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cs="Times New Roman"/>
          <w:b/>
          <w:bCs/>
          <w:color w:val="C00000"/>
          <w:sz w:val="28"/>
          <w:szCs w:val="24"/>
          <w:lang w:val="en-IN"/>
        </w:rPr>
      </w:pPr>
      <w:r>
        <w:rPr>
          <w:rFonts w:ascii="Times New Roman" w:hAnsi="Times New Roman" w:cs="Times New Roman"/>
          <w:b/>
          <w:bCs/>
          <w:color w:val="C00000"/>
          <w:sz w:val="28"/>
          <w:szCs w:val="24"/>
          <w:lang w:val="en-IN"/>
        </w:rPr>
        <w:t>INDIAN INSTITUTE OF LEGAL STUDIES</w:t>
      </w:r>
    </w:p>
    <w:p>
      <w:pPr>
        <w:jc w:val="center"/>
        <w:rPr>
          <w:rFonts w:hint="default" w:ascii="Times New Roman" w:hAnsi="Times New Roman" w:cs="Times New Roman"/>
          <w:b/>
          <w:bCs/>
          <w:color w:val="auto"/>
          <w:sz w:val="28"/>
          <w:szCs w:val="24"/>
          <w:lang w:val="en-IN"/>
        </w:rPr>
      </w:pPr>
      <w:r>
        <w:rPr>
          <w:rFonts w:ascii="Times New Roman" w:hAnsi="Times New Roman" w:cs="Times New Roman"/>
          <w:b/>
          <w:bCs/>
          <w:color w:val="auto"/>
          <w:sz w:val="28"/>
          <w:szCs w:val="24"/>
          <w:lang w:val="en-IN"/>
        </w:rPr>
        <w:t>ASSIGNMENT TOPICS</w:t>
      </w:r>
      <w:r>
        <w:rPr>
          <w:rFonts w:hint="default" w:ascii="Times New Roman" w:hAnsi="Times New Roman" w:cs="Times New Roman"/>
          <w:b/>
          <w:bCs/>
          <w:color w:val="auto"/>
          <w:sz w:val="28"/>
          <w:szCs w:val="24"/>
          <w:lang w:val="en-IN"/>
        </w:rPr>
        <w:t xml:space="preserve"> FOR 3 YEAR LL.B COURSES</w:t>
      </w:r>
    </w:p>
    <w:p>
      <w:pPr>
        <w:jc w:val="center"/>
        <w:rPr>
          <w:rFonts w:hint="default" w:ascii="Times New Roman" w:hAnsi="Times New Roman" w:cs="Times New Roman"/>
          <w:b/>
          <w:bCs/>
          <w:color w:val="auto"/>
          <w:sz w:val="28"/>
          <w:szCs w:val="24"/>
          <w:lang w:val="en-IN"/>
        </w:rPr>
      </w:pPr>
    </w:p>
    <w:p>
      <w:pPr>
        <w:jc w:val="both"/>
        <w:rPr>
          <w:rFonts w:hint="default" w:ascii="Times New Roman" w:hAnsi="Times New Roman" w:cs="Times New Roman"/>
          <w:b/>
          <w:bCs/>
          <w:color w:val="auto"/>
          <w:sz w:val="28"/>
          <w:szCs w:val="24"/>
          <w:lang w:val="en-IN"/>
        </w:rPr>
      </w:pPr>
    </w:p>
    <w:p>
      <w:pPr>
        <w:jc w:val="center"/>
        <w:rPr>
          <w:rFonts w:ascii="Times New Roman" w:hAnsi="Times New Roman" w:cs="Times New Roman"/>
          <w:b/>
          <w:bCs/>
          <w:sz w:val="28"/>
          <w:szCs w:val="24"/>
          <w:u w:val="single"/>
          <w:lang w:val="en-IN"/>
        </w:rPr>
      </w:pPr>
      <w:r>
        <w:rPr>
          <w:rFonts w:hint="default" w:ascii="Times New Roman" w:hAnsi="Times New Roman" w:cs="Times New Roman"/>
          <w:b/>
          <w:bCs/>
          <w:color w:val="auto"/>
          <w:sz w:val="28"/>
          <w:szCs w:val="28"/>
          <w:u w:val="single"/>
          <w:lang w:val="en-IN"/>
        </w:rPr>
        <w:t xml:space="preserve">COURSE: </w:t>
      </w:r>
      <w:r>
        <w:rPr>
          <w:rFonts w:ascii="Times New Roman" w:hAnsi="Times New Roman" w:cs="Times New Roman"/>
          <w:b/>
          <w:bCs/>
          <w:sz w:val="28"/>
          <w:szCs w:val="28"/>
          <w:u w:val="single"/>
          <w:lang w:val="en-IN"/>
        </w:rPr>
        <w:t>3 YEAR LLB SEMESTER –I</w:t>
      </w:r>
    </w:p>
    <w:p>
      <w:pPr>
        <w:jc w:val="both"/>
        <w:rPr>
          <w:rFonts w:ascii="Times New Roman" w:hAnsi="Times New Roman" w:cs="Times New Roman"/>
          <w:b/>
          <w:bCs/>
          <w:sz w:val="28"/>
          <w:szCs w:val="24"/>
          <w:u w:val="single"/>
          <w:lang w:val="en-IN"/>
        </w:rPr>
      </w:pPr>
    </w:p>
    <w:p>
      <w:pPr>
        <w:rPr>
          <w:rFonts w:ascii="Times New Roman" w:hAnsi="Times New Roman" w:cs="Times New Roman"/>
          <w:b/>
          <w:bCs/>
          <w:sz w:val="28"/>
          <w:szCs w:val="24"/>
          <w:u w:val="single"/>
          <w:lang w:val="en-IN"/>
        </w:rPr>
      </w:pPr>
      <w:r>
        <w:rPr>
          <w:rFonts w:ascii="Times New Roman" w:hAnsi="Times New Roman" w:cs="Times New Roman"/>
          <w:b/>
          <w:bCs/>
          <w:sz w:val="24"/>
          <w:szCs w:val="24"/>
          <w:lang w:val="en-IN"/>
        </w:rPr>
        <w:t>SUBJECT: CONSTITUTIONAL LAW I</w:t>
      </w:r>
    </w:p>
    <w:p>
      <w:pPr>
        <w:rPr>
          <w:rFonts w:ascii="Times New Roman" w:hAnsi="Times New Roman" w:cs="Times New Roman"/>
          <w:b/>
          <w:bCs/>
          <w:sz w:val="24"/>
          <w:szCs w:val="24"/>
          <w:lang w:val="en-IN"/>
        </w:rPr>
      </w:pPr>
      <w:r>
        <w:rPr>
          <w:rFonts w:ascii="Times New Roman" w:hAnsi="Times New Roman" w:cs="Times New Roman"/>
          <w:b/>
          <w:bCs/>
          <w:sz w:val="24"/>
          <w:szCs w:val="24"/>
          <w:lang w:val="en-IN"/>
        </w:rPr>
        <w:t>(DOCTRINAL &amp;MOOTING)</w:t>
      </w:r>
    </w:p>
    <w:p/>
    <w:tbl>
      <w:tblPr>
        <w:tblStyle w:val="7"/>
        <w:tblW w:w="9640"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2"/>
        <w:gridCol w:w="3130"/>
        <w:gridCol w:w="57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752" w:type="dxa"/>
          </w:tcPr>
          <w:p>
            <w:pPr>
              <w:jc w:val="center"/>
              <w:textAlignment w:val="bottom"/>
              <w:rPr>
                <w:rFonts w:ascii="Times New Roman" w:hAnsi="Times New Roman" w:eastAsia="Bookman Old Style" w:cs="Times New Roman"/>
                <w:b/>
                <w:bCs/>
                <w:sz w:val="24"/>
                <w:szCs w:val="24"/>
              </w:rPr>
            </w:pPr>
            <w:r>
              <w:rPr>
                <w:rFonts w:ascii="Times New Roman" w:hAnsi="Times New Roman" w:eastAsia="Bookman Old Style" w:cs="Times New Roman"/>
                <w:b/>
                <w:bCs/>
                <w:sz w:val="24"/>
                <w:szCs w:val="24"/>
              </w:rPr>
              <w:t>Sl. No.</w:t>
            </w:r>
          </w:p>
        </w:tc>
        <w:tc>
          <w:tcPr>
            <w:tcW w:w="3130" w:type="dxa"/>
          </w:tcPr>
          <w:p>
            <w:pPr>
              <w:jc w:val="center"/>
              <w:textAlignment w:val="bottom"/>
              <w:rPr>
                <w:rFonts w:ascii="Times New Roman" w:hAnsi="Times New Roman" w:eastAsia="Bookman Old Style" w:cs="Times New Roman"/>
                <w:b/>
                <w:bCs/>
                <w:sz w:val="24"/>
                <w:szCs w:val="24"/>
                <w:lang w:val="en-IN"/>
              </w:rPr>
            </w:pPr>
            <w:r>
              <w:rPr>
                <w:rFonts w:ascii="Times New Roman" w:hAnsi="Times New Roman" w:eastAsia="Bookman Old Style" w:cs="Times New Roman"/>
                <w:b/>
                <w:bCs/>
                <w:sz w:val="24"/>
                <w:szCs w:val="24"/>
              </w:rPr>
              <w:t>N</w:t>
            </w:r>
            <w:r>
              <w:rPr>
                <w:rFonts w:ascii="Times New Roman" w:hAnsi="Times New Roman" w:eastAsia="Bookman Old Style" w:cs="Times New Roman"/>
                <w:b/>
                <w:bCs/>
                <w:sz w:val="24"/>
                <w:szCs w:val="24"/>
                <w:lang w:val="en-IN"/>
              </w:rPr>
              <w:t>AME</w:t>
            </w:r>
          </w:p>
        </w:tc>
        <w:tc>
          <w:tcPr>
            <w:tcW w:w="5758" w:type="dxa"/>
          </w:tcPr>
          <w:p>
            <w:pPr>
              <w:jc w:val="center"/>
              <w:textAlignment w:val="bottom"/>
              <w:rPr>
                <w:rFonts w:ascii="Times New Roman" w:hAnsi="Times New Roman" w:eastAsia="Bookman Old Style" w:cs="Times New Roman"/>
                <w:b/>
                <w:bCs/>
                <w:sz w:val="24"/>
                <w:szCs w:val="24"/>
                <w:lang w:val="en-IN"/>
              </w:rPr>
            </w:pPr>
            <w:r>
              <w:rPr>
                <w:rFonts w:ascii="Times New Roman" w:hAnsi="Times New Roman" w:eastAsia="Bookman Old Style" w:cs="Times New Roman"/>
                <w:b/>
                <w:bCs/>
                <w:sz w:val="24"/>
                <w:szCs w:val="24"/>
                <w:lang w:val="en-IN"/>
              </w:rPr>
              <w:t>TOPICS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752" w:type="dxa"/>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1</w:t>
            </w:r>
          </w:p>
        </w:tc>
        <w:tc>
          <w:tcPr>
            <w:tcW w:w="3130" w:type="dxa"/>
          </w:tcPr>
          <w:p>
            <w:pPr>
              <w:jc w:val="both"/>
              <w:textAlignment w:val="bottom"/>
              <w:rPr>
                <w:rFonts w:ascii="Times New Roman" w:hAnsi="Times New Roman" w:cs="Times New Roman"/>
                <w:sz w:val="24"/>
                <w:szCs w:val="24"/>
              </w:rPr>
            </w:pPr>
            <w:r>
              <w:rPr>
                <w:rFonts w:ascii="Times New Roman" w:hAnsi="Times New Roman" w:cs="Times New Roman"/>
                <w:color w:val="000000"/>
                <w:sz w:val="28"/>
                <w:szCs w:val="28"/>
              </w:rPr>
              <w:t>Muskan Agarwal</w:t>
            </w:r>
          </w:p>
        </w:tc>
        <w:tc>
          <w:tcPr>
            <w:tcW w:w="5758" w:type="dxa"/>
          </w:tcPr>
          <w:p>
            <w:pPr>
              <w:jc w:val="both"/>
              <w:textAlignment w:val="bottom"/>
              <w:rPr>
                <w:rFonts w:ascii="Times New Roman" w:hAnsi="Times New Roman" w:eastAsia="SimSun" w:cs="Times New Roman"/>
                <w:sz w:val="24"/>
                <w:szCs w:val="24"/>
              </w:rPr>
            </w:pPr>
            <w:r>
              <w:rPr>
                <w:rFonts w:ascii="Times New Roman" w:hAnsi="Times New Roman" w:eastAsia="SimSun" w:cs="Times New Roman"/>
                <w:sz w:val="24"/>
                <w:szCs w:val="24"/>
              </w:rPr>
              <w:t>A Historical Analysis of Evolution of Constitution during Crown Rule (1858-1947)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752" w:type="dxa"/>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2</w:t>
            </w:r>
          </w:p>
        </w:tc>
        <w:tc>
          <w:tcPr>
            <w:tcW w:w="3130" w:type="dxa"/>
          </w:tcPr>
          <w:p>
            <w:pPr>
              <w:jc w:val="both"/>
              <w:textAlignment w:val="bottom"/>
              <w:rPr>
                <w:rFonts w:ascii="Times New Roman" w:hAnsi="Times New Roman" w:cs="Times New Roman"/>
                <w:sz w:val="24"/>
                <w:szCs w:val="24"/>
              </w:rPr>
            </w:pPr>
            <w:r>
              <w:rPr>
                <w:rFonts w:ascii="Times New Roman" w:hAnsi="Times New Roman" w:cs="Times New Roman"/>
                <w:color w:val="000000"/>
                <w:sz w:val="28"/>
                <w:szCs w:val="28"/>
              </w:rPr>
              <w:t>Puja Singh</w:t>
            </w:r>
          </w:p>
        </w:tc>
        <w:tc>
          <w:tcPr>
            <w:tcW w:w="5758" w:type="dxa"/>
          </w:tcPr>
          <w:p>
            <w:pPr>
              <w:jc w:val="both"/>
              <w:textAlignment w:val="bottom"/>
              <w:rPr>
                <w:rFonts w:ascii="Times New Roman" w:hAnsi="Times New Roman" w:eastAsia="SimSun" w:cs="Times New Roman"/>
                <w:sz w:val="24"/>
                <w:szCs w:val="24"/>
              </w:rPr>
            </w:pPr>
            <w:r>
              <w:rPr>
                <w:rFonts w:ascii="Times New Roman" w:hAnsi="Times New Roman" w:eastAsia="SimSun" w:cs="Times New Roman"/>
                <w:sz w:val="24"/>
                <w:szCs w:val="24"/>
              </w:rPr>
              <w:t>Analysis of Government of India Act, 1935 as a Significant Source of Constitution of India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752" w:type="dxa"/>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3</w:t>
            </w:r>
          </w:p>
        </w:tc>
        <w:tc>
          <w:tcPr>
            <w:tcW w:w="3130" w:type="dxa"/>
          </w:tcPr>
          <w:p>
            <w:pPr>
              <w:jc w:val="both"/>
              <w:textAlignment w:val="bottom"/>
              <w:rPr>
                <w:rFonts w:ascii="Times New Roman" w:hAnsi="Times New Roman" w:cs="Times New Roman"/>
                <w:sz w:val="24"/>
                <w:szCs w:val="24"/>
              </w:rPr>
            </w:pPr>
            <w:r>
              <w:rPr>
                <w:rFonts w:ascii="Times New Roman" w:hAnsi="Times New Roman" w:cs="Times New Roman"/>
                <w:color w:val="000000"/>
                <w:sz w:val="28"/>
                <w:szCs w:val="28"/>
              </w:rPr>
              <w:t>Srabani Rani Dey</w:t>
            </w:r>
          </w:p>
        </w:tc>
        <w:tc>
          <w:tcPr>
            <w:tcW w:w="5758" w:type="dxa"/>
          </w:tcPr>
          <w:p>
            <w:pPr>
              <w:jc w:val="both"/>
              <w:textAlignment w:val="bottom"/>
              <w:rPr>
                <w:rFonts w:ascii="Times New Roman" w:hAnsi="Times New Roman" w:eastAsia="SimSun" w:cs="Times New Roman"/>
                <w:sz w:val="24"/>
                <w:szCs w:val="24"/>
              </w:rPr>
            </w:pPr>
            <w:r>
              <w:rPr>
                <w:rFonts w:ascii="Times New Roman" w:hAnsi="Times New Roman" w:eastAsia="SimSun" w:cs="Times New Roman"/>
                <w:sz w:val="24"/>
                <w:szCs w:val="24"/>
              </w:rPr>
              <w:t>Critical Analysis of the Role of Judiciary in Expanding the Scope of Article 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752" w:type="dxa"/>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4</w:t>
            </w:r>
          </w:p>
        </w:tc>
        <w:tc>
          <w:tcPr>
            <w:tcW w:w="3130" w:type="dxa"/>
          </w:tcPr>
          <w:p>
            <w:pPr>
              <w:jc w:val="both"/>
              <w:textAlignment w:val="bottom"/>
              <w:rPr>
                <w:rFonts w:ascii="Times New Roman" w:hAnsi="Times New Roman" w:cs="Times New Roman"/>
                <w:sz w:val="24"/>
                <w:szCs w:val="24"/>
              </w:rPr>
            </w:pPr>
            <w:r>
              <w:rPr>
                <w:rFonts w:ascii="Times New Roman" w:hAnsi="Times New Roman" w:cs="Times New Roman"/>
                <w:color w:val="000000"/>
                <w:sz w:val="28"/>
                <w:szCs w:val="28"/>
              </w:rPr>
              <w:t>Sima Roy</w:t>
            </w:r>
          </w:p>
        </w:tc>
        <w:tc>
          <w:tcPr>
            <w:tcW w:w="5758" w:type="dxa"/>
          </w:tcPr>
          <w:p>
            <w:pPr>
              <w:jc w:val="both"/>
              <w:textAlignment w:val="bottom"/>
              <w:rPr>
                <w:rFonts w:ascii="Times New Roman" w:hAnsi="Times New Roman" w:eastAsia="SimSun" w:cs="Times New Roman"/>
                <w:sz w:val="24"/>
                <w:szCs w:val="24"/>
              </w:rPr>
            </w:pPr>
            <w:r>
              <w:rPr>
                <w:rFonts w:ascii="Times New Roman" w:hAnsi="Times New Roman" w:eastAsia="SimSun" w:cs="Times New Roman"/>
                <w:sz w:val="24"/>
                <w:szCs w:val="24"/>
              </w:rPr>
              <w:t>A Study relating to Need of Horizontal Application of Fundamental Rights in India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trPr>
        <w:tc>
          <w:tcPr>
            <w:tcW w:w="752" w:type="dxa"/>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5</w:t>
            </w:r>
          </w:p>
        </w:tc>
        <w:tc>
          <w:tcPr>
            <w:tcW w:w="3130" w:type="dxa"/>
          </w:tcPr>
          <w:p>
            <w:pPr>
              <w:jc w:val="both"/>
              <w:textAlignment w:val="bottom"/>
              <w:rPr>
                <w:rFonts w:ascii="Times New Roman" w:hAnsi="Times New Roman" w:cs="Times New Roman"/>
                <w:sz w:val="24"/>
                <w:szCs w:val="24"/>
              </w:rPr>
            </w:pPr>
            <w:r>
              <w:rPr>
                <w:rFonts w:ascii="Times New Roman" w:hAnsi="Times New Roman" w:cs="Times New Roman"/>
                <w:color w:val="000000"/>
                <w:sz w:val="28"/>
                <w:szCs w:val="28"/>
              </w:rPr>
              <w:t>Priya Kundu</w:t>
            </w:r>
          </w:p>
        </w:tc>
        <w:tc>
          <w:tcPr>
            <w:tcW w:w="5758" w:type="dxa"/>
          </w:tcPr>
          <w:p>
            <w:pPr>
              <w:jc w:val="both"/>
              <w:textAlignment w:val="bottom"/>
              <w:rPr>
                <w:rFonts w:ascii="Times New Roman" w:hAnsi="Times New Roman" w:eastAsia="SimSun" w:cs="Times New Roman"/>
                <w:sz w:val="24"/>
                <w:szCs w:val="24"/>
              </w:rPr>
            </w:pPr>
            <w:r>
              <w:rPr>
                <w:rFonts w:ascii="Times New Roman" w:hAnsi="Times New Roman" w:eastAsia="SimSun" w:cs="Times New Roman"/>
                <w:sz w:val="24"/>
                <w:szCs w:val="24"/>
              </w:rPr>
              <w:t xml:space="preserve">“A Statutory Body Qualifies to be Considered as an Instrumentality of State” Explain the Statement with the Case Analysis of </w:t>
            </w:r>
            <w:r>
              <w:rPr>
                <w:rFonts w:ascii="Times New Roman" w:hAnsi="Times New Roman" w:eastAsia="SimSun" w:cs="Times New Roman"/>
                <w:i/>
                <w:iCs/>
                <w:sz w:val="24"/>
                <w:szCs w:val="24"/>
              </w:rPr>
              <w:t>Rajasthan State Electricity Board</w:t>
            </w:r>
            <w:r>
              <w:rPr>
                <w:rFonts w:ascii="Times New Roman" w:hAnsi="Times New Roman" w:eastAsia="SimSun" w:cs="Times New Roman"/>
                <w:sz w:val="24"/>
                <w:szCs w:val="24"/>
              </w:rPr>
              <w:t xml:space="preserve"> v. </w:t>
            </w:r>
            <w:r>
              <w:rPr>
                <w:rFonts w:ascii="Times New Roman" w:hAnsi="Times New Roman" w:eastAsia="SimSun" w:cs="Times New Roman"/>
                <w:i/>
                <w:iCs/>
                <w:sz w:val="24"/>
                <w:szCs w:val="24"/>
              </w:rPr>
              <w:t>Mohanlal</w:t>
            </w:r>
            <w:r>
              <w:rPr>
                <w:rFonts w:ascii="Times New Roman" w:hAnsi="Times New Roman" w:eastAsia="SimSun" w:cs="Times New Roman"/>
                <w:sz w:val="24"/>
                <w:szCs w:val="24"/>
              </w:rPr>
              <w:t>, AIR 1967 SC 1857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752" w:type="dxa"/>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6</w:t>
            </w:r>
          </w:p>
        </w:tc>
        <w:tc>
          <w:tcPr>
            <w:tcW w:w="3130" w:type="dxa"/>
          </w:tcPr>
          <w:p>
            <w:pPr>
              <w:jc w:val="both"/>
              <w:textAlignment w:val="bottom"/>
              <w:rPr>
                <w:rFonts w:ascii="Times New Roman" w:hAnsi="Times New Roman" w:cs="Times New Roman"/>
                <w:sz w:val="24"/>
                <w:szCs w:val="24"/>
              </w:rPr>
            </w:pPr>
            <w:r>
              <w:rPr>
                <w:rFonts w:ascii="Times New Roman" w:hAnsi="Times New Roman" w:cs="Times New Roman"/>
                <w:color w:val="000000"/>
                <w:sz w:val="28"/>
                <w:szCs w:val="28"/>
              </w:rPr>
              <w:t>Anamika Das</w:t>
            </w:r>
          </w:p>
        </w:tc>
        <w:tc>
          <w:tcPr>
            <w:tcW w:w="5758" w:type="dxa"/>
          </w:tcPr>
          <w:p>
            <w:pPr>
              <w:jc w:val="both"/>
              <w:textAlignment w:val="bottom"/>
              <w:rPr>
                <w:rFonts w:ascii="Times New Roman" w:hAnsi="Times New Roman" w:eastAsia="SimSun" w:cs="Times New Roman"/>
                <w:sz w:val="24"/>
                <w:szCs w:val="24"/>
              </w:rPr>
            </w:pPr>
            <w:r>
              <w:rPr>
                <w:rFonts w:ascii="Times New Roman" w:hAnsi="Times New Roman" w:eastAsia="SimSun" w:cs="Times New Roman"/>
                <w:sz w:val="24"/>
                <w:szCs w:val="24"/>
              </w:rPr>
              <w:t xml:space="preserve">Discuss the Inclusion of Non-Statutory Body within the Purview of Article 12 with the help of </w:t>
            </w:r>
            <w:r>
              <w:rPr>
                <w:rFonts w:ascii="Times New Roman" w:hAnsi="Times New Roman" w:eastAsia="SimSun" w:cs="Times New Roman"/>
                <w:i/>
                <w:iCs/>
                <w:sz w:val="24"/>
                <w:szCs w:val="24"/>
              </w:rPr>
              <w:t>Ajay Hasia</w:t>
            </w:r>
            <w:r>
              <w:rPr>
                <w:rFonts w:ascii="Times New Roman" w:hAnsi="Times New Roman" w:eastAsia="SimSun" w:cs="Times New Roman"/>
                <w:sz w:val="24"/>
                <w:szCs w:val="24"/>
              </w:rPr>
              <w:t xml:space="preserve"> v. </w:t>
            </w:r>
            <w:r>
              <w:rPr>
                <w:rFonts w:ascii="Times New Roman" w:hAnsi="Times New Roman" w:eastAsia="SimSun" w:cs="Times New Roman"/>
                <w:i/>
                <w:iCs/>
                <w:sz w:val="24"/>
                <w:szCs w:val="24"/>
              </w:rPr>
              <w:t>Khalid Mujib</w:t>
            </w:r>
            <w:r>
              <w:rPr>
                <w:rFonts w:ascii="Times New Roman" w:hAnsi="Times New Roman" w:eastAsia="SimSun" w:cs="Times New Roman"/>
                <w:sz w:val="24"/>
                <w:szCs w:val="24"/>
              </w:rPr>
              <w:t>, AIR 1981 SC 212.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752" w:type="dxa"/>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7</w:t>
            </w:r>
          </w:p>
        </w:tc>
        <w:tc>
          <w:tcPr>
            <w:tcW w:w="3130" w:type="dxa"/>
          </w:tcPr>
          <w:p>
            <w:pPr>
              <w:jc w:val="both"/>
              <w:textAlignment w:val="bottom"/>
              <w:rPr>
                <w:rFonts w:ascii="Times New Roman" w:hAnsi="Times New Roman" w:cs="Times New Roman"/>
                <w:sz w:val="24"/>
                <w:szCs w:val="24"/>
              </w:rPr>
            </w:pPr>
            <w:r>
              <w:rPr>
                <w:rFonts w:ascii="Times New Roman" w:hAnsi="Times New Roman" w:cs="Times New Roman"/>
                <w:color w:val="000000"/>
                <w:sz w:val="28"/>
                <w:szCs w:val="28"/>
              </w:rPr>
              <w:t>Amit Roy</w:t>
            </w:r>
          </w:p>
        </w:tc>
        <w:tc>
          <w:tcPr>
            <w:tcW w:w="5758" w:type="dxa"/>
          </w:tcPr>
          <w:p>
            <w:pPr>
              <w:jc w:val="both"/>
              <w:textAlignment w:val="bottom"/>
              <w:rPr>
                <w:rFonts w:ascii="Times New Roman" w:hAnsi="Times New Roman" w:eastAsia="SimSun" w:cs="Times New Roman"/>
                <w:sz w:val="24"/>
                <w:szCs w:val="24"/>
              </w:rPr>
            </w:pPr>
            <w:r>
              <w:rPr>
                <w:rFonts w:ascii="Times New Roman" w:hAnsi="Times New Roman" w:eastAsia="SimSun" w:cs="Times New Roman"/>
                <w:sz w:val="24"/>
                <w:szCs w:val="24"/>
              </w:rPr>
              <w:t xml:space="preserve">Analyse the Meaning of </w:t>
            </w:r>
            <w:r>
              <w:rPr>
                <w:rFonts w:ascii="Times New Roman" w:hAnsi="Times New Roman" w:eastAsia="SimSun" w:cs="Times New Roman"/>
                <w:i/>
                <w:iCs/>
                <w:sz w:val="24"/>
                <w:szCs w:val="24"/>
              </w:rPr>
              <w:t>“Deep and Pervasive Control”</w:t>
            </w:r>
            <w:r>
              <w:rPr>
                <w:rFonts w:ascii="Times New Roman" w:hAnsi="Times New Roman" w:eastAsia="SimSun" w:cs="Times New Roman"/>
                <w:sz w:val="24"/>
                <w:szCs w:val="24"/>
              </w:rPr>
              <w:t xml:space="preserve"> of State with the aid of </w:t>
            </w:r>
            <w:r>
              <w:rPr>
                <w:rFonts w:ascii="Times New Roman" w:hAnsi="Times New Roman" w:eastAsia="SimSun" w:cs="Times New Roman"/>
                <w:i/>
                <w:iCs/>
                <w:sz w:val="24"/>
                <w:szCs w:val="24"/>
              </w:rPr>
              <w:t>Zee Telefilms</w:t>
            </w:r>
            <w:r>
              <w:rPr>
                <w:rFonts w:ascii="Times New Roman" w:hAnsi="Times New Roman" w:eastAsia="SimSun" w:cs="Times New Roman"/>
                <w:sz w:val="24"/>
                <w:szCs w:val="24"/>
              </w:rPr>
              <w:t xml:space="preserve"> v. </w:t>
            </w:r>
            <w:r>
              <w:rPr>
                <w:rFonts w:ascii="Times New Roman" w:hAnsi="Times New Roman" w:eastAsia="SimSun" w:cs="Times New Roman"/>
                <w:i/>
                <w:iCs/>
                <w:sz w:val="24"/>
                <w:szCs w:val="24"/>
              </w:rPr>
              <w:t>Union of India</w:t>
            </w:r>
            <w:r>
              <w:rPr>
                <w:rFonts w:ascii="Times New Roman" w:hAnsi="Times New Roman" w:eastAsia="SimSun" w:cs="Times New Roman"/>
                <w:sz w:val="24"/>
                <w:szCs w:val="24"/>
              </w:rPr>
              <w:t>, AIR 2005 SC 2677.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752" w:type="dxa"/>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8</w:t>
            </w:r>
          </w:p>
        </w:tc>
        <w:tc>
          <w:tcPr>
            <w:tcW w:w="3130" w:type="dxa"/>
          </w:tcPr>
          <w:p>
            <w:pPr>
              <w:jc w:val="both"/>
              <w:textAlignment w:val="bottom"/>
              <w:rPr>
                <w:rFonts w:ascii="Times New Roman" w:hAnsi="Times New Roman" w:cs="Times New Roman"/>
                <w:sz w:val="24"/>
                <w:szCs w:val="24"/>
              </w:rPr>
            </w:pPr>
            <w:r>
              <w:rPr>
                <w:rFonts w:ascii="Times New Roman" w:hAnsi="Times New Roman" w:cs="Times New Roman"/>
                <w:color w:val="000000"/>
                <w:sz w:val="28"/>
                <w:szCs w:val="28"/>
              </w:rPr>
              <w:t>Payel Sarkar</w:t>
            </w:r>
          </w:p>
        </w:tc>
        <w:tc>
          <w:tcPr>
            <w:tcW w:w="5758" w:type="dxa"/>
          </w:tcPr>
          <w:p>
            <w:pPr>
              <w:jc w:val="both"/>
              <w:textAlignment w:val="bottom"/>
              <w:rPr>
                <w:rFonts w:ascii="Times New Roman" w:hAnsi="Times New Roman" w:eastAsia="SimSun" w:cs="Times New Roman"/>
                <w:sz w:val="24"/>
                <w:szCs w:val="24"/>
              </w:rPr>
            </w:pPr>
            <w:r>
              <w:rPr>
                <w:rFonts w:ascii="Times New Roman" w:hAnsi="Times New Roman" w:eastAsia="SimSun" w:cs="Times New Roman"/>
                <w:sz w:val="24"/>
                <w:szCs w:val="24"/>
              </w:rPr>
              <w:t xml:space="preserve">An Analysis of Deliberate Exclusion of Judiciary from the Scope of Article 12 with the help of </w:t>
            </w:r>
            <w:r>
              <w:rPr>
                <w:rFonts w:ascii="Times New Roman" w:hAnsi="Times New Roman" w:eastAsia="SimSun" w:cs="Times New Roman"/>
                <w:i/>
                <w:iCs/>
                <w:sz w:val="24"/>
                <w:szCs w:val="24"/>
              </w:rPr>
              <w:t>Rupa Ashok Hurra</w:t>
            </w:r>
            <w:r>
              <w:rPr>
                <w:rFonts w:ascii="Times New Roman" w:hAnsi="Times New Roman" w:eastAsia="SimSun" w:cs="Times New Roman"/>
                <w:sz w:val="24"/>
                <w:szCs w:val="24"/>
              </w:rPr>
              <w:t xml:space="preserve"> v. </w:t>
            </w:r>
            <w:r>
              <w:rPr>
                <w:rFonts w:ascii="Times New Roman" w:hAnsi="Times New Roman" w:eastAsia="SimSun" w:cs="Times New Roman"/>
                <w:i/>
                <w:iCs/>
                <w:sz w:val="24"/>
                <w:szCs w:val="24"/>
              </w:rPr>
              <w:t>Ashok Hurra</w:t>
            </w:r>
            <w:r>
              <w:rPr>
                <w:rFonts w:ascii="Times New Roman" w:hAnsi="Times New Roman" w:eastAsia="SimSun" w:cs="Times New Roman"/>
                <w:sz w:val="24"/>
                <w:szCs w:val="24"/>
              </w:rPr>
              <w:t>, AIR 2002 SC 1771.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752" w:type="dxa"/>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9</w:t>
            </w:r>
          </w:p>
        </w:tc>
        <w:tc>
          <w:tcPr>
            <w:tcW w:w="3130" w:type="dxa"/>
          </w:tcPr>
          <w:p>
            <w:pPr>
              <w:jc w:val="both"/>
              <w:textAlignment w:val="bottom"/>
              <w:rPr>
                <w:rFonts w:ascii="Times New Roman" w:hAnsi="Times New Roman" w:cs="Times New Roman"/>
                <w:sz w:val="24"/>
                <w:szCs w:val="24"/>
              </w:rPr>
            </w:pPr>
            <w:r>
              <w:rPr>
                <w:rFonts w:ascii="Times New Roman" w:hAnsi="Times New Roman" w:cs="Times New Roman"/>
                <w:color w:val="000000"/>
                <w:sz w:val="28"/>
                <w:szCs w:val="28"/>
              </w:rPr>
              <w:t>Irin Pervin</w:t>
            </w:r>
          </w:p>
        </w:tc>
        <w:tc>
          <w:tcPr>
            <w:tcW w:w="5758" w:type="dxa"/>
          </w:tcPr>
          <w:p>
            <w:pPr>
              <w:jc w:val="both"/>
              <w:textAlignment w:val="bottom"/>
              <w:rPr>
                <w:rFonts w:ascii="Times New Roman" w:hAnsi="Times New Roman" w:eastAsia="SimSun" w:cs="Times New Roman"/>
                <w:sz w:val="24"/>
                <w:szCs w:val="24"/>
              </w:rPr>
            </w:pPr>
            <w:r>
              <w:rPr>
                <w:rFonts w:ascii="Times New Roman" w:hAnsi="Times New Roman" w:eastAsia="SimSun" w:cs="Times New Roman"/>
                <w:sz w:val="24"/>
                <w:szCs w:val="24"/>
              </w:rPr>
              <w:t>(a) Doctrine of Eclipse.</w:t>
            </w:r>
          </w:p>
          <w:p>
            <w:pPr>
              <w:jc w:val="both"/>
              <w:textAlignment w:val="bottom"/>
              <w:rPr>
                <w:rFonts w:ascii="Times New Roman" w:hAnsi="Times New Roman" w:eastAsia="SimSun" w:cs="Times New Roman"/>
                <w:sz w:val="24"/>
                <w:szCs w:val="24"/>
              </w:rPr>
            </w:pPr>
            <w:r>
              <w:rPr>
                <w:rFonts w:ascii="Times New Roman" w:hAnsi="Times New Roman" w:eastAsia="SimSun" w:cs="Times New Roman"/>
                <w:i/>
                <w:iCs/>
                <w:sz w:val="24"/>
                <w:szCs w:val="24"/>
              </w:rPr>
              <w:t>(b) Bhikaji</w:t>
            </w:r>
            <w:r>
              <w:rPr>
                <w:rFonts w:ascii="Times New Roman" w:hAnsi="Times New Roman" w:eastAsia="SimSun" w:cs="Times New Roman"/>
                <w:sz w:val="24"/>
                <w:szCs w:val="24"/>
              </w:rPr>
              <w:t xml:space="preserve"> v. </w:t>
            </w:r>
            <w:r>
              <w:rPr>
                <w:rFonts w:ascii="Times New Roman" w:hAnsi="Times New Roman" w:eastAsia="SimSun" w:cs="Times New Roman"/>
                <w:i/>
                <w:iCs/>
                <w:sz w:val="24"/>
                <w:szCs w:val="24"/>
              </w:rPr>
              <w:t>State of Madhya Pradesh</w:t>
            </w:r>
            <w:r>
              <w:rPr>
                <w:rFonts w:ascii="Times New Roman" w:hAnsi="Times New Roman" w:eastAsia="SimSun" w:cs="Times New Roman"/>
                <w:sz w:val="24"/>
                <w:szCs w:val="24"/>
              </w:rPr>
              <w:t>, AIR 1955 SC 781.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752" w:type="dxa"/>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10</w:t>
            </w:r>
          </w:p>
        </w:tc>
        <w:tc>
          <w:tcPr>
            <w:tcW w:w="3130" w:type="dxa"/>
          </w:tcPr>
          <w:p>
            <w:pPr>
              <w:jc w:val="both"/>
              <w:textAlignment w:val="bottom"/>
              <w:rPr>
                <w:rFonts w:ascii="Times New Roman" w:hAnsi="Times New Roman" w:cs="Times New Roman"/>
                <w:sz w:val="24"/>
                <w:szCs w:val="24"/>
              </w:rPr>
            </w:pPr>
            <w:r>
              <w:rPr>
                <w:rFonts w:ascii="Times New Roman" w:hAnsi="Times New Roman" w:cs="Times New Roman"/>
                <w:color w:val="000000"/>
                <w:sz w:val="28"/>
                <w:szCs w:val="28"/>
              </w:rPr>
              <w:t>Mitali Roy</w:t>
            </w:r>
          </w:p>
        </w:tc>
        <w:tc>
          <w:tcPr>
            <w:tcW w:w="5758" w:type="dxa"/>
          </w:tcPr>
          <w:p>
            <w:pPr>
              <w:jc w:val="both"/>
              <w:textAlignment w:val="bottom"/>
              <w:rPr>
                <w:rFonts w:ascii="Times New Roman" w:hAnsi="Times New Roman" w:eastAsia="SimSun" w:cs="Times New Roman"/>
                <w:sz w:val="24"/>
                <w:szCs w:val="24"/>
              </w:rPr>
            </w:pPr>
            <w:r>
              <w:rPr>
                <w:rFonts w:ascii="Times New Roman" w:hAnsi="Times New Roman" w:eastAsia="SimSun" w:cs="Times New Roman"/>
                <w:sz w:val="24"/>
                <w:szCs w:val="24"/>
              </w:rPr>
              <w:t>(a) Doctrine of Severability.</w:t>
            </w:r>
          </w:p>
          <w:p>
            <w:pPr>
              <w:jc w:val="both"/>
              <w:textAlignment w:val="bottom"/>
              <w:rPr>
                <w:rFonts w:ascii="Times New Roman" w:hAnsi="Times New Roman" w:eastAsia="SimSun" w:cs="Times New Roman"/>
                <w:sz w:val="24"/>
                <w:szCs w:val="24"/>
              </w:rPr>
            </w:pPr>
            <w:r>
              <w:rPr>
                <w:rFonts w:ascii="Times New Roman" w:hAnsi="Times New Roman" w:eastAsia="SimSun" w:cs="Times New Roman"/>
                <w:i/>
                <w:iCs/>
                <w:sz w:val="24"/>
                <w:szCs w:val="24"/>
              </w:rPr>
              <w:t>(b) R.M.D.C.</w:t>
            </w:r>
            <w:r>
              <w:rPr>
                <w:rFonts w:ascii="Times New Roman" w:hAnsi="Times New Roman" w:eastAsia="SimSun" w:cs="Times New Roman"/>
                <w:sz w:val="24"/>
                <w:szCs w:val="24"/>
              </w:rPr>
              <w:t xml:space="preserve"> v. </w:t>
            </w:r>
            <w:r>
              <w:rPr>
                <w:rFonts w:ascii="Times New Roman" w:hAnsi="Times New Roman" w:eastAsia="SimSun" w:cs="Times New Roman"/>
                <w:i/>
                <w:iCs/>
                <w:sz w:val="24"/>
                <w:szCs w:val="24"/>
              </w:rPr>
              <w:t>Union of India</w:t>
            </w:r>
            <w:r>
              <w:rPr>
                <w:rFonts w:ascii="Times New Roman" w:hAnsi="Times New Roman" w:eastAsia="SimSun" w:cs="Times New Roman"/>
                <w:sz w:val="24"/>
                <w:szCs w:val="24"/>
              </w:rPr>
              <w:t>, AIR 1957 SC 628.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752" w:type="dxa"/>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11</w:t>
            </w:r>
          </w:p>
        </w:tc>
        <w:tc>
          <w:tcPr>
            <w:tcW w:w="3130" w:type="dxa"/>
          </w:tcPr>
          <w:p>
            <w:pPr>
              <w:jc w:val="both"/>
              <w:textAlignment w:val="bottom"/>
              <w:rPr>
                <w:rFonts w:ascii="Times New Roman" w:hAnsi="Times New Roman" w:cs="Times New Roman"/>
                <w:sz w:val="24"/>
                <w:szCs w:val="24"/>
              </w:rPr>
            </w:pPr>
            <w:r>
              <w:rPr>
                <w:rFonts w:ascii="Times New Roman" w:hAnsi="Times New Roman" w:cs="Times New Roman"/>
                <w:color w:val="000000"/>
                <w:sz w:val="28"/>
                <w:szCs w:val="28"/>
              </w:rPr>
              <w:t>Tapashi Roy</w:t>
            </w:r>
          </w:p>
        </w:tc>
        <w:tc>
          <w:tcPr>
            <w:tcW w:w="5758" w:type="dxa"/>
          </w:tcPr>
          <w:p>
            <w:pPr>
              <w:jc w:val="both"/>
              <w:textAlignment w:val="bottom"/>
              <w:rPr>
                <w:rFonts w:ascii="Times New Roman" w:hAnsi="Times New Roman" w:eastAsia="SimSun" w:cs="Times New Roman"/>
                <w:sz w:val="24"/>
                <w:szCs w:val="24"/>
              </w:rPr>
            </w:pPr>
            <w:r>
              <w:rPr>
                <w:rFonts w:ascii="Times New Roman" w:hAnsi="Times New Roman" w:eastAsia="SimSun" w:cs="Times New Roman"/>
                <w:sz w:val="24"/>
                <w:szCs w:val="24"/>
              </w:rPr>
              <w:t>(a) Doctrine of Waiver.</w:t>
            </w:r>
          </w:p>
          <w:p>
            <w:pPr>
              <w:jc w:val="both"/>
              <w:textAlignment w:val="bottom"/>
              <w:rPr>
                <w:rFonts w:ascii="Times New Roman" w:hAnsi="Times New Roman" w:eastAsia="SimSun" w:cs="Times New Roman"/>
                <w:sz w:val="24"/>
                <w:szCs w:val="24"/>
              </w:rPr>
            </w:pPr>
            <w:r>
              <w:rPr>
                <w:rFonts w:ascii="Times New Roman" w:hAnsi="Times New Roman" w:eastAsia="SimSun" w:cs="Times New Roman"/>
                <w:i/>
                <w:iCs/>
                <w:sz w:val="24"/>
                <w:szCs w:val="24"/>
              </w:rPr>
              <w:t>(b) Behram</w:t>
            </w:r>
            <w:r>
              <w:rPr>
                <w:rFonts w:ascii="Times New Roman" w:hAnsi="Times New Roman" w:eastAsia="SimSun" w:cs="Times New Roman"/>
                <w:sz w:val="24"/>
                <w:szCs w:val="24"/>
              </w:rPr>
              <w:t xml:space="preserve"> v. </w:t>
            </w:r>
            <w:r>
              <w:rPr>
                <w:rFonts w:ascii="Times New Roman" w:hAnsi="Times New Roman" w:eastAsia="SimSun" w:cs="Times New Roman"/>
                <w:i/>
                <w:iCs/>
                <w:sz w:val="24"/>
                <w:szCs w:val="24"/>
              </w:rPr>
              <w:t>State of Maharashtra</w:t>
            </w:r>
            <w:r>
              <w:rPr>
                <w:rFonts w:ascii="Times New Roman" w:hAnsi="Times New Roman" w:eastAsia="SimSun" w:cs="Times New Roman"/>
                <w:sz w:val="24"/>
                <w:szCs w:val="24"/>
              </w:rPr>
              <w:t>, AIR 1955 SC 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752" w:type="dxa"/>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12</w:t>
            </w:r>
          </w:p>
        </w:tc>
        <w:tc>
          <w:tcPr>
            <w:tcW w:w="3130" w:type="dxa"/>
          </w:tcPr>
          <w:p>
            <w:pPr>
              <w:jc w:val="both"/>
              <w:textAlignment w:val="bottom"/>
              <w:rPr>
                <w:rFonts w:ascii="Times New Roman" w:hAnsi="Times New Roman" w:cs="Times New Roman"/>
                <w:sz w:val="24"/>
                <w:szCs w:val="24"/>
              </w:rPr>
            </w:pPr>
            <w:r>
              <w:rPr>
                <w:rFonts w:ascii="Times New Roman" w:hAnsi="Times New Roman" w:cs="Times New Roman"/>
                <w:color w:val="000000"/>
                <w:sz w:val="28"/>
                <w:szCs w:val="28"/>
              </w:rPr>
              <w:t>Mehul Mishra</w:t>
            </w:r>
          </w:p>
        </w:tc>
        <w:tc>
          <w:tcPr>
            <w:tcW w:w="5758" w:type="dxa"/>
          </w:tcPr>
          <w:p>
            <w:pPr>
              <w:jc w:val="both"/>
              <w:textAlignment w:val="bottom"/>
              <w:rPr>
                <w:rFonts w:ascii="Times New Roman" w:hAnsi="Times New Roman" w:eastAsia="SimSun" w:cs="Times New Roman"/>
                <w:sz w:val="24"/>
                <w:szCs w:val="24"/>
              </w:rPr>
            </w:pPr>
            <w:r>
              <w:rPr>
                <w:rFonts w:ascii="Times New Roman" w:hAnsi="Times New Roman" w:eastAsia="SimSun" w:cs="Times New Roman"/>
                <w:sz w:val="24"/>
                <w:szCs w:val="24"/>
              </w:rPr>
              <w:t xml:space="preserve">A Study relating to the Applicability of Article 13 upon Custom with comprehensive analysis of </w:t>
            </w:r>
            <w:r>
              <w:rPr>
                <w:rFonts w:ascii="Times New Roman" w:hAnsi="Times New Roman" w:eastAsia="SimSun" w:cs="Times New Roman"/>
                <w:i/>
                <w:iCs/>
                <w:sz w:val="24"/>
                <w:szCs w:val="24"/>
              </w:rPr>
              <w:t xml:space="preserve">Shayara Bano </w:t>
            </w:r>
            <w:r>
              <w:rPr>
                <w:rFonts w:ascii="Times New Roman" w:hAnsi="Times New Roman" w:eastAsia="SimSun" w:cs="Times New Roman"/>
                <w:sz w:val="24"/>
                <w:szCs w:val="24"/>
              </w:rPr>
              <w:t>v.</w:t>
            </w:r>
            <w:r>
              <w:rPr>
                <w:rFonts w:ascii="Times New Roman" w:hAnsi="Times New Roman" w:eastAsia="SimSun" w:cs="Times New Roman"/>
                <w:i/>
                <w:iCs/>
                <w:sz w:val="24"/>
                <w:szCs w:val="24"/>
              </w:rPr>
              <w:t xml:space="preserve"> Union of India, </w:t>
            </w:r>
            <w:r>
              <w:rPr>
                <w:rFonts w:ascii="Times New Roman" w:hAnsi="Times New Roman" w:eastAsia="SimSun" w:cs="Times New Roman"/>
                <w:sz w:val="24"/>
                <w:szCs w:val="24"/>
              </w:rPr>
              <w:t>WP (C) 118/2016.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752" w:type="dxa"/>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13</w:t>
            </w:r>
          </w:p>
        </w:tc>
        <w:tc>
          <w:tcPr>
            <w:tcW w:w="3130" w:type="dxa"/>
          </w:tcPr>
          <w:p>
            <w:pPr>
              <w:jc w:val="both"/>
              <w:textAlignment w:val="bottom"/>
              <w:rPr>
                <w:rFonts w:ascii="Times New Roman" w:hAnsi="Times New Roman" w:cs="Times New Roman"/>
                <w:sz w:val="24"/>
                <w:szCs w:val="24"/>
              </w:rPr>
            </w:pPr>
            <w:r>
              <w:rPr>
                <w:rFonts w:ascii="Times New Roman" w:hAnsi="Times New Roman" w:cs="Times New Roman"/>
                <w:color w:val="000000"/>
                <w:sz w:val="28"/>
                <w:szCs w:val="28"/>
              </w:rPr>
              <w:t>Ayanabha Talukdar</w:t>
            </w:r>
          </w:p>
        </w:tc>
        <w:tc>
          <w:tcPr>
            <w:tcW w:w="5758" w:type="dxa"/>
          </w:tcPr>
          <w:p>
            <w:pPr>
              <w:jc w:val="both"/>
              <w:textAlignment w:val="bottom"/>
              <w:rPr>
                <w:rFonts w:ascii="Times New Roman" w:hAnsi="Times New Roman" w:eastAsia="SimSun" w:cs="Times New Roman"/>
                <w:sz w:val="24"/>
                <w:szCs w:val="24"/>
              </w:rPr>
            </w:pPr>
            <w:r>
              <w:rPr>
                <w:rFonts w:ascii="Times New Roman" w:hAnsi="Times New Roman" w:eastAsia="SimSun" w:cs="Times New Roman"/>
                <w:sz w:val="24"/>
                <w:szCs w:val="24"/>
              </w:rPr>
              <w:t xml:space="preserve">Analysis of Interplay between Equality Before Law and Equal Protection of Laws with the help of Judicial Pronouncements.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752" w:type="dxa"/>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14</w:t>
            </w:r>
          </w:p>
        </w:tc>
        <w:tc>
          <w:tcPr>
            <w:tcW w:w="3130" w:type="dxa"/>
          </w:tcPr>
          <w:p>
            <w:pPr>
              <w:jc w:val="both"/>
              <w:textAlignment w:val="bottom"/>
              <w:rPr>
                <w:rFonts w:ascii="Times New Roman" w:hAnsi="Times New Roman" w:cs="Times New Roman"/>
                <w:sz w:val="24"/>
                <w:szCs w:val="24"/>
              </w:rPr>
            </w:pPr>
            <w:r>
              <w:rPr>
                <w:rFonts w:ascii="Times New Roman" w:hAnsi="Times New Roman" w:cs="Times New Roman"/>
                <w:color w:val="000000"/>
                <w:sz w:val="28"/>
                <w:szCs w:val="28"/>
              </w:rPr>
              <w:t>Akash Majumdar</w:t>
            </w:r>
          </w:p>
        </w:tc>
        <w:tc>
          <w:tcPr>
            <w:tcW w:w="5758" w:type="dxa"/>
          </w:tcPr>
          <w:p>
            <w:pPr>
              <w:jc w:val="both"/>
              <w:textAlignment w:val="bottom"/>
              <w:rPr>
                <w:rFonts w:ascii="Times New Roman" w:hAnsi="Times New Roman" w:eastAsia="SimSun" w:cs="Times New Roman"/>
                <w:sz w:val="24"/>
                <w:szCs w:val="24"/>
              </w:rPr>
            </w:pPr>
            <w:r>
              <w:rPr>
                <w:rFonts w:ascii="Times New Roman" w:hAnsi="Times New Roman" w:eastAsia="SimSun" w:cs="Times New Roman"/>
                <w:i/>
                <w:iCs/>
                <w:sz w:val="24"/>
                <w:szCs w:val="24"/>
              </w:rPr>
              <w:t>E.P. Royappa</w:t>
            </w:r>
            <w:r>
              <w:rPr>
                <w:rFonts w:ascii="Times New Roman" w:hAnsi="Times New Roman" w:eastAsia="SimSun" w:cs="Times New Roman"/>
                <w:sz w:val="24"/>
                <w:szCs w:val="24"/>
              </w:rPr>
              <w:t xml:space="preserve"> v. </w:t>
            </w:r>
            <w:r>
              <w:rPr>
                <w:rFonts w:ascii="Times New Roman" w:hAnsi="Times New Roman" w:eastAsia="SimSun" w:cs="Times New Roman"/>
                <w:i/>
                <w:iCs/>
                <w:sz w:val="24"/>
                <w:szCs w:val="24"/>
              </w:rPr>
              <w:t>State of Tamil Nadu</w:t>
            </w:r>
            <w:r>
              <w:rPr>
                <w:rFonts w:ascii="Times New Roman" w:hAnsi="Times New Roman" w:eastAsia="SimSun" w:cs="Times New Roman"/>
                <w:sz w:val="24"/>
                <w:szCs w:val="24"/>
              </w:rPr>
              <w:t>, AIR 1974 SC 555 (Petitioner)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752" w:type="dxa"/>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15</w:t>
            </w:r>
          </w:p>
        </w:tc>
        <w:tc>
          <w:tcPr>
            <w:tcW w:w="3130" w:type="dxa"/>
          </w:tcPr>
          <w:p>
            <w:pPr>
              <w:jc w:val="both"/>
              <w:textAlignment w:val="bottom"/>
              <w:rPr>
                <w:rFonts w:ascii="Times New Roman" w:hAnsi="Times New Roman" w:cs="Times New Roman"/>
                <w:sz w:val="24"/>
                <w:szCs w:val="24"/>
              </w:rPr>
            </w:pPr>
            <w:r>
              <w:rPr>
                <w:rFonts w:ascii="Times New Roman" w:hAnsi="Times New Roman" w:cs="Times New Roman"/>
                <w:color w:val="000000"/>
                <w:sz w:val="28"/>
                <w:szCs w:val="28"/>
              </w:rPr>
              <w:t>Rohit Oli Sharma</w:t>
            </w:r>
          </w:p>
        </w:tc>
        <w:tc>
          <w:tcPr>
            <w:tcW w:w="5758" w:type="dxa"/>
          </w:tcPr>
          <w:p>
            <w:pPr>
              <w:jc w:val="both"/>
              <w:textAlignment w:val="bottom"/>
              <w:rPr>
                <w:rFonts w:ascii="Times New Roman" w:hAnsi="Times New Roman" w:eastAsia="SimSun" w:cs="Times New Roman"/>
                <w:sz w:val="24"/>
                <w:szCs w:val="24"/>
              </w:rPr>
            </w:pPr>
            <w:r>
              <w:rPr>
                <w:rFonts w:ascii="Times New Roman" w:hAnsi="Times New Roman" w:eastAsia="SimSun" w:cs="Times New Roman"/>
                <w:i/>
                <w:iCs/>
                <w:sz w:val="24"/>
                <w:szCs w:val="24"/>
              </w:rPr>
              <w:t>E.P. Royappa</w:t>
            </w:r>
            <w:r>
              <w:rPr>
                <w:rFonts w:ascii="Times New Roman" w:hAnsi="Times New Roman" w:eastAsia="SimSun" w:cs="Times New Roman"/>
                <w:sz w:val="24"/>
                <w:szCs w:val="24"/>
              </w:rPr>
              <w:t xml:space="preserve"> v. </w:t>
            </w:r>
            <w:r>
              <w:rPr>
                <w:rFonts w:ascii="Times New Roman" w:hAnsi="Times New Roman" w:eastAsia="SimSun" w:cs="Times New Roman"/>
                <w:i/>
                <w:iCs/>
                <w:sz w:val="24"/>
                <w:szCs w:val="24"/>
              </w:rPr>
              <w:t>State of Tamil Nadu</w:t>
            </w:r>
            <w:r>
              <w:rPr>
                <w:rFonts w:ascii="Times New Roman" w:hAnsi="Times New Roman" w:eastAsia="SimSun" w:cs="Times New Roman"/>
                <w:sz w:val="24"/>
                <w:szCs w:val="24"/>
              </w:rPr>
              <w:t>, AIR 1974 SC 555 (Respondent)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752" w:type="dxa"/>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16</w:t>
            </w:r>
          </w:p>
        </w:tc>
        <w:tc>
          <w:tcPr>
            <w:tcW w:w="3130" w:type="dxa"/>
          </w:tcPr>
          <w:p>
            <w:pPr>
              <w:jc w:val="both"/>
              <w:textAlignment w:val="bottom"/>
              <w:rPr>
                <w:rFonts w:ascii="Times New Roman" w:hAnsi="Times New Roman" w:cs="Times New Roman"/>
                <w:sz w:val="24"/>
                <w:szCs w:val="24"/>
              </w:rPr>
            </w:pPr>
            <w:r>
              <w:rPr>
                <w:rFonts w:ascii="Times New Roman" w:hAnsi="Times New Roman" w:cs="Times New Roman"/>
                <w:color w:val="000000"/>
                <w:sz w:val="28"/>
                <w:szCs w:val="28"/>
              </w:rPr>
              <w:t>Suraj Prasad Yadav</w:t>
            </w:r>
          </w:p>
        </w:tc>
        <w:tc>
          <w:tcPr>
            <w:tcW w:w="5758" w:type="dxa"/>
          </w:tcPr>
          <w:p>
            <w:pPr>
              <w:jc w:val="both"/>
              <w:textAlignment w:val="bottom"/>
              <w:rPr>
                <w:rFonts w:ascii="Times New Roman" w:hAnsi="Times New Roman" w:eastAsia="SimSun" w:cs="Times New Roman"/>
                <w:sz w:val="24"/>
                <w:szCs w:val="24"/>
              </w:rPr>
            </w:pPr>
            <w:r>
              <w:rPr>
                <w:rFonts w:ascii="Times New Roman" w:hAnsi="Times New Roman" w:eastAsia="SimSun" w:cs="Times New Roman"/>
                <w:i/>
                <w:iCs/>
                <w:sz w:val="24"/>
                <w:szCs w:val="24"/>
              </w:rPr>
              <w:t>Romesh Thapar</w:t>
            </w:r>
            <w:r>
              <w:rPr>
                <w:rFonts w:ascii="Times New Roman" w:hAnsi="Times New Roman" w:eastAsia="SimSun" w:cs="Times New Roman"/>
                <w:sz w:val="24"/>
                <w:szCs w:val="24"/>
              </w:rPr>
              <w:t xml:space="preserve"> v. </w:t>
            </w:r>
            <w:r>
              <w:rPr>
                <w:rFonts w:ascii="Times New Roman" w:hAnsi="Times New Roman" w:eastAsia="SimSun" w:cs="Times New Roman"/>
                <w:i/>
                <w:iCs/>
                <w:sz w:val="24"/>
                <w:szCs w:val="24"/>
              </w:rPr>
              <w:t>State of Kerala,</w:t>
            </w:r>
            <w:r>
              <w:rPr>
                <w:rFonts w:ascii="Times New Roman" w:hAnsi="Times New Roman" w:eastAsia="SimSun" w:cs="Times New Roman"/>
                <w:sz w:val="24"/>
                <w:szCs w:val="24"/>
              </w:rPr>
              <w:t>AIR 1961SC 552 (Petitioner)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752" w:type="dxa"/>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17</w:t>
            </w:r>
          </w:p>
        </w:tc>
        <w:tc>
          <w:tcPr>
            <w:tcW w:w="3130" w:type="dxa"/>
          </w:tcPr>
          <w:p>
            <w:pPr>
              <w:jc w:val="both"/>
              <w:textAlignment w:val="bottom"/>
              <w:rPr>
                <w:rFonts w:ascii="Times New Roman" w:hAnsi="Times New Roman" w:cs="Times New Roman"/>
                <w:sz w:val="24"/>
                <w:szCs w:val="24"/>
              </w:rPr>
            </w:pPr>
            <w:r>
              <w:rPr>
                <w:rFonts w:ascii="Times New Roman" w:hAnsi="Times New Roman" w:cs="Times New Roman"/>
                <w:color w:val="000000"/>
                <w:sz w:val="28"/>
                <w:szCs w:val="28"/>
              </w:rPr>
              <w:t>Hiya Ghosh</w:t>
            </w:r>
          </w:p>
        </w:tc>
        <w:tc>
          <w:tcPr>
            <w:tcW w:w="5758" w:type="dxa"/>
          </w:tcPr>
          <w:p>
            <w:pPr>
              <w:jc w:val="both"/>
              <w:textAlignment w:val="bottom"/>
              <w:rPr>
                <w:rFonts w:ascii="Times New Roman" w:hAnsi="Times New Roman" w:eastAsia="SimSun" w:cs="Times New Roman"/>
                <w:sz w:val="24"/>
                <w:szCs w:val="24"/>
              </w:rPr>
            </w:pPr>
            <w:r>
              <w:rPr>
                <w:rFonts w:ascii="Times New Roman" w:hAnsi="Times New Roman" w:eastAsia="SimSun" w:cs="Times New Roman"/>
                <w:i/>
                <w:iCs/>
                <w:sz w:val="24"/>
                <w:szCs w:val="24"/>
              </w:rPr>
              <w:t>Romesh Thapar</w:t>
            </w:r>
            <w:r>
              <w:rPr>
                <w:rFonts w:ascii="Times New Roman" w:hAnsi="Times New Roman" w:eastAsia="SimSun" w:cs="Times New Roman"/>
                <w:sz w:val="24"/>
                <w:szCs w:val="24"/>
              </w:rPr>
              <w:t xml:space="preserve"> v. </w:t>
            </w:r>
            <w:r>
              <w:rPr>
                <w:rFonts w:ascii="Times New Roman" w:hAnsi="Times New Roman" w:eastAsia="SimSun" w:cs="Times New Roman"/>
                <w:i/>
                <w:iCs/>
                <w:sz w:val="24"/>
                <w:szCs w:val="24"/>
              </w:rPr>
              <w:t>State of Kerala,</w:t>
            </w:r>
            <w:r>
              <w:rPr>
                <w:rFonts w:ascii="Times New Roman" w:hAnsi="Times New Roman" w:eastAsia="SimSun" w:cs="Times New Roman"/>
                <w:sz w:val="24"/>
                <w:szCs w:val="24"/>
              </w:rPr>
              <w:t>AIR 1961SC 552 (Respondent)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752" w:type="dxa"/>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18</w:t>
            </w:r>
          </w:p>
        </w:tc>
        <w:tc>
          <w:tcPr>
            <w:tcW w:w="3130" w:type="dxa"/>
          </w:tcPr>
          <w:p>
            <w:pPr>
              <w:jc w:val="both"/>
              <w:textAlignment w:val="bottom"/>
              <w:rPr>
                <w:rFonts w:ascii="Times New Roman" w:hAnsi="Times New Roman" w:cs="Times New Roman"/>
                <w:sz w:val="24"/>
                <w:szCs w:val="24"/>
              </w:rPr>
            </w:pPr>
            <w:r>
              <w:rPr>
                <w:rFonts w:ascii="Times New Roman" w:hAnsi="Times New Roman" w:cs="Times New Roman"/>
                <w:color w:val="000000"/>
                <w:sz w:val="28"/>
                <w:szCs w:val="28"/>
              </w:rPr>
              <w:t>Nabanita Saha</w:t>
            </w:r>
          </w:p>
        </w:tc>
        <w:tc>
          <w:tcPr>
            <w:tcW w:w="5758" w:type="dxa"/>
          </w:tcPr>
          <w:p>
            <w:pPr>
              <w:jc w:val="both"/>
              <w:textAlignment w:val="bottom"/>
              <w:rPr>
                <w:rFonts w:ascii="Times New Roman" w:hAnsi="Times New Roman" w:eastAsia="SimSun" w:cs="Times New Roman"/>
                <w:sz w:val="24"/>
                <w:szCs w:val="24"/>
              </w:rPr>
            </w:pPr>
            <w:r>
              <w:rPr>
                <w:rFonts w:ascii="Times New Roman" w:hAnsi="Times New Roman" w:eastAsia="SimSun" w:cs="Times New Roman"/>
                <w:sz w:val="24"/>
                <w:szCs w:val="24"/>
              </w:rPr>
              <w:t>A Study relating to the Scope of Positive Discrimination as Enumerated in Article 15 with the help of Judicial Interpretations.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752" w:type="dxa"/>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19</w:t>
            </w:r>
          </w:p>
        </w:tc>
        <w:tc>
          <w:tcPr>
            <w:tcW w:w="3130" w:type="dxa"/>
          </w:tcPr>
          <w:p>
            <w:pPr>
              <w:jc w:val="both"/>
              <w:textAlignment w:val="bottom"/>
              <w:rPr>
                <w:rFonts w:ascii="Times New Roman" w:hAnsi="Times New Roman" w:cs="Times New Roman"/>
                <w:sz w:val="24"/>
                <w:szCs w:val="24"/>
              </w:rPr>
            </w:pPr>
            <w:r>
              <w:rPr>
                <w:rFonts w:ascii="Times New Roman" w:hAnsi="Times New Roman" w:cs="Times New Roman"/>
                <w:color w:val="000000"/>
                <w:sz w:val="28"/>
                <w:szCs w:val="28"/>
              </w:rPr>
              <w:t>Chetan Ahire</w:t>
            </w:r>
          </w:p>
        </w:tc>
        <w:tc>
          <w:tcPr>
            <w:tcW w:w="5758" w:type="dxa"/>
          </w:tcPr>
          <w:p>
            <w:pPr>
              <w:jc w:val="both"/>
              <w:textAlignment w:val="bottom"/>
              <w:rPr>
                <w:rFonts w:ascii="Times New Roman" w:hAnsi="Times New Roman" w:eastAsia="SimSun" w:cs="Times New Roman"/>
                <w:sz w:val="24"/>
                <w:szCs w:val="24"/>
              </w:rPr>
            </w:pPr>
            <w:r>
              <w:rPr>
                <w:rFonts w:ascii="Times New Roman" w:hAnsi="Times New Roman" w:eastAsia="SimSun" w:cs="Times New Roman"/>
                <w:sz w:val="24"/>
                <w:szCs w:val="24"/>
              </w:rPr>
              <w:t xml:space="preserve">A Study relating to Judicial Shift from </w:t>
            </w:r>
            <w:r>
              <w:rPr>
                <w:rFonts w:ascii="Times New Roman" w:hAnsi="Times New Roman" w:eastAsia="SimSun" w:cs="Times New Roman"/>
                <w:i/>
                <w:iCs/>
                <w:sz w:val="24"/>
                <w:szCs w:val="24"/>
              </w:rPr>
              <w:t>Yusuf Abdul Aziz</w:t>
            </w:r>
            <w:r>
              <w:rPr>
                <w:rFonts w:ascii="Times New Roman" w:hAnsi="Times New Roman" w:eastAsia="SimSun" w:cs="Times New Roman"/>
                <w:sz w:val="24"/>
                <w:szCs w:val="24"/>
              </w:rPr>
              <w:t xml:space="preserve"> v. </w:t>
            </w:r>
            <w:r>
              <w:rPr>
                <w:rFonts w:ascii="Times New Roman" w:hAnsi="Times New Roman" w:eastAsia="SimSun" w:cs="Times New Roman"/>
                <w:i/>
                <w:iCs/>
                <w:sz w:val="24"/>
                <w:szCs w:val="24"/>
              </w:rPr>
              <w:t>State of Maharashtra</w:t>
            </w:r>
            <w:r>
              <w:rPr>
                <w:rFonts w:ascii="Times New Roman" w:hAnsi="Times New Roman" w:eastAsia="SimSun" w:cs="Times New Roman"/>
                <w:sz w:val="24"/>
                <w:szCs w:val="24"/>
              </w:rPr>
              <w:t xml:space="preserve">, AIR 1954 SC 321 to </w:t>
            </w:r>
            <w:r>
              <w:rPr>
                <w:rFonts w:ascii="Times New Roman" w:hAnsi="Times New Roman" w:eastAsia="SimSun" w:cs="Times New Roman"/>
                <w:i/>
                <w:iCs/>
                <w:sz w:val="24"/>
                <w:szCs w:val="24"/>
              </w:rPr>
              <w:t>Joseph Shine</w:t>
            </w:r>
            <w:r>
              <w:rPr>
                <w:rFonts w:ascii="Times New Roman" w:hAnsi="Times New Roman" w:eastAsia="SimSun" w:cs="Times New Roman"/>
                <w:sz w:val="24"/>
                <w:szCs w:val="24"/>
              </w:rPr>
              <w:t xml:space="preserve"> v. </w:t>
            </w:r>
            <w:r>
              <w:rPr>
                <w:rFonts w:ascii="Times New Roman" w:hAnsi="Times New Roman" w:eastAsia="SimSun" w:cs="Times New Roman"/>
                <w:i/>
                <w:iCs/>
                <w:sz w:val="24"/>
                <w:szCs w:val="24"/>
              </w:rPr>
              <w:t>Union of India</w:t>
            </w:r>
            <w:r>
              <w:rPr>
                <w:rFonts w:ascii="Times New Roman" w:hAnsi="Times New Roman" w:eastAsia="SimSun" w:cs="Times New Roman"/>
                <w:sz w:val="24"/>
                <w:szCs w:val="24"/>
              </w:rPr>
              <w:t>, Writ Petition (Criminal) No. 194 of 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752" w:type="dxa"/>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20</w:t>
            </w:r>
          </w:p>
        </w:tc>
        <w:tc>
          <w:tcPr>
            <w:tcW w:w="3130" w:type="dxa"/>
          </w:tcPr>
          <w:p>
            <w:pPr>
              <w:jc w:val="both"/>
              <w:textAlignment w:val="bottom"/>
              <w:rPr>
                <w:rFonts w:ascii="Times New Roman" w:hAnsi="Times New Roman" w:cs="Times New Roman"/>
                <w:sz w:val="24"/>
                <w:szCs w:val="24"/>
              </w:rPr>
            </w:pPr>
            <w:r>
              <w:rPr>
                <w:rFonts w:ascii="Times New Roman" w:hAnsi="Times New Roman" w:cs="Times New Roman"/>
                <w:color w:val="000000"/>
                <w:sz w:val="28"/>
                <w:szCs w:val="28"/>
              </w:rPr>
              <w:t>Biswadip Paul</w:t>
            </w:r>
          </w:p>
        </w:tc>
        <w:tc>
          <w:tcPr>
            <w:tcW w:w="5758" w:type="dxa"/>
          </w:tcPr>
          <w:p>
            <w:pPr>
              <w:jc w:val="both"/>
              <w:textAlignment w:val="bottom"/>
              <w:rPr>
                <w:rFonts w:ascii="Times New Roman" w:hAnsi="Times New Roman" w:eastAsia="SimSun" w:cs="Times New Roman"/>
                <w:sz w:val="24"/>
                <w:szCs w:val="24"/>
              </w:rPr>
            </w:pPr>
            <w:r>
              <w:rPr>
                <w:rFonts w:ascii="Times New Roman" w:hAnsi="Times New Roman" w:eastAsia="SimSun" w:cs="Times New Roman"/>
                <w:sz w:val="24"/>
                <w:szCs w:val="24"/>
              </w:rPr>
              <w:t xml:space="preserve">Analysis the Ruling of </w:t>
            </w:r>
            <w:r>
              <w:rPr>
                <w:rFonts w:ascii="Times New Roman" w:hAnsi="Times New Roman" w:eastAsia="SimSun" w:cs="Times New Roman"/>
                <w:i/>
                <w:iCs/>
                <w:sz w:val="24"/>
                <w:szCs w:val="24"/>
              </w:rPr>
              <w:t>State of Madras</w:t>
            </w:r>
            <w:r>
              <w:rPr>
                <w:rFonts w:ascii="Times New Roman" w:hAnsi="Times New Roman" w:eastAsia="SimSun" w:cs="Times New Roman"/>
                <w:sz w:val="24"/>
                <w:szCs w:val="24"/>
              </w:rPr>
              <w:t xml:space="preserve"> v. </w:t>
            </w:r>
            <w:r>
              <w:rPr>
                <w:rFonts w:ascii="Times New Roman" w:hAnsi="Times New Roman" w:eastAsia="SimSun" w:cs="Times New Roman"/>
                <w:i/>
                <w:iCs/>
                <w:sz w:val="24"/>
                <w:szCs w:val="24"/>
              </w:rPr>
              <w:t>ChampakamDorairajan</w:t>
            </w:r>
            <w:r>
              <w:rPr>
                <w:rFonts w:ascii="Times New Roman" w:hAnsi="Times New Roman" w:eastAsia="SimSun" w:cs="Times New Roman"/>
                <w:sz w:val="24"/>
                <w:szCs w:val="24"/>
              </w:rPr>
              <w:t>, AIR 1951 SC 226  along with the need of Insertion of Clause (4) to Article 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752" w:type="dxa"/>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21</w:t>
            </w:r>
          </w:p>
        </w:tc>
        <w:tc>
          <w:tcPr>
            <w:tcW w:w="3130" w:type="dxa"/>
          </w:tcPr>
          <w:p>
            <w:pPr>
              <w:jc w:val="both"/>
              <w:textAlignment w:val="bottom"/>
              <w:rPr>
                <w:rFonts w:ascii="Times New Roman" w:hAnsi="Times New Roman" w:cs="Times New Roman"/>
                <w:sz w:val="24"/>
                <w:szCs w:val="24"/>
              </w:rPr>
            </w:pPr>
            <w:r>
              <w:rPr>
                <w:rFonts w:ascii="Times New Roman" w:hAnsi="Times New Roman" w:cs="Times New Roman"/>
                <w:color w:val="000000"/>
                <w:sz w:val="28"/>
                <w:szCs w:val="28"/>
              </w:rPr>
              <w:t>Sudipta Paul</w:t>
            </w:r>
          </w:p>
        </w:tc>
        <w:tc>
          <w:tcPr>
            <w:tcW w:w="5758" w:type="dxa"/>
          </w:tcPr>
          <w:p>
            <w:pPr>
              <w:jc w:val="both"/>
              <w:textAlignment w:val="bottom"/>
              <w:rPr>
                <w:rFonts w:ascii="Times New Roman" w:hAnsi="Times New Roman" w:eastAsia="SimSun" w:cs="Times New Roman"/>
                <w:sz w:val="24"/>
                <w:szCs w:val="24"/>
              </w:rPr>
            </w:pPr>
            <w:r>
              <w:rPr>
                <w:rFonts w:ascii="Times New Roman" w:hAnsi="Times New Roman" w:eastAsia="SimSun" w:cs="Times New Roman"/>
                <w:i/>
                <w:iCs/>
                <w:sz w:val="24"/>
                <w:szCs w:val="24"/>
              </w:rPr>
              <w:t>Janhit Abhiyan</w:t>
            </w:r>
            <w:r>
              <w:rPr>
                <w:rFonts w:ascii="Times New Roman" w:hAnsi="Times New Roman" w:eastAsia="SimSun" w:cs="Times New Roman"/>
                <w:sz w:val="24"/>
                <w:szCs w:val="24"/>
              </w:rPr>
              <w:t xml:space="preserve"> v. </w:t>
            </w:r>
            <w:r>
              <w:rPr>
                <w:rFonts w:ascii="Times New Roman" w:hAnsi="Times New Roman" w:eastAsia="SimSun" w:cs="Times New Roman"/>
                <w:i/>
                <w:iCs/>
                <w:sz w:val="24"/>
                <w:szCs w:val="24"/>
              </w:rPr>
              <w:t>Union of India</w:t>
            </w:r>
            <w:r>
              <w:rPr>
                <w:rFonts w:ascii="Times New Roman" w:hAnsi="Times New Roman" w:eastAsia="SimSun" w:cs="Times New Roman"/>
                <w:sz w:val="24"/>
                <w:szCs w:val="24"/>
              </w:rPr>
              <w:t>, WP (C) 55/2019 (Petitioner)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752" w:type="dxa"/>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22</w:t>
            </w:r>
          </w:p>
        </w:tc>
        <w:tc>
          <w:tcPr>
            <w:tcW w:w="3130" w:type="dxa"/>
          </w:tcPr>
          <w:p>
            <w:pPr>
              <w:jc w:val="both"/>
              <w:textAlignment w:val="bottom"/>
              <w:rPr>
                <w:rFonts w:ascii="Times New Roman" w:hAnsi="Times New Roman" w:cs="Times New Roman"/>
                <w:sz w:val="24"/>
                <w:szCs w:val="24"/>
              </w:rPr>
            </w:pPr>
            <w:r>
              <w:rPr>
                <w:rFonts w:ascii="Times New Roman" w:hAnsi="Times New Roman" w:cs="Times New Roman"/>
                <w:color w:val="000000"/>
                <w:sz w:val="28"/>
                <w:szCs w:val="28"/>
              </w:rPr>
              <w:t>Jaydeb Basak</w:t>
            </w:r>
          </w:p>
        </w:tc>
        <w:tc>
          <w:tcPr>
            <w:tcW w:w="5758" w:type="dxa"/>
          </w:tcPr>
          <w:p>
            <w:pPr>
              <w:jc w:val="both"/>
              <w:textAlignment w:val="bottom"/>
              <w:rPr>
                <w:rFonts w:ascii="Times New Roman" w:hAnsi="Times New Roman" w:eastAsia="SimSun" w:cs="Times New Roman"/>
                <w:sz w:val="24"/>
                <w:szCs w:val="24"/>
              </w:rPr>
            </w:pPr>
            <w:r>
              <w:rPr>
                <w:rFonts w:ascii="Times New Roman" w:hAnsi="Times New Roman" w:eastAsia="SimSun" w:cs="Times New Roman"/>
                <w:i/>
                <w:iCs/>
                <w:sz w:val="24"/>
                <w:szCs w:val="24"/>
              </w:rPr>
              <w:t>Janhit Abhiyan</w:t>
            </w:r>
            <w:r>
              <w:rPr>
                <w:rFonts w:ascii="Times New Roman" w:hAnsi="Times New Roman" w:eastAsia="SimSun" w:cs="Times New Roman"/>
                <w:sz w:val="24"/>
                <w:szCs w:val="24"/>
              </w:rPr>
              <w:t xml:space="preserve"> v. </w:t>
            </w:r>
            <w:r>
              <w:rPr>
                <w:rFonts w:ascii="Times New Roman" w:hAnsi="Times New Roman" w:eastAsia="SimSun" w:cs="Times New Roman"/>
                <w:i/>
                <w:iCs/>
                <w:sz w:val="24"/>
                <w:szCs w:val="24"/>
              </w:rPr>
              <w:t>Union of India</w:t>
            </w:r>
            <w:r>
              <w:rPr>
                <w:rFonts w:ascii="Times New Roman" w:hAnsi="Times New Roman" w:eastAsia="SimSun" w:cs="Times New Roman"/>
                <w:sz w:val="24"/>
                <w:szCs w:val="24"/>
              </w:rPr>
              <w:t>, WP (C) 55/2019 (Respondent)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752" w:type="dxa"/>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23</w:t>
            </w:r>
          </w:p>
        </w:tc>
        <w:tc>
          <w:tcPr>
            <w:tcW w:w="3130" w:type="dxa"/>
          </w:tcPr>
          <w:p>
            <w:pPr>
              <w:jc w:val="both"/>
              <w:textAlignment w:val="bottom"/>
              <w:rPr>
                <w:rFonts w:ascii="Times New Roman" w:hAnsi="Times New Roman" w:cs="Times New Roman"/>
                <w:sz w:val="24"/>
                <w:szCs w:val="24"/>
              </w:rPr>
            </w:pPr>
            <w:r>
              <w:rPr>
                <w:rFonts w:ascii="Times New Roman" w:hAnsi="Times New Roman" w:cs="Times New Roman"/>
                <w:color w:val="000000"/>
                <w:sz w:val="28"/>
                <w:szCs w:val="28"/>
              </w:rPr>
              <w:t>Tuhina Parvin</w:t>
            </w:r>
          </w:p>
        </w:tc>
        <w:tc>
          <w:tcPr>
            <w:tcW w:w="5758" w:type="dxa"/>
          </w:tcPr>
          <w:p>
            <w:pPr>
              <w:jc w:val="both"/>
              <w:textAlignment w:val="bottom"/>
              <w:rPr>
                <w:rFonts w:ascii="Times New Roman" w:hAnsi="Times New Roman" w:eastAsia="SimSun" w:cs="Times New Roman"/>
                <w:sz w:val="24"/>
                <w:szCs w:val="24"/>
              </w:rPr>
            </w:pPr>
            <w:r>
              <w:rPr>
                <w:rFonts w:ascii="Times New Roman" w:hAnsi="Times New Roman" w:eastAsia="SimSun" w:cs="Times New Roman"/>
                <w:sz w:val="24"/>
                <w:szCs w:val="24"/>
              </w:rPr>
              <w:t xml:space="preserve">A Study relating to the Significance of Clause (5) of Article 15 along with the ruling of </w:t>
            </w:r>
            <w:r>
              <w:rPr>
                <w:rFonts w:ascii="Times New Roman" w:hAnsi="Times New Roman" w:eastAsia="SimSun" w:cs="Times New Roman"/>
                <w:i/>
                <w:iCs/>
                <w:sz w:val="24"/>
                <w:szCs w:val="24"/>
              </w:rPr>
              <w:t>P.A. Inamdar</w:t>
            </w:r>
            <w:r>
              <w:rPr>
                <w:rFonts w:ascii="Times New Roman" w:hAnsi="Times New Roman" w:eastAsia="SimSun" w:cs="Times New Roman"/>
                <w:sz w:val="24"/>
                <w:szCs w:val="24"/>
              </w:rPr>
              <w:t xml:space="preserve"> v. </w:t>
            </w:r>
            <w:r>
              <w:rPr>
                <w:rFonts w:ascii="Times New Roman" w:hAnsi="Times New Roman" w:eastAsia="SimSun" w:cs="Times New Roman"/>
                <w:i/>
                <w:iCs/>
                <w:sz w:val="24"/>
                <w:szCs w:val="24"/>
              </w:rPr>
              <w:t>State of Maharashtra</w:t>
            </w:r>
            <w:r>
              <w:rPr>
                <w:rFonts w:ascii="Times New Roman" w:hAnsi="Times New Roman" w:eastAsia="SimSun" w:cs="Times New Roman"/>
                <w:sz w:val="24"/>
                <w:szCs w:val="24"/>
              </w:rPr>
              <w:t>, (2005) 6 SCC 537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752" w:type="dxa"/>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24</w:t>
            </w:r>
          </w:p>
        </w:tc>
        <w:tc>
          <w:tcPr>
            <w:tcW w:w="3130" w:type="dxa"/>
          </w:tcPr>
          <w:p>
            <w:pPr>
              <w:jc w:val="both"/>
              <w:textAlignment w:val="bottom"/>
              <w:rPr>
                <w:rFonts w:ascii="Times New Roman" w:hAnsi="Times New Roman" w:cs="Times New Roman"/>
                <w:sz w:val="24"/>
                <w:szCs w:val="24"/>
              </w:rPr>
            </w:pPr>
            <w:r>
              <w:rPr>
                <w:rFonts w:ascii="Times New Roman" w:hAnsi="Times New Roman" w:cs="Times New Roman"/>
                <w:color w:val="000000"/>
                <w:sz w:val="28"/>
                <w:szCs w:val="28"/>
              </w:rPr>
              <w:t>Ghazala Perween</w:t>
            </w:r>
          </w:p>
        </w:tc>
        <w:tc>
          <w:tcPr>
            <w:tcW w:w="5758" w:type="dxa"/>
          </w:tcPr>
          <w:p>
            <w:pPr>
              <w:jc w:val="both"/>
              <w:textAlignment w:val="bottom"/>
              <w:rPr>
                <w:rFonts w:ascii="Times New Roman" w:hAnsi="Times New Roman" w:eastAsia="SimSun" w:cs="Times New Roman"/>
                <w:sz w:val="24"/>
                <w:szCs w:val="24"/>
              </w:rPr>
            </w:pPr>
            <w:r>
              <w:rPr>
                <w:rFonts w:ascii="Times New Roman" w:hAnsi="Times New Roman" w:eastAsia="SimSun" w:cs="Times New Roman"/>
                <w:i/>
                <w:iCs/>
                <w:sz w:val="24"/>
                <w:szCs w:val="24"/>
              </w:rPr>
              <w:t>Indra Sawhney</w:t>
            </w:r>
            <w:r>
              <w:rPr>
                <w:rFonts w:ascii="Times New Roman" w:hAnsi="Times New Roman" w:eastAsia="SimSun" w:cs="Times New Roman"/>
                <w:sz w:val="24"/>
                <w:szCs w:val="24"/>
              </w:rPr>
              <w:t xml:space="preserve"> v. </w:t>
            </w:r>
            <w:r>
              <w:rPr>
                <w:rFonts w:ascii="Times New Roman" w:hAnsi="Times New Roman" w:eastAsia="SimSun" w:cs="Times New Roman"/>
                <w:i/>
                <w:iCs/>
                <w:sz w:val="24"/>
                <w:szCs w:val="24"/>
              </w:rPr>
              <w:t>Union of India</w:t>
            </w:r>
            <w:r>
              <w:rPr>
                <w:rFonts w:ascii="Times New Roman" w:hAnsi="Times New Roman" w:eastAsia="SimSun" w:cs="Times New Roman"/>
                <w:sz w:val="24"/>
                <w:szCs w:val="24"/>
              </w:rPr>
              <w:t>, AIR 1993 SC 477 (Petitioner).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752" w:type="dxa"/>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25</w:t>
            </w:r>
          </w:p>
        </w:tc>
        <w:tc>
          <w:tcPr>
            <w:tcW w:w="3130" w:type="dxa"/>
          </w:tcPr>
          <w:p>
            <w:pPr>
              <w:jc w:val="both"/>
              <w:textAlignment w:val="bottom"/>
              <w:rPr>
                <w:rFonts w:ascii="Times New Roman" w:hAnsi="Times New Roman" w:cs="Times New Roman"/>
                <w:sz w:val="24"/>
                <w:szCs w:val="24"/>
              </w:rPr>
            </w:pPr>
            <w:r>
              <w:rPr>
                <w:rFonts w:ascii="Times New Roman" w:hAnsi="Times New Roman" w:cs="Times New Roman"/>
                <w:color w:val="000000"/>
                <w:sz w:val="28"/>
                <w:szCs w:val="28"/>
              </w:rPr>
              <w:t>Aniket Bhuimali</w:t>
            </w:r>
          </w:p>
        </w:tc>
        <w:tc>
          <w:tcPr>
            <w:tcW w:w="5758" w:type="dxa"/>
          </w:tcPr>
          <w:p>
            <w:pPr>
              <w:jc w:val="both"/>
              <w:textAlignment w:val="bottom"/>
              <w:rPr>
                <w:rFonts w:ascii="Times New Roman" w:hAnsi="Times New Roman" w:eastAsia="SimSun" w:cs="Times New Roman"/>
                <w:sz w:val="24"/>
                <w:szCs w:val="24"/>
              </w:rPr>
            </w:pPr>
            <w:r>
              <w:rPr>
                <w:rFonts w:ascii="Times New Roman" w:hAnsi="Times New Roman" w:eastAsia="SimSun" w:cs="Times New Roman"/>
                <w:i/>
                <w:iCs/>
                <w:sz w:val="24"/>
                <w:szCs w:val="24"/>
              </w:rPr>
              <w:t>Indra Sawhney</w:t>
            </w:r>
            <w:r>
              <w:rPr>
                <w:rFonts w:ascii="Times New Roman" w:hAnsi="Times New Roman" w:eastAsia="SimSun" w:cs="Times New Roman"/>
                <w:sz w:val="24"/>
                <w:szCs w:val="24"/>
              </w:rPr>
              <w:t xml:space="preserve"> v. </w:t>
            </w:r>
            <w:r>
              <w:rPr>
                <w:rFonts w:ascii="Times New Roman" w:hAnsi="Times New Roman" w:eastAsia="SimSun" w:cs="Times New Roman"/>
                <w:i/>
                <w:iCs/>
                <w:sz w:val="24"/>
                <w:szCs w:val="24"/>
              </w:rPr>
              <w:t>Union of India</w:t>
            </w:r>
            <w:r>
              <w:rPr>
                <w:rFonts w:ascii="Times New Roman" w:hAnsi="Times New Roman" w:eastAsia="SimSun" w:cs="Times New Roman"/>
                <w:sz w:val="24"/>
                <w:szCs w:val="24"/>
              </w:rPr>
              <w:t>, AIR 1993 SC 477 (Respondent)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752" w:type="dxa"/>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26</w:t>
            </w:r>
          </w:p>
        </w:tc>
        <w:tc>
          <w:tcPr>
            <w:tcW w:w="3130" w:type="dxa"/>
          </w:tcPr>
          <w:p>
            <w:pPr>
              <w:jc w:val="both"/>
              <w:textAlignment w:val="bottom"/>
              <w:rPr>
                <w:rFonts w:ascii="Times New Roman" w:hAnsi="Times New Roman" w:cs="Times New Roman"/>
                <w:sz w:val="24"/>
                <w:szCs w:val="24"/>
              </w:rPr>
            </w:pPr>
            <w:r>
              <w:rPr>
                <w:rFonts w:ascii="Times New Roman" w:hAnsi="Times New Roman" w:cs="Times New Roman"/>
                <w:color w:val="000000"/>
                <w:sz w:val="28"/>
                <w:szCs w:val="28"/>
              </w:rPr>
              <w:t>Dhritabrata Sarkar</w:t>
            </w:r>
          </w:p>
        </w:tc>
        <w:tc>
          <w:tcPr>
            <w:tcW w:w="5758" w:type="dxa"/>
          </w:tcPr>
          <w:p>
            <w:pPr>
              <w:jc w:val="both"/>
              <w:textAlignment w:val="bottom"/>
              <w:rPr>
                <w:rFonts w:ascii="Times New Roman" w:hAnsi="Times New Roman" w:eastAsia="SimSun" w:cs="Times New Roman"/>
                <w:sz w:val="24"/>
                <w:szCs w:val="24"/>
              </w:rPr>
            </w:pPr>
            <w:r>
              <w:rPr>
                <w:rFonts w:ascii="Times New Roman" w:hAnsi="Times New Roman" w:eastAsia="SimSun" w:cs="Times New Roman"/>
                <w:sz w:val="24"/>
                <w:szCs w:val="24"/>
              </w:rPr>
              <w:t>A Study relating to Reservation in Matters of Promotion: Paradigm Shift from Catch-Up Rule to Consequential Seniority.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752" w:type="dxa"/>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27</w:t>
            </w:r>
          </w:p>
        </w:tc>
        <w:tc>
          <w:tcPr>
            <w:tcW w:w="3130" w:type="dxa"/>
          </w:tcPr>
          <w:p>
            <w:pPr>
              <w:jc w:val="both"/>
              <w:textAlignment w:val="bottom"/>
              <w:rPr>
                <w:rFonts w:ascii="Times New Roman" w:hAnsi="Times New Roman" w:cs="Times New Roman"/>
                <w:sz w:val="24"/>
                <w:szCs w:val="24"/>
              </w:rPr>
            </w:pPr>
            <w:r>
              <w:rPr>
                <w:rFonts w:ascii="Times New Roman" w:hAnsi="Times New Roman" w:cs="Times New Roman"/>
                <w:color w:val="000000"/>
                <w:sz w:val="28"/>
                <w:szCs w:val="28"/>
              </w:rPr>
              <w:t>Suchit Kumar Das</w:t>
            </w:r>
          </w:p>
        </w:tc>
        <w:tc>
          <w:tcPr>
            <w:tcW w:w="5758" w:type="dxa"/>
          </w:tcPr>
          <w:p>
            <w:pPr>
              <w:jc w:val="both"/>
              <w:textAlignment w:val="bottom"/>
              <w:rPr>
                <w:rFonts w:ascii="Times New Roman" w:hAnsi="Times New Roman" w:eastAsia="SimSun" w:cs="Times New Roman"/>
                <w:sz w:val="24"/>
                <w:szCs w:val="24"/>
              </w:rPr>
            </w:pPr>
            <w:r>
              <w:rPr>
                <w:rFonts w:ascii="Times New Roman" w:hAnsi="Times New Roman" w:eastAsia="SimSun" w:cs="Times New Roman"/>
                <w:i/>
                <w:iCs/>
                <w:sz w:val="24"/>
                <w:szCs w:val="24"/>
              </w:rPr>
              <w:t>M. Nagraj</w:t>
            </w:r>
            <w:r>
              <w:rPr>
                <w:rFonts w:ascii="Times New Roman" w:hAnsi="Times New Roman" w:eastAsia="SimSun" w:cs="Times New Roman"/>
                <w:sz w:val="24"/>
                <w:szCs w:val="24"/>
              </w:rPr>
              <w:t xml:space="preserve"> v. </w:t>
            </w:r>
            <w:r>
              <w:rPr>
                <w:rFonts w:ascii="Times New Roman" w:hAnsi="Times New Roman" w:eastAsia="SimSun" w:cs="Times New Roman"/>
                <w:i/>
                <w:iCs/>
                <w:sz w:val="24"/>
                <w:szCs w:val="24"/>
              </w:rPr>
              <w:t>Union of India</w:t>
            </w:r>
            <w:r>
              <w:rPr>
                <w:rFonts w:ascii="Times New Roman" w:hAnsi="Times New Roman" w:eastAsia="SimSun" w:cs="Times New Roman"/>
                <w:sz w:val="24"/>
                <w:szCs w:val="24"/>
              </w:rPr>
              <w:t>, AIR 2007 SC 71 (Petitioner)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752" w:type="dxa"/>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28</w:t>
            </w:r>
          </w:p>
        </w:tc>
        <w:tc>
          <w:tcPr>
            <w:tcW w:w="3130" w:type="dxa"/>
          </w:tcPr>
          <w:p>
            <w:pPr>
              <w:jc w:val="both"/>
              <w:textAlignment w:val="bottom"/>
              <w:rPr>
                <w:rFonts w:ascii="Times New Roman" w:hAnsi="Times New Roman" w:cs="Times New Roman"/>
                <w:sz w:val="24"/>
                <w:szCs w:val="24"/>
              </w:rPr>
            </w:pPr>
            <w:r>
              <w:rPr>
                <w:rFonts w:ascii="Times New Roman" w:hAnsi="Times New Roman" w:cs="Times New Roman"/>
                <w:color w:val="000000"/>
                <w:sz w:val="28"/>
                <w:szCs w:val="28"/>
              </w:rPr>
              <w:t>Tania Saha</w:t>
            </w:r>
          </w:p>
        </w:tc>
        <w:tc>
          <w:tcPr>
            <w:tcW w:w="5758" w:type="dxa"/>
          </w:tcPr>
          <w:p>
            <w:pPr>
              <w:jc w:val="both"/>
              <w:textAlignment w:val="bottom"/>
              <w:rPr>
                <w:rFonts w:ascii="Times New Roman" w:hAnsi="Times New Roman" w:eastAsia="SimSun" w:cs="Times New Roman"/>
                <w:sz w:val="24"/>
                <w:szCs w:val="24"/>
              </w:rPr>
            </w:pPr>
            <w:r>
              <w:rPr>
                <w:rFonts w:ascii="Times New Roman" w:hAnsi="Times New Roman" w:eastAsia="SimSun" w:cs="Times New Roman"/>
                <w:i/>
                <w:iCs/>
                <w:sz w:val="24"/>
                <w:szCs w:val="24"/>
              </w:rPr>
              <w:t>M. Nagraj</w:t>
            </w:r>
            <w:r>
              <w:rPr>
                <w:rFonts w:ascii="Times New Roman" w:hAnsi="Times New Roman" w:eastAsia="SimSun" w:cs="Times New Roman"/>
                <w:sz w:val="24"/>
                <w:szCs w:val="24"/>
              </w:rPr>
              <w:t xml:space="preserve"> v. </w:t>
            </w:r>
            <w:r>
              <w:rPr>
                <w:rFonts w:ascii="Times New Roman" w:hAnsi="Times New Roman" w:eastAsia="SimSun" w:cs="Times New Roman"/>
                <w:i/>
                <w:iCs/>
                <w:sz w:val="24"/>
                <w:szCs w:val="24"/>
              </w:rPr>
              <w:t>Union of India</w:t>
            </w:r>
            <w:r>
              <w:rPr>
                <w:rFonts w:ascii="Times New Roman" w:hAnsi="Times New Roman" w:eastAsia="SimSun" w:cs="Times New Roman"/>
                <w:sz w:val="24"/>
                <w:szCs w:val="24"/>
              </w:rPr>
              <w:t>, AIR 2007 SC 71 (Respondent)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752" w:type="dxa"/>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29</w:t>
            </w:r>
          </w:p>
        </w:tc>
        <w:tc>
          <w:tcPr>
            <w:tcW w:w="3130" w:type="dxa"/>
          </w:tcPr>
          <w:p>
            <w:pPr>
              <w:jc w:val="both"/>
              <w:textAlignment w:val="bottom"/>
              <w:rPr>
                <w:rFonts w:ascii="Times New Roman" w:hAnsi="Times New Roman" w:cs="Times New Roman"/>
                <w:sz w:val="24"/>
                <w:szCs w:val="24"/>
              </w:rPr>
            </w:pPr>
            <w:r>
              <w:rPr>
                <w:rFonts w:ascii="Times New Roman" w:hAnsi="Times New Roman" w:cs="Times New Roman"/>
                <w:color w:val="000000"/>
                <w:sz w:val="28"/>
                <w:szCs w:val="28"/>
              </w:rPr>
              <w:t>Abhishek Ram</w:t>
            </w:r>
          </w:p>
        </w:tc>
        <w:tc>
          <w:tcPr>
            <w:tcW w:w="5758" w:type="dxa"/>
          </w:tcPr>
          <w:p>
            <w:pPr>
              <w:jc w:val="both"/>
              <w:textAlignment w:val="bottom"/>
              <w:rPr>
                <w:rFonts w:ascii="Times New Roman" w:hAnsi="Times New Roman" w:eastAsia="SimSun" w:cs="Times New Roman"/>
                <w:sz w:val="24"/>
                <w:szCs w:val="24"/>
              </w:rPr>
            </w:pPr>
            <w:r>
              <w:rPr>
                <w:rFonts w:ascii="Times New Roman" w:hAnsi="Times New Roman" w:eastAsia="SimSun" w:cs="Times New Roman"/>
                <w:i/>
                <w:iCs/>
                <w:sz w:val="24"/>
                <w:szCs w:val="24"/>
              </w:rPr>
              <w:t>Sakal Papers</w:t>
            </w:r>
            <w:r>
              <w:rPr>
                <w:rFonts w:ascii="Times New Roman" w:hAnsi="Times New Roman" w:eastAsia="SimSun" w:cs="Times New Roman"/>
                <w:sz w:val="24"/>
                <w:szCs w:val="24"/>
              </w:rPr>
              <w:t xml:space="preserve"> v. </w:t>
            </w:r>
            <w:r>
              <w:rPr>
                <w:rFonts w:ascii="Times New Roman" w:hAnsi="Times New Roman" w:eastAsia="SimSun" w:cs="Times New Roman"/>
                <w:i/>
                <w:iCs/>
                <w:sz w:val="24"/>
                <w:szCs w:val="24"/>
              </w:rPr>
              <w:t>Union of India</w:t>
            </w:r>
            <w:r>
              <w:rPr>
                <w:rFonts w:ascii="Times New Roman" w:hAnsi="Times New Roman" w:eastAsia="SimSun" w:cs="Times New Roman"/>
                <w:sz w:val="24"/>
                <w:szCs w:val="24"/>
              </w:rPr>
              <w:t>, AIR 1962 SC 305 (Petitioner)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752" w:type="dxa"/>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30</w:t>
            </w:r>
          </w:p>
        </w:tc>
        <w:tc>
          <w:tcPr>
            <w:tcW w:w="3130" w:type="dxa"/>
          </w:tcPr>
          <w:p>
            <w:pPr>
              <w:jc w:val="both"/>
              <w:textAlignment w:val="bottom"/>
              <w:rPr>
                <w:rFonts w:ascii="Times New Roman" w:hAnsi="Times New Roman" w:cs="Times New Roman"/>
                <w:sz w:val="24"/>
                <w:szCs w:val="24"/>
              </w:rPr>
            </w:pPr>
            <w:r>
              <w:rPr>
                <w:rFonts w:ascii="Times New Roman" w:hAnsi="Times New Roman" w:cs="Times New Roman"/>
                <w:color w:val="000000"/>
                <w:sz w:val="28"/>
                <w:szCs w:val="28"/>
              </w:rPr>
              <w:t>Pooja Mandal</w:t>
            </w:r>
          </w:p>
        </w:tc>
        <w:tc>
          <w:tcPr>
            <w:tcW w:w="5758" w:type="dxa"/>
          </w:tcPr>
          <w:p>
            <w:pPr>
              <w:jc w:val="both"/>
              <w:textAlignment w:val="bottom"/>
              <w:rPr>
                <w:rFonts w:ascii="Times New Roman" w:hAnsi="Times New Roman" w:eastAsia="SimSun" w:cs="Times New Roman"/>
                <w:sz w:val="24"/>
                <w:szCs w:val="24"/>
              </w:rPr>
            </w:pPr>
            <w:r>
              <w:rPr>
                <w:rFonts w:ascii="Times New Roman" w:hAnsi="Times New Roman" w:eastAsia="SimSun" w:cs="Times New Roman"/>
                <w:i/>
                <w:iCs/>
                <w:sz w:val="24"/>
                <w:szCs w:val="24"/>
              </w:rPr>
              <w:t>Sakal Papers</w:t>
            </w:r>
            <w:r>
              <w:rPr>
                <w:rFonts w:ascii="Times New Roman" w:hAnsi="Times New Roman" w:eastAsia="SimSun" w:cs="Times New Roman"/>
                <w:sz w:val="24"/>
                <w:szCs w:val="24"/>
              </w:rPr>
              <w:t xml:space="preserve"> v. </w:t>
            </w:r>
            <w:r>
              <w:rPr>
                <w:rFonts w:ascii="Times New Roman" w:hAnsi="Times New Roman" w:eastAsia="SimSun" w:cs="Times New Roman"/>
                <w:i/>
                <w:iCs/>
                <w:sz w:val="24"/>
                <w:szCs w:val="24"/>
              </w:rPr>
              <w:t>Union of India</w:t>
            </w:r>
            <w:r>
              <w:rPr>
                <w:rFonts w:ascii="Times New Roman" w:hAnsi="Times New Roman" w:eastAsia="SimSun" w:cs="Times New Roman"/>
                <w:sz w:val="24"/>
                <w:szCs w:val="24"/>
              </w:rPr>
              <w:t>, AIR 1962 SC 305 (Respondent)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752" w:type="dxa"/>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31</w:t>
            </w:r>
          </w:p>
        </w:tc>
        <w:tc>
          <w:tcPr>
            <w:tcW w:w="3130" w:type="dxa"/>
          </w:tcPr>
          <w:p>
            <w:pPr>
              <w:jc w:val="both"/>
              <w:textAlignment w:val="bottom"/>
              <w:rPr>
                <w:rFonts w:ascii="Times New Roman" w:hAnsi="Times New Roman" w:cs="Times New Roman"/>
                <w:sz w:val="24"/>
                <w:szCs w:val="24"/>
              </w:rPr>
            </w:pPr>
            <w:r>
              <w:rPr>
                <w:rFonts w:ascii="Times New Roman" w:hAnsi="Times New Roman" w:cs="Times New Roman"/>
                <w:color w:val="000000"/>
                <w:sz w:val="28"/>
                <w:szCs w:val="28"/>
              </w:rPr>
              <w:t>Kinshuk Roy</w:t>
            </w:r>
          </w:p>
        </w:tc>
        <w:tc>
          <w:tcPr>
            <w:tcW w:w="5758" w:type="dxa"/>
          </w:tcPr>
          <w:p>
            <w:pPr>
              <w:jc w:val="both"/>
              <w:textAlignment w:val="bottom"/>
              <w:rPr>
                <w:rFonts w:ascii="Times New Roman" w:hAnsi="Times New Roman" w:eastAsia="SimSun" w:cs="Times New Roman"/>
                <w:sz w:val="24"/>
                <w:szCs w:val="24"/>
              </w:rPr>
            </w:pPr>
            <w:r>
              <w:rPr>
                <w:rFonts w:ascii="Times New Roman" w:hAnsi="Times New Roman" w:eastAsia="SimSun" w:cs="Times New Roman"/>
                <w:i/>
                <w:iCs/>
                <w:sz w:val="24"/>
                <w:szCs w:val="24"/>
              </w:rPr>
              <w:t>R. C. Cooper</w:t>
            </w:r>
            <w:r>
              <w:rPr>
                <w:rFonts w:ascii="Times New Roman" w:hAnsi="Times New Roman" w:eastAsia="SimSun" w:cs="Times New Roman"/>
                <w:sz w:val="24"/>
                <w:szCs w:val="24"/>
              </w:rPr>
              <w:t xml:space="preserve"> v. </w:t>
            </w:r>
            <w:r>
              <w:rPr>
                <w:rFonts w:ascii="Times New Roman" w:hAnsi="Times New Roman" w:eastAsia="SimSun" w:cs="Times New Roman"/>
                <w:i/>
                <w:iCs/>
                <w:sz w:val="24"/>
                <w:szCs w:val="24"/>
              </w:rPr>
              <w:t>Union of India</w:t>
            </w:r>
            <w:r>
              <w:rPr>
                <w:rFonts w:ascii="Times New Roman" w:hAnsi="Times New Roman" w:eastAsia="SimSun" w:cs="Times New Roman"/>
                <w:sz w:val="24"/>
                <w:szCs w:val="24"/>
              </w:rPr>
              <w:t>, AIR 1970 SC 564 (Petitioner)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752" w:type="dxa"/>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32</w:t>
            </w:r>
          </w:p>
        </w:tc>
        <w:tc>
          <w:tcPr>
            <w:tcW w:w="3130" w:type="dxa"/>
          </w:tcPr>
          <w:p>
            <w:pPr>
              <w:jc w:val="both"/>
              <w:textAlignment w:val="bottom"/>
              <w:rPr>
                <w:rFonts w:ascii="Times New Roman" w:hAnsi="Times New Roman" w:cs="Times New Roman"/>
                <w:sz w:val="24"/>
                <w:szCs w:val="24"/>
              </w:rPr>
            </w:pPr>
            <w:r>
              <w:rPr>
                <w:rFonts w:ascii="Times New Roman" w:hAnsi="Times New Roman" w:cs="Times New Roman"/>
                <w:color w:val="000000"/>
                <w:sz w:val="28"/>
                <w:szCs w:val="28"/>
              </w:rPr>
              <w:t>Amar Ghosh</w:t>
            </w:r>
          </w:p>
        </w:tc>
        <w:tc>
          <w:tcPr>
            <w:tcW w:w="5758" w:type="dxa"/>
          </w:tcPr>
          <w:p>
            <w:pPr>
              <w:jc w:val="both"/>
              <w:textAlignment w:val="bottom"/>
              <w:rPr>
                <w:rFonts w:ascii="Times New Roman" w:hAnsi="Times New Roman" w:eastAsia="SimSun" w:cs="Times New Roman"/>
                <w:sz w:val="24"/>
                <w:szCs w:val="24"/>
              </w:rPr>
            </w:pPr>
            <w:r>
              <w:rPr>
                <w:rFonts w:ascii="Times New Roman" w:hAnsi="Times New Roman" w:eastAsia="SimSun" w:cs="Times New Roman"/>
                <w:i/>
                <w:iCs/>
                <w:sz w:val="24"/>
                <w:szCs w:val="24"/>
              </w:rPr>
              <w:t>R. C. Cooper</w:t>
            </w:r>
            <w:r>
              <w:rPr>
                <w:rFonts w:ascii="Times New Roman" w:hAnsi="Times New Roman" w:eastAsia="SimSun" w:cs="Times New Roman"/>
                <w:sz w:val="24"/>
                <w:szCs w:val="24"/>
              </w:rPr>
              <w:t xml:space="preserve"> v. </w:t>
            </w:r>
            <w:r>
              <w:rPr>
                <w:rFonts w:ascii="Times New Roman" w:hAnsi="Times New Roman" w:eastAsia="SimSun" w:cs="Times New Roman"/>
                <w:i/>
                <w:iCs/>
                <w:sz w:val="24"/>
                <w:szCs w:val="24"/>
              </w:rPr>
              <w:t>Union of India</w:t>
            </w:r>
            <w:r>
              <w:rPr>
                <w:rFonts w:ascii="Times New Roman" w:hAnsi="Times New Roman" w:eastAsia="SimSun" w:cs="Times New Roman"/>
                <w:sz w:val="24"/>
                <w:szCs w:val="24"/>
              </w:rPr>
              <w:t>, AIR 1970 SC 564 (Respondent)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752" w:type="dxa"/>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33</w:t>
            </w:r>
          </w:p>
        </w:tc>
        <w:tc>
          <w:tcPr>
            <w:tcW w:w="3130" w:type="dxa"/>
          </w:tcPr>
          <w:p>
            <w:pPr>
              <w:jc w:val="both"/>
              <w:textAlignment w:val="bottom"/>
              <w:rPr>
                <w:rFonts w:ascii="Times New Roman" w:hAnsi="Times New Roman" w:cs="Times New Roman"/>
                <w:sz w:val="24"/>
                <w:szCs w:val="24"/>
              </w:rPr>
            </w:pPr>
            <w:r>
              <w:rPr>
                <w:rFonts w:ascii="Times New Roman" w:hAnsi="Times New Roman" w:cs="Times New Roman"/>
                <w:color w:val="000000"/>
                <w:sz w:val="28"/>
                <w:szCs w:val="28"/>
              </w:rPr>
              <w:t>Pragyaa Chhetri</w:t>
            </w:r>
          </w:p>
        </w:tc>
        <w:tc>
          <w:tcPr>
            <w:tcW w:w="5758" w:type="dxa"/>
          </w:tcPr>
          <w:p>
            <w:pPr>
              <w:jc w:val="both"/>
              <w:textAlignment w:val="bottom"/>
              <w:rPr>
                <w:rFonts w:ascii="Times New Roman" w:hAnsi="Times New Roman" w:eastAsia="SimSun" w:cs="Times New Roman"/>
                <w:sz w:val="24"/>
                <w:szCs w:val="24"/>
              </w:rPr>
            </w:pPr>
            <w:r>
              <w:rPr>
                <w:rFonts w:ascii="Times New Roman" w:hAnsi="Times New Roman" w:eastAsia="SimSun" w:cs="Times New Roman"/>
                <w:sz w:val="24"/>
                <w:szCs w:val="24"/>
              </w:rPr>
              <w:t xml:space="preserve">Critical Analysis of Right against Self Incrimination in the Light of </w:t>
            </w:r>
            <w:r>
              <w:rPr>
                <w:rFonts w:ascii="Times New Roman" w:hAnsi="Times New Roman" w:eastAsia="SimSun" w:cs="Times New Roman"/>
                <w:i/>
                <w:iCs/>
                <w:sz w:val="24"/>
                <w:szCs w:val="24"/>
              </w:rPr>
              <w:t>Selvi</w:t>
            </w:r>
            <w:r>
              <w:rPr>
                <w:rFonts w:ascii="Times New Roman" w:hAnsi="Times New Roman" w:eastAsia="SimSun" w:cs="Times New Roman"/>
                <w:sz w:val="24"/>
                <w:szCs w:val="24"/>
              </w:rPr>
              <w:t xml:space="preserve"> v. </w:t>
            </w:r>
            <w:r>
              <w:rPr>
                <w:rFonts w:ascii="Times New Roman" w:hAnsi="Times New Roman" w:eastAsia="SimSun" w:cs="Times New Roman"/>
                <w:i/>
                <w:iCs/>
                <w:sz w:val="24"/>
                <w:szCs w:val="24"/>
              </w:rPr>
              <w:t>State of Karnataka</w:t>
            </w:r>
            <w:r>
              <w:rPr>
                <w:rFonts w:ascii="Times New Roman" w:hAnsi="Times New Roman" w:eastAsia="SimSun" w:cs="Times New Roman"/>
                <w:sz w:val="24"/>
                <w:szCs w:val="24"/>
              </w:rPr>
              <w:t>, Criminal Appeal Nos. 54 of 2005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752" w:type="dxa"/>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34</w:t>
            </w:r>
          </w:p>
        </w:tc>
        <w:tc>
          <w:tcPr>
            <w:tcW w:w="3130" w:type="dxa"/>
          </w:tcPr>
          <w:p>
            <w:pPr>
              <w:jc w:val="both"/>
              <w:textAlignment w:val="bottom"/>
              <w:rPr>
                <w:rFonts w:ascii="Times New Roman" w:hAnsi="Times New Roman" w:cs="Times New Roman"/>
                <w:sz w:val="24"/>
                <w:szCs w:val="24"/>
              </w:rPr>
            </w:pPr>
            <w:r>
              <w:rPr>
                <w:rFonts w:ascii="Times New Roman" w:hAnsi="Times New Roman" w:cs="Times New Roman"/>
                <w:color w:val="000000"/>
                <w:sz w:val="28"/>
                <w:szCs w:val="28"/>
              </w:rPr>
              <w:t>Arijeet Saha</w:t>
            </w:r>
          </w:p>
        </w:tc>
        <w:tc>
          <w:tcPr>
            <w:tcW w:w="5758" w:type="dxa"/>
          </w:tcPr>
          <w:p>
            <w:pPr>
              <w:jc w:val="both"/>
              <w:textAlignment w:val="bottom"/>
              <w:rPr>
                <w:rFonts w:ascii="Times New Roman" w:hAnsi="Times New Roman" w:eastAsia="SimSun" w:cs="Times New Roman"/>
                <w:sz w:val="24"/>
                <w:szCs w:val="24"/>
              </w:rPr>
            </w:pPr>
            <w:r>
              <w:rPr>
                <w:rFonts w:ascii="Times New Roman" w:hAnsi="Times New Roman" w:eastAsia="SimSun" w:cs="Times New Roman"/>
                <w:sz w:val="24"/>
                <w:szCs w:val="24"/>
              </w:rPr>
              <w:t>A Study relating to Paradigm Shift from Procedure Established by Law to Due Process of Law: Journey from A.K. Gopalan [AIR 1950 SC 27] to Maneka Gandhi [AIR 1978 SC 597].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752" w:type="dxa"/>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35</w:t>
            </w:r>
          </w:p>
        </w:tc>
        <w:tc>
          <w:tcPr>
            <w:tcW w:w="3130" w:type="dxa"/>
          </w:tcPr>
          <w:p>
            <w:pPr>
              <w:jc w:val="both"/>
              <w:textAlignment w:val="bottom"/>
              <w:rPr>
                <w:rFonts w:ascii="Times New Roman" w:hAnsi="Times New Roman" w:cs="Times New Roman"/>
                <w:sz w:val="24"/>
                <w:szCs w:val="24"/>
              </w:rPr>
            </w:pPr>
            <w:r>
              <w:rPr>
                <w:rFonts w:ascii="Times New Roman" w:hAnsi="Times New Roman" w:cs="Times New Roman"/>
                <w:color w:val="000000"/>
                <w:sz w:val="28"/>
                <w:szCs w:val="28"/>
              </w:rPr>
              <w:t>Anupam Datta Sarkar</w:t>
            </w:r>
          </w:p>
        </w:tc>
        <w:tc>
          <w:tcPr>
            <w:tcW w:w="5758" w:type="dxa"/>
          </w:tcPr>
          <w:p>
            <w:pPr>
              <w:jc w:val="both"/>
              <w:textAlignment w:val="bottom"/>
              <w:rPr>
                <w:rFonts w:ascii="Times New Roman" w:hAnsi="Times New Roman" w:eastAsia="SimSun" w:cs="Times New Roman"/>
                <w:sz w:val="24"/>
                <w:szCs w:val="24"/>
              </w:rPr>
            </w:pPr>
            <w:r>
              <w:rPr>
                <w:rFonts w:ascii="Times New Roman" w:hAnsi="Times New Roman" w:eastAsia="SimSun" w:cs="Times New Roman"/>
                <w:i/>
                <w:iCs/>
                <w:sz w:val="24"/>
                <w:szCs w:val="24"/>
              </w:rPr>
              <w:t>Maneka Gandhi</w:t>
            </w:r>
            <w:r>
              <w:rPr>
                <w:rFonts w:ascii="Times New Roman" w:hAnsi="Times New Roman" w:eastAsia="SimSun" w:cs="Times New Roman"/>
                <w:sz w:val="24"/>
                <w:szCs w:val="24"/>
              </w:rPr>
              <w:t xml:space="preserve"> v. </w:t>
            </w:r>
            <w:r>
              <w:rPr>
                <w:rFonts w:ascii="Times New Roman" w:hAnsi="Times New Roman" w:eastAsia="SimSun" w:cs="Times New Roman"/>
                <w:i/>
                <w:iCs/>
                <w:sz w:val="24"/>
                <w:szCs w:val="24"/>
              </w:rPr>
              <w:t>Union of India</w:t>
            </w:r>
            <w:r>
              <w:rPr>
                <w:rFonts w:ascii="Times New Roman" w:hAnsi="Times New Roman" w:eastAsia="SimSun" w:cs="Times New Roman"/>
                <w:sz w:val="24"/>
                <w:szCs w:val="24"/>
              </w:rPr>
              <w:t>, AIR 1978 SC 597 (Petitioner)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752" w:type="dxa"/>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36</w:t>
            </w:r>
          </w:p>
        </w:tc>
        <w:tc>
          <w:tcPr>
            <w:tcW w:w="3130" w:type="dxa"/>
          </w:tcPr>
          <w:p>
            <w:pPr>
              <w:jc w:val="both"/>
              <w:textAlignment w:val="bottom"/>
              <w:rPr>
                <w:rFonts w:ascii="Times New Roman" w:hAnsi="Times New Roman" w:cs="Times New Roman"/>
                <w:sz w:val="24"/>
                <w:szCs w:val="24"/>
              </w:rPr>
            </w:pPr>
            <w:r>
              <w:rPr>
                <w:rFonts w:ascii="Times New Roman" w:hAnsi="Times New Roman" w:cs="Times New Roman"/>
                <w:color w:val="000000"/>
                <w:sz w:val="28"/>
                <w:szCs w:val="28"/>
              </w:rPr>
              <w:t>Ankona Chakraborty</w:t>
            </w:r>
          </w:p>
        </w:tc>
        <w:tc>
          <w:tcPr>
            <w:tcW w:w="5758" w:type="dxa"/>
          </w:tcPr>
          <w:p>
            <w:pPr>
              <w:jc w:val="both"/>
              <w:textAlignment w:val="bottom"/>
              <w:rPr>
                <w:rFonts w:ascii="Times New Roman" w:hAnsi="Times New Roman" w:eastAsia="SimSun" w:cs="Times New Roman"/>
                <w:sz w:val="24"/>
                <w:szCs w:val="24"/>
              </w:rPr>
            </w:pPr>
            <w:r>
              <w:rPr>
                <w:rFonts w:ascii="Times New Roman" w:hAnsi="Times New Roman" w:eastAsia="SimSun" w:cs="Times New Roman"/>
                <w:i/>
                <w:iCs/>
                <w:sz w:val="24"/>
                <w:szCs w:val="24"/>
              </w:rPr>
              <w:t>Maneka Gandhi</w:t>
            </w:r>
            <w:r>
              <w:rPr>
                <w:rFonts w:ascii="Times New Roman" w:hAnsi="Times New Roman" w:eastAsia="SimSun" w:cs="Times New Roman"/>
                <w:sz w:val="24"/>
                <w:szCs w:val="24"/>
              </w:rPr>
              <w:t xml:space="preserve"> v. </w:t>
            </w:r>
            <w:r>
              <w:rPr>
                <w:rFonts w:ascii="Times New Roman" w:hAnsi="Times New Roman" w:eastAsia="SimSun" w:cs="Times New Roman"/>
                <w:i/>
                <w:iCs/>
                <w:sz w:val="24"/>
                <w:szCs w:val="24"/>
              </w:rPr>
              <w:t>Union of India</w:t>
            </w:r>
            <w:r>
              <w:rPr>
                <w:rFonts w:ascii="Times New Roman" w:hAnsi="Times New Roman" w:eastAsia="SimSun" w:cs="Times New Roman"/>
                <w:sz w:val="24"/>
                <w:szCs w:val="24"/>
              </w:rPr>
              <w:t>, AIR 1978 SC 597 (Respondent)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752" w:type="dxa"/>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37</w:t>
            </w:r>
          </w:p>
        </w:tc>
        <w:tc>
          <w:tcPr>
            <w:tcW w:w="3130" w:type="dxa"/>
          </w:tcPr>
          <w:p>
            <w:pPr>
              <w:jc w:val="both"/>
              <w:textAlignment w:val="bottom"/>
              <w:rPr>
                <w:rFonts w:ascii="Times New Roman" w:hAnsi="Times New Roman" w:cs="Times New Roman"/>
                <w:sz w:val="24"/>
                <w:szCs w:val="24"/>
              </w:rPr>
            </w:pPr>
            <w:r>
              <w:rPr>
                <w:rFonts w:ascii="Times New Roman" w:hAnsi="Times New Roman" w:cs="Times New Roman"/>
                <w:color w:val="000000"/>
                <w:sz w:val="28"/>
                <w:szCs w:val="28"/>
              </w:rPr>
              <w:t>Twinkle Agarwal</w:t>
            </w:r>
          </w:p>
        </w:tc>
        <w:tc>
          <w:tcPr>
            <w:tcW w:w="5758" w:type="dxa"/>
          </w:tcPr>
          <w:p>
            <w:pPr>
              <w:jc w:val="both"/>
              <w:textAlignment w:val="bottom"/>
              <w:rPr>
                <w:rFonts w:ascii="Times New Roman" w:hAnsi="Times New Roman" w:eastAsia="SimSun" w:cs="Times New Roman"/>
                <w:sz w:val="24"/>
                <w:szCs w:val="24"/>
              </w:rPr>
            </w:pPr>
            <w:r>
              <w:rPr>
                <w:rFonts w:ascii="Times New Roman" w:hAnsi="Times New Roman" w:eastAsia="SimSun" w:cs="Times New Roman"/>
                <w:i/>
                <w:iCs/>
                <w:sz w:val="24"/>
                <w:szCs w:val="24"/>
              </w:rPr>
              <w:t>Sheela Barse</w:t>
            </w:r>
            <w:r>
              <w:rPr>
                <w:rFonts w:ascii="Times New Roman" w:hAnsi="Times New Roman" w:eastAsia="SimSun" w:cs="Times New Roman"/>
                <w:sz w:val="24"/>
                <w:szCs w:val="24"/>
              </w:rPr>
              <w:t xml:space="preserve"> v. </w:t>
            </w:r>
            <w:r>
              <w:rPr>
                <w:rFonts w:ascii="Times New Roman" w:hAnsi="Times New Roman" w:eastAsia="SimSun" w:cs="Times New Roman"/>
                <w:i/>
                <w:iCs/>
                <w:sz w:val="24"/>
                <w:szCs w:val="24"/>
              </w:rPr>
              <w:t>State of Maharashtra</w:t>
            </w:r>
            <w:r>
              <w:rPr>
                <w:rFonts w:ascii="Times New Roman" w:hAnsi="Times New Roman" w:eastAsia="SimSun" w:cs="Times New Roman"/>
                <w:sz w:val="24"/>
                <w:szCs w:val="24"/>
              </w:rPr>
              <w:t>, AIR 1986 SC 1773 (Petitioner)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752" w:type="dxa"/>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38</w:t>
            </w:r>
          </w:p>
        </w:tc>
        <w:tc>
          <w:tcPr>
            <w:tcW w:w="3130" w:type="dxa"/>
          </w:tcPr>
          <w:p>
            <w:pPr>
              <w:jc w:val="both"/>
              <w:textAlignment w:val="bottom"/>
              <w:rPr>
                <w:rFonts w:ascii="Times New Roman" w:hAnsi="Times New Roman" w:cs="Times New Roman"/>
                <w:sz w:val="24"/>
                <w:szCs w:val="24"/>
              </w:rPr>
            </w:pPr>
            <w:r>
              <w:rPr>
                <w:rFonts w:ascii="Times New Roman" w:hAnsi="Times New Roman" w:cs="Times New Roman"/>
                <w:color w:val="000000"/>
                <w:sz w:val="28"/>
                <w:szCs w:val="28"/>
              </w:rPr>
              <w:t>Shreshtha Tripathi</w:t>
            </w:r>
          </w:p>
        </w:tc>
        <w:tc>
          <w:tcPr>
            <w:tcW w:w="5758" w:type="dxa"/>
          </w:tcPr>
          <w:p>
            <w:pPr>
              <w:jc w:val="both"/>
              <w:textAlignment w:val="bottom"/>
              <w:rPr>
                <w:rFonts w:ascii="Times New Roman" w:hAnsi="Times New Roman" w:eastAsia="SimSun" w:cs="Times New Roman"/>
                <w:sz w:val="24"/>
                <w:szCs w:val="24"/>
              </w:rPr>
            </w:pPr>
            <w:r>
              <w:rPr>
                <w:rFonts w:ascii="Times New Roman" w:hAnsi="Times New Roman" w:eastAsia="SimSun" w:cs="Times New Roman"/>
                <w:i/>
                <w:iCs/>
                <w:sz w:val="24"/>
                <w:szCs w:val="24"/>
              </w:rPr>
              <w:t>Sheela Barse</w:t>
            </w:r>
            <w:r>
              <w:rPr>
                <w:rFonts w:ascii="Times New Roman" w:hAnsi="Times New Roman" w:eastAsia="SimSun" w:cs="Times New Roman"/>
                <w:sz w:val="24"/>
                <w:szCs w:val="24"/>
              </w:rPr>
              <w:t xml:space="preserve"> v. </w:t>
            </w:r>
            <w:r>
              <w:rPr>
                <w:rFonts w:ascii="Times New Roman" w:hAnsi="Times New Roman" w:eastAsia="SimSun" w:cs="Times New Roman"/>
                <w:i/>
                <w:iCs/>
                <w:sz w:val="24"/>
                <w:szCs w:val="24"/>
              </w:rPr>
              <w:t>State of Maharashtra</w:t>
            </w:r>
            <w:r>
              <w:rPr>
                <w:rFonts w:ascii="Times New Roman" w:hAnsi="Times New Roman" w:eastAsia="SimSun" w:cs="Times New Roman"/>
                <w:sz w:val="24"/>
                <w:szCs w:val="24"/>
              </w:rPr>
              <w:t>, AIR 1986 SC 1773 (Respondent)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752" w:type="dxa"/>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39</w:t>
            </w:r>
          </w:p>
        </w:tc>
        <w:tc>
          <w:tcPr>
            <w:tcW w:w="3130" w:type="dxa"/>
          </w:tcPr>
          <w:p>
            <w:pPr>
              <w:jc w:val="both"/>
              <w:textAlignment w:val="bottom"/>
              <w:rPr>
                <w:rFonts w:ascii="Times New Roman" w:hAnsi="Times New Roman" w:cs="Times New Roman"/>
                <w:sz w:val="24"/>
                <w:szCs w:val="24"/>
              </w:rPr>
            </w:pPr>
            <w:r>
              <w:rPr>
                <w:rFonts w:ascii="Times New Roman" w:hAnsi="Times New Roman" w:cs="Times New Roman"/>
                <w:color w:val="000000"/>
                <w:sz w:val="28"/>
                <w:szCs w:val="28"/>
              </w:rPr>
              <w:t>Saurav Dutta</w:t>
            </w:r>
          </w:p>
        </w:tc>
        <w:tc>
          <w:tcPr>
            <w:tcW w:w="5758" w:type="dxa"/>
          </w:tcPr>
          <w:p>
            <w:pPr>
              <w:jc w:val="both"/>
              <w:textAlignment w:val="bottom"/>
              <w:rPr>
                <w:rFonts w:ascii="Times New Roman" w:hAnsi="Times New Roman" w:eastAsia="SimSun" w:cs="Times New Roman"/>
                <w:sz w:val="24"/>
                <w:szCs w:val="24"/>
              </w:rPr>
            </w:pPr>
            <w:r>
              <w:rPr>
                <w:rFonts w:ascii="Times New Roman" w:hAnsi="Times New Roman" w:eastAsia="SimSun" w:cs="Times New Roman"/>
                <w:i/>
                <w:iCs/>
                <w:sz w:val="24"/>
                <w:szCs w:val="24"/>
              </w:rPr>
              <w:t>Nilabati Bahera</w:t>
            </w:r>
            <w:r>
              <w:rPr>
                <w:rFonts w:ascii="Times New Roman" w:hAnsi="Times New Roman" w:eastAsia="SimSun" w:cs="Times New Roman"/>
                <w:sz w:val="24"/>
                <w:szCs w:val="24"/>
              </w:rPr>
              <w:t xml:space="preserve"> v. </w:t>
            </w:r>
            <w:r>
              <w:rPr>
                <w:rFonts w:ascii="Times New Roman" w:hAnsi="Times New Roman" w:eastAsia="SimSun" w:cs="Times New Roman"/>
                <w:i/>
                <w:iCs/>
                <w:sz w:val="24"/>
                <w:szCs w:val="24"/>
              </w:rPr>
              <w:t>State of Orissa</w:t>
            </w:r>
            <w:r>
              <w:rPr>
                <w:rFonts w:ascii="Times New Roman" w:hAnsi="Times New Roman" w:eastAsia="SimSun" w:cs="Times New Roman"/>
                <w:sz w:val="24"/>
                <w:szCs w:val="24"/>
              </w:rPr>
              <w:t>, AIR 1993 SC 1960 (Petitioner)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752" w:type="dxa"/>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40</w:t>
            </w:r>
          </w:p>
        </w:tc>
        <w:tc>
          <w:tcPr>
            <w:tcW w:w="3130" w:type="dxa"/>
          </w:tcPr>
          <w:p>
            <w:pPr>
              <w:jc w:val="both"/>
              <w:textAlignment w:val="bottom"/>
              <w:rPr>
                <w:rFonts w:ascii="Times New Roman" w:hAnsi="Times New Roman" w:cs="Times New Roman"/>
                <w:sz w:val="24"/>
                <w:szCs w:val="24"/>
              </w:rPr>
            </w:pPr>
            <w:r>
              <w:rPr>
                <w:rFonts w:ascii="Times New Roman" w:hAnsi="Times New Roman" w:cs="Times New Roman"/>
                <w:color w:val="000000"/>
                <w:sz w:val="28"/>
                <w:szCs w:val="28"/>
              </w:rPr>
              <w:t>Debojyoti Deb</w:t>
            </w:r>
          </w:p>
        </w:tc>
        <w:tc>
          <w:tcPr>
            <w:tcW w:w="5758" w:type="dxa"/>
          </w:tcPr>
          <w:p>
            <w:pPr>
              <w:jc w:val="both"/>
              <w:textAlignment w:val="bottom"/>
              <w:rPr>
                <w:rFonts w:ascii="Times New Roman" w:hAnsi="Times New Roman" w:eastAsia="SimSun" w:cs="Times New Roman"/>
                <w:sz w:val="24"/>
                <w:szCs w:val="24"/>
              </w:rPr>
            </w:pPr>
            <w:r>
              <w:rPr>
                <w:rFonts w:ascii="Times New Roman" w:hAnsi="Times New Roman" w:eastAsia="SimSun" w:cs="Times New Roman"/>
                <w:i/>
                <w:iCs/>
                <w:sz w:val="24"/>
                <w:szCs w:val="24"/>
              </w:rPr>
              <w:t>Nilabati Bahera</w:t>
            </w:r>
            <w:r>
              <w:rPr>
                <w:rFonts w:ascii="Times New Roman" w:hAnsi="Times New Roman" w:eastAsia="SimSun" w:cs="Times New Roman"/>
                <w:sz w:val="24"/>
                <w:szCs w:val="24"/>
              </w:rPr>
              <w:t xml:space="preserve"> v. </w:t>
            </w:r>
            <w:r>
              <w:rPr>
                <w:rFonts w:ascii="Times New Roman" w:hAnsi="Times New Roman" w:eastAsia="SimSun" w:cs="Times New Roman"/>
                <w:i/>
                <w:iCs/>
                <w:sz w:val="24"/>
                <w:szCs w:val="24"/>
              </w:rPr>
              <w:t>State of Orissa</w:t>
            </w:r>
            <w:r>
              <w:rPr>
                <w:rFonts w:ascii="Times New Roman" w:hAnsi="Times New Roman" w:eastAsia="SimSun" w:cs="Times New Roman"/>
                <w:sz w:val="24"/>
                <w:szCs w:val="24"/>
              </w:rPr>
              <w:t>, AIR 1993 SC 1960 (Respondent)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752" w:type="dxa"/>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41</w:t>
            </w:r>
          </w:p>
        </w:tc>
        <w:tc>
          <w:tcPr>
            <w:tcW w:w="3130" w:type="dxa"/>
          </w:tcPr>
          <w:p>
            <w:pPr>
              <w:jc w:val="both"/>
              <w:textAlignment w:val="bottom"/>
              <w:rPr>
                <w:rFonts w:ascii="Times New Roman" w:hAnsi="Times New Roman" w:cs="Times New Roman"/>
                <w:sz w:val="24"/>
                <w:szCs w:val="24"/>
              </w:rPr>
            </w:pPr>
            <w:r>
              <w:rPr>
                <w:rFonts w:ascii="Times New Roman" w:hAnsi="Times New Roman" w:cs="Times New Roman"/>
                <w:color w:val="000000"/>
                <w:sz w:val="28"/>
                <w:szCs w:val="28"/>
              </w:rPr>
              <w:t>Sahajan Mia</w:t>
            </w:r>
          </w:p>
        </w:tc>
        <w:tc>
          <w:tcPr>
            <w:tcW w:w="5758" w:type="dxa"/>
          </w:tcPr>
          <w:p>
            <w:pPr>
              <w:jc w:val="both"/>
              <w:textAlignment w:val="bottom"/>
              <w:rPr>
                <w:rFonts w:ascii="Times New Roman" w:hAnsi="Times New Roman" w:eastAsia="SimSun" w:cs="Times New Roman"/>
                <w:sz w:val="24"/>
                <w:szCs w:val="24"/>
              </w:rPr>
            </w:pPr>
            <w:r>
              <w:rPr>
                <w:rFonts w:ascii="Times New Roman" w:hAnsi="Times New Roman" w:eastAsia="SimSun" w:cs="Times New Roman"/>
                <w:i/>
                <w:iCs/>
                <w:sz w:val="24"/>
                <w:szCs w:val="24"/>
              </w:rPr>
              <w:t>Olga Tellis</w:t>
            </w:r>
            <w:r>
              <w:rPr>
                <w:rFonts w:ascii="Times New Roman" w:hAnsi="Times New Roman" w:eastAsia="SimSun" w:cs="Times New Roman"/>
                <w:sz w:val="24"/>
                <w:szCs w:val="24"/>
              </w:rPr>
              <w:t xml:space="preserve"> v. </w:t>
            </w:r>
            <w:r>
              <w:rPr>
                <w:rFonts w:ascii="Times New Roman" w:hAnsi="Times New Roman" w:eastAsia="SimSun" w:cs="Times New Roman"/>
                <w:i/>
                <w:iCs/>
                <w:sz w:val="24"/>
                <w:szCs w:val="24"/>
              </w:rPr>
              <w:t>Bombay Municipal Corporation</w:t>
            </w:r>
            <w:r>
              <w:rPr>
                <w:rFonts w:ascii="Times New Roman" w:hAnsi="Times New Roman" w:eastAsia="SimSun" w:cs="Times New Roman"/>
                <w:sz w:val="24"/>
                <w:szCs w:val="24"/>
              </w:rPr>
              <w:t>, AIR 1986 SC 180 (Petitioner)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752" w:type="dxa"/>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42</w:t>
            </w:r>
          </w:p>
        </w:tc>
        <w:tc>
          <w:tcPr>
            <w:tcW w:w="3130" w:type="dxa"/>
          </w:tcPr>
          <w:p>
            <w:pPr>
              <w:jc w:val="both"/>
              <w:textAlignment w:val="bottom"/>
              <w:rPr>
                <w:rFonts w:ascii="Times New Roman" w:hAnsi="Times New Roman" w:cs="Times New Roman"/>
                <w:sz w:val="24"/>
                <w:szCs w:val="24"/>
              </w:rPr>
            </w:pPr>
            <w:r>
              <w:rPr>
                <w:rFonts w:ascii="Times New Roman" w:hAnsi="Times New Roman" w:cs="Times New Roman"/>
                <w:color w:val="000000"/>
                <w:sz w:val="28"/>
                <w:szCs w:val="28"/>
              </w:rPr>
              <w:t>Tanushree Pramanik</w:t>
            </w:r>
          </w:p>
        </w:tc>
        <w:tc>
          <w:tcPr>
            <w:tcW w:w="5758" w:type="dxa"/>
          </w:tcPr>
          <w:p>
            <w:pPr>
              <w:jc w:val="both"/>
              <w:textAlignment w:val="bottom"/>
              <w:rPr>
                <w:rFonts w:ascii="Times New Roman" w:hAnsi="Times New Roman" w:eastAsia="SimSun" w:cs="Times New Roman"/>
                <w:sz w:val="24"/>
                <w:szCs w:val="24"/>
              </w:rPr>
            </w:pPr>
            <w:r>
              <w:rPr>
                <w:rFonts w:ascii="Times New Roman" w:hAnsi="Times New Roman" w:eastAsia="SimSun" w:cs="Times New Roman"/>
                <w:i/>
                <w:iCs/>
                <w:sz w:val="24"/>
                <w:szCs w:val="24"/>
              </w:rPr>
              <w:t>Olga Tellis</w:t>
            </w:r>
            <w:r>
              <w:rPr>
                <w:rFonts w:ascii="Times New Roman" w:hAnsi="Times New Roman" w:eastAsia="SimSun" w:cs="Times New Roman"/>
                <w:sz w:val="24"/>
                <w:szCs w:val="24"/>
              </w:rPr>
              <w:t xml:space="preserve"> v. </w:t>
            </w:r>
            <w:r>
              <w:rPr>
                <w:rFonts w:ascii="Times New Roman" w:hAnsi="Times New Roman" w:eastAsia="SimSun" w:cs="Times New Roman"/>
                <w:i/>
                <w:iCs/>
                <w:sz w:val="24"/>
                <w:szCs w:val="24"/>
              </w:rPr>
              <w:t>Bombay Municipal Corporation</w:t>
            </w:r>
            <w:r>
              <w:rPr>
                <w:rFonts w:ascii="Times New Roman" w:hAnsi="Times New Roman" w:eastAsia="SimSun" w:cs="Times New Roman"/>
                <w:sz w:val="24"/>
                <w:szCs w:val="24"/>
              </w:rPr>
              <w:t>, AIR 1986 SC 180 (Respondnet)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752" w:type="dxa"/>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43</w:t>
            </w:r>
          </w:p>
        </w:tc>
        <w:tc>
          <w:tcPr>
            <w:tcW w:w="3130" w:type="dxa"/>
          </w:tcPr>
          <w:p>
            <w:pPr>
              <w:jc w:val="both"/>
              <w:textAlignment w:val="bottom"/>
              <w:rPr>
                <w:rFonts w:ascii="Times New Roman" w:hAnsi="Times New Roman" w:cs="Times New Roman"/>
                <w:sz w:val="24"/>
                <w:szCs w:val="24"/>
              </w:rPr>
            </w:pPr>
            <w:r>
              <w:rPr>
                <w:rFonts w:ascii="Times New Roman" w:hAnsi="Times New Roman" w:cs="Times New Roman"/>
                <w:color w:val="000000"/>
                <w:sz w:val="28"/>
                <w:szCs w:val="28"/>
              </w:rPr>
              <w:t>Moumita Chakraborty</w:t>
            </w:r>
          </w:p>
        </w:tc>
        <w:tc>
          <w:tcPr>
            <w:tcW w:w="5758" w:type="dxa"/>
          </w:tcPr>
          <w:p>
            <w:pPr>
              <w:jc w:val="both"/>
              <w:textAlignment w:val="bottom"/>
              <w:rPr>
                <w:rFonts w:ascii="Times New Roman" w:hAnsi="Times New Roman" w:eastAsia="SimSun" w:cs="Times New Roman"/>
                <w:sz w:val="24"/>
                <w:szCs w:val="24"/>
              </w:rPr>
            </w:pPr>
            <w:r>
              <w:rPr>
                <w:rFonts w:ascii="Times New Roman" w:hAnsi="Times New Roman" w:eastAsia="SimSun" w:cs="Times New Roman"/>
                <w:sz w:val="24"/>
                <w:szCs w:val="24"/>
              </w:rPr>
              <w:t xml:space="preserve">A Study relating to Judicial Shift from </w:t>
            </w:r>
            <w:r>
              <w:rPr>
                <w:rFonts w:ascii="Times New Roman" w:hAnsi="Times New Roman" w:eastAsia="SimSun" w:cs="Times New Roman"/>
                <w:i/>
                <w:iCs/>
                <w:sz w:val="24"/>
                <w:szCs w:val="24"/>
              </w:rPr>
              <w:t>P. Rathinam</w:t>
            </w:r>
            <w:r>
              <w:rPr>
                <w:rFonts w:ascii="Times New Roman" w:hAnsi="Times New Roman" w:eastAsia="SimSun" w:cs="Times New Roman"/>
                <w:sz w:val="24"/>
                <w:szCs w:val="24"/>
              </w:rPr>
              <w:t xml:space="preserve"> [AIR 1994 SC 1844] to </w:t>
            </w:r>
            <w:r>
              <w:rPr>
                <w:rFonts w:ascii="Times New Roman" w:hAnsi="Times New Roman" w:eastAsia="SimSun" w:cs="Times New Roman"/>
                <w:i/>
                <w:iCs/>
                <w:sz w:val="24"/>
                <w:szCs w:val="24"/>
              </w:rPr>
              <w:t>Gian Kaur</w:t>
            </w:r>
            <w:r>
              <w:rPr>
                <w:rFonts w:ascii="Times New Roman" w:hAnsi="Times New Roman" w:eastAsia="SimSun" w:cs="Times New Roman"/>
                <w:sz w:val="24"/>
                <w:szCs w:val="24"/>
              </w:rPr>
              <w:t xml:space="preserve"> [AIR 1996 Sc 946] vis-à-vis Right to Die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752" w:type="dxa"/>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44</w:t>
            </w:r>
          </w:p>
        </w:tc>
        <w:tc>
          <w:tcPr>
            <w:tcW w:w="3130" w:type="dxa"/>
          </w:tcPr>
          <w:p>
            <w:pPr>
              <w:jc w:val="both"/>
              <w:textAlignment w:val="bottom"/>
              <w:rPr>
                <w:rFonts w:ascii="Times New Roman" w:hAnsi="Times New Roman" w:cs="Times New Roman"/>
                <w:sz w:val="24"/>
                <w:szCs w:val="24"/>
              </w:rPr>
            </w:pPr>
            <w:r>
              <w:rPr>
                <w:rFonts w:ascii="Times New Roman" w:hAnsi="Times New Roman" w:cs="Times New Roman"/>
                <w:color w:val="000000"/>
                <w:sz w:val="28"/>
                <w:szCs w:val="28"/>
              </w:rPr>
              <w:t>Binayak Sen</w:t>
            </w:r>
          </w:p>
        </w:tc>
        <w:tc>
          <w:tcPr>
            <w:tcW w:w="5758" w:type="dxa"/>
          </w:tcPr>
          <w:p>
            <w:pPr>
              <w:jc w:val="both"/>
              <w:textAlignment w:val="bottom"/>
              <w:rPr>
                <w:rFonts w:ascii="Times New Roman" w:hAnsi="Times New Roman" w:eastAsia="SimSun" w:cs="Times New Roman"/>
                <w:sz w:val="24"/>
                <w:szCs w:val="24"/>
              </w:rPr>
            </w:pPr>
            <w:r>
              <w:rPr>
                <w:rFonts w:ascii="Times New Roman" w:hAnsi="Times New Roman" w:eastAsia="SimSun" w:cs="Times New Roman"/>
                <w:sz w:val="24"/>
                <w:szCs w:val="24"/>
              </w:rPr>
              <w:t>Analysis of Rights of a Detenu under Article 22 of the Indian Constitution with the help of Judicial Pronouncements.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752" w:type="dxa"/>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45</w:t>
            </w:r>
          </w:p>
        </w:tc>
        <w:tc>
          <w:tcPr>
            <w:tcW w:w="3130" w:type="dxa"/>
          </w:tcPr>
          <w:p>
            <w:pPr>
              <w:jc w:val="both"/>
              <w:textAlignment w:val="bottom"/>
              <w:rPr>
                <w:rFonts w:ascii="Times New Roman" w:hAnsi="Times New Roman" w:cs="Times New Roman"/>
                <w:sz w:val="24"/>
                <w:szCs w:val="24"/>
              </w:rPr>
            </w:pPr>
            <w:r>
              <w:rPr>
                <w:rFonts w:ascii="Times New Roman" w:hAnsi="Times New Roman" w:cs="Times New Roman"/>
                <w:color w:val="000000"/>
                <w:sz w:val="28"/>
                <w:szCs w:val="28"/>
              </w:rPr>
              <w:t>Samir Das</w:t>
            </w:r>
          </w:p>
        </w:tc>
        <w:tc>
          <w:tcPr>
            <w:tcW w:w="5758" w:type="dxa"/>
          </w:tcPr>
          <w:p>
            <w:pPr>
              <w:jc w:val="both"/>
              <w:textAlignment w:val="bottom"/>
              <w:rPr>
                <w:rFonts w:ascii="Times New Roman" w:hAnsi="Times New Roman" w:eastAsia="SimSun" w:cs="Times New Roman"/>
                <w:sz w:val="24"/>
                <w:szCs w:val="24"/>
              </w:rPr>
            </w:pPr>
            <w:r>
              <w:rPr>
                <w:rFonts w:ascii="Times New Roman" w:hAnsi="Times New Roman" w:eastAsia="SimSun" w:cs="Times New Roman"/>
                <w:i/>
                <w:iCs/>
                <w:sz w:val="24"/>
                <w:szCs w:val="24"/>
              </w:rPr>
              <w:t>D. K. Basu</w:t>
            </w:r>
            <w:r>
              <w:rPr>
                <w:rFonts w:ascii="Times New Roman" w:hAnsi="Times New Roman" w:eastAsia="SimSun" w:cs="Times New Roman"/>
                <w:sz w:val="24"/>
                <w:szCs w:val="24"/>
              </w:rPr>
              <w:t xml:space="preserve"> v. </w:t>
            </w:r>
            <w:r>
              <w:rPr>
                <w:rFonts w:ascii="Times New Roman" w:hAnsi="Times New Roman" w:eastAsia="SimSun" w:cs="Times New Roman"/>
                <w:i/>
                <w:iCs/>
                <w:sz w:val="24"/>
                <w:szCs w:val="24"/>
              </w:rPr>
              <w:t>State of West Bengal</w:t>
            </w:r>
            <w:r>
              <w:rPr>
                <w:rFonts w:ascii="Times New Roman" w:hAnsi="Times New Roman" w:eastAsia="SimSun" w:cs="Times New Roman"/>
                <w:sz w:val="24"/>
                <w:szCs w:val="24"/>
              </w:rPr>
              <w:t>, AIR 1997 SC 610 (Petitioner)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752" w:type="dxa"/>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46</w:t>
            </w:r>
          </w:p>
        </w:tc>
        <w:tc>
          <w:tcPr>
            <w:tcW w:w="3130" w:type="dxa"/>
          </w:tcPr>
          <w:p>
            <w:pPr>
              <w:jc w:val="both"/>
              <w:textAlignment w:val="bottom"/>
              <w:rPr>
                <w:rFonts w:ascii="Times New Roman" w:hAnsi="Times New Roman" w:cs="Times New Roman"/>
                <w:sz w:val="24"/>
                <w:szCs w:val="24"/>
              </w:rPr>
            </w:pPr>
            <w:r>
              <w:rPr>
                <w:rFonts w:ascii="Times New Roman" w:hAnsi="Times New Roman" w:cs="Times New Roman"/>
                <w:color w:val="000000"/>
                <w:sz w:val="28"/>
                <w:szCs w:val="28"/>
              </w:rPr>
              <w:t>Anita Kumari Yadav</w:t>
            </w:r>
          </w:p>
        </w:tc>
        <w:tc>
          <w:tcPr>
            <w:tcW w:w="5758" w:type="dxa"/>
          </w:tcPr>
          <w:p>
            <w:pPr>
              <w:jc w:val="both"/>
              <w:textAlignment w:val="bottom"/>
              <w:rPr>
                <w:rFonts w:ascii="Times New Roman" w:hAnsi="Times New Roman" w:eastAsia="SimSun" w:cs="Times New Roman"/>
                <w:sz w:val="24"/>
                <w:szCs w:val="24"/>
              </w:rPr>
            </w:pPr>
            <w:r>
              <w:rPr>
                <w:rFonts w:ascii="Times New Roman" w:hAnsi="Times New Roman" w:eastAsia="SimSun" w:cs="Times New Roman"/>
                <w:i/>
                <w:iCs/>
                <w:sz w:val="24"/>
                <w:szCs w:val="24"/>
              </w:rPr>
              <w:t>D. K. Basu</w:t>
            </w:r>
            <w:r>
              <w:rPr>
                <w:rFonts w:ascii="Times New Roman" w:hAnsi="Times New Roman" w:eastAsia="SimSun" w:cs="Times New Roman"/>
                <w:sz w:val="24"/>
                <w:szCs w:val="24"/>
              </w:rPr>
              <w:t xml:space="preserve"> v. </w:t>
            </w:r>
            <w:r>
              <w:rPr>
                <w:rFonts w:ascii="Times New Roman" w:hAnsi="Times New Roman" w:eastAsia="SimSun" w:cs="Times New Roman"/>
                <w:i/>
                <w:iCs/>
                <w:sz w:val="24"/>
                <w:szCs w:val="24"/>
              </w:rPr>
              <w:t>State of West Bengal</w:t>
            </w:r>
            <w:r>
              <w:rPr>
                <w:rFonts w:ascii="Times New Roman" w:hAnsi="Times New Roman" w:eastAsia="SimSun" w:cs="Times New Roman"/>
                <w:sz w:val="24"/>
                <w:szCs w:val="24"/>
              </w:rPr>
              <w:t>, AIR 1997 SC 610 (Respondent)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752" w:type="dxa"/>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47</w:t>
            </w:r>
          </w:p>
        </w:tc>
        <w:tc>
          <w:tcPr>
            <w:tcW w:w="3130" w:type="dxa"/>
          </w:tcPr>
          <w:p>
            <w:pPr>
              <w:jc w:val="both"/>
              <w:textAlignment w:val="bottom"/>
              <w:rPr>
                <w:rFonts w:ascii="Times New Roman" w:hAnsi="Times New Roman" w:cs="Times New Roman"/>
                <w:sz w:val="24"/>
                <w:szCs w:val="24"/>
              </w:rPr>
            </w:pPr>
            <w:r>
              <w:rPr>
                <w:rFonts w:ascii="Times New Roman" w:hAnsi="Times New Roman" w:cs="Times New Roman"/>
                <w:color w:val="000000"/>
                <w:sz w:val="28"/>
                <w:szCs w:val="28"/>
              </w:rPr>
              <w:t>Md Zishan</w:t>
            </w:r>
          </w:p>
        </w:tc>
        <w:tc>
          <w:tcPr>
            <w:tcW w:w="5758" w:type="dxa"/>
          </w:tcPr>
          <w:p>
            <w:pPr>
              <w:jc w:val="both"/>
              <w:textAlignment w:val="bottom"/>
              <w:rPr>
                <w:rFonts w:ascii="Times New Roman" w:hAnsi="Times New Roman" w:eastAsia="SimSun" w:cs="Times New Roman"/>
                <w:sz w:val="24"/>
                <w:szCs w:val="24"/>
              </w:rPr>
            </w:pPr>
            <w:r>
              <w:rPr>
                <w:rFonts w:ascii="Times New Roman" w:hAnsi="Times New Roman" w:eastAsia="SimSun" w:cs="Times New Roman"/>
                <w:i/>
                <w:iCs/>
                <w:sz w:val="24"/>
                <w:szCs w:val="24"/>
              </w:rPr>
              <w:t>Ashok Kumar Thakur</w:t>
            </w:r>
            <w:r>
              <w:rPr>
                <w:rFonts w:ascii="Times New Roman" w:hAnsi="Times New Roman" w:eastAsia="SimSun" w:cs="Times New Roman"/>
                <w:sz w:val="24"/>
                <w:szCs w:val="24"/>
              </w:rPr>
              <w:t xml:space="preserve"> v. </w:t>
            </w:r>
            <w:r>
              <w:rPr>
                <w:rFonts w:ascii="Times New Roman" w:hAnsi="Times New Roman" w:eastAsia="SimSun" w:cs="Times New Roman"/>
                <w:i/>
                <w:iCs/>
                <w:sz w:val="24"/>
                <w:szCs w:val="24"/>
              </w:rPr>
              <w:t>Union of India</w:t>
            </w:r>
            <w:r>
              <w:rPr>
                <w:rFonts w:ascii="Times New Roman" w:hAnsi="Times New Roman" w:eastAsia="SimSun" w:cs="Times New Roman"/>
                <w:sz w:val="24"/>
                <w:szCs w:val="24"/>
              </w:rPr>
              <w:t>, (2008) 6 SCCC 1 (Petitioner)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752" w:type="dxa"/>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48</w:t>
            </w:r>
          </w:p>
        </w:tc>
        <w:tc>
          <w:tcPr>
            <w:tcW w:w="3130" w:type="dxa"/>
          </w:tcPr>
          <w:p>
            <w:pPr>
              <w:jc w:val="both"/>
              <w:textAlignment w:val="bottom"/>
              <w:rPr>
                <w:rFonts w:ascii="Times New Roman" w:hAnsi="Times New Roman" w:cs="Times New Roman"/>
                <w:sz w:val="24"/>
                <w:szCs w:val="24"/>
              </w:rPr>
            </w:pPr>
            <w:r>
              <w:rPr>
                <w:rFonts w:ascii="Times New Roman" w:hAnsi="Times New Roman" w:cs="Times New Roman"/>
                <w:color w:val="000000"/>
                <w:sz w:val="28"/>
                <w:szCs w:val="28"/>
              </w:rPr>
              <w:t>Ranjita Roy</w:t>
            </w:r>
          </w:p>
        </w:tc>
        <w:tc>
          <w:tcPr>
            <w:tcW w:w="5758" w:type="dxa"/>
          </w:tcPr>
          <w:p>
            <w:pPr>
              <w:jc w:val="both"/>
              <w:textAlignment w:val="bottom"/>
              <w:rPr>
                <w:rFonts w:ascii="Times New Roman" w:hAnsi="Times New Roman" w:eastAsia="SimSun" w:cs="Times New Roman"/>
                <w:sz w:val="24"/>
                <w:szCs w:val="24"/>
              </w:rPr>
            </w:pPr>
            <w:r>
              <w:rPr>
                <w:rFonts w:ascii="Times New Roman" w:hAnsi="Times New Roman" w:eastAsia="SimSun" w:cs="Times New Roman"/>
                <w:i/>
                <w:iCs/>
                <w:sz w:val="24"/>
                <w:szCs w:val="24"/>
              </w:rPr>
              <w:t>Ashok Kumar Thakur</w:t>
            </w:r>
            <w:r>
              <w:rPr>
                <w:rFonts w:ascii="Times New Roman" w:hAnsi="Times New Roman" w:eastAsia="SimSun" w:cs="Times New Roman"/>
                <w:sz w:val="24"/>
                <w:szCs w:val="24"/>
              </w:rPr>
              <w:t xml:space="preserve"> v. </w:t>
            </w:r>
            <w:r>
              <w:rPr>
                <w:rFonts w:ascii="Times New Roman" w:hAnsi="Times New Roman" w:eastAsia="SimSun" w:cs="Times New Roman"/>
                <w:i/>
                <w:iCs/>
                <w:sz w:val="24"/>
                <w:szCs w:val="24"/>
              </w:rPr>
              <w:t>Union of India</w:t>
            </w:r>
            <w:r>
              <w:rPr>
                <w:rFonts w:ascii="Times New Roman" w:hAnsi="Times New Roman" w:eastAsia="SimSun" w:cs="Times New Roman"/>
                <w:sz w:val="24"/>
                <w:szCs w:val="24"/>
              </w:rPr>
              <w:t>, (2008) 6 SCCC 1 (Respondent)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752" w:type="dxa"/>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49</w:t>
            </w:r>
          </w:p>
        </w:tc>
        <w:tc>
          <w:tcPr>
            <w:tcW w:w="3130" w:type="dxa"/>
          </w:tcPr>
          <w:p>
            <w:pPr>
              <w:jc w:val="both"/>
              <w:textAlignment w:val="bottom"/>
              <w:rPr>
                <w:rFonts w:ascii="Times New Roman" w:hAnsi="Times New Roman" w:cs="Times New Roman"/>
                <w:sz w:val="24"/>
                <w:szCs w:val="24"/>
              </w:rPr>
            </w:pPr>
            <w:r>
              <w:rPr>
                <w:rFonts w:ascii="Times New Roman" w:hAnsi="Times New Roman" w:cs="Times New Roman"/>
                <w:color w:val="000000"/>
                <w:sz w:val="28"/>
                <w:szCs w:val="28"/>
              </w:rPr>
              <w:t>Gourab Nath</w:t>
            </w:r>
          </w:p>
        </w:tc>
        <w:tc>
          <w:tcPr>
            <w:tcW w:w="5758" w:type="dxa"/>
          </w:tcPr>
          <w:p>
            <w:pPr>
              <w:jc w:val="both"/>
              <w:textAlignment w:val="bottom"/>
              <w:rPr>
                <w:rFonts w:ascii="Times New Roman" w:hAnsi="Times New Roman" w:eastAsia="SimSun" w:cs="Times New Roman"/>
                <w:sz w:val="24"/>
                <w:szCs w:val="24"/>
              </w:rPr>
            </w:pPr>
            <w:r>
              <w:rPr>
                <w:rFonts w:ascii="Times New Roman" w:hAnsi="Times New Roman" w:eastAsia="SimSun" w:cs="Times New Roman"/>
                <w:i/>
                <w:iCs/>
                <w:sz w:val="24"/>
                <w:szCs w:val="24"/>
              </w:rPr>
              <w:t>Aruna Ramchandra Shanbaug</w:t>
            </w:r>
            <w:r>
              <w:rPr>
                <w:rFonts w:ascii="Times New Roman" w:hAnsi="Times New Roman" w:eastAsia="SimSun" w:cs="Times New Roman"/>
                <w:sz w:val="24"/>
                <w:szCs w:val="24"/>
              </w:rPr>
              <w:t xml:space="preserve"> v. Union of India &amp;Ors, WP (Cr.) 115 of 2009 (Petitioner)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752" w:type="dxa"/>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 xml:space="preserve"> 50</w:t>
            </w:r>
          </w:p>
        </w:tc>
        <w:tc>
          <w:tcPr>
            <w:tcW w:w="3130" w:type="dxa"/>
          </w:tcPr>
          <w:p>
            <w:pPr>
              <w:jc w:val="both"/>
              <w:textAlignment w:val="bottom"/>
              <w:rPr>
                <w:rFonts w:ascii="Times New Roman" w:hAnsi="Times New Roman" w:cs="Times New Roman"/>
                <w:sz w:val="24"/>
                <w:szCs w:val="24"/>
              </w:rPr>
            </w:pPr>
            <w:r>
              <w:rPr>
                <w:rFonts w:ascii="Times New Roman" w:hAnsi="Times New Roman" w:cs="Times New Roman"/>
                <w:color w:val="000000"/>
                <w:sz w:val="28"/>
                <w:szCs w:val="28"/>
              </w:rPr>
              <w:t>Md Jamshed</w:t>
            </w:r>
          </w:p>
        </w:tc>
        <w:tc>
          <w:tcPr>
            <w:tcW w:w="5758" w:type="dxa"/>
          </w:tcPr>
          <w:p>
            <w:pPr>
              <w:jc w:val="both"/>
              <w:textAlignment w:val="bottom"/>
              <w:rPr>
                <w:rFonts w:ascii="Times New Roman" w:hAnsi="Times New Roman" w:eastAsia="SimSun" w:cs="Times New Roman"/>
                <w:sz w:val="24"/>
                <w:szCs w:val="24"/>
              </w:rPr>
            </w:pPr>
            <w:r>
              <w:rPr>
                <w:rFonts w:ascii="Times New Roman" w:hAnsi="Times New Roman" w:eastAsia="SimSun" w:cs="Times New Roman"/>
                <w:i/>
                <w:iCs/>
                <w:sz w:val="24"/>
                <w:szCs w:val="24"/>
              </w:rPr>
              <w:t>Aruna Ramchandra Shanbaug</w:t>
            </w:r>
            <w:r>
              <w:rPr>
                <w:rFonts w:ascii="Times New Roman" w:hAnsi="Times New Roman" w:eastAsia="SimSun" w:cs="Times New Roman"/>
                <w:sz w:val="24"/>
                <w:szCs w:val="24"/>
              </w:rPr>
              <w:t xml:space="preserve"> v. Union of India &amp;Ors, WP (Cr.) 115 of 2009 (Respondent)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752" w:type="dxa"/>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51</w:t>
            </w:r>
          </w:p>
        </w:tc>
        <w:tc>
          <w:tcPr>
            <w:tcW w:w="3130" w:type="dxa"/>
          </w:tcPr>
          <w:p>
            <w:pPr>
              <w:jc w:val="both"/>
              <w:textAlignment w:val="bottom"/>
              <w:rPr>
                <w:rFonts w:ascii="Times New Roman" w:hAnsi="Times New Roman" w:cs="Times New Roman"/>
                <w:sz w:val="24"/>
                <w:szCs w:val="24"/>
              </w:rPr>
            </w:pPr>
            <w:r>
              <w:rPr>
                <w:rFonts w:ascii="Times New Roman" w:hAnsi="Times New Roman" w:cs="Times New Roman"/>
                <w:color w:val="000000"/>
                <w:sz w:val="28"/>
                <w:szCs w:val="28"/>
              </w:rPr>
              <w:t>Himangshu Sinha</w:t>
            </w:r>
          </w:p>
        </w:tc>
        <w:tc>
          <w:tcPr>
            <w:tcW w:w="5758" w:type="dxa"/>
          </w:tcPr>
          <w:p>
            <w:pPr>
              <w:jc w:val="both"/>
              <w:textAlignment w:val="bottom"/>
              <w:rPr>
                <w:rFonts w:ascii="Times New Roman" w:hAnsi="Times New Roman" w:eastAsia="SimSun" w:cs="Times New Roman"/>
                <w:sz w:val="24"/>
                <w:szCs w:val="24"/>
              </w:rPr>
            </w:pPr>
            <w:r>
              <w:rPr>
                <w:rFonts w:ascii="Times New Roman" w:hAnsi="Times New Roman" w:eastAsia="SimSun" w:cs="Times New Roman"/>
                <w:i/>
                <w:iCs/>
                <w:sz w:val="24"/>
                <w:szCs w:val="24"/>
              </w:rPr>
              <w:t>Neerja Choudhary</w:t>
            </w:r>
            <w:r>
              <w:rPr>
                <w:rFonts w:ascii="Times New Roman" w:hAnsi="Times New Roman" w:eastAsia="SimSun" w:cs="Times New Roman"/>
                <w:sz w:val="24"/>
                <w:szCs w:val="24"/>
              </w:rPr>
              <w:t xml:space="preserve"> v. </w:t>
            </w:r>
            <w:r>
              <w:rPr>
                <w:rFonts w:ascii="Times New Roman" w:hAnsi="Times New Roman" w:eastAsia="SimSun" w:cs="Times New Roman"/>
                <w:i/>
                <w:iCs/>
                <w:sz w:val="24"/>
                <w:szCs w:val="24"/>
              </w:rPr>
              <w:t>State of Madhya Pradesh</w:t>
            </w:r>
            <w:r>
              <w:rPr>
                <w:rFonts w:ascii="Times New Roman" w:hAnsi="Times New Roman" w:eastAsia="SimSun" w:cs="Times New Roman"/>
                <w:sz w:val="24"/>
                <w:szCs w:val="24"/>
              </w:rPr>
              <w:t>, AIR 1984 SC 1099 (Petitioner)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752" w:type="dxa"/>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52</w:t>
            </w:r>
          </w:p>
        </w:tc>
        <w:tc>
          <w:tcPr>
            <w:tcW w:w="3130" w:type="dxa"/>
          </w:tcPr>
          <w:p>
            <w:pPr>
              <w:jc w:val="both"/>
              <w:textAlignment w:val="bottom"/>
              <w:rPr>
                <w:rFonts w:ascii="Times New Roman" w:hAnsi="Times New Roman" w:cs="Times New Roman"/>
                <w:sz w:val="24"/>
                <w:szCs w:val="24"/>
              </w:rPr>
            </w:pPr>
            <w:r>
              <w:rPr>
                <w:rFonts w:ascii="Times New Roman" w:hAnsi="Times New Roman" w:cs="Times New Roman"/>
                <w:color w:val="000000"/>
                <w:sz w:val="28"/>
                <w:szCs w:val="28"/>
              </w:rPr>
              <w:t>Rana Guha</w:t>
            </w:r>
          </w:p>
        </w:tc>
        <w:tc>
          <w:tcPr>
            <w:tcW w:w="5758" w:type="dxa"/>
          </w:tcPr>
          <w:p>
            <w:pPr>
              <w:jc w:val="both"/>
              <w:textAlignment w:val="bottom"/>
              <w:rPr>
                <w:rFonts w:ascii="Times New Roman" w:hAnsi="Times New Roman" w:eastAsia="SimSun" w:cs="Times New Roman"/>
                <w:sz w:val="24"/>
                <w:szCs w:val="24"/>
              </w:rPr>
            </w:pPr>
            <w:r>
              <w:rPr>
                <w:rFonts w:ascii="Times New Roman" w:hAnsi="Times New Roman" w:eastAsia="SimSun" w:cs="Times New Roman"/>
                <w:i/>
                <w:iCs/>
                <w:sz w:val="24"/>
                <w:szCs w:val="24"/>
              </w:rPr>
              <w:t>Neerja Choudhary</w:t>
            </w:r>
            <w:r>
              <w:rPr>
                <w:rFonts w:ascii="Times New Roman" w:hAnsi="Times New Roman" w:eastAsia="SimSun" w:cs="Times New Roman"/>
                <w:sz w:val="24"/>
                <w:szCs w:val="24"/>
              </w:rPr>
              <w:t xml:space="preserve"> v. </w:t>
            </w:r>
            <w:r>
              <w:rPr>
                <w:rFonts w:ascii="Times New Roman" w:hAnsi="Times New Roman" w:eastAsia="SimSun" w:cs="Times New Roman"/>
                <w:i/>
                <w:iCs/>
                <w:sz w:val="24"/>
                <w:szCs w:val="24"/>
              </w:rPr>
              <w:t>State of Madhya Pradesh</w:t>
            </w:r>
            <w:r>
              <w:rPr>
                <w:rFonts w:ascii="Times New Roman" w:hAnsi="Times New Roman" w:eastAsia="SimSun" w:cs="Times New Roman"/>
                <w:sz w:val="24"/>
                <w:szCs w:val="24"/>
              </w:rPr>
              <w:t>, AIR 1984 SC 1099 (Respondent)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752" w:type="dxa"/>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53</w:t>
            </w:r>
          </w:p>
        </w:tc>
        <w:tc>
          <w:tcPr>
            <w:tcW w:w="3130" w:type="dxa"/>
          </w:tcPr>
          <w:p>
            <w:pPr>
              <w:jc w:val="both"/>
              <w:textAlignment w:val="bottom"/>
              <w:rPr>
                <w:rFonts w:ascii="Times New Roman" w:hAnsi="Times New Roman" w:cs="Times New Roman"/>
                <w:sz w:val="24"/>
                <w:szCs w:val="24"/>
              </w:rPr>
            </w:pPr>
            <w:r>
              <w:rPr>
                <w:rFonts w:ascii="Times New Roman" w:hAnsi="Times New Roman" w:cs="Times New Roman"/>
                <w:color w:val="000000"/>
                <w:sz w:val="28"/>
                <w:szCs w:val="28"/>
              </w:rPr>
              <w:t>Himangshu Barman</w:t>
            </w:r>
          </w:p>
        </w:tc>
        <w:tc>
          <w:tcPr>
            <w:tcW w:w="5758" w:type="dxa"/>
          </w:tcPr>
          <w:p>
            <w:pPr>
              <w:jc w:val="both"/>
              <w:textAlignment w:val="bottom"/>
              <w:rPr>
                <w:rFonts w:ascii="Times New Roman" w:hAnsi="Times New Roman" w:eastAsia="SimSun" w:cs="Times New Roman"/>
                <w:sz w:val="24"/>
                <w:szCs w:val="24"/>
              </w:rPr>
            </w:pPr>
            <w:r>
              <w:rPr>
                <w:rFonts w:ascii="Times New Roman" w:hAnsi="Times New Roman" w:eastAsia="SimSun" w:cs="Times New Roman"/>
                <w:sz w:val="24"/>
                <w:szCs w:val="24"/>
              </w:rPr>
              <w:t>Critical Analysis of the Doctrine of Essential Practice with the help of Judicial Pronouncements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752" w:type="dxa"/>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54</w:t>
            </w:r>
          </w:p>
        </w:tc>
        <w:tc>
          <w:tcPr>
            <w:tcW w:w="3130" w:type="dxa"/>
          </w:tcPr>
          <w:p>
            <w:pPr>
              <w:jc w:val="both"/>
              <w:textAlignment w:val="bottom"/>
              <w:rPr>
                <w:rFonts w:ascii="Times New Roman" w:hAnsi="Times New Roman" w:cs="Times New Roman"/>
                <w:sz w:val="24"/>
                <w:szCs w:val="24"/>
              </w:rPr>
            </w:pPr>
            <w:r>
              <w:rPr>
                <w:rFonts w:ascii="Times New Roman" w:hAnsi="Times New Roman" w:cs="Times New Roman"/>
                <w:color w:val="000000"/>
                <w:sz w:val="28"/>
                <w:szCs w:val="28"/>
              </w:rPr>
              <w:t>Arun Tamang</w:t>
            </w:r>
          </w:p>
        </w:tc>
        <w:tc>
          <w:tcPr>
            <w:tcW w:w="5758" w:type="dxa"/>
          </w:tcPr>
          <w:p>
            <w:pPr>
              <w:jc w:val="both"/>
              <w:textAlignment w:val="bottom"/>
              <w:rPr>
                <w:rFonts w:ascii="Times New Roman" w:hAnsi="Times New Roman" w:eastAsia="SimSun" w:cs="Times New Roman"/>
                <w:i/>
                <w:iCs/>
                <w:sz w:val="24"/>
                <w:szCs w:val="24"/>
              </w:rPr>
            </w:pPr>
            <w:r>
              <w:rPr>
                <w:rFonts w:ascii="Times New Roman" w:hAnsi="Times New Roman" w:eastAsia="SimSun" w:cs="Times New Roman"/>
                <w:i/>
                <w:iCs/>
                <w:sz w:val="24"/>
                <w:szCs w:val="24"/>
              </w:rPr>
              <w:t xml:space="preserve">Commissioner, Hindu Religious Endowments, Madras </w:t>
            </w:r>
            <w:r>
              <w:rPr>
                <w:rFonts w:ascii="Times New Roman" w:hAnsi="Times New Roman" w:eastAsia="SimSun" w:cs="Times New Roman"/>
                <w:sz w:val="24"/>
                <w:szCs w:val="24"/>
              </w:rPr>
              <w:t>v</w:t>
            </w:r>
            <w:r>
              <w:rPr>
                <w:rFonts w:ascii="Times New Roman" w:hAnsi="Times New Roman" w:eastAsia="SimSun" w:cs="Times New Roman"/>
                <w:i/>
                <w:iCs/>
                <w:sz w:val="24"/>
                <w:szCs w:val="24"/>
              </w:rPr>
              <w:t>. Sri</w:t>
            </w:r>
          </w:p>
          <w:p>
            <w:pPr>
              <w:jc w:val="both"/>
              <w:textAlignment w:val="bottom"/>
              <w:rPr>
                <w:rFonts w:ascii="Times New Roman" w:hAnsi="Times New Roman" w:eastAsia="SimSun" w:cs="Times New Roman"/>
                <w:sz w:val="24"/>
                <w:szCs w:val="24"/>
              </w:rPr>
            </w:pPr>
            <w:r>
              <w:rPr>
                <w:rFonts w:ascii="Times New Roman" w:hAnsi="Times New Roman" w:eastAsia="SimSun" w:cs="Times New Roman"/>
                <w:i/>
                <w:iCs/>
                <w:sz w:val="24"/>
                <w:szCs w:val="24"/>
              </w:rPr>
              <w:t>Lakshimindra Thirtha Swamiar of Sri Shirur Mutt</w:t>
            </w:r>
            <w:r>
              <w:rPr>
                <w:rFonts w:ascii="Times New Roman" w:hAnsi="Times New Roman" w:eastAsia="SimSun" w:cs="Times New Roman"/>
                <w:sz w:val="24"/>
                <w:szCs w:val="24"/>
              </w:rPr>
              <w:t>, (1954) SCA 415 (Petitioner)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752" w:type="dxa"/>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55</w:t>
            </w:r>
          </w:p>
        </w:tc>
        <w:tc>
          <w:tcPr>
            <w:tcW w:w="3130" w:type="dxa"/>
          </w:tcPr>
          <w:p>
            <w:pPr>
              <w:jc w:val="both"/>
              <w:textAlignment w:val="bottom"/>
              <w:rPr>
                <w:rFonts w:ascii="Times New Roman" w:hAnsi="Times New Roman" w:cs="Times New Roman"/>
                <w:sz w:val="24"/>
                <w:szCs w:val="24"/>
              </w:rPr>
            </w:pPr>
            <w:r>
              <w:rPr>
                <w:rFonts w:ascii="Times New Roman" w:hAnsi="Times New Roman" w:cs="Times New Roman"/>
                <w:color w:val="000000"/>
                <w:sz w:val="28"/>
                <w:szCs w:val="28"/>
              </w:rPr>
              <w:t>Tanumoy Sinha</w:t>
            </w:r>
          </w:p>
        </w:tc>
        <w:tc>
          <w:tcPr>
            <w:tcW w:w="5758" w:type="dxa"/>
          </w:tcPr>
          <w:p>
            <w:pPr>
              <w:jc w:val="both"/>
              <w:textAlignment w:val="bottom"/>
              <w:rPr>
                <w:rFonts w:ascii="Times New Roman" w:hAnsi="Times New Roman" w:eastAsia="SimSun" w:cs="Times New Roman"/>
                <w:i/>
                <w:iCs/>
                <w:sz w:val="24"/>
                <w:szCs w:val="24"/>
              </w:rPr>
            </w:pPr>
            <w:r>
              <w:rPr>
                <w:rFonts w:ascii="Times New Roman" w:hAnsi="Times New Roman" w:eastAsia="SimSun" w:cs="Times New Roman"/>
                <w:i/>
                <w:iCs/>
                <w:sz w:val="24"/>
                <w:szCs w:val="24"/>
              </w:rPr>
              <w:t xml:space="preserve">Commissioner, Hindu Religious Endowments, Madras </w:t>
            </w:r>
            <w:r>
              <w:rPr>
                <w:rFonts w:ascii="Times New Roman" w:hAnsi="Times New Roman" w:eastAsia="SimSun" w:cs="Times New Roman"/>
                <w:sz w:val="24"/>
                <w:szCs w:val="24"/>
              </w:rPr>
              <w:t>v</w:t>
            </w:r>
            <w:r>
              <w:rPr>
                <w:rFonts w:ascii="Times New Roman" w:hAnsi="Times New Roman" w:eastAsia="SimSun" w:cs="Times New Roman"/>
                <w:i/>
                <w:iCs/>
                <w:sz w:val="24"/>
                <w:szCs w:val="24"/>
              </w:rPr>
              <w:t>. Sri</w:t>
            </w:r>
          </w:p>
          <w:p>
            <w:pPr>
              <w:jc w:val="both"/>
              <w:textAlignment w:val="bottom"/>
              <w:rPr>
                <w:rFonts w:ascii="Times New Roman" w:hAnsi="Times New Roman" w:eastAsia="SimSun" w:cs="Times New Roman"/>
                <w:sz w:val="24"/>
                <w:szCs w:val="24"/>
              </w:rPr>
            </w:pPr>
            <w:r>
              <w:rPr>
                <w:rFonts w:ascii="Times New Roman" w:hAnsi="Times New Roman" w:eastAsia="SimSun" w:cs="Times New Roman"/>
                <w:i/>
                <w:iCs/>
                <w:sz w:val="24"/>
                <w:szCs w:val="24"/>
              </w:rPr>
              <w:t>Lakshimindra Thirtha Swamiar of Sri Shirur Mutt</w:t>
            </w:r>
            <w:r>
              <w:rPr>
                <w:rFonts w:ascii="Times New Roman" w:hAnsi="Times New Roman" w:eastAsia="SimSun" w:cs="Times New Roman"/>
                <w:sz w:val="24"/>
                <w:szCs w:val="24"/>
              </w:rPr>
              <w:t>, (1954) SCA 415 (Respondent)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752" w:type="dxa"/>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56</w:t>
            </w:r>
          </w:p>
        </w:tc>
        <w:tc>
          <w:tcPr>
            <w:tcW w:w="3130" w:type="dxa"/>
          </w:tcPr>
          <w:p>
            <w:pPr>
              <w:jc w:val="both"/>
              <w:textAlignment w:val="bottom"/>
              <w:rPr>
                <w:rFonts w:ascii="Times New Roman" w:hAnsi="Times New Roman" w:cs="Times New Roman"/>
                <w:sz w:val="24"/>
                <w:szCs w:val="24"/>
              </w:rPr>
            </w:pPr>
            <w:r>
              <w:rPr>
                <w:rFonts w:ascii="Times New Roman" w:hAnsi="Times New Roman" w:cs="Times New Roman"/>
                <w:color w:val="000000"/>
                <w:sz w:val="28"/>
                <w:szCs w:val="28"/>
              </w:rPr>
              <w:t>Saikat Ray</w:t>
            </w:r>
          </w:p>
        </w:tc>
        <w:tc>
          <w:tcPr>
            <w:tcW w:w="5758" w:type="dxa"/>
          </w:tcPr>
          <w:p>
            <w:pPr>
              <w:jc w:val="both"/>
              <w:textAlignment w:val="bottom"/>
              <w:rPr>
                <w:rFonts w:ascii="Times New Roman" w:hAnsi="Times New Roman" w:eastAsia="SimSun" w:cs="Times New Roman"/>
                <w:sz w:val="24"/>
                <w:szCs w:val="24"/>
              </w:rPr>
            </w:pPr>
            <w:r>
              <w:rPr>
                <w:rFonts w:ascii="Times New Roman" w:hAnsi="Times New Roman" w:eastAsia="SimSun" w:cs="Times New Roman"/>
                <w:sz w:val="24"/>
                <w:szCs w:val="24"/>
              </w:rPr>
              <w:t>Case Analysis of Shri Govindlalji v. Stateof Rajasthan, AIR 1963 SC 1638 (Petitioner)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752" w:type="dxa"/>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57</w:t>
            </w:r>
          </w:p>
        </w:tc>
        <w:tc>
          <w:tcPr>
            <w:tcW w:w="3130" w:type="dxa"/>
          </w:tcPr>
          <w:p>
            <w:pPr>
              <w:jc w:val="both"/>
              <w:textAlignment w:val="bottom"/>
              <w:rPr>
                <w:rFonts w:ascii="Times New Roman" w:hAnsi="Times New Roman" w:cs="Times New Roman"/>
                <w:sz w:val="24"/>
                <w:szCs w:val="24"/>
              </w:rPr>
            </w:pPr>
            <w:r>
              <w:rPr>
                <w:rFonts w:ascii="Times New Roman" w:hAnsi="Times New Roman" w:cs="Times New Roman"/>
                <w:color w:val="000000"/>
                <w:sz w:val="28"/>
                <w:szCs w:val="28"/>
              </w:rPr>
              <w:t>Harshit Atri</w:t>
            </w:r>
          </w:p>
        </w:tc>
        <w:tc>
          <w:tcPr>
            <w:tcW w:w="5758" w:type="dxa"/>
          </w:tcPr>
          <w:p>
            <w:pPr>
              <w:jc w:val="both"/>
              <w:textAlignment w:val="bottom"/>
              <w:rPr>
                <w:rFonts w:ascii="Times New Roman" w:hAnsi="Times New Roman" w:eastAsia="SimSun" w:cs="Times New Roman"/>
                <w:sz w:val="24"/>
                <w:szCs w:val="24"/>
              </w:rPr>
            </w:pPr>
            <w:r>
              <w:rPr>
                <w:rFonts w:ascii="Times New Roman" w:hAnsi="Times New Roman" w:eastAsia="SimSun" w:cs="Times New Roman"/>
                <w:sz w:val="24"/>
                <w:szCs w:val="24"/>
              </w:rPr>
              <w:t>Case Analysis of Shri Govindlalji v. Stateof Rajasthan, AIR 1963 SC 1638 (Respondent)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752" w:type="dxa"/>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58</w:t>
            </w:r>
          </w:p>
        </w:tc>
        <w:tc>
          <w:tcPr>
            <w:tcW w:w="3130" w:type="dxa"/>
          </w:tcPr>
          <w:p>
            <w:pPr>
              <w:jc w:val="both"/>
              <w:textAlignment w:val="bottom"/>
              <w:rPr>
                <w:rFonts w:ascii="Times New Roman" w:hAnsi="Times New Roman" w:cs="Times New Roman"/>
                <w:sz w:val="24"/>
                <w:szCs w:val="24"/>
              </w:rPr>
            </w:pPr>
            <w:r>
              <w:rPr>
                <w:rFonts w:ascii="Times New Roman" w:hAnsi="Times New Roman" w:cs="Times New Roman"/>
                <w:color w:val="000000"/>
                <w:sz w:val="28"/>
                <w:szCs w:val="28"/>
              </w:rPr>
              <w:t>Anupama Roy</w:t>
            </w:r>
          </w:p>
        </w:tc>
        <w:tc>
          <w:tcPr>
            <w:tcW w:w="5758" w:type="dxa"/>
          </w:tcPr>
          <w:p>
            <w:pPr>
              <w:jc w:val="both"/>
              <w:textAlignment w:val="bottom"/>
              <w:rPr>
                <w:rFonts w:ascii="Times New Roman" w:hAnsi="Times New Roman" w:eastAsia="SimSun" w:cs="Times New Roman"/>
                <w:sz w:val="24"/>
                <w:szCs w:val="24"/>
              </w:rPr>
            </w:pPr>
            <w:r>
              <w:rPr>
                <w:rFonts w:ascii="Times New Roman" w:hAnsi="Times New Roman" w:eastAsia="SimSun" w:cs="Times New Roman"/>
                <w:i/>
                <w:iCs/>
                <w:sz w:val="24"/>
                <w:szCs w:val="24"/>
              </w:rPr>
              <w:t>Bijoe Emmanuel</w:t>
            </w:r>
            <w:r>
              <w:rPr>
                <w:rFonts w:ascii="Times New Roman" w:hAnsi="Times New Roman" w:eastAsia="SimSun" w:cs="Times New Roman"/>
                <w:sz w:val="24"/>
                <w:szCs w:val="24"/>
              </w:rPr>
              <w:t xml:space="preserve"> v. </w:t>
            </w:r>
            <w:r>
              <w:rPr>
                <w:rFonts w:ascii="Times New Roman" w:hAnsi="Times New Roman" w:eastAsia="SimSun" w:cs="Times New Roman"/>
                <w:i/>
                <w:iCs/>
                <w:sz w:val="24"/>
                <w:szCs w:val="24"/>
              </w:rPr>
              <w:t>State of Kerala</w:t>
            </w:r>
            <w:r>
              <w:rPr>
                <w:rFonts w:ascii="Times New Roman" w:hAnsi="Times New Roman" w:eastAsia="SimSun" w:cs="Times New Roman"/>
                <w:sz w:val="24"/>
                <w:szCs w:val="24"/>
              </w:rPr>
              <w:t>, AIR 1987 SC 748 (Petitioner)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752" w:type="dxa"/>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59</w:t>
            </w:r>
          </w:p>
        </w:tc>
        <w:tc>
          <w:tcPr>
            <w:tcW w:w="3130" w:type="dxa"/>
          </w:tcPr>
          <w:p>
            <w:pPr>
              <w:jc w:val="both"/>
              <w:textAlignment w:val="bottom"/>
              <w:rPr>
                <w:rFonts w:ascii="Times New Roman" w:hAnsi="Times New Roman" w:cs="Times New Roman"/>
                <w:sz w:val="24"/>
                <w:szCs w:val="24"/>
              </w:rPr>
            </w:pPr>
            <w:r>
              <w:rPr>
                <w:rFonts w:ascii="Times New Roman" w:hAnsi="Times New Roman" w:cs="Times New Roman"/>
                <w:color w:val="000000"/>
                <w:sz w:val="28"/>
                <w:szCs w:val="28"/>
              </w:rPr>
              <w:t>Nigam Barman</w:t>
            </w:r>
          </w:p>
        </w:tc>
        <w:tc>
          <w:tcPr>
            <w:tcW w:w="5758" w:type="dxa"/>
          </w:tcPr>
          <w:p>
            <w:pPr>
              <w:jc w:val="both"/>
              <w:textAlignment w:val="bottom"/>
              <w:rPr>
                <w:rFonts w:ascii="Times New Roman" w:hAnsi="Times New Roman" w:eastAsia="SimSun" w:cs="Times New Roman"/>
                <w:sz w:val="24"/>
                <w:szCs w:val="24"/>
              </w:rPr>
            </w:pPr>
            <w:r>
              <w:rPr>
                <w:rFonts w:ascii="Times New Roman" w:hAnsi="Times New Roman" w:eastAsia="SimSun" w:cs="Times New Roman"/>
                <w:i/>
                <w:iCs/>
                <w:sz w:val="24"/>
                <w:szCs w:val="24"/>
              </w:rPr>
              <w:t>Bijoe Emmanuel</w:t>
            </w:r>
            <w:r>
              <w:rPr>
                <w:rFonts w:ascii="Times New Roman" w:hAnsi="Times New Roman" w:eastAsia="SimSun" w:cs="Times New Roman"/>
                <w:sz w:val="24"/>
                <w:szCs w:val="24"/>
              </w:rPr>
              <w:t xml:space="preserve"> v. </w:t>
            </w:r>
            <w:r>
              <w:rPr>
                <w:rFonts w:ascii="Times New Roman" w:hAnsi="Times New Roman" w:eastAsia="SimSun" w:cs="Times New Roman"/>
                <w:i/>
                <w:iCs/>
                <w:sz w:val="24"/>
                <w:szCs w:val="24"/>
              </w:rPr>
              <w:t>State of Kerala</w:t>
            </w:r>
            <w:r>
              <w:rPr>
                <w:rFonts w:ascii="Times New Roman" w:hAnsi="Times New Roman" w:eastAsia="SimSun" w:cs="Times New Roman"/>
                <w:sz w:val="24"/>
                <w:szCs w:val="24"/>
              </w:rPr>
              <w:t>, AIR 1987 SC 748 (Respondent)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752" w:type="dxa"/>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60</w:t>
            </w:r>
          </w:p>
        </w:tc>
        <w:tc>
          <w:tcPr>
            <w:tcW w:w="3130" w:type="dxa"/>
          </w:tcPr>
          <w:p>
            <w:pPr>
              <w:jc w:val="both"/>
              <w:textAlignment w:val="bottom"/>
              <w:rPr>
                <w:rFonts w:ascii="Times New Roman" w:hAnsi="Times New Roman" w:cs="Times New Roman"/>
                <w:sz w:val="24"/>
                <w:szCs w:val="24"/>
              </w:rPr>
            </w:pPr>
            <w:r>
              <w:rPr>
                <w:rFonts w:ascii="Times New Roman" w:hAnsi="Times New Roman" w:cs="Times New Roman"/>
                <w:color w:val="000000"/>
                <w:sz w:val="28"/>
                <w:szCs w:val="28"/>
              </w:rPr>
              <w:t>Aurajit Sanyal</w:t>
            </w:r>
          </w:p>
        </w:tc>
        <w:tc>
          <w:tcPr>
            <w:tcW w:w="5758" w:type="dxa"/>
          </w:tcPr>
          <w:p>
            <w:pPr>
              <w:jc w:val="both"/>
              <w:textAlignment w:val="bottom"/>
              <w:rPr>
                <w:rFonts w:ascii="Times New Roman" w:hAnsi="Times New Roman" w:eastAsia="SimSun" w:cs="Times New Roman"/>
                <w:sz w:val="24"/>
                <w:szCs w:val="24"/>
              </w:rPr>
            </w:pPr>
            <w:r>
              <w:rPr>
                <w:rFonts w:ascii="Times New Roman" w:hAnsi="Times New Roman" w:eastAsia="SimSun" w:cs="Times New Roman"/>
                <w:sz w:val="24"/>
                <w:szCs w:val="24"/>
              </w:rPr>
              <w:t>Critical Analysis of Secularism in Indian Constitution with the Help of Judicial Rulings.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752" w:type="dxa"/>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61</w:t>
            </w:r>
          </w:p>
        </w:tc>
        <w:tc>
          <w:tcPr>
            <w:tcW w:w="3130" w:type="dxa"/>
          </w:tcPr>
          <w:p>
            <w:pPr>
              <w:jc w:val="both"/>
              <w:textAlignment w:val="bottom"/>
              <w:rPr>
                <w:rFonts w:ascii="Times New Roman" w:hAnsi="Times New Roman" w:cs="Times New Roman"/>
                <w:sz w:val="24"/>
                <w:szCs w:val="24"/>
              </w:rPr>
            </w:pPr>
            <w:r>
              <w:rPr>
                <w:rFonts w:ascii="Times New Roman" w:hAnsi="Times New Roman" w:cs="Times New Roman"/>
                <w:color w:val="000000"/>
                <w:sz w:val="28"/>
                <w:szCs w:val="28"/>
              </w:rPr>
              <w:t>Laxmi Das</w:t>
            </w:r>
          </w:p>
        </w:tc>
        <w:tc>
          <w:tcPr>
            <w:tcW w:w="5758" w:type="dxa"/>
          </w:tcPr>
          <w:p>
            <w:pPr>
              <w:jc w:val="both"/>
              <w:textAlignment w:val="bottom"/>
              <w:rPr>
                <w:rFonts w:ascii="Times New Roman" w:hAnsi="Times New Roman" w:eastAsia="SimSun" w:cs="Times New Roman"/>
                <w:sz w:val="24"/>
                <w:szCs w:val="24"/>
              </w:rPr>
            </w:pPr>
            <w:r>
              <w:rPr>
                <w:rFonts w:ascii="Times New Roman" w:hAnsi="Times New Roman" w:eastAsia="SimSun" w:cs="Times New Roman"/>
                <w:sz w:val="24"/>
                <w:szCs w:val="24"/>
              </w:rPr>
              <w:t xml:space="preserve">“State can regulate and govern the secular activities of a religious institution” Explain the Statement with the help of </w:t>
            </w:r>
            <w:r>
              <w:rPr>
                <w:rFonts w:ascii="Times New Roman" w:hAnsi="Times New Roman" w:eastAsia="SimSun" w:cs="Times New Roman"/>
                <w:i/>
                <w:iCs/>
                <w:sz w:val="24"/>
                <w:szCs w:val="24"/>
              </w:rPr>
              <w:t>Sri Jagannath Temple Puri Management Committee</w:t>
            </w:r>
            <w:r>
              <w:rPr>
                <w:rFonts w:ascii="Times New Roman" w:hAnsi="Times New Roman" w:eastAsia="SimSun" w:cs="Times New Roman"/>
                <w:sz w:val="24"/>
                <w:szCs w:val="24"/>
              </w:rPr>
              <w:t xml:space="preserve"> v. </w:t>
            </w:r>
            <w:r>
              <w:rPr>
                <w:rFonts w:ascii="Times New Roman" w:hAnsi="Times New Roman" w:eastAsia="SimSun" w:cs="Times New Roman"/>
                <w:i/>
                <w:iCs/>
                <w:sz w:val="24"/>
                <w:szCs w:val="24"/>
              </w:rPr>
              <w:t>Chintamani</w:t>
            </w:r>
            <w:r>
              <w:rPr>
                <w:rFonts w:ascii="Times New Roman" w:hAnsi="Times New Roman" w:eastAsia="SimSun" w:cs="Times New Roman"/>
                <w:sz w:val="24"/>
                <w:szCs w:val="24"/>
              </w:rPr>
              <w:t>, AIR 1997 SC 3839.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752" w:type="dxa"/>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62</w:t>
            </w:r>
          </w:p>
        </w:tc>
        <w:tc>
          <w:tcPr>
            <w:tcW w:w="3130" w:type="dxa"/>
          </w:tcPr>
          <w:p>
            <w:pPr>
              <w:jc w:val="both"/>
              <w:textAlignment w:val="bottom"/>
              <w:rPr>
                <w:rFonts w:ascii="Times New Roman" w:hAnsi="Times New Roman" w:cs="Times New Roman"/>
                <w:sz w:val="24"/>
                <w:szCs w:val="24"/>
              </w:rPr>
            </w:pPr>
            <w:r>
              <w:rPr>
                <w:rFonts w:ascii="Times New Roman" w:hAnsi="Times New Roman" w:cs="Times New Roman"/>
                <w:color w:val="000000"/>
                <w:sz w:val="28"/>
                <w:szCs w:val="28"/>
              </w:rPr>
              <w:t>Disha Sarkar</w:t>
            </w:r>
          </w:p>
        </w:tc>
        <w:tc>
          <w:tcPr>
            <w:tcW w:w="5758" w:type="dxa"/>
          </w:tcPr>
          <w:p>
            <w:pPr>
              <w:jc w:val="both"/>
              <w:textAlignment w:val="bottom"/>
              <w:rPr>
                <w:rFonts w:ascii="Times New Roman" w:hAnsi="Times New Roman" w:eastAsia="SimSun" w:cs="Times New Roman"/>
                <w:sz w:val="24"/>
                <w:szCs w:val="24"/>
              </w:rPr>
            </w:pPr>
            <w:r>
              <w:rPr>
                <w:rFonts w:ascii="Times New Roman" w:hAnsi="Times New Roman" w:eastAsia="SimSun" w:cs="Times New Roman"/>
                <w:sz w:val="24"/>
                <w:szCs w:val="24"/>
              </w:rPr>
              <w:t>A Critical Study relating to Doctrine of Creamy Layer and Its Applicability.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752" w:type="dxa"/>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63</w:t>
            </w:r>
          </w:p>
        </w:tc>
        <w:tc>
          <w:tcPr>
            <w:tcW w:w="3130" w:type="dxa"/>
          </w:tcPr>
          <w:p>
            <w:pPr>
              <w:jc w:val="both"/>
              <w:textAlignment w:val="bottom"/>
              <w:rPr>
                <w:rFonts w:ascii="Times New Roman" w:hAnsi="Times New Roman" w:cs="Times New Roman"/>
                <w:sz w:val="24"/>
                <w:szCs w:val="24"/>
              </w:rPr>
            </w:pPr>
            <w:r>
              <w:rPr>
                <w:rFonts w:ascii="Times New Roman" w:hAnsi="Times New Roman" w:cs="Times New Roman"/>
                <w:color w:val="000000"/>
                <w:sz w:val="28"/>
                <w:szCs w:val="28"/>
              </w:rPr>
              <w:t>Putul Choubay</w:t>
            </w:r>
          </w:p>
        </w:tc>
        <w:tc>
          <w:tcPr>
            <w:tcW w:w="5758" w:type="dxa"/>
          </w:tcPr>
          <w:p>
            <w:pPr>
              <w:jc w:val="both"/>
              <w:textAlignment w:val="bottom"/>
              <w:rPr>
                <w:rFonts w:ascii="Times New Roman" w:hAnsi="Times New Roman" w:eastAsia="SimSun" w:cs="Times New Roman"/>
                <w:sz w:val="24"/>
                <w:szCs w:val="24"/>
              </w:rPr>
            </w:pPr>
            <w:r>
              <w:rPr>
                <w:rFonts w:ascii="Times New Roman" w:hAnsi="Times New Roman" w:eastAsia="SimSun" w:cs="Times New Roman"/>
                <w:sz w:val="24"/>
                <w:szCs w:val="24"/>
              </w:rPr>
              <w:t>A Study relating to the Inter-Relation between Fundamental Rights and Directive Principles of State Policy with the help of Different Stages of Judicial Rulings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752" w:type="dxa"/>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64</w:t>
            </w:r>
          </w:p>
        </w:tc>
        <w:tc>
          <w:tcPr>
            <w:tcW w:w="3130" w:type="dxa"/>
          </w:tcPr>
          <w:p>
            <w:pPr>
              <w:jc w:val="both"/>
              <w:textAlignment w:val="bottom"/>
              <w:rPr>
                <w:rFonts w:ascii="Times New Roman" w:hAnsi="Times New Roman" w:cs="Times New Roman"/>
                <w:sz w:val="24"/>
                <w:szCs w:val="24"/>
              </w:rPr>
            </w:pPr>
            <w:r>
              <w:rPr>
                <w:rFonts w:ascii="Times New Roman" w:hAnsi="Times New Roman" w:cs="Times New Roman"/>
                <w:color w:val="000000"/>
                <w:sz w:val="28"/>
                <w:szCs w:val="28"/>
              </w:rPr>
              <w:t>Dalia Das</w:t>
            </w:r>
          </w:p>
        </w:tc>
        <w:tc>
          <w:tcPr>
            <w:tcW w:w="5758" w:type="dxa"/>
          </w:tcPr>
          <w:p>
            <w:pPr>
              <w:jc w:val="both"/>
              <w:textAlignment w:val="bottom"/>
              <w:rPr>
                <w:rFonts w:ascii="Times New Roman" w:hAnsi="Times New Roman" w:eastAsia="SimSun" w:cs="Times New Roman"/>
                <w:sz w:val="24"/>
                <w:szCs w:val="24"/>
              </w:rPr>
            </w:pPr>
            <w:r>
              <w:rPr>
                <w:rFonts w:ascii="Times New Roman" w:hAnsi="Times New Roman" w:eastAsia="SimSun" w:cs="Times New Roman"/>
                <w:i/>
                <w:iCs/>
                <w:sz w:val="24"/>
                <w:szCs w:val="24"/>
              </w:rPr>
              <w:t>Minerva Mills</w:t>
            </w:r>
            <w:r>
              <w:rPr>
                <w:rFonts w:ascii="Times New Roman" w:hAnsi="Times New Roman" w:eastAsia="SimSun" w:cs="Times New Roman"/>
                <w:sz w:val="24"/>
                <w:szCs w:val="24"/>
              </w:rPr>
              <w:t xml:space="preserve"> v. </w:t>
            </w:r>
            <w:r>
              <w:rPr>
                <w:rFonts w:ascii="Times New Roman" w:hAnsi="Times New Roman" w:eastAsia="SimSun" w:cs="Times New Roman"/>
                <w:i/>
                <w:iCs/>
                <w:sz w:val="24"/>
                <w:szCs w:val="24"/>
              </w:rPr>
              <w:t>Union of India</w:t>
            </w:r>
            <w:r>
              <w:rPr>
                <w:rFonts w:ascii="Times New Roman" w:hAnsi="Times New Roman" w:eastAsia="SimSun" w:cs="Times New Roman"/>
                <w:sz w:val="24"/>
                <w:szCs w:val="24"/>
              </w:rPr>
              <w:t>, 1981 SCR (1) 206 (Petitioner)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752" w:type="dxa"/>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65</w:t>
            </w:r>
          </w:p>
        </w:tc>
        <w:tc>
          <w:tcPr>
            <w:tcW w:w="3130" w:type="dxa"/>
          </w:tcPr>
          <w:p>
            <w:pPr>
              <w:jc w:val="both"/>
              <w:textAlignment w:val="bottom"/>
              <w:rPr>
                <w:rFonts w:ascii="Times New Roman" w:hAnsi="Times New Roman" w:cs="Times New Roman"/>
                <w:sz w:val="24"/>
                <w:szCs w:val="24"/>
              </w:rPr>
            </w:pPr>
            <w:r>
              <w:rPr>
                <w:rFonts w:ascii="Times New Roman" w:hAnsi="Times New Roman" w:cs="Times New Roman"/>
                <w:color w:val="000000"/>
                <w:sz w:val="28"/>
                <w:szCs w:val="28"/>
              </w:rPr>
              <w:t>Pramod Mahato</w:t>
            </w:r>
          </w:p>
        </w:tc>
        <w:tc>
          <w:tcPr>
            <w:tcW w:w="5758" w:type="dxa"/>
          </w:tcPr>
          <w:p>
            <w:pPr>
              <w:jc w:val="both"/>
              <w:textAlignment w:val="bottom"/>
              <w:rPr>
                <w:rFonts w:ascii="Times New Roman" w:hAnsi="Times New Roman" w:eastAsia="SimSun" w:cs="Times New Roman"/>
                <w:sz w:val="24"/>
                <w:szCs w:val="24"/>
              </w:rPr>
            </w:pPr>
            <w:r>
              <w:rPr>
                <w:rFonts w:ascii="Times New Roman" w:hAnsi="Times New Roman" w:eastAsia="SimSun" w:cs="Times New Roman"/>
                <w:i/>
                <w:iCs/>
                <w:sz w:val="24"/>
                <w:szCs w:val="24"/>
              </w:rPr>
              <w:t>Minerva Mills</w:t>
            </w:r>
            <w:r>
              <w:rPr>
                <w:rFonts w:ascii="Times New Roman" w:hAnsi="Times New Roman" w:eastAsia="SimSun" w:cs="Times New Roman"/>
                <w:sz w:val="24"/>
                <w:szCs w:val="24"/>
              </w:rPr>
              <w:t xml:space="preserve"> v. </w:t>
            </w:r>
            <w:r>
              <w:rPr>
                <w:rFonts w:ascii="Times New Roman" w:hAnsi="Times New Roman" w:eastAsia="SimSun" w:cs="Times New Roman"/>
                <w:i/>
                <w:iCs/>
                <w:sz w:val="24"/>
                <w:szCs w:val="24"/>
              </w:rPr>
              <w:t>Union of India</w:t>
            </w:r>
            <w:r>
              <w:rPr>
                <w:rFonts w:ascii="Times New Roman" w:hAnsi="Times New Roman" w:eastAsia="SimSun" w:cs="Times New Roman"/>
                <w:sz w:val="24"/>
                <w:szCs w:val="24"/>
              </w:rPr>
              <w:t>, 1981 SCR (1) 206 (Respondent)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752" w:type="dxa"/>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66</w:t>
            </w:r>
          </w:p>
        </w:tc>
        <w:tc>
          <w:tcPr>
            <w:tcW w:w="3130" w:type="dxa"/>
          </w:tcPr>
          <w:p>
            <w:pPr>
              <w:jc w:val="both"/>
              <w:textAlignment w:val="bottom"/>
              <w:rPr>
                <w:rFonts w:ascii="Times New Roman" w:hAnsi="Times New Roman" w:cs="Times New Roman"/>
                <w:sz w:val="24"/>
                <w:szCs w:val="24"/>
              </w:rPr>
            </w:pPr>
            <w:r>
              <w:rPr>
                <w:rFonts w:ascii="Times New Roman" w:hAnsi="Times New Roman" w:cs="Times New Roman"/>
                <w:color w:val="000000"/>
                <w:sz w:val="28"/>
                <w:szCs w:val="28"/>
              </w:rPr>
              <w:t>Aparna Barman</w:t>
            </w:r>
          </w:p>
        </w:tc>
        <w:tc>
          <w:tcPr>
            <w:tcW w:w="5758" w:type="dxa"/>
          </w:tcPr>
          <w:p>
            <w:pPr>
              <w:jc w:val="both"/>
              <w:textAlignment w:val="bottom"/>
              <w:rPr>
                <w:rFonts w:ascii="Times New Roman" w:hAnsi="Times New Roman" w:eastAsia="SimSun" w:cs="Times New Roman"/>
                <w:sz w:val="24"/>
                <w:szCs w:val="24"/>
              </w:rPr>
            </w:pPr>
            <w:r>
              <w:rPr>
                <w:rFonts w:ascii="Times New Roman" w:hAnsi="Times New Roman" w:eastAsia="SimSun" w:cs="Times New Roman"/>
                <w:sz w:val="24"/>
                <w:szCs w:val="24"/>
              </w:rPr>
              <w:t xml:space="preserve">“Fundamental Right as a means to Attain the Ends of Directive Principles” Elucidate with the help of Judicial Pronouncements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752" w:type="dxa"/>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67</w:t>
            </w:r>
          </w:p>
        </w:tc>
        <w:tc>
          <w:tcPr>
            <w:tcW w:w="3130" w:type="dxa"/>
          </w:tcPr>
          <w:p>
            <w:pPr>
              <w:jc w:val="both"/>
              <w:textAlignment w:val="bottom"/>
              <w:rPr>
                <w:rFonts w:ascii="Times New Roman" w:hAnsi="Times New Roman" w:cs="Times New Roman"/>
                <w:sz w:val="24"/>
                <w:szCs w:val="24"/>
              </w:rPr>
            </w:pPr>
            <w:r>
              <w:rPr>
                <w:rFonts w:ascii="Times New Roman" w:hAnsi="Times New Roman" w:cs="Times New Roman"/>
                <w:color w:val="000000"/>
                <w:sz w:val="28"/>
                <w:szCs w:val="28"/>
              </w:rPr>
              <w:t>Shahil Rai</w:t>
            </w:r>
          </w:p>
        </w:tc>
        <w:tc>
          <w:tcPr>
            <w:tcW w:w="5758" w:type="dxa"/>
          </w:tcPr>
          <w:p>
            <w:pPr>
              <w:jc w:val="both"/>
              <w:textAlignment w:val="bottom"/>
              <w:rPr>
                <w:rFonts w:ascii="Times New Roman" w:hAnsi="Times New Roman" w:eastAsia="SimSun" w:cs="Times New Roman"/>
                <w:sz w:val="24"/>
                <w:szCs w:val="24"/>
              </w:rPr>
            </w:pPr>
            <w:r>
              <w:rPr>
                <w:rFonts w:ascii="Times New Roman" w:hAnsi="Times New Roman" w:eastAsia="SimSun" w:cs="Times New Roman"/>
                <w:i/>
                <w:iCs/>
                <w:sz w:val="24"/>
                <w:szCs w:val="24"/>
              </w:rPr>
              <w:t>S. R. Bommai</w:t>
            </w:r>
            <w:r>
              <w:rPr>
                <w:rFonts w:ascii="Times New Roman" w:hAnsi="Times New Roman" w:eastAsia="SimSun" w:cs="Times New Roman"/>
                <w:sz w:val="24"/>
                <w:szCs w:val="24"/>
              </w:rPr>
              <w:t xml:space="preserve"> v. </w:t>
            </w:r>
            <w:r>
              <w:rPr>
                <w:rFonts w:ascii="Times New Roman" w:hAnsi="Times New Roman" w:eastAsia="SimSun" w:cs="Times New Roman"/>
                <w:i/>
                <w:iCs/>
                <w:sz w:val="24"/>
                <w:szCs w:val="24"/>
              </w:rPr>
              <w:t>Union of India</w:t>
            </w:r>
            <w:r>
              <w:rPr>
                <w:rFonts w:ascii="Times New Roman" w:hAnsi="Times New Roman" w:eastAsia="SimSun" w:cs="Times New Roman"/>
                <w:sz w:val="24"/>
                <w:szCs w:val="24"/>
              </w:rPr>
              <w:t>, AIR 1994 SC 1918 (Petitioner)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752" w:type="dxa"/>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68</w:t>
            </w:r>
          </w:p>
        </w:tc>
        <w:tc>
          <w:tcPr>
            <w:tcW w:w="3130" w:type="dxa"/>
          </w:tcPr>
          <w:p>
            <w:pPr>
              <w:jc w:val="both"/>
              <w:textAlignment w:val="bottom"/>
              <w:rPr>
                <w:rFonts w:ascii="Times New Roman" w:hAnsi="Times New Roman" w:cs="Times New Roman"/>
                <w:sz w:val="24"/>
                <w:szCs w:val="24"/>
              </w:rPr>
            </w:pPr>
            <w:r>
              <w:rPr>
                <w:rFonts w:ascii="Times New Roman" w:hAnsi="Times New Roman" w:cs="Times New Roman"/>
                <w:color w:val="000000"/>
                <w:sz w:val="28"/>
                <w:szCs w:val="28"/>
              </w:rPr>
              <w:t>Rittik Singha</w:t>
            </w:r>
          </w:p>
        </w:tc>
        <w:tc>
          <w:tcPr>
            <w:tcW w:w="5758" w:type="dxa"/>
          </w:tcPr>
          <w:p>
            <w:pPr>
              <w:jc w:val="both"/>
              <w:textAlignment w:val="bottom"/>
              <w:rPr>
                <w:rFonts w:ascii="Times New Roman" w:hAnsi="Times New Roman" w:eastAsia="SimSun" w:cs="Times New Roman"/>
                <w:sz w:val="24"/>
                <w:szCs w:val="24"/>
              </w:rPr>
            </w:pPr>
            <w:r>
              <w:rPr>
                <w:rFonts w:ascii="Times New Roman" w:hAnsi="Times New Roman" w:eastAsia="SimSun" w:cs="Times New Roman"/>
                <w:i/>
                <w:iCs/>
                <w:sz w:val="24"/>
                <w:szCs w:val="24"/>
              </w:rPr>
              <w:t>S. R. Bommai</w:t>
            </w:r>
            <w:r>
              <w:rPr>
                <w:rFonts w:ascii="Times New Roman" w:hAnsi="Times New Roman" w:eastAsia="SimSun" w:cs="Times New Roman"/>
                <w:sz w:val="24"/>
                <w:szCs w:val="24"/>
              </w:rPr>
              <w:t xml:space="preserve"> v. </w:t>
            </w:r>
            <w:r>
              <w:rPr>
                <w:rFonts w:ascii="Times New Roman" w:hAnsi="Times New Roman" w:eastAsia="SimSun" w:cs="Times New Roman"/>
                <w:i/>
                <w:iCs/>
                <w:sz w:val="24"/>
                <w:szCs w:val="24"/>
              </w:rPr>
              <w:t>Union of India</w:t>
            </w:r>
            <w:r>
              <w:rPr>
                <w:rFonts w:ascii="Times New Roman" w:hAnsi="Times New Roman" w:eastAsia="SimSun" w:cs="Times New Roman"/>
                <w:sz w:val="24"/>
                <w:szCs w:val="24"/>
              </w:rPr>
              <w:t>, AIR 1994 SC 1918 (Respondent)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752" w:type="dxa"/>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69</w:t>
            </w:r>
          </w:p>
        </w:tc>
        <w:tc>
          <w:tcPr>
            <w:tcW w:w="3130" w:type="dxa"/>
          </w:tcPr>
          <w:p>
            <w:pPr>
              <w:jc w:val="both"/>
              <w:textAlignment w:val="bottom"/>
              <w:rPr>
                <w:rFonts w:ascii="Times New Roman" w:hAnsi="Times New Roman" w:cs="Times New Roman"/>
                <w:sz w:val="24"/>
                <w:szCs w:val="24"/>
              </w:rPr>
            </w:pPr>
            <w:r>
              <w:rPr>
                <w:rFonts w:ascii="Times New Roman" w:hAnsi="Times New Roman" w:cs="Times New Roman"/>
                <w:color w:val="000000"/>
                <w:sz w:val="28"/>
                <w:szCs w:val="28"/>
              </w:rPr>
              <w:t>Abhishek Tiwary</w:t>
            </w:r>
          </w:p>
        </w:tc>
        <w:tc>
          <w:tcPr>
            <w:tcW w:w="5758" w:type="dxa"/>
          </w:tcPr>
          <w:p>
            <w:pPr>
              <w:jc w:val="both"/>
              <w:textAlignment w:val="bottom"/>
              <w:rPr>
                <w:rFonts w:ascii="Times New Roman" w:hAnsi="Times New Roman" w:eastAsia="SimSun" w:cs="Times New Roman"/>
                <w:sz w:val="24"/>
                <w:szCs w:val="24"/>
              </w:rPr>
            </w:pPr>
            <w:r>
              <w:rPr>
                <w:rFonts w:ascii="Times New Roman" w:hAnsi="Times New Roman" w:eastAsia="SimSun" w:cs="Times New Roman"/>
                <w:sz w:val="24"/>
                <w:szCs w:val="24"/>
              </w:rPr>
              <w:t>An Analysis of Writ Jurisdiction of Supreme Court of India: Scope and Limitation.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752" w:type="dxa"/>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70</w:t>
            </w:r>
          </w:p>
        </w:tc>
        <w:tc>
          <w:tcPr>
            <w:tcW w:w="3130" w:type="dxa"/>
          </w:tcPr>
          <w:p>
            <w:pPr>
              <w:jc w:val="both"/>
              <w:textAlignment w:val="bottom"/>
              <w:rPr>
                <w:rFonts w:ascii="Times New Roman" w:hAnsi="Times New Roman" w:cs="Times New Roman"/>
                <w:sz w:val="24"/>
                <w:szCs w:val="24"/>
              </w:rPr>
            </w:pPr>
            <w:r>
              <w:rPr>
                <w:rFonts w:ascii="Times New Roman" w:hAnsi="Times New Roman" w:cs="Times New Roman"/>
                <w:color w:val="000000"/>
                <w:sz w:val="28"/>
                <w:szCs w:val="28"/>
              </w:rPr>
              <w:t>Sankalpa Basu</w:t>
            </w:r>
          </w:p>
        </w:tc>
        <w:tc>
          <w:tcPr>
            <w:tcW w:w="5758" w:type="dxa"/>
          </w:tcPr>
          <w:p>
            <w:pPr>
              <w:jc w:val="both"/>
              <w:textAlignment w:val="bottom"/>
              <w:rPr>
                <w:rFonts w:ascii="Times New Roman" w:hAnsi="Times New Roman" w:eastAsia="SimSun" w:cs="Times New Roman"/>
                <w:sz w:val="24"/>
                <w:szCs w:val="24"/>
              </w:rPr>
            </w:pPr>
            <w:r>
              <w:rPr>
                <w:rFonts w:ascii="Times New Roman" w:hAnsi="Times New Roman" w:eastAsia="SimSun" w:cs="Times New Roman"/>
                <w:sz w:val="24"/>
                <w:szCs w:val="24"/>
              </w:rPr>
              <w:t>A Study relating to Impact of Article 31C upon the Relationship between Fundamental Rights and Directive Principles.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752" w:type="dxa"/>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71</w:t>
            </w:r>
          </w:p>
        </w:tc>
        <w:tc>
          <w:tcPr>
            <w:tcW w:w="3130" w:type="dxa"/>
          </w:tcPr>
          <w:p>
            <w:pPr>
              <w:jc w:val="both"/>
              <w:textAlignment w:val="bottom"/>
              <w:rPr>
                <w:rFonts w:ascii="Times New Roman" w:hAnsi="Times New Roman" w:cs="Times New Roman"/>
                <w:sz w:val="24"/>
                <w:szCs w:val="24"/>
              </w:rPr>
            </w:pPr>
            <w:r>
              <w:rPr>
                <w:rFonts w:ascii="Times New Roman" w:hAnsi="Times New Roman" w:cs="Times New Roman"/>
                <w:color w:val="000000"/>
                <w:sz w:val="28"/>
                <w:szCs w:val="28"/>
              </w:rPr>
              <w:t>Anirban Dey</w:t>
            </w:r>
          </w:p>
        </w:tc>
        <w:tc>
          <w:tcPr>
            <w:tcW w:w="5758" w:type="dxa"/>
          </w:tcPr>
          <w:p>
            <w:pPr>
              <w:jc w:val="both"/>
              <w:textAlignment w:val="bottom"/>
              <w:rPr>
                <w:rFonts w:ascii="Times New Roman" w:hAnsi="Times New Roman" w:eastAsia="SimSun" w:cs="Times New Roman"/>
                <w:sz w:val="24"/>
                <w:szCs w:val="24"/>
              </w:rPr>
            </w:pPr>
            <w:r>
              <w:rPr>
                <w:rFonts w:ascii="Times New Roman" w:hAnsi="Times New Roman" w:eastAsia="SimSun" w:cs="Times New Roman"/>
                <w:i/>
                <w:iCs/>
                <w:sz w:val="24"/>
                <w:szCs w:val="24"/>
              </w:rPr>
              <w:t>Mohini Jain</w:t>
            </w:r>
            <w:r>
              <w:rPr>
                <w:rFonts w:ascii="Times New Roman" w:hAnsi="Times New Roman" w:eastAsia="SimSun" w:cs="Times New Roman"/>
                <w:sz w:val="24"/>
                <w:szCs w:val="24"/>
              </w:rPr>
              <w:t xml:space="preserve"> v. </w:t>
            </w:r>
            <w:r>
              <w:rPr>
                <w:rFonts w:ascii="Times New Roman" w:hAnsi="Times New Roman" w:eastAsia="SimSun" w:cs="Times New Roman"/>
                <w:i/>
                <w:iCs/>
                <w:sz w:val="24"/>
                <w:szCs w:val="24"/>
              </w:rPr>
              <w:t>State of Karnataka</w:t>
            </w:r>
            <w:r>
              <w:rPr>
                <w:rFonts w:ascii="Times New Roman" w:hAnsi="Times New Roman" w:eastAsia="SimSun" w:cs="Times New Roman"/>
                <w:sz w:val="24"/>
                <w:szCs w:val="24"/>
              </w:rPr>
              <w:t>, AIR 1992 SC 1858 (Petitioner)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752" w:type="dxa"/>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72</w:t>
            </w:r>
          </w:p>
        </w:tc>
        <w:tc>
          <w:tcPr>
            <w:tcW w:w="3130" w:type="dxa"/>
          </w:tcPr>
          <w:p>
            <w:pPr>
              <w:jc w:val="both"/>
              <w:textAlignment w:val="bottom"/>
              <w:rPr>
                <w:rFonts w:ascii="Times New Roman" w:hAnsi="Times New Roman" w:cs="Times New Roman"/>
                <w:sz w:val="24"/>
                <w:szCs w:val="24"/>
              </w:rPr>
            </w:pPr>
            <w:r>
              <w:rPr>
                <w:rFonts w:ascii="Times New Roman" w:hAnsi="Times New Roman" w:cs="Times New Roman"/>
                <w:color w:val="000000"/>
                <w:sz w:val="28"/>
                <w:szCs w:val="28"/>
              </w:rPr>
              <w:t>Ruksana Parvin</w:t>
            </w:r>
          </w:p>
        </w:tc>
        <w:tc>
          <w:tcPr>
            <w:tcW w:w="5758" w:type="dxa"/>
          </w:tcPr>
          <w:p>
            <w:pPr>
              <w:jc w:val="both"/>
              <w:textAlignment w:val="bottom"/>
              <w:rPr>
                <w:rFonts w:ascii="Times New Roman" w:hAnsi="Times New Roman" w:eastAsia="SimSun" w:cs="Times New Roman"/>
                <w:sz w:val="24"/>
                <w:szCs w:val="24"/>
              </w:rPr>
            </w:pPr>
            <w:r>
              <w:rPr>
                <w:rFonts w:ascii="Times New Roman" w:hAnsi="Times New Roman" w:eastAsia="SimSun" w:cs="Times New Roman"/>
                <w:i/>
                <w:iCs/>
                <w:sz w:val="24"/>
                <w:szCs w:val="24"/>
              </w:rPr>
              <w:t>Mohini Jain</w:t>
            </w:r>
            <w:r>
              <w:rPr>
                <w:rFonts w:ascii="Times New Roman" w:hAnsi="Times New Roman" w:eastAsia="SimSun" w:cs="Times New Roman"/>
                <w:sz w:val="24"/>
                <w:szCs w:val="24"/>
              </w:rPr>
              <w:t xml:space="preserve"> v. </w:t>
            </w:r>
            <w:r>
              <w:rPr>
                <w:rFonts w:ascii="Times New Roman" w:hAnsi="Times New Roman" w:eastAsia="SimSun" w:cs="Times New Roman"/>
                <w:i/>
                <w:iCs/>
                <w:sz w:val="24"/>
                <w:szCs w:val="24"/>
              </w:rPr>
              <w:t>State of Karnataka</w:t>
            </w:r>
            <w:r>
              <w:rPr>
                <w:rFonts w:ascii="Times New Roman" w:hAnsi="Times New Roman" w:eastAsia="SimSun" w:cs="Times New Roman"/>
                <w:sz w:val="24"/>
                <w:szCs w:val="24"/>
              </w:rPr>
              <w:t>, AIR 1992 SC 1858 (Respondent)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752" w:type="dxa"/>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73</w:t>
            </w:r>
          </w:p>
        </w:tc>
        <w:tc>
          <w:tcPr>
            <w:tcW w:w="3130" w:type="dxa"/>
          </w:tcPr>
          <w:p>
            <w:pPr>
              <w:jc w:val="both"/>
              <w:textAlignment w:val="bottom"/>
              <w:rPr>
                <w:rFonts w:ascii="Times New Roman" w:hAnsi="Times New Roman" w:cs="Times New Roman"/>
                <w:sz w:val="24"/>
                <w:szCs w:val="24"/>
              </w:rPr>
            </w:pPr>
            <w:r>
              <w:rPr>
                <w:rFonts w:ascii="Times New Roman" w:hAnsi="Times New Roman" w:cs="Times New Roman"/>
                <w:color w:val="000000"/>
                <w:sz w:val="28"/>
                <w:szCs w:val="28"/>
              </w:rPr>
              <w:t>Akash Ali</w:t>
            </w:r>
          </w:p>
        </w:tc>
        <w:tc>
          <w:tcPr>
            <w:tcW w:w="5758" w:type="dxa"/>
          </w:tcPr>
          <w:p>
            <w:pPr>
              <w:jc w:val="both"/>
              <w:textAlignment w:val="bottom"/>
              <w:rPr>
                <w:rFonts w:ascii="Times New Roman" w:hAnsi="Times New Roman" w:eastAsia="SimSun" w:cs="Times New Roman"/>
                <w:sz w:val="24"/>
                <w:szCs w:val="24"/>
              </w:rPr>
            </w:pPr>
            <w:r>
              <w:rPr>
                <w:rFonts w:ascii="Times New Roman" w:hAnsi="Times New Roman" w:eastAsia="SimSun" w:cs="Times New Roman"/>
                <w:i/>
                <w:iCs/>
                <w:sz w:val="24"/>
                <w:szCs w:val="24"/>
              </w:rPr>
              <w:t>Navtej Singh Johar</w:t>
            </w:r>
            <w:r>
              <w:rPr>
                <w:rFonts w:ascii="Times New Roman" w:hAnsi="Times New Roman" w:eastAsia="SimSun" w:cs="Times New Roman"/>
                <w:sz w:val="24"/>
                <w:szCs w:val="24"/>
              </w:rPr>
              <w:t xml:space="preserve"> v. </w:t>
            </w:r>
            <w:r>
              <w:rPr>
                <w:rFonts w:ascii="Times New Roman" w:hAnsi="Times New Roman" w:eastAsia="SimSun" w:cs="Times New Roman"/>
                <w:i/>
                <w:iCs/>
                <w:sz w:val="24"/>
                <w:szCs w:val="24"/>
              </w:rPr>
              <w:t>Union of India</w:t>
            </w:r>
            <w:r>
              <w:rPr>
                <w:rFonts w:ascii="Times New Roman" w:hAnsi="Times New Roman" w:eastAsia="SimSun" w:cs="Times New Roman"/>
                <w:sz w:val="24"/>
                <w:szCs w:val="24"/>
              </w:rPr>
              <w:t>, (2019) 3 SCC 345 (Petitioner)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752" w:type="dxa"/>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74</w:t>
            </w:r>
          </w:p>
        </w:tc>
        <w:tc>
          <w:tcPr>
            <w:tcW w:w="3130" w:type="dxa"/>
          </w:tcPr>
          <w:p>
            <w:pPr>
              <w:jc w:val="both"/>
              <w:textAlignment w:val="bottom"/>
              <w:rPr>
                <w:rFonts w:ascii="Times New Roman" w:hAnsi="Times New Roman" w:cs="Times New Roman"/>
                <w:sz w:val="24"/>
                <w:szCs w:val="24"/>
              </w:rPr>
            </w:pPr>
            <w:r>
              <w:rPr>
                <w:rFonts w:ascii="Times New Roman" w:hAnsi="Times New Roman" w:cs="Times New Roman"/>
                <w:color w:val="000000"/>
                <w:sz w:val="28"/>
                <w:szCs w:val="28"/>
              </w:rPr>
              <w:t>Namrata Saha</w:t>
            </w:r>
          </w:p>
        </w:tc>
        <w:tc>
          <w:tcPr>
            <w:tcW w:w="5758" w:type="dxa"/>
          </w:tcPr>
          <w:p>
            <w:pPr>
              <w:jc w:val="both"/>
              <w:textAlignment w:val="bottom"/>
              <w:rPr>
                <w:rFonts w:ascii="Times New Roman" w:hAnsi="Times New Roman" w:eastAsia="SimSun" w:cs="Times New Roman"/>
                <w:sz w:val="24"/>
                <w:szCs w:val="24"/>
              </w:rPr>
            </w:pPr>
            <w:r>
              <w:rPr>
                <w:rFonts w:ascii="Times New Roman" w:hAnsi="Times New Roman" w:eastAsia="SimSun" w:cs="Times New Roman"/>
                <w:i/>
                <w:iCs/>
                <w:sz w:val="24"/>
                <w:szCs w:val="24"/>
              </w:rPr>
              <w:t>Navtej Singh Johar</w:t>
            </w:r>
            <w:r>
              <w:rPr>
                <w:rFonts w:ascii="Times New Roman" w:hAnsi="Times New Roman" w:eastAsia="SimSun" w:cs="Times New Roman"/>
                <w:sz w:val="24"/>
                <w:szCs w:val="24"/>
              </w:rPr>
              <w:t xml:space="preserve"> v. </w:t>
            </w:r>
            <w:r>
              <w:rPr>
                <w:rFonts w:ascii="Times New Roman" w:hAnsi="Times New Roman" w:eastAsia="SimSun" w:cs="Times New Roman"/>
                <w:i/>
                <w:iCs/>
                <w:sz w:val="24"/>
                <w:szCs w:val="24"/>
              </w:rPr>
              <w:t>Union of India</w:t>
            </w:r>
            <w:r>
              <w:rPr>
                <w:rFonts w:ascii="Times New Roman" w:hAnsi="Times New Roman" w:eastAsia="SimSun" w:cs="Times New Roman"/>
                <w:sz w:val="24"/>
                <w:szCs w:val="24"/>
              </w:rPr>
              <w:t>, (2019) 3 SCC 345 (Respondent)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752" w:type="dxa"/>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75</w:t>
            </w:r>
          </w:p>
        </w:tc>
        <w:tc>
          <w:tcPr>
            <w:tcW w:w="3130" w:type="dxa"/>
          </w:tcPr>
          <w:p>
            <w:pPr>
              <w:jc w:val="both"/>
              <w:textAlignment w:val="bottom"/>
              <w:rPr>
                <w:rFonts w:ascii="Times New Roman" w:hAnsi="Times New Roman" w:cs="Times New Roman"/>
                <w:sz w:val="24"/>
                <w:szCs w:val="24"/>
              </w:rPr>
            </w:pPr>
            <w:r>
              <w:rPr>
                <w:rFonts w:ascii="Times New Roman" w:hAnsi="Times New Roman" w:cs="Times New Roman"/>
                <w:color w:val="000000"/>
                <w:sz w:val="28"/>
                <w:szCs w:val="28"/>
              </w:rPr>
              <w:t>Muhammad Yusuf</w:t>
            </w:r>
          </w:p>
        </w:tc>
        <w:tc>
          <w:tcPr>
            <w:tcW w:w="5758" w:type="dxa"/>
          </w:tcPr>
          <w:p>
            <w:pPr>
              <w:jc w:val="both"/>
              <w:textAlignment w:val="bottom"/>
              <w:rPr>
                <w:rFonts w:ascii="Times New Roman" w:hAnsi="Times New Roman" w:eastAsia="SimSun" w:cs="Times New Roman"/>
                <w:i/>
                <w:iCs/>
                <w:sz w:val="24"/>
                <w:szCs w:val="24"/>
              </w:rPr>
            </w:pPr>
            <w:r>
              <w:rPr>
                <w:rFonts w:ascii="Times New Roman" w:hAnsi="Times New Roman" w:eastAsia="SimSun" w:cs="Times New Roman"/>
                <w:i/>
                <w:iCs/>
                <w:sz w:val="24"/>
                <w:szCs w:val="24"/>
              </w:rPr>
              <w:t xml:space="preserve">People’s Union for DemocraticRights </w:t>
            </w:r>
            <w:r>
              <w:rPr>
                <w:rFonts w:ascii="Times New Roman" w:hAnsi="Times New Roman" w:eastAsia="SimSun" w:cs="Times New Roman"/>
                <w:sz w:val="24"/>
                <w:szCs w:val="24"/>
              </w:rPr>
              <w:t>v.</w:t>
            </w:r>
            <w:r>
              <w:rPr>
                <w:rFonts w:ascii="Times New Roman" w:hAnsi="Times New Roman" w:eastAsia="SimSun" w:cs="Times New Roman"/>
                <w:i/>
                <w:iCs/>
                <w:sz w:val="24"/>
                <w:szCs w:val="24"/>
              </w:rPr>
              <w:t xml:space="preserve"> Union of India,</w:t>
            </w:r>
            <w:r>
              <w:rPr>
                <w:rFonts w:ascii="Times New Roman" w:hAnsi="Times New Roman" w:eastAsia="SimSun" w:cs="Times New Roman"/>
                <w:sz w:val="24"/>
                <w:szCs w:val="24"/>
              </w:rPr>
              <w:t>AIR 1982 SC 1743 (Petitioner)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752" w:type="dxa"/>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76</w:t>
            </w:r>
          </w:p>
        </w:tc>
        <w:tc>
          <w:tcPr>
            <w:tcW w:w="3130" w:type="dxa"/>
          </w:tcPr>
          <w:p>
            <w:pPr>
              <w:jc w:val="both"/>
              <w:textAlignment w:val="bottom"/>
              <w:rPr>
                <w:rFonts w:ascii="Times New Roman" w:hAnsi="Times New Roman" w:cs="Times New Roman"/>
                <w:sz w:val="24"/>
                <w:szCs w:val="24"/>
              </w:rPr>
            </w:pPr>
            <w:r>
              <w:rPr>
                <w:rFonts w:ascii="Times New Roman" w:hAnsi="Times New Roman" w:cs="Times New Roman"/>
                <w:color w:val="000000"/>
                <w:sz w:val="28"/>
                <w:szCs w:val="28"/>
              </w:rPr>
              <w:t>Arundhati Paul</w:t>
            </w:r>
          </w:p>
        </w:tc>
        <w:tc>
          <w:tcPr>
            <w:tcW w:w="5758" w:type="dxa"/>
          </w:tcPr>
          <w:p>
            <w:pPr>
              <w:jc w:val="both"/>
              <w:textAlignment w:val="bottom"/>
              <w:rPr>
                <w:rFonts w:ascii="Times New Roman" w:hAnsi="Times New Roman" w:eastAsia="SimSun" w:cs="Times New Roman"/>
                <w:i/>
                <w:iCs/>
                <w:sz w:val="24"/>
                <w:szCs w:val="24"/>
              </w:rPr>
            </w:pPr>
            <w:r>
              <w:rPr>
                <w:rFonts w:ascii="Times New Roman" w:hAnsi="Times New Roman" w:eastAsia="SimSun" w:cs="Times New Roman"/>
                <w:i/>
                <w:iCs/>
                <w:sz w:val="24"/>
                <w:szCs w:val="24"/>
              </w:rPr>
              <w:t xml:space="preserve">People’s Union for DemocraticRights </w:t>
            </w:r>
            <w:r>
              <w:rPr>
                <w:rFonts w:ascii="Times New Roman" w:hAnsi="Times New Roman" w:eastAsia="SimSun" w:cs="Times New Roman"/>
                <w:sz w:val="24"/>
                <w:szCs w:val="24"/>
              </w:rPr>
              <w:t>v.</w:t>
            </w:r>
            <w:r>
              <w:rPr>
                <w:rFonts w:ascii="Times New Roman" w:hAnsi="Times New Roman" w:eastAsia="SimSun" w:cs="Times New Roman"/>
                <w:i/>
                <w:iCs/>
                <w:sz w:val="24"/>
                <w:szCs w:val="24"/>
              </w:rPr>
              <w:t xml:space="preserve"> Union of India,</w:t>
            </w:r>
            <w:r>
              <w:rPr>
                <w:rFonts w:ascii="Times New Roman" w:hAnsi="Times New Roman" w:eastAsia="SimSun" w:cs="Times New Roman"/>
                <w:sz w:val="24"/>
                <w:szCs w:val="24"/>
              </w:rPr>
              <w:t>AIR 1982 SC 1743 (Respondent)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752" w:type="dxa"/>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77</w:t>
            </w:r>
          </w:p>
        </w:tc>
        <w:tc>
          <w:tcPr>
            <w:tcW w:w="3130" w:type="dxa"/>
          </w:tcPr>
          <w:p>
            <w:pPr>
              <w:jc w:val="both"/>
              <w:textAlignment w:val="bottom"/>
              <w:rPr>
                <w:rFonts w:ascii="Times New Roman" w:hAnsi="Times New Roman" w:cs="Times New Roman"/>
                <w:sz w:val="24"/>
                <w:szCs w:val="24"/>
              </w:rPr>
            </w:pPr>
            <w:r>
              <w:rPr>
                <w:rFonts w:ascii="Times New Roman" w:hAnsi="Times New Roman" w:cs="Times New Roman"/>
                <w:color w:val="000000"/>
                <w:sz w:val="28"/>
                <w:szCs w:val="28"/>
              </w:rPr>
              <w:t>Pallavee Suman</w:t>
            </w:r>
          </w:p>
        </w:tc>
        <w:tc>
          <w:tcPr>
            <w:tcW w:w="5758" w:type="dxa"/>
          </w:tcPr>
          <w:p>
            <w:pPr>
              <w:jc w:val="both"/>
              <w:textAlignment w:val="bottom"/>
              <w:rPr>
                <w:rFonts w:ascii="Times New Roman" w:hAnsi="Times New Roman" w:eastAsia="SimSun" w:cs="Times New Roman"/>
                <w:i/>
                <w:iCs/>
                <w:sz w:val="24"/>
                <w:szCs w:val="24"/>
              </w:rPr>
            </w:pPr>
            <w:r>
              <w:rPr>
                <w:rFonts w:ascii="Times New Roman" w:hAnsi="Times New Roman" w:eastAsia="SimSun" w:cs="Times New Roman"/>
                <w:i/>
                <w:iCs/>
                <w:sz w:val="24"/>
                <w:szCs w:val="24"/>
              </w:rPr>
              <w:t>National Legal Service Authority</w:t>
            </w:r>
            <w:r>
              <w:rPr>
                <w:rFonts w:ascii="Times New Roman" w:hAnsi="Times New Roman" w:eastAsia="SimSun" w:cs="Times New Roman"/>
                <w:sz w:val="24"/>
                <w:szCs w:val="24"/>
              </w:rPr>
              <w:t>v</w:t>
            </w:r>
            <w:r>
              <w:rPr>
                <w:rFonts w:ascii="Times New Roman" w:hAnsi="Times New Roman" w:eastAsia="SimSun" w:cs="Times New Roman"/>
                <w:i/>
                <w:iCs/>
                <w:sz w:val="24"/>
                <w:szCs w:val="24"/>
              </w:rPr>
              <w:t>. Union of India,</w:t>
            </w:r>
            <w:r>
              <w:rPr>
                <w:rFonts w:ascii="Times New Roman" w:hAnsi="Times New Roman" w:eastAsia="SimSun" w:cs="Times New Roman"/>
                <w:sz w:val="24"/>
                <w:szCs w:val="24"/>
              </w:rPr>
              <w:t>AIR 2014 SC 1863 (Petitioner)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752" w:type="dxa"/>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78</w:t>
            </w:r>
          </w:p>
        </w:tc>
        <w:tc>
          <w:tcPr>
            <w:tcW w:w="3130" w:type="dxa"/>
          </w:tcPr>
          <w:p>
            <w:pPr>
              <w:jc w:val="both"/>
              <w:textAlignment w:val="bottom"/>
              <w:rPr>
                <w:rFonts w:ascii="Times New Roman" w:hAnsi="Times New Roman" w:cs="Times New Roman"/>
                <w:sz w:val="24"/>
                <w:szCs w:val="24"/>
              </w:rPr>
            </w:pPr>
            <w:r>
              <w:rPr>
                <w:rFonts w:ascii="Times New Roman" w:hAnsi="Times New Roman" w:cs="Times New Roman"/>
                <w:color w:val="000000"/>
                <w:sz w:val="28"/>
                <w:szCs w:val="28"/>
              </w:rPr>
              <w:t>Akash Gupta</w:t>
            </w:r>
          </w:p>
        </w:tc>
        <w:tc>
          <w:tcPr>
            <w:tcW w:w="5758" w:type="dxa"/>
          </w:tcPr>
          <w:p>
            <w:pPr>
              <w:jc w:val="both"/>
              <w:textAlignment w:val="bottom"/>
              <w:rPr>
                <w:rFonts w:ascii="Times New Roman" w:hAnsi="Times New Roman" w:eastAsia="SimSun" w:cs="Times New Roman"/>
                <w:i/>
                <w:iCs/>
                <w:sz w:val="24"/>
                <w:szCs w:val="24"/>
              </w:rPr>
            </w:pPr>
            <w:r>
              <w:rPr>
                <w:rFonts w:ascii="Times New Roman" w:hAnsi="Times New Roman" w:eastAsia="SimSun" w:cs="Times New Roman"/>
                <w:i/>
                <w:iCs/>
                <w:sz w:val="24"/>
                <w:szCs w:val="24"/>
              </w:rPr>
              <w:t>National Legal Service Authority</w:t>
            </w:r>
            <w:r>
              <w:rPr>
                <w:rFonts w:ascii="Times New Roman" w:hAnsi="Times New Roman" w:eastAsia="SimSun" w:cs="Times New Roman"/>
                <w:sz w:val="24"/>
                <w:szCs w:val="24"/>
              </w:rPr>
              <w:t>v</w:t>
            </w:r>
            <w:r>
              <w:rPr>
                <w:rFonts w:ascii="Times New Roman" w:hAnsi="Times New Roman" w:eastAsia="SimSun" w:cs="Times New Roman"/>
                <w:i/>
                <w:iCs/>
                <w:sz w:val="24"/>
                <w:szCs w:val="24"/>
              </w:rPr>
              <w:t>. Union of India,</w:t>
            </w:r>
            <w:r>
              <w:rPr>
                <w:rFonts w:ascii="Times New Roman" w:hAnsi="Times New Roman" w:eastAsia="SimSun" w:cs="Times New Roman"/>
                <w:sz w:val="24"/>
                <w:szCs w:val="24"/>
              </w:rPr>
              <w:t>AIR 2014 SC 1863 (Respondent)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752" w:type="dxa"/>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79</w:t>
            </w:r>
          </w:p>
        </w:tc>
        <w:tc>
          <w:tcPr>
            <w:tcW w:w="3130" w:type="dxa"/>
          </w:tcPr>
          <w:p>
            <w:pPr>
              <w:jc w:val="both"/>
              <w:textAlignment w:val="bottom"/>
              <w:rPr>
                <w:rFonts w:ascii="Times New Roman" w:hAnsi="Times New Roman" w:cs="Times New Roman"/>
                <w:sz w:val="24"/>
                <w:szCs w:val="24"/>
              </w:rPr>
            </w:pPr>
            <w:r>
              <w:rPr>
                <w:rFonts w:ascii="Times New Roman" w:hAnsi="Times New Roman" w:cs="Times New Roman"/>
                <w:color w:val="000000"/>
                <w:sz w:val="28"/>
                <w:szCs w:val="28"/>
              </w:rPr>
              <w:t>Prasenjit Sen</w:t>
            </w:r>
          </w:p>
        </w:tc>
        <w:tc>
          <w:tcPr>
            <w:tcW w:w="5758" w:type="dxa"/>
          </w:tcPr>
          <w:p>
            <w:pPr>
              <w:jc w:val="both"/>
              <w:textAlignment w:val="bottom"/>
              <w:rPr>
                <w:rFonts w:ascii="Times New Roman" w:hAnsi="Times New Roman" w:eastAsia="SimSun" w:cs="Times New Roman"/>
                <w:sz w:val="24"/>
                <w:szCs w:val="24"/>
              </w:rPr>
            </w:pPr>
            <w:r>
              <w:rPr>
                <w:rFonts w:ascii="Times New Roman" w:hAnsi="Times New Roman" w:eastAsia="SimSun" w:cs="Times New Roman"/>
                <w:i/>
                <w:iCs/>
                <w:sz w:val="24"/>
                <w:szCs w:val="24"/>
              </w:rPr>
              <w:t xml:space="preserve">S. Azeez Basha </w:t>
            </w:r>
            <w:r>
              <w:rPr>
                <w:rFonts w:ascii="Times New Roman" w:hAnsi="Times New Roman" w:eastAsia="SimSun" w:cs="Times New Roman"/>
                <w:sz w:val="24"/>
                <w:szCs w:val="24"/>
              </w:rPr>
              <w:t>v</w:t>
            </w:r>
            <w:r>
              <w:rPr>
                <w:rFonts w:ascii="Times New Roman" w:hAnsi="Times New Roman" w:eastAsia="SimSun" w:cs="Times New Roman"/>
                <w:i/>
                <w:iCs/>
                <w:sz w:val="24"/>
                <w:szCs w:val="24"/>
              </w:rPr>
              <w:t>. Union of India,</w:t>
            </w:r>
            <w:r>
              <w:rPr>
                <w:rFonts w:ascii="Times New Roman" w:hAnsi="Times New Roman" w:eastAsia="SimSun" w:cs="Times New Roman"/>
                <w:sz w:val="24"/>
                <w:szCs w:val="24"/>
              </w:rPr>
              <w:t>AIR 1968 SC 662 (Petitioner)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752" w:type="dxa"/>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80</w:t>
            </w:r>
          </w:p>
        </w:tc>
        <w:tc>
          <w:tcPr>
            <w:tcW w:w="3130" w:type="dxa"/>
          </w:tcPr>
          <w:p>
            <w:pPr>
              <w:jc w:val="both"/>
              <w:textAlignment w:val="bottom"/>
              <w:rPr>
                <w:rFonts w:ascii="Times New Roman" w:hAnsi="Times New Roman" w:cs="Times New Roman"/>
                <w:sz w:val="24"/>
                <w:szCs w:val="24"/>
              </w:rPr>
            </w:pPr>
            <w:r>
              <w:rPr>
                <w:rFonts w:ascii="Times New Roman" w:hAnsi="Times New Roman" w:cs="Times New Roman"/>
                <w:color w:val="000000"/>
                <w:sz w:val="28"/>
                <w:szCs w:val="28"/>
              </w:rPr>
              <w:t>Adreeja Bagchi</w:t>
            </w:r>
          </w:p>
        </w:tc>
        <w:tc>
          <w:tcPr>
            <w:tcW w:w="5758" w:type="dxa"/>
          </w:tcPr>
          <w:p>
            <w:pPr>
              <w:jc w:val="both"/>
              <w:textAlignment w:val="bottom"/>
              <w:rPr>
                <w:rFonts w:ascii="Times New Roman" w:hAnsi="Times New Roman" w:eastAsia="SimSun" w:cs="Times New Roman"/>
                <w:sz w:val="24"/>
                <w:szCs w:val="24"/>
              </w:rPr>
            </w:pPr>
            <w:r>
              <w:rPr>
                <w:rFonts w:ascii="Times New Roman" w:hAnsi="Times New Roman" w:eastAsia="SimSun" w:cs="Times New Roman"/>
                <w:i/>
                <w:iCs/>
                <w:sz w:val="24"/>
                <w:szCs w:val="24"/>
              </w:rPr>
              <w:t xml:space="preserve">S. Azeez Basha </w:t>
            </w:r>
            <w:r>
              <w:rPr>
                <w:rFonts w:ascii="Times New Roman" w:hAnsi="Times New Roman" w:eastAsia="SimSun" w:cs="Times New Roman"/>
                <w:sz w:val="24"/>
                <w:szCs w:val="24"/>
              </w:rPr>
              <w:t>v</w:t>
            </w:r>
            <w:r>
              <w:rPr>
                <w:rFonts w:ascii="Times New Roman" w:hAnsi="Times New Roman" w:eastAsia="SimSun" w:cs="Times New Roman"/>
                <w:i/>
                <w:iCs/>
                <w:sz w:val="24"/>
                <w:szCs w:val="24"/>
              </w:rPr>
              <w:t>. Union of India,</w:t>
            </w:r>
            <w:r>
              <w:rPr>
                <w:rFonts w:ascii="Times New Roman" w:hAnsi="Times New Roman" w:eastAsia="SimSun" w:cs="Times New Roman"/>
                <w:sz w:val="24"/>
                <w:szCs w:val="24"/>
              </w:rPr>
              <w:t>AIR 1968 SC 662 (Respondent)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752" w:type="dxa"/>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81</w:t>
            </w:r>
          </w:p>
        </w:tc>
        <w:tc>
          <w:tcPr>
            <w:tcW w:w="3130" w:type="dxa"/>
          </w:tcPr>
          <w:p>
            <w:pPr>
              <w:jc w:val="both"/>
              <w:textAlignment w:val="bottom"/>
              <w:rPr>
                <w:rFonts w:ascii="Times New Roman" w:hAnsi="Times New Roman" w:cs="Times New Roman"/>
                <w:sz w:val="24"/>
                <w:szCs w:val="24"/>
              </w:rPr>
            </w:pPr>
            <w:r>
              <w:rPr>
                <w:rFonts w:ascii="Times New Roman" w:hAnsi="Times New Roman" w:cs="Times New Roman"/>
                <w:color w:val="000000"/>
                <w:sz w:val="28"/>
                <w:szCs w:val="28"/>
              </w:rPr>
              <w:t>AbhantikaKhawas</w:t>
            </w:r>
          </w:p>
        </w:tc>
        <w:tc>
          <w:tcPr>
            <w:tcW w:w="5758" w:type="dxa"/>
          </w:tcPr>
          <w:p>
            <w:pPr>
              <w:jc w:val="both"/>
              <w:textAlignment w:val="bottom"/>
              <w:rPr>
                <w:rFonts w:ascii="Times New Roman" w:hAnsi="Times New Roman" w:eastAsia="SimSun" w:cs="Times New Roman"/>
                <w:sz w:val="24"/>
                <w:szCs w:val="24"/>
              </w:rPr>
            </w:pPr>
            <w:r>
              <w:rPr>
                <w:rFonts w:ascii="Times New Roman" w:hAnsi="Times New Roman" w:eastAsia="SimSun" w:cs="Times New Roman"/>
                <w:i/>
                <w:iCs/>
                <w:sz w:val="24"/>
                <w:szCs w:val="24"/>
              </w:rPr>
              <w:t>Lily Thomas</w:t>
            </w:r>
            <w:r>
              <w:rPr>
                <w:rFonts w:ascii="Times New Roman" w:hAnsi="Times New Roman" w:eastAsia="SimSun" w:cs="Times New Roman"/>
                <w:sz w:val="24"/>
                <w:szCs w:val="24"/>
              </w:rPr>
              <w:t xml:space="preserve"> v. </w:t>
            </w:r>
            <w:r>
              <w:rPr>
                <w:rFonts w:ascii="Times New Roman" w:hAnsi="Times New Roman" w:eastAsia="SimSun" w:cs="Times New Roman"/>
                <w:i/>
                <w:iCs/>
                <w:sz w:val="24"/>
                <w:szCs w:val="24"/>
              </w:rPr>
              <w:t>Union of India,</w:t>
            </w:r>
            <w:r>
              <w:rPr>
                <w:rFonts w:ascii="Times New Roman" w:hAnsi="Times New Roman" w:eastAsia="SimSun" w:cs="Times New Roman"/>
                <w:sz w:val="24"/>
                <w:szCs w:val="24"/>
              </w:rPr>
              <w:t xml:space="preserve"> AIR 2000 SC 1650 (Petitioner)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752" w:type="dxa"/>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82</w:t>
            </w:r>
          </w:p>
        </w:tc>
        <w:tc>
          <w:tcPr>
            <w:tcW w:w="3130" w:type="dxa"/>
          </w:tcPr>
          <w:p>
            <w:pPr>
              <w:jc w:val="both"/>
              <w:textAlignment w:val="bottom"/>
              <w:rPr>
                <w:rFonts w:ascii="Times New Roman" w:hAnsi="Times New Roman" w:cs="Times New Roman"/>
                <w:sz w:val="24"/>
                <w:szCs w:val="24"/>
              </w:rPr>
            </w:pPr>
            <w:r>
              <w:rPr>
                <w:rFonts w:ascii="Times New Roman" w:hAnsi="Times New Roman" w:cs="Times New Roman"/>
                <w:color w:val="000000"/>
                <w:sz w:val="28"/>
                <w:szCs w:val="28"/>
              </w:rPr>
              <w:t>Dr Kheya Baidya</w:t>
            </w:r>
          </w:p>
        </w:tc>
        <w:tc>
          <w:tcPr>
            <w:tcW w:w="5758" w:type="dxa"/>
          </w:tcPr>
          <w:p>
            <w:pPr>
              <w:jc w:val="both"/>
              <w:textAlignment w:val="bottom"/>
              <w:rPr>
                <w:rFonts w:ascii="Times New Roman" w:hAnsi="Times New Roman" w:eastAsia="SimSun" w:cs="Times New Roman"/>
                <w:sz w:val="24"/>
                <w:szCs w:val="24"/>
              </w:rPr>
            </w:pPr>
            <w:r>
              <w:rPr>
                <w:rFonts w:ascii="Times New Roman" w:hAnsi="Times New Roman" w:eastAsia="SimSun" w:cs="Times New Roman"/>
                <w:i/>
                <w:iCs/>
                <w:sz w:val="24"/>
                <w:szCs w:val="24"/>
              </w:rPr>
              <w:t>Lily Thomas</w:t>
            </w:r>
            <w:r>
              <w:rPr>
                <w:rFonts w:ascii="Times New Roman" w:hAnsi="Times New Roman" w:eastAsia="SimSun" w:cs="Times New Roman"/>
                <w:sz w:val="24"/>
                <w:szCs w:val="24"/>
              </w:rPr>
              <w:t xml:space="preserve"> v. </w:t>
            </w:r>
            <w:r>
              <w:rPr>
                <w:rFonts w:ascii="Times New Roman" w:hAnsi="Times New Roman" w:eastAsia="SimSun" w:cs="Times New Roman"/>
                <w:i/>
                <w:iCs/>
                <w:sz w:val="24"/>
                <w:szCs w:val="24"/>
              </w:rPr>
              <w:t>Union of India,</w:t>
            </w:r>
            <w:r>
              <w:rPr>
                <w:rFonts w:ascii="Times New Roman" w:hAnsi="Times New Roman" w:eastAsia="SimSun" w:cs="Times New Roman"/>
                <w:sz w:val="24"/>
                <w:szCs w:val="24"/>
              </w:rPr>
              <w:t xml:space="preserve"> AIR 2000 SC 1650 (Respondent)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752" w:type="dxa"/>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83</w:t>
            </w:r>
          </w:p>
        </w:tc>
        <w:tc>
          <w:tcPr>
            <w:tcW w:w="3130" w:type="dxa"/>
          </w:tcPr>
          <w:p>
            <w:pPr>
              <w:jc w:val="both"/>
              <w:textAlignment w:val="bottom"/>
              <w:rPr>
                <w:rFonts w:ascii="Times New Roman" w:hAnsi="Times New Roman" w:cs="Times New Roman"/>
                <w:sz w:val="24"/>
                <w:szCs w:val="24"/>
              </w:rPr>
            </w:pPr>
            <w:r>
              <w:rPr>
                <w:rFonts w:ascii="Times New Roman" w:hAnsi="Times New Roman" w:cs="Times New Roman"/>
                <w:color w:val="000000"/>
                <w:sz w:val="28"/>
                <w:szCs w:val="28"/>
              </w:rPr>
              <w:t>Nabankur Nandy</w:t>
            </w:r>
          </w:p>
        </w:tc>
        <w:tc>
          <w:tcPr>
            <w:tcW w:w="5758" w:type="dxa"/>
          </w:tcPr>
          <w:p>
            <w:pPr>
              <w:jc w:val="both"/>
              <w:textAlignment w:val="bottom"/>
              <w:rPr>
                <w:rFonts w:ascii="Times New Roman" w:hAnsi="Times New Roman" w:eastAsia="SimSun" w:cs="Times New Roman"/>
                <w:sz w:val="24"/>
                <w:szCs w:val="24"/>
              </w:rPr>
            </w:pPr>
            <w:r>
              <w:rPr>
                <w:rFonts w:ascii="Times New Roman" w:hAnsi="Times New Roman" w:eastAsia="SimSun" w:cs="Times New Roman"/>
                <w:i/>
                <w:iCs/>
                <w:sz w:val="24"/>
                <w:szCs w:val="24"/>
              </w:rPr>
              <w:t>State of Nagaland</w:t>
            </w:r>
            <w:r>
              <w:rPr>
                <w:rFonts w:ascii="Times New Roman" w:hAnsi="Times New Roman" w:eastAsia="SimSun" w:cs="Times New Roman"/>
                <w:sz w:val="24"/>
                <w:szCs w:val="24"/>
              </w:rPr>
              <w:t xml:space="preserve"> v. </w:t>
            </w:r>
            <w:r>
              <w:rPr>
                <w:rFonts w:ascii="Times New Roman" w:hAnsi="Times New Roman" w:eastAsia="SimSun" w:cs="Times New Roman"/>
                <w:i/>
                <w:iCs/>
                <w:sz w:val="24"/>
                <w:szCs w:val="24"/>
              </w:rPr>
              <w:t>Ratan Singh</w:t>
            </w:r>
            <w:r>
              <w:rPr>
                <w:rFonts w:ascii="Times New Roman" w:hAnsi="Times New Roman" w:eastAsia="SimSun" w:cs="Times New Roman"/>
                <w:sz w:val="24"/>
                <w:szCs w:val="24"/>
              </w:rPr>
              <w:t>, AIR 1967 SC 212 (Petitioner)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752" w:type="dxa"/>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84</w:t>
            </w:r>
          </w:p>
        </w:tc>
        <w:tc>
          <w:tcPr>
            <w:tcW w:w="3130" w:type="dxa"/>
          </w:tcPr>
          <w:p>
            <w:pPr>
              <w:jc w:val="both"/>
              <w:textAlignment w:val="bottom"/>
              <w:rPr>
                <w:rFonts w:ascii="Times New Roman" w:hAnsi="Times New Roman" w:cs="Times New Roman"/>
                <w:sz w:val="24"/>
                <w:szCs w:val="24"/>
              </w:rPr>
            </w:pPr>
            <w:r>
              <w:rPr>
                <w:rFonts w:ascii="Times New Roman" w:hAnsi="Times New Roman" w:cs="Times New Roman"/>
                <w:color w:val="000000"/>
                <w:sz w:val="28"/>
                <w:szCs w:val="28"/>
              </w:rPr>
              <w:t>Ravi Raj</w:t>
            </w:r>
          </w:p>
        </w:tc>
        <w:tc>
          <w:tcPr>
            <w:tcW w:w="5758" w:type="dxa"/>
          </w:tcPr>
          <w:p>
            <w:pPr>
              <w:jc w:val="both"/>
              <w:textAlignment w:val="bottom"/>
              <w:rPr>
                <w:rFonts w:ascii="Times New Roman" w:hAnsi="Times New Roman" w:eastAsia="SimSun" w:cs="Times New Roman"/>
                <w:sz w:val="24"/>
                <w:szCs w:val="24"/>
              </w:rPr>
            </w:pPr>
            <w:r>
              <w:rPr>
                <w:rFonts w:ascii="Times New Roman" w:hAnsi="Times New Roman" w:eastAsia="SimSun" w:cs="Times New Roman"/>
                <w:i/>
                <w:iCs/>
                <w:sz w:val="24"/>
                <w:szCs w:val="24"/>
              </w:rPr>
              <w:t>State of Nagaland</w:t>
            </w:r>
            <w:r>
              <w:rPr>
                <w:rFonts w:ascii="Times New Roman" w:hAnsi="Times New Roman" w:eastAsia="SimSun" w:cs="Times New Roman"/>
                <w:sz w:val="24"/>
                <w:szCs w:val="24"/>
              </w:rPr>
              <w:t xml:space="preserve"> v. </w:t>
            </w:r>
            <w:r>
              <w:rPr>
                <w:rFonts w:ascii="Times New Roman" w:hAnsi="Times New Roman" w:eastAsia="SimSun" w:cs="Times New Roman"/>
                <w:i/>
                <w:iCs/>
                <w:sz w:val="24"/>
                <w:szCs w:val="24"/>
              </w:rPr>
              <w:t>Ratan Singh</w:t>
            </w:r>
            <w:r>
              <w:rPr>
                <w:rFonts w:ascii="Times New Roman" w:hAnsi="Times New Roman" w:eastAsia="SimSun" w:cs="Times New Roman"/>
                <w:sz w:val="24"/>
                <w:szCs w:val="24"/>
              </w:rPr>
              <w:t>, AIR 1967 SC 212 (Respondent)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752" w:type="dxa"/>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85</w:t>
            </w:r>
          </w:p>
        </w:tc>
        <w:tc>
          <w:tcPr>
            <w:tcW w:w="3130" w:type="dxa"/>
          </w:tcPr>
          <w:p>
            <w:pPr>
              <w:jc w:val="both"/>
              <w:textAlignment w:val="bottom"/>
              <w:rPr>
                <w:rFonts w:ascii="Times New Roman" w:hAnsi="Times New Roman" w:cs="Times New Roman"/>
                <w:sz w:val="24"/>
                <w:szCs w:val="24"/>
              </w:rPr>
            </w:pPr>
            <w:r>
              <w:rPr>
                <w:rFonts w:ascii="Times New Roman" w:hAnsi="Times New Roman" w:cs="Times New Roman"/>
                <w:color w:val="000000"/>
                <w:sz w:val="28"/>
                <w:szCs w:val="28"/>
              </w:rPr>
              <w:t>Md Ejaz Alam</w:t>
            </w:r>
          </w:p>
        </w:tc>
        <w:tc>
          <w:tcPr>
            <w:tcW w:w="5758" w:type="dxa"/>
          </w:tcPr>
          <w:p>
            <w:pPr>
              <w:jc w:val="both"/>
              <w:textAlignment w:val="bottom"/>
              <w:rPr>
                <w:rFonts w:ascii="Times New Roman" w:hAnsi="Times New Roman" w:eastAsia="SimSun" w:cs="Times New Roman"/>
                <w:sz w:val="24"/>
                <w:szCs w:val="24"/>
              </w:rPr>
            </w:pPr>
            <w:r>
              <w:rPr>
                <w:rFonts w:ascii="Times New Roman" w:hAnsi="Times New Roman" w:eastAsia="SimSun" w:cs="Times New Roman"/>
                <w:i/>
                <w:iCs/>
                <w:sz w:val="24"/>
                <w:szCs w:val="24"/>
              </w:rPr>
              <w:t>Common Cause, A Registered Society</w:t>
            </w:r>
            <w:r>
              <w:rPr>
                <w:rFonts w:ascii="Times New Roman" w:hAnsi="Times New Roman" w:eastAsia="SimSun" w:cs="Times New Roman"/>
                <w:sz w:val="24"/>
                <w:szCs w:val="24"/>
              </w:rPr>
              <w:t xml:space="preserve"> v. </w:t>
            </w:r>
            <w:r>
              <w:rPr>
                <w:rFonts w:ascii="Times New Roman" w:hAnsi="Times New Roman" w:eastAsia="SimSun" w:cs="Times New Roman"/>
                <w:i/>
                <w:iCs/>
                <w:sz w:val="24"/>
                <w:szCs w:val="24"/>
              </w:rPr>
              <w:t>Union of India</w:t>
            </w:r>
            <w:r>
              <w:rPr>
                <w:rFonts w:ascii="Times New Roman" w:hAnsi="Times New Roman" w:eastAsia="SimSun" w:cs="Times New Roman"/>
                <w:sz w:val="24"/>
                <w:szCs w:val="24"/>
              </w:rPr>
              <w:t>, AIR 1996 SC 1619 (Petitioner)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752" w:type="dxa"/>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86</w:t>
            </w:r>
          </w:p>
        </w:tc>
        <w:tc>
          <w:tcPr>
            <w:tcW w:w="3130" w:type="dxa"/>
          </w:tcPr>
          <w:p>
            <w:pPr>
              <w:jc w:val="both"/>
              <w:textAlignment w:val="bottom"/>
              <w:rPr>
                <w:rFonts w:ascii="Times New Roman" w:hAnsi="Times New Roman" w:cs="Times New Roman"/>
                <w:sz w:val="24"/>
                <w:szCs w:val="24"/>
              </w:rPr>
            </w:pPr>
            <w:r>
              <w:rPr>
                <w:rFonts w:ascii="Times New Roman" w:hAnsi="Times New Roman" w:cs="Times New Roman"/>
                <w:color w:val="000000"/>
                <w:sz w:val="28"/>
                <w:szCs w:val="28"/>
              </w:rPr>
              <w:t>Prasenjit Das</w:t>
            </w:r>
          </w:p>
        </w:tc>
        <w:tc>
          <w:tcPr>
            <w:tcW w:w="5758" w:type="dxa"/>
          </w:tcPr>
          <w:p>
            <w:pPr>
              <w:jc w:val="both"/>
              <w:textAlignment w:val="bottom"/>
              <w:rPr>
                <w:rFonts w:ascii="Times New Roman" w:hAnsi="Times New Roman" w:eastAsia="SimSun" w:cs="Times New Roman"/>
                <w:sz w:val="24"/>
                <w:szCs w:val="24"/>
              </w:rPr>
            </w:pPr>
            <w:r>
              <w:rPr>
                <w:rFonts w:ascii="Times New Roman" w:hAnsi="Times New Roman" w:eastAsia="SimSun" w:cs="Times New Roman"/>
                <w:i/>
                <w:iCs/>
                <w:sz w:val="24"/>
                <w:szCs w:val="24"/>
              </w:rPr>
              <w:t>Common Cause, A Registered Society</w:t>
            </w:r>
            <w:r>
              <w:rPr>
                <w:rFonts w:ascii="Times New Roman" w:hAnsi="Times New Roman" w:eastAsia="SimSun" w:cs="Times New Roman"/>
                <w:sz w:val="24"/>
                <w:szCs w:val="24"/>
              </w:rPr>
              <w:t xml:space="preserve"> v. </w:t>
            </w:r>
            <w:r>
              <w:rPr>
                <w:rFonts w:ascii="Times New Roman" w:hAnsi="Times New Roman" w:eastAsia="SimSun" w:cs="Times New Roman"/>
                <w:i/>
                <w:iCs/>
                <w:sz w:val="24"/>
                <w:szCs w:val="24"/>
              </w:rPr>
              <w:t>Union of India</w:t>
            </w:r>
            <w:r>
              <w:rPr>
                <w:rFonts w:ascii="Times New Roman" w:hAnsi="Times New Roman" w:eastAsia="SimSun" w:cs="Times New Roman"/>
                <w:sz w:val="24"/>
                <w:szCs w:val="24"/>
              </w:rPr>
              <w:t>, AIR 1996 SC 1619 (Respondent)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752" w:type="dxa"/>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87</w:t>
            </w:r>
          </w:p>
        </w:tc>
        <w:tc>
          <w:tcPr>
            <w:tcW w:w="3130" w:type="dxa"/>
          </w:tcPr>
          <w:p>
            <w:pPr>
              <w:jc w:val="both"/>
              <w:textAlignment w:val="bottom"/>
              <w:rPr>
                <w:rFonts w:ascii="Times New Roman" w:hAnsi="Times New Roman" w:cs="Times New Roman"/>
                <w:sz w:val="24"/>
                <w:szCs w:val="24"/>
              </w:rPr>
            </w:pPr>
            <w:r>
              <w:rPr>
                <w:rFonts w:ascii="Times New Roman" w:hAnsi="Times New Roman" w:cs="Times New Roman"/>
                <w:color w:val="000000"/>
                <w:sz w:val="28"/>
                <w:szCs w:val="28"/>
              </w:rPr>
              <w:t>D B Neelotpal</w:t>
            </w:r>
          </w:p>
        </w:tc>
        <w:tc>
          <w:tcPr>
            <w:tcW w:w="5758" w:type="dxa"/>
          </w:tcPr>
          <w:p>
            <w:pPr>
              <w:jc w:val="both"/>
              <w:textAlignment w:val="bottom"/>
              <w:rPr>
                <w:rFonts w:ascii="Times New Roman" w:hAnsi="Times New Roman" w:eastAsia="SimSun" w:cs="Times New Roman"/>
                <w:sz w:val="24"/>
                <w:szCs w:val="24"/>
              </w:rPr>
            </w:pPr>
            <w:r>
              <w:rPr>
                <w:rFonts w:ascii="Times New Roman" w:hAnsi="Times New Roman" w:eastAsia="SimSun" w:cs="Times New Roman"/>
                <w:i/>
                <w:iCs/>
                <w:sz w:val="24"/>
                <w:szCs w:val="24"/>
              </w:rPr>
              <w:t>Shakti Vahini</w:t>
            </w:r>
            <w:r>
              <w:rPr>
                <w:rFonts w:ascii="Times New Roman" w:hAnsi="Times New Roman" w:eastAsia="SimSun" w:cs="Times New Roman"/>
                <w:sz w:val="24"/>
                <w:szCs w:val="24"/>
              </w:rPr>
              <w:t xml:space="preserve"> v.</w:t>
            </w:r>
            <w:r>
              <w:rPr>
                <w:rFonts w:ascii="Times New Roman" w:hAnsi="Times New Roman" w:eastAsia="SimSun" w:cs="Times New Roman"/>
                <w:i/>
                <w:iCs/>
                <w:sz w:val="24"/>
                <w:szCs w:val="24"/>
              </w:rPr>
              <w:t>Union of India</w:t>
            </w:r>
            <w:r>
              <w:rPr>
                <w:rFonts w:ascii="Times New Roman" w:hAnsi="Times New Roman" w:eastAsia="SimSun" w:cs="Times New Roman"/>
                <w:sz w:val="24"/>
                <w:szCs w:val="24"/>
              </w:rPr>
              <w:t>, (2018) 7 SCC 192 (Petitioner)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752" w:type="dxa"/>
          </w:tcPr>
          <w:p>
            <w:pPr>
              <w:jc w:val="center"/>
              <w:textAlignment w:val="bottom"/>
              <w:rPr>
                <w:rFonts w:ascii="Times New Roman" w:hAnsi="Times New Roman" w:cs="Times New Roman"/>
                <w:sz w:val="24"/>
                <w:szCs w:val="24"/>
              </w:rPr>
            </w:pPr>
            <w:r>
              <w:rPr>
                <w:rFonts w:ascii="Times New Roman" w:hAnsi="Times New Roman" w:eastAsia="SimSun" w:cs="Times New Roman"/>
                <w:sz w:val="24"/>
                <w:szCs w:val="24"/>
              </w:rPr>
              <w:t>88</w:t>
            </w:r>
          </w:p>
        </w:tc>
        <w:tc>
          <w:tcPr>
            <w:tcW w:w="3130" w:type="dxa"/>
          </w:tcPr>
          <w:p>
            <w:pPr>
              <w:jc w:val="both"/>
              <w:textAlignment w:val="bottom"/>
              <w:rPr>
                <w:rFonts w:ascii="Times New Roman" w:hAnsi="Times New Roman" w:cs="Times New Roman"/>
                <w:sz w:val="24"/>
                <w:szCs w:val="24"/>
              </w:rPr>
            </w:pPr>
            <w:r>
              <w:rPr>
                <w:rFonts w:ascii="Times New Roman" w:hAnsi="Times New Roman" w:cs="Times New Roman"/>
                <w:color w:val="000000"/>
                <w:sz w:val="28"/>
                <w:szCs w:val="28"/>
              </w:rPr>
              <w:t>Sumita Haldar</w:t>
            </w:r>
          </w:p>
        </w:tc>
        <w:tc>
          <w:tcPr>
            <w:tcW w:w="5758" w:type="dxa"/>
          </w:tcPr>
          <w:p>
            <w:pPr>
              <w:jc w:val="both"/>
              <w:textAlignment w:val="bottom"/>
              <w:rPr>
                <w:rFonts w:ascii="Times New Roman" w:hAnsi="Times New Roman" w:eastAsia="SimSun" w:cs="Times New Roman"/>
                <w:sz w:val="24"/>
                <w:szCs w:val="24"/>
              </w:rPr>
            </w:pPr>
            <w:r>
              <w:rPr>
                <w:rFonts w:ascii="Times New Roman" w:hAnsi="Times New Roman" w:eastAsia="SimSun" w:cs="Times New Roman"/>
                <w:i/>
                <w:iCs/>
                <w:sz w:val="24"/>
                <w:szCs w:val="24"/>
              </w:rPr>
              <w:t>Shakti Vahini</w:t>
            </w:r>
            <w:r>
              <w:rPr>
                <w:rFonts w:ascii="Times New Roman" w:hAnsi="Times New Roman" w:eastAsia="SimSun" w:cs="Times New Roman"/>
                <w:sz w:val="24"/>
                <w:szCs w:val="24"/>
              </w:rPr>
              <w:t xml:space="preserve"> v.</w:t>
            </w:r>
            <w:r>
              <w:rPr>
                <w:rFonts w:ascii="Times New Roman" w:hAnsi="Times New Roman" w:eastAsia="SimSun" w:cs="Times New Roman"/>
                <w:i/>
                <w:iCs/>
                <w:sz w:val="24"/>
                <w:szCs w:val="24"/>
              </w:rPr>
              <w:t>Union of India</w:t>
            </w:r>
            <w:r>
              <w:rPr>
                <w:rFonts w:ascii="Times New Roman" w:hAnsi="Times New Roman" w:eastAsia="SimSun" w:cs="Times New Roman"/>
                <w:sz w:val="24"/>
                <w:szCs w:val="24"/>
              </w:rPr>
              <w:t>, (2018) 7 SCC 192 (Respondent)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752" w:type="dxa"/>
          </w:tcPr>
          <w:p>
            <w:pPr>
              <w:jc w:val="center"/>
              <w:textAlignment w:val="bottom"/>
              <w:rPr>
                <w:rFonts w:ascii="Times New Roman" w:hAnsi="Times New Roman" w:eastAsia="SimSun" w:cs="Times New Roman"/>
                <w:sz w:val="24"/>
                <w:szCs w:val="24"/>
              </w:rPr>
            </w:pPr>
            <w:r>
              <w:rPr>
                <w:rFonts w:ascii="Times New Roman" w:hAnsi="Times New Roman" w:eastAsia="SimSun" w:cs="Times New Roman"/>
                <w:sz w:val="24"/>
                <w:szCs w:val="24"/>
              </w:rPr>
              <w:t>89</w:t>
            </w:r>
          </w:p>
        </w:tc>
        <w:tc>
          <w:tcPr>
            <w:tcW w:w="3130" w:type="dxa"/>
          </w:tcPr>
          <w:p>
            <w:pPr>
              <w:jc w:val="both"/>
              <w:textAlignment w:val="bottom"/>
              <w:rPr>
                <w:rFonts w:ascii="Times New Roman" w:hAnsi="Times New Roman" w:cs="Times New Roman"/>
                <w:color w:val="000000"/>
                <w:sz w:val="28"/>
                <w:szCs w:val="28"/>
              </w:rPr>
            </w:pPr>
            <w:r>
              <w:rPr>
                <w:rFonts w:ascii="Times New Roman" w:hAnsi="Times New Roman" w:cs="Times New Roman"/>
                <w:color w:val="000000"/>
                <w:sz w:val="28"/>
                <w:szCs w:val="28"/>
              </w:rPr>
              <w:t>Priyanka Ranjan</w:t>
            </w:r>
          </w:p>
        </w:tc>
        <w:tc>
          <w:tcPr>
            <w:tcW w:w="5758" w:type="dxa"/>
          </w:tcPr>
          <w:p>
            <w:pPr>
              <w:jc w:val="both"/>
              <w:textAlignment w:val="bottom"/>
              <w:rPr>
                <w:rFonts w:ascii="Times New Roman" w:hAnsi="Times New Roman" w:eastAsia="SimSun" w:cs="Times New Roman"/>
                <w:i/>
                <w:iCs/>
                <w:sz w:val="24"/>
                <w:szCs w:val="24"/>
              </w:rPr>
            </w:pPr>
            <w:r>
              <w:rPr>
                <w:rFonts w:ascii="Times New Roman" w:hAnsi="Times New Roman" w:eastAsia="SimSun" w:cs="Times New Roman"/>
                <w:i/>
                <w:iCs/>
                <w:sz w:val="24"/>
                <w:szCs w:val="24"/>
              </w:rPr>
              <w:t>Suchita Srivastava &amp;Anr</w:t>
            </w:r>
            <w:r>
              <w:rPr>
                <w:rFonts w:ascii="Times New Roman" w:hAnsi="Times New Roman" w:eastAsia="SimSun" w:cs="Times New Roman"/>
                <w:sz w:val="24"/>
                <w:szCs w:val="24"/>
              </w:rPr>
              <w:t>.v.</w:t>
            </w:r>
            <w:r>
              <w:rPr>
                <w:rFonts w:ascii="Times New Roman" w:hAnsi="Times New Roman" w:eastAsia="SimSun" w:cs="Times New Roman"/>
                <w:i/>
                <w:iCs/>
                <w:sz w:val="24"/>
                <w:szCs w:val="24"/>
              </w:rPr>
              <w:t>Chandigarh Administration</w:t>
            </w:r>
            <w:r>
              <w:rPr>
                <w:rFonts w:ascii="Times New Roman" w:hAnsi="Times New Roman" w:eastAsia="SimSun" w:cs="Times New Roman"/>
                <w:sz w:val="24"/>
                <w:szCs w:val="24"/>
              </w:rPr>
              <w:t>, (2009) 9 SCC 1 (Petitioner)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752" w:type="dxa"/>
          </w:tcPr>
          <w:p>
            <w:pPr>
              <w:jc w:val="center"/>
              <w:textAlignment w:val="bottom"/>
              <w:rPr>
                <w:rFonts w:ascii="Times New Roman" w:hAnsi="Times New Roman" w:eastAsia="SimSun" w:cs="Times New Roman"/>
                <w:sz w:val="24"/>
                <w:szCs w:val="24"/>
              </w:rPr>
            </w:pPr>
            <w:r>
              <w:rPr>
                <w:rFonts w:ascii="Times New Roman" w:hAnsi="Times New Roman" w:eastAsia="SimSun" w:cs="Times New Roman"/>
                <w:sz w:val="24"/>
                <w:szCs w:val="24"/>
              </w:rPr>
              <w:t>90</w:t>
            </w:r>
          </w:p>
        </w:tc>
        <w:tc>
          <w:tcPr>
            <w:tcW w:w="3130" w:type="dxa"/>
          </w:tcPr>
          <w:p>
            <w:pPr>
              <w:jc w:val="both"/>
              <w:textAlignment w:val="bottom"/>
              <w:rPr>
                <w:rFonts w:ascii="Times New Roman" w:hAnsi="Times New Roman" w:cs="Times New Roman"/>
                <w:color w:val="000000"/>
                <w:sz w:val="28"/>
                <w:szCs w:val="28"/>
              </w:rPr>
            </w:pPr>
            <w:r>
              <w:rPr>
                <w:rFonts w:ascii="Times New Roman" w:hAnsi="Times New Roman" w:cs="Times New Roman"/>
                <w:color w:val="000000"/>
                <w:sz w:val="28"/>
                <w:szCs w:val="28"/>
              </w:rPr>
              <w:t>Saheli Ghosh</w:t>
            </w:r>
          </w:p>
        </w:tc>
        <w:tc>
          <w:tcPr>
            <w:tcW w:w="5758" w:type="dxa"/>
          </w:tcPr>
          <w:p>
            <w:pPr>
              <w:jc w:val="both"/>
              <w:textAlignment w:val="bottom"/>
              <w:rPr>
                <w:rFonts w:ascii="Times New Roman" w:hAnsi="Times New Roman" w:eastAsia="SimSun" w:cs="Times New Roman"/>
                <w:i/>
                <w:iCs/>
                <w:sz w:val="24"/>
                <w:szCs w:val="24"/>
              </w:rPr>
            </w:pPr>
            <w:r>
              <w:rPr>
                <w:rFonts w:ascii="Times New Roman" w:hAnsi="Times New Roman" w:eastAsia="SimSun" w:cs="Times New Roman"/>
                <w:i/>
                <w:iCs/>
                <w:sz w:val="24"/>
                <w:szCs w:val="24"/>
              </w:rPr>
              <w:t>Suchita Srivastava &amp;Anr</w:t>
            </w:r>
            <w:r>
              <w:rPr>
                <w:rFonts w:ascii="Times New Roman" w:hAnsi="Times New Roman" w:eastAsia="SimSun" w:cs="Times New Roman"/>
                <w:sz w:val="24"/>
                <w:szCs w:val="24"/>
              </w:rPr>
              <w:t>.v.</w:t>
            </w:r>
            <w:r>
              <w:rPr>
                <w:rFonts w:ascii="Times New Roman" w:hAnsi="Times New Roman" w:eastAsia="SimSun" w:cs="Times New Roman"/>
                <w:i/>
                <w:iCs/>
                <w:sz w:val="24"/>
                <w:szCs w:val="24"/>
              </w:rPr>
              <w:t>Chandigarh Administration</w:t>
            </w:r>
            <w:r>
              <w:rPr>
                <w:rFonts w:ascii="Times New Roman" w:hAnsi="Times New Roman" w:eastAsia="SimSun" w:cs="Times New Roman"/>
                <w:sz w:val="24"/>
                <w:szCs w:val="24"/>
              </w:rPr>
              <w:t>, (2009) 9 SCC 1 (Respondent)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752" w:type="dxa"/>
          </w:tcPr>
          <w:p>
            <w:pPr>
              <w:jc w:val="center"/>
              <w:textAlignment w:val="bottom"/>
              <w:rPr>
                <w:rFonts w:ascii="Times New Roman" w:hAnsi="Times New Roman" w:eastAsia="SimSun" w:cs="Times New Roman"/>
                <w:sz w:val="24"/>
                <w:szCs w:val="24"/>
              </w:rPr>
            </w:pPr>
            <w:r>
              <w:rPr>
                <w:rFonts w:ascii="Times New Roman" w:hAnsi="Times New Roman" w:eastAsia="SimSun" w:cs="Times New Roman"/>
                <w:sz w:val="24"/>
                <w:szCs w:val="24"/>
              </w:rPr>
              <w:t>91</w:t>
            </w:r>
          </w:p>
        </w:tc>
        <w:tc>
          <w:tcPr>
            <w:tcW w:w="3130" w:type="dxa"/>
          </w:tcPr>
          <w:p>
            <w:pPr>
              <w:jc w:val="both"/>
              <w:textAlignment w:val="bottom"/>
              <w:rPr>
                <w:rFonts w:ascii="Times New Roman" w:hAnsi="Times New Roman" w:cs="Times New Roman"/>
                <w:color w:val="000000"/>
                <w:sz w:val="28"/>
                <w:szCs w:val="28"/>
              </w:rPr>
            </w:pPr>
            <w:r>
              <w:rPr>
                <w:rFonts w:ascii="Times New Roman" w:hAnsi="Times New Roman" w:cs="Times New Roman"/>
                <w:color w:val="000000"/>
                <w:sz w:val="28"/>
                <w:szCs w:val="28"/>
              </w:rPr>
              <w:t>Arkadeep Bhowmick</w:t>
            </w:r>
          </w:p>
        </w:tc>
        <w:tc>
          <w:tcPr>
            <w:tcW w:w="5758" w:type="dxa"/>
          </w:tcPr>
          <w:p>
            <w:pPr>
              <w:jc w:val="both"/>
              <w:textAlignment w:val="bottom"/>
              <w:rPr>
                <w:rFonts w:ascii="Times New Roman" w:hAnsi="Times New Roman" w:eastAsia="SimSun" w:cs="Times New Roman"/>
                <w:i/>
                <w:iCs/>
                <w:sz w:val="24"/>
                <w:szCs w:val="24"/>
              </w:rPr>
            </w:pPr>
            <w:r>
              <w:rPr>
                <w:rFonts w:ascii="Times New Roman" w:hAnsi="Times New Roman" w:eastAsia="SimSun" w:cs="Times New Roman"/>
                <w:i/>
                <w:iCs/>
                <w:sz w:val="24"/>
                <w:szCs w:val="24"/>
              </w:rPr>
              <w:t>Bandhua Mukti Morcha</w:t>
            </w:r>
            <w:r>
              <w:rPr>
                <w:rFonts w:ascii="Times New Roman" w:hAnsi="Times New Roman" w:eastAsia="SimSun" w:cs="Times New Roman"/>
                <w:sz w:val="24"/>
                <w:szCs w:val="24"/>
              </w:rPr>
              <w:t xml:space="preserve"> v. </w:t>
            </w:r>
            <w:r>
              <w:rPr>
                <w:rFonts w:ascii="Times New Roman" w:hAnsi="Times New Roman" w:eastAsia="SimSun" w:cs="Times New Roman"/>
                <w:i/>
                <w:iCs/>
                <w:sz w:val="24"/>
                <w:szCs w:val="24"/>
              </w:rPr>
              <w:t>Union of India</w:t>
            </w:r>
            <w:r>
              <w:rPr>
                <w:rFonts w:ascii="Times New Roman" w:hAnsi="Times New Roman" w:eastAsia="SimSun" w:cs="Times New Roman"/>
                <w:sz w:val="24"/>
                <w:szCs w:val="24"/>
              </w:rPr>
              <w:t>, AIR 1984 SC 802 (Petitioner)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752" w:type="dxa"/>
          </w:tcPr>
          <w:p>
            <w:pPr>
              <w:jc w:val="center"/>
              <w:textAlignment w:val="bottom"/>
              <w:rPr>
                <w:rFonts w:ascii="Times New Roman" w:hAnsi="Times New Roman" w:eastAsia="SimSun" w:cs="Times New Roman"/>
                <w:sz w:val="24"/>
                <w:szCs w:val="24"/>
              </w:rPr>
            </w:pPr>
            <w:r>
              <w:rPr>
                <w:rFonts w:ascii="Times New Roman" w:hAnsi="Times New Roman" w:eastAsia="SimSun" w:cs="Times New Roman"/>
                <w:sz w:val="24"/>
                <w:szCs w:val="24"/>
              </w:rPr>
              <w:t>92</w:t>
            </w:r>
          </w:p>
        </w:tc>
        <w:tc>
          <w:tcPr>
            <w:tcW w:w="3130" w:type="dxa"/>
          </w:tcPr>
          <w:p>
            <w:pPr>
              <w:jc w:val="both"/>
              <w:textAlignment w:val="bottom"/>
              <w:rPr>
                <w:rFonts w:ascii="Times New Roman" w:hAnsi="Times New Roman" w:cs="Times New Roman"/>
                <w:color w:val="000000"/>
                <w:sz w:val="28"/>
                <w:szCs w:val="28"/>
              </w:rPr>
            </w:pPr>
            <w:r>
              <w:rPr>
                <w:rFonts w:ascii="Times New Roman" w:hAnsi="Times New Roman" w:cs="Times New Roman"/>
                <w:color w:val="000000"/>
                <w:sz w:val="28"/>
                <w:szCs w:val="28"/>
              </w:rPr>
              <w:t>Maimuna Ali</w:t>
            </w:r>
          </w:p>
        </w:tc>
        <w:tc>
          <w:tcPr>
            <w:tcW w:w="5758" w:type="dxa"/>
          </w:tcPr>
          <w:p>
            <w:pPr>
              <w:jc w:val="both"/>
              <w:textAlignment w:val="bottom"/>
              <w:rPr>
                <w:rFonts w:ascii="Times New Roman" w:hAnsi="Times New Roman" w:eastAsia="SimSun" w:cs="Times New Roman"/>
                <w:i/>
                <w:iCs/>
                <w:sz w:val="24"/>
                <w:szCs w:val="24"/>
              </w:rPr>
            </w:pPr>
            <w:r>
              <w:rPr>
                <w:rFonts w:ascii="Times New Roman" w:hAnsi="Times New Roman" w:eastAsia="SimSun" w:cs="Times New Roman"/>
                <w:i/>
                <w:iCs/>
                <w:sz w:val="24"/>
                <w:szCs w:val="24"/>
              </w:rPr>
              <w:t>Bandhua Mukti Morcha</w:t>
            </w:r>
            <w:r>
              <w:rPr>
                <w:rFonts w:ascii="Times New Roman" w:hAnsi="Times New Roman" w:eastAsia="SimSun" w:cs="Times New Roman"/>
                <w:sz w:val="24"/>
                <w:szCs w:val="24"/>
              </w:rPr>
              <w:t xml:space="preserve"> v. </w:t>
            </w:r>
            <w:r>
              <w:rPr>
                <w:rFonts w:ascii="Times New Roman" w:hAnsi="Times New Roman" w:eastAsia="SimSun" w:cs="Times New Roman"/>
                <w:i/>
                <w:iCs/>
                <w:sz w:val="24"/>
                <w:szCs w:val="24"/>
              </w:rPr>
              <w:t>Union of India</w:t>
            </w:r>
            <w:r>
              <w:rPr>
                <w:rFonts w:ascii="Times New Roman" w:hAnsi="Times New Roman" w:eastAsia="SimSun" w:cs="Times New Roman"/>
                <w:sz w:val="24"/>
                <w:szCs w:val="24"/>
              </w:rPr>
              <w:t>, AIR 1984 SC 802 (Respondent)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752" w:type="dxa"/>
          </w:tcPr>
          <w:p>
            <w:pPr>
              <w:jc w:val="center"/>
              <w:textAlignment w:val="bottom"/>
              <w:rPr>
                <w:rFonts w:ascii="Times New Roman" w:hAnsi="Times New Roman" w:eastAsia="SimSun" w:cs="Times New Roman"/>
                <w:sz w:val="24"/>
                <w:szCs w:val="24"/>
              </w:rPr>
            </w:pPr>
            <w:r>
              <w:rPr>
                <w:rFonts w:ascii="Times New Roman" w:hAnsi="Times New Roman" w:eastAsia="SimSun" w:cs="Times New Roman"/>
                <w:sz w:val="24"/>
                <w:szCs w:val="24"/>
              </w:rPr>
              <w:t>93</w:t>
            </w:r>
          </w:p>
        </w:tc>
        <w:tc>
          <w:tcPr>
            <w:tcW w:w="3130" w:type="dxa"/>
          </w:tcPr>
          <w:p>
            <w:pPr>
              <w:jc w:val="both"/>
              <w:textAlignment w:val="bottom"/>
              <w:rPr>
                <w:rFonts w:ascii="Times New Roman" w:hAnsi="Times New Roman" w:cs="Times New Roman"/>
                <w:color w:val="000000"/>
                <w:sz w:val="28"/>
                <w:szCs w:val="28"/>
              </w:rPr>
            </w:pPr>
            <w:r>
              <w:rPr>
                <w:rFonts w:ascii="Times New Roman" w:hAnsi="Times New Roman" w:cs="Times New Roman"/>
                <w:color w:val="000000"/>
                <w:sz w:val="28"/>
                <w:szCs w:val="28"/>
              </w:rPr>
              <w:t>Sonu Kumar Sharma</w:t>
            </w:r>
          </w:p>
        </w:tc>
        <w:tc>
          <w:tcPr>
            <w:tcW w:w="5758" w:type="dxa"/>
          </w:tcPr>
          <w:p>
            <w:pPr>
              <w:jc w:val="both"/>
              <w:textAlignment w:val="bottom"/>
              <w:rPr>
                <w:rFonts w:ascii="Times New Roman" w:hAnsi="Times New Roman" w:eastAsia="SimSun" w:cs="Times New Roman"/>
                <w:i/>
                <w:iCs/>
                <w:sz w:val="24"/>
                <w:szCs w:val="24"/>
              </w:rPr>
            </w:pPr>
            <w:r>
              <w:rPr>
                <w:rFonts w:ascii="Times New Roman" w:hAnsi="Times New Roman" w:eastAsia="SimSun" w:cs="Times New Roman"/>
                <w:i/>
                <w:iCs/>
                <w:sz w:val="24"/>
                <w:szCs w:val="24"/>
              </w:rPr>
              <w:t>Justice K. S. Puttaswamy (Retd.) and Anr.</w:t>
            </w:r>
            <w:r>
              <w:rPr>
                <w:rFonts w:ascii="Times New Roman" w:hAnsi="Times New Roman" w:eastAsia="SimSun" w:cs="Times New Roman"/>
                <w:sz w:val="24"/>
                <w:szCs w:val="24"/>
              </w:rPr>
              <w:t xml:space="preserve"> v.</w:t>
            </w:r>
            <w:r>
              <w:rPr>
                <w:rFonts w:ascii="Times New Roman" w:hAnsi="Times New Roman" w:eastAsia="SimSun" w:cs="Times New Roman"/>
                <w:i/>
                <w:iCs/>
                <w:sz w:val="24"/>
                <w:szCs w:val="24"/>
              </w:rPr>
              <w:t>Union Of India And Ors.</w:t>
            </w:r>
            <w:r>
              <w:rPr>
                <w:rFonts w:ascii="Times New Roman" w:hAnsi="Times New Roman" w:eastAsia="SimSun" w:cs="Times New Roman"/>
                <w:sz w:val="24"/>
                <w:szCs w:val="24"/>
              </w:rPr>
              <w:t xml:space="preserve"> AIR 2017 SC 4161 (Petitioner)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752" w:type="dxa"/>
          </w:tcPr>
          <w:p>
            <w:pPr>
              <w:jc w:val="center"/>
              <w:textAlignment w:val="bottom"/>
              <w:rPr>
                <w:rFonts w:ascii="Times New Roman" w:hAnsi="Times New Roman" w:eastAsia="SimSun" w:cs="Times New Roman"/>
                <w:sz w:val="24"/>
                <w:szCs w:val="24"/>
              </w:rPr>
            </w:pPr>
            <w:r>
              <w:rPr>
                <w:rFonts w:ascii="Times New Roman" w:hAnsi="Times New Roman" w:eastAsia="SimSun" w:cs="Times New Roman"/>
                <w:sz w:val="24"/>
                <w:szCs w:val="24"/>
              </w:rPr>
              <w:t>94</w:t>
            </w:r>
          </w:p>
        </w:tc>
        <w:tc>
          <w:tcPr>
            <w:tcW w:w="3130" w:type="dxa"/>
          </w:tcPr>
          <w:p>
            <w:pPr>
              <w:jc w:val="both"/>
              <w:textAlignment w:val="bottom"/>
              <w:rPr>
                <w:rFonts w:ascii="Times New Roman" w:hAnsi="Times New Roman" w:cs="Times New Roman"/>
                <w:color w:val="000000"/>
                <w:sz w:val="28"/>
                <w:szCs w:val="28"/>
              </w:rPr>
            </w:pPr>
            <w:r>
              <w:rPr>
                <w:rFonts w:ascii="Times New Roman" w:hAnsi="Times New Roman" w:cs="Times New Roman"/>
                <w:color w:val="000000"/>
                <w:sz w:val="28"/>
                <w:szCs w:val="28"/>
              </w:rPr>
              <w:t>Lucky Singh</w:t>
            </w:r>
          </w:p>
        </w:tc>
        <w:tc>
          <w:tcPr>
            <w:tcW w:w="5758" w:type="dxa"/>
          </w:tcPr>
          <w:p>
            <w:pPr>
              <w:jc w:val="both"/>
              <w:textAlignment w:val="bottom"/>
              <w:rPr>
                <w:rFonts w:ascii="Times New Roman" w:hAnsi="Times New Roman" w:eastAsia="SimSun" w:cs="Times New Roman"/>
                <w:i/>
                <w:iCs/>
                <w:sz w:val="24"/>
                <w:szCs w:val="24"/>
              </w:rPr>
            </w:pPr>
            <w:r>
              <w:rPr>
                <w:rFonts w:ascii="Times New Roman" w:hAnsi="Times New Roman" w:eastAsia="SimSun" w:cs="Times New Roman"/>
                <w:i/>
                <w:iCs/>
                <w:sz w:val="24"/>
                <w:szCs w:val="24"/>
              </w:rPr>
              <w:t>Justice K. S. Puttaswamy (Retd.) and Anr.</w:t>
            </w:r>
            <w:r>
              <w:rPr>
                <w:rFonts w:ascii="Times New Roman" w:hAnsi="Times New Roman" w:eastAsia="SimSun" w:cs="Times New Roman"/>
                <w:sz w:val="24"/>
                <w:szCs w:val="24"/>
              </w:rPr>
              <w:t xml:space="preserve"> v.</w:t>
            </w:r>
            <w:r>
              <w:rPr>
                <w:rFonts w:ascii="Times New Roman" w:hAnsi="Times New Roman" w:eastAsia="SimSun" w:cs="Times New Roman"/>
                <w:i/>
                <w:iCs/>
                <w:sz w:val="24"/>
                <w:szCs w:val="24"/>
              </w:rPr>
              <w:t>Union Of India And Ors.</w:t>
            </w:r>
            <w:r>
              <w:rPr>
                <w:rFonts w:ascii="Times New Roman" w:hAnsi="Times New Roman" w:eastAsia="SimSun" w:cs="Times New Roman"/>
                <w:sz w:val="24"/>
                <w:szCs w:val="24"/>
              </w:rPr>
              <w:t xml:space="preserve"> AIR 2017 SC 4161 (Respondent)</w:t>
            </w:r>
          </w:p>
        </w:tc>
      </w:tr>
    </w:tbl>
    <w:p/>
    <w:p>
      <w:pPr>
        <w:pStyle w:val="8"/>
        <w:spacing w:before="0" w:line="276" w:lineRule="auto"/>
        <w:rPr>
          <w:rFonts w:eastAsia="Times New Roman" w:cs="Times New Roman"/>
          <w:b/>
          <w:sz w:val="24"/>
          <w:szCs w:val="24"/>
          <w:u w:color="000000"/>
        </w:rPr>
      </w:pPr>
      <w:bookmarkStart w:id="0" w:name="_Hlk142931905"/>
    </w:p>
    <w:p>
      <w:pPr>
        <w:pStyle w:val="8"/>
        <w:spacing w:before="0" w:line="276" w:lineRule="auto"/>
        <w:rPr>
          <w:rFonts w:cs="Times New Roman"/>
          <w:b/>
          <w:bCs/>
          <w:sz w:val="24"/>
          <w:szCs w:val="24"/>
          <w:u w:color="000000"/>
        </w:rPr>
      </w:pPr>
      <w:r>
        <w:rPr>
          <w:rFonts w:eastAsia="Times New Roman" w:cs="Times New Roman"/>
          <w:b/>
          <w:sz w:val="24"/>
          <w:szCs w:val="24"/>
          <w:u w:color="000000"/>
        </w:rPr>
        <w:t>SUBJECT: JURISPRUDENCE: BASIS THEORY OF LAW</w:t>
      </w:r>
    </w:p>
    <w:bookmarkEnd w:id="0"/>
    <w:p/>
    <w:tbl>
      <w:tblPr>
        <w:tblStyle w:val="7"/>
        <w:tblW w:w="9640"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3"/>
        <w:gridCol w:w="2832"/>
        <w:gridCol w:w="5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63" w:type="dxa"/>
          </w:tcPr>
          <w:p>
            <w:pPr>
              <w:rPr>
                <w:rFonts w:ascii="Times New Roman" w:hAnsi="Times New Roman" w:cs="Times New Roman"/>
                <w:b/>
                <w:bCs/>
                <w:sz w:val="24"/>
                <w:szCs w:val="24"/>
              </w:rPr>
            </w:pPr>
            <w:r>
              <w:rPr>
                <w:rFonts w:ascii="Times New Roman" w:hAnsi="Times New Roman" w:cs="Times New Roman"/>
                <w:b/>
                <w:bCs/>
                <w:sz w:val="24"/>
                <w:szCs w:val="24"/>
              </w:rPr>
              <w:t>SI.NO</w:t>
            </w:r>
          </w:p>
        </w:tc>
        <w:tc>
          <w:tcPr>
            <w:tcW w:w="2832" w:type="dxa"/>
          </w:tcPr>
          <w:p>
            <w:pPr>
              <w:rPr>
                <w:rFonts w:ascii="Times New Roman" w:hAnsi="Times New Roman" w:cs="Times New Roman"/>
                <w:b/>
                <w:bCs/>
                <w:sz w:val="24"/>
                <w:szCs w:val="24"/>
              </w:rPr>
            </w:pPr>
            <w:r>
              <w:rPr>
                <w:rFonts w:ascii="Times New Roman" w:hAnsi="Times New Roman" w:cs="Times New Roman"/>
                <w:b/>
                <w:bCs/>
                <w:sz w:val="24"/>
                <w:szCs w:val="24"/>
              </w:rPr>
              <w:t>NAMES OF STUDENTS</w:t>
            </w:r>
          </w:p>
        </w:tc>
        <w:tc>
          <w:tcPr>
            <w:tcW w:w="5945" w:type="dxa"/>
          </w:tcPr>
          <w:p>
            <w:pPr>
              <w:rPr>
                <w:rFonts w:ascii="Times New Roman" w:hAnsi="Times New Roman" w:cs="Times New Roman"/>
                <w:b/>
                <w:bCs/>
                <w:sz w:val="24"/>
                <w:szCs w:val="24"/>
              </w:rPr>
            </w:pPr>
            <w:r>
              <w:rPr>
                <w:rFonts w:ascii="Times New Roman" w:hAnsi="Times New Roman" w:cs="Times New Roman"/>
                <w:b/>
                <w:bCs/>
                <w:sz w:val="24"/>
                <w:szCs w:val="24"/>
              </w:rPr>
              <w:t xml:space="preserve">TOPICS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63" w:type="dxa"/>
          </w:tcPr>
          <w:p>
            <w:pPr>
              <w:pStyle w:val="9"/>
              <w:numPr>
                <w:ilvl w:val="0"/>
                <w:numId w:val="1"/>
              </w:numPr>
              <w:spacing w:after="0" w:line="240" w:lineRule="auto"/>
              <w:rPr>
                <w:rFonts w:ascii="Times New Roman" w:hAnsi="Times New Roman" w:cs="Times New Roman"/>
                <w:sz w:val="24"/>
                <w:szCs w:val="24"/>
              </w:rPr>
            </w:pPr>
          </w:p>
        </w:tc>
        <w:tc>
          <w:tcPr>
            <w:tcW w:w="2832" w:type="dxa"/>
            <w:vAlign w:val="center"/>
          </w:tcPr>
          <w:p>
            <w:pPr>
              <w:rPr>
                <w:rFonts w:ascii="Times New Roman" w:hAnsi="Times New Roman" w:cs="Times New Roman"/>
                <w:sz w:val="24"/>
                <w:szCs w:val="24"/>
              </w:rPr>
            </w:pPr>
            <w:r>
              <w:rPr>
                <w:rFonts w:ascii="Times New Roman" w:hAnsi="Times New Roman" w:eastAsia="Times New Roman" w:cs="Times New Roman"/>
                <w:color w:val="000000"/>
                <w:sz w:val="24"/>
                <w:szCs w:val="24"/>
                <w:lang w:eastAsia="en-IN"/>
              </w:rPr>
              <w:t>MUSKAN AGARWAL</w:t>
            </w:r>
          </w:p>
        </w:tc>
        <w:tc>
          <w:tcPr>
            <w:tcW w:w="5945" w:type="dxa"/>
          </w:tcPr>
          <w:p>
            <w:pPr>
              <w:rPr>
                <w:rFonts w:ascii="Times New Roman" w:hAnsi="Times New Roman" w:cs="Times New Roman"/>
                <w:sz w:val="24"/>
                <w:szCs w:val="24"/>
              </w:rPr>
            </w:pPr>
            <w:r>
              <w:rPr>
                <w:rFonts w:ascii="Times New Roman" w:hAnsi="Times New Roman" w:cs="Times New Roman"/>
                <w:sz w:val="24"/>
                <w:szCs w:val="24"/>
              </w:rPr>
              <w:t xml:space="preserve">BRIEFLY EXPLAIN THE ANCIENT CONCEPT OF DHARMA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63" w:type="dxa"/>
          </w:tcPr>
          <w:p>
            <w:pPr>
              <w:pStyle w:val="9"/>
              <w:numPr>
                <w:ilvl w:val="0"/>
                <w:numId w:val="1"/>
              </w:numPr>
              <w:spacing w:after="0" w:line="240" w:lineRule="auto"/>
              <w:rPr>
                <w:rFonts w:ascii="Times New Roman" w:hAnsi="Times New Roman" w:cs="Times New Roman"/>
                <w:sz w:val="24"/>
                <w:szCs w:val="24"/>
              </w:rPr>
            </w:pPr>
          </w:p>
        </w:tc>
        <w:tc>
          <w:tcPr>
            <w:tcW w:w="2832" w:type="dxa"/>
            <w:vAlign w:val="center"/>
          </w:tcPr>
          <w:p>
            <w:pPr>
              <w:rPr>
                <w:rFonts w:ascii="Times New Roman" w:hAnsi="Times New Roman" w:cs="Times New Roman"/>
                <w:sz w:val="24"/>
                <w:szCs w:val="24"/>
              </w:rPr>
            </w:pPr>
            <w:r>
              <w:rPr>
                <w:rFonts w:ascii="Times New Roman" w:hAnsi="Times New Roman" w:eastAsia="Times New Roman" w:cs="Times New Roman"/>
                <w:color w:val="000000"/>
                <w:sz w:val="24"/>
                <w:szCs w:val="24"/>
                <w:lang w:eastAsia="en-IN"/>
              </w:rPr>
              <w:t>PUJA SINGH</w:t>
            </w:r>
          </w:p>
        </w:tc>
        <w:tc>
          <w:tcPr>
            <w:tcW w:w="5945" w:type="dxa"/>
          </w:tcPr>
          <w:p>
            <w:pPr>
              <w:rPr>
                <w:rFonts w:ascii="Times New Roman" w:hAnsi="Times New Roman" w:cs="Times New Roman"/>
                <w:sz w:val="24"/>
                <w:szCs w:val="24"/>
              </w:rPr>
            </w:pPr>
            <w:r>
              <w:rPr>
                <w:rFonts w:ascii="Times New Roman" w:hAnsi="Times New Roman" w:cs="Times New Roman"/>
                <w:sz w:val="24"/>
                <w:szCs w:val="24"/>
              </w:rPr>
              <w:t>AN OVEWVIEW TO THE APPROACH TO THE STUDY OF JURISPRUDENCE.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63" w:type="dxa"/>
          </w:tcPr>
          <w:p>
            <w:pPr>
              <w:pStyle w:val="9"/>
              <w:numPr>
                <w:ilvl w:val="0"/>
                <w:numId w:val="1"/>
              </w:numPr>
              <w:spacing w:after="0" w:line="240" w:lineRule="auto"/>
              <w:rPr>
                <w:rFonts w:ascii="Times New Roman" w:hAnsi="Times New Roman" w:cs="Times New Roman"/>
                <w:sz w:val="24"/>
                <w:szCs w:val="24"/>
              </w:rPr>
            </w:pPr>
          </w:p>
        </w:tc>
        <w:tc>
          <w:tcPr>
            <w:tcW w:w="2832" w:type="dxa"/>
            <w:vAlign w:val="center"/>
          </w:tcPr>
          <w:p>
            <w:pPr>
              <w:rPr>
                <w:rFonts w:ascii="Times New Roman" w:hAnsi="Times New Roman" w:cs="Times New Roman"/>
                <w:sz w:val="24"/>
                <w:szCs w:val="24"/>
              </w:rPr>
            </w:pPr>
            <w:r>
              <w:rPr>
                <w:rFonts w:ascii="Times New Roman" w:hAnsi="Times New Roman" w:eastAsia="Times New Roman" w:cs="Times New Roman"/>
                <w:color w:val="000000"/>
                <w:sz w:val="24"/>
                <w:szCs w:val="24"/>
                <w:lang w:eastAsia="en-IN"/>
              </w:rPr>
              <w:t>SRABANI RANI DEY</w:t>
            </w:r>
          </w:p>
        </w:tc>
        <w:tc>
          <w:tcPr>
            <w:tcW w:w="5945" w:type="dxa"/>
          </w:tcPr>
          <w:p>
            <w:pPr>
              <w:rPr>
                <w:rFonts w:ascii="Times New Roman" w:hAnsi="Times New Roman" w:cs="Times New Roman"/>
                <w:sz w:val="24"/>
                <w:szCs w:val="24"/>
              </w:rPr>
            </w:pPr>
            <w:r>
              <w:rPr>
                <w:rFonts w:ascii="Times New Roman" w:hAnsi="Times New Roman" w:cs="Times New Roman"/>
                <w:sz w:val="24"/>
                <w:szCs w:val="24"/>
              </w:rPr>
              <w:t xml:space="preserve">A STUDY ON RELATIONSHIP BETWEEN LAW AND JURSPRUDENCE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63" w:type="dxa"/>
          </w:tcPr>
          <w:p>
            <w:pPr>
              <w:pStyle w:val="9"/>
              <w:numPr>
                <w:ilvl w:val="0"/>
                <w:numId w:val="1"/>
              </w:numPr>
              <w:spacing w:after="0" w:line="240" w:lineRule="auto"/>
              <w:rPr>
                <w:rFonts w:ascii="Times New Roman" w:hAnsi="Times New Roman" w:cs="Times New Roman"/>
                <w:sz w:val="24"/>
                <w:szCs w:val="24"/>
              </w:rPr>
            </w:pPr>
          </w:p>
        </w:tc>
        <w:tc>
          <w:tcPr>
            <w:tcW w:w="2832" w:type="dxa"/>
            <w:vAlign w:val="center"/>
          </w:tcPr>
          <w:p>
            <w:pPr>
              <w:rPr>
                <w:rFonts w:ascii="Times New Roman" w:hAnsi="Times New Roman" w:cs="Times New Roman"/>
                <w:sz w:val="24"/>
                <w:szCs w:val="24"/>
              </w:rPr>
            </w:pPr>
            <w:r>
              <w:rPr>
                <w:rFonts w:ascii="Times New Roman" w:hAnsi="Times New Roman" w:eastAsia="Times New Roman" w:cs="Times New Roman"/>
                <w:color w:val="000000"/>
                <w:sz w:val="24"/>
                <w:szCs w:val="24"/>
                <w:lang w:eastAsia="en-IN"/>
              </w:rPr>
              <w:t>SIMA ROY</w:t>
            </w:r>
          </w:p>
        </w:tc>
        <w:tc>
          <w:tcPr>
            <w:tcW w:w="5945" w:type="dxa"/>
          </w:tcPr>
          <w:p>
            <w:pPr>
              <w:rPr>
                <w:rFonts w:ascii="Times New Roman" w:hAnsi="Times New Roman" w:cs="Times New Roman"/>
                <w:sz w:val="24"/>
                <w:szCs w:val="24"/>
              </w:rPr>
            </w:pPr>
            <w:r>
              <w:rPr>
                <w:rFonts w:ascii="Times New Roman" w:hAnsi="Times New Roman" w:cs="Times New Roman"/>
                <w:sz w:val="24"/>
                <w:szCs w:val="24"/>
              </w:rPr>
              <w:t xml:space="preserve">A STUDY ON THE IDEA OF COMMAND AND SOVEIRGN IN AUSTIN THEORY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63" w:type="dxa"/>
          </w:tcPr>
          <w:p>
            <w:pPr>
              <w:pStyle w:val="9"/>
              <w:numPr>
                <w:ilvl w:val="0"/>
                <w:numId w:val="1"/>
              </w:numPr>
              <w:spacing w:after="0" w:line="240" w:lineRule="auto"/>
              <w:rPr>
                <w:rFonts w:ascii="Times New Roman" w:hAnsi="Times New Roman" w:cs="Times New Roman"/>
                <w:sz w:val="24"/>
                <w:szCs w:val="24"/>
              </w:rPr>
            </w:pPr>
          </w:p>
        </w:tc>
        <w:tc>
          <w:tcPr>
            <w:tcW w:w="2832" w:type="dxa"/>
            <w:vAlign w:val="center"/>
          </w:tcPr>
          <w:p>
            <w:pPr>
              <w:rPr>
                <w:rFonts w:ascii="Times New Roman" w:hAnsi="Times New Roman" w:cs="Times New Roman"/>
                <w:sz w:val="24"/>
                <w:szCs w:val="24"/>
              </w:rPr>
            </w:pPr>
            <w:r>
              <w:rPr>
                <w:rFonts w:ascii="Times New Roman" w:hAnsi="Times New Roman" w:eastAsia="Times New Roman" w:cs="Times New Roman"/>
                <w:color w:val="000000"/>
                <w:sz w:val="24"/>
                <w:szCs w:val="24"/>
                <w:lang w:eastAsia="en-IN"/>
              </w:rPr>
              <w:t>PRIYA KUNDU</w:t>
            </w:r>
          </w:p>
        </w:tc>
        <w:tc>
          <w:tcPr>
            <w:tcW w:w="5945" w:type="dxa"/>
          </w:tcPr>
          <w:p>
            <w:pPr>
              <w:rPr>
                <w:rFonts w:ascii="Times New Roman" w:hAnsi="Times New Roman" w:cs="Times New Roman"/>
                <w:sz w:val="24"/>
                <w:szCs w:val="24"/>
              </w:rPr>
            </w:pPr>
            <w:r>
              <w:rPr>
                <w:rFonts w:ascii="Times New Roman" w:hAnsi="Times New Roman" w:cs="Times New Roman"/>
                <w:sz w:val="24"/>
                <w:szCs w:val="24"/>
              </w:rPr>
              <w:t>AN OVERVIEW ON HART’S CONCEPT OF LAW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63" w:type="dxa"/>
          </w:tcPr>
          <w:p>
            <w:pPr>
              <w:pStyle w:val="9"/>
              <w:numPr>
                <w:ilvl w:val="0"/>
                <w:numId w:val="1"/>
              </w:numPr>
              <w:spacing w:after="0" w:line="240" w:lineRule="auto"/>
              <w:rPr>
                <w:rFonts w:ascii="Times New Roman" w:hAnsi="Times New Roman" w:cs="Times New Roman"/>
                <w:sz w:val="24"/>
                <w:szCs w:val="24"/>
              </w:rPr>
            </w:pPr>
          </w:p>
        </w:tc>
        <w:tc>
          <w:tcPr>
            <w:tcW w:w="2832" w:type="dxa"/>
            <w:vAlign w:val="center"/>
          </w:tcPr>
          <w:p>
            <w:pPr>
              <w:rPr>
                <w:rFonts w:ascii="Times New Roman" w:hAnsi="Times New Roman" w:cs="Times New Roman"/>
                <w:sz w:val="24"/>
                <w:szCs w:val="24"/>
              </w:rPr>
            </w:pPr>
            <w:r>
              <w:rPr>
                <w:rFonts w:ascii="Times New Roman" w:hAnsi="Times New Roman" w:eastAsia="Times New Roman" w:cs="Times New Roman"/>
                <w:color w:val="000000"/>
                <w:sz w:val="24"/>
                <w:szCs w:val="24"/>
                <w:lang w:eastAsia="en-IN"/>
              </w:rPr>
              <w:t>ANAMIKA DAS</w:t>
            </w:r>
          </w:p>
        </w:tc>
        <w:tc>
          <w:tcPr>
            <w:tcW w:w="5945" w:type="dxa"/>
          </w:tcPr>
          <w:p>
            <w:pPr>
              <w:rPr>
                <w:rFonts w:ascii="Times New Roman" w:hAnsi="Times New Roman" w:cs="Times New Roman"/>
                <w:sz w:val="24"/>
                <w:szCs w:val="24"/>
              </w:rPr>
            </w:pPr>
            <w:r>
              <w:rPr>
                <w:rFonts w:ascii="Times New Roman" w:hAnsi="Times New Roman" w:cs="Times New Roman"/>
                <w:sz w:val="24"/>
                <w:szCs w:val="24"/>
              </w:rPr>
              <w:t>AN OVERVIEW ON AUSTIN’S IMPERATIVE THEORY OF LAW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63" w:type="dxa"/>
          </w:tcPr>
          <w:p>
            <w:pPr>
              <w:pStyle w:val="9"/>
              <w:numPr>
                <w:ilvl w:val="0"/>
                <w:numId w:val="1"/>
              </w:numPr>
              <w:spacing w:after="0" w:line="240" w:lineRule="auto"/>
              <w:rPr>
                <w:rFonts w:ascii="Times New Roman" w:hAnsi="Times New Roman" w:cs="Times New Roman"/>
                <w:sz w:val="24"/>
                <w:szCs w:val="24"/>
              </w:rPr>
            </w:pPr>
          </w:p>
        </w:tc>
        <w:tc>
          <w:tcPr>
            <w:tcW w:w="2832" w:type="dxa"/>
            <w:vAlign w:val="center"/>
          </w:tcPr>
          <w:p>
            <w:pPr>
              <w:rPr>
                <w:rFonts w:ascii="Times New Roman" w:hAnsi="Times New Roman" w:cs="Times New Roman"/>
                <w:sz w:val="24"/>
                <w:szCs w:val="24"/>
              </w:rPr>
            </w:pPr>
            <w:r>
              <w:rPr>
                <w:rFonts w:ascii="Times New Roman" w:hAnsi="Times New Roman" w:eastAsia="Times New Roman" w:cs="Times New Roman"/>
                <w:color w:val="000000"/>
                <w:sz w:val="24"/>
                <w:szCs w:val="24"/>
                <w:lang w:eastAsia="en-IN"/>
              </w:rPr>
              <w:t>AMIT ROY</w:t>
            </w:r>
          </w:p>
        </w:tc>
        <w:tc>
          <w:tcPr>
            <w:tcW w:w="5945" w:type="dxa"/>
          </w:tcPr>
          <w:p>
            <w:pPr>
              <w:rPr>
                <w:rFonts w:ascii="Times New Roman" w:hAnsi="Times New Roman" w:cs="Times New Roman"/>
                <w:sz w:val="24"/>
                <w:szCs w:val="24"/>
              </w:rPr>
            </w:pPr>
            <w:r>
              <w:rPr>
                <w:rFonts w:ascii="Times New Roman" w:hAnsi="Times New Roman" w:cs="Times New Roman"/>
                <w:sz w:val="24"/>
                <w:szCs w:val="24"/>
              </w:rPr>
              <w:t xml:space="preserve">JOHN FINNIST CONCEPT OF PRATICAL- REASONABLENESS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63" w:type="dxa"/>
          </w:tcPr>
          <w:p>
            <w:pPr>
              <w:pStyle w:val="9"/>
              <w:numPr>
                <w:ilvl w:val="0"/>
                <w:numId w:val="1"/>
              </w:numPr>
              <w:spacing w:after="0" w:line="240" w:lineRule="auto"/>
              <w:rPr>
                <w:rFonts w:ascii="Times New Roman" w:hAnsi="Times New Roman" w:cs="Times New Roman"/>
                <w:sz w:val="24"/>
                <w:szCs w:val="24"/>
              </w:rPr>
            </w:pPr>
          </w:p>
        </w:tc>
        <w:tc>
          <w:tcPr>
            <w:tcW w:w="2832" w:type="dxa"/>
            <w:vAlign w:val="center"/>
          </w:tcPr>
          <w:p>
            <w:pPr>
              <w:rPr>
                <w:rFonts w:ascii="Times New Roman" w:hAnsi="Times New Roman" w:cs="Times New Roman"/>
                <w:sz w:val="24"/>
                <w:szCs w:val="24"/>
              </w:rPr>
            </w:pPr>
            <w:r>
              <w:rPr>
                <w:rFonts w:ascii="Times New Roman" w:hAnsi="Times New Roman" w:eastAsia="Times New Roman" w:cs="Times New Roman"/>
                <w:color w:val="000000"/>
                <w:sz w:val="24"/>
                <w:szCs w:val="24"/>
                <w:lang w:eastAsia="en-IN"/>
              </w:rPr>
              <w:t>PAYEL SARKAR</w:t>
            </w:r>
          </w:p>
        </w:tc>
        <w:tc>
          <w:tcPr>
            <w:tcW w:w="5945" w:type="dxa"/>
          </w:tcPr>
          <w:p>
            <w:pPr>
              <w:rPr>
                <w:rFonts w:ascii="Times New Roman" w:hAnsi="Times New Roman" w:cs="Times New Roman"/>
                <w:sz w:val="24"/>
                <w:szCs w:val="24"/>
              </w:rPr>
            </w:pPr>
            <w:r>
              <w:rPr>
                <w:rFonts w:ascii="Times New Roman" w:hAnsi="Times New Roman" w:cs="Times New Roman"/>
                <w:sz w:val="24"/>
                <w:szCs w:val="24"/>
              </w:rPr>
              <w:t>COMMENT ON WHEATHER JURISPRUDENCE IS THE SCIENCE OR NOT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63" w:type="dxa"/>
          </w:tcPr>
          <w:p>
            <w:pPr>
              <w:pStyle w:val="9"/>
              <w:numPr>
                <w:ilvl w:val="0"/>
                <w:numId w:val="1"/>
              </w:numPr>
              <w:spacing w:after="0" w:line="240" w:lineRule="auto"/>
              <w:rPr>
                <w:rFonts w:ascii="Times New Roman" w:hAnsi="Times New Roman" w:cs="Times New Roman"/>
                <w:sz w:val="24"/>
                <w:szCs w:val="24"/>
              </w:rPr>
            </w:pPr>
          </w:p>
        </w:tc>
        <w:tc>
          <w:tcPr>
            <w:tcW w:w="2832" w:type="dxa"/>
            <w:vAlign w:val="center"/>
          </w:tcPr>
          <w:p>
            <w:pPr>
              <w:rPr>
                <w:rFonts w:ascii="Times New Roman" w:hAnsi="Times New Roman" w:cs="Times New Roman"/>
                <w:sz w:val="24"/>
                <w:szCs w:val="24"/>
              </w:rPr>
            </w:pPr>
            <w:r>
              <w:rPr>
                <w:rFonts w:ascii="Times New Roman" w:hAnsi="Times New Roman" w:eastAsia="Times New Roman" w:cs="Times New Roman"/>
                <w:color w:val="000000"/>
                <w:sz w:val="24"/>
                <w:szCs w:val="24"/>
                <w:lang w:eastAsia="en-IN"/>
              </w:rPr>
              <w:t>IRIN PERVIN</w:t>
            </w:r>
          </w:p>
        </w:tc>
        <w:tc>
          <w:tcPr>
            <w:tcW w:w="5945" w:type="dxa"/>
          </w:tcPr>
          <w:p>
            <w:pPr>
              <w:rPr>
                <w:rFonts w:ascii="Times New Roman" w:hAnsi="Times New Roman" w:cs="Times New Roman"/>
                <w:sz w:val="24"/>
                <w:szCs w:val="24"/>
              </w:rPr>
            </w:pPr>
            <w:r>
              <w:rPr>
                <w:rFonts w:ascii="Times New Roman" w:hAnsi="Times New Roman" w:cs="Times New Roman"/>
                <w:sz w:val="24"/>
                <w:szCs w:val="24"/>
              </w:rPr>
              <w:t>ANALYIS ON HART’S FULLER DEBATE ON LAW AND MORALITY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63" w:type="dxa"/>
          </w:tcPr>
          <w:p>
            <w:pPr>
              <w:pStyle w:val="9"/>
              <w:numPr>
                <w:ilvl w:val="0"/>
                <w:numId w:val="1"/>
              </w:numPr>
              <w:spacing w:after="0" w:line="240" w:lineRule="auto"/>
              <w:rPr>
                <w:rFonts w:ascii="Times New Roman" w:hAnsi="Times New Roman" w:cs="Times New Roman"/>
                <w:sz w:val="24"/>
                <w:szCs w:val="24"/>
              </w:rPr>
            </w:pPr>
          </w:p>
        </w:tc>
        <w:tc>
          <w:tcPr>
            <w:tcW w:w="2832" w:type="dxa"/>
            <w:vAlign w:val="center"/>
          </w:tcPr>
          <w:p>
            <w:pPr>
              <w:rPr>
                <w:rFonts w:ascii="Times New Roman" w:hAnsi="Times New Roman" w:cs="Times New Roman"/>
                <w:sz w:val="24"/>
                <w:szCs w:val="24"/>
              </w:rPr>
            </w:pPr>
            <w:r>
              <w:rPr>
                <w:rFonts w:ascii="Times New Roman" w:hAnsi="Times New Roman" w:eastAsia="Times New Roman" w:cs="Times New Roman"/>
                <w:color w:val="000000"/>
                <w:sz w:val="24"/>
                <w:szCs w:val="24"/>
                <w:lang w:eastAsia="en-IN"/>
              </w:rPr>
              <w:t>MITALI ROY</w:t>
            </w:r>
          </w:p>
        </w:tc>
        <w:tc>
          <w:tcPr>
            <w:tcW w:w="5945" w:type="dxa"/>
          </w:tcPr>
          <w:p>
            <w:pPr>
              <w:rPr>
                <w:rFonts w:ascii="Times New Roman" w:hAnsi="Times New Roman" w:cs="Times New Roman"/>
                <w:sz w:val="24"/>
                <w:szCs w:val="24"/>
              </w:rPr>
            </w:pPr>
            <w:r>
              <w:rPr>
                <w:rFonts w:ascii="Times New Roman" w:hAnsi="Times New Roman" w:cs="Times New Roman"/>
                <w:sz w:val="24"/>
                <w:szCs w:val="24"/>
              </w:rPr>
              <w:t>AN ANALYSIS OF BENTHAM’S UTALITERIAN THEORY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63" w:type="dxa"/>
          </w:tcPr>
          <w:p>
            <w:pPr>
              <w:pStyle w:val="9"/>
              <w:numPr>
                <w:ilvl w:val="0"/>
                <w:numId w:val="1"/>
              </w:numPr>
              <w:spacing w:after="0" w:line="240" w:lineRule="auto"/>
              <w:rPr>
                <w:rFonts w:ascii="Times New Roman" w:hAnsi="Times New Roman" w:cs="Times New Roman"/>
                <w:sz w:val="24"/>
                <w:szCs w:val="24"/>
              </w:rPr>
            </w:pPr>
          </w:p>
        </w:tc>
        <w:tc>
          <w:tcPr>
            <w:tcW w:w="2832" w:type="dxa"/>
            <w:vAlign w:val="center"/>
          </w:tcPr>
          <w:p>
            <w:pPr>
              <w:rPr>
                <w:rFonts w:ascii="Times New Roman" w:hAnsi="Times New Roman" w:cs="Times New Roman"/>
                <w:sz w:val="24"/>
                <w:szCs w:val="24"/>
              </w:rPr>
            </w:pPr>
            <w:r>
              <w:rPr>
                <w:rFonts w:ascii="Times New Roman" w:hAnsi="Times New Roman" w:eastAsia="Times New Roman" w:cs="Times New Roman"/>
                <w:color w:val="000000"/>
                <w:sz w:val="24"/>
                <w:szCs w:val="24"/>
                <w:lang w:eastAsia="en-IN"/>
              </w:rPr>
              <w:t>TAPASHI ROY</w:t>
            </w:r>
          </w:p>
        </w:tc>
        <w:tc>
          <w:tcPr>
            <w:tcW w:w="5945" w:type="dxa"/>
          </w:tcPr>
          <w:p>
            <w:pPr>
              <w:rPr>
                <w:rFonts w:ascii="Times New Roman" w:hAnsi="Times New Roman" w:cs="Times New Roman"/>
                <w:sz w:val="24"/>
                <w:szCs w:val="24"/>
              </w:rPr>
            </w:pPr>
            <w:r>
              <w:rPr>
                <w:rFonts w:ascii="Times New Roman" w:hAnsi="Times New Roman" w:cs="Times New Roman"/>
                <w:sz w:val="24"/>
                <w:szCs w:val="24"/>
              </w:rPr>
              <w:t>EXPLAIN THE IDEA OF COMMAND AND SOVERIGN IN AUSTINANIAN THEORY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63" w:type="dxa"/>
          </w:tcPr>
          <w:p>
            <w:pPr>
              <w:pStyle w:val="9"/>
              <w:numPr>
                <w:ilvl w:val="0"/>
                <w:numId w:val="1"/>
              </w:numPr>
              <w:spacing w:after="0" w:line="240" w:lineRule="auto"/>
              <w:rPr>
                <w:rFonts w:ascii="Times New Roman" w:hAnsi="Times New Roman" w:cs="Times New Roman"/>
                <w:sz w:val="24"/>
                <w:szCs w:val="24"/>
              </w:rPr>
            </w:pPr>
          </w:p>
        </w:tc>
        <w:tc>
          <w:tcPr>
            <w:tcW w:w="2832" w:type="dxa"/>
            <w:vAlign w:val="center"/>
          </w:tcPr>
          <w:p>
            <w:pPr>
              <w:rPr>
                <w:rFonts w:ascii="Times New Roman" w:hAnsi="Times New Roman" w:cs="Times New Roman"/>
                <w:sz w:val="24"/>
                <w:szCs w:val="24"/>
              </w:rPr>
            </w:pPr>
            <w:r>
              <w:rPr>
                <w:rFonts w:ascii="Times New Roman" w:hAnsi="Times New Roman" w:eastAsia="Times New Roman" w:cs="Times New Roman"/>
                <w:color w:val="000000"/>
                <w:sz w:val="24"/>
                <w:szCs w:val="24"/>
                <w:lang w:eastAsia="en-IN"/>
              </w:rPr>
              <w:t>MEHUL MISHRA</w:t>
            </w:r>
          </w:p>
        </w:tc>
        <w:tc>
          <w:tcPr>
            <w:tcW w:w="5945" w:type="dxa"/>
          </w:tcPr>
          <w:p>
            <w:pPr>
              <w:rPr>
                <w:rFonts w:ascii="Times New Roman" w:hAnsi="Times New Roman" w:cs="Times New Roman"/>
                <w:sz w:val="24"/>
                <w:szCs w:val="24"/>
              </w:rPr>
            </w:pPr>
            <w:r>
              <w:rPr>
                <w:rFonts w:ascii="Times New Roman" w:hAnsi="Times New Roman" w:cs="Times New Roman"/>
                <w:sz w:val="24"/>
                <w:szCs w:val="24"/>
              </w:rPr>
              <w:t xml:space="preserve">EXPLAIN HOW AMERICAN REALISM IS DIFFERENT FROM SCANDINAVIAN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63" w:type="dxa"/>
          </w:tcPr>
          <w:p>
            <w:pPr>
              <w:pStyle w:val="9"/>
              <w:numPr>
                <w:ilvl w:val="0"/>
                <w:numId w:val="1"/>
              </w:numPr>
              <w:spacing w:after="0" w:line="240" w:lineRule="auto"/>
              <w:rPr>
                <w:rFonts w:ascii="Times New Roman" w:hAnsi="Times New Roman" w:cs="Times New Roman"/>
                <w:sz w:val="24"/>
                <w:szCs w:val="24"/>
              </w:rPr>
            </w:pPr>
          </w:p>
        </w:tc>
        <w:tc>
          <w:tcPr>
            <w:tcW w:w="2832" w:type="dxa"/>
            <w:vAlign w:val="center"/>
          </w:tcPr>
          <w:p>
            <w:pPr>
              <w:rPr>
                <w:rFonts w:ascii="Times New Roman" w:hAnsi="Times New Roman" w:cs="Times New Roman"/>
                <w:sz w:val="24"/>
                <w:szCs w:val="24"/>
              </w:rPr>
            </w:pPr>
            <w:r>
              <w:rPr>
                <w:rFonts w:ascii="Times New Roman" w:hAnsi="Times New Roman" w:eastAsia="Times New Roman" w:cs="Times New Roman"/>
                <w:color w:val="000000"/>
                <w:sz w:val="24"/>
                <w:szCs w:val="24"/>
                <w:lang w:eastAsia="en-IN"/>
              </w:rPr>
              <w:t>AYANABHA TALUKDAR</w:t>
            </w:r>
          </w:p>
        </w:tc>
        <w:tc>
          <w:tcPr>
            <w:tcW w:w="5945" w:type="dxa"/>
          </w:tcPr>
          <w:p>
            <w:pPr>
              <w:rPr>
                <w:rFonts w:ascii="Times New Roman" w:hAnsi="Times New Roman" w:cs="Times New Roman"/>
                <w:sz w:val="24"/>
                <w:szCs w:val="24"/>
              </w:rPr>
            </w:pPr>
            <w:r>
              <w:rPr>
                <w:rFonts w:ascii="Times New Roman" w:hAnsi="Times New Roman" w:cs="Times New Roman"/>
                <w:sz w:val="24"/>
                <w:szCs w:val="24"/>
              </w:rPr>
              <w:t>AN ANALYSIS OF DIFFERENCE BETWEEN BENTHAM AND AUSTIN THEORY OF LAW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63" w:type="dxa"/>
          </w:tcPr>
          <w:p>
            <w:pPr>
              <w:pStyle w:val="9"/>
              <w:numPr>
                <w:ilvl w:val="0"/>
                <w:numId w:val="1"/>
              </w:numPr>
              <w:spacing w:after="0" w:line="240" w:lineRule="auto"/>
              <w:rPr>
                <w:rFonts w:ascii="Times New Roman" w:hAnsi="Times New Roman" w:cs="Times New Roman"/>
                <w:sz w:val="24"/>
                <w:szCs w:val="24"/>
              </w:rPr>
            </w:pPr>
          </w:p>
        </w:tc>
        <w:tc>
          <w:tcPr>
            <w:tcW w:w="2832" w:type="dxa"/>
            <w:vAlign w:val="center"/>
          </w:tcPr>
          <w:p>
            <w:pPr>
              <w:rPr>
                <w:rFonts w:ascii="Times New Roman" w:hAnsi="Times New Roman" w:cs="Times New Roman"/>
                <w:sz w:val="24"/>
                <w:szCs w:val="24"/>
              </w:rPr>
            </w:pPr>
            <w:r>
              <w:rPr>
                <w:rFonts w:ascii="Times New Roman" w:hAnsi="Times New Roman" w:eastAsia="Times New Roman" w:cs="Times New Roman"/>
                <w:color w:val="000000"/>
                <w:sz w:val="24"/>
                <w:szCs w:val="24"/>
                <w:lang w:eastAsia="en-IN"/>
              </w:rPr>
              <w:t>AKASH MAJUMDAR</w:t>
            </w:r>
          </w:p>
        </w:tc>
        <w:tc>
          <w:tcPr>
            <w:tcW w:w="5945" w:type="dxa"/>
          </w:tcPr>
          <w:p>
            <w:pPr>
              <w:rPr>
                <w:rFonts w:ascii="Times New Roman" w:hAnsi="Times New Roman" w:cs="Times New Roman"/>
                <w:sz w:val="24"/>
                <w:szCs w:val="24"/>
              </w:rPr>
            </w:pPr>
            <w:r>
              <w:rPr>
                <w:rFonts w:ascii="Times New Roman" w:hAnsi="Times New Roman" w:cs="Times New Roman"/>
                <w:sz w:val="24"/>
                <w:szCs w:val="24"/>
              </w:rPr>
              <w:t>A STUDY OF PRIMARY AND SECONDARY RULE OF OBLIGATION IN THE FORMATION OF LEGAL SYSTEM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63" w:type="dxa"/>
          </w:tcPr>
          <w:p>
            <w:pPr>
              <w:pStyle w:val="9"/>
              <w:numPr>
                <w:ilvl w:val="0"/>
                <w:numId w:val="1"/>
              </w:numPr>
              <w:spacing w:after="0" w:line="240" w:lineRule="auto"/>
              <w:rPr>
                <w:rFonts w:ascii="Times New Roman" w:hAnsi="Times New Roman" w:cs="Times New Roman"/>
                <w:sz w:val="24"/>
                <w:szCs w:val="24"/>
              </w:rPr>
            </w:pPr>
          </w:p>
        </w:tc>
        <w:tc>
          <w:tcPr>
            <w:tcW w:w="2832" w:type="dxa"/>
            <w:vAlign w:val="center"/>
          </w:tcPr>
          <w:p>
            <w:pPr>
              <w:rPr>
                <w:rFonts w:ascii="Times New Roman" w:hAnsi="Times New Roman" w:cs="Times New Roman"/>
                <w:sz w:val="24"/>
                <w:szCs w:val="24"/>
              </w:rPr>
            </w:pPr>
            <w:r>
              <w:rPr>
                <w:rFonts w:ascii="Times New Roman" w:hAnsi="Times New Roman" w:eastAsia="Times New Roman" w:cs="Times New Roman"/>
                <w:color w:val="000000"/>
                <w:sz w:val="24"/>
                <w:szCs w:val="24"/>
                <w:lang w:eastAsia="en-IN"/>
              </w:rPr>
              <w:t>ROHIT OLI SHARMA</w:t>
            </w:r>
          </w:p>
        </w:tc>
        <w:tc>
          <w:tcPr>
            <w:tcW w:w="5945" w:type="dxa"/>
          </w:tcPr>
          <w:p>
            <w:pPr>
              <w:rPr>
                <w:rFonts w:ascii="Times New Roman" w:hAnsi="Times New Roman" w:cs="Times New Roman"/>
                <w:sz w:val="24"/>
                <w:szCs w:val="24"/>
              </w:rPr>
            </w:pPr>
            <w:r>
              <w:rPr>
                <w:rFonts w:ascii="Times New Roman" w:hAnsi="Times New Roman" w:cs="Times New Roman"/>
                <w:sz w:val="24"/>
                <w:szCs w:val="24"/>
              </w:rPr>
              <w:t xml:space="preserve">AN ANALYSIS OF MARKSIST SCHOOL OF JURISPRUDENCE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63" w:type="dxa"/>
          </w:tcPr>
          <w:p>
            <w:pPr>
              <w:pStyle w:val="9"/>
              <w:numPr>
                <w:ilvl w:val="0"/>
                <w:numId w:val="1"/>
              </w:numPr>
              <w:spacing w:after="0" w:line="240" w:lineRule="auto"/>
              <w:rPr>
                <w:rFonts w:ascii="Times New Roman" w:hAnsi="Times New Roman" w:cs="Times New Roman"/>
                <w:sz w:val="24"/>
                <w:szCs w:val="24"/>
              </w:rPr>
            </w:pPr>
          </w:p>
        </w:tc>
        <w:tc>
          <w:tcPr>
            <w:tcW w:w="2832" w:type="dxa"/>
            <w:vAlign w:val="center"/>
          </w:tcPr>
          <w:p>
            <w:pPr>
              <w:rPr>
                <w:rFonts w:ascii="Times New Roman" w:hAnsi="Times New Roman" w:cs="Times New Roman"/>
                <w:sz w:val="24"/>
                <w:szCs w:val="24"/>
              </w:rPr>
            </w:pPr>
            <w:r>
              <w:rPr>
                <w:rFonts w:ascii="Times New Roman" w:hAnsi="Times New Roman" w:eastAsia="Times New Roman" w:cs="Times New Roman"/>
                <w:color w:val="000000"/>
                <w:sz w:val="24"/>
                <w:szCs w:val="24"/>
                <w:lang w:eastAsia="en-IN"/>
              </w:rPr>
              <w:t>SURAJ PRASAD YADAV</w:t>
            </w:r>
          </w:p>
        </w:tc>
        <w:tc>
          <w:tcPr>
            <w:tcW w:w="5945" w:type="dxa"/>
          </w:tcPr>
          <w:p>
            <w:pPr>
              <w:rPr>
                <w:rFonts w:ascii="Times New Roman" w:hAnsi="Times New Roman" w:cs="Times New Roman"/>
                <w:sz w:val="24"/>
                <w:szCs w:val="24"/>
              </w:rPr>
            </w:pPr>
            <w:r>
              <w:rPr>
                <w:rFonts w:ascii="Times New Roman" w:hAnsi="Times New Roman" w:cs="Times New Roman"/>
                <w:sz w:val="24"/>
                <w:szCs w:val="24"/>
              </w:rPr>
              <w:t>AN STUDY OF KELSEN THEORY OF LAW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63" w:type="dxa"/>
          </w:tcPr>
          <w:p>
            <w:pPr>
              <w:pStyle w:val="9"/>
              <w:numPr>
                <w:ilvl w:val="0"/>
                <w:numId w:val="1"/>
              </w:numPr>
              <w:spacing w:after="0" w:line="240" w:lineRule="auto"/>
              <w:rPr>
                <w:rFonts w:ascii="Times New Roman" w:hAnsi="Times New Roman" w:cs="Times New Roman"/>
                <w:sz w:val="24"/>
                <w:szCs w:val="24"/>
              </w:rPr>
            </w:pPr>
          </w:p>
        </w:tc>
        <w:tc>
          <w:tcPr>
            <w:tcW w:w="2832" w:type="dxa"/>
            <w:vAlign w:val="center"/>
          </w:tcPr>
          <w:p>
            <w:pPr>
              <w:rPr>
                <w:rFonts w:ascii="Times New Roman" w:hAnsi="Times New Roman" w:cs="Times New Roman"/>
                <w:sz w:val="24"/>
                <w:szCs w:val="24"/>
              </w:rPr>
            </w:pPr>
            <w:r>
              <w:rPr>
                <w:rFonts w:ascii="Times New Roman" w:hAnsi="Times New Roman" w:eastAsia="Times New Roman" w:cs="Times New Roman"/>
                <w:color w:val="000000"/>
                <w:sz w:val="24"/>
                <w:szCs w:val="24"/>
                <w:lang w:eastAsia="en-IN"/>
              </w:rPr>
              <w:t>HIYA GHOSH</w:t>
            </w:r>
          </w:p>
        </w:tc>
        <w:tc>
          <w:tcPr>
            <w:tcW w:w="5945" w:type="dxa"/>
          </w:tcPr>
          <w:p>
            <w:pPr>
              <w:rPr>
                <w:rFonts w:ascii="Times New Roman" w:hAnsi="Times New Roman" w:cs="Times New Roman"/>
                <w:sz w:val="24"/>
                <w:szCs w:val="24"/>
              </w:rPr>
            </w:pPr>
            <w:r>
              <w:rPr>
                <w:rFonts w:ascii="Times New Roman" w:hAnsi="Times New Roman" w:cs="Times New Roman"/>
                <w:sz w:val="24"/>
                <w:szCs w:val="24"/>
              </w:rPr>
              <w:t>BRIEF OVERVIEW ON DIFFERENT SOURCES OF LAW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63" w:type="dxa"/>
          </w:tcPr>
          <w:p>
            <w:pPr>
              <w:pStyle w:val="9"/>
              <w:numPr>
                <w:ilvl w:val="0"/>
                <w:numId w:val="1"/>
              </w:numPr>
              <w:spacing w:after="0" w:line="240" w:lineRule="auto"/>
              <w:rPr>
                <w:rFonts w:ascii="Times New Roman" w:hAnsi="Times New Roman" w:cs="Times New Roman"/>
                <w:sz w:val="24"/>
                <w:szCs w:val="24"/>
              </w:rPr>
            </w:pPr>
          </w:p>
        </w:tc>
        <w:tc>
          <w:tcPr>
            <w:tcW w:w="2832" w:type="dxa"/>
            <w:vAlign w:val="center"/>
          </w:tcPr>
          <w:p>
            <w:pPr>
              <w:rPr>
                <w:rFonts w:ascii="Times New Roman" w:hAnsi="Times New Roman" w:cs="Times New Roman"/>
                <w:sz w:val="24"/>
                <w:szCs w:val="24"/>
              </w:rPr>
            </w:pPr>
            <w:r>
              <w:rPr>
                <w:rFonts w:ascii="Times New Roman" w:hAnsi="Times New Roman" w:eastAsia="Times New Roman" w:cs="Times New Roman"/>
                <w:color w:val="000000"/>
                <w:sz w:val="24"/>
                <w:szCs w:val="24"/>
                <w:lang w:eastAsia="en-IN"/>
              </w:rPr>
              <w:t>NABANITA SAHA</w:t>
            </w:r>
          </w:p>
        </w:tc>
        <w:tc>
          <w:tcPr>
            <w:tcW w:w="5945" w:type="dxa"/>
          </w:tcPr>
          <w:p>
            <w:pPr>
              <w:rPr>
                <w:rFonts w:ascii="Times New Roman" w:hAnsi="Times New Roman" w:cs="Times New Roman"/>
                <w:sz w:val="24"/>
                <w:szCs w:val="24"/>
              </w:rPr>
            </w:pPr>
            <w:r>
              <w:rPr>
                <w:rFonts w:ascii="Times New Roman" w:hAnsi="Times New Roman" w:cs="Times New Roman"/>
                <w:sz w:val="24"/>
                <w:szCs w:val="24"/>
              </w:rPr>
              <w:t>BRIEFLY ANLAYSIS ROSCOE POUND THEORY OF SOCIAL ENGINEERING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63" w:type="dxa"/>
          </w:tcPr>
          <w:p>
            <w:pPr>
              <w:pStyle w:val="9"/>
              <w:numPr>
                <w:ilvl w:val="0"/>
                <w:numId w:val="1"/>
              </w:numPr>
              <w:spacing w:after="0" w:line="240" w:lineRule="auto"/>
              <w:rPr>
                <w:rFonts w:ascii="Times New Roman" w:hAnsi="Times New Roman" w:cs="Times New Roman"/>
                <w:sz w:val="24"/>
                <w:szCs w:val="24"/>
              </w:rPr>
            </w:pPr>
          </w:p>
        </w:tc>
        <w:tc>
          <w:tcPr>
            <w:tcW w:w="2832" w:type="dxa"/>
            <w:vAlign w:val="center"/>
          </w:tcPr>
          <w:p>
            <w:pPr>
              <w:rPr>
                <w:rFonts w:ascii="Times New Roman" w:hAnsi="Times New Roman" w:cs="Times New Roman"/>
                <w:sz w:val="24"/>
                <w:szCs w:val="24"/>
              </w:rPr>
            </w:pPr>
            <w:r>
              <w:rPr>
                <w:rFonts w:ascii="Times New Roman" w:hAnsi="Times New Roman" w:eastAsia="Times New Roman" w:cs="Times New Roman"/>
                <w:color w:val="000000"/>
                <w:sz w:val="24"/>
                <w:szCs w:val="24"/>
                <w:lang w:eastAsia="en-IN"/>
              </w:rPr>
              <w:t>CHETAN AHIRE</w:t>
            </w:r>
          </w:p>
        </w:tc>
        <w:tc>
          <w:tcPr>
            <w:tcW w:w="5945" w:type="dxa"/>
          </w:tcPr>
          <w:p>
            <w:pPr>
              <w:rPr>
                <w:rFonts w:ascii="Times New Roman" w:hAnsi="Times New Roman" w:cs="Times New Roman"/>
                <w:sz w:val="24"/>
                <w:szCs w:val="24"/>
              </w:rPr>
            </w:pPr>
            <w:r>
              <w:rPr>
                <w:rFonts w:ascii="Times New Roman" w:hAnsi="Times New Roman" w:cs="Times New Roman"/>
                <w:sz w:val="24"/>
                <w:szCs w:val="24"/>
              </w:rPr>
              <w:t>BRIEFLY ANALYSIS RUDOLPH VON IVERENE THEORY OF SOCIAL UTILITARIAN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63" w:type="dxa"/>
          </w:tcPr>
          <w:p>
            <w:pPr>
              <w:pStyle w:val="9"/>
              <w:numPr>
                <w:ilvl w:val="0"/>
                <w:numId w:val="1"/>
              </w:numPr>
              <w:spacing w:after="0" w:line="240" w:lineRule="auto"/>
              <w:rPr>
                <w:rFonts w:ascii="Times New Roman" w:hAnsi="Times New Roman" w:cs="Times New Roman"/>
                <w:sz w:val="24"/>
                <w:szCs w:val="24"/>
              </w:rPr>
            </w:pPr>
          </w:p>
        </w:tc>
        <w:tc>
          <w:tcPr>
            <w:tcW w:w="2832" w:type="dxa"/>
            <w:vAlign w:val="center"/>
          </w:tcPr>
          <w:p>
            <w:pPr>
              <w:rPr>
                <w:rFonts w:ascii="Times New Roman" w:hAnsi="Times New Roman" w:cs="Times New Roman"/>
                <w:sz w:val="24"/>
                <w:szCs w:val="24"/>
              </w:rPr>
            </w:pPr>
            <w:r>
              <w:rPr>
                <w:rFonts w:ascii="Times New Roman" w:hAnsi="Times New Roman" w:eastAsia="Times New Roman" w:cs="Times New Roman"/>
                <w:color w:val="000000"/>
                <w:sz w:val="24"/>
                <w:szCs w:val="24"/>
                <w:lang w:eastAsia="en-IN"/>
              </w:rPr>
              <w:t>BISWADIP PAUL</w:t>
            </w:r>
          </w:p>
        </w:tc>
        <w:tc>
          <w:tcPr>
            <w:tcW w:w="5945" w:type="dxa"/>
          </w:tcPr>
          <w:p>
            <w:pPr>
              <w:rPr>
                <w:rFonts w:ascii="Times New Roman" w:hAnsi="Times New Roman" w:cs="Times New Roman"/>
                <w:sz w:val="24"/>
                <w:szCs w:val="24"/>
              </w:rPr>
            </w:pPr>
            <w:r>
              <w:rPr>
                <w:rFonts w:ascii="Times New Roman" w:hAnsi="Times New Roman" w:cs="Times New Roman"/>
                <w:sz w:val="24"/>
                <w:szCs w:val="24"/>
              </w:rPr>
              <w:t>DISCUSS THE IDEA OF GRUNDNORMS IN KELSEN’S PURER THEORY OF LAW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63" w:type="dxa"/>
          </w:tcPr>
          <w:p>
            <w:pPr>
              <w:pStyle w:val="9"/>
              <w:numPr>
                <w:ilvl w:val="0"/>
                <w:numId w:val="1"/>
              </w:numPr>
              <w:spacing w:after="0" w:line="240" w:lineRule="auto"/>
              <w:rPr>
                <w:rFonts w:ascii="Times New Roman" w:hAnsi="Times New Roman" w:cs="Times New Roman"/>
                <w:sz w:val="24"/>
                <w:szCs w:val="24"/>
              </w:rPr>
            </w:pPr>
          </w:p>
        </w:tc>
        <w:tc>
          <w:tcPr>
            <w:tcW w:w="2832" w:type="dxa"/>
            <w:vAlign w:val="center"/>
          </w:tcPr>
          <w:p>
            <w:pPr>
              <w:rPr>
                <w:rFonts w:ascii="Times New Roman" w:hAnsi="Times New Roman" w:cs="Times New Roman"/>
                <w:sz w:val="24"/>
                <w:szCs w:val="24"/>
              </w:rPr>
            </w:pPr>
            <w:r>
              <w:rPr>
                <w:rFonts w:ascii="Times New Roman" w:hAnsi="Times New Roman" w:eastAsia="Times New Roman" w:cs="Times New Roman"/>
                <w:color w:val="000000"/>
                <w:sz w:val="24"/>
                <w:szCs w:val="24"/>
                <w:lang w:eastAsia="en-IN"/>
              </w:rPr>
              <w:t>SUDIPTA PAUL</w:t>
            </w:r>
          </w:p>
        </w:tc>
        <w:tc>
          <w:tcPr>
            <w:tcW w:w="5945" w:type="dxa"/>
          </w:tcPr>
          <w:p>
            <w:pPr>
              <w:rPr>
                <w:rFonts w:ascii="Times New Roman" w:hAnsi="Times New Roman" w:cs="Times New Roman"/>
                <w:sz w:val="24"/>
                <w:szCs w:val="24"/>
              </w:rPr>
            </w:pPr>
            <w:r>
              <w:rPr>
                <w:rFonts w:ascii="Times New Roman" w:hAnsi="Times New Roman" w:cs="Times New Roman"/>
                <w:sz w:val="24"/>
                <w:szCs w:val="24"/>
              </w:rPr>
              <w:t>ANALYSIS OF PERSON: LEGAL STATUS OF ANIMALS, UNBORN PERSON &amp; DEAD MAN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63" w:type="dxa"/>
          </w:tcPr>
          <w:p>
            <w:pPr>
              <w:pStyle w:val="9"/>
              <w:numPr>
                <w:ilvl w:val="0"/>
                <w:numId w:val="1"/>
              </w:numPr>
              <w:spacing w:after="0" w:line="240" w:lineRule="auto"/>
              <w:rPr>
                <w:rFonts w:ascii="Times New Roman" w:hAnsi="Times New Roman" w:cs="Times New Roman"/>
                <w:sz w:val="24"/>
                <w:szCs w:val="24"/>
              </w:rPr>
            </w:pPr>
          </w:p>
        </w:tc>
        <w:tc>
          <w:tcPr>
            <w:tcW w:w="2832" w:type="dxa"/>
            <w:vAlign w:val="center"/>
          </w:tcPr>
          <w:p>
            <w:pPr>
              <w:rPr>
                <w:rFonts w:ascii="Times New Roman" w:hAnsi="Times New Roman" w:cs="Times New Roman"/>
                <w:sz w:val="24"/>
                <w:szCs w:val="24"/>
              </w:rPr>
            </w:pPr>
            <w:r>
              <w:rPr>
                <w:rFonts w:ascii="Times New Roman" w:hAnsi="Times New Roman" w:eastAsia="Times New Roman" w:cs="Times New Roman"/>
                <w:color w:val="000000"/>
                <w:sz w:val="24"/>
                <w:szCs w:val="24"/>
                <w:lang w:eastAsia="en-IN"/>
              </w:rPr>
              <w:t>JAYDEB BASAK</w:t>
            </w:r>
          </w:p>
        </w:tc>
        <w:tc>
          <w:tcPr>
            <w:tcW w:w="5945" w:type="dxa"/>
          </w:tcPr>
          <w:p>
            <w:pPr>
              <w:rPr>
                <w:rFonts w:ascii="Times New Roman" w:hAnsi="Times New Roman" w:cs="Times New Roman"/>
                <w:sz w:val="24"/>
                <w:szCs w:val="24"/>
              </w:rPr>
            </w:pPr>
            <w:r>
              <w:rPr>
                <w:rFonts w:ascii="Times New Roman" w:hAnsi="Times New Roman" w:cs="Times New Roman"/>
                <w:sz w:val="24"/>
                <w:szCs w:val="24"/>
              </w:rPr>
              <w:t>AN ANALYSIS OF FULLER’S CONCEPT OF INNER MORALITY OF LAW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63" w:type="dxa"/>
          </w:tcPr>
          <w:p>
            <w:pPr>
              <w:pStyle w:val="9"/>
              <w:numPr>
                <w:ilvl w:val="0"/>
                <w:numId w:val="1"/>
              </w:numPr>
              <w:spacing w:after="0" w:line="240" w:lineRule="auto"/>
              <w:rPr>
                <w:rFonts w:ascii="Times New Roman" w:hAnsi="Times New Roman" w:cs="Times New Roman"/>
                <w:sz w:val="24"/>
                <w:szCs w:val="24"/>
              </w:rPr>
            </w:pPr>
          </w:p>
        </w:tc>
        <w:tc>
          <w:tcPr>
            <w:tcW w:w="2832" w:type="dxa"/>
            <w:vAlign w:val="center"/>
          </w:tcPr>
          <w:p>
            <w:pPr>
              <w:rPr>
                <w:rFonts w:ascii="Times New Roman" w:hAnsi="Times New Roman" w:cs="Times New Roman"/>
                <w:sz w:val="24"/>
                <w:szCs w:val="24"/>
              </w:rPr>
            </w:pPr>
            <w:r>
              <w:rPr>
                <w:rFonts w:ascii="Times New Roman" w:hAnsi="Times New Roman" w:eastAsia="Times New Roman" w:cs="Times New Roman"/>
                <w:color w:val="000000"/>
                <w:sz w:val="24"/>
                <w:szCs w:val="24"/>
                <w:lang w:eastAsia="en-IN"/>
              </w:rPr>
              <w:t>TUHINA PARVIN</w:t>
            </w:r>
          </w:p>
        </w:tc>
        <w:tc>
          <w:tcPr>
            <w:tcW w:w="5945" w:type="dxa"/>
          </w:tcPr>
          <w:p>
            <w:pPr>
              <w:rPr>
                <w:rFonts w:ascii="Times New Roman" w:hAnsi="Times New Roman" w:cs="Times New Roman"/>
                <w:sz w:val="24"/>
                <w:szCs w:val="24"/>
              </w:rPr>
            </w:pPr>
            <w:r>
              <w:rPr>
                <w:rFonts w:ascii="Times New Roman" w:hAnsi="Times New Roman" w:cs="Times New Roman"/>
                <w:sz w:val="24"/>
                <w:szCs w:val="24"/>
              </w:rPr>
              <w:t>A STUDY OF JURAL POSTULATES OF ROSCOE POUND IN BRIEF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63" w:type="dxa"/>
          </w:tcPr>
          <w:p>
            <w:pPr>
              <w:pStyle w:val="9"/>
              <w:numPr>
                <w:ilvl w:val="0"/>
                <w:numId w:val="1"/>
              </w:numPr>
              <w:spacing w:after="0" w:line="240" w:lineRule="auto"/>
              <w:rPr>
                <w:rFonts w:ascii="Times New Roman" w:hAnsi="Times New Roman" w:cs="Times New Roman"/>
                <w:sz w:val="24"/>
                <w:szCs w:val="24"/>
              </w:rPr>
            </w:pPr>
          </w:p>
        </w:tc>
        <w:tc>
          <w:tcPr>
            <w:tcW w:w="2832" w:type="dxa"/>
            <w:vAlign w:val="center"/>
          </w:tcPr>
          <w:p>
            <w:pPr>
              <w:rPr>
                <w:rFonts w:ascii="Times New Roman" w:hAnsi="Times New Roman" w:cs="Times New Roman"/>
                <w:sz w:val="24"/>
                <w:szCs w:val="24"/>
              </w:rPr>
            </w:pPr>
            <w:r>
              <w:rPr>
                <w:rFonts w:ascii="Times New Roman" w:hAnsi="Times New Roman" w:eastAsia="Times New Roman" w:cs="Times New Roman"/>
                <w:color w:val="000000"/>
                <w:sz w:val="24"/>
                <w:szCs w:val="24"/>
                <w:lang w:eastAsia="en-IN"/>
              </w:rPr>
              <w:t>GHAZALA PERWEEN</w:t>
            </w:r>
          </w:p>
        </w:tc>
        <w:tc>
          <w:tcPr>
            <w:tcW w:w="5945" w:type="dxa"/>
          </w:tcPr>
          <w:p>
            <w:pPr>
              <w:rPr>
                <w:rFonts w:ascii="Times New Roman" w:hAnsi="Times New Roman" w:cs="Times New Roman"/>
                <w:sz w:val="24"/>
                <w:szCs w:val="24"/>
              </w:rPr>
            </w:pPr>
            <w:r>
              <w:rPr>
                <w:rFonts w:ascii="Times New Roman" w:hAnsi="Times New Roman" w:cs="Times New Roman"/>
                <w:sz w:val="24"/>
                <w:szCs w:val="24"/>
              </w:rPr>
              <w:t>UNDERSTANDING THE CONCEPT OF LAW OF OBLIGATION UNDER JURISPRUDENCE- ELEMENTS AND KINDS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63" w:type="dxa"/>
          </w:tcPr>
          <w:p>
            <w:pPr>
              <w:pStyle w:val="9"/>
              <w:numPr>
                <w:ilvl w:val="0"/>
                <w:numId w:val="1"/>
              </w:numPr>
              <w:spacing w:after="0" w:line="240" w:lineRule="auto"/>
              <w:rPr>
                <w:rFonts w:ascii="Times New Roman" w:hAnsi="Times New Roman" w:cs="Times New Roman"/>
                <w:sz w:val="24"/>
                <w:szCs w:val="24"/>
              </w:rPr>
            </w:pPr>
          </w:p>
        </w:tc>
        <w:tc>
          <w:tcPr>
            <w:tcW w:w="2832" w:type="dxa"/>
            <w:vAlign w:val="center"/>
          </w:tcPr>
          <w:p>
            <w:pPr>
              <w:rPr>
                <w:rFonts w:ascii="Times New Roman" w:hAnsi="Times New Roman" w:cs="Times New Roman"/>
                <w:sz w:val="24"/>
                <w:szCs w:val="24"/>
              </w:rPr>
            </w:pPr>
            <w:r>
              <w:rPr>
                <w:rFonts w:ascii="Times New Roman" w:hAnsi="Times New Roman" w:eastAsia="Times New Roman" w:cs="Times New Roman"/>
                <w:color w:val="000000"/>
                <w:sz w:val="24"/>
                <w:szCs w:val="24"/>
                <w:lang w:eastAsia="en-IN"/>
              </w:rPr>
              <w:t>ANIKET BHUIMALI</w:t>
            </w:r>
          </w:p>
        </w:tc>
        <w:tc>
          <w:tcPr>
            <w:tcW w:w="5945" w:type="dxa"/>
          </w:tcPr>
          <w:p>
            <w:pPr>
              <w:rPr>
                <w:rFonts w:ascii="Times New Roman" w:hAnsi="Times New Roman" w:cs="Times New Roman"/>
                <w:sz w:val="24"/>
                <w:szCs w:val="24"/>
              </w:rPr>
            </w:pPr>
            <w:r>
              <w:rPr>
                <w:rFonts w:ascii="Times New Roman" w:hAnsi="Times New Roman" w:cs="Times New Roman"/>
                <w:sz w:val="24"/>
                <w:szCs w:val="24"/>
              </w:rPr>
              <w:t>AN OVERVIEW OF THE HISTORICAL SCHOOL OF LAW.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63" w:type="dxa"/>
          </w:tcPr>
          <w:p>
            <w:pPr>
              <w:pStyle w:val="9"/>
              <w:numPr>
                <w:ilvl w:val="0"/>
                <w:numId w:val="1"/>
              </w:numPr>
              <w:spacing w:after="0" w:line="240" w:lineRule="auto"/>
              <w:rPr>
                <w:rFonts w:ascii="Times New Roman" w:hAnsi="Times New Roman" w:cs="Times New Roman"/>
                <w:sz w:val="24"/>
                <w:szCs w:val="24"/>
              </w:rPr>
            </w:pPr>
          </w:p>
        </w:tc>
        <w:tc>
          <w:tcPr>
            <w:tcW w:w="2832" w:type="dxa"/>
            <w:vAlign w:val="center"/>
          </w:tcPr>
          <w:p>
            <w:pPr>
              <w:rPr>
                <w:rFonts w:ascii="Times New Roman" w:hAnsi="Times New Roman" w:cs="Times New Roman"/>
                <w:sz w:val="24"/>
                <w:szCs w:val="24"/>
              </w:rPr>
            </w:pPr>
            <w:r>
              <w:rPr>
                <w:rFonts w:ascii="Times New Roman" w:hAnsi="Times New Roman" w:eastAsia="Times New Roman" w:cs="Times New Roman"/>
                <w:color w:val="000000"/>
                <w:sz w:val="24"/>
                <w:szCs w:val="24"/>
                <w:lang w:eastAsia="en-IN"/>
              </w:rPr>
              <w:t>DHRITABRATA SARKAR</w:t>
            </w:r>
          </w:p>
        </w:tc>
        <w:tc>
          <w:tcPr>
            <w:tcW w:w="5945" w:type="dxa"/>
          </w:tcPr>
          <w:p>
            <w:pPr>
              <w:rPr>
                <w:rFonts w:ascii="Times New Roman" w:hAnsi="Times New Roman" w:cs="Times New Roman"/>
                <w:sz w:val="24"/>
                <w:szCs w:val="24"/>
              </w:rPr>
            </w:pPr>
            <w:r>
              <w:rPr>
                <w:rFonts w:ascii="Times New Roman" w:hAnsi="Times New Roman" w:cs="Times New Roman"/>
                <w:sz w:val="24"/>
                <w:szCs w:val="24"/>
              </w:rPr>
              <w:t>UNDERSTANDING THE TERM "PRECEDENT" AND ITS IMPACT ON MODERN DAY LEGAL PROCEEDINGS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63" w:type="dxa"/>
          </w:tcPr>
          <w:p>
            <w:pPr>
              <w:pStyle w:val="9"/>
              <w:numPr>
                <w:ilvl w:val="0"/>
                <w:numId w:val="1"/>
              </w:numPr>
              <w:spacing w:after="0" w:line="240" w:lineRule="auto"/>
              <w:rPr>
                <w:rFonts w:ascii="Times New Roman" w:hAnsi="Times New Roman" w:cs="Times New Roman"/>
                <w:sz w:val="24"/>
                <w:szCs w:val="24"/>
              </w:rPr>
            </w:pPr>
          </w:p>
        </w:tc>
        <w:tc>
          <w:tcPr>
            <w:tcW w:w="2832" w:type="dxa"/>
            <w:vAlign w:val="center"/>
          </w:tcPr>
          <w:p>
            <w:pPr>
              <w:rPr>
                <w:rFonts w:ascii="Times New Roman" w:hAnsi="Times New Roman" w:cs="Times New Roman"/>
                <w:sz w:val="24"/>
                <w:szCs w:val="24"/>
              </w:rPr>
            </w:pPr>
            <w:r>
              <w:rPr>
                <w:rFonts w:ascii="Times New Roman" w:hAnsi="Times New Roman" w:eastAsia="Times New Roman" w:cs="Times New Roman"/>
                <w:color w:val="000000"/>
                <w:sz w:val="24"/>
                <w:szCs w:val="24"/>
                <w:lang w:eastAsia="en-IN"/>
              </w:rPr>
              <w:t>SUCHIT KUMAR DAS</w:t>
            </w:r>
          </w:p>
        </w:tc>
        <w:tc>
          <w:tcPr>
            <w:tcW w:w="5945" w:type="dxa"/>
          </w:tcPr>
          <w:p>
            <w:pPr>
              <w:rPr>
                <w:rFonts w:ascii="Times New Roman" w:hAnsi="Times New Roman" w:cs="Times New Roman"/>
                <w:sz w:val="24"/>
                <w:szCs w:val="24"/>
              </w:rPr>
            </w:pPr>
            <w:r>
              <w:rPr>
                <w:rFonts w:ascii="Times New Roman" w:hAnsi="Times New Roman" w:cs="Times New Roman"/>
                <w:sz w:val="24"/>
                <w:szCs w:val="24"/>
              </w:rPr>
              <w:t>AN ANALYSIS OF THE THEORIES OF PUNISHMENT AN ITS RELEVANCE IN THE CURRENT SYSTEM OF ADMINISTRATION OF JUSTICE IN INDIA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63" w:type="dxa"/>
          </w:tcPr>
          <w:p>
            <w:pPr>
              <w:pStyle w:val="9"/>
              <w:numPr>
                <w:ilvl w:val="0"/>
                <w:numId w:val="1"/>
              </w:numPr>
              <w:spacing w:after="0" w:line="240" w:lineRule="auto"/>
              <w:rPr>
                <w:rFonts w:ascii="Times New Roman" w:hAnsi="Times New Roman" w:cs="Times New Roman"/>
                <w:sz w:val="24"/>
                <w:szCs w:val="24"/>
              </w:rPr>
            </w:pPr>
          </w:p>
        </w:tc>
        <w:tc>
          <w:tcPr>
            <w:tcW w:w="2832" w:type="dxa"/>
            <w:vAlign w:val="center"/>
          </w:tcPr>
          <w:p>
            <w:pPr>
              <w:rPr>
                <w:rFonts w:ascii="Times New Roman" w:hAnsi="Times New Roman" w:cs="Times New Roman"/>
                <w:sz w:val="24"/>
                <w:szCs w:val="24"/>
              </w:rPr>
            </w:pPr>
            <w:r>
              <w:rPr>
                <w:rFonts w:ascii="Times New Roman" w:hAnsi="Times New Roman" w:eastAsia="Times New Roman" w:cs="Times New Roman"/>
                <w:color w:val="000000"/>
                <w:sz w:val="24"/>
                <w:szCs w:val="24"/>
                <w:lang w:eastAsia="en-IN"/>
              </w:rPr>
              <w:t>TANIA SAHA</w:t>
            </w:r>
          </w:p>
        </w:tc>
        <w:tc>
          <w:tcPr>
            <w:tcW w:w="5945" w:type="dxa"/>
          </w:tcPr>
          <w:p>
            <w:pPr>
              <w:rPr>
                <w:rFonts w:ascii="Times New Roman" w:hAnsi="Times New Roman" w:cs="Times New Roman"/>
                <w:sz w:val="24"/>
                <w:szCs w:val="24"/>
              </w:rPr>
            </w:pPr>
            <w:r>
              <w:rPr>
                <w:rFonts w:ascii="Times New Roman" w:hAnsi="Times New Roman" w:cs="Times New Roman"/>
                <w:sz w:val="24"/>
                <w:szCs w:val="24"/>
              </w:rPr>
              <w:t>A STUDY ON THE CHARACTERISTICS OF LEGAL RIGHTS AND KINDS OF LEGAL RIGHTS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63" w:type="dxa"/>
          </w:tcPr>
          <w:p>
            <w:pPr>
              <w:pStyle w:val="9"/>
              <w:numPr>
                <w:ilvl w:val="0"/>
                <w:numId w:val="1"/>
              </w:numPr>
              <w:spacing w:after="0" w:line="240" w:lineRule="auto"/>
              <w:rPr>
                <w:rFonts w:ascii="Times New Roman" w:hAnsi="Times New Roman" w:cs="Times New Roman"/>
                <w:sz w:val="24"/>
                <w:szCs w:val="24"/>
              </w:rPr>
            </w:pPr>
          </w:p>
        </w:tc>
        <w:tc>
          <w:tcPr>
            <w:tcW w:w="2832" w:type="dxa"/>
            <w:vAlign w:val="center"/>
          </w:tcPr>
          <w:p>
            <w:pPr>
              <w:rPr>
                <w:rFonts w:ascii="Times New Roman" w:hAnsi="Times New Roman" w:cs="Times New Roman"/>
                <w:sz w:val="24"/>
                <w:szCs w:val="24"/>
              </w:rPr>
            </w:pPr>
            <w:r>
              <w:rPr>
                <w:rFonts w:ascii="Times New Roman" w:hAnsi="Times New Roman" w:eastAsia="Times New Roman" w:cs="Times New Roman"/>
                <w:color w:val="000000"/>
                <w:sz w:val="24"/>
                <w:szCs w:val="24"/>
                <w:lang w:eastAsia="en-IN"/>
              </w:rPr>
              <w:t>ABHISHEK RAM</w:t>
            </w:r>
          </w:p>
        </w:tc>
        <w:tc>
          <w:tcPr>
            <w:tcW w:w="5945" w:type="dxa"/>
          </w:tcPr>
          <w:p>
            <w:pPr>
              <w:rPr>
                <w:rFonts w:ascii="Times New Roman" w:hAnsi="Times New Roman" w:cs="Times New Roman"/>
                <w:sz w:val="24"/>
                <w:szCs w:val="24"/>
              </w:rPr>
            </w:pPr>
            <w:r>
              <w:rPr>
                <w:rFonts w:ascii="Times New Roman" w:hAnsi="Times New Roman" w:cs="Times New Roman"/>
                <w:sz w:val="24"/>
                <w:szCs w:val="24"/>
              </w:rPr>
              <w:t>CONCEPT OF RIGHTS AND DUTIES IN JURISPRUDENCE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63" w:type="dxa"/>
          </w:tcPr>
          <w:p>
            <w:pPr>
              <w:pStyle w:val="9"/>
              <w:numPr>
                <w:ilvl w:val="0"/>
                <w:numId w:val="1"/>
              </w:numPr>
              <w:spacing w:after="0" w:line="240" w:lineRule="auto"/>
              <w:rPr>
                <w:rFonts w:ascii="Times New Roman" w:hAnsi="Times New Roman" w:cs="Times New Roman"/>
                <w:sz w:val="24"/>
                <w:szCs w:val="24"/>
              </w:rPr>
            </w:pPr>
          </w:p>
        </w:tc>
        <w:tc>
          <w:tcPr>
            <w:tcW w:w="2832" w:type="dxa"/>
            <w:vAlign w:val="center"/>
          </w:tcPr>
          <w:p>
            <w:pPr>
              <w:rPr>
                <w:rFonts w:ascii="Times New Roman" w:hAnsi="Times New Roman" w:cs="Times New Roman"/>
                <w:sz w:val="24"/>
                <w:szCs w:val="24"/>
              </w:rPr>
            </w:pPr>
            <w:r>
              <w:rPr>
                <w:rFonts w:ascii="Times New Roman" w:hAnsi="Times New Roman" w:eastAsia="Times New Roman" w:cs="Times New Roman"/>
                <w:color w:val="000000"/>
                <w:sz w:val="24"/>
                <w:szCs w:val="24"/>
                <w:lang w:eastAsia="en-IN"/>
              </w:rPr>
              <w:t>POOJA MANDAL</w:t>
            </w:r>
          </w:p>
        </w:tc>
        <w:tc>
          <w:tcPr>
            <w:tcW w:w="5945" w:type="dxa"/>
          </w:tcPr>
          <w:p>
            <w:pPr>
              <w:rPr>
                <w:rFonts w:ascii="Times New Roman" w:hAnsi="Times New Roman" w:cs="Times New Roman"/>
                <w:sz w:val="24"/>
                <w:szCs w:val="24"/>
              </w:rPr>
            </w:pPr>
            <w:r>
              <w:rPr>
                <w:rFonts w:ascii="Times New Roman" w:hAnsi="Times New Roman" w:cs="Times New Roman"/>
                <w:sz w:val="24"/>
                <w:szCs w:val="24"/>
              </w:rPr>
              <w:t>JUDICIAL PRECEDENT IS A SOURCE OF LAW IN COMMON LAW COUNTRIES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63" w:type="dxa"/>
          </w:tcPr>
          <w:p>
            <w:pPr>
              <w:pStyle w:val="9"/>
              <w:numPr>
                <w:ilvl w:val="0"/>
                <w:numId w:val="1"/>
              </w:numPr>
              <w:spacing w:after="0" w:line="240" w:lineRule="auto"/>
              <w:rPr>
                <w:rFonts w:ascii="Times New Roman" w:hAnsi="Times New Roman" w:cs="Times New Roman"/>
                <w:sz w:val="24"/>
                <w:szCs w:val="24"/>
              </w:rPr>
            </w:pPr>
          </w:p>
        </w:tc>
        <w:tc>
          <w:tcPr>
            <w:tcW w:w="2832" w:type="dxa"/>
            <w:vAlign w:val="center"/>
          </w:tcPr>
          <w:p>
            <w:pPr>
              <w:rPr>
                <w:rFonts w:ascii="Times New Roman" w:hAnsi="Times New Roman" w:cs="Times New Roman"/>
                <w:sz w:val="24"/>
                <w:szCs w:val="24"/>
              </w:rPr>
            </w:pPr>
            <w:r>
              <w:rPr>
                <w:rFonts w:ascii="Times New Roman" w:hAnsi="Times New Roman" w:eastAsia="Times New Roman" w:cs="Times New Roman"/>
                <w:color w:val="000000"/>
                <w:sz w:val="24"/>
                <w:szCs w:val="24"/>
                <w:lang w:eastAsia="en-IN"/>
              </w:rPr>
              <w:t>KINSHUK ROY</w:t>
            </w:r>
          </w:p>
        </w:tc>
        <w:tc>
          <w:tcPr>
            <w:tcW w:w="5945" w:type="dxa"/>
          </w:tcPr>
          <w:p>
            <w:pPr>
              <w:rPr>
                <w:rFonts w:ascii="Times New Roman" w:hAnsi="Times New Roman" w:cs="Times New Roman"/>
                <w:sz w:val="24"/>
                <w:szCs w:val="24"/>
              </w:rPr>
            </w:pPr>
            <w:r>
              <w:rPr>
                <w:rFonts w:ascii="Times New Roman" w:hAnsi="Times New Roman" w:cs="Times New Roman"/>
                <w:sz w:val="24"/>
                <w:szCs w:val="24"/>
              </w:rPr>
              <w:t>A BRIEF ANALYSIS ON DECILNE AND REVIVAL OF NATURAL LAW SCHOOL.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63" w:type="dxa"/>
          </w:tcPr>
          <w:p>
            <w:pPr>
              <w:pStyle w:val="9"/>
              <w:numPr>
                <w:ilvl w:val="0"/>
                <w:numId w:val="1"/>
              </w:numPr>
              <w:spacing w:after="0" w:line="240" w:lineRule="auto"/>
              <w:rPr>
                <w:rFonts w:ascii="Times New Roman" w:hAnsi="Times New Roman" w:cs="Times New Roman"/>
                <w:sz w:val="24"/>
                <w:szCs w:val="24"/>
              </w:rPr>
            </w:pPr>
          </w:p>
        </w:tc>
        <w:tc>
          <w:tcPr>
            <w:tcW w:w="2832" w:type="dxa"/>
            <w:vAlign w:val="center"/>
          </w:tcPr>
          <w:p>
            <w:pPr>
              <w:rPr>
                <w:rFonts w:ascii="Times New Roman" w:hAnsi="Times New Roman" w:cs="Times New Roman"/>
                <w:sz w:val="24"/>
                <w:szCs w:val="24"/>
              </w:rPr>
            </w:pPr>
            <w:r>
              <w:rPr>
                <w:rFonts w:ascii="Times New Roman" w:hAnsi="Times New Roman" w:eastAsia="Times New Roman" w:cs="Times New Roman"/>
                <w:color w:val="000000"/>
                <w:sz w:val="24"/>
                <w:szCs w:val="24"/>
                <w:lang w:eastAsia="en-IN"/>
              </w:rPr>
              <w:t>AMAR GHOSH</w:t>
            </w:r>
          </w:p>
        </w:tc>
        <w:tc>
          <w:tcPr>
            <w:tcW w:w="5945" w:type="dxa"/>
          </w:tcPr>
          <w:p>
            <w:pPr>
              <w:rPr>
                <w:rFonts w:ascii="Times New Roman" w:hAnsi="Times New Roman" w:cs="Times New Roman"/>
                <w:sz w:val="24"/>
                <w:szCs w:val="24"/>
              </w:rPr>
            </w:pPr>
            <w:r>
              <w:rPr>
                <w:rFonts w:ascii="Times New Roman" w:hAnsi="Times New Roman" w:cs="Times New Roman"/>
                <w:sz w:val="24"/>
                <w:szCs w:val="24"/>
              </w:rPr>
              <w:t>A STUDY OF PHILOSOPHICAL SCHOOL OF JURISPRUDENCE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63" w:type="dxa"/>
          </w:tcPr>
          <w:p>
            <w:pPr>
              <w:pStyle w:val="9"/>
              <w:numPr>
                <w:ilvl w:val="0"/>
                <w:numId w:val="1"/>
              </w:numPr>
              <w:spacing w:after="0" w:line="240" w:lineRule="auto"/>
              <w:rPr>
                <w:rFonts w:ascii="Times New Roman" w:hAnsi="Times New Roman" w:cs="Times New Roman"/>
                <w:sz w:val="24"/>
                <w:szCs w:val="24"/>
              </w:rPr>
            </w:pPr>
          </w:p>
        </w:tc>
        <w:tc>
          <w:tcPr>
            <w:tcW w:w="2832" w:type="dxa"/>
            <w:vAlign w:val="center"/>
          </w:tcPr>
          <w:p>
            <w:pPr>
              <w:rPr>
                <w:rFonts w:ascii="Times New Roman" w:hAnsi="Times New Roman" w:cs="Times New Roman"/>
                <w:sz w:val="24"/>
                <w:szCs w:val="24"/>
              </w:rPr>
            </w:pPr>
            <w:r>
              <w:rPr>
                <w:rFonts w:ascii="Times New Roman" w:hAnsi="Times New Roman" w:eastAsia="Times New Roman" w:cs="Times New Roman"/>
                <w:color w:val="000000"/>
                <w:sz w:val="24"/>
                <w:szCs w:val="24"/>
                <w:lang w:eastAsia="en-IN"/>
              </w:rPr>
              <w:t>PRAGYAA CHHETRI</w:t>
            </w:r>
          </w:p>
        </w:tc>
        <w:tc>
          <w:tcPr>
            <w:tcW w:w="5945" w:type="dxa"/>
          </w:tcPr>
          <w:p>
            <w:pPr>
              <w:rPr>
                <w:rFonts w:ascii="Times New Roman" w:hAnsi="Times New Roman" w:cs="Times New Roman"/>
                <w:sz w:val="24"/>
                <w:szCs w:val="24"/>
              </w:rPr>
            </w:pPr>
            <w:r>
              <w:rPr>
                <w:rFonts w:ascii="Times New Roman" w:hAnsi="Times New Roman" w:cs="Times New Roman"/>
                <w:sz w:val="24"/>
                <w:szCs w:val="24"/>
              </w:rPr>
              <w:t>LEGAL STATUS AND RIGHTS OF LUNATIC AND DRUNKEN PERSON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63" w:type="dxa"/>
          </w:tcPr>
          <w:p>
            <w:pPr>
              <w:pStyle w:val="9"/>
              <w:numPr>
                <w:ilvl w:val="0"/>
                <w:numId w:val="1"/>
              </w:numPr>
              <w:spacing w:after="0" w:line="240" w:lineRule="auto"/>
              <w:rPr>
                <w:rFonts w:ascii="Times New Roman" w:hAnsi="Times New Roman" w:cs="Times New Roman"/>
                <w:sz w:val="24"/>
                <w:szCs w:val="24"/>
              </w:rPr>
            </w:pPr>
          </w:p>
        </w:tc>
        <w:tc>
          <w:tcPr>
            <w:tcW w:w="2832" w:type="dxa"/>
            <w:vAlign w:val="center"/>
          </w:tcPr>
          <w:p>
            <w:pPr>
              <w:rPr>
                <w:rFonts w:ascii="Times New Roman" w:hAnsi="Times New Roman" w:cs="Times New Roman"/>
                <w:sz w:val="24"/>
                <w:szCs w:val="24"/>
              </w:rPr>
            </w:pPr>
            <w:r>
              <w:rPr>
                <w:rFonts w:ascii="Times New Roman" w:hAnsi="Times New Roman" w:eastAsia="Times New Roman" w:cs="Times New Roman"/>
                <w:color w:val="000000"/>
                <w:sz w:val="24"/>
                <w:szCs w:val="24"/>
                <w:lang w:eastAsia="en-IN"/>
              </w:rPr>
              <w:t>ARIJEET SAHA</w:t>
            </w:r>
          </w:p>
        </w:tc>
        <w:tc>
          <w:tcPr>
            <w:tcW w:w="5945" w:type="dxa"/>
          </w:tcPr>
          <w:p>
            <w:pPr>
              <w:rPr>
                <w:rFonts w:ascii="Times New Roman" w:hAnsi="Times New Roman" w:cs="Times New Roman"/>
                <w:sz w:val="24"/>
                <w:szCs w:val="24"/>
              </w:rPr>
            </w:pPr>
            <w:r>
              <w:rPr>
                <w:rFonts w:ascii="Times New Roman" w:hAnsi="Times New Roman" w:cs="Times New Roman"/>
                <w:sz w:val="24"/>
                <w:szCs w:val="24"/>
              </w:rPr>
              <w:t>A CRITICAL ANALYSIS ON THE ORIGIN OF THE ADMINISTRATION OF JUSTICE WITH PARTICULAR REFERENCE TO ORIGIN AND DEVELOPMENT OF CRIMINAL JUSTICE.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63" w:type="dxa"/>
          </w:tcPr>
          <w:p>
            <w:pPr>
              <w:pStyle w:val="9"/>
              <w:numPr>
                <w:ilvl w:val="0"/>
                <w:numId w:val="1"/>
              </w:numPr>
              <w:spacing w:after="0" w:line="240" w:lineRule="auto"/>
              <w:rPr>
                <w:rFonts w:ascii="Times New Roman" w:hAnsi="Times New Roman" w:cs="Times New Roman"/>
                <w:sz w:val="24"/>
                <w:szCs w:val="24"/>
              </w:rPr>
            </w:pPr>
          </w:p>
        </w:tc>
        <w:tc>
          <w:tcPr>
            <w:tcW w:w="2832" w:type="dxa"/>
            <w:vAlign w:val="center"/>
          </w:tcPr>
          <w:p>
            <w:pPr>
              <w:rPr>
                <w:rFonts w:ascii="Times New Roman" w:hAnsi="Times New Roman" w:cs="Times New Roman"/>
                <w:sz w:val="24"/>
                <w:szCs w:val="24"/>
              </w:rPr>
            </w:pPr>
            <w:r>
              <w:rPr>
                <w:rFonts w:ascii="Times New Roman" w:hAnsi="Times New Roman" w:eastAsia="Times New Roman" w:cs="Times New Roman"/>
                <w:color w:val="000000"/>
                <w:sz w:val="24"/>
                <w:szCs w:val="24"/>
                <w:lang w:eastAsia="en-IN"/>
              </w:rPr>
              <w:t>ANUPAM DATTA SARKAR</w:t>
            </w:r>
          </w:p>
        </w:tc>
        <w:tc>
          <w:tcPr>
            <w:tcW w:w="5945" w:type="dxa"/>
          </w:tcPr>
          <w:p>
            <w:pPr>
              <w:rPr>
                <w:rFonts w:ascii="Times New Roman" w:hAnsi="Times New Roman" w:cs="Times New Roman"/>
                <w:sz w:val="24"/>
                <w:szCs w:val="24"/>
              </w:rPr>
            </w:pPr>
            <w:r>
              <w:rPr>
                <w:rFonts w:ascii="Times New Roman" w:hAnsi="Times New Roman" w:cs="Times New Roman"/>
                <w:sz w:val="24"/>
                <w:szCs w:val="24"/>
              </w:rPr>
              <w:t>AGREEMENTS - A MATERIAL SOURCE OF LAW IN TODAY'S WORLD.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63" w:type="dxa"/>
          </w:tcPr>
          <w:p>
            <w:pPr>
              <w:pStyle w:val="9"/>
              <w:numPr>
                <w:ilvl w:val="0"/>
                <w:numId w:val="1"/>
              </w:numPr>
              <w:spacing w:after="0" w:line="240" w:lineRule="auto"/>
              <w:rPr>
                <w:rFonts w:ascii="Times New Roman" w:hAnsi="Times New Roman" w:cs="Times New Roman"/>
                <w:sz w:val="24"/>
                <w:szCs w:val="24"/>
              </w:rPr>
            </w:pPr>
          </w:p>
        </w:tc>
        <w:tc>
          <w:tcPr>
            <w:tcW w:w="2832" w:type="dxa"/>
            <w:vAlign w:val="center"/>
          </w:tcPr>
          <w:p>
            <w:pPr>
              <w:rPr>
                <w:rFonts w:ascii="Times New Roman" w:hAnsi="Times New Roman" w:cs="Times New Roman"/>
                <w:sz w:val="24"/>
                <w:szCs w:val="24"/>
              </w:rPr>
            </w:pPr>
            <w:r>
              <w:rPr>
                <w:rFonts w:ascii="Times New Roman" w:hAnsi="Times New Roman" w:eastAsia="Times New Roman" w:cs="Times New Roman"/>
                <w:color w:val="000000"/>
                <w:sz w:val="24"/>
                <w:szCs w:val="24"/>
                <w:lang w:eastAsia="en-IN"/>
              </w:rPr>
              <w:t>ANKONA CHAKRABORTY</w:t>
            </w:r>
          </w:p>
        </w:tc>
        <w:tc>
          <w:tcPr>
            <w:tcW w:w="5945" w:type="dxa"/>
          </w:tcPr>
          <w:p>
            <w:pPr>
              <w:rPr>
                <w:rFonts w:ascii="Times New Roman" w:hAnsi="Times New Roman" w:cs="Times New Roman"/>
                <w:sz w:val="24"/>
                <w:szCs w:val="24"/>
              </w:rPr>
            </w:pPr>
            <w:r>
              <w:rPr>
                <w:rFonts w:ascii="Times New Roman" w:hAnsi="Times New Roman" w:cs="Times New Roman"/>
                <w:sz w:val="24"/>
                <w:szCs w:val="24"/>
              </w:rPr>
              <w:t>AN ANALYSIS OF THE CONCEPT OF "THE STATE" INCLUSION AND EXCLUSION FROM ITS AMBIT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63" w:type="dxa"/>
          </w:tcPr>
          <w:p>
            <w:pPr>
              <w:pStyle w:val="9"/>
              <w:numPr>
                <w:ilvl w:val="0"/>
                <w:numId w:val="1"/>
              </w:numPr>
              <w:spacing w:after="0" w:line="240" w:lineRule="auto"/>
              <w:rPr>
                <w:rFonts w:ascii="Times New Roman" w:hAnsi="Times New Roman" w:cs="Times New Roman"/>
                <w:sz w:val="24"/>
                <w:szCs w:val="24"/>
              </w:rPr>
            </w:pPr>
          </w:p>
        </w:tc>
        <w:tc>
          <w:tcPr>
            <w:tcW w:w="2832" w:type="dxa"/>
            <w:vAlign w:val="center"/>
          </w:tcPr>
          <w:p>
            <w:pPr>
              <w:rPr>
                <w:rFonts w:ascii="Times New Roman" w:hAnsi="Times New Roman" w:cs="Times New Roman"/>
                <w:sz w:val="24"/>
                <w:szCs w:val="24"/>
              </w:rPr>
            </w:pPr>
            <w:r>
              <w:rPr>
                <w:rFonts w:ascii="Times New Roman" w:hAnsi="Times New Roman" w:eastAsia="Times New Roman" w:cs="Times New Roman"/>
                <w:color w:val="000000"/>
                <w:sz w:val="24"/>
                <w:szCs w:val="24"/>
                <w:lang w:eastAsia="en-IN"/>
              </w:rPr>
              <w:t>TWINKLE AGARWAL</w:t>
            </w:r>
          </w:p>
        </w:tc>
        <w:tc>
          <w:tcPr>
            <w:tcW w:w="5945" w:type="dxa"/>
          </w:tcPr>
          <w:p>
            <w:pPr>
              <w:rPr>
                <w:rFonts w:ascii="Times New Roman" w:hAnsi="Times New Roman" w:cs="Times New Roman"/>
                <w:sz w:val="24"/>
                <w:szCs w:val="24"/>
              </w:rPr>
            </w:pPr>
            <w:r>
              <w:rPr>
                <w:rFonts w:ascii="Times New Roman" w:hAnsi="Times New Roman" w:cs="Times New Roman"/>
                <w:sz w:val="24"/>
                <w:szCs w:val="24"/>
              </w:rPr>
              <w:t>DIMENSIONS OF MODERN LEGAL PERSONALITY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63" w:type="dxa"/>
          </w:tcPr>
          <w:p>
            <w:pPr>
              <w:pStyle w:val="9"/>
              <w:numPr>
                <w:ilvl w:val="0"/>
                <w:numId w:val="1"/>
              </w:numPr>
              <w:spacing w:after="0" w:line="240" w:lineRule="auto"/>
              <w:rPr>
                <w:rFonts w:ascii="Times New Roman" w:hAnsi="Times New Roman" w:cs="Times New Roman"/>
                <w:sz w:val="24"/>
                <w:szCs w:val="24"/>
              </w:rPr>
            </w:pPr>
          </w:p>
        </w:tc>
        <w:tc>
          <w:tcPr>
            <w:tcW w:w="2832" w:type="dxa"/>
            <w:vAlign w:val="center"/>
          </w:tcPr>
          <w:p>
            <w:pPr>
              <w:rPr>
                <w:rFonts w:ascii="Times New Roman" w:hAnsi="Times New Roman" w:cs="Times New Roman"/>
                <w:sz w:val="24"/>
                <w:szCs w:val="24"/>
              </w:rPr>
            </w:pPr>
            <w:r>
              <w:rPr>
                <w:rFonts w:ascii="Times New Roman" w:hAnsi="Times New Roman" w:eastAsia="Times New Roman" w:cs="Times New Roman"/>
                <w:color w:val="000000"/>
                <w:sz w:val="24"/>
                <w:szCs w:val="24"/>
                <w:lang w:eastAsia="en-IN"/>
              </w:rPr>
              <w:t>SHRESHTHA TRIPATHI</w:t>
            </w:r>
          </w:p>
        </w:tc>
        <w:tc>
          <w:tcPr>
            <w:tcW w:w="5945" w:type="dxa"/>
          </w:tcPr>
          <w:p>
            <w:pPr>
              <w:rPr>
                <w:rFonts w:ascii="Times New Roman" w:hAnsi="Times New Roman" w:cs="Times New Roman"/>
                <w:sz w:val="24"/>
                <w:szCs w:val="24"/>
              </w:rPr>
            </w:pPr>
            <w:r>
              <w:rPr>
                <w:rFonts w:ascii="Times New Roman" w:hAnsi="Times New Roman" w:cs="Times New Roman"/>
                <w:sz w:val="24"/>
                <w:szCs w:val="24"/>
              </w:rPr>
              <w:t>THEORIES OF CORPORATION - A STUDY ON THE LEGAL STATUS OF CORPORATION.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63" w:type="dxa"/>
          </w:tcPr>
          <w:p>
            <w:pPr>
              <w:pStyle w:val="9"/>
              <w:numPr>
                <w:ilvl w:val="0"/>
                <w:numId w:val="1"/>
              </w:numPr>
              <w:spacing w:after="0" w:line="240" w:lineRule="auto"/>
              <w:rPr>
                <w:rFonts w:ascii="Times New Roman" w:hAnsi="Times New Roman" w:cs="Times New Roman"/>
                <w:sz w:val="24"/>
                <w:szCs w:val="24"/>
              </w:rPr>
            </w:pPr>
          </w:p>
        </w:tc>
        <w:tc>
          <w:tcPr>
            <w:tcW w:w="2832" w:type="dxa"/>
            <w:vAlign w:val="center"/>
          </w:tcPr>
          <w:p>
            <w:pPr>
              <w:rPr>
                <w:rFonts w:ascii="Times New Roman" w:hAnsi="Times New Roman" w:cs="Times New Roman"/>
                <w:sz w:val="24"/>
                <w:szCs w:val="24"/>
              </w:rPr>
            </w:pPr>
            <w:r>
              <w:rPr>
                <w:rFonts w:ascii="Times New Roman" w:hAnsi="Times New Roman" w:eastAsia="Times New Roman" w:cs="Times New Roman"/>
                <w:color w:val="000000"/>
                <w:sz w:val="24"/>
                <w:szCs w:val="24"/>
                <w:lang w:eastAsia="en-IN"/>
              </w:rPr>
              <w:t>SAURAV DUTTA</w:t>
            </w:r>
          </w:p>
        </w:tc>
        <w:tc>
          <w:tcPr>
            <w:tcW w:w="5945" w:type="dxa"/>
          </w:tcPr>
          <w:p>
            <w:pPr>
              <w:rPr>
                <w:rFonts w:ascii="Times New Roman" w:hAnsi="Times New Roman" w:cs="Times New Roman"/>
                <w:sz w:val="24"/>
                <w:szCs w:val="24"/>
              </w:rPr>
            </w:pPr>
            <w:r>
              <w:rPr>
                <w:rFonts w:ascii="Times New Roman" w:hAnsi="Times New Roman" w:cs="Times New Roman"/>
                <w:sz w:val="24"/>
                <w:szCs w:val="24"/>
              </w:rPr>
              <w:t>A STUDY ON THE CIRCUMSTANCES DESTROYING THE BINDING FORCE OF PRECEDENT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63" w:type="dxa"/>
          </w:tcPr>
          <w:p>
            <w:pPr>
              <w:pStyle w:val="9"/>
              <w:numPr>
                <w:ilvl w:val="0"/>
                <w:numId w:val="1"/>
              </w:numPr>
              <w:spacing w:after="0" w:line="240" w:lineRule="auto"/>
              <w:rPr>
                <w:rFonts w:ascii="Times New Roman" w:hAnsi="Times New Roman" w:cs="Times New Roman"/>
                <w:sz w:val="24"/>
                <w:szCs w:val="24"/>
              </w:rPr>
            </w:pPr>
          </w:p>
        </w:tc>
        <w:tc>
          <w:tcPr>
            <w:tcW w:w="2832" w:type="dxa"/>
            <w:vAlign w:val="center"/>
          </w:tcPr>
          <w:p>
            <w:pPr>
              <w:rPr>
                <w:rFonts w:ascii="Times New Roman" w:hAnsi="Times New Roman" w:cs="Times New Roman"/>
                <w:sz w:val="24"/>
                <w:szCs w:val="24"/>
              </w:rPr>
            </w:pPr>
            <w:r>
              <w:rPr>
                <w:rFonts w:ascii="Times New Roman" w:hAnsi="Times New Roman" w:eastAsia="Times New Roman" w:cs="Times New Roman"/>
                <w:color w:val="000000"/>
                <w:sz w:val="24"/>
                <w:szCs w:val="24"/>
                <w:lang w:eastAsia="en-IN"/>
              </w:rPr>
              <w:t>DEBOJYOTI DEB</w:t>
            </w:r>
          </w:p>
        </w:tc>
        <w:tc>
          <w:tcPr>
            <w:tcW w:w="5945" w:type="dxa"/>
          </w:tcPr>
          <w:p>
            <w:pPr>
              <w:rPr>
                <w:rFonts w:ascii="Times New Roman" w:hAnsi="Times New Roman" w:cs="Times New Roman"/>
                <w:sz w:val="24"/>
                <w:szCs w:val="24"/>
              </w:rPr>
            </w:pPr>
            <w:r>
              <w:rPr>
                <w:rFonts w:ascii="Times New Roman" w:hAnsi="Times New Roman" w:cs="Times New Roman"/>
                <w:sz w:val="24"/>
                <w:szCs w:val="24"/>
              </w:rPr>
              <w:t>BRIEFLY STUDYING THE KINDS OF RIGHTS (POSITIVE &amp; NEGATIVE, PERFECT &amp; IMPERFECT, LEGAL &amp; EQUITABLE, AND SERVIENT &amp; DORMANT)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63" w:type="dxa"/>
          </w:tcPr>
          <w:p>
            <w:pPr>
              <w:pStyle w:val="9"/>
              <w:numPr>
                <w:ilvl w:val="0"/>
                <w:numId w:val="1"/>
              </w:numPr>
              <w:spacing w:after="0" w:line="240" w:lineRule="auto"/>
              <w:rPr>
                <w:rFonts w:ascii="Times New Roman" w:hAnsi="Times New Roman" w:cs="Times New Roman"/>
                <w:sz w:val="24"/>
                <w:szCs w:val="24"/>
              </w:rPr>
            </w:pPr>
          </w:p>
        </w:tc>
        <w:tc>
          <w:tcPr>
            <w:tcW w:w="2832" w:type="dxa"/>
            <w:vAlign w:val="center"/>
          </w:tcPr>
          <w:p>
            <w:pPr>
              <w:rPr>
                <w:rFonts w:ascii="Times New Roman" w:hAnsi="Times New Roman" w:cs="Times New Roman"/>
                <w:sz w:val="24"/>
                <w:szCs w:val="24"/>
              </w:rPr>
            </w:pPr>
            <w:r>
              <w:rPr>
                <w:rFonts w:ascii="Times New Roman" w:hAnsi="Times New Roman" w:eastAsia="Times New Roman" w:cs="Times New Roman"/>
                <w:color w:val="000000"/>
                <w:sz w:val="24"/>
                <w:szCs w:val="24"/>
                <w:lang w:eastAsia="en-IN"/>
              </w:rPr>
              <w:t>SAHAJAN MIA</w:t>
            </w:r>
          </w:p>
        </w:tc>
        <w:tc>
          <w:tcPr>
            <w:tcW w:w="5945" w:type="dxa"/>
          </w:tcPr>
          <w:p>
            <w:pPr>
              <w:rPr>
                <w:rFonts w:ascii="Times New Roman" w:hAnsi="Times New Roman" w:cs="Times New Roman"/>
                <w:sz w:val="24"/>
                <w:szCs w:val="24"/>
              </w:rPr>
            </w:pPr>
            <w:r>
              <w:rPr>
                <w:rFonts w:ascii="Times New Roman" w:hAnsi="Times New Roman" w:cs="Times New Roman"/>
                <w:sz w:val="24"/>
                <w:szCs w:val="24"/>
              </w:rPr>
              <w:t>EXPANING THE CONCEPT OF LEGAL WRONG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63" w:type="dxa"/>
          </w:tcPr>
          <w:p>
            <w:pPr>
              <w:pStyle w:val="9"/>
              <w:numPr>
                <w:ilvl w:val="0"/>
                <w:numId w:val="1"/>
              </w:numPr>
              <w:spacing w:after="0" w:line="240" w:lineRule="auto"/>
              <w:rPr>
                <w:rFonts w:ascii="Times New Roman" w:hAnsi="Times New Roman" w:cs="Times New Roman"/>
                <w:sz w:val="24"/>
                <w:szCs w:val="24"/>
              </w:rPr>
            </w:pPr>
          </w:p>
        </w:tc>
        <w:tc>
          <w:tcPr>
            <w:tcW w:w="2832" w:type="dxa"/>
            <w:vAlign w:val="center"/>
          </w:tcPr>
          <w:p>
            <w:pPr>
              <w:rPr>
                <w:rFonts w:ascii="Times New Roman" w:hAnsi="Times New Roman" w:cs="Times New Roman"/>
                <w:sz w:val="24"/>
                <w:szCs w:val="24"/>
              </w:rPr>
            </w:pPr>
            <w:r>
              <w:rPr>
                <w:rFonts w:ascii="Times New Roman" w:hAnsi="Times New Roman" w:eastAsia="Times New Roman" w:cs="Times New Roman"/>
                <w:color w:val="000000"/>
                <w:sz w:val="24"/>
                <w:szCs w:val="24"/>
                <w:lang w:eastAsia="en-IN"/>
              </w:rPr>
              <w:t>TANUSHREE PRAMANIK</w:t>
            </w:r>
          </w:p>
        </w:tc>
        <w:tc>
          <w:tcPr>
            <w:tcW w:w="5945" w:type="dxa"/>
          </w:tcPr>
          <w:p>
            <w:pPr>
              <w:rPr>
                <w:rFonts w:ascii="Times New Roman" w:hAnsi="Times New Roman" w:cs="Times New Roman"/>
                <w:sz w:val="24"/>
                <w:szCs w:val="24"/>
              </w:rPr>
            </w:pPr>
            <w:r>
              <w:rPr>
                <w:rFonts w:ascii="Times New Roman" w:hAnsi="Times New Roman" w:cs="Times New Roman"/>
                <w:sz w:val="24"/>
                <w:szCs w:val="24"/>
              </w:rPr>
              <w:t>JUVENILE OFFENDERS AND REFORMATIVE THEORY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63" w:type="dxa"/>
          </w:tcPr>
          <w:p>
            <w:pPr>
              <w:pStyle w:val="9"/>
              <w:numPr>
                <w:ilvl w:val="0"/>
                <w:numId w:val="1"/>
              </w:numPr>
              <w:spacing w:after="0" w:line="240" w:lineRule="auto"/>
              <w:rPr>
                <w:rFonts w:ascii="Times New Roman" w:hAnsi="Times New Roman" w:cs="Times New Roman"/>
                <w:sz w:val="24"/>
                <w:szCs w:val="24"/>
              </w:rPr>
            </w:pPr>
          </w:p>
        </w:tc>
        <w:tc>
          <w:tcPr>
            <w:tcW w:w="2832" w:type="dxa"/>
            <w:vAlign w:val="center"/>
          </w:tcPr>
          <w:p>
            <w:pPr>
              <w:rPr>
                <w:rFonts w:ascii="Times New Roman" w:hAnsi="Times New Roman" w:cs="Times New Roman"/>
                <w:sz w:val="24"/>
                <w:szCs w:val="24"/>
              </w:rPr>
            </w:pPr>
            <w:r>
              <w:rPr>
                <w:rFonts w:ascii="Times New Roman" w:hAnsi="Times New Roman" w:eastAsia="Times New Roman" w:cs="Times New Roman"/>
                <w:color w:val="000000"/>
                <w:sz w:val="24"/>
                <w:szCs w:val="24"/>
                <w:lang w:eastAsia="en-IN"/>
              </w:rPr>
              <w:t>MOUMITA CHAKRABORTY</w:t>
            </w:r>
          </w:p>
        </w:tc>
        <w:tc>
          <w:tcPr>
            <w:tcW w:w="5945" w:type="dxa"/>
          </w:tcPr>
          <w:p>
            <w:pPr>
              <w:rPr>
                <w:rFonts w:ascii="Times New Roman" w:hAnsi="Times New Roman" w:cs="Times New Roman"/>
                <w:sz w:val="24"/>
                <w:szCs w:val="24"/>
              </w:rPr>
            </w:pPr>
            <w:r>
              <w:rPr>
                <w:rFonts w:ascii="Times New Roman" w:hAnsi="Times New Roman" w:cs="Times New Roman"/>
                <w:sz w:val="24"/>
                <w:szCs w:val="24"/>
              </w:rPr>
              <w:t>A STUDY OF DIFFERENCES BETWEEN RATIO DECIDENDI AND OBITER DICTA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63" w:type="dxa"/>
          </w:tcPr>
          <w:p>
            <w:pPr>
              <w:pStyle w:val="9"/>
              <w:numPr>
                <w:ilvl w:val="0"/>
                <w:numId w:val="1"/>
              </w:numPr>
              <w:spacing w:after="0" w:line="240" w:lineRule="auto"/>
              <w:rPr>
                <w:rFonts w:ascii="Times New Roman" w:hAnsi="Times New Roman" w:cs="Times New Roman"/>
                <w:sz w:val="24"/>
                <w:szCs w:val="24"/>
              </w:rPr>
            </w:pPr>
          </w:p>
        </w:tc>
        <w:tc>
          <w:tcPr>
            <w:tcW w:w="2832" w:type="dxa"/>
            <w:vAlign w:val="center"/>
          </w:tcPr>
          <w:p>
            <w:pPr>
              <w:rPr>
                <w:rFonts w:ascii="Times New Roman" w:hAnsi="Times New Roman" w:cs="Times New Roman"/>
                <w:sz w:val="24"/>
                <w:szCs w:val="24"/>
              </w:rPr>
            </w:pPr>
            <w:r>
              <w:rPr>
                <w:rFonts w:ascii="Times New Roman" w:hAnsi="Times New Roman" w:eastAsia="Times New Roman" w:cs="Times New Roman"/>
                <w:color w:val="000000"/>
                <w:sz w:val="24"/>
                <w:szCs w:val="24"/>
                <w:lang w:eastAsia="en-IN"/>
              </w:rPr>
              <w:t>BINAYAK SEN</w:t>
            </w:r>
          </w:p>
        </w:tc>
        <w:tc>
          <w:tcPr>
            <w:tcW w:w="5945" w:type="dxa"/>
          </w:tcPr>
          <w:p>
            <w:pPr>
              <w:rPr>
                <w:rFonts w:ascii="Times New Roman" w:hAnsi="Times New Roman" w:cs="Times New Roman"/>
                <w:sz w:val="24"/>
                <w:szCs w:val="24"/>
              </w:rPr>
            </w:pPr>
            <w:r>
              <w:rPr>
                <w:rFonts w:ascii="Times New Roman" w:hAnsi="Times New Roman" w:cs="Times New Roman"/>
                <w:sz w:val="24"/>
                <w:szCs w:val="24"/>
              </w:rPr>
              <w:t>NORMS AND NORMATIVE SYSTEM UNDER KELSON’S THEORY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63" w:type="dxa"/>
          </w:tcPr>
          <w:p>
            <w:pPr>
              <w:pStyle w:val="9"/>
              <w:numPr>
                <w:ilvl w:val="0"/>
                <w:numId w:val="1"/>
              </w:numPr>
              <w:spacing w:after="0" w:line="240" w:lineRule="auto"/>
              <w:rPr>
                <w:rFonts w:ascii="Times New Roman" w:hAnsi="Times New Roman" w:cs="Times New Roman"/>
                <w:sz w:val="24"/>
                <w:szCs w:val="24"/>
              </w:rPr>
            </w:pPr>
          </w:p>
        </w:tc>
        <w:tc>
          <w:tcPr>
            <w:tcW w:w="2832" w:type="dxa"/>
            <w:vAlign w:val="center"/>
          </w:tcPr>
          <w:p>
            <w:pPr>
              <w:rPr>
                <w:rFonts w:ascii="Times New Roman" w:hAnsi="Times New Roman" w:cs="Times New Roman"/>
                <w:sz w:val="24"/>
                <w:szCs w:val="24"/>
              </w:rPr>
            </w:pPr>
            <w:r>
              <w:rPr>
                <w:rFonts w:ascii="Times New Roman" w:hAnsi="Times New Roman" w:eastAsia="Times New Roman" w:cs="Times New Roman"/>
                <w:color w:val="000000"/>
                <w:sz w:val="24"/>
                <w:szCs w:val="24"/>
                <w:lang w:eastAsia="en-IN"/>
              </w:rPr>
              <w:t>SAMIR DAS</w:t>
            </w:r>
          </w:p>
        </w:tc>
        <w:tc>
          <w:tcPr>
            <w:tcW w:w="5945" w:type="dxa"/>
          </w:tcPr>
          <w:p>
            <w:pPr>
              <w:rPr>
                <w:rFonts w:ascii="Times New Roman" w:hAnsi="Times New Roman" w:cs="Times New Roman"/>
                <w:sz w:val="24"/>
                <w:szCs w:val="24"/>
              </w:rPr>
            </w:pPr>
            <w:r>
              <w:rPr>
                <w:rFonts w:ascii="Times New Roman" w:hAnsi="Times New Roman" w:cs="Times New Roman"/>
                <w:sz w:val="24"/>
                <w:szCs w:val="24"/>
              </w:rPr>
              <w:t xml:space="preserve">BRIEFLY EXPLAIN THE ANCIENT CONCEPT OF DHARMA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63" w:type="dxa"/>
          </w:tcPr>
          <w:p>
            <w:pPr>
              <w:pStyle w:val="9"/>
              <w:numPr>
                <w:ilvl w:val="0"/>
                <w:numId w:val="1"/>
              </w:numPr>
              <w:spacing w:after="0" w:line="240" w:lineRule="auto"/>
              <w:rPr>
                <w:rFonts w:ascii="Times New Roman" w:hAnsi="Times New Roman" w:cs="Times New Roman"/>
                <w:sz w:val="24"/>
                <w:szCs w:val="24"/>
              </w:rPr>
            </w:pPr>
          </w:p>
        </w:tc>
        <w:tc>
          <w:tcPr>
            <w:tcW w:w="2832" w:type="dxa"/>
            <w:vAlign w:val="center"/>
          </w:tcPr>
          <w:p>
            <w:pPr>
              <w:rPr>
                <w:rFonts w:ascii="Times New Roman" w:hAnsi="Times New Roman" w:cs="Times New Roman"/>
                <w:sz w:val="24"/>
                <w:szCs w:val="24"/>
              </w:rPr>
            </w:pPr>
            <w:r>
              <w:rPr>
                <w:rFonts w:ascii="Times New Roman" w:hAnsi="Times New Roman" w:eastAsia="Times New Roman" w:cs="Times New Roman"/>
                <w:color w:val="000000"/>
                <w:sz w:val="24"/>
                <w:szCs w:val="24"/>
                <w:lang w:eastAsia="en-IN"/>
              </w:rPr>
              <w:t>ANITA KUMARI YADAV</w:t>
            </w:r>
          </w:p>
        </w:tc>
        <w:tc>
          <w:tcPr>
            <w:tcW w:w="5945" w:type="dxa"/>
          </w:tcPr>
          <w:p>
            <w:pPr>
              <w:rPr>
                <w:rFonts w:ascii="Times New Roman" w:hAnsi="Times New Roman" w:cs="Times New Roman"/>
                <w:sz w:val="24"/>
                <w:szCs w:val="24"/>
              </w:rPr>
            </w:pPr>
            <w:r>
              <w:rPr>
                <w:rFonts w:ascii="Times New Roman" w:hAnsi="Times New Roman" w:cs="Times New Roman"/>
                <w:sz w:val="24"/>
                <w:szCs w:val="24"/>
              </w:rPr>
              <w:t>AN OVEWVIEW TO THE APPROACH TO THE STUDY OF JURISPRUDENCE.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63" w:type="dxa"/>
          </w:tcPr>
          <w:p>
            <w:pPr>
              <w:pStyle w:val="9"/>
              <w:numPr>
                <w:ilvl w:val="0"/>
                <w:numId w:val="1"/>
              </w:numPr>
              <w:spacing w:after="0" w:line="240" w:lineRule="auto"/>
              <w:rPr>
                <w:rFonts w:ascii="Times New Roman" w:hAnsi="Times New Roman" w:cs="Times New Roman"/>
                <w:sz w:val="24"/>
                <w:szCs w:val="24"/>
              </w:rPr>
            </w:pPr>
          </w:p>
        </w:tc>
        <w:tc>
          <w:tcPr>
            <w:tcW w:w="2832" w:type="dxa"/>
            <w:vAlign w:val="center"/>
          </w:tcPr>
          <w:p>
            <w:pPr>
              <w:rPr>
                <w:rFonts w:ascii="Times New Roman" w:hAnsi="Times New Roman" w:cs="Times New Roman"/>
                <w:sz w:val="24"/>
                <w:szCs w:val="24"/>
              </w:rPr>
            </w:pPr>
            <w:r>
              <w:rPr>
                <w:rFonts w:ascii="Times New Roman" w:hAnsi="Times New Roman" w:eastAsia="Times New Roman" w:cs="Times New Roman"/>
                <w:color w:val="000000"/>
                <w:sz w:val="24"/>
                <w:szCs w:val="24"/>
                <w:lang w:eastAsia="en-IN"/>
              </w:rPr>
              <w:t>MD ZISHAN</w:t>
            </w:r>
          </w:p>
        </w:tc>
        <w:tc>
          <w:tcPr>
            <w:tcW w:w="5945" w:type="dxa"/>
          </w:tcPr>
          <w:p>
            <w:pPr>
              <w:rPr>
                <w:rFonts w:ascii="Times New Roman" w:hAnsi="Times New Roman" w:cs="Times New Roman"/>
                <w:sz w:val="24"/>
                <w:szCs w:val="24"/>
              </w:rPr>
            </w:pPr>
            <w:r>
              <w:rPr>
                <w:rFonts w:ascii="Times New Roman" w:hAnsi="Times New Roman" w:cs="Times New Roman"/>
                <w:sz w:val="24"/>
                <w:szCs w:val="24"/>
              </w:rPr>
              <w:t xml:space="preserve">A STUDY ON RELATIONSHIP BETWEEN LAW AND JURSPRUDENCE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63" w:type="dxa"/>
          </w:tcPr>
          <w:p>
            <w:pPr>
              <w:pStyle w:val="9"/>
              <w:numPr>
                <w:ilvl w:val="0"/>
                <w:numId w:val="1"/>
              </w:numPr>
              <w:spacing w:after="0" w:line="240" w:lineRule="auto"/>
              <w:rPr>
                <w:rFonts w:ascii="Times New Roman" w:hAnsi="Times New Roman" w:cs="Times New Roman"/>
                <w:sz w:val="24"/>
                <w:szCs w:val="24"/>
              </w:rPr>
            </w:pPr>
          </w:p>
        </w:tc>
        <w:tc>
          <w:tcPr>
            <w:tcW w:w="2832" w:type="dxa"/>
            <w:vAlign w:val="center"/>
          </w:tcPr>
          <w:p>
            <w:pPr>
              <w:rPr>
                <w:rFonts w:ascii="Times New Roman" w:hAnsi="Times New Roman" w:cs="Times New Roman"/>
                <w:sz w:val="24"/>
                <w:szCs w:val="24"/>
              </w:rPr>
            </w:pPr>
            <w:r>
              <w:rPr>
                <w:rFonts w:ascii="Times New Roman" w:hAnsi="Times New Roman" w:eastAsia="Times New Roman" w:cs="Times New Roman"/>
                <w:color w:val="000000"/>
                <w:sz w:val="24"/>
                <w:szCs w:val="24"/>
                <w:lang w:eastAsia="en-IN"/>
              </w:rPr>
              <w:t>RANJITA ROY</w:t>
            </w:r>
          </w:p>
        </w:tc>
        <w:tc>
          <w:tcPr>
            <w:tcW w:w="5945" w:type="dxa"/>
          </w:tcPr>
          <w:p>
            <w:pPr>
              <w:rPr>
                <w:rFonts w:ascii="Times New Roman" w:hAnsi="Times New Roman" w:cs="Times New Roman"/>
                <w:sz w:val="24"/>
                <w:szCs w:val="24"/>
              </w:rPr>
            </w:pPr>
            <w:r>
              <w:rPr>
                <w:rFonts w:ascii="Times New Roman" w:hAnsi="Times New Roman" w:cs="Times New Roman"/>
                <w:sz w:val="24"/>
                <w:szCs w:val="24"/>
              </w:rPr>
              <w:t xml:space="preserve">A STUDY ON THE IDEA OF COMMAND AND SOVEIRGN IN AUSTIN THEORY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63" w:type="dxa"/>
          </w:tcPr>
          <w:p>
            <w:pPr>
              <w:pStyle w:val="9"/>
              <w:numPr>
                <w:ilvl w:val="0"/>
                <w:numId w:val="1"/>
              </w:numPr>
              <w:spacing w:after="0" w:line="240" w:lineRule="auto"/>
              <w:rPr>
                <w:rFonts w:ascii="Times New Roman" w:hAnsi="Times New Roman" w:cs="Times New Roman"/>
                <w:sz w:val="24"/>
                <w:szCs w:val="24"/>
              </w:rPr>
            </w:pPr>
          </w:p>
        </w:tc>
        <w:tc>
          <w:tcPr>
            <w:tcW w:w="2832" w:type="dxa"/>
            <w:vAlign w:val="center"/>
          </w:tcPr>
          <w:p>
            <w:pPr>
              <w:rPr>
                <w:rFonts w:ascii="Times New Roman" w:hAnsi="Times New Roman" w:cs="Times New Roman"/>
                <w:sz w:val="24"/>
                <w:szCs w:val="24"/>
              </w:rPr>
            </w:pPr>
            <w:r>
              <w:rPr>
                <w:rFonts w:ascii="Times New Roman" w:hAnsi="Times New Roman" w:eastAsia="Times New Roman" w:cs="Times New Roman"/>
                <w:color w:val="000000"/>
                <w:sz w:val="24"/>
                <w:szCs w:val="24"/>
                <w:lang w:eastAsia="en-IN"/>
              </w:rPr>
              <w:t>GOURAB NATH</w:t>
            </w:r>
          </w:p>
        </w:tc>
        <w:tc>
          <w:tcPr>
            <w:tcW w:w="5945" w:type="dxa"/>
          </w:tcPr>
          <w:p>
            <w:pPr>
              <w:rPr>
                <w:rFonts w:ascii="Times New Roman" w:hAnsi="Times New Roman" w:cs="Times New Roman"/>
                <w:sz w:val="24"/>
                <w:szCs w:val="24"/>
              </w:rPr>
            </w:pPr>
            <w:r>
              <w:rPr>
                <w:rFonts w:ascii="Times New Roman" w:hAnsi="Times New Roman" w:cs="Times New Roman"/>
                <w:sz w:val="24"/>
                <w:szCs w:val="24"/>
              </w:rPr>
              <w:t>AN OVERVIEW ON HART’S CONCEPT OF LAW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63" w:type="dxa"/>
          </w:tcPr>
          <w:p>
            <w:pPr>
              <w:pStyle w:val="9"/>
              <w:numPr>
                <w:ilvl w:val="0"/>
                <w:numId w:val="1"/>
              </w:numPr>
              <w:spacing w:after="0" w:line="240" w:lineRule="auto"/>
              <w:rPr>
                <w:rFonts w:ascii="Times New Roman" w:hAnsi="Times New Roman" w:cs="Times New Roman"/>
                <w:sz w:val="24"/>
                <w:szCs w:val="24"/>
              </w:rPr>
            </w:pPr>
          </w:p>
        </w:tc>
        <w:tc>
          <w:tcPr>
            <w:tcW w:w="2832" w:type="dxa"/>
            <w:vAlign w:val="center"/>
          </w:tcPr>
          <w:p>
            <w:pPr>
              <w:rPr>
                <w:rFonts w:ascii="Times New Roman" w:hAnsi="Times New Roman" w:cs="Times New Roman"/>
                <w:sz w:val="24"/>
                <w:szCs w:val="24"/>
              </w:rPr>
            </w:pPr>
            <w:r>
              <w:rPr>
                <w:rFonts w:ascii="Times New Roman" w:hAnsi="Times New Roman" w:eastAsia="Times New Roman" w:cs="Times New Roman"/>
                <w:color w:val="000000"/>
                <w:sz w:val="24"/>
                <w:szCs w:val="24"/>
                <w:lang w:eastAsia="en-IN"/>
              </w:rPr>
              <w:t>MD JAMSHED</w:t>
            </w:r>
          </w:p>
        </w:tc>
        <w:tc>
          <w:tcPr>
            <w:tcW w:w="5945" w:type="dxa"/>
          </w:tcPr>
          <w:p>
            <w:pPr>
              <w:rPr>
                <w:rFonts w:ascii="Times New Roman" w:hAnsi="Times New Roman" w:cs="Times New Roman"/>
                <w:sz w:val="24"/>
                <w:szCs w:val="24"/>
              </w:rPr>
            </w:pPr>
            <w:r>
              <w:rPr>
                <w:rFonts w:ascii="Times New Roman" w:hAnsi="Times New Roman" w:cs="Times New Roman"/>
                <w:sz w:val="24"/>
                <w:szCs w:val="24"/>
              </w:rPr>
              <w:t>AN OVERVIEW ON AUSTIN’S IMPERATIVE THEORY OF LAW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63" w:type="dxa"/>
          </w:tcPr>
          <w:p>
            <w:pPr>
              <w:pStyle w:val="9"/>
              <w:numPr>
                <w:ilvl w:val="0"/>
                <w:numId w:val="1"/>
              </w:numPr>
              <w:spacing w:after="0" w:line="240" w:lineRule="auto"/>
              <w:rPr>
                <w:rFonts w:ascii="Times New Roman" w:hAnsi="Times New Roman" w:cs="Times New Roman"/>
                <w:sz w:val="24"/>
                <w:szCs w:val="24"/>
              </w:rPr>
            </w:pPr>
          </w:p>
        </w:tc>
        <w:tc>
          <w:tcPr>
            <w:tcW w:w="2832" w:type="dxa"/>
            <w:vAlign w:val="center"/>
          </w:tcPr>
          <w:p>
            <w:pPr>
              <w:rPr>
                <w:rFonts w:ascii="Times New Roman" w:hAnsi="Times New Roman" w:cs="Times New Roman"/>
                <w:sz w:val="24"/>
                <w:szCs w:val="24"/>
              </w:rPr>
            </w:pPr>
            <w:r>
              <w:rPr>
                <w:rFonts w:ascii="Times New Roman" w:hAnsi="Times New Roman" w:eastAsia="Times New Roman" w:cs="Times New Roman"/>
                <w:color w:val="000000"/>
                <w:sz w:val="24"/>
                <w:szCs w:val="24"/>
                <w:lang w:eastAsia="en-IN"/>
              </w:rPr>
              <w:t>HIMANGSHU SINHA</w:t>
            </w:r>
          </w:p>
        </w:tc>
        <w:tc>
          <w:tcPr>
            <w:tcW w:w="5945" w:type="dxa"/>
          </w:tcPr>
          <w:p>
            <w:pPr>
              <w:rPr>
                <w:rFonts w:ascii="Times New Roman" w:hAnsi="Times New Roman" w:cs="Times New Roman"/>
                <w:sz w:val="24"/>
                <w:szCs w:val="24"/>
              </w:rPr>
            </w:pPr>
            <w:r>
              <w:rPr>
                <w:rFonts w:ascii="Times New Roman" w:hAnsi="Times New Roman" w:cs="Times New Roman"/>
                <w:sz w:val="24"/>
                <w:szCs w:val="24"/>
              </w:rPr>
              <w:t xml:space="preserve">JOHN FINNIST CONCEPT OF PRATICAL- REASONABLENESS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63" w:type="dxa"/>
          </w:tcPr>
          <w:p>
            <w:pPr>
              <w:pStyle w:val="9"/>
              <w:numPr>
                <w:ilvl w:val="0"/>
                <w:numId w:val="1"/>
              </w:numPr>
              <w:spacing w:after="0" w:line="240" w:lineRule="auto"/>
              <w:rPr>
                <w:rFonts w:ascii="Times New Roman" w:hAnsi="Times New Roman" w:cs="Times New Roman"/>
                <w:sz w:val="24"/>
                <w:szCs w:val="24"/>
              </w:rPr>
            </w:pPr>
          </w:p>
        </w:tc>
        <w:tc>
          <w:tcPr>
            <w:tcW w:w="2832" w:type="dxa"/>
            <w:vAlign w:val="center"/>
          </w:tcPr>
          <w:p>
            <w:pPr>
              <w:rPr>
                <w:rFonts w:ascii="Times New Roman" w:hAnsi="Times New Roman" w:cs="Times New Roman"/>
                <w:sz w:val="24"/>
                <w:szCs w:val="24"/>
              </w:rPr>
            </w:pPr>
            <w:r>
              <w:rPr>
                <w:rFonts w:ascii="Times New Roman" w:hAnsi="Times New Roman" w:eastAsia="Times New Roman" w:cs="Times New Roman"/>
                <w:color w:val="000000"/>
                <w:sz w:val="24"/>
                <w:szCs w:val="24"/>
                <w:lang w:eastAsia="en-IN"/>
              </w:rPr>
              <w:t>RANA GUHA</w:t>
            </w:r>
          </w:p>
        </w:tc>
        <w:tc>
          <w:tcPr>
            <w:tcW w:w="5945" w:type="dxa"/>
          </w:tcPr>
          <w:p>
            <w:pPr>
              <w:rPr>
                <w:rFonts w:ascii="Times New Roman" w:hAnsi="Times New Roman" w:cs="Times New Roman"/>
                <w:sz w:val="24"/>
                <w:szCs w:val="24"/>
              </w:rPr>
            </w:pPr>
            <w:r>
              <w:rPr>
                <w:rFonts w:ascii="Times New Roman" w:hAnsi="Times New Roman" w:cs="Times New Roman"/>
                <w:sz w:val="24"/>
                <w:szCs w:val="24"/>
              </w:rPr>
              <w:t>COMMENT ON WHEATHER JURISPRUDENCE IS THE SCIENCE OR NOT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63" w:type="dxa"/>
          </w:tcPr>
          <w:p>
            <w:pPr>
              <w:pStyle w:val="9"/>
              <w:numPr>
                <w:ilvl w:val="0"/>
                <w:numId w:val="1"/>
              </w:numPr>
              <w:spacing w:after="0" w:line="240" w:lineRule="auto"/>
              <w:rPr>
                <w:rFonts w:ascii="Times New Roman" w:hAnsi="Times New Roman" w:cs="Times New Roman"/>
                <w:sz w:val="24"/>
                <w:szCs w:val="24"/>
              </w:rPr>
            </w:pPr>
          </w:p>
        </w:tc>
        <w:tc>
          <w:tcPr>
            <w:tcW w:w="2832" w:type="dxa"/>
            <w:vAlign w:val="center"/>
          </w:tcPr>
          <w:p>
            <w:pPr>
              <w:rPr>
                <w:rFonts w:ascii="Times New Roman" w:hAnsi="Times New Roman" w:cs="Times New Roman"/>
                <w:sz w:val="24"/>
                <w:szCs w:val="24"/>
              </w:rPr>
            </w:pPr>
            <w:r>
              <w:rPr>
                <w:rFonts w:ascii="Times New Roman" w:hAnsi="Times New Roman" w:eastAsia="Times New Roman" w:cs="Times New Roman"/>
                <w:color w:val="000000"/>
                <w:sz w:val="24"/>
                <w:szCs w:val="24"/>
                <w:lang w:eastAsia="en-IN"/>
              </w:rPr>
              <w:t>HIMANGSHU BARMAN</w:t>
            </w:r>
          </w:p>
        </w:tc>
        <w:tc>
          <w:tcPr>
            <w:tcW w:w="5945" w:type="dxa"/>
          </w:tcPr>
          <w:p>
            <w:pPr>
              <w:rPr>
                <w:rFonts w:ascii="Times New Roman" w:hAnsi="Times New Roman" w:cs="Times New Roman"/>
                <w:sz w:val="24"/>
                <w:szCs w:val="24"/>
              </w:rPr>
            </w:pPr>
            <w:r>
              <w:rPr>
                <w:rFonts w:ascii="Times New Roman" w:hAnsi="Times New Roman" w:cs="Times New Roman"/>
                <w:sz w:val="24"/>
                <w:szCs w:val="24"/>
              </w:rPr>
              <w:t>ANALYIS ON HART’S FULLER DEBATE ON LAW AND MORALITY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63" w:type="dxa"/>
          </w:tcPr>
          <w:p>
            <w:pPr>
              <w:pStyle w:val="9"/>
              <w:numPr>
                <w:ilvl w:val="0"/>
                <w:numId w:val="1"/>
              </w:numPr>
              <w:spacing w:after="0" w:line="240" w:lineRule="auto"/>
              <w:rPr>
                <w:rFonts w:ascii="Times New Roman" w:hAnsi="Times New Roman" w:cs="Times New Roman"/>
                <w:sz w:val="24"/>
                <w:szCs w:val="24"/>
              </w:rPr>
            </w:pPr>
          </w:p>
        </w:tc>
        <w:tc>
          <w:tcPr>
            <w:tcW w:w="2832" w:type="dxa"/>
            <w:vAlign w:val="center"/>
          </w:tcPr>
          <w:p>
            <w:pPr>
              <w:rPr>
                <w:rFonts w:ascii="Times New Roman" w:hAnsi="Times New Roman" w:cs="Times New Roman"/>
                <w:sz w:val="24"/>
                <w:szCs w:val="24"/>
              </w:rPr>
            </w:pPr>
            <w:r>
              <w:rPr>
                <w:rFonts w:ascii="Times New Roman" w:hAnsi="Times New Roman" w:eastAsia="Times New Roman" w:cs="Times New Roman"/>
                <w:color w:val="000000"/>
                <w:sz w:val="24"/>
                <w:szCs w:val="24"/>
                <w:lang w:eastAsia="en-IN"/>
              </w:rPr>
              <w:t>ARUN TAMANG</w:t>
            </w:r>
          </w:p>
        </w:tc>
        <w:tc>
          <w:tcPr>
            <w:tcW w:w="5945" w:type="dxa"/>
          </w:tcPr>
          <w:p>
            <w:pPr>
              <w:rPr>
                <w:rFonts w:ascii="Times New Roman" w:hAnsi="Times New Roman" w:cs="Times New Roman"/>
                <w:sz w:val="24"/>
                <w:szCs w:val="24"/>
              </w:rPr>
            </w:pPr>
            <w:r>
              <w:rPr>
                <w:rFonts w:ascii="Times New Roman" w:hAnsi="Times New Roman" w:cs="Times New Roman"/>
                <w:sz w:val="24"/>
                <w:szCs w:val="24"/>
              </w:rPr>
              <w:t>AN ANALYSIS OF BENTHAM’S UTALITERIAN THEORY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63" w:type="dxa"/>
          </w:tcPr>
          <w:p>
            <w:pPr>
              <w:pStyle w:val="9"/>
              <w:numPr>
                <w:ilvl w:val="0"/>
                <w:numId w:val="1"/>
              </w:numPr>
              <w:spacing w:after="0" w:line="240" w:lineRule="auto"/>
              <w:rPr>
                <w:rFonts w:ascii="Times New Roman" w:hAnsi="Times New Roman" w:cs="Times New Roman"/>
                <w:sz w:val="24"/>
                <w:szCs w:val="24"/>
              </w:rPr>
            </w:pPr>
          </w:p>
        </w:tc>
        <w:tc>
          <w:tcPr>
            <w:tcW w:w="2832" w:type="dxa"/>
            <w:vAlign w:val="center"/>
          </w:tcPr>
          <w:p>
            <w:pPr>
              <w:rPr>
                <w:rFonts w:ascii="Times New Roman" w:hAnsi="Times New Roman" w:cs="Times New Roman"/>
                <w:sz w:val="24"/>
                <w:szCs w:val="24"/>
              </w:rPr>
            </w:pPr>
            <w:r>
              <w:rPr>
                <w:rFonts w:ascii="Times New Roman" w:hAnsi="Times New Roman" w:eastAsia="Times New Roman" w:cs="Times New Roman"/>
                <w:color w:val="000000"/>
                <w:sz w:val="24"/>
                <w:szCs w:val="24"/>
                <w:lang w:eastAsia="en-IN"/>
              </w:rPr>
              <w:t>TANUMOY SINHA</w:t>
            </w:r>
          </w:p>
        </w:tc>
        <w:tc>
          <w:tcPr>
            <w:tcW w:w="5945" w:type="dxa"/>
          </w:tcPr>
          <w:p>
            <w:pPr>
              <w:rPr>
                <w:rFonts w:ascii="Times New Roman" w:hAnsi="Times New Roman" w:cs="Times New Roman"/>
                <w:sz w:val="24"/>
                <w:szCs w:val="24"/>
              </w:rPr>
            </w:pPr>
            <w:r>
              <w:rPr>
                <w:rFonts w:ascii="Times New Roman" w:hAnsi="Times New Roman" w:cs="Times New Roman"/>
                <w:sz w:val="24"/>
                <w:szCs w:val="24"/>
              </w:rPr>
              <w:t>EXPLAIN THE IDEA OF COMMAND AND SOVERIGN IN AUSTINANIAN THEORY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63" w:type="dxa"/>
          </w:tcPr>
          <w:p>
            <w:pPr>
              <w:pStyle w:val="9"/>
              <w:numPr>
                <w:ilvl w:val="0"/>
                <w:numId w:val="1"/>
              </w:numPr>
              <w:spacing w:after="0" w:line="240" w:lineRule="auto"/>
              <w:rPr>
                <w:rFonts w:ascii="Times New Roman" w:hAnsi="Times New Roman" w:cs="Times New Roman"/>
                <w:sz w:val="24"/>
                <w:szCs w:val="24"/>
              </w:rPr>
            </w:pPr>
          </w:p>
        </w:tc>
        <w:tc>
          <w:tcPr>
            <w:tcW w:w="2832" w:type="dxa"/>
            <w:vAlign w:val="center"/>
          </w:tcPr>
          <w:p>
            <w:pPr>
              <w:rPr>
                <w:rFonts w:ascii="Times New Roman" w:hAnsi="Times New Roman" w:cs="Times New Roman"/>
                <w:sz w:val="24"/>
                <w:szCs w:val="24"/>
              </w:rPr>
            </w:pPr>
            <w:r>
              <w:rPr>
                <w:rFonts w:ascii="Times New Roman" w:hAnsi="Times New Roman" w:eastAsia="Times New Roman" w:cs="Times New Roman"/>
                <w:color w:val="000000"/>
                <w:sz w:val="24"/>
                <w:szCs w:val="24"/>
                <w:lang w:eastAsia="en-IN"/>
              </w:rPr>
              <w:t>SAIKAT RAM</w:t>
            </w:r>
          </w:p>
        </w:tc>
        <w:tc>
          <w:tcPr>
            <w:tcW w:w="5945" w:type="dxa"/>
          </w:tcPr>
          <w:p>
            <w:pPr>
              <w:rPr>
                <w:rFonts w:ascii="Times New Roman" w:hAnsi="Times New Roman" w:cs="Times New Roman"/>
                <w:sz w:val="24"/>
                <w:szCs w:val="24"/>
              </w:rPr>
            </w:pPr>
            <w:r>
              <w:rPr>
                <w:rFonts w:ascii="Times New Roman" w:hAnsi="Times New Roman" w:cs="Times New Roman"/>
                <w:sz w:val="24"/>
                <w:szCs w:val="24"/>
              </w:rPr>
              <w:t xml:space="preserve">EXPLAIN HOW AMERICAN REALISM IS DIFFERENT FROM SCANDINAVIAN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63" w:type="dxa"/>
          </w:tcPr>
          <w:p>
            <w:pPr>
              <w:pStyle w:val="9"/>
              <w:numPr>
                <w:ilvl w:val="0"/>
                <w:numId w:val="1"/>
              </w:numPr>
              <w:spacing w:after="0" w:line="240" w:lineRule="auto"/>
              <w:rPr>
                <w:rFonts w:ascii="Times New Roman" w:hAnsi="Times New Roman" w:cs="Times New Roman"/>
                <w:sz w:val="24"/>
                <w:szCs w:val="24"/>
              </w:rPr>
            </w:pPr>
          </w:p>
        </w:tc>
        <w:tc>
          <w:tcPr>
            <w:tcW w:w="2832" w:type="dxa"/>
            <w:vAlign w:val="center"/>
          </w:tcPr>
          <w:p>
            <w:pPr>
              <w:rPr>
                <w:rFonts w:ascii="Times New Roman" w:hAnsi="Times New Roman" w:cs="Times New Roman"/>
                <w:sz w:val="24"/>
                <w:szCs w:val="24"/>
              </w:rPr>
            </w:pPr>
            <w:r>
              <w:rPr>
                <w:rFonts w:ascii="Times New Roman" w:hAnsi="Times New Roman" w:eastAsia="Times New Roman" w:cs="Times New Roman"/>
                <w:color w:val="000000"/>
                <w:sz w:val="24"/>
                <w:szCs w:val="24"/>
                <w:lang w:eastAsia="en-IN"/>
              </w:rPr>
              <w:t>HARSHIT ATRI</w:t>
            </w:r>
          </w:p>
        </w:tc>
        <w:tc>
          <w:tcPr>
            <w:tcW w:w="5945" w:type="dxa"/>
          </w:tcPr>
          <w:p>
            <w:pPr>
              <w:rPr>
                <w:rFonts w:ascii="Times New Roman" w:hAnsi="Times New Roman" w:cs="Times New Roman"/>
                <w:sz w:val="24"/>
                <w:szCs w:val="24"/>
              </w:rPr>
            </w:pPr>
            <w:r>
              <w:rPr>
                <w:rFonts w:ascii="Times New Roman" w:hAnsi="Times New Roman" w:cs="Times New Roman"/>
                <w:sz w:val="24"/>
                <w:szCs w:val="24"/>
              </w:rPr>
              <w:t>AN ANALYSIS OF DIFFERENCE BETWEEN BENTHAM AND AUSTIN THEORY OF LAW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63" w:type="dxa"/>
          </w:tcPr>
          <w:p>
            <w:pPr>
              <w:pStyle w:val="9"/>
              <w:numPr>
                <w:ilvl w:val="0"/>
                <w:numId w:val="1"/>
              </w:numPr>
              <w:spacing w:after="0" w:line="240" w:lineRule="auto"/>
              <w:rPr>
                <w:rFonts w:ascii="Times New Roman" w:hAnsi="Times New Roman" w:cs="Times New Roman"/>
                <w:sz w:val="24"/>
                <w:szCs w:val="24"/>
              </w:rPr>
            </w:pPr>
          </w:p>
        </w:tc>
        <w:tc>
          <w:tcPr>
            <w:tcW w:w="2832" w:type="dxa"/>
            <w:vAlign w:val="center"/>
          </w:tcPr>
          <w:p>
            <w:pPr>
              <w:rPr>
                <w:rFonts w:ascii="Times New Roman" w:hAnsi="Times New Roman" w:cs="Times New Roman"/>
                <w:sz w:val="24"/>
                <w:szCs w:val="24"/>
              </w:rPr>
            </w:pPr>
            <w:r>
              <w:rPr>
                <w:rFonts w:ascii="Times New Roman" w:hAnsi="Times New Roman" w:eastAsia="Times New Roman" w:cs="Times New Roman"/>
                <w:color w:val="000000"/>
                <w:sz w:val="24"/>
                <w:szCs w:val="24"/>
                <w:lang w:eastAsia="en-IN"/>
              </w:rPr>
              <w:t>ANUPAMA ROY</w:t>
            </w:r>
          </w:p>
        </w:tc>
        <w:tc>
          <w:tcPr>
            <w:tcW w:w="5945" w:type="dxa"/>
          </w:tcPr>
          <w:p>
            <w:pPr>
              <w:rPr>
                <w:rFonts w:ascii="Times New Roman" w:hAnsi="Times New Roman" w:cs="Times New Roman"/>
                <w:sz w:val="24"/>
                <w:szCs w:val="24"/>
              </w:rPr>
            </w:pPr>
            <w:r>
              <w:rPr>
                <w:rFonts w:ascii="Times New Roman" w:hAnsi="Times New Roman" w:cs="Times New Roman"/>
                <w:sz w:val="24"/>
                <w:szCs w:val="24"/>
              </w:rPr>
              <w:t>A STUDY OF PRIMARY AND SECONDARY RULE OF OBLIGATION IN THE FORMATION OF LEGAL SYSTEM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63" w:type="dxa"/>
          </w:tcPr>
          <w:p>
            <w:pPr>
              <w:pStyle w:val="9"/>
              <w:numPr>
                <w:ilvl w:val="0"/>
                <w:numId w:val="1"/>
              </w:numPr>
              <w:spacing w:after="0" w:line="240" w:lineRule="auto"/>
              <w:rPr>
                <w:rFonts w:ascii="Times New Roman" w:hAnsi="Times New Roman" w:cs="Times New Roman"/>
                <w:sz w:val="24"/>
                <w:szCs w:val="24"/>
              </w:rPr>
            </w:pPr>
          </w:p>
        </w:tc>
        <w:tc>
          <w:tcPr>
            <w:tcW w:w="2832" w:type="dxa"/>
            <w:vAlign w:val="center"/>
          </w:tcPr>
          <w:p>
            <w:pPr>
              <w:rPr>
                <w:rFonts w:ascii="Times New Roman" w:hAnsi="Times New Roman" w:cs="Times New Roman"/>
                <w:sz w:val="24"/>
                <w:szCs w:val="24"/>
              </w:rPr>
            </w:pPr>
            <w:r>
              <w:rPr>
                <w:rFonts w:ascii="Times New Roman" w:hAnsi="Times New Roman" w:eastAsia="Times New Roman" w:cs="Times New Roman"/>
                <w:color w:val="000000"/>
                <w:sz w:val="24"/>
                <w:szCs w:val="24"/>
                <w:lang w:eastAsia="en-IN"/>
              </w:rPr>
              <w:t>NIGAM BARMAN</w:t>
            </w:r>
          </w:p>
        </w:tc>
        <w:tc>
          <w:tcPr>
            <w:tcW w:w="5945" w:type="dxa"/>
          </w:tcPr>
          <w:p>
            <w:pPr>
              <w:rPr>
                <w:rFonts w:ascii="Times New Roman" w:hAnsi="Times New Roman" w:cs="Times New Roman"/>
                <w:sz w:val="24"/>
                <w:szCs w:val="24"/>
              </w:rPr>
            </w:pPr>
            <w:r>
              <w:rPr>
                <w:rFonts w:ascii="Times New Roman" w:hAnsi="Times New Roman" w:cs="Times New Roman"/>
                <w:sz w:val="24"/>
                <w:szCs w:val="24"/>
              </w:rPr>
              <w:t xml:space="preserve">AN ANALYSIS OF MARKSIST SCHOOL OF JURISPRUDENCE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63" w:type="dxa"/>
          </w:tcPr>
          <w:p>
            <w:pPr>
              <w:pStyle w:val="9"/>
              <w:numPr>
                <w:ilvl w:val="0"/>
                <w:numId w:val="1"/>
              </w:numPr>
              <w:spacing w:after="0" w:line="240" w:lineRule="auto"/>
              <w:rPr>
                <w:rFonts w:ascii="Times New Roman" w:hAnsi="Times New Roman" w:cs="Times New Roman"/>
                <w:sz w:val="24"/>
                <w:szCs w:val="24"/>
              </w:rPr>
            </w:pPr>
          </w:p>
        </w:tc>
        <w:tc>
          <w:tcPr>
            <w:tcW w:w="2832" w:type="dxa"/>
            <w:vAlign w:val="center"/>
          </w:tcPr>
          <w:p>
            <w:pPr>
              <w:rPr>
                <w:rFonts w:ascii="Times New Roman" w:hAnsi="Times New Roman" w:cs="Times New Roman"/>
                <w:sz w:val="24"/>
                <w:szCs w:val="24"/>
              </w:rPr>
            </w:pPr>
            <w:r>
              <w:rPr>
                <w:rFonts w:ascii="Times New Roman" w:hAnsi="Times New Roman" w:eastAsia="Times New Roman" w:cs="Times New Roman"/>
                <w:color w:val="000000"/>
                <w:sz w:val="24"/>
                <w:szCs w:val="24"/>
                <w:lang w:eastAsia="en-IN"/>
              </w:rPr>
              <w:t>AURAJIT SANYAL</w:t>
            </w:r>
          </w:p>
        </w:tc>
        <w:tc>
          <w:tcPr>
            <w:tcW w:w="5945" w:type="dxa"/>
          </w:tcPr>
          <w:p>
            <w:pPr>
              <w:rPr>
                <w:rFonts w:ascii="Times New Roman" w:hAnsi="Times New Roman" w:cs="Times New Roman"/>
                <w:sz w:val="24"/>
                <w:szCs w:val="24"/>
              </w:rPr>
            </w:pPr>
            <w:r>
              <w:rPr>
                <w:rFonts w:ascii="Times New Roman" w:hAnsi="Times New Roman" w:cs="Times New Roman"/>
                <w:sz w:val="24"/>
                <w:szCs w:val="24"/>
              </w:rPr>
              <w:t>AN STUDY OF KELSEN THEORY OF LAW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63" w:type="dxa"/>
          </w:tcPr>
          <w:p>
            <w:pPr>
              <w:pStyle w:val="9"/>
              <w:numPr>
                <w:ilvl w:val="0"/>
                <w:numId w:val="1"/>
              </w:numPr>
              <w:spacing w:after="0" w:line="240" w:lineRule="auto"/>
              <w:rPr>
                <w:rFonts w:ascii="Times New Roman" w:hAnsi="Times New Roman" w:cs="Times New Roman"/>
                <w:sz w:val="24"/>
                <w:szCs w:val="24"/>
              </w:rPr>
            </w:pPr>
          </w:p>
        </w:tc>
        <w:tc>
          <w:tcPr>
            <w:tcW w:w="2832" w:type="dxa"/>
            <w:vAlign w:val="center"/>
          </w:tcPr>
          <w:p>
            <w:pPr>
              <w:rPr>
                <w:rFonts w:ascii="Times New Roman" w:hAnsi="Times New Roman" w:cs="Times New Roman"/>
                <w:sz w:val="24"/>
                <w:szCs w:val="24"/>
              </w:rPr>
            </w:pPr>
            <w:r>
              <w:rPr>
                <w:rFonts w:ascii="Times New Roman" w:hAnsi="Times New Roman" w:eastAsia="Times New Roman" w:cs="Times New Roman"/>
                <w:color w:val="000000"/>
                <w:sz w:val="24"/>
                <w:szCs w:val="24"/>
                <w:lang w:eastAsia="en-IN"/>
              </w:rPr>
              <w:t>LAXMI DAS</w:t>
            </w:r>
          </w:p>
        </w:tc>
        <w:tc>
          <w:tcPr>
            <w:tcW w:w="5945" w:type="dxa"/>
          </w:tcPr>
          <w:p>
            <w:pPr>
              <w:rPr>
                <w:rFonts w:ascii="Times New Roman" w:hAnsi="Times New Roman" w:cs="Times New Roman"/>
                <w:sz w:val="24"/>
                <w:szCs w:val="24"/>
              </w:rPr>
            </w:pPr>
            <w:r>
              <w:rPr>
                <w:rFonts w:ascii="Times New Roman" w:hAnsi="Times New Roman" w:cs="Times New Roman"/>
                <w:sz w:val="24"/>
                <w:szCs w:val="24"/>
              </w:rPr>
              <w:t>BRIEF OVERVIEW ON DIFFERENT SOURCES OF LAW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63" w:type="dxa"/>
          </w:tcPr>
          <w:p>
            <w:pPr>
              <w:pStyle w:val="9"/>
              <w:numPr>
                <w:ilvl w:val="0"/>
                <w:numId w:val="1"/>
              </w:numPr>
              <w:spacing w:after="0" w:line="240" w:lineRule="auto"/>
              <w:rPr>
                <w:rFonts w:ascii="Times New Roman" w:hAnsi="Times New Roman" w:cs="Times New Roman"/>
                <w:sz w:val="24"/>
                <w:szCs w:val="24"/>
              </w:rPr>
            </w:pPr>
          </w:p>
        </w:tc>
        <w:tc>
          <w:tcPr>
            <w:tcW w:w="2832" w:type="dxa"/>
            <w:vAlign w:val="center"/>
          </w:tcPr>
          <w:p>
            <w:pPr>
              <w:rPr>
                <w:rFonts w:ascii="Times New Roman" w:hAnsi="Times New Roman" w:cs="Times New Roman"/>
                <w:sz w:val="24"/>
                <w:szCs w:val="24"/>
              </w:rPr>
            </w:pPr>
            <w:r>
              <w:rPr>
                <w:rFonts w:ascii="Times New Roman" w:hAnsi="Times New Roman" w:eastAsia="Times New Roman" w:cs="Times New Roman"/>
                <w:color w:val="000000"/>
                <w:sz w:val="24"/>
                <w:szCs w:val="24"/>
                <w:lang w:eastAsia="en-IN"/>
              </w:rPr>
              <w:t>DISHA SARKAR</w:t>
            </w:r>
          </w:p>
        </w:tc>
        <w:tc>
          <w:tcPr>
            <w:tcW w:w="5945" w:type="dxa"/>
          </w:tcPr>
          <w:p>
            <w:pPr>
              <w:rPr>
                <w:rFonts w:ascii="Times New Roman" w:hAnsi="Times New Roman" w:cs="Times New Roman"/>
                <w:sz w:val="24"/>
                <w:szCs w:val="24"/>
              </w:rPr>
            </w:pPr>
            <w:r>
              <w:rPr>
                <w:rFonts w:ascii="Times New Roman" w:hAnsi="Times New Roman" w:cs="Times New Roman"/>
                <w:sz w:val="24"/>
                <w:szCs w:val="24"/>
              </w:rPr>
              <w:t>BRIEFLY ANLAYSIS ROSCOE POUND THEORY OF SOCIAL ENGINEERING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63" w:type="dxa"/>
          </w:tcPr>
          <w:p>
            <w:pPr>
              <w:pStyle w:val="9"/>
              <w:numPr>
                <w:ilvl w:val="0"/>
                <w:numId w:val="1"/>
              </w:numPr>
              <w:spacing w:after="0" w:line="240" w:lineRule="auto"/>
              <w:rPr>
                <w:rFonts w:ascii="Times New Roman" w:hAnsi="Times New Roman" w:cs="Times New Roman"/>
                <w:sz w:val="24"/>
                <w:szCs w:val="24"/>
              </w:rPr>
            </w:pPr>
          </w:p>
        </w:tc>
        <w:tc>
          <w:tcPr>
            <w:tcW w:w="2832" w:type="dxa"/>
            <w:vAlign w:val="center"/>
          </w:tcPr>
          <w:p>
            <w:pPr>
              <w:rPr>
                <w:rFonts w:ascii="Times New Roman" w:hAnsi="Times New Roman" w:cs="Times New Roman"/>
                <w:sz w:val="24"/>
                <w:szCs w:val="24"/>
              </w:rPr>
            </w:pPr>
            <w:r>
              <w:rPr>
                <w:rFonts w:ascii="Times New Roman" w:hAnsi="Times New Roman" w:eastAsia="Times New Roman" w:cs="Times New Roman"/>
                <w:color w:val="000000"/>
                <w:sz w:val="24"/>
                <w:szCs w:val="24"/>
                <w:lang w:eastAsia="en-IN"/>
              </w:rPr>
              <w:t>PUTUL CHOUBAY</w:t>
            </w:r>
          </w:p>
        </w:tc>
        <w:tc>
          <w:tcPr>
            <w:tcW w:w="5945" w:type="dxa"/>
          </w:tcPr>
          <w:p>
            <w:pPr>
              <w:rPr>
                <w:rFonts w:ascii="Times New Roman" w:hAnsi="Times New Roman" w:cs="Times New Roman"/>
                <w:sz w:val="24"/>
                <w:szCs w:val="24"/>
              </w:rPr>
            </w:pPr>
            <w:r>
              <w:rPr>
                <w:rFonts w:ascii="Times New Roman" w:hAnsi="Times New Roman" w:cs="Times New Roman"/>
                <w:sz w:val="24"/>
                <w:szCs w:val="24"/>
              </w:rPr>
              <w:t>BRIEFLY ANALYSIS RUDOLPH VON IVERENE THEORY OF SOCIAL UTILITARIAN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63" w:type="dxa"/>
          </w:tcPr>
          <w:p>
            <w:pPr>
              <w:pStyle w:val="9"/>
              <w:numPr>
                <w:ilvl w:val="0"/>
                <w:numId w:val="1"/>
              </w:numPr>
              <w:spacing w:after="0" w:line="240" w:lineRule="auto"/>
              <w:rPr>
                <w:rFonts w:ascii="Times New Roman" w:hAnsi="Times New Roman" w:cs="Times New Roman"/>
                <w:sz w:val="24"/>
                <w:szCs w:val="24"/>
              </w:rPr>
            </w:pPr>
          </w:p>
        </w:tc>
        <w:tc>
          <w:tcPr>
            <w:tcW w:w="2832" w:type="dxa"/>
            <w:vAlign w:val="center"/>
          </w:tcPr>
          <w:p>
            <w:pPr>
              <w:rPr>
                <w:rFonts w:ascii="Times New Roman" w:hAnsi="Times New Roman" w:cs="Times New Roman"/>
                <w:sz w:val="24"/>
                <w:szCs w:val="24"/>
              </w:rPr>
            </w:pPr>
            <w:r>
              <w:rPr>
                <w:rFonts w:ascii="Times New Roman" w:hAnsi="Times New Roman" w:eastAsia="Times New Roman" w:cs="Times New Roman"/>
                <w:color w:val="000000"/>
                <w:sz w:val="24"/>
                <w:szCs w:val="24"/>
                <w:lang w:eastAsia="en-IN"/>
              </w:rPr>
              <w:t>DALIA DAS</w:t>
            </w:r>
          </w:p>
        </w:tc>
        <w:tc>
          <w:tcPr>
            <w:tcW w:w="5945" w:type="dxa"/>
          </w:tcPr>
          <w:p>
            <w:pPr>
              <w:rPr>
                <w:rFonts w:ascii="Times New Roman" w:hAnsi="Times New Roman" w:cs="Times New Roman"/>
                <w:sz w:val="24"/>
                <w:szCs w:val="24"/>
              </w:rPr>
            </w:pPr>
            <w:r>
              <w:rPr>
                <w:rFonts w:ascii="Times New Roman" w:hAnsi="Times New Roman" w:cs="Times New Roman"/>
                <w:sz w:val="24"/>
                <w:szCs w:val="24"/>
              </w:rPr>
              <w:t>DISCUSS THE IDEA OF GRUNDNORMS IN KELSEN’S PURER THEORY OF LAW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63" w:type="dxa"/>
          </w:tcPr>
          <w:p>
            <w:pPr>
              <w:pStyle w:val="9"/>
              <w:numPr>
                <w:ilvl w:val="0"/>
                <w:numId w:val="1"/>
              </w:numPr>
              <w:spacing w:after="0" w:line="240" w:lineRule="auto"/>
              <w:rPr>
                <w:rFonts w:ascii="Times New Roman" w:hAnsi="Times New Roman" w:cs="Times New Roman"/>
                <w:sz w:val="24"/>
                <w:szCs w:val="24"/>
              </w:rPr>
            </w:pPr>
          </w:p>
        </w:tc>
        <w:tc>
          <w:tcPr>
            <w:tcW w:w="2832" w:type="dxa"/>
            <w:vAlign w:val="center"/>
          </w:tcPr>
          <w:p>
            <w:pPr>
              <w:rPr>
                <w:rFonts w:ascii="Times New Roman" w:hAnsi="Times New Roman" w:cs="Times New Roman"/>
                <w:sz w:val="24"/>
                <w:szCs w:val="24"/>
              </w:rPr>
            </w:pPr>
            <w:r>
              <w:rPr>
                <w:rFonts w:ascii="Times New Roman" w:hAnsi="Times New Roman" w:eastAsia="Times New Roman" w:cs="Times New Roman"/>
                <w:color w:val="000000"/>
                <w:sz w:val="24"/>
                <w:szCs w:val="24"/>
                <w:lang w:eastAsia="en-IN"/>
              </w:rPr>
              <w:t>PRAMOD MAHATO</w:t>
            </w:r>
          </w:p>
        </w:tc>
        <w:tc>
          <w:tcPr>
            <w:tcW w:w="5945" w:type="dxa"/>
          </w:tcPr>
          <w:p>
            <w:pPr>
              <w:rPr>
                <w:rFonts w:ascii="Times New Roman" w:hAnsi="Times New Roman" w:cs="Times New Roman"/>
                <w:sz w:val="24"/>
                <w:szCs w:val="24"/>
              </w:rPr>
            </w:pPr>
            <w:r>
              <w:rPr>
                <w:rFonts w:ascii="Times New Roman" w:hAnsi="Times New Roman" w:cs="Times New Roman"/>
                <w:sz w:val="24"/>
                <w:szCs w:val="24"/>
              </w:rPr>
              <w:t>ANALYSIS OF PERSON: LEGAL STATUS OF ANIMALS, UNBORN PERSON &amp; DEAD MAN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63" w:type="dxa"/>
          </w:tcPr>
          <w:p>
            <w:pPr>
              <w:pStyle w:val="9"/>
              <w:numPr>
                <w:ilvl w:val="0"/>
                <w:numId w:val="1"/>
              </w:numPr>
              <w:spacing w:after="0" w:line="240" w:lineRule="auto"/>
              <w:rPr>
                <w:rFonts w:ascii="Times New Roman" w:hAnsi="Times New Roman" w:cs="Times New Roman"/>
                <w:sz w:val="24"/>
                <w:szCs w:val="24"/>
              </w:rPr>
            </w:pPr>
          </w:p>
        </w:tc>
        <w:tc>
          <w:tcPr>
            <w:tcW w:w="2832" w:type="dxa"/>
            <w:vAlign w:val="center"/>
          </w:tcPr>
          <w:p>
            <w:pPr>
              <w:rPr>
                <w:rFonts w:ascii="Times New Roman" w:hAnsi="Times New Roman" w:cs="Times New Roman"/>
                <w:sz w:val="24"/>
                <w:szCs w:val="24"/>
              </w:rPr>
            </w:pPr>
            <w:r>
              <w:rPr>
                <w:rFonts w:ascii="Times New Roman" w:hAnsi="Times New Roman" w:eastAsia="Times New Roman" w:cs="Times New Roman"/>
                <w:color w:val="000000"/>
                <w:sz w:val="24"/>
                <w:szCs w:val="24"/>
                <w:lang w:eastAsia="en-IN"/>
              </w:rPr>
              <w:t>APARNA BARMAN</w:t>
            </w:r>
          </w:p>
        </w:tc>
        <w:tc>
          <w:tcPr>
            <w:tcW w:w="5945" w:type="dxa"/>
          </w:tcPr>
          <w:p>
            <w:pPr>
              <w:rPr>
                <w:rFonts w:ascii="Times New Roman" w:hAnsi="Times New Roman" w:cs="Times New Roman"/>
                <w:sz w:val="24"/>
                <w:szCs w:val="24"/>
              </w:rPr>
            </w:pPr>
            <w:r>
              <w:rPr>
                <w:rFonts w:ascii="Times New Roman" w:hAnsi="Times New Roman" w:cs="Times New Roman"/>
                <w:sz w:val="24"/>
                <w:szCs w:val="24"/>
              </w:rPr>
              <w:t>AN ANALYSIS OF FULLER’S CONCEPT OF INNER MORALITY OF LAW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63" w:type="dxa"/>
          </w:tcPr>
          <w:p>
            <w:pPr>
              <w:pStyle w:val="9"/>
              <w:numPr>
                <w:ilvl w:val="0"/>
                <w:numId w:val="1"/>
              </w:numPr>
              <w:spacing w:after="0" w:line="240" w:lineRule="auto"/>
              <w:rPr>
                <w:rFonts w:ascii="Times New Roman" w:hAnsi="Times New Roman" w:cs="Times New Roman"/>
                <w:sz w:val="24"/>
                <w:szCs w:val="24"/>
              </w:rPr>
            </w:pPr>
          </w:p>
        </w:tc>
        <w:tc>
          <w:tcPr>
            <w:tcW w:w="2832" w:type="dxa"/>
            <w:vAlign w:val="center"/>
          </w:tcPr>
          <w:p>
            <w:pPr>
              <w:rPr>
                <w:rFonts w:ascii="Times New Roman" w:hAnsi="Times New Roman" w:cs="Times New Roman"/>
                <w:sz w:val="24"/>
                <w:szCs w:val="24"/>
              </w:rPr>
            </w:pPr>
            <w:r>
              <w:rPr>
                <w:rFonts w:ascii="Times New Roman" w:hAnsi="Times New Roman" w:eastAsia="Times New Roman" w:cs="Times New Roman"/>
                <w:color w:val="000000"/>
                <w:sz w:val="24"/>
                <w:szCs w:val="24"/>
                <w:lang w:eastAsia="en-IN"/>
              </w:rPr>
              <w:t>SHAHIL RAI</w:t>
            </w:r>
          </w:p>
        </w:tc>
        <w:tc>
          <w:tcPr>
            <w:tcW w:w="5945" w:type="dxa"/>
          </w:tcPr>
          <w:p>
            <w:pPr>
              <w:rPr>
                <w:rFonts w:ascii="Times New Roman" w:hAnsi="Times New Roman" w:cs="Times New Roman"/>
                <w:sz w:val="24"/>
                <w:szCs w:val="24"/>
              </w:rPr>
            </w:pPr>
            <w:r>
              <w:rPr>
                <w:rFonts w:ascii="Times New Roman" w:hAnsi="Times New Roman" w:cs="Times New Roman"/>
                <w:sz w:val="24"/>
                <w:szCs w:val="24"/>
              </w:rPr>
              <w:t>A STUDY OF JURAL POSTULATES OF ROSCOE POUND IN BRIEF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63" w:type="dxa"/>
          </w:tcPr>
          <w:p>
            <w:pPr>
              <w:pStyle w:val="9"/>
              <w:numPr>
                <w:ilvl w:val="0"/>
                <w:numId w:val="1"/>
              </w:numPr>
              <w:spacing w:after="0" w:line="240" w:lineRule="auto"/>
              <w:rPr>
                <w:rFonts w:ascii="Times New Roman" w:hAnsi="Times New Roman" w:cs="Times New Roman"/>
                <w:sz w:val="24"/>
                <w:szCs w:val="24"/>
              </w:rPr>
            </w:pPr>
          </w:p>
        </w:tc>
        <w:tc>
          <w:tcPr>
            <w:tcW w:w="2832" w:type="dxa"/>
            <w:vAlign w:val="center"/>
          </w:tcPr>
          <w:p>
            <w:pPr>
              <w:rPr>
                <w:rFonts w:ascii="Times New Roman" w:hAnsi="Times New Roman" w:cs="Times New Roman"/>
                <w:sz w:val="24"/>
                <w:szCs w:val="24"/>
              </w:rPr>
            </w:pPr>
            <w:r>
              <w:rPr>
                <w:rFonts w:ascii="Times New Roman" w:hAnsi="Times New Roman" w:eastAsia="Times New Roman" w:cs="Times New Roman"/>
                <w:color w:val="000000"/>
                <w:sz w:val="24"/>
                <w:szCs w:val="24"/>
                <w:lang w:eastAsia="en-IN"/>
              </w:rPr>
              <w:t>RITTIK SINGHA</w:t>
            </w:r>
          </w:p>
        </w:tc>
        <w:tc>
          <w:tcPr>
            <w:tcW w:w="5945" w:type="dxa"/>
          </w:tcPr>
          <w:p>
            <w:pPr>
              <w:rPr>
                <w:rFonts w:ascii="Times New Roman" w:hAnsi="Times New Roman" w:cs="Times New Roman"/>
                <w:sz w:val="24"/>
                <w:szCs w:val="24"/>
              </w:rPr>
            </w:pPr>
            <w:r>
              <w:rPr>
                <w:rFonts w:ascii="Times New Roman" w:hAnsi="Times New Roman" w:cs="Times New Roman"/>
                <w:sz w:val="24"/>
                <w:szCs w:val="24"/>
              </w:rPr>
              <w:t>UNDERSTANDING THE CONCEPT OF LAW OF OBLIGATION UNDER JURISPRUDENCE- ELEMENTS AND KINDS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63" w:type="dxa"/>
          </w:tcPr>
          <w:p>
            <w:pPr>
              <w:pStyle w:val="9"/>
              <w:numPr>
                <w:ilvl w:val="0"/>
                <w:numId w:val="1"/>
              </w:numPr>
              <w:spacing w:after="0" w:line="240" w:lineRule="auto"/>
              <w:rPr>
                <w:rFonts w:ascii="Times New Roman" w:hAnsi="Times New Roman" w:cs="Times New Roman"/>
                <w:sz w:val="24"/>
                <w:szCs w:val="24"/>
              </w:rPr>
            </w:pPr>
          </w:p>
        </w:tc>
        <w:tc>
          <w:tcPr>
            <w:tcW w:w="2832" w:type="dxa"/>
            <w:vAlign w:val="center"/>
          </w:tcPr>
          <w:p>
            <w:pPr>
              <w:rPr>
                <w:rFonts w:ascii="Times New Roman" w:hAnsi="Times New Roman" w:cs="Times New Roman"/>
                <w:sz w:val="24"/>
                <w:szCs w:val="24"/>
              </w:rPr>
            </w:pPr>
            <w:r>
              <w:rPr>
                <w:rFonts w:ascii="Times New Roman" w:hAnsi="Times New Roman" w:eastAsia="Times New Roman" w:cs="Times New Roman"/>
                <w:color w:val="000000"/>
                <w:sz w:val="24"/>
                <w:szCs w:val="24"/>
                <w:lang w:eastAsia="en-IN"/>
              </w:rPr>
              <w:t>ABHISHEK TIWARY</w:t>
            </w:r>
          </w:p>
        </w:tc>
        <w:tc>
          <w:tcPr>
            <w:tcW w:w="5945" w:type="dxa"/>
          </w:tcPr>
          <w:p>
            <w:pPr>
              <w:rPr>
                <w:rFonts w:ascii="Times New Roman" w:hAnsi="Times New Roman" w:cs="Times New Roman"/>
                <w:sz w:val="24"/>
                <w:szCs w:val="24"/>
              </w:rPr>
            </w:pPr>
            <w:r>
              <w:rPr>
                <w:rFonts w:ascii="Times New Roman" w:hAnsi="Times New Roman" w:cs="Times New Roman"/>
                <w:sz w:val="24"/>
                <w:szCs w:val="24"/>
              </w:rPr>
              <w:t>AN OVERVIEW OF THE HISTORICAL SCHOOL OF LAW.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63" w:type="dxa"/>
          </w:tcPr>
          <w:p>
            <w:pPr>
              <w:pStyle w:val="9"/>
              <w:numPr>
                <w:ilvl w:val="0"/>
                <w:numId w:val="1"/>
              </w:numPr>
              <w:spacing w:after="0" w:line="240" w:lineRule="auto"/>
              <w:rPr>
                <w:rFonts w:ascii="Times New Roman" w:hAnsi="Times New Roman" w:cs="Times New Roman"/>
                <w:sz w:val="24"/>
                <w:szCs w:val="24"/>
              </w:rPr>
            </w:pPr>
          </w:p>
        </w:tc>
        <w:tc>
          <w:tcPr>
            <w:tcW w:w="2832" w:type="dxa"/>
            <w:vAlign w:val="center"/>
          </w:tcPr>
          <w:p>
            <w:pPr>
              <w:rPr>
                <w:rFonts w:ascii="Times New Roman" w:hAnsi="Times New Roman" w:cs="Times New Roman"/>
                <w:sz w:val="24"/>
                <w:szCs w:val="24"/>
              </w:rPr>
            </w:pPr>
            <w:r>
              <w:rPr>
                <w:rFonts w:ascii="Times New Roman" w:hAnsi="Times New Roman" w:eastAsia="Times New Roman" w:cs="Times New Roman"/>
                <w:color w:val="000000"/>
                <w:sz w:val="24"/>
                <w:szCs w:val="24"/>
                <w:lang w:eastAsia="en-IN"/>
              </w:rPr>
              <w:t>SANKALPA BASU</w:t>
            </w:r>
          </w:p>
        </w:tc>
        <w:tc>
          <w:tcPr>
            <w:tcW w:w="5945" w:type="dxa"/>
          </w:tcPr>
          <w:p>
            <w:pPr>
              <w:rPr>
                <w:rFonts w:ascii="Times New Roman" w:hAnsi="Times New Roman" w:cs="Times New Roman"/>
                <w:sz w:val="24"/>
                <w:szCs w:val="24"/>
              </w:rPr>
            </w:pPr>
            <w:r>
              <w:rPr>
                <w:rFonts w:ascii="Times New Roman" w:hAnsi="Times New Roman" w:cs="Times New Roman"/>
                <w:sz w:val="24"/>
                <w:szCs w:val="24"/>
              </w:rPr>
              <w:t>UNDERSTANDING THE TERM "PRECEDENT" AND ITS IMPACT ON MODERN DAY LEGAL PROCEEDINGS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63" w:type="dxa"/>
          </w:tcPr>
          <w:p>
            <w:pPr>
              <w:pStyle w:val="9"/>
              <w:numPr>
                <w:ilvl w:val="0"/>
                <w:numId w:val="1"/>
              </w:numPr>
              <w:spacing w:after="0" w:line="240" w:lineRule="auto"/>
              <w:rPr>
                <w:rFonts w:ascii="Times New Roman" w:hAnsi="Times New Roman" w:cs="Times New Roman"/>
                <w:sz w:val="24"/>
                <w:szCs w:val="24"/>
              </w:rPr>
            </w:pPr>
          </w:p>
        </w:tc>
        <w:tc>
          <w:tcPr>
            <w:tcW w:w="2832" w:type="dxa"/>
            <w:vAlign w:val="center"/>
          </w:tcPr>
          <w:p>
            <w:pPr>
              <w:rPr>
                <w:rFonts w:ascii="Times New Roman" w:hAnsi="Times New Roman" w:cs="Times New Roman"/>
                <w:sz w:val="24"/>
                <w:szCs w:val="24"/>
              </w:rPr>
            </w:pPr>
            <w:r>
              <w:rPr>
                <w:rFonts w:ascii="Times New Roman" w:hAnsi="Times New Roman" w:eastAsia="Times New Roman" w:cs="Times New Roman"/>
                <w:color w:val="000000"/>
                <w:sz w:val="24"/>
                <w:szCs w:val="24"/>
                <w:lang w:eastAsia="en-IN"/>
              </w:rPr>
              <w:t>ANIRBAN DEY</w:t>
            </w:r>
          </w:p>
        </w:tc>
        <w:tc>
          <w:tcPr>
            <w:tcW w:w="5945" w:type="dxa"/>
          </w:tcPr>
          <w:p>
            <w:pPr>
              <w:rPr>
                <w:rFonts w:ascii="Times New Roman" w:hAnsi="Times New Roman" w:cs="Times New Roman"/>
                <w:sz w:val="24"/>
                <w:szCs w:val="24"/>
              </w:rPr>
            </w:pPr>
            <w:r>
              <w:rPr>
                <w:rFonts w:ascii="Times New Roman" w:hAnsi="Times New Roman" w:cs="Times New Roman"/>
                <w:sz w:val="24"/>
                <w:szCs w:val="24"/>
              </w:rPr>
              <w:t>AN ANALYSIS OF THE THEORIES OF PUNISHMENT AN ITS RELEVANCE IN THE CURRENT SYSTEM OF ADMINISTRATION OF JUSTICE IN INDIA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63" w:type="dxa"/>
          </w:tcPr>
          <w:p>
            <w:pPr>
              <w:pStyle w:val="9"/>
              <w:numPr>
                <w:ilvl w:val="0"/>
                <w:numId w:val="1"/>
              </w:numPr>
              <w:spacing w:after="0" w:line="240" w:lineRule="auto"/>
              <w:rPr>
                <w:rFonts w:ascii="Times New Roman" w:hAnsi="Times New Roman" w:cs="Times New Roman"/>
                <w:sz w:val="24"/>
                <w:szCs w:val="24"/>
              </w:rPr>
            </w:pPr>
          </w:p>
        </w:tc>
        <w:tc>
          <w:tcPr>
            <w:tcW w:w="2832" w:type="dxa"/>
            <w:vAlign w:val="center"/>
          </w:tcPr>
          <w:p>
            <w:pPr>
              <w:rPr>
                <w:rFonts w:ascii="Times New Roman" w:hAnsi="Times New Roman" w:cs="Times New Roman"/>
                <w:sz w:val="24"/>
                <w:szCs w:val="24"/>
              </w:rPr>
            </w:pPr>
            <w:r>
              <w:rPr>
                <w:rFonts w:ascii="Times New Roman" w:hAnsi="Times New Roman" w:eastAsia="Times New Roman" w:cs="Times New Roman"/>
                <w:color w:val="000000"/>
                <w:sz w:val="24"/>
                <w:szCs w:val="24"/>
                <w:lang w:eastAsia="en-IN"/>
              </w:rPr>
              <w:t>RUKSANA PARVIN</w:t>
            </w:r>
          </w:p>
        </w:tc>
        <w:tc>
          <w:tcPr>
            <w:tcW w:w="5945" w:type="dxa"/>
          </w:tcPr>
          <w:p>
            <w:pPr>
              <w:rPr>
                <w:rFonts w:ascii="Times New Roman" w:hAnsi="Times New Roman" w:cs="Times New Roman"/>
                <w:sz w:val="24"/>
                <w:szCs w:val="24"/>
              </w:rPr>
            </w:pPr>
            <w:r>
              <w:rPr>
                <w:rFonts w:ascii="Times New Roman" w:hAnsi="Times New Roman" w:cs="Times New Roman"/>
                <w:sz w:val="24"/>
                <w:szCs w:val="24"/>
              </w:rPr>
              <w:t>A STUDY ON THE CHARACTERISTICS OF LEGAL RIGHTS AND KINDS OF LEGAL RIGHTS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63" w:type="dxa"/>
          </w:tcPr>
          <w:p>
            <w:pPr>
              <w:pStyle w:val="9"/>
              <w:numPr>
                <w:ilvl w:val="0"/>
                <w:numId w:val="1"/>
              </w:numPr>
              <w:spacing w:after="0" w:line="240" w:lineRule="auto"/>
              <w:rPr>
                <w:rFonts w:ascii="Times New Roman" w:hAnsi="Times New Roman" w:cs="Times New Roman"/>
                <w:sz w:val="24"/>
                <w:szCs w:val="24"/>
              </w:rPr>
            </w:pPr>
          </w:p>
        </w:tc>
        <w:tc>
          <w:tcPr>
            <w:tcW w:w="2832" w:type="dxa"/>
            <w:vAlign w:val="center"/>
          </w:tcPr>
          <w:p>
            <w:pPr>
              <w:rPr>
                <w:rFonts w:ascii="Times New Roman" w:hAnsi="Times New Roman" w:cs="Times New Roman"/>
                <w:sz w:val="24"/>
                <w:szCs w:val="24"/>
              </w:rPr>
            </w:pPr>
            <w:r>
              <w:rPr>
                <w:rFonts w:ascii="Times New Roman" w:hAnsi="Times New Roman" w:eastAsia="Times New Roman" w:cs="Times New Roman"/>
                <w:color w:val="000000"/>
                <w:sz w:val="24"/>
                <w:szCs w:val="24"/>
                <w:lang w:eastAsia="en-IN"/>
              </w:rPr>
              <w:t>AKASH ALI</w:t>
            </w:r>
          </w:p>
        </w:tc>
        <w:tc>
          <w:tcPr>
            <w:tcW w:w="5945" w:type="dxa"/>
          </w:tcPr>
          <w:p>
            <w:pPr>
              <w:rPr>
                <w:rFonts w:ascii="Times New Roman" w:hAnsi="Times New Roman" w:cs="Times New Roman"/>
                <w:sz w:val="24"/>
                <w:szCs w:val="24"/>
              </w:rPr>
            </w:pPr>
            <w:r>
              <w:rPr>
                <w:rFonts w:ascii="Times New Roman" w:hAnsi="Times New Roman" w:cs="Times New Roman"/>
                <w:sz w:val="24"/>
                <w:szCs w:val="24"/>
              </w:rPr>
              <w:t>CONCEPT OF RIGHTS AND DUTIES IN JURISPRUDENCE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63" w:type="dxa"/>
          </w:tcPr>
          <w:p>
            <w:pPr>
              <w:pStyle w:val="9"/>
              <w:numPr>
                <w:ilvl w:val="0"/>
                <w:numId w:val="1"/>
              </w:numPr>
              <w:spacing w:after="0" w:line="240" w:lineRule="auto"/>
              <w:rPr>
                <w:rFonts w:ascii="Times New Roman" w:hAnsi="Times New Roman" w:cs="Times New Roman"/>
                <w:sz w:val="24"/>
                <w:szCs w:val="24"/>
              </w:rPr>
            </w:pPr>
          </w:p>
        </w:tc>
        <w:tc>
          <w:tcPr>
            <w:tcW w:w="2832" w:type="dxa"/>
            <w:vAlign w:val="center"/>
          </w:tcPr>
          <w:p>
            <w:pPr>
              <w:rPr>
                <w:rFonts w:ascii="Times New Roman" w:hAnsi="Times New Roman" w:cs="Times New Roman"/>
                <w:sz w:val="24"/>
                <w:szCs w:val="24"/>
              </w:rPr>
            </w:pPr>
            <w:r>
              <w:rPr>
                <w:rFonts w:ascii="Times New Roman" w:hAnsi="Times New Roman" w:eastAsia="Times New Roman" w:cs="Times New Roman"/>
                <w:color w:val="000000"/>
                <w:sz w:val="24"/>
                <w:szCs w:val="24"/>
                <w:lang w:eastAsia="en-IN"/>
              </w:rPr>
              <w:t>NAMRATA SAHA</w:t>
            </w:r>
          </w:p>
        </w:tc>
        <w:tc>
          <w:tcPr>
            <w:tcW w:w="5945" w:type="dxa"/>
          </w:tcPr>
          <w:p>
            <w:pPr>
              <w:rPr>
                <w:rFonts w:ascii="Times New Roman" w:hAnsi="Times New Roman" w:cs="Times New Roman"/>
                <w:sz w:val="24"/>
                <w:szCs w:val="24"/>
              </w:rPr>
            </w:pPr>
            <w:r>
              <w:rPr>
                <w:rFonts w:ascii="Times New Roman" w:hAnsi="Times New Roman" w:cs="Times New Roman"/>
                <w:sz w:val="24"/>
                <w:szCs w:val="24"/>
              </w:rPr>
              <w:t>JUDICIAL PRECEDENT IS A SOURCE OF LAW IN COMMON LAW COUNTRIES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63" w:type="dxa"/>
          </w:tcPr>
          <w:p>
            <w:pPr>
              <w:pStyle w:val="9"/>
              <w:numPr>
                <w:ilvl w:val="0"/>
                <w:numId w:val="1"/>
              </w:numPr>
              <w:spacing w:after="0" w:line="240" w:lineRule="auto"/>
              <w:rPr>
                <w:rFonts w:ascii="Times New Roman" w:hAnsi="Times New Roman" w:cs="Times New Roman"/>
                <w:sz w:val="24"/>
                <w:szCs w:val="24"/>
              </w:rPr>
            </w:pPr>
          </w:p>
        </w:tc>
        <w:tc>
          <w:tcPr>
            <w:tcW w:w="2832" w:type="dxa"/>
            <w:vAlign w:val="center"/>
          </w:tcPr>
          <w:p>
            <w:pPr>
              <w:rPr>
                <w:rFonts w:ascii="Times New Roman" w:hAnsi="Times New Roman" w:cs="Times New Roman"/>
                <w:sz w:val="24"/>
                <w:szCs w:val="24"/>
              </w:rPr>
            </w:pPr>
            <w:r>
              <w:rPr>
                <w:rFonts w:ascii="Times New Roman" w:hAnsi="Times New Roman" w:eastAsia="Times New Roman" w:cs="Times New Roman"/>
                <w:color w:val="000000"/>
                <w:sz w:val="24"/>
                <w:szCs w:val="24"/>
                <w:lang w:eastAsia="en-IN"/>
              </w:rPr>
              <w:t>MUHAMMAD YUSUF</w:t>
            </w:r>
          </w:p>
        </w:tc>
        <w:tc>
          <w:tcPr>
            <w:tcW w:w="5945" w:type="dxa"/>
          </w:tcPr>
          <w:p>
            <w:pPr>
              <w:rPr>
                <w:rFonts w:ascii="Times New Roman" w:hAnsi="Times New Roman" w:cs="Times New Roman"/>
                <w:sz w:val="24"/>
                <w:szCs w:val="24"/>
              </w:rPr>
            </w:pPr>
            <w:r>
              <w:rPr>
                <w:rFonts w:ascii="Times New Roman" w:hAnsi="Times New Roman" w:cs="Times New Roman"/>
                <w:sz w:val="24"/>
                <w:szCs w:val="24"/>
              </w:rPr>
              <w:t>A BRIEF ANALYSIS ON DECILNE AND REVIVAL OF NATURAL LAW SCHOOL.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63" w:type="dxa"/>
          </w:tcPr>
          <w:p>
            <w:pPr>
              <w:pStyle w:val="9"/>
              <w:numPr>
                <w:ilvl w:val="0"/>
                <w:numId w:val="1"/>
              </w:numPr>
              <w:spacing w:after="0" w:line="240" w:lineRule="auto"/>
              <w:rPr>
                <w:rFonts w:ascii="Times New Roman" w:hAnsi="Times New Roman" w:cs="Times New Roman"/>
                <w:sz w:val="24"/>
                <w:szCs w:val="24"/>
              </w:rPr>
            </w:pPr>
          </w:p>
        </w:tc>
        <w:tc>
          <w:tcPr>
            <w:tcW w:w="2832" w:type="dxa"/>
            <w:vAlign w:val="center"/>
          </w:tcPr>
          <w:p>
            <w:pPr>
              <w:rPr>
                <w:rFonts w:ascii="Times New Roman" w:hAnsi="Times New Roman" w:cs="Times New Roman"/>
                <w:sz w:val="24"/>
                <w:szCs w:val="24"/>
              </w:rPr>
            </w:pPr>
            <w:r>
              <w:rPr>
                <w:rFonts w:ascii="Times New Roman" w:hAnsi="Times New Roman" w:eastAsia="Times New Roman" w:cs="Times New Roman"/>
                <w:color w:val="000000"/>
                <w:sz w:val="24"/>
                <w:szCs w:val="24"/>
                <w:lang w:eastAsia="en-IN"/>
              </w:rPr>
              <w:t>ARUNDHATI PAUL</w:t>
            </w:r>
          </w:p>
        </w:tc>
        <w:tc>
          <w:tcPr>
            <w:tcW w:w="5945" w:type="dxa"/>
          </w:tcPr>
          <w:p>
            <w:pPr>
              <w:rPr>
                <w:rFonts w:ascii="Times New Roman" w:hAnsi="Times New Roman" w:cs="Times New Roman"/>
                <w:sz w:val="24"/>
                <w:szCs w:val="24"/>
              </w:rPr>
            </w:pPr>
            <w:r>
              <w:rPr>
                <w:rFonts w:ascii="Times New Roman" w:hAnsi="Times New Roman" w:cs="Times New Roman"/>
                <w:sz w:val="24"/>
                <w:szCs w:val="24"/>
              </w:rPr>
              <w:t>A STUDY OF PHILOSOPHICAL SCHOOL OF JURISPRUDENCE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63" w:type="dxa"/>
          </w:tcPr>
          <w:p>
            <w:pPr>
              <w:pStyle w:val="9"/>
              <w:numPr>
                <w:ilvl w:val="0"/>
                <w:numId w:val="1"/>
              </w:numPr>
              <w:spacing w:after="0" w:line="240" w:lineRule="auto"/>
              <w:rPr>
                <w:rFonts w:ascii="Times New Roman" w:hAnsi="Times New Roman" w:cs="Times New Roman"/>
                <w:sz w:val="24"/>
                <w:szCs w:val="24"/>
              </w:rPr>
            </w:pPr>
          </w:p>
        </w:tc>
        <w:tc>
          <w:tcPr>
            <w:tcW w:w="2832" w:type="dxa"/>
            <w:vAlign w:val="center"/>
          </w:tcPr>
          <w:p>
            <w:pPr>
              <w:rPr>
                <w:rFonts w:ascii="Times New Roman" w:hAnsi="Times New Roman" w:cs="Times New Roman"/>
                <w:sz w:val="24"/>
                <w:szCs w:val="24"/>
              </w:rPr>
            </w:pPr>
            <w:r>
              <w:rPr>
                <w:rFonts w:ascii="Times New Roman" w:hAnsi="Times New Roman" w:eastAsia="Times New Roman" w:cs="Times New Roman"/>
                <w:color w:val="000000"/>
                <w:sz w:val="24"/>
                <w:szCs w:val="24"/>
                <w:lang w:eastAsia="en-IN"/>
              </w:rPr>
              <w:t>PALLAVEE SUMAN</w:t>
            </w:r>
          </w:p>
        </w:tc>
        <w:tc>
          <w:tcPr>
            <w:tcW w:w="5945" w:type="dxa"/>
          </w:tcPr>
          <w:p>
            <w:pPr>
              <w:rPr>
                <w:rFonts w:ascii="Times New Roman" w:hAnsi="Times New Roman" w:cs="Times New Roman"/>
                <w:sz w:val="24"/>
                <w:szCs w:val="24"/>
              </w:rPr>
            </w:pPr>
            <w:r>
              <w:rPr>
                <w:rFonts w:ascii="Times New Roman" w:hAnsi="Times New Roman" w:cs="Times New Roman"/>
                <w:sz w:val="24"/>
                <w:szCs w:val="24"/>
              </w:rPr>
              <w:t>LEGAL STATUS AND RIGHTS OF LUNATIC AND DRUNKEN PERSON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63" w:type="dxa"/>
          </w:tcPr>
          <w:p>
            <w:pPr>
              <w:pStyle w:val="9"/>
              <w:numPr>
                <w:ilvl w:val="0"/>
                <w:numId w:val="1"/>
              </w:numPr>
              <w:spacing w:after="0" w:line="240" w:lineRule="auto"/>
              <w:rPr>
                <w:rFonts w:ascii="Times New Roman" w:hAnsi="Times New Roman" w:cs="Times New Roman"/>
                <w:sz w:val="24"/>
                <w:szCs w:val="24"/>
              </w:rPr>
            </w:pPr>
          </w:p>
        </w:tc>
        <w:tc>
          <w:tcPr>
            <w:tcW w:w="2832" w:type="dxa"/>
            <w:vAlign w:val="center"/>
          </w:tcPr>
          <w:p>
            <w:pPr>
              <w:rPr>
                <w:rFonts w:ascii="Times New Roman" w:hAnsi="Times New Roman" w:cs="Times New Roman"/>
                <w:sz w:val="24"/>
                <w:szCs w:val="24"/>
              </w:rPr>
            </w:pPr>
            <w:r>
              <w:rPr>
                <w:rFonts w:ascii="Times New Roman" w:hAnsi="Times New Roman" w:eastAsia="Times New Roman" w:cs="Times New Roman"/>
                <w:color w:val="000000"/>
                <w:sz w:val="24"/>
                <w:szCs w:val="24"/>
                <w:lang w:eastAsia="en-IN"/>
              </w:rPr>
              <w:t>AKASH GUPTA</w:t>
            </w:r>
          </w:p>
        </w:tc>
        <w:tc>
          <w:tcPr>
            <w:tcW w:w="5945" w:type="dxa"/>
          </w:tcPr>
          <w:p>
            <w:pPr>
              <w:rPr>
                <w:rFonts w:ascii="Times New Roman" w:hAnsi="Times New Roman" w:cs="Times New Roman"/>
                <w:sz w:val="24"/>
                <w:szCs w:val="24"/>
              </w:rPr>
            </w:pPr>
            <w:r>
              <w:rPr>
                <w:rFonts w:ascii="Times New Roman" w:hAnsi="Times New Roman" w:cs="Times New Roman"/>
                <w:sz w:val="24"/>
                <w:szCs w:val="24"/>
              </w:rPr>
              <w:t>A CRITICAL ANALYSIS ON THE ORIGIN OF THE ADMINISTRATION OF JUSTICE WITH PARTICULAR REFERENCE TO ORIGIN AND DEVELOPMENT OF CRIMINAL JUSTICE.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63" w:type="dxa"/>
          </w:tcPr>
          <w:p>
            <w:pPr>
              <w:pStyle w:val="9"/>
              <w:numPr>
                <w:ilvl w:val="0"/>
                <w:numId w:val="1"/>
              </w:numPr>
              <w:spacing w:after="0" w:line="240" w:lineRule="auto"/>
              <w:rPr>
                <w:rFonts w:ascii="Times New Roman" w:hAnsi="Times New Roman" w:cs="Times New Roman"/>
                <w:sz w:val="24"/>
                <w:szCs w:val="24"/>
              </w:rPr>
            </w:pPr>
          </w:p>
        </w:tc>
        <w:tc>
          <w:tcPr>
            <w:tcW w:w="2832" w:type="dxa"/>
            <w:vAlign w:val="center"/>
          </w:tcPr>
          <w:p>
            <w:pPr>
              <w:rPr>
                <w:rFonts w:ascii="Times New Roman" w:hAnsi="Times New Roman" w:cs="Times New Roman"/>
                <w:sz w:val="24"/>
                <w:szCs w:val="24"/>
              </w:rPr>
            </w:pPr>
            <w:r>
              <w:rPr>
                <w:rFonts w:ascii="Times New Roman" w:hAnsi="Times New Roman" w:eastAsia="Times New Roman" w:cs="Times New Roman"/>
                <w:color w:val="000000"/>
                <w:sz w:val="24"/>
                <w:szCs w:val="24"/>
                <w:lang w:eastAsia="en-IN"/>
              </w:rPr>
              <w:t>PRASENJIT SEN</w:t>
            </w:r>
          </w:p>
        </w:tc>
        <w:tc>
          <w:tcPr>
            <w:tcW w:w="5945" w:type="dxa"/>
          </w:tcPr>
          <w:p>
            <w:pPr>
              <w:rPr>
                <w:rFonts w:ascii="Times New Roman" w:hAnsi="Times New Roman" w:cs="Times New Roman"/>
                <w:sz w:val="24"/>
                <w:szCs w:val="24"/>
              </w:rPr>
            </w:pPr>
            <w:r>
              <w:rPr>
                <w:rFonts w:ascii="Times New Roman" w:hAnsi="Times New Roman" w:cs="Times New Roman"/>
                <w:sz w:val="24"/>
                <w:szCs w:val="24"/>
              </w:rPr>
              <w:t>AGREEMENTS - A MATERIAL SOURCE OF LAW IN TODAY'S WORLD.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63" w:type="dxa"/>
          </w:tcPr>
          <w:p>
            <w:pPr>
              <w:pStyle w:val="9"/>
              <w:numPr>
                <w:ilvl w:val="0"/>
                <w:numId w:val="1"/>
              </w:numPr>
              <w:spacing w:after="0" w:line="240" w:lineRule="auto"/>
              <w:rPr>
                <w:rFonts w:ascii="Times New Roman" w:hAnsi="Times New Roman" w:cs="Times New Roman"/>
                <w:sz w:val="24"/>
                <w:szCs w:val="24"/>
              </w:rPr>
            </w:pPr>
          </w:p>
        </w:tc>
        <w:tc>
          <w:tcPr>
            <w:tcW w:w="2832" w:type="dxa"/>
            <w:vAlign w:val="center"/>
          </w:tcPr>
          <w:p>
            <w:pPr>
              <w:rPr>
                <w:rFonts w:ascii="Times New Roman" w:hAnsi="Times New Roman" w:cs="Times New Roman"/>
                <w:sz w:val="24"/>
                <w:szCs w:val="24"/>
              </w:rPr>
            </w:pPr>
            <w:r>
              <w:rPr>
                <w:rFonts w:ascii="Times New Roman" w:hAnsi="Times New Roman" w:eastAsia="Times New Roman" w:cs="Times New Roman"/>
                <w:color w:val="000000"/>
                <w:sz w:val="24"/>
                <w:szCs w:val="24"/>
                <w:lang w:eastAsia="en-IN"/>
              </w:rPr>
              <w:t>ADREEJA BAGCHI</w:t>
            </w:r>
          </w:p>
        </w:tc>
        <w:tc>
          <w:tcPr>
            <w:tcW w:w="5945" w:type="dxa"/>
          </w:tcPr>
          <w:p>
            <w:pPr>
              <w:rPr>
                <w:rFonts w:ascii="Times New Roman" w:hAnsi="Times New Roman" w:cs="Times New Roman"/>
                <w:sz w:val="24"/>
                <w:szCs w:val="24"/>
              </w:rPr>
            </w:pPr>
            <w:r>
              <w:rPr>
                <w:rFonts w:ascii="Times New Roman" w:hAnsi="Times New Roman" w:cs="Times New Roman"/>
                <w:sz w:val="24"/>
                <w:szCs w:val="24"/>
              </w:rPr>
              <w:t>AN ANALYSIS OF THE CONCEPT OF "THE STATE" INCLUSION AND EXCLUSION FROM ITS AMBIT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63" w:type="dxa"/>
          </w:tcPr>
          <w:p>
            <w:pPr>
              <w:pStyle w:val="9"/>
              <w:numPr>
                <w:ilvl w:val="0"/>
                <w:numId w:val="1"/>
              </w:numPr>
              <w:spacing w:after="0" w:line="240" w:lineRule="auto"/>
              <w:rPr>
                <w:rFonts w:ascii="Times New Roman" w:hAnsi="Times New Roman" w:cs="Times New Roman"/>
                <w:sz w:val="24"/>
                <w:szCs w:val="24"/>
              </w:rPr>
            </w:pPr>
          </w:p>
        </w:tc>
        <w:tc>
          <w:tcPr>
            <w:tcW w:w="2832" w:type="dxa"/>
            <w:vAlign w:val="center"/>
          </w:tcPr>
          <w:p>
            <w:pPr>
              <w:rPr>
                <w:rFonts w:ascii="Times New Roman" w:hAnsi="Times New Roman" w:cs="Times New Roman"/>
                <w:sz w:val="24"/>
                <w:szCs w:val="24"/>
              </w:rPr>
            </w:pPr>
            <w:r>
              <w:rPr>
                <w:rFonts w:ascii="Times New Roman" w:hAnsi="Times New Roman" w:eastAsia="Times New Roman" w:cs="Times New Roman"/>
                <w:color w:val="000000"/>
                <w:sz w:val="24"/>
                <w:szCs w:val="24"/>
                <w:lang w:eastAsia="en-IN"/>
              </w:rPr>
              <w:t>ABHANTIKA KHAWAS</w:t>
            </w:r>
          </w:p>
        </w:tc>
        <w:tc>
          <w:tcPr>
            <w:tcW w:w="5945" w:type="dxa"/>
          </w:tcPr>
          <w:p>
            <w:pPr>
              <w:rPr>
                <w:rFonts w:ascii="Times New Roman" w:hAnsi="Times New Roman" w:cs="Times New Roman"/>
                <w:sz w:val="24"/>
                <w:szCs w:val="24"/>
              </w:rPr>
            </w:pPr>
            <w:r>
              <w:rPr>
                <w:rFonts w:ascii="Times New Roman" w:hAnsi="Times New Roman" w:cs="Times New Roman"/>
                <w:sz w:val="24"/>
                <w:szCs w:val="24"/>
              </w:rPr>
              <w:t>DIMENSIONS OF MODERN LEGAL PERSONALITY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63" w:type="dxa"/>
          </w:tcPr>
          <w:p>
            <w:pPr>
              <w:pStyle w:val="9"/>
              <w:numPr>
                <w:ilvl w:val="0"/>
                <w:numId w:val="1"/>
              </w:numPr>
              <w:spacing w:after="0" w:line="240" w:lineRule="auto"/>
              <w:rPr>
                <w:rFonts w:ascii="Times New Roman" w:hAnsi="Times New Roman" w:cs="Times New Roman"/>
                <w:sz w:val="24"/>
                <w:szCs w:val="24"/>
              </w:rPr>
            </w:pPr>
          </w:p>
        </w:tc>
        <w:tc>
          <w:tcPr>
            <w:tcW w:w="2832" w:type="dxa"/>
            <w:vAlign w:val="center"/>
          </w:tcPr>
          <w:p>
            <w:pPr>
              <w:rPr>
                <w:rFonts w:ascii="Times New Roman" w:hAnsi="Times New Roman" w:cs="Times New Roman"/>
                <w:sz w:val="24"/>
                <w:szCs w:val="24"/>
              </w:rPr>
            </w:pPr>
            <w:r>
              <w:rPr>
                <w:rFonts w:ascii="Times New Roman" w:hAnsi="Times New Roman" w:eastAsia="Times New Roman" w:cs="Times New Roman"/>
                <w:color w:val="000000"/>
                <w:sz w:val="24"/>
                <w:szCs w:val="24"/>
                <w:lang w:eastAsia="en-IN"/>
              </w:rPr>
              <w:t>DR KHEYA BAIDYA</w:t>
            </w:r>
          </w:p>
        </w:tc>
        <w:tc>
          <w:tcPr>
            <w:tcW w:w="5945" w:type="dxa"/>
          </w:tcPr>
          <w:p>
            <w:pPr>
              <w:rPr>
                <w:rFonts w:ascii="Times New Roman" w:hAnsi="Times New Roman" w:cs="Times New Roman"/>
                <w:sz w:val="24"/>
                <w:szCs w:val="24"/>
              </w:rPr>
            </w:pPr>
            <w:r>
              <w:rPr>
                <w:rFonts w:ascii="Times New Roman" w:hAnsi="Times New Roman" w:cs="Times New Roman"/>
                <w:sz w:val="24"/>
                <w:szCs w:val="24"/>
              </w:rPr>
              <w:t>THEORIES OF CORPORATION - A STUDY ON THE LEGAL STATUS OF CORPORATION.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63" w:type="dxa"/>
          </w:tcPr>
          <w:p>
            <w:pPr>
              <w:pStyle w:val="9"/>
              <w:numPr>
                <w:ilvl w:val="0"/>
                <w:numId w:val="1"/>
              </w:numPr>
              <w:spacing w:after="0" w:line="240" w:lineRule="auto"/>
              <w:rPr>
                <w:rFonts w:ascii="Times New Roman" w:hAnsi="Times New Roman" w:cs="Times New Roman"/>
                <w:sz w:val="24"/>
                <w:szCs w:val="24"/>
              </w:rPr>
            </w:pPr>
          </w:p>
        </w:tc>
        <w:tc>
          <w:tcPr>
            <w:tcW w:w="2832" w:type="dxa"/>
            <w:vAlign w:val="center"/>
          </w:tcPr>
          <w:p>
            <w:pPr>
              <w:rPr>
                <w:rFonts w:ascii="Times New Roman" w:hAnsi="Times New Roman" w:cs="Times New Roman"/>
                <w:sz w:val="24"/>
                <w:szCs w:val="24"/>
              </w:rPr>
            </w:pPr>
            <w:r>
              <w:rPr>
                <w:rFonts w:ascii="Times New Roman" w:hAnsi="Times New Roman" w:eastAsia="Times New Roman" w:cs="Times New Roman"/>
                <w:color w:val="000000"/>
                <w:sz w:val="24"/>
                <w:szCs w:val="24"/>
                <w:lang w:eastAsia="en-IN"/>
              </w:rPr>
              <w:t>NABANKUR NANDY</w:t>
            </w:r>
          </w:p>
        </w:tc>
        <w:tc>
          <w:tcPr>
            <w:tcW w:w="5945" w:type="dxa"/>
          </w:tcPr>
          <w:p>
            <w:pPr>
              <w:rPr>
                <w:rFonts w:ascii="Times New Roman" w:hAnsi="Times New Roman" w:cs="Times New Roman"/>
                <w:sz w:val="24"/>
                <w:szCs w:val="24"/>
              </w:rPr>
            </w:pPr>
            <w:r>
              <w:rPr>
                <w:rFonts w:ascii="Times New Roman" w:hAnsi="Times New Roman" w:cs="Times New Roman"/>
                <w:sz w:val="24"/>
                <w:szCs w:val="24"/>
              </w:rPr>
              <w:t>A STUDY ON THE CIRCUMSTANCES DESTROYING THE BINDING FORCE OF PRECEDENT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63" w:type="dxa"/>
          </w:tcPr>
          <w:p>
            <w:pPr>
              <w:pStyle w:val="9"/>
              <w:numPr>
                <w:ilvl w:val="0"/>
                <w:numId w:val="1"/>
              </w:numPr>
              <w:spacing w:after="0" w:line="240" w:lineRule="auto"/>
              <w:rPr>
                <w:rFonts w:ascii="Times New Roman" w:hAnsi="Times New Roman" w:cs="Times New Roman"/>
                <w:sz w:val="24"/>
                <w:szCs w:val="24"/>
              </w:rPr>
            </w:pPr>
          </w:p>
        </w:tc>
        <w:tc>
          <w:tcPr>
            <w:tcW w:w="2832" w:type="dxa"/>
            <w:vAlign w:val="center"/>
          </w:tcPr>
          <w:p>
            <w:pPr>
              <w:rPr>
                <w:rFonts w:ascii="Times New Roman" w:hAnsi="Times New Roman" w:cs="Times New Roman"/>
                <w:sz w:val="24"/>
                <w:szCs w:val="24"/>
              </w:rPr>
            </w:pPr>
            <w:r>
              <w:rPr>
                <w:rFonts w:ascii="Times New Roman" w:hAnsi="Times New Roman" w:eastAsia="Times New Roman" w:cs="Times New Roman"/>
                <w:color w:val="000000"/>
                <w:sz w:val="24"/>
                <w:szCs w:val="24"/>
                <w:lang w:eastAsia="en-IN"/>
              </w:rPr>
              <w:t>RAVI RAJ</w:t>
            </w:r>
          </w:p>
        </w:tc>
        <w:tc>
          <w:tcPr>
            <w:tcW w:w="5945" w:type="dxa"/>
          </w:tcPr>
          <w:p>
            <w:pPr>
              <w:rPr>
                <w:rFonts w:ascii="Times New Roman" w:hAnsi="Times New Roman" w:cs="Times New Roman"/>
                <w:sz w:val="24"/>
                <w:szCs w:val="24"/>
              </w:rPr>
            </w:pPr>
            <w:r>
              <w:rPr>
                <w:rFonts w:ascii="Times New Roman" w:hAnsi="Times New Roman" w:cs="Times New Roman"/>
                <w:sz w:val="24"/>
                <w:szCs w:val="24"/>
              </w:rPr>
              <w:t>BRIEFLY STUDYING THE KINDS OF RIGHTS (POSITIVE &amp; NEGATIVE, PERFECT &amp; IMPERFECT, LEGAL &amp; EQUITABLE, AND SERVIENT &amp; DORMANT)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63" w:type="dxa"/>
          </w:tcPr>
          <w:p>
            <w:pPr>
              <w:pStyle w:val="9"/>
              <w:numPr>
                <w:ilvl w:val="0"/>
                <w:numId w:val="1"/>
              </w:numPr>
              <w:spacing w:after="0" w:line="240" w:lineRule="auto"/>
              <w:rPr>
                <w:rFonts w:ascii="Times New Roman" w:hAnsi="Times New Roman" w:cs="Times New Roman"/>
                <w:sz w:val="24"/>
                <w:szCs w:val="24"/>
              </w:rPr>
            </w:pPr>
          </w:p>
        </w:tc>
        <w:tc>
          <w:tcPr>
            <w:tcW w:w="2832" w:type="dxa"/>
            <w:vAlign w:val="center"/>
          </w:tcPr>
          <w:p>
            <w:pPr>
              <w:rPr>
                <w:rFonts w:ascii="Times New Roman" w:hAnsi="Times New Roman" w:cs="Times New Roman"/>
                <w:sz w:val="24"/>
                <w:szCs w:val="24"/>
              </w:rPr>
            </w:pPr>
            <w:r>
              <w:rPr>
                <w:rFonts w:ascii="Times New Roman" w:hAnsi="Times New Roman" w:eastAsia="Times New Roman" w:cs="Times New Roman"/>
                <w:color w:val="000000"/>
                <w:sz w:val="24"/>
                <w:szCs w:val="24"/>
                <w:lang w:eastAsia="en-IN"/>
              </w:rPr>
              <w:t>MD EJAZ ALAM</w:t>
            </w:r>
          </w:p>
        </w:tc>
        <w:tc>
          <w:tcPr>
            <w:tcW w:w="5945" w:type="dxa"/>
          </w:tcPr>
          <w:p>
            <w:pPr>
              <w:rPr>
                <w:rFonts w:ascii="Times New Roman" w:hAnsi="Times New Roman" w:cs="Times New Roman"/>
                <w:sz w:val="24"/>
                <w:szCs w:val="24"/>
              </w:rPr>
            </w:pPr>
            <w:r>
              <w:rPr>
                <w:rFonts w:ascii="Times New Roman" w:hAnsi="Times New Roman" w:cs="Times New Roman"/>
                <w:sz w:val="24"/>
                <w:szCs w:val="24"/>
              </w:rPr>
              <w:t>EXPANING THE CONCEPT OF LEGAL WRONG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63" w:type="dxa"/>
          </w:tcPr>
          <w:p>
            <w:pPr>
              <w:pStyle w:val="9"/>
              <w:numPr>
                <w:ilvl w:val="0"/>
                <w:numId w:val="1"/>
              </w:numPr>
              <w:spacing w:after="0" w:line="240" w:lineRule="auto"/>
              <w:rPr>
                <w:rFonts w:ascii="Times New Roman" w:hAnsi="Times New Roman" w:cs="Times New Roman"/>
                <w:sz w:val="24"/>
                <w:szCs w:val="24"/>
              </w:rPr>
            </w:pPr>
          </w:p>
        </w:tc>
        <w:tc>
          <w:tcPr>
            <w:tcW w:w="2832" w:type="dxa"/>
            <w:vAlign w:val="center"/>
          </w:tcPr>
          <w:p>
            <w:pPr>
              <w:rPr>
                <w:rFonts w:ascii="Times New Roman" w:hAnsi="Times New Roman" w:cs="Times New Roman"/>
                <w:sz w:val="24"/>
                <w:szCs w:val="24"/>
              </w:rPr>
            </w:pPr>
            <w:r>
              <w:rPr>
                <w:rFonts w:ascii="Times New Roman" w:hAnsi="Times New Roman" w:eastAsia="Times New Roman" w:cs="Times New Roman"/>
                <w:color w:val="000000"/>
                <w:sz w:val="24"/>
                <w:szCs w:val="24"/>
                <w:lang w:eastAsia="en-IN"/>
              </w:rPr>
              <w:t>PRASENJIT DAS</w:t>
            </w:r>
          </w:p>
        </w:tc>
        <w:tc>
          <w:tcPr>
            <w:tcW w:w="5945" w:type="dxa"/>
          </w:tcPr>
          <w:p>
            <w:pPr>
              <w:rPr>
                <w:rFonts w:ascii="Times New Roman" w:hAnsi="Times New Roman" w:cs="Times New Roman"/>
                <w:sz w:val="24"/>
                <w:szCs w:val="24"/>
              </w:rPr>
            </w:pPr>
            <w:r>
              <w:rPr>
                <w:rFonts w:ascii="Times New Roman" w:hAnsi="Times New Roman" w:cs="Times New Roman"/>
                <w:sz w:val="24"/>
                <w:szCs w:val="24"/>
              </w:rPr>
              <w:t>JUVENILE OFFENDERS AND REFORMATIVE THEORY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63" w:type="dxa"/>
          </w:tcPr>
          <w:p>
            <w:pPr>
              <w:pStyle w:val="9"/>
              <w:numPr>
                <w:ilvl w:val="0"/>
                <w:numId w:val="1"/>
              </w:numPr>
              <w:spacing w:after="0" w:line="240" w:lineRule="auto"/>
              <w:rPr>
                <w:rFonts w:ascii="Times New Roman" w:hAnsi="Times New Roman" w:cs="Times New Roman"/>
                <w:sz w:val="24"/>
                <w:szCs w:val="24"/>
              </w:rPr>
            </w:pPr>
          </w:p>
        </w:tc>
        <w:tc>
          <w:tcPr>
            <w:tcW w:w="2832" w:type="dxa"/>
            <w:vAlign w:val="center"/>
          </w:tcPr>
          <w:p>
            <w:pPr>
              <w:rPr>
                <w:rFonts w:ascii="Times New Roman" w:hAnsi="Times New Roman" w:cs="Times New Roman"/>
                <w:sz w:val="24"/>
                <w:szCs w:val="24"/>
              </w:rPr>
            </w:pPr>
            <w:r>
              <w:rPr>
                <w:rFonts w:ascii="Times New Roman" w:hAnsi="Times New Roman" w:eastAsia="Times New Roman" w:cs="Times New Roman"/>
                <w:color w:val="000000"/>
                <w:sz w:val="24"/>
                <w:szCs w:val="24"/>
                <w:lang w:eastAsia="en-IN"/>
              </w:rPr>
              <w:t>D B NEELOTPAL</w:t>
            </w:r>
          </w:p>
        </w:tc>
        <w:tc>
          <w:tcPr>
            <w:tcW w:w="5945" w:type="dxa"/>
          </w:tcPr>
          <w:p>
            <w:pPr>
              <w:rPr>
                <w:rFonts w:ascii="Times New Roman" w:hAnsi="Times New Roman" w:cs="Times New Roman"/>
                <w:sz w:val="24"/>
                <w:szCs w:val="24"/>
              </w:rPr>
            </w:pPr>
            <w:r>
              <w:rPr>
                <w:rFonts w:ascii="Times New Roman" w:hAnsi="Times New Roman" w:cs="Times New Roman"/>
                <w:sz w:val="24"/>
                <w:szCs w:val="24"/>
              </w:rPr>
              <w:t>A STUDY OF DIFFERENCES BETWEEN RATIO DECIDENDI AND OBITER DICTA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63" w:type="dxa"/>
          </w:tcPr>
          <w:p>
            <w:pPr>
              <w:pStyle w:val="9"/>
              <w:numPr>
                <w:ilvl w:val="0"/>
                <w:numId w:val="1"/>
              </w:numPr>
              <w:spacing w:after="0" w:line="240" w:lineRule="auto"/>
              <w:rPr>
                <w:rFonts w:ascii="Times New Roman" w:hAnsi="Times New Roman" w:cs="Times New Roman"/>
                <w:sz w:val="24"/>
                <w:szCs w:val="24"/>
              </w:rPr>
            </w:pPr>
          </w:p>
        </w:tc>
        <w:tc>
          <w:tcPr>
            <w:tcW w:w="2832" w:type="dxa"/>
            <w:vAlign w:val="center"/>
          </w:tcPr>
          <w:p>
            <w:pPr>
              <w:rPr>
                <w:rFonts w:ascii="Times New Roman" w:hAnsi="Times New Roman" w:cs="Times New Roman"/>
                <w:sz w:val="24"/>
                <w:szCs w:val="24"/>
              </w:rPr>
            </w:pPr>
            <w:r>
              <w:rPr>
                <w:rFonts w:ascii="Times New Roman" w:hAnsi="Times New Roman" w:eastAsia="Times New Roman" w:cs="Times New Roman"/>
                <w:color w:val="000000"/>
                <w:sz w:val="24"/>
                <w:szCs w:val="24"/>
                <w:lang w:eastAsia="en-IN"/>
              </w:rPr>
              <w:t>SUMITA HALDAR</w:t>
            </w:r>
          </w:p>
        </w:tc>
        <w:tc>
          <w:tcPr>
            <w:tcW w:w="5945" w:type="dxa"/>
          </w:tcPr>
          <w:p>
            <w:pPr>
              <w:rPr>
                <w:rFonts w:ascii="Times New Roman" w:hAnsi="Times New Roman" w:cs="Times New Roman"/>
                <w:sz w:val="24"/>
                <w:szCs w:val="24"/>
              </w:rPr>
            </w:pPr>
            <w:r>
              <w:rPr>
                <w:rFonts w:ascii="Times New Roman" w:hAnsi="Times New Roman" w:cs="Times New Roman"/>
                <w:sz w:val="24"/>
                <w:szCs w:val="24"/>
              </w:rPr>
              <w:t>NORMS AND NORMATIVE SYSTEM UNDER KELSON’S THEORY</w:t>
            </w:r>
          </w:p>
        </w:tc>
      </w:tr>
    </w:tbl>
    <w:p/>
    <w:p/>
    <w:p>
      <w:pPr>
        <w:rPr>
          <w:rFonts w:ascii="Times New Roman" w:hAnsi="Times New Roman" w:cs="Times New Roman"/>
          <w:b/>
          <w:bCs/>
          <w:sz w:val="28"/>
          <w:szCs w:val="28"/>
        </w:rPr>
      </w:pPr>
    </w:p>
    <w:p>
      <w:pPr>
        <w:rPr>
          <w:rFonts w:ascii="Times New Roman" w:hAnsi="Times New Roman" w:cs="Times New Roman"/>
          <w:b/>
          <w:bCs/>
          <w:sz w:val="28"/>
          <w:szCs w:val="28"/>
        </w:rPr>
      </w:pPr>
      <w:r>
        <w:rPr>
          <w:rFonts w:ascii="Times New Roman" w:hAnsi="Times New Roman" w:cs="Times New Roman"/>
          <w:b/>
          <w:bCs/>
          <w:sz w:val="28"/>
          <w:szCs w:val="28"/>
        </w:rPr>
        <w:t>SUBJECT: FAMILY LAW-I</w:t>
      </w:r>
    </w:p>
    <w:tbl>
      <w:tblPr>
        <w:tblStyle w:val="7"/>
        <w:tblW w:w="9640"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95"/>
        <w:gridCol w:w="2953"/>
        <w:gridCol w:w="53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5" w:type="dxa"/>
          </w:tcPr>
          <w:p>
            <w:pPr>
              <w:jc w:val="center"/>
              <w:rPr>
                <w:rFonts w:ascii="Times New Roman" w:hAnsi="Times New Roman" w:cs="Times New Roman"/>
                <w:b/>
                <w:sz w:val="24"/>
                <w:szCs w:val="24"/>
              </w:rPr>
            </w:pPr>
            <w:r>
              <w:rPr>
                <w:rFonts w:ascii="Times New Roman" w:hAnsi="Times New Roman" w:cs="Times New Roman"/>
                <w:b/>
                <w:sz w:val="24"/>
                <w:szCs w:val="24"/>
              </w:rPr>
              <w:t>SRL . NOS.</w:t>
            </w:r>
          </w:p>
        </w:tc>
        <w:tc>
          <w:tcPr>
            <w:tcW w:w="2953" w:type="dxa"/>
          </w:tcPr>
          <w:p>
            <w:pPr>
              <w:jc w:val="center"/>
              <w:rPr>
                <w:rFonts w:ascii="Times New Roman" w:hAnsi="Times New Roman" w:cs="Times New Roman"/>
                <w:b/>
                <w:sz w:val="24"/>
                <w:szCs w:val="24"/>
              </w:rPr>
            </w:pPr>
            <w:r>
              <w:rPr>
                <w:rFonts w:ascii="Times New Roman" w:hAnsi="Times New Roman" w:cs="Times New Roman"/>
                <w:b/>
                <w:sz w:val="24"/>
                <w:szCs w:val="24"/>
              </w:rPr>
              <w:t xml:space="preserve">NAME </w:t>
            </w:r>
          </w:p>
        </w:tc>
        <w:tc>
          <w:tcPr>
            <w:tcW w:w="5392" w:type="dxa"/>
          </w:tcPr>
          <w:p>
            <w:pPr>
              <w:jc w:val="center"/>
              <w:rPr>
                <w:rFonts w:ascii="Times New Roman" w:hAnsi="Times New Roman" w:cs="Times New Roman"/>
                <w:b/>
                <w:sz w:val="24"/>
                <w:szCs w:val="24"/>
              </w:rPr>
            </w:pPr>
            <w:r>
              <w:rPr>
                <w:rFonts w:ascii="Times New Roman" w:hAnsi="Times New Roman" w:cs="Times New Roman"/>
                <w:b/>
                <w:sz w:val="24"/>
                <w:szCs w:val="24"/>
              </w:rPr>
              <w:t>TOPICS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5" w:type="dxa"/>
          </w:tcPr>
          <w:p>
            <w:pPr>
              <w:pStyle w:val="9"/>
              <w:numPr>
                <w:ilvl w:val="0"/>
                <w:numId w:val="2"/>
              </w:numPr>
              <w:spacing w:after="0" w:line="240" w:lineRule="auto"/>
              <w:rPr>
                <w:rFonts w:ascii="Times New Roman" w:hAnsi="Times New Roman" w:cs="Times New Roman"/>
                <w:sz w:val="24"/>
                <w:szCs w:val="24"/>
              </w:rPr>
            </w:pPr>
          </w:p>
        </w:tc>
        <w:tc>
          <w:tcPr>
            <w:tcW w:w="2953" w:type="dxa"/>
          </w:tcPr>
          <w:p>
            <w:pPr>
              <w:rPr>
                <w:rFonts w:ascii="Times New Roman" w:hAnsi="Times New Roman" w:cs="Times New Roman"/>
                <w:sz w:val="24"/>
                <w:szCs w:val="24"/>
              </w:rPr>
            </w:pPr>
            <w:r>
              <w:rPr>
                <w:rFonts w:ascii="Times New Roman" w:hAnsi="Times New Roman" w:cs="Times New Roman"/>
                <w:sz w:val="24"/>
                <w:szCs w:val="24"/>
              </w:rPr>
              <w:t>PUJA SINGH</w:t>
            </w:r>
          </w:p>
        </w:tc>
        <w:tc>
          <w:tcPr>
            <w:tcW w:w="5392" w:type="dxa"/>
          </w:tcPr>
          <w:p>
            <w:pPr>
              <w:jc w:val="both"/>
              <w:rPr>
                <w:rFonts w:ascii="Times New Roman" w:hAnsi="Times New Roman" w:cs="Times New Roman"/>
                <w:b/>
                <w:bCs/>
                <w:sz w:val="24"/>
                <w:szCs w:val="24"/>
              </w:rPr>
            </w:pPr>
            <w:r>
              <w:rPr>
                <w:rFonts w:ascii="Times New Roman" w:hAnsi="Times New Roman" w:cs="Times New Roman"/>
                <w:sz w:val="24"/>
                <w:szCs w:val="24"/>
              </w:rPr>
              <w:t xml:space="preserve">ANALYSIS OF ADULTERY AS A GROUND FOR DIVORCE WITH SPECIAL EMPHASIS ON JOSEPH SHRINE V. UNION OF INDIA.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5" w:type="dxa"/>
          </w:tcPr>
          <w:p>
            <w:pPr>
              <w:pStyle w:val="9"/>
              <w:numPr>
                <w:ilvl w:val="0"/>
                <w:numId w:val="2"/>
              </w:numPr>
              <w:spacing w:after="0" w:line="240" w:lineRule="auto"/>
              <w:rPr>
                <w:rFonts w:ascii="Times New Roman" w:hAnsi="Times New Roman" w:cs="Times New Roman"/>
                <w:sz w:val="24"/>
                <w:szCs w:val="24"/>
              </w:rPr>
            </w:pPr>
          </w:p>
        </w:tc>
        <w:tc>
          <w:tcPr>
            <w:tcW w:w="2953" w:type="dxa"/>
          </w:tcPr>
          <w:p>
            <w:pPr>
              <w:rPr>
                <w:rFonts w:ascii="Times New Roman" w:hAnsi="Times New Roman" w:cs="Times New Roman"/>
                <w:sz w:val="24"/>
                <w:szCs w:val="24"/>
              </w:rPr>
            </w:pPr>
            <w:r>
              <w:rPr>
                <w:rFonts w:ascii="Times New Roman" w:hAnsi="Times New Roman" w:cs="Times New Roman"/>
                <w:sz w:val="24"/>
                <w:szCs w:val="24"/>
              </w:rPr>
              <w:t>SRABANI RANI DEY</w:t>
            </w:r>
          </w:p>
        </w:tc>
        <w:tc>
          <w:tcPr>
            <w:tcW w:w="5392" w:type="dxa"/>
          </w:tcPr>
          <w:p>
            <w:pPr>
              <w:jc w:val="both"/>
              <w:rPr>
                <w:rFonts w:ascii="Times New Roman" w:hAnsi="Times New Roman" w:cs="Times New Roman"/>
                <w:b/>
                <w:bCs/>
                <w:sz w:val="24"/>
                <w:szCs w:val="24"/>
              </w:rPr>
            </w:pPr>
            <w:r>
              <w:rPr>
                <w:rFonts w:ascii="Times New Roman" w:hAnsi="Times New Roman" w:cs="Times New Roman"/>
                <w:sz w:val="24"/>
                <w:szCs w:val="24"/>
              </w:rPr>
              <w:t>COMPARATIVE STUDY OF DIVORCE UNDER VARIOUS PERSONAL LAWS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5" w:type="dxa"/>
          </w:tcPr>
          <w:p>
            <w:pPr>
              <w:pStyle w:val="9"/>
              <w:numPr>
                <w:ilvl w:val="0"/>
                <w:numId w:val="2"/>
              </w:numPr>
              <w:spacing w:after="0" w:line="240" w:lineRule="auto"/>
              <w:rPr>
                <w:rFonts w:ascii="Times New Roman" w:hAnsi="Times New Roman" w:cs="Times New Roman"/>
                <w:sz w:val="24"/>
                <w:szCs w:val="24"/>
              </w:rPr>
            </w:pPr>
          </w:p>
        </w:tc>
        <w:tc>
          <w:tcPr>
            <w:tcW w:w="2953" w:type="dxa"/>
          </w:tcPr>
          <w:p>
            <w:pPr>
              <w:rPr>
                <w:rFonts w:ascii="Times New Roman" w:hAnsi="Times New Roman" w:cs="Times New Roman"/>
                <w:sz w:val="24"/>
                <w:szCs w:val="24"/>
              </w:rPr>
            </w:pPr>
            <w:r>
              <w:rPr>
                <w:rFonts w:ascii="Times New Roman" w:hAnsi="Times New Roman" w:cs="Times New Roman"/>
                <w:sz w:val="24"/>
                <w:szCs w:val="24"/>
              </w:rPr>
              <w:t>SIMA ROY</w:t>
            </w:r>
          </w:p>
        </w:tc>
        <w:tc>
          <w:tcPr>
            <w:tcW w:w="5392" w:type="dxa"/>
          </w:tcPr>
          <w:p>
            <w:pPr>
              <w:jc w:val="both"/>
              <w:rPr>
                <w:rFonts w:ascii="Times New Roman" w:hAnsi="Times New Roman" w:cs="Times New Roman"/>
                <w:b/>
                <w:bCs/>
                <w:sz w:val="24"/>
                <w:szCs w:val="24"/>
              </w:rPr>
            </w:pPr>
            <w:r>
              <w:rPr>
                <w:rFonts w:ascii="Times New Roman" w:hAnsi="Times New Roman" w:cs="Times New Roman"/>
                <w:sz w:val="24"/>
                <w:szCs w:val="24"/>
              </w:rPr>
              <w:t>ANALYSIS OF ADOPTION UNDER VARIOUS LAW AND THE NEED FOR A UNIFORM CODE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5" w:type="dxa"/>
          </w:tcPr>
          <w:p>
            <w:pPr>
              <w:pStyle w:val="9"/>
              <w:numPr>
                <w:ilvl w:val="0"/>
                <w:numId w:val="2"/>
              </w:numPr>
              <w:spacing w:after="0" w:line="240" w:lineRule="auto"/>
              <w:rPr>
                <w:rFonts w:ascii="Times New Roman" w:hAnsi="Times New Roman" w:cs="Times New Roman"/>
                <w:sz w:val="24"/>
                <w:szCs w:val="24"/>
              </w:rPr>
            </w:pPr>
          </w:p>
        </w:tc>
        <w:tc>
          <w:tcPr>
            <w:tcW w:w="2953" w:type="dxa"/>
          </w:tcPr>
          <w:p>
            <w:pPr>
              <w:rPr>
                <w:rFonts w:ascii="Times New Roman" w:hAnsi="Times New Roman" w:cs="Times New Roman"/>
                <w:sz w:val="24"/>
                <w:szCs w:val="24"/>
              </w:rPr>
            </w:pPr>
            <w:r>
              <w:rPr>
                <w:rFonts w:ascii="Times New Roman" w:hAnsi="Times New Roman" w:cs="Times New Roman"/>
                <w:sz w:val="24"/>
                <w:szCs w:val="24"/>
              </w:rPr>
              <w:t>PRIYA KUNDU</w:t>
            </w:r>
          </w:p>
        </w:tc>
        <w:tc>
          <w:tcPr>
            <w:tcW w:w="5392" w:type="dxa"/>
          </w:tcPr>
          <w:p>
            <w:pPr>
              <w:jc w:val="both"/>
              <w:rPr>
                <w:rFonts w:ascii="Times New Roman" w:hAnsi="Times New Roman" w:cs="Times New Roman"/>
                <w:b/>
                <w:bCs/>
                <w:sz w:val="24"/>
                <w:szCs w:val="24"/>
              </w:rPr>
            </w:pPr>
            <w:r>
              <w:rPr>
                <w:rFonts w:ascii="Times New Roman" w:hAnsi="Times New Roman" w:cs="Times New Roman"/>
                <w:sz w:val="24"/>
                <w:szCs w:val="24"/>
              </w:rPr>
              <w:t xml:space="preserve">THE HINDU SUCCESSION (AMENDMENT) ACT, 2005 - LANDMARK IN CREATING GENDER EQUALITY.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5" w:type="dxa"/>
          </w:tcPr>
          <w:p>
            <w:pPr>
              <w:pStyle w:val="9"/>
              <w:numPr>
                <w:ilvl w:val="0"/>
                <w:numId w:val="2"/>
              </w:numPr>
              <w:spacing w:after="0" w:line="240" w:lineRule="auto"/>
              <w:rPr>
                <w:rFonts w:ascii="Times New Roman" w:hAnsi="Times New Roman" w:cs="Times New Roman"/>
                <w:sz w:val="24"/>
                <w:szCs w:val="24"/>
              </w:rPr>
            </w:pPr>
          </w:p>
        </w:tc>
        <w:tc>
          <w:tcPr>
            <w:tcW w:w="2953" w:type="dxa"/>
          </w:tcPr>
          <w:p>
            <w:pPr>
              <w:rPr>
                <w:rFonts w:ascii="Times New Roman" w:hAnsi="Times New Roman" w:cs="Times New Roman"/>
                <w:sz w:val="24"/>
                <w:szCs w:val="24"/>
              </w:rPr>
            </w:pPr>
            <w:r>
              <w:rPr>
                <w:rFonts w:ascii="Times New Roman" w:hAnsi="Times New Roman" w:cs="Times New Roman"/>
                <w:sz w:val="24"/>
                <w:szCs w:val="24"/>
              </w:rPr>
              <w:t>ANAMIKA DAS</w:t>
            </w:r>
          </w:p>
        </w:tc>
        <w:tc>
          <w:tcPr>
            <w:tcW w:w="5392" w:type="dxa"/>
          </w:tcPr>
          <w:p>
            <w:pPr>
              <w:jc w:val="both"/>
              <w:rPr>
                <w:rFonts w:ascii="Times New Roman" w:hAnsi="Times New Roman" w:cs="Times New Roman"/>
                <w:b/>
                <w:bCs/>
                <w:sz w:val="24"/>
                <w:szCs w:val="24"/>
              </w:rPr>
            </w:pPr>
            <w:r>
              <w:rPr>
                <w:rFonts w:ascii="Times New Roman" w:hAnsi="Times New Roman" w:cs="Times New Roman"/>
                <w:sz w:val="24"/>
                <w:szCs w:val="24"/>
              </w:rPr>
              <w:t>AN OVERVIEW OF GROUNDS OF DIVORCE AVAILABLE TO A HINDU WIFE UNDER HINDU MARRIAGE ACT, 1955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5" w:type="dxa"/>
          </w:tcPr>
          <w:p>
            <w:pPr>
              <w:pStyle w:val="9"/>
              <w:numPr>
                <w:ilvl w:val="0"/>
                <w:numId w:val="2"/>
              </w:numPr>
              <w:spacing w:after="0" w:line="240" w:lineRule="auto"/>
              <w:rPr>
                <w:rFonts w:ascii="Times New Roman" w:hAnsi="Times New Roman" w:cs="Times New Roman"/>
                <w:sz w:val="24"/>
                <w:szCs w:val="24"/>
              </w:rPr>
            </w:pPr>
          </w:p>
        </w:tc>
        <w:tc>
          <w:tcPr>
            <w:tcW w:w="2953" w:type="dxa"/>
          </w:tcPr>
          <w:p>
            <w:pPr>
              <w:rPr>
                <w:rFonts w:ascii="Times New Roman" w:hAnsi="Times New Roman" w:cs="Times New Roman"/>
                <w:sz w:val="24"/>
                <w:szCs w:val="24"/>
              </w:rPr>
            </w:pPr>
            <w:r>
              <w:rPr>
                <w:rFonts w:ascii="Times New Roman" w:hAnsi="Times New Roman" w:cs="Times New Roman"/>
                <w:sz w:val="24"/>
                <w:szCs w:val="24"/>
              </w:rPr>
              <w:t>AMIT ROY</w:t>
            </w:r>
          </w:p>
        </w:tc>
        <w:tc>
          <w:tcPr>
            <w:tcW w:w="5392" w:type="dxa"/>
          </w:tcPr>
          <w:p>
            <w:pPr>
              <w:jc w:val="both"/>
              <w:rPr>
                <w:rFonts w:ascii="Times New Roman" w:hAnsi="Times New Roman" w:cs="Times New Roman"/>
                <w:b/>
                <w:bCs/>
                <w:sz w:val="24"/>
                <w:szCs w:val="24"/>
              </w:rPr>
            </w:pPr>
            <w:r>
              <w:rPr>
                <w:rFonts w:ascii="Times New Roman" w:hAnsi="Times New Roman" w:cs="Times New Roman"/>
                <w:sz w:val="24"/>
                <w:szCs w:val="24"/>
              </w:rPr>
              <w:t>A CRITICAL ANALYSIS OF THE DOWRY SYSTEM IN INDIA AND THE LEGAL PROVISIONS TO COMBAT 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5" w:type="dxa"/>
          </w:tcPr>
          <w:p>
            <w:pPr>
              <w:pStyle w:val="9"/>
              <w:numPr>
                <w:ilvl w:val="0"/>
                <w:numId w:val="2"/>
              </w:numPr>
              <w:spacing w:after="0" w:line="240" w:lineRule="auto"/>
              <w:rPr>
                <w:rFonts w:ascii="Times New Roman" w:hAnsi="Times New Roman" w:cs="Times New Roman"/>
                <w:sz w:val="24"/>
                <w:szCs w:val="24"/>
              </w:rPr>
            </w:pPr>
          </w:p>
        </w:tc>
        <w:tc>
          <w:tcPr>
            <w:tcW w:w="2953" w:type="dxa"/>
          </w:tcPr>
          <w:p>
            <w:pPr>
              <w:rPr>
                <w:rFonts w:ascii="Times New Roman" w:hAnsi="Times New Roman" w:cs="Times New Roman"/>
                <w:sz w:val="24"/>
                <w:szCs w:val="24"/>
              </w:rPr>
            </w:pPr>
            <w:r>
              <w:rPr>
                <w:rFonts w:ascii="Times New Roman" w:hAnsi="Times New Roman" w:cs="Times New Roman"/>
                <w:sz w:val="24"/>
                <w:szCs w:val="24"/>
              </w:rPr>
              <w:t>PAYEL SARKAR</w:t>
            </w:r>
          </w:p>
        </w:tc>
        <w:tc>
          <w:tcPr>
            <w:tcW w:w="5392" w:type="dxa"/>
          </w:tcPr>
          <w:p>
            <w:pPr>
              <w:jc w:val="both"/>
              <w:rPr>
                <w:rFonts w:ascii="Times New Roman" w:hAnsi="Times New Roman" w:cs="Times New Roman"/>
                <w:b/>
                <w:bCs/>
                <w:sz w:val="24"/>
                <w:szCs w:val="24"/>
              </w:rPr>
            </w:pPr>
            <w:r>
              <w:rPr>
                <w:rFonts w:ascii="Times New Roman" w:hAnsi="Times New Roman" w:cs="Times New Roman"/>
                <w:sz w:val="24"/>
                <w:szCs w:val="24"/>
              </w:rPr>
              <w:t>AN OVERVIEW OF CONSTITUTION, POWERS AND FUNCTIONS OF FAMILY COURTS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5" w:type="dxa"/>
          </w:tcPr>
          <w:p>
            <w:pPr>
              <w:pStyle w:val="9"/>
              <w:numPr>
                <w:ilvl w:val="0"/>
                <w:numId w:val="2"/>
              </w:numPr>
              <w:spacing w:after="0" w:line="240" w:lineRule="auto"/>
              <w:rPr>
                <w:rFonts w:ascii="Times New Roman" w:hAnsi="Times New Roman" w:cs="Times New Roman"/>
                <w:sz w:val="24"/>
                <w:szCs w:val="24"/>
              </w:rPr>
            </w:pPr>
          </w:p>
        </w:tc>
        <w:tc>
          <w:tcPr>
            <w:tcW w:w="2953" w:type="dxa"/>
          </w:tcPr>
          <w:p>
            <w:pPr>
              <w:rPr>
                <w:rFonts w:ascii="Times New Roman" w:hAnsi="Times New Roman" w:cs="Times New Roman"/>
                <w:sz w:val="24"/>
                <w:szCs w:val="24"/>
              </w:rPr>
            </w:pPr>
            <w:r>
              <w:rPr>
                <w:rFonts w:ascii="Times New Roman" w:hAnsi="Times New Roman" w:cs="Times New Roman"/>
                <w:sz w:val="24"/>
                <w:szCs w:val="24"/>
              </w:rPr>
              <w:t>IRIN PERVIN</w:t>
            </w:r>
          </w:p>
        </w:tc>
        <w:tc>
          <w:tcPr>
            <w:tcW w:w="5392" w:type="dxa"/>
          </w:tcPr>
          <w:p>
            <w:pPr>
              <w:jc w:val="both"/>
              <w:rPr>
                <w:rFonts w:ascii="Times New Roman" w:hAnsi="Times New Roman" w:cs="Times New Roman"/>
                <w:b/>
                <w:bCs/>
                <w:sz w:val="24"/>
                <w:szCs w:val="24"/>
              </w:rPr>
            </w:pPr>
            <w:r>
              <w:rPr>
                <w:rFonts w:ascii="Times New Roman" w:hAnsi="Times New Roman" w:cs="Times New Roman"/>
                <w:sz w:val="24"/>
                <w:szCs w:val="24"/>
              </w:rPr>
              <w:t>EFFECTS OF THE NON-FULFILMENT OF THE CONDITIONS OF A VALID HINDU MARRIAGE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5" w:type="dxa"/>
          </w:tcPr>
          <w:p>
            <w:pPr>
              <w:pStyle w:val="9"/>
              <w:numPr>
                <w:ilvl w:val="0"/>
                <w:numId w:val="2"/>
              </w:numPr>
              <w:spacing w:after="0" w:line="240" w:lineRule="auto"/>
              <w:rPr>
                <w:rFonts w:ascii="Times New Roman" w:hAnsi="Times New Roman" w:cs="Times New Roman"/>
                <w:sz w:val="24"/>
                <w:szCs w:val="24"/>
              </w:rPr>
            </w:pPr>
          </w:p>
        </w:tc>
        <w:tc>
          <w:tcPr>
            <w:tcW w:w="2953" w:type="dxa"/>
          </w:tcPr>
          <w:p>
            <w:pPr>
              <w:rPr>
                <w:rFonts w:ascii="Times New Roman" w:hAnsi="Times New Roman" w:cs="Times New Roman"/>
                <w:sz w:val="24"/>
                <w:szCs w:val="24"/>
              </w:rPr>
            </w:pPr>
            <w:r>
              <w:rPr>
                <w:rFonts w:ascii="Times New Roman" w:hAnsi="Times New Roman" w:cs="Times New Roman"/>
                <w:sz w:val="24"/>
                <w:szCs w:val="24"/>
              </w:rPr>
              <w:t>MITALI ROY</w:t>
            </w:r>
          </w:p>
        </w:tc>
        <w:tc>
          <w:tcPr>
            <w:tcW w:w="5392" w:type="dxa"/>
          </w:tcPr>
          <w:p>
            <w:pPr>
              <w:jc w:val="both"/>
              <w:rPr>
                <w:rFonts w:ascii="Times New Roman" w:hAnsi="Times New Roman" w:cs="Times New Roman"/>
                <w:b/>
                <w:bCs/>
                <w:sz w:val="24"/>
                <w:szCs w:val="24"/>
              </w:rPr>
            </w:pPr>
            <w:r>
              <w:rPr>
                <w:rFonts w:ascii="Times New Roman" w:hAnsi="Times New Roman" w:cs="Times New Roman"/>
                <w:sz w:val="24"/>
                <w:szCs w:val="24"/>
              </w:rPr>
              <w:t>A DETAIL STUDY OF ADOPTION UNDER HINDU LAW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5" w:type="dxa"/>
          </w:tcPr>
          <w:p>
            <w:pPr>
              <w:pStyle w:val="9"/>
              <w:numPr>
                <w:ilvl w:val="0"/>
                <w:numId w:val="2"/>
              </w:numPr>
              <w:spacing w:after="0" w:line="240" w:lineRule="auto"/>
              <w:rPr>
                <w:rFonts w:ascii="Times New Roman" w:hAnsi="Times New Roman" w:cs="Times New Roman"/>
                <w:sz w:val="24"/>
                <w:szCs w:val="24"/>
              </w:rPr>
            </w:pPr>
          </w:p>
        </w:tc>
        <w:tc>
          <w:tcPr>
            <w:tcW w:w="2953" w:type="dxa"/>
          </w:tcPr>
          <w:p>
            <w:pPr>
              <w:rPr>
                <w:rFonts w:ascii="Times New Roman" w:hAnsi="Times New Roman" w:cs="Times New Roman"/>
                <w:sz w:val="24"/>
                <w:szCs w:val="24"/>
              </w:rPr>
            </w:pPr>
            <w:r>
              <w:rPr>
                <w:rFonts w:ascii="Times New Roman" w:hAnsi="Times New Roman" w:cs="Times New Roman"/>
                <w:sz w:val="24"/>
                <w:szCs w:val="24"/>
              </w:rPr>
              <w:t>TAPASHI ROY</w:t>
            </w:r>
          </w:p>
        </w:tc>
        <w:tc>
          <w:tcPr>
            <w:tcW w:w="5392" w:type="dxa"/>
          </w:tcPr>
          <w:p>
            <w:pPr>
              <w:jc w:val="both"/>
              <w:rPr>
                <w:rFonts w:ascii="Times New Roman" w:hAnsi="Times New Roman" w:cs="Times New Roman"/>
                <w:b/>
                <w:bCs/>
                <w:sz w:val="24"/>
                <w:szCs w:val="24"/>
              </w:rPr>
            </w:pPr>
            <w:r>
              <w:rPr>
                <w:rFonts w:ascii="Times New Roman" w:hAnsi="Times New Roman" w:cs="Times New Roman"/>
                <w:sz w:val="24"/>
                <w:szCs w:val="24"/>
              </w:rPr>
              <w:t>ANALYSIS OF RESTITUTION OF CONJUGAL RIGHTS WITH RELEVANT CASE LAWS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5" w:type="dxa"/>
          </w:tcPr>
          <w:p>
            <w:pPr>
              <w:pStyle w:val="9"/>
              <w:numPr>
                <w:ilvl w:val="0"/>
                <w:numId w:val="2"/>
              </w:numPr>
              <w:spacing w:after="0" w:line="240" w:lineRule="auto"/>
              <w:rPr>
                <w:rFonts w:ascii="Times New Roman" w:hAnsi="Times New Roman" w:cs="Times New Roman"/>
                <w:sz w:val="24"/>
                <w:szCs w:val="24"/>
              </w:rPr>
            </w:pPr>
          </w:p>
        </w:tc>
        <w:tc>
          <w:tcPr>
            <w:tcW w:w="2953" w:type="dxa"/>
          </w:tcPr>
          <w:p>
            <w:pPr>
              <w:rPr>
                <w:rFonts w:ascii="Times New Roman" w:hAnsi="Times New Roman" w:cs="Times New Roman"/>
                <w:sz w:val="24"/>
                <w:szCs w:val="24"/>
              </w:rPr>
            </w:pPr>
            <w:r>
              <w:rPr>
                <w:rFonts w:ascii="Times New Roman" w:hAnsi="Times New Roman" w:cs="Times New Roman"/>
                <w:sz w:val="24"/>
                <w:szCs w:val="24"/>
              </w:rPr>
              <w:t>MEHUL MISHRA</w:t>
            </w:r>
          </w:p>
        </w:tc>
        <w:tc>
          <w:tcPr>
            <w:tcW w:w="5392" w:type="dxa"/>
          </w:tcPr>
          <w:p>
            <w:pPr>
              <w:jc w:val="both"/>
              <w:rPr>
                <w:rFonts w:ascii="Times New Roman" w:hAnsi="Times New Roman" w:cs="Times New Roman"/>
                <w:sz w:val="24"/>
                <w:szCs w:val="24"/>
              </w:rPr>
            </w:pPr>
            <w:r>
              <w:rPr>
                <w:rFonts w:ascii="Times New Roman" w:hAnsi="Times New Roman" w:cs="Times New Roman"/>
                <w:sz w:val="24"/>
                <w:szCs w:val="24"/>
              </w:rPr>
              <w:t>A CRITICAL APPRAISAL OF HINDU LAW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5" w:type="dxa"/>
          </w:tcPr>
          <w:p>
            <w:pPr>
              <w:pStyle w:val="9"/>
              <w:numPr>
                <w:ilvl w:val="0"/>
                <w:numId w:val="2"/>
              </w:numPr>
              <w:spacing w:after="0" w:line="240" w:lineRule="auto"/>
              <w:rPr>
                <w:rFonts w:ascii="Times New Roman" w:hAnsi="Times New Roman" w:cs="Times New Roman"/>
                <w:sz w:val="24"/>
                <w:szCs w:val="24"/>
              </w:rPr>
            </w:pPr>
          </w:p>
        </w:tc>
        <w:tc>
          <w:tcPr>
            <w:tcW w:w="2953" w:type="dxa"/>
          </w:tcPr>
          <w:p>
            <w:pPr>
              <w:rPr>
                <w:rFonts w:ascii="Times New Roman" w:hAnsi="Times New Roman" w:cs="Times New Roman"/>
                <w:sz w:val="24"/>
                <w:szCs w:val="24"/>
              </w:rPr>
            </w:pPr>
            <w:r>
              <w:rPr>
                <w:rFonts w:ascii="Times New Roman" w:hAnsi="Times New Roman" w:cs="Times New Roman"/>
                <w:sz w:val="24"/>
                <w:szCs w:val="24"/>
              </w:rPr>
              <w:t>AYANABHA TALUKDAR</w:t>
            </w:r>
          </w:p>
        </w:tc>
        <w:tc>
          <w:tcPr>
            <w:tcW w:w="5392" w:type="dxa"/>
          </w:tcPr>
          <w:p>
            <w:pPr>
              <w:jc w:val="both"/>
              <w:rPr>
                <w:rFonts w:ascii="Times New Roman" w:hAnsi="Times New Roman" w:cs="Times New Roman"/>
                <w:sz w:val="24"/>
                <w:szCs w:val="24"/>
              </w:rPr>
            </w:pPr>
            <w:r>
              <w:rPr>
                <w:rFonts w:ascii="Times New Roman" w:hAnsi="Times New Roman" w:cs="Times New Roman"/>
                <w:sz w:val="24"/>
                <w:szCs w:val="24"/>
              </w:rPr>
              <w:t>LEGALITY OF SAME SEX MARRIAGES IN INDIAN PERSPECTIVE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5" w:type="dxa"/>
          </w:tcPr>
          <w:p>
            <w:pPr>
              <w:pStyle w:val="9"/>
              <w:numPr>
                <w:ilvl w:val="0"/>
                <w:numId w:val="2"/>
              </w:numPr>
              <w:spacing w:after="0" w:line="240" w:lineRule="auto"/>
              <w:rPr>
                <w:rFonts w:ascii="Times New Roman" w:hAnsi="Times New Roman" w:cs="Times New Roman"/>
                <w:sz w:val="24"/>
                <w:szCs w:val="24"/>
              </w:rPr>
            </w:pPr>
          </w:p>
        </w:tc>
        <w:tc>
          <w:tcPr>
            <w:tcW w:w="2953" w:type="dxa"/>
          </w:tcPr>
          <w:p>
            <w:pPr>
              <w:rPr>
                <w:rFonts w:ascii="Times New Roman" w:hAnsi="Times New Roman" w:cs="Times New Roman"/>
                <w:sz w:val="24"/>
                <w:szCs w:val="24"/>
              </w:rPr>
            </w:pPr>
            <w:r>
              <w:rPr>
                <w:rFonts w:ascii="Times New Roman" w:hAnsi="Times New Roman" w:cs="Times New Roman"/>
                <w:sz w:val="24"/>
                <w:szCs w:val="24"/>
              </w:rPr>
              <w:t>AKASH MAJUMDAR</w:t>
            </w:r>
          </w:p>
        </w:tc>
        <w:tc>
          <w:tcPr>
            <w:tcW w:w="5392" w:type="dxa"/>
          </w:tcPr>
          <w:p>
            <w:pPr>
              <w:jc w:val="both"/>
              <w:rPr>
                <w:rFonts w:ascii="Times New Roman" w:hAnsi="Times New Roman" w:cs="Times New Roman"/>
                <w:sz w:val="24"/>
                <w:szCs w:val="24"/>
              </w:rPr>
            </w:pPr>
            <w:r>
              <w:rPr>
                <w:rFonts w:ascii="Times New Roman" w:hAnsi="Times New Roman" w:cs="Times New Roman"/>
                <w:sz w:val="24"/>
                <w:szCs w:val="24"/>
              </w:rPr>
              <w:t>A STUDY ON ALTERNATIVE DISPUTE RESOLUTION IN FAMILY LAW MATTERS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5" w:type="dxa"/>
          </w:tcPr>
          <w:p>
            <w:pPr>
              <w:pStyle w:val="9"/>
              <w:numPr>
                <w:ilvl w:val="0"/>
                <w:numId w:val="2"/>
              </w:numPr>
              <w:spacing w:after="0" w:line="240" w:lineRule="auto"/>
              <w:rPr>
                <w:rFonts w:ascii="Times New Roman" w:hAnsi="Times New Roman" w:cs="Times New Roman"/>
                <w:sz w:val="24"/>
                <w:szCs w:val="24"/>
              </w:rPr>
            </w:pPr>
          </w:p>
        </w:tc>
        <w:tc>
          <w:tcPr>
            <w:tcW w:w="2953" w:type="dxa"/>
          </w:tcPr>
          <w:p>
            <w:pPr>
              <w:rPr>
                <w:rFonts w:ascii="Times New Roman" w:hAnsi="Times New Roman" w:cs="Times New Roman"/>
                <w:sz w:val="24"/>
                <w:szCs w:val="24"/>
              </w:rPr>
            </w:pPr>
            <w:r>
              <w:rPr>
                <w:rFonts w:ascii="Times New Roman" w:hAnsi="Times New Roman" w:cs="Times New Roman"/>
                <w:sz w:val="24"/>
                <w:szCs w:val="24"/>
              </w:rPr>
              <w:t>ROHIT OLI SHARMA</w:t>
            </w:r>
          </w:p>
        </w:tc>
        <w:tc>
          <w:tcPr>
            <w:tcW w:w="5392" w:type="dxa"/>
          </w:tcPr>
          <w:p>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LOCATING LIVE-IN RELATIONSHIPS IN FAMILY LAW FRAMEWORK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5" w:type="dxa"/>
          </w:tcPr>
          <w:p>
            <w:pPr>
              <w:pStyle w:val="9"/>
              <w:numPr>
                <w:ilvl w:val="0"/>
                <w:numId w:val="2"/>
              </w:numPr>
              <w:spacing w:after="0" w:line="240" w:lineRule="auto"/>
              <w:rPr>
                <w:rFonts w:ascii="Times New Roman" w:hAnsi="Times New Roman" w:cs="Times New Roman"/>
                <w:sz w:val="24"/>
                <w:szCs w:val="24"/>
              </w:rPr>
            </w:pPr>
          </w:p>
        </w:tc>
        <w:tc>
          <w:tcPr>
            <w:tcW w:w="2953" w:type="dxa"/>
          </w:tcPr>
          <w:p>
            <w:pPr>
              <w:rPr>
                <w:rFonts w:ascii="Times New Roman" w:hAnsi="Times New Roman" w:cs="Times New Roman"/>
                <w:sz w:val="24"/>
                <w:szCs w:val="24"/>
              </w:rPr>
            </w:pPr>
            <w:r>
              <w:rPr>
                <w:rFonts w:ascii="Times New Roman" w:hAnsi="Times New Roman" w:cs="Times New Roman"/>
                <w:sz w:val="24"/>
                <w:szCs w:val="24"/>
              </w:rPr>
              <w:t>SURAJ PRASAD YADAV</w:t>
            </w:r>
          </w:p>
        </w:tc>
        <w:tc>
          <w:tcPr>
            <w:tcW w:w="5392" w:type="dxa"/>
          </w:tcPr>
          <w:p>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rPr>
              <w:t>LEGAL PLURALISM AND UNIFORM CIVIL CODE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5" w:type="dxa"/>
          </w:tcPr>
          <w:p>
            <w:pPr>
              <w:pStyle w:val="9"/>
              <w:numPr>
                <w:ilvl w:val="0"/>
                <w:numId w:val="2"/>
              </w:numPr>
              <w:spacing w:after="0" w:line="240" w:lineRule="auto"/>
              <w:rPr>
                <w:rFonts w:ascii="Times New Roman" w:hAnsi="Times New Roman" w:cs="Times New Roman"/>
                <w:sz w:val="24"/>
                <w:szCs w:val="24"/>
              </w:rPr>
            </w:pPr>
          </w:p>
        </w:tc>
        <w:tc>
          <w:tcPr>
            <w:tcW w:w="2953" w:type="dxa"/>
          </w:tcPr>
          <w:p>
            <w:pPr>
              <w:rPr>
                <w:rFonts w:ascii="Times New Roman" w:hAnsi="Times New Roman" w:cs="Times New Roman"/>
                <w:sz w:val="24"/>
                <w:szCs w:val="24"/>
              </w:rPr>
            </w:pPr>
            <w:r>
              <w:rPr>
                <w:rFonts w:ascii="Times New Roman" w:hAnsi="Times New Roman" w:cs="Times New Roman"/>
                <w:sz w:val="24"/>
                <w:szCs w:val="24"/>
              </w:rPr>
              <w:t>HIYA GHOSH</w:t>
            </w:r>
          </w:p>
        </w:tc>
        <w:tc>
          <w:tcPr>
            <w:tcW w:w="5392" w:type="dxa"/>
          </w:tcPr>
          <w:p>
            <w:pPr>
              <w:shd w:val="clear" w:color="auto" w:fill="FFFFFF"/>
              <w:spacing w:before="100" w:beforeAutospacing="1" w:after="100" w:afterAutospacing="1"/>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CHANGING CONTOURS OF FAMILY AND MARRIAGE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5" w:type="dxa"/>
          </w:tcPr>
          <w:p>
            <w:pPr>
              <w:pStyle w:val="9"/>
              <w:numPr>
                <w:ilvl w:val="0"/>
                <w:numId w:val="2"/>
              </w:numPr>
              <w:spacing w:after="0" w:line="240" w:lineRule="auto"/>
              <w:rPr>
                <w:rFonts w:ascii="Times New Roman" w:hAnsi="Times New Roman" w:cs="Times New Roman"/>
                <w:sz w:val="24"/>
                <w:szCs w:val="24"/>
              </w:rPr>
            </w:pPr>
          </w:p>
        </w:tc>
        <w:tc>
          <w:tcPr>
            <w:tcW w:w="2953" w:type="dxa"/>
          </w:tcPr>
          <w:p>
            <w:pPr>
              <w:rPr>
                <w:rFonts w:ascii="Times New Roman" w:hAnsi="Times New Roman" w:cs="Times New Roman"/>
                <w:sz w:val="24"/>
                <w:szCs w:val="24"/>
              </w:rPr>
            </w:pPr>
            <w:r>
              <w:rPr>
                <w:rFonts w:ascii="Times New Roman" w:hAnsi="Times New Roman" w:cs="Times New Roman"/>
                <w:sz w:val="24"/>
                <w:szCs w:val="24"/>
              </w:rPr>
              <w:t>NABANITA SAHA</w:t>
            </w:r>
          </w:p>
        </w:tc>
        <w:tc>
          <w:tcPr>
            <w:tcW w:w="5392" w:type="dxa"/>
          </w:tcPr>
          <w:p>
            <w:pPr>
              <w:jc w:val="both"/>
              <w:rPr>
                <w:rFonts w:ascii="Times New Roman" w:hAnsi="Times New Roman" w:cs="Times New Roman"/>
                <w:sz w:val="24"/>
                <w:szCs w:val="24"/>
              </w:rPr>
            </w:pPr>
            <w:r>
              <w:rPr>
                <w:rFonts w:ascii="Times New Roman" w:hAnsi="Times New Roman" w:cs="Times New Roman"/>
                <w:sz w:val="24"/>
                <w:szCs w:val="24"/>
              </w:rPr>
              <w:t>A COMPREHENSIVE STUDY ON CHILD MARRIAGES IN INDIAN PERSPECTIVE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5" w:type="dxa"/>
          </w:tcPr>
          <w:p>
            <w:pPr>
              <w:pStyle w:val="9"/>
              <w:numPr>
                <w:ilvl w:val="0"/>
                <w:numId w:val="2"/>
              </w:numPr>
              <w:spacing w:after="0" w:line="240" w:lineRule="auto"/>
              <w:rPr>
                <w:rFonts w:ascii="Times New Roman" w:hAnsi="Times New Roman" w:cs="Times New Roman"/>
                <w:sz w:val="24"/>
                <w:szCs w:val="24"/>
              </w:rPr>
            </w:pPr>
          </w:p>
        </w:tc>
        <w:tc>
          <w:tcPr>
            <w:tcW w:w="2953" w:type="dxa"/>
          </w:tcPr>
          <w:p>
            <w:pPr>
              <w:rPr>
                <w:rFonts w:ascii="Times New Roman" w:hAnsi="Times New Roman" w:cs="Times New Roman"/>
                <w:sz w:val="24"/>
                <w:szCs w:val="24"/>
              </w:rPr>
            </w:pPr>
            <w:r>
              <w:rPr>
                <w:rFonts w:ascii="Times New Roman" w:hAnsi="Times New Roman" w:cs="Times New Roman"/>
                <w:sz w:val="24"/>
                <w:szCs w:val="24"/>
              </w:rPr>
              <w:t>CHETAN AHIRE</w:t>
            </w:r>
          </w:p>
        </w:tc>
        <w:tc>
          <w:tcPr>
            <w:tcW w:w="5392" w:type="dxa"/>
          </w:tcPr>
          <w:p>
            <w:pPr>
              <w:jc w:val="both"/>
              <w:rPr>
                <w:rFonts w:ascii="Times New Roman" w:hAnsi="Times New Roman" w:cs="Times New Roman"/>
                <w:sz w:val="24"/>
                <w:szCs w:val="24"/>
              </w:rPr>
            </w:pPr>
            <w:r>
              <w:rPr>
                <w:rFonts w:ascii="Times New Roman" w:hAnsi="Times New Roman" w:cs="Times New Roman"/>
                <w:sz w:val="24"/>
                <w:szCs w:val="24"/>
              </w:rPr>
              <w:t>NEED FOR CRIMINALISATION OF MARITAL RAPE IN INDIAN PERSPECTIVE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5" w:type="dxa"/>
          </w:tcPr>
          <w:p>
            <w:pPr>
              <w:pStyle w:val="9"/>
              <w:numPr>
                <w:ilvl w:val="0"/>
                <w:numId w:val="2"/>
              </w:numPr>
              <w:spacing w:after="0" w:line="240" w:lineRule="auto"/>
              <w:rPr>
                <w:rFonts w:ascii="Times New Roman" w:hAnsi="Times New Roman" w:cs="Times New Roman"/>
                <w:sz w:val="24"/>
                <w:szCs w:val="24"/>
              </w:rPr>
            </w:pPr>
          </w:p>
        </w:tc>
        <w:tc>
          <w:tcPr>
            <w:tcW w:w="2953" w:type="dxa"/>
          </w:tcPr>
          <w:p>
            <w:pPr>
              <w:rPr>
                <w:rFonts w:ascii="Times New Roman" w:hAnsi="Times New Roman" w:cs="Times New Roman"/>
                <w:sz w:val="24"/>
                <w:szCs w:val="24"/>
              </w:rPr>
            </w:pPr>
            <w:r>
              <w:rPr>
                <w:rFonts w:ascii="Times New Roman" w:hAnsi="Times New Roman" w:cs="Times New Roman"/>
                <w:sz w:val="24"/>
                <w:szCs w:val="24"/>
              </w:rPr>
              <w:t>BISWADIP PAUL</w:t>
            </w:r>
          </w:p>
        </w:tc>
        <w:tc>
          <w:tcPr>
            <w:tcW w:w="5392" w:type="dxa"/>
          </w:tcPr>
          <w:p>
            <w:pPr>
              <w:jc w:val="both"/>
              <w:rPr>
                <w:rFonts w:ascii="Times New Roman" w:hAnsi="Times New Roman" w:cs="Times New Roman"/>
                <w:b/>
                <w:bCs/>
                <w:sz w:val="24"/>
                <w:szCs w:val="24"/>
              </w:rPr>
            </w:pPr>
            <w:r>
              <w:rPr>
                <w:rFonts w:ascii="Times New Roman" w:hAnsi="Times New Roman" w:cs="Times New Roman"/>
                <w:sz w:val="24"/>
                <w:szCs w:val="24"/>
              </w:rPr>
              <w:t>VOID AND VOIDABLE MARRIAGES UNDER HINDU MARRIAGE ACT,1955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5" w:type="dxa"/>
          </w:tcPr>
          <w:p>
            <w:pPr>
              <w:pStyle w:val="9"/>
              <w:numPr>
                <w:ilvl w:val="0"/>
                <w:numId w:val="2"/>
              </w:numPr>
              <w:spacing w:after="0" w:line="240" w:lineRule="auto"/>
              <w:rPr>
                <w:rFonts w:ascii="Times New Roman" w:hAnsi="Times New Roman" w:cs="Times New Roman"/>
                <w:sz w:val="24"/>
                <w:szCs w:val="24"/>
              </w:rPr>
            </w:pPr>
          </w:p>
        </w:tc>
        <w:tc>
          <w:tcPr>
            <w:tcW w:w="2953" w:type="dxa"/>
          </w:tcPr>
          <w:p>
            <w:pPr>
              <w:rPr>
                <w:rFonts w:ascii="Times New Roman" w:hAnsi="Times New Roman" w:cs="Times New Roman"/>
                <w:sz w:val="24"/>
                <w:szCs w:val="24"/>
              </w:rPr>
            </w:pPr>
            <w:r>
              <w:rPr>
                <w:rFonts w:ascii="Times New Roman" w:hAnsi="Times New Roman" w:cs="Times New Roman"/>
                <w:sz w:val="24"/>
                <w:szCs w:val="24"/>
              </w:rPr>
              <w:t>SUDIPTA PAUL</w:t>
            </w:r>
          </w:p>
        </w:tc>
        <w:tc>
          <w:tcPr>
            <w:tcW w:w="5392" w:type="dxa"/>
          </w:tcPr>
          <w:p>
            <w:pPr>
              <w:jc w:val="both"/>
              <w:rPr>
                <w:rFonts w:ascii="Times New Roman" w:hAnsi="Times New Roman" w:cs="Times New Roman"/>
                <w:b/>
                <w:bCs/>
                <w:sz w:val="24"/>
                <w:szCs w:val="24"/>
              </w:rPr>
            </w:pPr>
            <w:r>
              <w:rPr>
                <w:rFonts w:ascii="Times New Roman" w:hAnsi="Times New Roman" w:cs="Times New Roman"/>
                <w:sz w:val="24"/>
                <w:szCs w:val="24"/>
              </w:rPr>
              <w:t>JUDICIAL SEPARATION AS A MATRIMONIAL REMEDY UNDER HINDU LAW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5" w:type="dxa"/>
          </w:tcPr>
          <w:p>
            <w:pPr>
              <w:pStyle w:val="9"/>
              <w:numPr>
                <w:ilvl w:val="0"/>
                <w:numId w:val="2"/>
              </w:numPr>
              <w:spacing w:after="0" w:line="240" w:lineRule="auto"/>
              <w:rPr>
                <w:rFonts w:ascii="Times New Roman" w:hAnsi="Times New Roman" w:cs="Times New Roman"/>
                <w:sz w:val="24"/>
                <w:szCs w:val="24"/>
              </w:rPr>
            </w:pPr>
          </w:p>
        </w:tc>
        <w:tc>
          <w:tcPr>
            <w:tcW w:w="2953" w:type="dxa"/>
          </w:tcPr>
          <w:p>
            <w:pPr>
              <w:rPr>
                <w:rFonts w:ascii="Times New Roman" w:hAnsi="Times New Roman" w:cs="Times New Roman"/>
                <w:sz w:val="24"/>
                <w:szCs w:val="24"/>
              </w:rPr>
            </w:pPr>
            <w:r>
              <w:rPr>
                <w:rFonts w:ascii="Times New Roman" w:hAnsi="Times New Roman" w:cs="Times New Roman"/>
                <w:sz w:val="24"/>
                <w:szCs w:val="24"/>
              </w:rPr>
              <w:t>JAYDEB BASAK</w:t>
            </w:r>
          </w:p>
        </w:tc>
        <w:tc>
          <w:tcPr>
            <w:tcW w:w="5392" w:type="dxa"/>
          </w:tcPr>
          <w:p>
            <w:pPr>
              <w:jc w:val="both"/>
              <w:rPr>
                <w:rFonts w:ascii="Times New Roman" w:hAnsi="Times New Roman" w:cs="Times New Roman"/>
                <w:b/>
                <w:bCs/>
                <w:sz w:val="24"/>
                <w:szCs w:val="24"/>
              </w:rPr>
            </w:pPr>
            <w:r>
              <w:rPr>
                <w:rFonts w:ascii="Times New Roman" w:hAnsi="Times New Roman" w:cs="Times New Roman"/>
                <w:sz w:val="24"/>
                <w:szCs w:val="24"/>
              </w:rPr>
              <w:t>A CRITICAL ANALYSIS ON SUCCESSION TO THE PROPERTY OF A HINDU MALE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5" w:type="dxa"/>
          </w:tcPr>
          <w:p>
            <w:pPr>
              <w:pStyle w:val="9"/>
              <w:numPr>
                <w:ilvl w:val="0"/>
                <w:numId w:val="2"/>
              </w:numPr>
              <w:spacing w:after="0" w:line="240" w:lineRule="auto"/>
              <w:rPr>
                <w:rFonts w:ascii="Times New Roman" w:hAnsi="Times New Roman" w:cs="Times New Roman"/>
                <w:sz w:val="24"/>
                <w:szCs w:val="24"/>
              </w:rPr>
            </w:pPr>
          </w:p>
        </w:tc>
        <w:tc>
          <w:tcPr>
            <w:tcW w:w="2953" w:type="dxa"/>
          </w:tcPr>
          <w:p>
            <w:pPr>
              <w:rPr>
                <w:rFonts w:ascii="Times New Roman" w:hAnsi="Times New Roman" w:cs="Times New Roman"/>
                <w:sz w:val="24"/>
                <w:szCs w:val="24"/>
              </w:rPr>
            </w:pPr>
            <w:r>
              <w:rPr>
                <w:rFonts w:ascii="Times New Roman" w:hAnsi="Times New Roman" w:cs="Times New Roman"/>
                <w:sz w:val="24"/>
                <w:szCs w:val="24"/>
              </w:rPr>
              <w:t>TUHINA PARVIN</w:t>
            </w:r>
          </w:p>
        </w:tc>
        <w:tc>
          <w:tcPr>
            <w:tcW w:w="5392" w:type="dxa"/>
          </w:tcPr>
          <w:p>
            <w:pPr>
              <w:jc w:val="both"/>
              <w:rPr>
                <w:rFonts w:ascii="Times New Roman" w:hAnsi="Times New Roman" w:cs="Times New Roman"/>
                <w:b/>
                <w:bCs/>
                <w:sz w:val="24"/>
                <w:szCs w:val="24"/>
              </w:rPr>
            </w:pPr>
            <w:r>
              <w:rPr>
                <w:rFonts w:ascii="Times New Roman" w:hAnsi="Times New Roman" w:cs="Times New Roman"/>
                <w:sz w:val="24"/>
                <w:szCs w:val="24"/>
              </w:rPr>
              <w:t>A STUDY ON THE PRE-REQUISITES &amp; EFFECTS OF ADOPTION UNDER THE HINDU ADOPTIONS AND MAINTENANCE ACT, 1956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5" w:type="dxa"/>
          </w:tcPr>
          <w:p>
            <w:pPr>
              <w:pStyle w:val="9"/>
              <w:numPr>
                <w:ilvl w:val="0"/>
                <w:numId w:val="2"/>
              </w:numPr>
              <w:spacing w:after="0" w:line="240" w:lineRule="auto"/>
              <w:rPr>
                <w:rFonts w:ascii="Times New Roman" w:hAnsi="Times New Roman" w:cs="Times New Roman"/>
                <w:sz w:val="24"/>
                <w:szCs w:val="24"/>
              </w:rPr>
            </w:pPr>
          </w:p>
        </w:tc>
        <w:tc>
          <w:tcPr>
            <w:tcW w:w="2953" w:type="dxa"/>
          </w:tcPr>
          <w:p>
            <w:pPr>
              <w:rPr>
                <w:rFonts w:ascii="Times New Roman" w:hAnsi="Times New Roman" w:cs="Times New Roman"/>
                <w:sz w:val="24"/>
                <w:szCs w:val="24"/>
              </w:rPr>
            </w:pPr>
            <w:r>
              <w:rPr>
                <w:rFonts w:ascii="Times New Roman" w:hAnsi="Times New Roman" w:cs="Times New Roman"/>
                <w:sz w:val="24"/>
                <w:szCs w:val="24"/>
              </w:rPr>
              <w:t>GHAZALA PERWEEN</w:t>
            </w:r>
          </w:p>
        </w:tc>
        <w:tc>
          <w:tcPr>
            <w:tcW w:w="5392" w:type="dxa"/>
          </w:tcPr>
          <w:p>
            <w:pPr>
              <w:jc w:val="both"/>
              <w:rPr>
                <w:rFonts w:ascii="Times New Roman" w:hAnsi="Times New Roman" w:cs="Times New Roman"/>
                <w:b/>
                <w:bCs/>
                <w:sz w:val="24"/>
                <w:szCs w:val="24"/>
              </w:rPr>
            </w:pPr>
            <w:r>
              <w:rPr>
                <w:rFonts w:ascii="Times New Roman" w:hAnsi="Times New Roman" w:cs="Times New Roman"/>
                <w:sz w:val="24"/>
                <w:szCs w:val="24"/>
              </w:rPr>
              <w:t>COMPARATIVE STUDY OF DOWRY AND STRIDHANA.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5" w:type="dxa"/>
          </w:tcPr>
          <w:p>
            <w:pPr>
              <w:pStyle w:val="9"/>
              <w:numPr>
                <w:ilvl w:val="0"/>
                <w:numId w:val="2"/>
              </w:numPr>
              <w:spacing w:after="0" w:line="240" w:lineRule="auto"/>
              <w:rPr>
                <w:rFonts w:ascii="Times New Roman" w:hAnsi="Times New Roman" w:cs="Times New Roman"/>
                <w:sz w:val="24"/>
                <w:szCs w:val="24"/>
              </w:rPr>
            </w:pPr>
          </w:p>
        </w:tc>
        <w:tc>
          <w:tcPr>
            <w:tcW w:w="2953" w:type="dxa"/>
          </w:tcPr>
          <w:p>
            <w:pPr>
              <w:rPr>
                <w:rFonts w:ascii="Times New Roman" w:hAnsi="Times New Roman" w:cs="Times New Roman"/>
                <w:sz w:val="24"/>
                <w:szCs w:val="24"/>
              </w:rPr>
            </w:pPr>
            <w:r>
              <w:rPr>
                <w:rFonts w:ascii="Times New Roman" w:hAnsi="Times New Roman" w:cs="Times New Roman"/>
                <w:sz w:val="24"/>
                <w:szCs w:val="24"/>
              </w:rPr>
              <w:t>ANIKET BHUIMALI</w:t>
            </w:r>
          </w:p>
        </w:tc>
        <w:tc>
          <w:tcPr>
            <w:tcW w:w="5392" w:type="dxa"/>
          </w:tcPr>
          <w:p>
            <w:pPr>
              <w:jc w:val="both"/>
              <w:rPr>
                <w:rFonts w:ascii="Times New Roman" w:hAnsi="Times New Roman" w:cs="Times New Roman"/>
                <w:b/>
                <w:bCs/>
                <w:sz w:val="24"/>
                <w:szCs w:val="24"/>
              </w:rPr>
            </w:pPr>
            <w:r>
              <w:rPr>
                <w:rFonts w:ascii="Times New Roman" w:hAnsi="Times New Roman" w:cs="Times New Roman"/>
                <w:sz w:val="24"/>
                <w:szCs w:val="24"/>
              </w:rPr>
              <w:t>AN ANALYSIS ON THE CONCEPT OF PARTITION UNDER MITAKSHARA LAW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5" w:type="dxa"/>
          </w:tcPr>
          <w:p>
            <w:pPr>
              <w:pStyle w:val="9"/>
              <w:numPr>
                <w:ilvl w:val="0"/>
                <w:numId w:val="2"/>
              </w:numPr>
              <w:spacing w:after="0" w:line="240" w:lineRule="auto"/>
              <w:rPr>
                <w:rFonts w:ascii="Times New Roman" w:hAnsi="Times New Roman" w:cs="Times New Roman"/>
                <w:sz w:val="24"/>
                <w:szCs w:val="24"/>
              </w:rPr>
            </w:pPr>
          </w:p>
        </w:tc>
        <w:tc>
          <w:tcPr>
            <w:tcW w:w="2953" w:type="dxa"/>
          </w:tcPr>
          <w:p>
            <w:pPr>
              <w:rPr>
                <w:rFonts w:ascii="Times New Roman" w:hAnsi="Times New Roman" w:cs="Times New Roman"/>
                <w:sz w:val="24"/>
                <w:szCs w:val="24"/>
              </w:rPr>
            </w:pPr>
            <w:r>
              <w:rPr>
                <w:rFonts w:ascii="Times New Roman" w:hAnsi="Times New Roman" w:cs="Times New Roman"/>
                <w:sz w:val="24"/>
                <w:szCs w:val="24"/>
              </w:rPr>
              <w:t>DHRITABRATA SARKAR</w:t>
            </w:r>
          </w:p>
        </w:tc>
        <w:tc>
          <w:tcPr>
            <w:tcW w:w="5392" w:type="dxa"/>
          </w:tcPr>
          <w:p>
            <w:pPr>
              <w:jc w:val="both"/>
              <w:rPr>
                <w:rFonts w:ascii="Times New Roman" w:hAnsi="Times New Roman" w:cs="Times New Roman"/>
                <w:sz w:val="24"/>
                <w:szCs w:val="24"/>
              </w:rPr>
            </w:pPr>
            <w:r>
              <w:rPr>
                <w:rFonts w:ascii="Times New Roman" w:hAnsi="Times New Roman" w:cs="Times New Roman"/>
                <w:sz w:val="24"/>
                <w:szCs w:val="24"/>
              </w:rPr>
              <w:t>ANALYSIS ON THE ROLE, RIGHTS AND DUTIES OF A KARTA UNDER HINDU JOINT FAMILY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5" w:type="dxa"/>
          </w:tcPr>
          <w:p>
            <w:pPr>
              <w:pStyle w:val="9"/>
              <w:numPr>
                <w:ilvl w:val="0"/>
                <w:numId w:val="2"/>
              </w:numPr>
              <w:spacing w:after="0" w:line="240" w:lineRule="auto"/>
              <w:rPr>
                <w:rFonts w:ascii="Times New Roman" w:hAnsi="Times New Roman" w:cs="Times New Roman"/>
                <w:sz w:val="24"/>
                <w:szCs w:val="24"/>
              </w:rPr>
            </w:pPr>
          </w:p>
        </w:tc>
        <w:tc>
          <w:tcPr>
            <w:tcW w:w="2953" w:type="dxa"/>
          </w:tcPr>
          <w:p>
            <w:pPr>
              <w:rPr>
                <w:rFonts w:ascii="Times New Roman" w:hAnsi="Times New Roman" w:cs="Times New Roman"/>
                <w:sz w:val="24"/>
                <w:szCs w:val="24"/>
              </w:rPr>
            </w:pPr>
            <w:r>
              <w:rPr>
                <w:rFonts w:ascii="Times New Roman" w:hAnsi="Times New Roman" w:cs="Times New Roman"/>
                <w:sz w:val="24"/>
                <w:szCs w:val="24"/>
              </w:rPr>
              <w:t>SUCHIT KUMAR DAS</w:t>
            </w:r>
          </w:p>
        </w:tc>
        <w:tc>
          <w:tcPr>
            <w:tcW w:w="5392" w:type="dxa"/>
          </w:tcPr>
          <w:p>
            <w:pPr>
              <w:jc w:val="both"/>
              <w:rPr>
                <w:rFonts w:ascii="Times New Roman" w:hAnsi="Times New Roman" w:cs="Times New Roman"/>
                <w:b/>
                <w:bCs/>
                <w:sz w:val="24"/>
                <w:szCs w:val="24"/>
              </w:rPr>
            </w:pPr>
            <w:r>
              <w:rPr>
                <w:rFonts w:ascii="Times New Roman" w:hAnsi="Times New Roman" w:cs="Times New Roman"/>
                <w:sz w:val="24"/>
                <w:szCs w:val="24"/>
              </w:rPr>
              <w:t>A CRITICAL ANALYSIS OF THE REQUISITES OF A VALID ADOPTION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5" w:type="dxa"/>
          </w:tcPr>
          <w:p>
            <w:pPr>
              <w:pStyle w:val="9"/>
              <w:numPr>
                <w:ilvl w:val="0"/>
                <w:numId w:val="2"/>
              </w:numPr>
              <w:spacing w:after="0" w:line="240" w:lineRule="auto"/>
              <w:rPr>
                <w:rFonts w:ascii="Times New Roman" w:hAnsi="Times New Roman" w:cs="Times New Roman"/>
                <w:sz w:val="24"/>
                <w:szCs w:val="24"/>
              </w:rPr>
            </w:pPr>
          </w:p>
        </w:tc>
        <w:tc>
          <w:tcPr>
            <w:tcW w:w="2953" w:type="dxa"/>
          </w:tcPr>
          <w:p>
            <w:pPr>
              <w:rPr>
                <w:rFonts w:ascii="Times New Roman" w:hAnsi="Times New Roman" w:cs="Times New Roman"/>
                <w:sz w:val="24"/>
                <w:szCs w:val="24"/>
              </w:rPr>
            </w:pPr>
            <w:r>
              <w:rPr>
                <w:rFonts w:ascii="Times New Roman" w:hAnsi="Times New Roman" w:cs="Times New Roman"/>
                <w:sz w:val="24"/>
                <w:szCs w:val="24"/>
              </w:rPr>
              <w:t>TANIA SAHA</w:t>
            </w:r>
          </w:p>
        </w:tc>
        <w:tc>
          <w:tcPr>
            <w:tcW w:w="5392" w:type="dxa"/>
          </w:tcPr>
          <w:p>
            <w:pPr>
              <w:jc w:val="both"/>
              <w:rPr>
                <w:rFonts w:ascii="Times New Roman" w:hAnsi="Times New Roman" w:cs="Times New Roman"/>
                <w:b/>
                <w:bCs/>
                <w:sz w:val="24"/>
                <w:szCs w:val="24"/>
              </w:rPr>
            </w:pPr>
            <w:r>
              <w:rPr>
                <w:rFonts w:ascii="Times New Roman" w:hAnsi="Times New Roman" w:cs="Times New Roman"/>
                <w:sz w:val="24"/>
                <w:szCs w:val="24"/>
              </w:rPr>
              <w:t>COMPARATIVE STUDY AND ANALYSIS OF DEBTS UNDER MITAKSHARA LAW AND DAYABHAGA LAW WITH ITS CASE LAWS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95" w:type="dxa"/>
          </w:tcPr>
          <w:p>
            <w:pPr>
              <w:pStyle w:val="9"/>
              <w:numPr>
                <w:ilvl w:val="0"/>
                <w:numId w:val="2"/>
              </w:numPr>
              <w:spacing w:after="0" w:line="240" w:lineRule="auto"/>
              <w:rPr>
                <w:rFonts w:ascii="Times New Roman" w:hAnsi="Times New Roman" w:cs="Times New Roman"/>
                <w:sz w:val="24"/>
                <w:szCs w:val="24"/>
              </w:rPr>
            </w:pPr>
          </w:p>
        </w:tc>
        <w:tc>
          <w:tcPr>
            <w:tcW w:w="2953" w:type="dxa"/>
          </w:tcPr>
          <w:p>
            <w:pPr>
              <w:rPr>
                <w:rFonts w:ascii="Times New Roman" w:hAnsi="Times New Roman" w:cs="Times New Roman"/>
                <w:sz w:val="24"/>
                <w:szCs w:val="24"/>
              </w:rPr>
            </w:pPr>
            <w:r>
              <w:rPr>
                <w:rFonts w:ascii="Times New Roman" w:hAnsi="Times New Roman" w:cs="Times New Roman"/>
                <w:sz w:val="24"/>
                <w:szCs w:val="24"/>
              </w:rPr>
              <w:t>ABHISHEK RAM</w:t>
            </w:r>
          </w:p>
        </w:tc>
        <w:tc>
          <w:tcPr>
            <w:tcW w:w="5392" w:type="dxa"/>
          </w:tcPr>
          <w:p>
            <w:pPr>
              <w:jc w:val="both"/>
              <w:rPr>
                <w:rFonts w:ascii="Times New Roman" w:hAnsi="Times New Roman" w:cs="Times New Roman"/>
                <w:b/>
                <w:bCs/>
                <w:sz w:val="24"/>
                <w:szCs w:val="24"/>
              </w:rPr>
            </w:pPr>
            <w:r>
              <w:rPr>
                <w:rFonts w:ascii="Times New Roman" w:hAnsi="Times New Roman" w:cs="Times New Roman"/>
                <w:sz w:val="24"/>
                <w:szCs w:val="24"/>
              </w:rPr>
              <w:t>GUARDIANSHIP AND PARENTAL RIGHTS- WELFARE OF THE CHILD PRINCIPLE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5" w:type="dxa"/>
          </w:tcPr>
          <w:p>
            <w:pPr>
              <w:pStyle w:val="9"/>
              <w:numPr>
                <w:ilvl w:val="0"/>
                <w:numId w:val="2"/>
              </w:numPr>
              <w:spacing w:after="0" w:line="240" w:lineRule="auto"/>
              <w:rPr>
                <w:rFonts w:ascii="Times New Roman" w:hAnsi="Times New Roman" w:cs="Times New Roman"/>
                <w:sz w:val="24"/>
                <w:szCs w:val="24"/>
              </w:rPr>
            </w:pPr>
          </w:p>
        </w:tc>
        <w:tc>
          <w:tcPr>
            <w:tcW w:w="2953" w:type="dxa"/>
          </w:tcPr>
          <w:p>
            <w:pPr>
              <w:rPr>
                <w:rFonts w:ascii="Times New Roman" w:hAnsi="Times New Roman" w:cs="Times New Roman"/>
                <w:sz w:val="24"/>
                <w:szCs w:val="24"/>
              </w:rPr>
            </w:pPr>
            <w:r>
              <w:rPr>
                <w:rFonts w:ascii="Times New Roman" w:hAnsi="Times New Roman" w:cs="Times New Roman"/>
                <w:sz w:val="24"/>
                <w:szCs w:val="24"/>
              </w:rPr>
              <w:t>POOJA MANDAL</w:t>
            </w:r>
          </w:p>
        </w:tc>
        <w:tc>
          <w:tcPr>
            <w:tcW w:w="5392" w:type="dxa"/>
          </w:tcPr>
          <w:p>
            <w:pPr>
              <w:jc w:val="both"/>
              <w:rPr>
                <w:rFonts w:ascii="Times New Roman" w:hAnsi="Times New Roman" w:cs="Times New Roman"/>
                <w:b/>
                <w:bCs/>
                <w:sz w:val="24"/>
                <w:szCs w:val="24"/>
              </w:rPr>
            </w:pPr>
            <w:r>
              <w:rPr>
                <w:rFonts w:ascii="Times New Roman" w:hAnsi="Times New Roman" w:cs="Times New Roman"/>
                <w:sz w:val="24"/>
                <w:szCs w:val="24"/>
              </w:rPr>
              <w:t>AN ANALYSIS ON ALIMONY AND MAINTENANCE UNDER HINDU LAW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5" w:type="dxa"/>
          </w:tcPr>
          <w:p>
            <w:pPr>
              <w:pStyle w:val="9"/>
              <w:numPr>
                <w:ilvl w:val="0"/>
                <w:numId w:val="2"/>
              </w:numPr>
              <w:spacing w:after="0" w:line="240" w:lineRule="auto"/>
              <w:rPr>
                <w:rFonts w:ascii="Times New Roman" w:hAnsi="Times New Roman" w:cs="Times New Roman"/>
                <w:sz w:val="24"/>
                <w:szCs w:val="24"/>
              </w:rPr>
            </w:pPr>
          </w:p>
        </w:tc>
        <w:tc>
          <w:tcPr>
            <w:tcW w:w="2953" w:type="dxa"/>
          </w:tcPr>
          <w:p>
            <w:pPr>
              <w:rPr>
                <w:rFonts w:ascii="Times New Roman" w:hAnsi="Times New Roman" w:cs="Times New Roman"/>
                <w:sz w:val="24"/>
                <w:szCs w:val="24"/>
              </w:rPr>
            </w:pPr>
            <w:r>
              <w:rPr>
                <w:rFonts w:ascii="Times New Roman" w:hAnsi="Times New Roman" w:cs="Times New Roman"/>
                <w:sz w:val="24"/>
                <w:szCs w:val="24"/>
              </w:rPr>
              <w:t>KINSHUK ROY</w:t>
            </w:r>
          </w:p>
        </w:tc>
        <w:tc>
          <w:tcPr>
            <w:tcW w:w="5392" w:type="dxa"/>
          </w:tcPr>
          <w:p>
            <w:pPr>
              <w:jc w:val="both"/>
              <w:rPr>
                <w:rFonts w:ascii="Times New Roman" w:hAnsi="Times New Roman" w:cs="Times New Roman"/>
                <w:b/>
                <w:bCs/>
                <w:sz w:val="24"/>
                <w:szCs w:val="24"/>
              </w:rPr>
            </w:pPr>
            <w:r>
              <w:rPr>
                <w:rFonts w:ascii="Times New Roman" w:hAnsi="Times New Roman" w:cs="Times New Roman"/>
                <w:sz w:val="24"/>
                <w:szCs w:val="24"/>
              </w:rPr>
              <w:t>VINEETA SHARMA V. RAKESH SHARMA:  A CASE ANALYSIS OF DAUGHTERS RIGHT TO PROPERTY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5" w:type="dxa"/>
          </w:tcPr>
          <w:p>
            <w:pPr>
              <w:pStyle w:val="9"/>
              <w:numPr>
                <w:ilvl w:val="0"/>
                <w:numId w:val="2"/>
              </w:numPr>
              <w:spacing w:after="0" w:line="240" w:lineRule="auto"/>
              <w:rPr>
                <w:rFonts w:ascii="Times New Roman" w:hAnsi="Times New Roman" w:cs="Times New Roman"/>
                <w:sz w:val="24"/>
                <w:szCs w:val="24"/>
              </w:rPr>
            </w:pPr>
          </w:p>
        </w:tc>
        <w:tc>
          <w:tcPr>
            <w:tcW w:w="2953" w:type="dxa"/>
          </w:tcPr>
          <w:p>
            <w:pPr>
              <w:rPr>
                <w:rFonts w:ascii="Times New Roman" w:hAnsi="Times New Roman" w:cs="Times New Roman"/>
                <w:sz w:val="24"/>
                <w:szCs w:val="24"/>
              </w:rPr>
            </w:pPr>
            <w:r>
              <w:rPr>
                <w:rFonts w:ascii="Times New Roman" w:hAnsi="Times New Roman" w:cs="Times New Roman"/>
                <w:sz w:val="24"/>
                <w:szCs w:val="24"/>
              </w:rPr>
              <w:t>AMAR GHOSH</w:t>
            </w:r>
          </w:p>
        </w:tc>
        <w:tc>
          <w:tcPr>
            <w:tcW w:w="5392" w:type="dxa"/>
          </w:tcPr>
          <w:p>
            <w:pPr>
              <w:jc w:val="both"/>
              <w:rPr>
                <w:rFonts w:ascii="Times New Roman" w:hAnsi="Times New Roman" w:cs="Times New Roman"/>
                <w:b/>
                <w:bCs/>
                <w:sz w:val="24"/>
                <w:szCs w:val="24"/>
              </w:rPr>
            </w:pPr>
            <w:r>
              <w:rPr>
                <w:rFonts w:ascii="Times New Roman" w:hAnsi="Times New Roman" w:cs="Times New Roman"/>
                <w:sz w:val="24"/>
                <w:szCs w:val="24"/>
              </w:rPr>
              <w:t xml:space="preserve">ANALYSIS OF ADULTERY AS A GROUND FOR DIVORCE WITH SPECIAL EMPHASIS ON JOSEPH SHRINE V. UNION OF INDIA.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5" w:type="dxa"/>
          </w:tcPr>
          <w:p>
            <w:pPr>
              <w:pStyle w:val="9"/>
              <w:numPr>
                <w:ilvl w:val="0"/>
                <w:numId w:val="2"/>
              </w:numPr>
              <w:spacing w:after="0" w:line="240" w:lineRule="auto"/>
              <w:rPr>
                <w:rFonts w:ascii="Times New Roman" w:hAnsi="Times New Roman" w:cs="Times New Roman"/>
                <w:sz w:val="24"/>
                <w:szCs w:val="24"/>
              </w:rPr>
            </w:pPr>
          </w:p>
        </w:tc>
        <w:tc>
          <w:tcPr>
            <w:tcW w:w="2953" w:type="dxa"/>
          </w:tcPr>
          <w:p>
            <w:pPr>
              <w:rPr>
                <w:rFonts w:ascii="Times New Roman" w:hAnsi="Times New Roman" w:cs="Times New Roman"/>
                <w:sz w:val="24"/>
                <w:szCs w:val="24"/>
              </w:rPr>
            </w:pPr>
            <w:r>
              <w:rPr>
                <w:rFonts w:ascii="Times New Roman" w:hAnsi="Times New Roman" w:cs="Times New Roman"/>
                <w:sz w:val="24"/>
                <w:szCs w:val="24"/>
              </w:rPr>
              <w:t>PRAGYAA CHHETRI</w:t>
            </w:r>
          </w:p>
        </w:tc>
        <w:tc>
          <w:tcPr>
            <w:tcW w:w="5392" w:type="dxa"/>
          </w:tcPr>
          <w:p>
            <w:pPr>
              <w:jc w:val="both"/>
              <w:rPr>
                <w:rFonts w:ascii="Times New Roman" w:hAnsi="Times New Roman" w:cs="Times New Roman"/>
                <w:b/>
                <w:bCs/>
                <w:sz w:val="24"/>
                <w:szCs w:val="24"/>
              </w:rPr>
            </w:pPr>
            <w:r>
              <w:rPr>
                <w:rFonts w:ascii="Times New Roman" w:hAnsi="Times New Roman" w:cs="Times New Roman"/>
                <w:sz w:val="24"/>
                <w:szCs w:val="24"/>
              </w:rPr>
              <w:t>COMPARATIVE STUDY OF DIVORCE UNDER VARIOUS PERSONAL LAWS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5" w:type="dxa"/>
          </w:tcPr>
          <w:p>
            <w:pPr>
              <w:pStyle w:val="9"/>
              <w:numPr>
                <w:ilvl w:val="0"/>
                <w:numId w:val="2"/>
              </w:numPr>
              <w:spacing w:after="0" w:line="240" w:lineRule="auto"/>
              <w:rPr>
                <w:rFonts w:ascii="Times New Roman" w:hAnsi="Times New Roman" w:cs="Times New Roman"/>
                <w:sz w:val="24"/>
                <w:szCs w:val="24"/>
              </w:rPr>
            </w:pPr>
          </w:p>
        </w:tc>
        <w:tc>
          <w:tcPr>
            <w:tcW w:w="2953" w:type="dxa"/>
          </w:tcPr>
          <w:p>
            <w:pPr>
              <w:rPr>
                <w:rFonts w:ascii="Times New Roman" w:hAnsi="Times New Roman" w:cs="Times New Roman"/>
                <w:sz w:val="24"/>
                <w:szCs w:val="24"/>
              </w:rPr>
            </w:pPr>
            <w:r>
              <w:rPr>
                <w:rFonts w:ascii="Times New Roman" w:hAnsi="Times New Roman" w:cs="Times New Roman"/>
                <w:sz w:val="24"/>
                <w:szCs w:val="24"/>
              </w:rPr>
              <w:t>ARIJEET SAHA</w:t>
            </w:r>
          </w:p>
        </w:tc>
        <w:tc>
          <w:tcPr>
            <w:tcW w:w="5392" w:type="dxa"/>
          </w:tcPr>
          <w:p>
            <w:pPr>
              <w:jc w:val="both"/>
              <w:rPr>
                <w:rFonts w:ascii="Times New Roman" w:hAnsi="Times New Roman" w:cs="Times New Roman"/>
                <w:b/>
                <w:bCs/>
                <w:sz w:val="24"/>
                <w:szCs w:val="24"/>
              </w:rPr>
            </w:pPr>
            <w:r>
              <w:rPr>
                <w:rFonts w:ascii="Times New Roman" w:hAnsi="Times New Roman" w:cs="Times New Roman"/>
                <w:sz w:val="24"/>
                <w:szCs w:val="24"/>
              </w:rPr>
              <w:t>ANALYSIS OF ADOPTION UNDER VARIOUS LAW AND THE NEED FOR A UNIFORM CODE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5" w:type="dxa"/>
          </w:tcPr>
          <w:p>
            <w:pPr>
              <w:pStyle w:val="9"/>
              <w:numPr>
                <w:ilvl w:val="0"/>
                <w:numId w:val="2"/>
              </w:numPr>
              <w:spacing w:after="0" w:line="240" w:lineRule="auto"/>
              <w:rPr>
                <w:rFonts w:ascii="Times New Roman" w:hAnsi="Times New Roman" w:cs="Times New Roman"/>
                <w:sz w:val="24"/>
                <w:szCs w:val="24"/>
              </w:rPr>
            </w:pPr>
          </w:p>
        </w:tc>
        <w:tc>
          <w:tcPr>
            <w:tcW w:w="2953" w:type="dxa"/>
          </w:tcPr>
          <w:p>
            <w:pPr>
              <w:rPr>
                <w:rFonts w:ascii="Times New Roman" w:hAnsi="Times New Roman" w:cs="Times New Roman"/>
                <w:sz w:val="24"/>
                <w:szCs w:val="24"/>
              </w:rPr>
            </w:pPr>
            <w:r>
              <w:rPr>
                <w:rFonts w:ascii="Times New Roman" w:hAnsi="Times New Roman" w:cs="Times New Roman"/>
                <w:sz w:val="24"/>
                <w:szCs w:val="24"/>
              </w:rPr>
              <w:t>ANUPAM DATTA SARKAR</w:t>
            </w:r>
          </w:p>
        </w:tc>
        <w:tc>
          <w:tcPr>
            <w:tcW w:w="5392" w:type="dxa"/>
          </w:tcPr>
          <w:p>
            <w:pPr>
              <w:jc w:val="both"/>
              <w:rPr>
                <w:rFonts w:ascii="Times New Roman" w:hAnsi="Times New Roman" w:cs="Times New Roman"/>
                <w:b/>
                <w:bCs/>
                <w:sz w:val="24"/>
                <w:szCs w:val="24"/>
              </w:rPr>
            </w:pPr>
            <w:r>
              <w:rPr>
                <w:rFonts w:ascii="Times New Roman" w:hAnsi="Times New Roman" w:cs="Times New Roman"/>
                <w:sz w:val="24"/>
                <w:szCs w:val="24"/>
              </w:rPr>
              <w:t xml:space="preserve">THE HINDU SUCCESSION (AMENDMENT) ACT, 2005 - LANDMARK IN CREATING GENDER EQUALITY.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5" w:type="dxa"/>
          </w:tcPr>
          <w:p>
            <w:pPr>
              <w:pStyle w:val="9"/>
              <w:numPr>
                <w:ilvl w:val="0"/>
                <w:numId w:val="2"/>
              </w:numPr>
              <w:spacing w:after="0" w:line="240" w:lineRule="auto"/>
              <w:rPr>
                <w:rFonts w:ascii="Times New Roman" w:hAnsi="Times New Roman" w:cs="Times New Roman"/>
                <w:sz w:val="24"/>
                <w:szCs w:val="24"/>
              </w:rPr>
            </w:pPr>
          </w:p>
        </w:tc>
        <w:tc>
          <w:tcPr>
            <w:tcW w:w="2953" w:type="dxa"/>
          </w:tcPr>
          <w:p>
            <w:pPr>
              <w:rPr>
                <w:rFonts w:ascii="Times New Roman" w:hAnsi="Times New Roman" w:cs="Times New Roman"/>
                <w:sz w:val="24"/>
                <w:szCs w:val="24"/>
              </w:rPr>
            </w:pPr>
            <w:r>
              <w:rPr>
                <w:rFonts w:ascii="Times New Roman" w:hAnsi="Times New Roman" w:cs="Times New Roman"/>
                <w:sz w:val="24"/>
                <w:szCs w:val="24"/>
              </w:rPr>
              <w:t>ANKONA CHAKRABORTY</w:t>
            </w:r>
          </w:p>
        </w:tc>
        <w:tc>
          <w:tcPr>
            <w:tcW w:w="5392" w:type="dxa"/>
          </w:tcPr>
          <w:p>
            <w:pPr>
              <w:jc w:val="both"/>
              <w:rPr>
                <w:rFonts w:ascii="Times New Roman" w:hAnsi="Times New Roman" w:cs="Times New Roman"/>
                <w:b/>
                <w:bCs/>
                <w:sz w:val="24"/>
                <w:szCs w:val="24"/>
              </w:rPr>
            </w:pPr>
            <w:r>
              <w:rPr>
                <w:rFonts w:ascii="Times New Roman" w:hAnsi="Times New Roman" w:cs="Times New Roman"/>
                <w:sz w:val="24"/>
                <w:szCs w:val="24"/>
              </w:rPr>
              <w:t>AN OVERVIEW OF GROUNDS OF DIVORCE AVAILABLE TO A HINDU WIFE UNDER HINDU MARRIAGE ACT, 1955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5" w:type="dxa"/>
          </w:tcPr>
          <w:p>
            <w:pPr>
              <w:pStyle w:val="9"/>
              <w:numPr>
                <w:ilvl w:val="0"/>
                <w:numId w:val="2"/>
              </w:numPr>
              <w:spacing w:after="0" w:line="240" w:lineRule="auto"/>
              <w:rPr>
                <w:rFonts w:ascii="Times New Roman" w:hAnsi="Times New Roman" w:cs="Times New Roman"/>
                <w:sz w:val="24"/>
                <w:szCs w:val="24"/>
              </w:rPr>
            </w:pPr>
          </w:p>
        </w:tc>
        <w:tc>
          <w:tcPr>
            <w:tcW w:w="2953" w:type="dxa"/>
          </w:tcPr>
          <w:p>
            <w:pPr>
              <w:rPr>
                <w:rFonts w:ascii="Times New Roman" w:hAnsi="Times New Roman" w:cs="Times New Roman"/>
                <w:sz w:val="24"/>
                <w:szCs w:val="24"/>
              </w:rPr>
            </w:pPr>
            <w:r>
              <w:rPr>
                <w:rFonts w:ascii="Times New Roman" w:hAnsi="Times New Roman" w:cs="Times New Roman"/>
                <w:sz w:val="24"/>
                <w:szCs w:val="24"/>
              </w:rPr>
              <w:t>TWINKLE AGARWAL</w:t>
            </w:r>
          </w:p>
        </w:tc>
        <w:tc>
          <w:tcPr>
            <w:tcW w:w="5392" w:type="dxa"/>
          </w:tcPr>
          <w:p>
            <w:pPr>
              <w:jc w:val="both"/>
              <w:rPr>
                <w:rFonts w:ascii="Times New Roman" w:hAnsi="Times New Roman" w:cs="Times New Roman"/>
                <w:b/>
                <w:bCs/>
                <w:sz w:val="24"/>
                <w:szCs w:val="24"/>
              </w:rPr>
            </w:pPr>
            <w:r>
              <w:rPr>
                <w:rFonts w:ascii="Times New Roman" w:hAnsi="Times New Roman" w:cs="Times New Roman"/>
                <w:sz w:val="24"/>
                <w:szCs w:val="24"/>
              </w:rPr>
              <w:t>A CRITICAL ANALYSIS OF THE DOWRY SYSTEM IN INDIA AND THE LEGAL PROVISIONS TO COMBAT 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95" w:type="dxa"/>
          </w:tcPr>
          <w:p>
            <w:pPr>
              <w:pStyle w:val="9"/>
              <w:numPr>
                <w:ilvl w:val="0"/>
                <w:numId w:val="2"/>
              </w:numPr>
              <w:spacing w:after="0" w:line="240" w:lineRule="auto"/>
              <w:rPr>
                <w:rFonts w:ascii="Times New Roman" w:hAnsi="Times New Roman" w:cs="Times New Roman"/>
                <w:sz w:val="24"/>
                <w:szCs w:val="24"/>
              </w:rPr>
            </w:pPr>
          </w:p>
        </w:tc>
        <w:tc>
          <w:tcPr>
            <w:tcW w:w="2953" w:type="dxa"/>
          </w:tcPr>
          <w:p>
            <w:pPr>
              <w:rPr>
                <w:rFonts w:ascii="Times New Roman" w:hAnsi="Times New Roman" w:cs="Times New Roman"/>
                <w:sz w:val="24"/>
                <w:szCs w:val="24"/>
              </w:rPr>
            </w:pPr>
            <w:r>
              <w:rPr>
                <w:rFonts w:ascii="Times New Roman" w:hAnsi="Times New Roman" w:cs="Times New Roman"/>
                <w:sz w:val="24"/>
                <w:szCs w:val="24"/>
              </w:rPr>
              <w:t>SHRESHTHA TRIPATHI</w:t>
            </w:r>
          </w:p>
        </w:tc>
        <w:tc>
          <w:tcPr>
            <w:tcW w:w="5392" w:type="dxa"/>
          </w:tcPr>
          <w:p>
            <w:pPr>
              <w:jc w:val="both"/>
              <w:rPr>
                <w:rFonts w:ascii="Times New Roman" w:hAnsi="Times New Roman" w:cs="Times New Roman"/>
                <w:b/>
                <w:bCs/>
                <w:sz w:val="24"/>
                <w:szCs w:val="24"/>
              </w:rPr>
            </w:pPr>
            <w:r>
              <w:rPr>
                <w:rFonts w:ascii="Times New Roman" w:hAnsi="Times New Roman" w:cs="Times New Roman"/>
                <w:sz w:val="24"/>
                <w:szCs w:val="24"/>
              </w:rPr>
              <w:t>AN OVERVIEW OF CONSTITUTION, POWERS AND FUNCTIONS OF FAMILY COURTS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5" w:type="dxa"/>
          </w:tcPr>
          <w:p>
            <w:pPr>
              <w:pStyle w:val="9"/>
              <w:numPr>
                <w:ilvl w:val="0"/>
                <w:numId w:val="2"/>
              </w:numPr>
              <w:spacing w:after="0" w:line="240" w:lineRule="auto"/>
              <w:rPr>
                <w:rFonts w:ascii="Times New Roman" w:hAnsi="Times New Roman" w:cs="Times New Roman"/>
                <w:sz w:val="24"/>
                <w:szCs w:val="24"/>
              </w:rPr>
            </w:pPr>
          </w:p>
        </w:tc>
        <w:tc>
          <w:tcPr>
            <w:tcW w:w="2953" w:type="dxa"/>
          </w:tcPr>
          <w:p>
            <w:pPr>
              <w:rPr>
                <w:rFonts w:ascii="Times New Roman" w:hAnsi="Times New Roman" w:cs="Times New Roman"/>
                <w:sz w:val="24"/>
                <w:szCs w:val="24"/>
              </w:rPr>
            </w:pPr>
            <w:r>
              <w:rPr>
                <w:rFonts w:ascii="Times New Roman" w:hAnsi="Times New Roman" w:cs="Times New Roman"/>
                <w:sz w:val="24"/>
                <w:szCs w:val="24"/>
              </w:rPr>
              <w:t>SAURAV DUTTA</w:t>
            </w:r>
          </w:p>
        </w:tc>
        <w:tc>
          <w:tcPr>
            <w:tcW w:w="5392" w:type="dxa"/>
          </w:tcPr>
          <w:p>
            <w:pPr>
              <w:jc w:val="both"/>
              <w:rPr>
                <w:rFonts w:ascii="Times New Roman" w:hAnsi="Times New Roman" w:cs="Times New Roman"/>
                <w:b/>
                <w:bCs/>
                <w:sz w:val="24"/>
                <w:szCs w:val="24"/>
              </w:rPr>
            </w:pPr>
            <w:r>
              <w:rPr>
                <w:rFonts w:ascii="Times New Roman" w:hAnsi="Times New Roman" w:cs="Times New Roman"/>
                <w:sz w:val="24"/>
                <w:szCs w:val="24"/>
              </w:rPr>
              <w:t>EFFECTS OF THE NON-FULFILMENT OF THE CONDITIONS OF A VALID HINDU MARRIAGE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5" w:type="dxa"/>
          </w:tcPr>
          <w:p>
            <w:pPr>
              <w:pStyle w:val="9"/>
              <w:numPr>
                <w:ilvl w:val="0"/>
                <w:numId w:val="2"/>
              </w:numPr>
              <w:spacing w:after="0" w:line="240" w:lineRule="auto"/>
              <w:rPr>
                <w:rFonts w:ascii="Times New Roman" w:hAnsi="Times New Roman" w:cs="Times New Roman"/>
                <w:sz w:val="24"/>
                <w:szCs w:val="24"/>
              </w:rPr>
            </w:pPr>
          </w:p>
        </w:tc>
        <w:tc>
          <w:tcPr>
            <w:tcW w:w="2953" w:type="dxa"/>
          </w:tcPr>
          <w:p>
            <w:pPr>
              <w:rPr>
                <w:rFonts w:ascii="Times New Roman" w:hAnsi="Times New Roman" w:cs="Times New Roman"/>
                <w:sz w:val="24"/>
                <w:szCs w:val="24"/>
              </w:rPr>
            </w:pPr>
            <w:r>
              <w:rPr>
                <w:rFonts w:ascii="Times New Roman" w:hAnsi="Times New Roman" w:cs="Times New Roman"/>
                <w:sz w:val="24"/>
                <w:szCs w:val="24"/>
              </w:rPr>
              <w:t>DEBOJYOTI DEB</w:t>
            </w:r>
          </w:p>
        </w:tc>
        <w:tc>
          <w:tcPr>
            <w:tcW w:w="5392" w:type="dxa"/>
          </w:tcPr>
          <w:p>
            <w:pPr>
              <w:jc w:val="both"/>
              <w:rPr>
                <w:rFonts w:ascii="Times New Roman" w:hAnsi="Times New Roman" w:cs="Times New Roman"/>
                <w:b/>
                <w:bCs/>
                <w:sz w:val="24"/>
                <w:szCs w:val="24"/>
              </w:rPr>
            </w:pPr>
            <w:r>
              <w:rPr>
                <w:rFonts w:ascii="Times New Roman" w:hAnsi="Times New Roman" w:cs="Times New Roman"/>
                <w:sz w:val="24"/>
                <w:szCs w:val="24"/>
              </w:rPr>
              <w:t>A DETAIL STUDY OF ADOPTION UNDER HINDU LAW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5" w:type="dxa"/>
          </w:tcPr>
          <w:p>
            <w:pPr>
              <w:pStyle w:val="9"/>
              <w:numPr>
                <w:ilvl w:val="0"/>
                <w:numId w:val="2"/>
              </w:numPr>
              <w:spacing w:after="0" w:line="240" w:lineRule="auto"/>
              <w:rPr>
                <w:rFonts w:ascii="Times New Roman" w:hAnsi="Times New Roman" w:cs="Times New Roman"/>
                <w:sz w:val="24"/>
                <w:szCs w:val="24"/>
              </w:rPr>
            </w:pPr>
          </w:p>
        </w:tc>
        <w:tc>
          <w:tcPr>
            <w:tcW w:w="2953" w:type="dxa"/>
          </w:tcPr>
          <w:p>
            <w:pPr>
              <w:rPr>
                <w:rFonts w:ascii="Times New Roman" w:hAnsi="Times New Roman" w:cs="Times New Roman"/>
                <w:sz w:val="24"/>
                <w:szCs w:val="24"/>
              </w:rPr>
            </w:pPr>
            <w:r>
              <w:rPr>
                <w:rFonts w:ascii="Times New Roman" w:hAnsi="Times New Roman" w:cs="Times New Roman"/>
                <w:sz w:val="24"/>
                <w:szCs w:val="24"/>
              </w:rPr>
              <w:t>SAHAJAN MIA</w:t>
            </w:r>
          </w:p>
        </w:tc>
        <w:tc>
          <w:tcPr>
            <w:tcW w:w="5392" w:type="dxa"/>
          </w:tcPr>
          <w:p>
            <w:pPr>
              <w:jc w:val="both"/>
              <w:rPr>
                <w:rFonts w:ascii="Times New Roman" w:hAnsi="Times New Roman" w:cs="Times New Roman"/>
                <w:b/>
                <w:bCs/>
                <w:sz w:val="24"/>
                <w:szCs w:val="24"/>
              </w:rPr>
            </w:pPr>
            <w:r>
              <w:rPr>
                <w:rFonts w:ascii="Times New Roman" w:hAnsi="Times New Roman" w:cs="Times New Roman"/>
                <w:sz w:val="24"/>
                <w:szCs w:val="24"/>
              </w:rPr>
              <w:t>ANALYSIS OF RESTITUTION OF CONJUGAL RIGHTS WITH RELEVANT CASE LAWS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5" w:type="dxa"/>
          </w:tcPr>
          <w:p>
            <w:pPr>
              <w:pStyle w:val="9"/>
              <w:numPr>
                <w:ilvl w:val="0"/>
                <w:numId w:val="2"/>
              </w:numPr>
              <w:spacing w:after="0" w:line="240" w:lineRule="auto"/>
              <w:rPr>
                <w:rFonts w:ascii="Times New Roman" w:hAnsi="Times New Roman" w:cs="Times New Roman"/>
                <w:sz w:val="24"/>
                <w:szCs w:val="24"/>
              </w:rPr>
            </w:pPr>
          </w:p>
        </w:tc>
        <w:tc>
          <w:tcPr>
            <w:tcW w:w="2953" w:type="dxa"/>
          </w:tcPr>
          <w:p>
            <w:pPr>
              <w:rPr>
                <w:rFonts w:ascii="Times New Roman" w:hAnsi="Times New Roman" w:cs="Times New Roman"/>
                <w:sz w:val="24"/>
                <w:szCs w:val="24"/>
              </w:rPr>
            </w:pPr>
            <w:r>
              <w:rPr>
                <w:rFonts w:ascii="Times New Roman" w:hAnsi="Times New Roman" w:cs="Times New Roman"/>
                <w:sz w:val="24"/>
                <w:szCs w:val="24"/>
              </w:rPr>
              <w:t>TANUSHREE PRAMANIK</w:t>
            </w:r>
          </w:p>
        </w:tc>
        <w:tc>
          <w:tcPr>
            <w:tcW w:w="5392" w:type="dxa"/>
          </w:tcPr>
          <w:p>
            <w:pPr>
              <w:jc w:val="both"/>
              <w:rPr>
                <w:rFonts w:ascii="Times New Roman" w:hAnsi="Times New Roman" w:cs="Times New Roman"/>
                <w:sz w:val="24"/>
                <w:szCs w:val="24"/>
              </w:rPr>
            </w:pPr>
            <w:r>
              <w:rPr>
                <w:rFonts w:ascii="Times New Roman" w:hAnsi="Times New Roman" w:cs="Times New Roman"/>
                <w:sz w:val="24"/>
                <w:szCs w:val="24"/>
              </w:rPr>
              <w:t>A CRITICAL APPRAISAL OF HINDU LAW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5" w:type="dxa"/>
          </w:tcPr>
          <w:p>
            <w:pPr>
              <w:pStyle w:val="9"/>
              <w:numPr>
                <w:ilvl w:val="0"/>
                <w:numId w:val="2"/>
              </w:numPr>
              <w:spacing w:after="0" w:line="240" w:lineRule="auto"/>
              <w:rPr>
                <w:rFonts w:ascii="Times New Roman" w:hAnsi="Times New Roman" w:cs="Times New Roman"/>
                <w:sz w:val="24"/>
                <w:szCs w:val="24"/>
              </w:rPr>
            </w:pPr>
          </w:p>
        </w:tc>
        <w:tc>
          <w:tcPr>
            <w:tcW w:w="2953" w:type="dxa"/>
          </w:tcPr>
          <w:p>
            <w:pPr>
              <w:rPr>
                <w:rFonts w:ascii="Times New Roman" w:hAnsi="Times New Roman" w:cs="Times New Roman"/>
                <w:sz w:val="24"/>
                <w:szCs w:val="24"/>
              </w:rPr>
            </w:pPr>
            <w:r>
              <w:rPr>
                <w:rFonts w:ascii="Times New Roman" w:hAnsi="Times New Roman" w:cs="Times New Roman"/>
                <w:sz w:val="24"/>
                <w:szCs w:val="24"/>
              </w:rPr>
              <w:t>MOUMITA CHAKRABORTY</w:t>
            </w:r>
          </w:p>
        </w:tc>
        <w:tc>
          <w:tcPr>
            <w:tcW w:w="5392" w:type="dxa"/>
          </w:tcPr>
          <w:p>
            <w:pPr>
              <w:jc w:val="both"/>
              <w:rPr>
                <w:rFonts w:ascii="Times New Roman" w:hAnsi="Times New Roman" w:cs="Times New Roman"/>
                <w:sz w:val="24"/>
                <w:szCs w:val="24"/>
              </w:rPr>
            </w:pPr>
            <w:r>
              <w:rPr>
                <w:rFonts w:ascii="Times New Roman" w:hAnsi="Times New Roman" w:cs="Times New Roman"/>
                <w:sz w:val="24"/>
                <w:szCs w:val="24"/>
              </w:rPr>
              <w:t>LEGALITY OF SAME SEX MARRIAGES IN INDIAN PERSPECTIVE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5" w:type="dxa"/>
          </w:tcPr>
          <w:p>
            <w:pPr>
              <w:pStyle w:val="9"/>
              <w:numPr>
                <w:ilvl w:val="0"/>
                <w:numId w:val="2"/>
              </w:numPr>
              <w:spacing w:after="0" w:line="240" w:lineRule="auto"/>
              <w:rPr>
                <w:rFonts w:ascii="Times New Roman" w:hAnsi="Times New Roman" w:cs="Times New Roman"/>
                <w:sz w:val="24"/>
                <w:szCs w:val="24"/>
              </w:rPr>
            </w:pPr>
          </w:p>
        </w:tc>
        <w:tc>
          <w:tcPr>
            <w:tcW w:w="2953" w:type="dxa"/>
          </w:tcPr>
          <w:p>
            <w:pPr>
              <w:rPr>
                <w:rFonts w:ascii="Times New Roman" w:hAnsi="Times New Roman" w:cs="Times New Roman"/>
                <w:sz w:val="24"/>
                <w:szCs w:val="24"/>
              </w:rPr>
            </w:pPr>
            <w:r>
              <w:rPr>
                <w:rFonts w:ascii="Times New Roman" w:hAnsi="Times New Roman" w:cs="Times New Roman"/>
                <w:sz w:val="24"/>
                <w:szCs w:val="24"/>
              </w:rPr>
              <w:t>BINAYAK SEN</w:t>
            </w:r>
          </w:p>
        </w:tc>
        <w:tc>
          <w:tcPr>
            <w:tcW w:w="5392" w:type="dxa"/>
          </w:tcPr>
          <w:p>
            <w:pPr>
              <w:jc w:val="both"/>
              <w:rPr>
                <w:rFonts w:ascii="Times New Roman" w:hAnsi="Times New Roman" w:cs="Times New Roman"/>
                <w:sz w:val="24"/>
                <w:szCs w:val="24"/>
              </w:rPr>
            </w:pPr>
            <w:r>
              <w:rPr>
                <w:rFonts w:ascii="Times New Roman" w:hAnsi="Times New Roman" w:cs="Times New Roman"/>
                <w:sz w:val="24"/>
                <w:szCs w:val="24"/>
              </w:rPr>
              <w:t>A STUDY ON ALTERNATIVE DISPUTE RESOLUTION IN FAMILY LAW MATTERS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5" w:type="dxa"/>
          </w:tcPr>
          <w:p>
            <w:pPr>
              <w:pStyle w:val="9"/>
              <w:numPr>
                <w:ilvl w:val="0"/>
                <w:numId w:val="2"/>
              </w:numPr>
              <w:spacing w:after="0" w:line="240" w:lineRule="auto"/>
              <w:rPr>
                <w:rFonts w:ascii="Times New Roman" w:hAnsi="Times New Roman" w:cs="Times New Roman"/>
                <w:sz w:val="24"/>
                <w:szCs w:val="24"/>
              </w:rPr>
            </w:pPr>
          </w:p>
        </w:tc>
        <w:tc>
          <w:tcPr>
            <w:tcW w:w="2953" w:type="dxa"/>
          </w:tcPr>
          <w:p>
            <w:pPr>
              <w:rPr>
                <w:rFonts w:ascii="Times New Roman" w:hAnsi="Times New Roman" w:cs="Times New Roman"/>
                <w:sz w:val="24"/>
                <w:szCs w:val="24"/>
              </w:rPr>
            </w:pPr>
            <w:r>
              <w:rPr>
                <w:rFonts w:ascii="Times New Roman" w:hAnsi="Times New Roman" w:cs="Times New Roman"/>
                <w:sz w:val="24"/>
                <w:szCs w:val="24"/>
              </w:rPr>
              <w:t>SAMIR DAS</w:t>
            </w:r>
          </w:p>
        </w:tc>
        <w:tc>
          <w:tcPr>
            <w:tcW w:w="5392" w:type="dxa"/>
          </w:tcPr>
          <w:p>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LOCATING LIVE-IN RELATIONSHIPS IN FAMILY LAW FRAMEWORK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5" w:type="dxa"/>
          </w:tcPr>
          <w:p>
            <w:pPr>
              <w:pStyle w:val="9"/>
              <w:numPr>
                <w:ilvl w:val="0"/>
                <w:numId w:val="2"/>
              </w:numPr>
              <w:spacing w:after="0" w:line="240" w:lineRule="auto"/>
              <w:rPr>
                <w:rFonts w:ascii="Times New Roman" w:hAnsi="Times New Roman" w:cs="Times New Roman"/>
                <w:sz w:val="24"/>
                <w:szCs w:val="24"/>
              </w:rPr>
            </w:pPr>
          </w:p>
        </w:tc>
        <w:tc>
          <w:tcPr>
            <w:tcW w:w="2953" w:type="dxa"/>
          </w:tcPr>
          <w:p>
            <w:pPr>
              <w:rPr>
                <w:rFonts w:ascii="Times New Roman" w:hAnsi="Times New Roman" w:cs="Times New Roman"/>
                <w:sz w:val="24"/>
                <w:szCs w:val="24"/>
              </w:rPr>
            </w:pPr>
            <w:r>
              <w:rPr>
                <w:rFonts w:ascii="Times New Roman" w:hAnsi="Times New Roman" w:cs="Times New Roman"/>
                <w:sz w:val="24"/>
                <w:szCs w:val="24"/>
              </w:rPr>
              <w:t>ANITA KUMARI YADAV</w:t>
            </w:r>
          </w:p>
        </w:tc>
        <w:tc>
          <w:tcPr>
            <w:tcW w:w="5392" w:type="dxa"/>
          </w:tcPr>
          <w:p>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rPr>
              <w:t>LEGAL PLURALISM AND UNIFORM CIVIL CODE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5" w:type="dxa"/>
          </w:tcPr>
          <w:p>
            <w:pPr>
              <w:pStyle w:val="9"/>
              <w:numPr>
                <w:ilvl w:val="0"/>
                <w:numId w:val="2"/>
              </w:numPr>
              <w:spacing w:after="0" w:line="240" w:lineRule="auto"/>
              <w:rPr>
                <w:rFonts w:ascii="Times New Roman" w:hAnsi="Times New Roman" w:cs="Times New Roman"/>
                <w:sz w:val="24"/>
                <w:szCs w:val="24"/>
              </w:rPr>
            </w:pPr>
          </w:p>
        </w:tc>
        <w:tc>
          <w:tcPr>
            <w:tcW w:w="2953" w:type="dxa"/>
          </w:tcPr>
          <w:p>
            <w:pPr>
              <w:rPr>
                <w:rFonts w:ascii="Times New Roman" w:hAnsi="Times New Roman" w:cs="Times New Roman"/>
                <w:sz w:val="24"/>
                <w:szCs w:val="24"/>
              </w:rPr>
            </w:pPr>
            <w:r>
              <w:rPr>
                <w:rFonts w:ascii="Times New Roman" w:hAnsi="Times New Roman" w:cs="Times New Roman"/>
                <w:sz w:val="24"/>
                <w:szCs w:val="24"/>
              </w:rPr>
              <w:t>MD ZISHAN</w:t>
            </w:r>
          </w:p>
        </w:tc>
        <w:tc>
          <w:tcPr>
            <w:tcW w:w="5392" w:type="dxa"/>
          </w:tcPr>
          <w:p>
            <w:pPr>
              <w:shd w:val="clear" w:color="auto" w:fill="FFFFFF"/>
              <w:spacing w:before="100" w:beforeAutospacing="1" w:after="100" w:afterAutospacing="1"/>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CHANGING CONTOURS OF FAMILY AND MARRIAGE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5" w:type="dxa"/>
          </w:tcPr>
          <w:p>
            <w:pPr>
              <w:pStyle w:val="9"/>
              <w:numPr>
                <w:ilvl w:val="0"/>
                <w:numId w:val="2"/>
              </w:numPr>
              <w:spacing w:after="0" w:line="240" w:lineRule="auto"/>
              <w:rPr>
                <w:rFonts w:ascii="Times New Roman" w:hAnsi="Times New Roman" w:cs="Times New Roman"/>
                <w:sz w:val="24"/>
                <w:szCs w:val="24"/>
              </w:rPr>
            </w:pPr>
          </w:p>
        </w:tc>
        <w:tc>
          <w:tcPr>
            <w:tcW w:w="2953" w:type="dxa"/>
          </w:tcPr>
          <w:p>
            <w:pPr>
              <w:rPr>
                <w:rFonts w:ascii="Times New Roman" w:hAnsi="Times New Roman" w:cs="Times New Roman"/>
                <w:sz w:val="24"/>
                <w:szCs w:val="24"/>
              </w:rPr>
            </w:pPr>
            <w:r>
              <w:rPr>
                <w:rFonts w:ascii="Times New Roman" w:hAnsi="Times New Roman" w:cs="Times New Roman"/>
                <w:sz w:val="24"/>
                <w:szCs w:val="24"/>
              </w:rPr>
              <w:t>RANJITA ROY</w:t>
            </w:r>
          </w:p>
        </w:tc>
        <w:tc>
          <w:tcPr>
            <w:tcW w:w="5392" w:type="dxa"/>
          </w:tcPr>
          <w:p>
            <w:pPr>
              <w:jc w:val="both"/>
              <w:rPr>
                <w:rFonts w:ascii="Times New Roman" w:hAnsi="Times New Roman" w:cs="Times New Roman"/>
                <w:sz w:val="24"/>
                <w:szCs w:val="24"/>
              </w:rPr>
            </w:pPr>
            <w:r>
              <w:rPr>
                <w:rFonts w:ascii="Times New Roman" w:hAnsi="Times New Roman" w:cs="Times New Roman"/>
                <w:sz w:val="24"/>
                <w:szCs w:val="24"/>
              </w:rPr>
              <w:t>A COMPREHENSIVE STUDY ON CHILD MARRIAGES IN INDIAN PERSPECTIVE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5" w:type="dxa"/>
          </w:tcPr>
          <w:p>
            <w:pPr>
              <w:pStyle w:val="9"/>
              <w:numPr>
                <w:ilvl w:val="0"/>
                <w:numId w:val="2"/>
              </w:numPr>
              <w:spacing w:after="0" w:line="240" w:lineRule="auto"/>
              <w:rPr>
                <w:rFonts w:ascii="Times New Roman" w:hAnsi="Times New Roman" w:cs="Times New Roman"/>
                <w:sz w:val="24"/>
                <w:szCs w:val="24"/>
              </w:rPr>
            </w:pPr>
          </w:p>
        </w:tc>
        <w:tc>
          <w:tcPr>
            <w:tcW w:w="2953" w:type="dxa"/>
          </w:tcPr>
          <w:p>
            <w:pPr>
              <w:rPr>
                <w:rFonts w:ascii="Times New Roman" w:hAnsi="Times New Roman" w:cs="Times New Roman"/>
                <w:sz w:val="24"/>
                <w:szCs w:val="24"/>
              </w:rPr>
            </w:pPr>
            <w:r>
              <w:rPr>
                <w:rFonts w:ascii="Times New Roman" w:hAnsi="Times New Roman" w:cs="Times New Roman"/>
                <w:sz w:val="24"/>
                <w:szCs w:val="24"/>
              </w:rPr>
              <w:t>GOURAB NATH</w:t>
            </w:r>
          </w:p>
        </w:tc>
        <w:tc>
          <w:tcPr>
            <w:tcW w:w="5392" w:type="dxa"/>
          </w:tcPr>
          <w:p>
            <w:pPr>
              <w:jc w:val="both"/>
              <w:rPr>
                <w:rFonts w:ascii="Times New Roman" w:hAnsi="Times New Roman" w:cs="Times New Roman"/>
                <w:sz w:val="24"/>
                <w:szCs w:val="24"/>
              </w:rPr>
            </w:pPr>
            <w:r>
              <w:rPr>
                <w:rFonts w:ascii="Times New Roman" w:hAnsi="Times New Roman" w:cs="Times New Roman"/>
                <w:sz w:val="24"/>
                <w:szCs w:val="24"/>
              </w:rPr>
              <w:t>NEED FOR CRIMINALISATION OF MARITAL RAPE IN INDIAN PERSPECTIVE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5" w:type="dxa"/>
          </w:tcPr>
          <w:p>
            <w:pPr>
              <w:pStyle w:val="9"/>
              <w:numPr>
                <w:ilvl w:val="0"/>
                <w:numId w:val="2"/>
              </w:numPr>
              <w:spacing w:after="0" w:line="240" w:lineRule="auto"/>
              <w:rPr>
                <w:rFonts w:ascii="Times New Roman" w:hAnsi="Times New Roman" w:cs="Times New Roman"/>
                <w:sz w:val="24"/>
                <w:szCs w:val="24"/>
              </w:rPr>
            </w:pPr>
          </w:p>
        </w:tc>
        <w:tc>
          <w:tcPr>
            <w:tcW w:w="2953" w:type="dxa"/>
          </w:tcPr>
          <w:p>
            <w:pPr>
              <w:rPr>
                <w:rFonts w:ascii="Times New Roman" w:hAnsi="Times New Roman" w:cs="Times New Roman"/>
                <w:sz w:val="24"/>
                <w:szCs w:val="24"/>
              </w:rPr>
            </w:pPr>
            <w:r>
              <w:rPr>
                <w:rFonts w:ascii="Times New Roman" w:hAnsi="Times New Roman" w:cs="Times New Roman"/>
                <w:sz w:val="24"/>
                <w:szCs w:val="24"/>
              </w:rPr>
              <w:t>MD JAMSHED</w:t>
            </w:r>
          </w:p>
        </w:tc>
        <w:tc>
          <w:tcPr>
            <w:tcW w:w="5392" w:type="dxa"/>
          </w:tcPr>
          <w:p>
            <w:pPr>
              <w:jc w:val="both"/>
              <w:rPr>
                <w:rFonts w:ascii="Times New Roman" w:hAnsi="Times New Roman" w:cs="Times New Roman"/>
                <w:b/>
                <w:bCs/>
                <w:sz w:val="24"/>
                <w:szCs w:val="24"/>
              </w:rPr>
            </w:pPr>
            <w:r>
              <w:rPr>
                <w:rFonts w:ascii="Times New Roman" w:hAnsi="Times New Roman" w:cs="Times New Roman"/>
                <w:sz w:val="24"/>
                <w:szCs w:val="24"/>
              </w:rPr>
              <w:t>VOID AND VOIDABLE MARRIAGES UNDER HINDU MARRIAGE ACT,1955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5" w:type="dxa"/>
          </w:tcPr>
          <w:p>
            <w:pPr>
              <w:pStyle w:val="9"/>
              <w:numPr>
                <w:ilvl w:val="0"/>
                <w:numId w:val="2"/>
              </w:numPr>
              <w:spacing w:after="0" w:line="240" w:lineRule="auto"/>
              <w:rPr>
                <w:rFonts w:ascii="Times New Roman" w:hAnsi="Times New Roman" w:cs="Times New Roman"/>
                <w:sz w:val="24"/>
                <w:szCs w:val="24"/>
              </w:rPr>
            </w:pPr>
          </w:p>
        </w:tc>
        <w:tc>
          <w:tcPr>
            <w:tcW w:w="2953" w:type="dxa"/>
          </w:tcPr>
          <w:p>
            <w:pPr>
              <w:rPr>
                <w:rFonts w:ascii="Times New Roman" w:hAnsi="Times New Roman" w:cs="Times New Roman"/>
                <w:sz w:val="24"/>
                <w:szCs w:val="24"/>
              </w:rPr>
            </w:pPr>
            <w:r>
              <w:rPr>
                <w:rFonts w:ascii="Times New Roman" w:hAnsi="Times New Roman" w:cs="Times New Roman"/>
                <w:sz w:val="24"/>
                <w:szCs w:val="24"/>
              </w:rPr>
              <w:t>HIMANGSHU SINHA</w:t>
            </w:r>
          </w:p>
        </w:tc>
        <w:tc>
          <w:tcPr>
            <w:tcW w:w="5392" w:type="dxa"/>
          </w:tcPr>
          <w:p>
            <w:pPr>
              <w:jc w:val="both"/>
              <w:rPr>
                <w:rFonts w:ascii="Times New Roman" w:hAnsi="Times New Roman" w:cs="Times New Roman"/>
                <w:b/>
                <w:bCs/>
                <w:sz w:val="24"/>
                <w:szCs w:val="24"/>
              </w:rPr>
            </w:pPr>
            <w:r>
              <w:rPr>
                <w:rFonts w:ascii="Times New Roman" w:hAnsi="Times New Roman" w:cs="Times New Roman"/>
                <w:sz w:val="24"/>
                <w:szCs w:val="24"/>
              </w:rPr>
              <w:t>JUDICIAL SEPARATION AS A MATRIMONIAL REMEDY UNDER HINDU LAW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5" w:type="dxa"/>
          </w:tcPr>
          <w:p>
            <w:pPr>
              <w:pStyle w:val="9"/>
              <w:numPr>
                <w:ilvl w:val="0"/>
                <w:numId w:val="2"/>
              </w:numPr>
              <w:spacing w:after="0" w:line="240" w:lineRule="auto"/>
              <w:rPr>
                <w:rFonts w:ascii="Times New Roman" w:hAnsi="Times New Roman" w:cs="Times New Roman"/>
                <w:sz w:val="24"/>
                <w:szCs w:val="24"/>
              </w:rPr>
            </w:pPr>
          </w:p>
        </w:tc>
        <w:tc>
          <w:tcPr>
            <w:tcW w:w="2953" w:type="dxa"/>
          </w:tcPr>
          <w:p>
            <w:pPr>
              <w:rPr>
                <w:rFonts w:ascii="Times New Roman" w:hAnsi="Times New Roman" w:cs="Times New Roman"/>
                <w:sz w:val="24"/>
                <w:szCs w:val="24"/>
              </w:rPr>
            </w:pPr>
            <w:r>
              <w:rPr>
                <w:rFonts w:ascii="Times New Roman" w:hAnsi="Times New Roman" w:cs="Times New Roman"/>
                <w:sz w:val="24"/>
                <w:szCs w:val="24"/>
              </w:rPr>
              <w:t>RANA GUHA</w:t>
            </w:r>
          </w:p>
        </w:tc>
        <w:tc>
          <w:tcPr>
            <w:tcW w:w="5392" w:type="dxa"/>
          </w:tcPr>
          <w:p>
            <w:pPr>
              <w:jc w:val="both"/>
              <w:rPr>
                <w:rFonts w:ascii="Times New Roman" w:hAnsi="Times New Roman" w:cs="Times New Roman"/>
                <w:b/>
                <w:bCs/>
                <w:sz w:val="24"/>
                <w:szCs w:val="24"/>
              </w:rPr>
            </w:pPr>
            <w:r>
              <w:rPr>
                <w:rFonts w:ascii="Times New Roman" w:hAnsi="Times New Roman" w:cs="Times New Roman"/>
                <w:sz w:val="24"/>
                <w:szCs w:val="24"/>
              </w:rPr>
              <w:t>A CRITICAL ANALYSIS ON SUCCESSION TO THE PROPERTY OF A HINDU MALE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5" w:type="dxa"/>
          </w:tcPr>
          <w:p>
            <w:pPr>
              <w:pStyle w:val="9"/>
              <w:numPr>
                <w:ilvl w:val="0"/>
                <w:numId w:val="2"/>
              </w:numPr>
              <w:spacing w:after="0" w:line="240" w:lineRule="auto"/>
              <w:rPr>
                <w:rFonts w:ascii="Times New Roman" w:hAnsi="Times New Roman" w:cs="Times New Roman"/>
                <w:sz w:val="24"/>
                <w:szCs w:val="24"/>
              </w:rPr>
            </w:pPr>
          </w:p>
        </w:tc>
        <w:tc>
          <w:tcPr>
            <w:tcW w:w="2953" w:type="dxa"/>
          </w:tcPr>
          <w:p>
            <w:pPr>
              <w:rPr>
                <w:rFonts w:ascii="Times New Roman" w:hAnsi="Times New Roman" w:cs="Times New Roman"/>
                <w:sz w:val="24"/>
                <w:szCs w:val="24"/>
              </w:rPr>
            </w:pPr>
            <w:r>
              <w:rPr>
                <w:rFonts w:ascii="Times New Roman" w:hAnsi="Times New Roman" w:cs="Times New Roman"/>
                <w:sz w:val="24"/>
                <w:szCs w:val="24"/>
              </w:rPr>
              <w:t>HIMANGSHU BARMAN</w:t>
            </w:r>
          </w:p>
        </w:tc>
        <w:tc>
          <w:tcPr>
            <w:tcW w:w="5392" w:type="dxa"/>
          </w:tcPr>
          <w:p>
            <w:pPr>
              <w:jc w:val="both"/>
              <w:rPr>
                <w:rFonts w:ascii="Times New Roman" w:hAnsi="Times New Roman" w:cs="Times New Roman"/>
                <w:b/>
                <w:bCs/>
                <w:sz w:val="24"/>
                <w:szCs w:val="24"/>
              </w:rPr>
            </w:pPr>
            <w:r>
              <w:rPr>
                <w:rFonts w:ascii="Times New Roman" w:hAnsi="Times New Roman" w:cs="Times New Roman"/>
                <w:sz w:val="24"/>
                <w:szCs w:val="24"/>
              </w:rPr>
              <w:t>A STUDY ON THE PRE-REQUISITES &amp; EFFECTS OF ADOPTION UNDER THE HINDU ADOPTIONS AND MAINTENANCE ACT, 1956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5" w:type="dxa"/>
          </w:tcPr>
          <w:p>
            <w:pPr>
              <w:pStyle w:val="9"/>
              <w:numPr>
                <w:ilvl w:val="0"/>
                <w:numId w:val="2"/>
              </w:numPr>
              <w:spacing w:after="0" w:line="240" w:lineRule="auto"/>
              <w:rPr>
                <w:rFonts w:ascii="Times New Roman" w:hAnsi="Times New Roman" w:cs="Times New Roman"/>
                <w:sz w:val="24"/>
                <w:szCs w:val="24"/>
              </w:rPr>
            </w:pPr>
          </w:p>
        </w:tc>
        <w:tc>
          <w:tcPr>
            <w:tcW w:w="2953" w:type="dxa"/>
          </w:tcPr>
          <w:p>
            <w:pPr>
              <w:rPr>
                <w:rFonts w:ascii="Times New Roman" w:hAnsi="Times New Roman" w:cs="Times New Roman"/>
                <w:sz w:val="24"/>
                <w:szCs w:val="24"/>
              </w:rPr>
            </w:pPr>
            <w:r>
              <w:rPr>
                <w:rFonts w:ascii="Times New Roman" w:hAnsi="Times New Roman" w:cs="Times New Roman"/>
                <w:sz w:val="24"/>
                <w:szCs w:val="24"/>
              </w:rPr>
              <w:t>ARUN TAMANG</w:t>
            </w:r>
          </w:p>
        </w:tc>
        <w:tc>
          <w:tcPr>
            <w:tcW w:w="5392" w:type="dxa"/>
          </w:tcPr>
          <w:p>
            <w:pPr>
              <w:jc w:val="both"/>
              <w:rPr>
                <w:rFonts w:ascii="Times New Roman" w:hAnsi="Times New Roman" w:cs="Times New Roman"/>
                <w:b/>
                <w:bCs/>
                <w:sz w:val="24"/>
                <w:szCs w:val="24"/>
              </w:rPr>
            </w:pPr>
            <w:r>
              <w:rPr>
                <w:rFonts w:ascii="Times New Roman" w:hAnsi="Times New Roman" w:cs="Times New Roman"/>
                <w:sz w:val="24"/>
                <w:szCs w:val="24"/>
              </w:rPr>
              <w:t>COMPARATIVE STUDY OF DOWRY AND STRIDHANA.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5" w:type="dxa"/>
          </w:tcPr>
          <w:p>
            <w:pPr>
              <w:pStyle w:val="9"/>
              <w:numPr>
                <w:ilvl w:val="0"/>
                <w:numId w:val="2"/>
              </w:numPr>
              <w:spacing w:after="0" w:line="240" w:lineRule="auto"/>
              <w:rPr>
                <w:rFonts w:ascii="Times New Roman" w:hAnsi="Times New Roman" w:cs="Times New Roman"/>
                <w:sz w:val="24"/>
                <w:szCs w:val="24"/>
              </w:rPr>
            </w:pPr>
          </w:p>
        </w:tc>
        <w:tc>
          <w:tcPr>
            <w:tcW w:w="2953" w:type="dxa"/>
          </w:tcPr>
          <w:p>
            <w:pPr>
              <w:rPr>
                <w:rFonts w:ascii="Times New Roman" w:hAnsi="Times New Roman" w:cs="Times New Roman"/>
                <w:sz w:val="24"/>
                <w:szCs w:val="24"/>
              </w:rPr>
            </w:pPr>
            <w:r>
              <w:rPr>
                <w:rFonts w:ascii="Times New Roman" w:hAnsi="Times New Roman" w:cs="Times New Roman"/>
                <w:sz w:val="24"/>
                <w:szCs w:val="24"/>
              </w:rPr>
              <w:t>TANUMOY SINHA</w:t>
            </w:r>
          </w:p>
        </w:tc>
        <w:tc>
          <w:tcPr>
            <w:tcW w:w="5392" w:type="dxa"/>
          </w:tcPr>
          <w:p>
            <w:pPr>
              <w:jc w:val="both"/>
              <w:rPr>
                <w:rFonts w:ascii="Times New Roman" w:hAnsi="Times New Roman" w:cs="Times New Roman"/>
                <w:b/>
                <w:bCs/>
                <w:sz w:val="24"/>
                <w:szCs w:val="24"/>
              </w:rPr>
            </w:pPr>
            <w:r>
              <w:rPr>
                <w:rFonts w:ascii="Times New Roman" w:hAnsi="Times New Roman" w:cs="Times New Roman"/>
                <w:sz w:val="24"/>
                <w:szCs w:val="24"/>
              </w:rPr>
              <w:t>AN ANALYSIS ON THE CONCEPT OF PARTITION UNDER MITAKSHARA LAW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5" w:type="dxa"/>
          </w:tcPr>
          <w:p>
            <w:pPr>
              <w:pStyle w:val="9"/>
              <w:numPr>
                <w:ilvl w:val="0"/>
                <w:numId w:val="2"/>
              </w:numPr>
              <w:spacing w:after="0" w:line="240" w:lineRule="auto"/>
              <w:rPr>
                <w:rFonts w:ascii="Times New Roman" w:hAnsi="Times New Roman" w:cs="Times New Roman"/>
                <w:sz w:val="24"/>
                <w:szCs w:val="24"/>
              </w:rPr>
            </w:pPr>
          </w:p>
        </w:tc>
        <w:tc>
          <w:tcPr>
            <w:tcW w:w="2953" w:type="dxa"/>
          </w:tcPr>
          <w:p>
            <w:pPr>
              <w:rPr>
                <w:rFonts w:ascii="Times New Roman" w:hAnsi="Times New Roman" w:cs="Times New Roman"/>
                <w:sz w:val="24"/>
                <w:szCs w:val="24"/>
              </w:rPr>
            </w:pPr>
            <w:r>
              <w:rPr>
                <w:rFonts w:ascii="Times New Roman" w:hAnsi="Times New Roman" w:cs="Times New Roman"/>
                <w:sz w:val="24"/>
                <w:szCs w:val="24"/>
              </w:rPr>
              <w:t>SAIKAT RAM</w:t>
            </w:r>
          </w:p>
        </w:tc>
        <w:tc>
          <w:tcPr>
            <w:tcW w:w="5392" w:type="dxa"/>
          </w:tcPr>
          <w:p>
            <w:pPr>
              <w:jc w:val="both"/>
              <w:rPr>
                <w:rFonts w:ascii="Times New Roman" w:hAnsi="Times New Roman" w:cs="Times New Roman"/>
                <w:sz w:val="24"/>
                <w:szCs w:val="24"/>
              </w:rPr>
            </w:pPr>
            <w:r>
              <w:rPr>
                <w:rFonts w:ascii="Times New Roman" w:hAnsi="Times New Roman" w:cs="Times New Roman"/>
                <w:sz w:val="24"/>
                <w:szCs w:val="24"/>
              </w:rPr>
              <w:t>ANALYSIS ON THE ROLE, RIGHTS AND DUTIES OF A KARTA UNDER HINDU JOINT FAMILY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5" w:type="dxa"/>
          </w:tcPr>
          <w:p>
            <w:pPr>
              <w:pStyle w:val="9"/>
              <w:numPr>
                <w:ilvl w:val="0"/>
                <w:numId w:val="2"/>
              </w:numPr>
              <w:spacing w:after="0" w:line="240" w:lineRule="auto"/>
              <w:rPr>
                <w:rFonts w:ascii="Times New Roman" w:hAnsi="Times New Roman" w:cs="Times New Roman"/>
                <w:sz w:val="24"/>
                <w:szCs w:val="24"/>
              </w:rPr>
            </w:pPr>
          </w:p>
        </w:tc>
        <w:tc>
          <w:tcPr>
            <w:tcW w:w="2953" w:type="dxa"/>
          </w:tcPr>
          <w:p>
            <w:pPr>
              <w:rPr>
                <w:rFonts w:ascii="Times New Roman" w:hAnsi="Times New Roman" w:cs="Times New Roman"/>
                <w:sz w:val="24"/>
                <w:szCs w:val="24"/>
              </w:rPr>
            </w:pPr>
            <w:r>
              <w:rPr>
                <w:rFonts w:ascii="Times New Roman" w:hAnsi="Times New Roman" w:cs="Times New Roman"/>
                <w:sz w:val="24"/>
                <w:szCs w:val="24"/>
              </w:rPr>
              <w:t>HARSHIT ATRI</w:t>
            </w:r>
          </w:p>
        </w:tc>
        <w:tc>
          <w:tcPr>
            <w:tcW w:w="5392" w:type="dxa"/>
          </w:tcPr>
          <w:p>
            <w:pPr>
              <w:jc w:val="both"/>
              <w:rPr>
                <w:rFonts w:ascii="Times New Roman" w:hAnsi="Times New Roman" w:cs="Times New Roman"/>
                <w:b/>
                <w:bCs/>
                <w:sz w:val="24"/>
                <w:szCs w:val="24"/>
              </w:rPr>
            </w:pPr>
            <w:r>
              <w:rPr>
                <w:rFonts w:ascii="Times New Roman" w:hAnsi="Times New Roman" w:cs="Times New Roman"/>
                <w:sz w:val="24"/>
                <w:szCs w:val="24"/>
              </w:rPr>
              <w:t>A CRITICAL ANALYSIS OF THE REQUISITES OF A VALID ADOPTION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5" w:type="dxa"/>
          </w:tcPr>
          <w:p>
            <w:pPr>
              <w:pStyle w:val="9"/>
              <w:numPr>
                <w:ilvl w:val="0"/>
                <w:numId w:val="2"/>
              </w:numPr>
              <w:spacing w:after="0" w:line="240" w:lineRule="auto"/>
              <w:rPr>
                <w:rFonts w:ascii="Times New Roman" w:hAnsi="Times New Roman" w:cs="Times New Roman"/>
                <w:sz w:val="24"/>
                <w:szCs w:val="24"/>
              </w:rPr>
            </w:pPr>
          </w:p>
        </w:tc>
        <w:tc>
          <w:tcPr>
            <w:tcW w:w="2953" w:type="dxa"/>
          </w:tcPr>
          <w:p>
            <w:pPr>
              <w:rPr>
                <w:rFonts w:ascii="Times New Roman" w:hAnsi="Times New Roman" w:cs="Times New Roman"/>
                <w:sz w:val="24"/>
                <w:szCs w:val="24"/>
              </w:rPr>
            </w:pPr>
            <w:r>
              <w:rPr>
                <w:rFonts w:ascii="Times New Roman" w:hAnsi="Times New Roman" w:cs="Times New Roman"/>
                <w:sz w:val="24"/>
                <w:szCs w:val="24"/>
              </w:rPr>
              <w:t>ANUPAMA ROY</w:t>
            </w:r>
          </w:p>
        </w:tc>
        <w:tc>
          <w:tcPr>
            <w:tcW w:w="5392" w:type="dxa"/>
          </w:tcPr>
          <w:p>
            <w:pPr>
              <w:jc w:val="both"/>
              <w:rPr>
                <w:rFonts w:ascii="Times New Roman" w:hAnsi="Times New Roman" w:cs="Times New Roman"/>
                <w:b/>
                <w:bCs/>
                <w:sz w:val="24"/>
                <w:szCs w:val="24"/>
              </w:rPr>
            </w:pPr>
            <w:r>
              <w:rPr>
                <w:rFonts w:ascii="Times New Roman" w:hAnsi="Times New Roman" w:cs="Times New Roman"/>
                <w:sz w:val="24"/>
                <w:szCs w:val="24"/>
              </w:rPr>
              <w:t>COMPARATIVE STUDY AND ANALYSIS OF DEBTS UNDER MITAKSHARA LAW AND DAYABHAGA LAW WITH ITS CASE LAWS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5" w:type="dxa"/>
          </w:tcPr>
          <w:p>
            <w:pPr>
              <w:pStyle w:val="9"/>
              <w:numPr>
                <w:ilvl w:val="0"/>
                <w:numId w:val="2"/>
              </w:numPr>
              <w:spacing w:after="0" w:line="240" w:lineRule="auto"/>
              <w:rPr>
                <w:rFonts w:ascii="Times New Roman" w:hAnsi="Times New Roman" w:cs="Times New Roman"/>
                <w:sz w:val="24"/>
                <w:szCs w:val="24"/>
              </w:rPr>
            </w:pPr>
          </w:p>
        </w:tc>
        <w:tc>
          <w:tcPr>
            <w:tcW w:w="2953" w:type="dxa"/>
          </w:tcPr>
          <w:p>
            <w:pPr>
              <w:rPr>
                <w:rFonts w:ascii="Times New Roman" w:hAnsi="Times New Roman" w:cs="Times New Roman"/>
                <w:sz w:val="24"/>
                <w:szCs w:val="24"/>
              </w:rPr>
            </w:pPr>
            <w:r>
              <w:rPr>
                <w:rFonts w:ascii="Times New Roman" w:hAnsi="Times New Roman" w:cs="Times New Roman"/>
                <w:sz w:val="24"/>
                <w:szCs w:val="24"/>
              </w:rPr>
              <w:t>NIGAM BARMAN</w:t>
            </w:r>
          </w:p>
        </w:tc>
        <w:tc>
          <w:tcPr>
            <w:tcW w:w="5392" w:type="dxa"/>
          </w:tcPr>
          <w:p>
            <w:pPr>
              <w:jc w:val="both"/>
              <w:rPr>
                <w:rFonts w:ascii="Times New Roman" w:hAnsi="Times New Roman" w:cs="Times New Roman"/>
                <w:b/>
                <w:bCs/>
                <w:sz w:val="24"/>
                <w:szCs w:val="24"/>
              </w:rPr>
            </w:pPr>
            <w:r>
              <w:rPr>
                <w:rFonts w:ascii="Times New Roman" w:hAnsi="Times New Roman" w:cs="Times New Roman"/>
                <w:sz w:val="24"/>
                <w:szCs w:val="24"/>
              </w:rPr>
              <w:t>GUARDIANSHIP AND PARENTAL RIGHTS- WELFARE OF THE CHILD PRINCIPLE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5" w:type="dxa"/>
          </w:tcPr>
          <w:p>
            <w:pPr>
              <w:pStyle w:val="9"/>
              <w:numPr>
                <w:ilvl w:val="0"/>
                <w:numId w:val="2"/>
              </w:numPr>
              <w:spacing w:after="0" w:line="240" w:lineRule="auto"/>
              <w:rPr>
                <w:rFonts w:ascii="Times New Roman" w:hAnsi="Times New Roman" w:cs="Times New Roman"/>
                <w:sz w:val="24"/>
                <w:szCs w:val="24"/>
              </w:rPr>
            </w:pPr>
          </w:p>
        </w:tc>
        <w:tc>
          <w:tcPr>
            <w:tcW w:w="2953" w:type="dxa"/>
          </w:tcPr>
          <w:p>
            <w:pPr>
              <w:rPr>
                <w:rFonts w:ascii="Times New Roman" w:hAnsi="Times New Roman" w:cs="Times New Roman"/>
                <w:sz w:val="24"/>
                <w:szCs w:val="24"/>
              </w:rPr>
            </w:pPr>
            <w:r>
              <w:rPr>
                <w:rFonts w:ascii="Times New Roman" w:hAnsi="Times New Roman" w:cs="Times New Roman"/>
                <w:sz w:val="24"/>
                <w:szCs w:val="24"/>
              </w:rPr>
              <w:t>AURAJIT SANYAL</w:t>
            </w:r>
          </w:p>
        </w:tc>
        <w:tc>
          <w:tcPr>
            <w:tcW w:w="5392" w:type="dxa"/>
          </w:tcPr>
          <w:p>
            <w:pPr>
              <w:jc w:val="both"/>
              <w:rPr>
                <w:rFonts w:ascii="Times New Roman" w:hAnsi="Times New Roman" w:cs="Times New Roman"/>
                <w:b/>
                <w:bCs/>
                <w:sz w:val="24"/>
                <w:szCs w:val="24"/>
              </w:rPr>
            </w:pPr>
            <w:r>
              <w:rPr>
                <w:rFonts w:ascii="Times New Roman" w:hAnsi="Times New Roman" w:cs="Times New Roman"/>
                <w:sz w:val="24"/>
                <w:szCs w:val="24"/>
              </w:rPr>
              <w:t>AN ANALYSIS ON ALIMONY AND MAINTENANCE UNDER HINDU LAW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5" w:type="dxa"/>
          </w:tcPr>
          <w:p>
            <w:pPr>
              <w:pStyle w:val="9"/>
              <w:numPr>
                <w:ilvl w:val="0"/>
                <w:numId w:val="2"/>
              </w:numPr>
              <w:spacing w:after="0" w:line="240" w:lineRule="auto"/>
              <w:rPr>
                <w:rFonts w:ascii="Times New Roman" w:hAnsi="Times New Roman" w:cs="Times New Roman"/>
                <w:sz w:val="24"/>
                <w:szCs w:val="24"/>
              </w:rPr>
            </w:pPr>
          </w:p>
        </w:tc>
        <w:tc>
          <w:tcPr>
            <w:tcW w:w="2953" w:type="dxa"/>
          </w:tcPr>
          <w:p>
            <w:pPr>
              <w:rPr>
                <w:rFonts w:ascii="Times New Roman" w:hAnsi="Times New Roman" w:cs="Times New Roman"/>
                <w:sz w:val="24"/>
                <w:szCs w:val="24"/>
              </w:rPr>
            </w:pPr>
            <w:r>
              <w:rPr>
                <w:rFonts w:ascii="Times New Roman" w:hAnsi="Times New Roman" w:cs="Times New Roman"/>
                <w:sz w:val="24"/>
                <w:szCs w:val="24"/>
              </w:rPr>
              <w:t>LAXMI DAS</w:t>
            </w:r>
          </w:p>
        </w:tc>
        <w:tc>
          <w:tcPr>
            <w:tcW w:w="5392" w:type="dxa"/>
          </w:tcPr>
          <w:p>
            <w:pPr>
              <w:jc w:val="both"/>
              <w:rPr>
                <w:rFonts w:ascii="Times New Roman" w:hAnsi="Times New Roman" w:cs="Times New Roman"/>
                <w:b/>
                <w:bCs/>
                <w:sz w:val="24"/>
                <w:szCs w:val="24"/>
              </w:rPr>
            </w:pPr>
            <w:r>
              <w:rPr>
                <w:rFonts w:ascii="Times New Roman" w:hAnsi="Times New Roman" w:cs="Times New Roman"/>
                <w:sz w:val="24"/>
                <w:szCs w:val="24"/>
              </w:rPr>
              <w:t>VINEETA SHARMA V. RAKESH SHARMA:  A CASE ANALYSIS OF DAUGHTERS RIGHT TO PROPERTY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5" w:type="dxa"/>
          </w:tcPr>
          <w:p>
            <w:pPr>
              <w:pStyle w:val="9"/>
              <w:numPr>
                <w:ilvl w:val="0"/>
                <w:numId w:val="2"/>
              </w:numPr>
              <w:spacing w:after="0" w:line="240" w:lineRule="auto"/>
              <w:rPr>
                <w:rFonts w:ascii="Times New Roman" w:hAnsi="Times New Roman" w:cs="Times New Roman"/>
                <w:sz w:val="24"/>
                <w:szCs w:val="24"/>
              </w:rPr>
            </w:pPr>
          </w:p>
        </w:tc>
        <w:tc>
          <w:tcPr>
            <w:tcW w:w="2953" w:type="dxa"/>
          </w:tcPr>
          <w:p>
            <w:pPr>
              <w:rPr>
                <w:rFonts w:ascii="Times New Roman" w:hAnsi="Times New Roman" w:cs="Times New Roman"/>
                <w:sz w:val="24"/>
                <w:szCs w:val="24"/>
              </w:rPr>
            </w:pPr>
            <w:r>
              <w:rPr>
                <w:rFonts w:ascii="Times New Roman" w:hAnsi="Times New Roman" w:cs="Times New Roman"/>
                <w:sz w:val="24"/>
                <w:szCs w:val="24"/>
              </w:rPr>
              <w:t>DISHA SARKAR</w:t>
            </w:r>
          </w:p>
        </w:tc>
        <w:tc>
          <w:tcPr>
            <w:tcW w:w="5392" w:type="dxa"/>
          </w:tcPr>
          <w:p>
            <w:pPr>
              <w:jc w:val="both"/>
              <w:rPr>
                <w:rFonts w:ascii="Times New Roman" w:hAnsi="Times New Roman" w:cs="Times New Roman"/>
                <w:b/>
                <w:bCs/>
                <w:sz w:val="24"/>
                <w:szCs w:val="24"/>
              </w:rPr>
            </w:pPr>
            <w:r>
              <w:rPr>
                <w:rFonts w:ascii="Times New Roman" w:hAnsi="Times New Roman" w:cs="Times New Roman"/>
                <w:sz w:val="24"/>
                <w:szCs w:val="24"/>
              </w:rPr>
              <w:t xml:space="preserve">ANALYSIS OF ADULTERY AS A GROUND FOR DIVORCE WITH SPECIAL EMPHASIS ON JOSEPH SHRINE V. UNION OF INDIA.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5" w:type="dxa"/>
          </w:tcPr>
          <w:p>
            <w:pPr>
              <w:pStyle w:val="9"/>
              <w:numPr>
                <w:ilvl w:val="0"/>
                <w:numId w:val="2"/>
              </w:numPr>
              <w:spacing w:after="0" w:line="240" w:lineRule="auto"/>
              <w:rPr>
                <w:rFonts w:ascii="Times New Roman" w:hAnsi="Times New Roman" w:cs="Times New Roman"/>
                <w:sz w:val="24"/>
                <w:szCs w:val="24"/>
              </w:rPr>
            </w:pPr>
          </w:p>
        </w:tc>
        <w:tc>
          <w:tcPr>
            <w:tcW w:w="2953" w:type="dxa"/>
          </w:tcPr>
          <w:p>
            <w:pPr>
              <w:rPr>
                <w:rFonts w:ascii="Times New Roman" w:hAnsi="Times New Roman" w:cs="Times New Roman"/>
                <w:sz w:val="24"/>
                <w:szCs w:val="24"/>
              </w:rPr>
            </w:pPr>
            <w:r>
              <w:rPr>
                <w:rFonts w:ascii="Times New Roman" w:hAnsi="Times New Roman" w:cs="Times New Roman"/>
                <w:sz w:val="24"/>
                <w:szCs w:val="24"/>
              </w:rPr>
              <w:t>PUTUL CHOUBAY</w:t>
            </w:r>
          </w:p>
        </w:tc>
        <w:tc>
          <w:tcPr>
            <w:tcW w:w="5392" w:type="dxa"/>
          </w:tcPr>
          <w:p>
            <w:pPr>
              <w:jc w:val="both"/>
              <w:rPr>
                <w:rFonts w:ascii="Times New Roman" w:hAnsi="Times New Roman" w:cs="Times New Roman"/>
                <w:b/>
                <w:bCs/>
                <w:sz w:val="24"/>
                <w:szCs w:val="24"/>
              </w:rPr>
            </w:pPr>
            <w:r>
              <w:rPr>
                <w:rFonts w:ascii="Times New Roman" w:hAnsi="Times New Roman" w:cs="Times New Roman"/>
                <w:sz w:val="24"/>
                <w:szCs w:val="24"/>
              </w:rPr>
              <w:t>COMPARATIVE STUDY OF DIVORCE UNDER VARIOUS PERSONAL LAWS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5" w:type="dxa"/>
          </w:tcPr>
          <w:p>
            <w:pPr>
              <w:pStyle w:val="9"/>
              <w:numPr>
                <w:ilvl w:val="0"/>
                <w:numId w:val="2"/>
              </w:numPr>
              <w:spacing w:after="0" w:line="240" w:lineRule="auto"/>
              <w:rPr>
                <w:rFonts w:ascii="Times New Roman" w:hAnsi="Times New Roman" w:cs="Times New Roman"/>
                <w:sz w:val="24"/>
                <w:szCs w:val="24"/>
              </w:rPr>
            </w:pPr>
          </w:p>
        </w:tc>
        <w:tc>
          <w:tcPr>
            <w:tcW w:w="2953" w:type="dxa"/>
          </w:tcPr>
          <w:p>
            <w:pPr>
              <w:rPr>
                <w:rFonts w:ascii="Times New Roman" w:hAnsi="Times New Roman" w:cs="Times New Roman"/>
                <w:sz w:val="24"/>
                <w:szCs w:val="24"/>
              </w:rPr>
            </w:pPr>
            <w:r>
              <w:rPr>
                <w:rFonts w:ascii="Times New Roman" w:hAnsi="Times New Roman" w:cs="Times New Roman"/>
                <w:sz w:val="24"/>
                <w:szCs w:val="24"/>
              </w:rPr>
              <w:t>DALIA DAS</w:t>
            </w:r>
          </w:p>
        </w:tc>
        <w:tc>
          <w:tcPr>
            <w:tcW w:w="5392" w:type="dxa"/>
          </w:tcPr>
          <w:p>
            <w:pPr>
              <w:jc w:val="both"/>
              <w:rPr>
                <w:rFonts w:ascii="Times New Roman" w:hAnsi="Times New Roman" w:cs="Times New Roman"/>
                <w:b/>
                <w:bCs/>
                <w:sz w:val="24"/>
                <w:szCs w:val="24"/>
              </w:rPr>
            </w:pPr>
            <w:r>
              <w:rPr>
                <w:rFonts w:ascii="Times New Roman" w:hAnsi="Times New Roman" w:cs="Times New Roman"/>
                <w:sz w:val="24"/>
                <w:szCs w:val="24"/>
              </w:rPr>
              <w:t>ANALYSIS OF ADOPTION UNDER VARIOUS LAW AND THE NEED FOR A UNIFORM CODE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5" w:type="dxa"/>
          </w:tcPr>
          <w:p>
            <w:pPr>
              <w:pStyle w:val="9"/>
              <w:numPr>
                <w:ilvl w:val="0"/>
                <w:numId w:val="2"/>
              </w:numPr>
              <w:spacing w:after="0" w:line="240" w:lineRule="auto"/>
              <w:rPr>
                <w:rFonts w:ascii="Times New Roman" w:hAnsi="Times New Roman" w:cs="Times New Roman"/>
                <w:sz w:val="24"/>
                <w:szCs w:val="24"/>
              </w:rPr>
            </w:pPr>
          </w:p>
        </w:tc>
        <w:tc>
          <w:tcPr>
            <w:tcW w:w="2953" w:type="dxa"/>
          </w:tcPr>
          <w:p>
            <w:pPr>
              <w:rPr>
                <w:rFonts w:ascii="Times New Roman" w:hAnsi="Times New Roman" w:cs="Times New Roman"/>
                <w:sz w:val="24"/>
                <w:szCs w:val="24"/>
              </w:rPr>
            </w:pPr>
            <w:r>
              <w:rPr>
                <w:rFonts w:ascii="Times New Roman" w:hAnsi="Times New Roman" w:cs="Times New Roman"/>
                <w:sz w:val="24"/>
                <w:szCs w:val="24"/>
              </w:rPr>
              <w:t>PRAMOD MAHATO</w:t>
            </w:r>
          </w:p>
        </w:tc>
        <w:tc>
          <w:tcPr>
            <w:tcW w:w="5392" w:type="dxa"/>
          </w:tcPr>
          <w:p>
            <w:pPr>
              <w:jc w:val="both"/>
              <w:rPr>
                <w:rFonts w:ascii="Times New Roman" w:hAnsi="Times New Roman" w:cs="Times New Roman"/>
                <w:b/>
                <w:bCs/>
                <w:sz w:val="24"/>
                <w:szCs w:val="24"/>
              </w:rPr>
            </w:pPr>
            <w:r>
              <w:rPr>
                <w:rFonts w:ascii="Times New Roman" w:hAnsi="Times New Roman" w:cs="Times New Roman"/>
                <w:sz w:val="24"/>
                <w:szCs w:val="24"/>
              </w:rPr>
              <w:t xml:space="preserve">THE HINDU SUCCESSION (AMENDMENT) ACT, 2005 - LANDMARK IN CREATING GENDER EQUALITY.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5" w:type="dxa"/>
          </w:tcPr>
          <w:p>
            <w:pPr>
              <w:pStyle w:val="9"/>
              <w:numPr>
                <w:ilvl w:val="0"/>
                <w:numId w:val="2"/>
              </w:numPr>
              <w:spacing w:after="0" w:line="240" w:lineRule="auto"/>
              <w:rPr>
                <w:rFonts w:ascii="Times New Roman" w:hAnsi="Times New Roman" w:cs="Times New Roman"/>
                <w:sz w:val="24"/>
                <w:szCs w:val="24"/>
              </w:rPr>
            </w:pPr>
          </w:p>
        </w:tc>
        <w:tc>
          <w:tcPr>
            <w:tcW w:w="2953" w:type="dxa"/>
          </w:tcPr>
          <w:p>
            <w:pPr>
              <w:rPr>
                <w:rFonts w:ascii="Times New Roman" w:hAnsi="Times New Roman" w:cs="Times New Roman"/>
                <w:sz w:val="24"/>
                <w:szCs w:val="24"/>
              </w:rPr>
            </w:pPr>
            <w:r>
              <w:rPr>
                <w:rFonts w:ascii="Times New Roman" w:hAnsi="Times New Roman" w:cs="Times New Roman"/>
                <w:sz w:val="24"/>
                <w:szCs w:val="24"/>
              </w:rPr>
              <w:t>APARNA BARMAN</w:t>
            </w:r>
          </w:p>
        </w:tc>
        <w:tc>
          <w:tcPr>
            <w:tcW w:w="5392" w:type="dxa"/>
          </w:tcPr>
          <w:p>
            <w:pPr>
              <w:jc w:val="both"/>
              <w:rPr>
                <w:rFonts w:ascii="Times New Roman" w:hAnsi="Times New Roman" w:cs="Times New Roman"/>
                <w:b/>
                <w:bCs/>
                <w:sz w:val="24"/>
                <w:szCs w:val="24"/>
              </w:rPr>
            </w:pPr>
            <w:r>
              <w:rPr>
                <w:rFonts w:ascii="Times New Roman" w:hAnsi="Times New Roman" w:cs="Times New Roman"/>
                <w:sz w:val="24"/>
                <w:szCs w:val="24"/>
              </w:rPr>
              <w:t>AN OVERVIEW OF GROUNDS OF DIVORCE AVAILABLE TO A HINDU WIFE UNDER HINDU MARRIAGE ACT, 1955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5" w:type="dxa"/>
          </w:tcPr>
          <w:p>
            <w:pPr>
              <w:pStyle w:val="9"/>
              <w:numPr>
                <w:ilvl w:val="0"/>
                <w:numId w:val="2"/>
              </w:numPr>
              <w:spacing w:after="0" w:line="240" w:lineRule="auto"/>
              <w:rPr>
                <w:rFonts w:ascii="Times New Roman" w:hAnsi="Times New Roman" w:cs="Times New Roman"/>
                <w:sz w:val="24"/>
                <w:szCs w:val="24"/>
              </w:rPr>
            </w:pPr>
          </w:p>
        </w:tc>
        <w:tc>
          <w:tcPr>
            <w:tcW w:w="2953" w:type="dxa"/>
          </w:tcPr>
          <w:p>
            <w:pPr>
              <w:rPr>
                <w:rFonts w:ascii="Times New Roman" w:hAnsi="Times New Roman" w:cs="Times New Roman"/>
                <w:sz w:val="24"/>
                <w:szCs w:val="24"/>
              </w:rPr>
            </w:pPr>
            <w:r>
              <w:rPr>
                <w:rFonts w:ascii="Times New Roman" w:hAnsi="Times New Roman" w:cs="Times New Roman"/>
                <w:sz w:val="24"/>
                <w:szCs w:val="24"/>
              </w:rPr>
              <w:t>SHAHIL RAI</w:t>
            </w:r>
          </w:p>
        </w:tc>
        <w:tc>
          <w:tcPr>
            <w:tcW w:w="5392" w:type="dxa"/>
          </w:tcPr>
          <w:p>
            <w:pPr>
              <w:jc w:val="both"/>
              <w:rPr>
                <w:rFonts w:ascii="Times New Roman" w:hAnsi="Times New Roman" w:cs="Times New Roman"/>
                <w:b/>
                <w:bCs/>
                <w:sz w:val="24"/>
                <w:szCs w:val="24"/>
              </w:rPr>
            </w:pPr>
            <w:r>
              <w:rPr>
                <w:rFonts w:ascii="Times New Roman" w:hAnsi="Times New Roman" w:cs="Times New Roman"/>
                <w:sz w:val="24"/>
                <w:szCs w:val="24"/>
              </w:rPr>
              <w:t>A CRITICAL ANALYSIS OF THE DOWRY SYSTEM IN INDIA AND THE LEGAL PROVISIONS TO COMBAT 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5" w:type="dxa"/>
          </w:tcPr>
          <w:p>
            <w:pPr>
              <w:pStyle w:val="9"/>
              <w:numPr>
                <w:ilvl w:val="0"/>
                <w:numId w:val="2"/>
              </w:numPr>
              <w:spacing w:after="0" w:line="240" w:lineRule="auto"/>
              <w:rPr>
                <w:rFonts w:ascii="Times New Roman" w:hAnsi="Times New Roman" w:cs="Times New Roman"/>
                <w:sz w:val="24"/>
                <w:szCs w:val="24"/>
              </w:rPr>
            </w:pPr>
          </w:p>
        </w:tc>
        <w:tc>
          <w:tcPr>
            <w:tcW w:w="2953" w:type="dxa"/>
          </w:tcPr>
          <w:p>
            <w:pPr>
              <w:rPr>
                <w:rFonts w:ascii="Times New Roman" w:hAnsi="Times New Roman" w:cs="Times New Roman"/>
                <w:sz w:val="24"/>
                <w:szCs w:val="24"/>
              </w:rPr>
            </w:pPr>
            <w:r>
              <w:rPr>
                <w:rFonts w:ascii="Times New Roman" w:hAnsi="Times New Roman" w:cs="Times New Roman"/>
                <w:sz w:val="24"/>
                <w:szCs w:val="24"/>
              </w:rPr>
              <w:t>RITTIK SINGHA</w:t>
            </w:r>
          </w:p>
        </w:tc>
        <w:tc>
          <w:tcPr>
            <w:tcW w:w="5392" w:type="dxa"/>
          </w:tcPr>
          <w:p>
            <w:pPr>
              <w:jc w:val="both"/>
              <w:rPr>
                <w:rFonts w:ascii="Times New Roman" w:hAnsi="Times New Roman" w:cs="Times New Roman"/>
                <w:b/>
                <w:bCs/>
                <w:sz w:val="24"/>
                <w:szCs w:val="24"/>
              </w:rPr>
            </w:pPr>
            <w:r>
              <w:rPr>
                <w:rFonts w:ascii="Times New Roman" w:hAnsi="Times New Roman" w:cs="Times New Roman"/>
                <w:sz w:val="24"/>
                <w:szCs w:val="24"/>
              </w:rPr>
              <w:t>AN OVERVIEW OF CONSTITUTION, POWERS AND FUNCTIONS OF FAMILY COURTS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5" w:type="dxa"/>
          </w:tcPr>
          <w:p>
            <w:pPr>
              <w:pStyle w:val="9"/>
              <w:numPr>
                <w:ilvl w:val="0"/>
                <w:numId w:val="2"/>
              </w:numPr>
              <w:spacing w:after="0" w:line="240" w:lineRule="auto"/>
              <w:rPr>
                <w:rFonts w:ascii="Times New Roman" w:hAnsi="Times New Roman" w:cs="Times New Roman"/>
                <w:sz w:val="24"/>
                <w:szCs w:val="24"/>
              </w:rPr>
            </w:pPr>
          </w:p>
        </w:tc>
        <w:tc>
          <w:tcPr>
            <w:tcW w:w="2953" w:type="dxa"/>
          </w:tcPr>
          <w:p>
            <w:pPr>
              <w:rPr>
                <w:rFonts w:ascii="Times New Roman" w:hAnsi="Times New Roman" w:cs="Times New Roman"/>
                <w:sz w:val="24"/>
                <w:szCs w:val="24"/>
              </w:rPr>
            </w:pPr>
            <w:r>
              <w:rPr>
                <w:rFonts w:ascii="Times New Roman" w:hAnsi="Times New Roman" w:cs="Times New Roman"/>
                <w:sz w:val="24"/>
                <w:szCs w:val="24"/>
              </w:rPr>
              <w:t>ABHISHEK TIWARY</w:t>
            </w:r>
          </w:p>
        </w:tc>
        <w:tc>
          <w:tcPr>
            <w:tcW w:w="5392" w:type="dxa"/>
          </w:tcPr>
          <w:p>
            <w:pPr>
              <w:jc w:val="both"/>
              <w:rPr>
                <w:rFonts w:ascii="Times New Roman" w:hAnsi="Times New Roman" w:cs="Times New Roman"/>
                <w:b/>
                <w:bCs/>
                <w:sz w:val="24"/>
                <w:szCs w:val="24"/>
              </w:rPr>
            </w:pPr>
            <w:r>
              <w:rPr>
                <w:rFonts w:ascii="Times New Roman" w:hAnsi="Times New Roman" w:cs="Times New Roman"/>
                <w:sz w:val="24"/>
                <w:szCs w:val="24"/>
              </w:rPr>
              <w:t>EFFECTS OF THE NON-FULFILMENT OF THE CONDITIONS OF A VALID HINDU MARRIAGE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5" w:type="dxa"/>
          </w:tcPr>
          <w:p>
            <w:pPr>
              <w:pStyle w:val="9"/>
              <w:numPr>
                <w:ilvl w:val="0"/>
                <w:numId w:val="2"/>
              </w:numPr>
              <w:spacing w:after="0" w:line="240" w:lineRule="auto"/>
              <w:rPr>
                <w:rFonts w:ascii="Times New Roman" w:hAnsi="Times New Roman" w:cs="Times New Roman"/>
                <w:sz w:val="24"/>
                <w:szCs w:val="24"/>
              </w:rPr>
            </w:pPr>
          </w:p>
        </w:tc>
        <w:tc>
          <w:tcPr>
            <w:tcW w:w="2953" w:type="dxa"/>
          </w:tcPr>
          <w:p>
            <w:pPr>
              <w:rPr>
                <w:rFonts w:ascii="Times New Roman" w:hAnsi="Times New Roman" w:cs="Times New Roman"/>
                <w:sz w:val="24"/>
                <w:szCs w:val="24"/>
              </w:rPr>
            </w:pPr>
            <w:r>
              <w:rPr>
                <w:rFonts w:ascii="Times New Roman" w:hAnsi="Times New Roman" w:cs="Times New Roman"/>
                <w:sz w:val="24"/>
                <w:szCs w:val="24"/>
              </w:rPr>
              <w:t>SANKALPA BASU</w:t>
            </w:r>
          </w:p>
        </w:tc>
        <w:tc>
          <w:tcPr>
            <w:tcW w:w="5392" w:type="dxa"/>
          </w:tcPr>
          <w:p>
            <w:pPr>
              <w:jc w:val="both"/>
              <w:rPr>
                <w:rFonts w:ascii="Times New Roman" w:hAnsi="Times New Roman" w:cs="Times New Roman"/>
                <w:b/>
                <w:bCs/>
                <w:sz w:val="24"/>
                <w:szCs w:val="24"/>
              </w:rPr>
            </w:pPr>
            <w:r>
              <w:rPr>
                <w:rFonts w:ascii="Times New Roman" w:hAnsi="Times New Roman" w:cs="Times New Roman"/>
                <w:sz w:val="24"/>
                <w:szCs w:val="24"/>
              </w:rPr>
              <w:t>A DETAIL STUDY OF ADOPTION UNDER HINDU LAW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5" w:type="dxa"/>
          </w:tcPr>
          <w:p>
            <w:pPr>
              <w:pStyle w:val="9"/>
              <w:numPr>
                <w:ilvl w:val="0"/>
                <w:numId w:val="2"/>
              </w:numPr>
              <w:spacing w:after="0" w:line="240" w:lineRule="auto"/>
              <w:rPr>
                <w:rFonts w:ascii="Times New Roman" w:hAnsi="Times New Roman" w:cs="Times New Roman"/>
                <w:sz w:val="24"/>
                <w:szCs w:val="24"/>
              </w:rPr>
            </w:pPr>
          </w:p>
        </w:tc>
        <w:tc>
          <w:tcPr>
            <w:tcW w:w="2953" w:type="dxa"/>
          </w:tcPr>
          <w:p>
            <w:pPr>
              <w:rPr>
                <w:rFonts w:ascii="Times New Roman" w:hAnsi="Times New Roman" w:cs="Times New Roman"/>
                <w:sz w:val="24"/>
                <w:szCs w:val="24"/>
              </w:rPr>
            </w:pPr>
            <w:r>
              <w:rPr>
                <w:rFonts w:ascii="Times New Roman" w:hAnsi="Times New Roman" w:cs="Times New Roman"/>
                <w:sz w:val="24"/>
                <w:szCs w:val="24"/>
              </w:rPr>
              <w:t>ANIRBAN DEY</w:t>
            </w:r>
          </w:p>
        </w:tc>
        <w:tc>
          <w:tcPr>
            <w:tcW w:w="5392" w:type="dxa"/>
          </w:tcPr>
          <w:p>
            <w:pPr>
              <w:jc w:val="both"/>
              <w:rPr>
                <w:rFonts w:ascii="Times New Roman" w:hAnsi="Times New Roman" w:cs="Times New Roman"/>
                <w:b/>
                <w:bCs/>
                <w:sz w:val="24"/>
                <w:szCs w:val="24"/>
              </w:rPr>
            </w:pPr>
            <w:r>
              <w:rPr>
                <w:rFonts w:ascii="Times New Roman" w:hAnsi="Times New Roman" w:cs="Times New Roman"/>
                <w:sz w:val="24"/>
                <w:szCs w:val="24"/>
              </w:rPr>
              <w:t>ANALYSIS OF RESTITUTION OF CONJUGAL RIGHTS WITH RELEVANT CASE LAWS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5" w:type="dxa"/>
          </w:tcPr>
          <w:p>
            <w:pPr>
              <w:pStyle w:val="9"/>
              <w:numPr>
                <w:ilvl w:val="0"/>
                <w:numId w:val="2"/>
              </w:numPr>
              <w:spacing w:after="0" w:line="240" w:lineRule="auto"/>
              <w:rPr>
                <w:rFonts w:ascii="Times New Roman" w:hAnsi="Times New Roman" w:cs="Times New Roman"/>
                <w:sz w:val="24"/>
                <w:szCs w:val="24"/>
              </w:rPr>
            </w:pPr>
          </w:p>
        </w:tc>
        <w:tc>
          <w:tcPr>
            <w:tcW w:w="2953" w:type="dxa"/>
          </w:tcPr>
          <w:p>
            <w:pPr>
              <w:rPr>
                <w:rFonts w:ascii="Times New Roman" w:hAnsi="Times New Roman" w:cs="Times New Roman"/>
                <w:sz w:val="24"/>
                <w:szCs w:val="24"/>
              </w:rPr>
            </w:pPr>
            <w:r>
              <w:rPr>
                <w:rFonts w:ascii="Times New Roman" w:hAnsi="Times New Roman" w:cs="Times New Roman"/>
                <w:sz w:val="24"/>
                <w:szCs w:val="24"/>
              </w:rPr>
              <w:t>RUKSANA PARVIN</w:t>
            </w:r>
          </w:p>
        </w:tc>
        <w:tc>
          <w:tcPr>
            <w:tcW w:w="5392" w:type="dxa"/>
          </w:tcPr>
          <w:p>
            <w:pPr>
              <w:jc w:val="both"/>
              <w:rPr>
                <w:rFonts w:ascii="Times New Roman" w:hAnsi="Times New Roman" w:cs="Times New Roman"/>
                <w:sz w:val="24"/>
                <w:szCs w:val="24"/>
              </w:rPr>
            </w:pPr>
            <w:r>
              <w:rPr>
                <w:rFonts w:ascii="Times New Roman" w:hAnsi="Times New Roman" w:cs="Times New Roman"/>
                <w:sz w:val="24"/>
                <w:szCs w:val="24"/>
              </w:rPr>
              <w:t>A CRITICAL APPRAISAL OF HINDU LAW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5" w:type="dxa"/>
          </w:tcPr>
          <w:p>
            <w:pPr>
              <w:pStyle w:val="9"/>
              <w:numPr>
                <w:ilvl w:val="0"/>
                <w:numId w:val="2"/>
              </w:numPr>
              <w:spacing w:after="0" w:line="240" w:lineRule="auto"/>
              <w:rPr>
                <w:rFonts w:ascii="Times New Roman" w:hAnsi="Times New Roman" w:cs="Times New Roman"/>
                <w:sz w:val="24"/>
                <w:szCs w:val="24"/>
              </w:rPr>
            </w:pPr>
          </w:p>
        </w:tc>
        <w:tc>
          <w:tcPr>
            <w:tcW w:w="2953" w:type="dxa"/>
          </w:tcPr>
          <w:p>
            <w:pPr>
              <w:rPr>
                <w:rFonts w:ascii="Times New Roman" w:hAnsi="Times New Roman" w:cs="Times New Roman"/>
                <w:sz w:val="24"/>
                <w:szCs w:val="24"/>
              </w:rPr>
            </w:pPr>
            <w:r>
              <w:rPr>
                <w:rFonts w:ascii="Times New Roman" w:hAnsi="Times New Roman" w:cs="Times New Roman"/>
                <w:sz w:val="24"/>
                <w:szCs w:val="24"/>
              </w:rPr>
              <w:t>AKASH ALI</w:t>
            </w:r>
          </w:p>
        </w:tc>
        <w:tc>
          <w:tcPr>
            <w:tcW w:w="5392" w:type="dxa"/>
          </w:tcPr>
          <w:p>
            <w:pPr>
              <w:jc w:val="both"/>
              <w:rPr>
                <w:rFonts w:ascii="Times New Roman" w:hAnsi="Times New Roman" w:cs="Times New Roman"/>
                <w:sz w:val="24"/>
                <w:szCs w:val="24"/>
              </w:rPr>
            </w:pPr>
            <w:r>
              <w:rPr>
                <w:rFonts w:ascii="Times New Roman" w:hAnsi="Times New Roman" w:cs="Times New Roman"/>
                <w:sz w:val="24"/>
                <w:szCs w:val="24"/>
              </w:rPr>
              <w:t>LEGALITY OF SAME SEX MARRIAGES IN INDIAN PERSPECTIVE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5" w:type="dxa"/>
          </w:tcPr>
          <w:p>
            <w:pPr>
              <w:pStyle w:val="9"/>
              <w:numPr>
                <w:ilvl w:val="0"/>
                <w:numId w:val="2"/>
              </w:numPr>
              <w:spacing w:after="0" w:line="240" w:lineRule="auto"/>
              <w:rPr>
                <w:rFonts w:ascii="Times New Roman" w:hAnsi="Times New Roman" w:cs="Times New Roman"/>
                <w:sz w:val="24"/>
                <w:szCs w:val="24"/>
              </w:rPr>
            </w:pPr>
          </w:p>
        </w:tc>
        <w:tc>
          <w:tcPr>
            <w:tcW w:w="2953" w:type="dxa"/>
          </w:tcPr>
          <w:p>
            <w:pPr>
              <w:rPr>
                <w:rFonts w:ascii="Times New Roman" w:hAnsi="Times New Roman" w:cs="Times New Roman"/>
                <w:sz w:val="24"/>
                <w:szCs w:val="24"/>
              </w:rPr>
            </w:pPr>
            <w:r>
              <w:rPr>
                <w:rFonts w:ascii="Times New Roman" w:hAnsi="Times New Roman" w:cs="Times New Roman"/>
                <w:sz w:val="24"/>
                <w:szCs w:val="24"/>
              </w:rPr>
              <w:t>NAMRATA SAHA</w:t>
            </w:r>
          </w:p>
        </w:tc>
        <w:tc>
          <w:tcPr>
            <w:tcW w:w="5392" w:type="dxa"/>
          </w:tcPr>
          <w:p>
            <w:pPr>
              <w:jc w:val="both"/>
              <w:rPr>
                <w:rFonts w:ascii="Times New Roman" w:hAnsi="Times New Roman" w:cs="Times New Roman"/>
                <w:sz w:val="24"/>
                <w:szCs w:val="24"/>
              </w:rPr>
            </w:pPr>
            <w:r>
              <w:rPr>
                <w:rFonts w:ascii="Times New Roman" w:hAnsi="Times New Roman" w:cs="Times New Roman"/>
                <w:sz w:val="24"/>
                <w:szCs w:val="24"/>
              </w:rPr>
              <w:t>A STUDY ON ALTERNATIVE DISPUTE RESOLUTION IN FAMILY LAW MATTERS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5" w:type="dxa"/>
          </w:tcPr>
          <w:p>
            <w:pPr>
              <w:pStyle w:val="9"/>
              <w:numPr>
                <w:ilvl w:val="0"/>
                <w:numId w:val="2"/>
              </w:numPr>
              <w:spacing w:after="0" w:line="240" w:lineRule="auto"/>
              <w:rPr>
                <w:rFonts w:ascii="Times New Roman" w:hAnsi="Times New Roman" w:cs="Times New Roman"/>
                <w:sz w:val="24"/>
                <w:szCs w:val="24"/>
              </w:rPr>
            </w:pPr>
          </w:p>
        </w:tc>
        <w:tc>
          <w:tcPr>
            <w:tcW w:w="2953" w:type="dxa"/>
          </w:tcPr>
          <w:p>
            <w:pPr>
              <w:rPr>
                <w:rFonts w:ascii="Times New Roman" w:hAnsi="Times New Roman" w:cs="Times New Roman"/>
                <w:sz w:val="24"/>
                <w:szCs w:val="24"/>
              </w:rPr>
            </w:pPr>
            <w:r>
              <w:rPr>
                <w:rFonts w:ascii="Times New Roman" w:hAnsi="Times New Roman" w:cs="Times New Roman"/>
                <w:sz w:val="24"/>
                <w:szCs w:val="24"/>
              </w:rPr>
              <w:t>MUHAMMAD YUSUF</w:t>
            </w:r>
          </w:p>
        </w:tc>
        <w:tc>
          <w:tcPr>
            <w:tcW w:w="5392" w:type="dxa"/>
          </w:tcPr>
          <w:p>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LOCATING LIVE-IN RELATIONSHIPS IN FAMILY LAW FRAMEWORK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5" w:type="dxa"/>
          </w:tcPr>
          <w:p>
            <w:pPr>
              <w:pStyle w:val="9"/>
              <w:numPr>
                <w:ilvl w:val="0"/>
                <w:numId w:val="2"/>
              </w:numPr>
              <w:spacing w:after="0" w:line="240" w:lineRule="auto"/>
              <w:rPr>
                <w:rFonts w:ascii="Times New Roman" w:hAnsi="Times New Roman" w:cs="Times New Roman"/>
                <w:sz w:val="24"/>
                <w:szCs w:val="24"/>
              </w:rPr>
            </w:pPr>
          </w:p>
        </w:tc>
        <w:tc>
          <w:tcPr>
            <w:tcW w:w="2953" w:type="dxa"/>
          </w:tcPr>
          <w:p>
            <w:pPr>
              <w:rPr>
                <w:rFonts w:ascii="Times New Roman" w:hAnsi="Times New Roman" w:cs="Times New Roman"/>
                <w:sz w:val="24"/>
                <w:szCs w:val="24"/>
              </w:rPr>
            </w:pPr>
            <w:r>
              <w:rPr>
                <w:rFonts w:ascii="Times New Roman" w:hAnsi="Times New Roman" w:cs="Times New Roman"/>
                <w:sz w:val="24"/>
                <w:szCs w:val="24"/>
              </w:rPr>
              <w:t>ARUNDHATI PAUL</w:t>
            </w:r>
          </w:p>
        </w:tc>
        <w:tc>
          <w:tcPr>
            <w:tcW w:w="5392" w:type="dxa"/>
          </w:tcPr>
          <w:p>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rPr>
              <w:t>LEGAL PLURALISM AND UNIFORM CIVIL CODE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5" w:type="dxa"/>
          </w:tcPr>
          <w:p>
            <w:pPr>
              <w:pStyle w:val="9"/>
              <w:numPr>
                <w:ilvl w:val="0"/>
                <w:numId w:val="2"/>
              </w:numPr>
              <w:spacing w:after="0" w:line="240" w:lineRule="auto"/>
              <w:rPr>
                <w:rFonts w:ascii="Times New Roman" w:hAnsi="Times New Roman" w:cs="Times New Roman"/>
                <w:sz w:val="24"/>
                <w:szCs w:val="24"/>
              </w:rPr>
            </w:pPr>
          </w:p>
        </w:tc>
        <w:tc>
          <w:tcPr>
            <w:tcW w:w="2953" w:type="dxa"/>
          </w:tcPr>
          <w:p>
            <w:pPr>
              <w:rPr>
                <w:rFonts w:ascii="Times New Roman" w:hAnsi="Times New Roman" w:cs="Times New Roman"/>
                <w:sz w:val="24"/>
                <w:szCs w:val="24"/>
              </w:rPr>
            </w:pPr>
            <w:r>
              <w:rPr>
                <w:rFonts w:ascii="Times New Roman" w:hAnsi="Times New Roman" w:cs="Times New Roman"/>
                <w:sz w:val="24"/>
                <w:szCs w:val="24"/>
              </w:rPr>
              <w:t>PALLAVEE SUMAN</w:t>
            </w:r>
          </w:p>
        </w:tc>
        <w:tc>
          <w:tcPr>
            <w:tcW w:w="5392" w:type="dxa"/>
          </w:tcPr>
          <w:p>
            <w:pPr>
              <w:shd w:val="clear" w:color="auto" w:fill="FFFFFF"/>
              <w:spacing w:before="100" w:beforeAutospacing="1" w:after="100" w:afterAutospacing="1"/>
              <w:jc w:val="both"/>
              <w:rPr>
                <w:rFonts w:ascii="Times New Roman" w:hAnsi="Times New Roman" w:eastAsia="Times New Roman" w:cs="Times New Roman"/>
                <w:sz w:val="24"/>
                <w:szCs w:val="24"/>
                <w:lang w:eastAsia="en-IN"/>
              </w:rPr>
            </w:pPr>
            <w:r>
              <w:rPr>
                <w:rFonts w:ascii="Times New Roman" w:hAnsi="Times New Roman" w:eastAsia="Times New Roman" w:cs="Times New Roman"/>
                <w:sz w:val="24"/>
                <w:szCs w:val="24"/>
                <w:lang w:eastAsia="en-IN"/>
              </w:rPr>
              <w:t>CHANGING CONTOURS OF FAMILY AND MARRIAGE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5" w:type="dxa"/>
          </w:tcPr>
          <w:p>
            <w:pPr>
              <w:pStyle w:val="9"/>
              <w:numPr>
                <w:ilvl w:val="0"/>
                <w:numId w:val="2"/>
              </w:numPr>
              <w:spacing w:after="0" w:line="240" w:lineRule="auto"/>
              <w:rPr>
                <w:rFonts w:ascii="Times New Roman" w:hAnsi="Times New Roman" w:cs="Times New Roman"/>
                <w:sz w:val="24"/>
                <w:szCs w:val="24"/>
              </w:rPr>
            </w:pPr>
          </w:p>
        </w:tc>
        <w:tc>
          <w:tcPr>
            <w:tcW w:w="2953" w:type="dxa"/>
          </w:tcPr>
          <w:p>
            <w:pPr>
              <w:rPr>
                <w:rFonts w:ascii="Times New Roman" w:hAnsi="Times New Roman" w:cs="Times New Roman"/>
                <w:sz w:val="24"/>
                <w:szCs w:val="24"/>
              </w:rPr>
            </w:pPr>
            <w:r>
              <w:rPr>
                <w:rFonts w:ascii="Times New Roman" w:hAnsi="Times New Roman" w:cs="Times New Roman"/>
                <w:sz w:val="24"/>
                <w:szCs w:val="24"/>
              </w:rPr>
              <w:t>AKASH GUPTA</w:t>
            </w:r>
          </w:p>
        </w:tc>
        <w:tc>
          <w:tcPr>
            <w:tcW w:w="5392" w:type="dxa"/>
          </w:tcPr>
          <w:p>
            <w:pPr>
              <w:jc w:val="both"/>
              <w:rPr>
                <w:rFonts w:ascii="Times New Roman" w:hAnsi="Times New Roman" w:cs="Times New Roman"/>
                <w:sz w:val="24"/>
                <w:szCs w:val="24"/>
              </w:rPr>
            </w:pPr>
            <w:r>
              <w:rPr>
                <w:rFonts w:ascii="Times New Roman" w:hAnsi="Times New Roman" w:cs="Times New Roman"/>
                <w:sz w:val="24"/>
                <w:szCs w:val="24"/>
              </w:rPr>
              <w:t>A COMPREHENSIVE STUDY ON CHILD MARRIAGES IN INDIAN PERSPECTIVE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5" w:type="dxa"/>
          </w:tcPr>
          <w:p>
            <w:pPr>
              <w:pStyle w:val="9"/>
              <w:numPr>
                <w:ilvl w:val="0"/>
                <w:numId w:val="2"/>
              </w:numPr>
              <w:spacing w:after="0" w:line="240" w:lineRule="auto"/>
              <w:rPr>
                <w:rFonts w:ascii="Times New Roman" w:hAnsi="Times New Roman" w:cs="Times New Roman"/>
                <w:sz w:val="24"/>
                <w:szCs w:val="24"/>
              </w:rPr>
            </w:pPr>
          </w:p>
        </w:tc>
        <w:tc>
          <w:tcPr>
            <w:tcW w:w="2953" w:type="dxa"/>
          </w:tcPr>
          <w:p>
            <w:pPr>
              <w:rPr>
                <w:rFonts w:ascii="Times New Roman" w:hAnsi="Times New Roman" w:cs="Times New Roman"/>
                <w:sz w:val="24"/>
                <w:szCs w:val="24"/>
              </w:rPr>
            </w:pPr>
            <w:r>
              <w:rPr>
                <w:rFonts w:ascii="Times New Roman" w:hAnsi="Times New Roman" w:cs="Times New Roman"/>
                <w:sz w:val="24"/>
                <w:szCs w:val="24"/>
              </w:rPr>
              <w:t>PRASENJIT SEN</w:t>
            </w:r>
          </w:p>
        </w:tc>
        <w:tc>
          <w:tcPr>
            <w:tcW w:w="5392" w:type="dxa"/>
          </w:tcPr>
          <w:p>
            <w:pPr>
              <w:jc w:val="both"/>
              <w:rPr>
                <w:rFonts w:ascii="Times New Roman" w:hAnsi="Times New Roman" w:cs="Times New Roman"/>
                <w:sz w:val="24"/>
                <w:szCs w:val="24"/>
              </w:rPr>
            </w:pPr>
            <w:r>
              <w:rPr>
                <w:rFonts w:ascii="Times New Roman" w:hAnsi="Times New Roman" w:cs="Times New Roman"/>
                <w:sz w:val="24"/>
                <w:szCs w:val="24"/>
              </w:rPr>
              <w:t>NEED FOR CRIMINALISATION OF MARITAL RAPE IN INDIAN PERSPECTIVE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5" w:type="dxa"/>
          </w:tcPr>
          <w:p>
            <w:pPr>
              <w:pStyle w:val="9"/>
              <w:numPr>
                <w:ilvl w:val="0"/>
                <w:numId w:val="2"/>
              </w:numPr>
              <w:spacing w:after="0" w:line="240" w:lineRule="auto"/>
              <w:rPr>
                <w:rFonts w:ascii="Times New Roman" w:hAnsi="Times New Roman" w:cs="Times New Roman"/>
                <w:sz w:val="24"/>
                <w:szCs w:val="24"/>
              </w:rPr>
            </w:pPr>
          </w:p>
        </w:tc>
        <w:tc>
          <w:tcPr>
            <w:tcW w:w="2953" w:type="dxa"/>
          </w:tcPr>
          <w:p>
            <w:pPr>
              <w:rPr>
                <w:rFonts w:ascii="Times New Roman" w:hAnsi="Times New Roman" w:cs="Times New Roman"/>
                <w:sz w:val="24"/>
                <w:szCs w:val="24"/>
              </w:rPr>
            </w:pPr>
            <w:r>
              <w:rPr>
                <w:rFonts w:ascii="Times New Roman" w:hAnsi="Times New Roman" w:cs="Times New Roman"/>
                <w:sz w:val="24"/>
                <w:szCs w:val="24"/>
              </w:rPr>
              <w:t>ADREEJA BAGCHI</w:t>
            </w:r>
          </w:p>
        </w:tc>
        <w:tc>
          <w:tcPr>
            <w:tcW w:w="5392" w:type="dxa"/>
          </w:tcPr>
          <w:p>
            <w:pPr>
              <w:jc w:val="both"/>
              <w:rPr>
                <w:rFonts w:ascii="Times New Roman" w:hAnsi="Times New Roman" w:cs="Times New Roman"/>
                <w:b/>
                <w:bCs/>
                <w:sz w:val="24"/>
                <w:szCs w:val="24"/>
              </w:rPr>
            </w:pPr>
            <w:r>
              <w:rPr>
                <w:rFonts w:ascii="Times New Roman" w:hAnsi="Times New Roman" w:cs="Times New Roman"/>
                <w:sz w:val="24"/>
                <w:szCs w:val="24"/>
              </w:rPr>
              <w:t>VOID AND VOIDABLE MARRIAGES UNDER HINDU MARRIAGE ACT,1955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5" w:type="dxa"/>
          </w:tcPr>
          <w:p>
            <w:pPr>
              <w:pStyle w:val="9"/>
              <w:numPr>
                <w:ilvl w:val="0"/>
                <w:numId w:val="2"/>
              </w:numPr>
              <w:spacing w:after="0" w:line="240" w:lineRule="auto"/>
              <w:rPr>
                <w:rFonts w:ascii="Times New Roman" w:hAnsi="Times New Roman" w:cs="Times New Roman"/>
                <w:sz w:val="24"/>
                <w:szCs w:val="24"/>
              </w:rPr>
            </w:pPr>
          </w:p>
        </w:tc>
        <w:tc>
          <w:tcPr>
            <w:tcW w:w="2953" w:type="dxa"/>
          </w:tcPr>
          <w:p>
            <w:pPr>
              <w:rPr>
                <w:rFonts w:ascii="Times New Roman" w:hAnsi="Times New Roman" w:cs="Times New Roman"/>
                <w:sz w:val="24"/>
                <w:szCs w:val="24"/>
              </w:rPr>
            </w:pPr>
            <w:r>
              <w:rPr>
                <w:rFonts w:ascii="Times New Roman" w:hAnsi="Times New Roman" w:cs="Times New Roman"/>
                <w:sz w:val="24"/>
                <w:szCs w:val="24"/>
              </w:rPr>
              <w:t>ABHANTIKA KHAWAS</w:t>
            </w:r>
          </w:p>
        </w:tc>
        <w:tc>
          <w:tcPr>
            <w:tcW w:w="5392" w:type="dxa"/>
          </w:tcPr>
          <w:p>
            <w:pPr>
              <w:jc w:val="both"/>
              <w:rPr>
                <w:rFonts w:ascii="Times New Roman" w:hAnsi="Times New Roman" w:cs="Times New Roman"/>
                <w:b/>
                <w:bCs/>
                <w:sz w:val="24"/>
                <w:szCs w:val="24"/>
              </w:rPr>
            </w:pPr>
            <w:r>
              <w:rPr>
                <w:rFonts w:ascii="Times New Roman" w:hAnsi="Times New Roman" w:cs="Times New Roman"/>
                <w:sz w:val="24"/>
                <w:szCs w:val="24"/>
              </w:rPr>
              <w:t>JUDICIAL SEPARATION AS A MATRIMONIAL REMEDY UNDER HINDU LAW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5" w:type="dxa"/>
          </w:tcPr>
          <w:p>
            <w:pPr>
              <w:pStyle w:val="9"/>
              <w:numPr>
                <w:ilvl w:val="0"/>
                <w:numId w:val="2"/>
              </w:numPr>
              <w:spacing w:after="0" w:line="240" w:lineRule="auto"/>
              <w:rPr>
                <w:rFonts w:ascii="Times New Roman" w:hAnsi="Times New Roman" w:cs="Times New Roman"/>
                <w:sz w:val="24"/>
                <w:szCs w:val="24"/>
              </w:rPr>
            </w:pPr>
          </w:p>
        </w:tc>
        <w:tc>
          <w:tcPr>
            <w:tcW w:w="2953" w:type="dxa"/>
          </w:tcPr>
          <w:p>
            <w:pPr>
              <w:rPr>
                <w:rFonts w:ascii="Times New Roman" w:hAnsi="Times New Roman" w:cs="Times New Roman"/>
                <w:sz w:val="24"/>
                <w:szCs w:val="24"/>
              </w:rPr>
            </w:pPr>
            <w:r>
              <w:rPr>
                <w:rFonts w:ascii="Times New Roman" w:hAnsi="Times New Roman" w:cs="Times New Roman"/>
                <w:sz w:val="24"/>
                <w:szCs w:val="24"/>
              </w:rPr>
              <w:t>DR KHEYA BAIDYA</w:t>
            </w:r>
          </w:p>
        </w:tc>
        <w:tc>
          <w:tcPr>
            <w:tcW w:w="5392" w:type="dxa"/>
          </w:tcPr>
          <w:p>
            <w:pPr>
              <w:jc w:val="both"/>
              <w:rPr>
                <w:rFonts w:ascii="Times New Roman" w:hAnsi="Times New Roman" w:cs="Times New Roman"/>
                <w:b/>
                <w:bCs/>
                <w:sz w:val="24"/>
                <w:szCs w:val="24"/>
              </w:rPr>
            </w:pPr>
            <w:r>
              <w:rPr>
                <w:rFonts w:ascii="Times New Roman" w:hAnsi="Times New Roman" w:cs="Times New Roman"/>
                <w:sz w:val="24"/>
                <w:szCs w:val="24"/>
              </w:rPr>
              <w:t>A CRITICAL ANALYSIS ON SUCCESSION TO THE PROPERTY OF A HINDU MALE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5" w:type="dxa"/>
          </w:tcPr>
          <w:p>
            <w:pPr>
              <w:pStyle w:val="9"/>
              <w:numPr>
                <w:ilvl w:val="0"/>
                <w:numId w:val="2"/>
              </w:numPr>
              <w:spacing w:after="0" w:line="240" w:lineRule="auto"/>
              <w:rPr>
                <w:rFonts w:ascii="Times New Roman" w:hAnsi="Times New Roman" w:cs="Times New Roman"/>
                <w:sz w:val="24"/>
                <w:szCs w:val="24"/>
              </w:rPr>
            </w:pPr>
          </w:p>
        </w:tc>
        <w:tc>
          <w:tcPr>
            <w:tcW w:w="2953" w:type="dxa"/>
          </w:tcPr>
          <w:p>
            <w:pPr>
              <w:rPr>
                <w:rFonts w:ascii="Times New Roman" w:hAnsi="Times New Roman" w:cs="Times New Roman"/>
                <w:sz w:val="24"/>
                <w:szCs w:val="24"/>
              </w:rPr>
            </w:pPr>
            <w:r>
              <w:rPr>
                <w:rFonts w:ascii="Times New Roman" w:hAnsi="Times New Roman" w:cs="Times New Roman"/>
                <w:sz w:val="24"/>
                <w:szCs w:val="24"/>
              </w:rPr>
              <w:t>NABANKUR NANDY</w:t>
            </w:r>
          </w:p>
        </w:tc>
        <w:tc>
          <w:tcPr>
            <w:tcW w:w="5392" w:type="dxa"/>
          </w:tcPr>
          <w:p>
            <w:pPr>
              <w:jc w:val="both"/>
              <w:rPr>
                <w:rFonts w:ascii="Times New Roman" w:hAnsi="Times New Roman" w:cs="Times New Roman"/>
                <w:b/>
                <w:bCs/>
                <w:sz w:val="24"/>
                <w:szCs w:val="24"/>
              </w:rPr>
            </w:pPr>
            <w:r>
              <w:rPr>
                <w:rFonts w:ascii="Times New Roman" w:hAnsi="Times New Roman" w:cs="Times New Roman"/>
                <w:sz w:val="24"/>
                <w:szCs w:val="24"/>
              </w:rPr>
              <w:t>A STUDY ON THE PRE-REQUISITES &amp; EFFECTS OF ADOPTION UNDER THE HINDU ADOPTIONS AND MAINTENANCE ACT, 1956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5" w:type="dxa"/>
          </w:tcPr>
          <w:p>
            <w:pPr>
              <w:pStyle w:val="9"/>
              <w:numPr>
                <w:ilvl w:val="0"/>
                <w:numId w:val="2"/>
              </w:numPr>
              <w:spacing w:after="0" w:line="240" w:lineRule="auto"/>
              <w:rPr>
                <w:rFonts w:ascii="Times New Roman" w:hAnsi="Times New Roman" w:cs="Times New Roman"/>
                <w:sz w:val="24"/>
                <w:szCs w:val="24"/>
              </w:rPr>
            </w:pPr>
          </w:p>
        </w:tc>
        <w:tc>
          <w:tcPr>
            <w:tcW w:w="2953" w:type="dxa"/>
          </w:tcPr>
          <w:p>
            <w:pPr>
              <w:rPr>
                <w:rFonts w:ascii="Times New Roman" w:hAnsi="Times New Roman" w:cs="Times New Roman"/>
                <w:sz w:val="24"/>
                <w:szCs w:val="24"/>
              </w:rPr>
            </w:pPr>
            <w:r>
              <w:rPr>
                <w:rFonts w:ascii="Times New Roman" w:hAnsi="Times New Roman" w:cs="Times New Roman"/>
                <w:sz w:val="24"/>
                <w:szCs w:val="24"/>
              </w:rPr>
              <w:t>RAVI RAJ</w:t>
            </w:r>
          </w:p>
        </w:tc>
        <w:tc>
          <w:tcPr>
            <w:tcW w:w="5392" w:type="dxa"/>
          </w:tcPr>
          <w:p>
            <w:pPr>
              <w:jc w:val="both"/>
              <w:rPr>
                <w:rFonts w:ascii="Times New Roman" w:hAnsi="Times New Roman" w:cs="Times New Roman"/>
                <w:b/>
                <w:bCs/>
                <w:sz w:val="24"/>
                <w:szCs w:val="24"/>
              </w:rPr>
            </w:pPr>
            <w:r>
              <w:rPr>
                <w:rFonts w:ascii="Times New Roman" w:hAnsi="Times New Roman" w:cs="Times New Roman"/>
                <w:sz w:val="24"/>
                <w:szCs w:val="24"/>
              </w:rPr>
              <w:t>COMPARATIVE STUDY OF DOWRY AND STRIDHANA.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5" w:type="dxa"/>
          </w:tcPr>
          <w:p>
            <w:pPr>
              <w:pStyle w:val="9"/>
              <w:numPr>
                <w:ilvl w:val="0"/>
                <w:numId w:val="2"/>
              </w:numPr>
              <w:spacing w:after="0" w:line="240" w:lineRule="auto"/>
              <w:rPr>
                <w:rFonts w:ascii="Times New Roman" w:hAnsi="Times New Roman" w:cs="Times New Roman"/>
                <w:sz w:val="24"/>
                <w:szCs w:val="24"/>
              </w:rPr>
            </w:pPr>
          </w:p>
        </w:tc>
        <w:tc>
          <w:tcPr>
            <w:tcW w:w="2953" w:type="dxa"/>
          </w:tcPr>
          <w:p>
            <w:pPr>
              <w:rPr>
                <w:rFonts w:ascii="Times New Roman" w:hAnsi="Times New Roman" w:cs="Times New Roman"/>
                <w:sz w:val="24"/>
                <w:szCs w:val="24"/>
              </w:rPr>
            </w:pPr>
            <w:r>
              <w:rPr>
                <w:rFonts w:ascii="Times New Roman" w:hAnsi="Times New Roman" w:cs="Times New Roman"/>
                <w:sz w:val="24"/>
                <w:szCs w:val="24"/>
              </w:rPr>
              <w:t>MD EJAZ ALAM</w:t>
            </w:r>
          </w:p>
        </w:tc>
        <w:tc>
          <w:tcPr>
            <w:tcW w:w="5392" w:type="dxa"/>
          </w:tcPr>
          <w:p>
            <w:pPr>
              <w:jc w:val="both"/>
              <w:rPr>
                <w:rFonts w:ascii="Times New Roman" w:hAnsi="Times New Roman" w:cs="Times New Roman"/>
                <w:b/>
                <w:bCs/>
                <w:sz w:val="24"/>
                <w:szCs w:val="24"/>
              </w:rPr>
            </w:pPr>
            <w:r>
              <w:rPr>
                <w:rFonts w:ascii="Times New Roman" w:hAnsi="Times New Roman" w:cs="Times New Roman"/>
                <w:sz w:val="24"/>
                <w:szCs w:val="24"/>
              </w:rPr>
              <w:t>AN ANALYSIS ON THE CONCEPT OF PARTITION UNDER MITAKSHARA LAW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5" w:type="dxa"/>
          </w:tcPr>
          <w:p>
            <w:pPr>
              <w:pStyle w:val="9"/>
              <w:numPr>
                <w:ilvl w:val="0"/>
                <w:numId w:val="2"/>
              </w:numPr>
              <w:spacing w:after="0" w:line="240" w:lineRule="auto"/>
              <w:rPr>
                <w:rFonts w:ascii="Times New Roman" w:hAnsi="Times New Roman" w:cs="Times New Roman"/>
                <w:sz w:val="24"/>
                <w:szCs w:val="24"/>
              </w:rPr>
            </w:pPr>
          </w:p>
        </w:tc>
        <w:tc>
          <w:tcPr>
            <w:tcW w:w="2953" w:type="dxa"/>
          </w:tcPr>
          <w:p>
            <w:pPr>
              <w:rPr>
                <w:rFonts w:ascii="Times New Roman" w:hAnsi="Times New Roman" w:cs="Times New Roman"/>
                <w:sz w:val="24"/>
                <w:szCs w:val="24"/>
              </w:rPr>
            </w:pPr>
            <w:r>
              <w:rPr>
                <w:rFonts w:ascii="Times New Roman" w:hAnsi="Times New Roman" w:cs="Times New Roman"/>
                <w:sz w:val="24"/>
                <w:szCs w:val="24"/>
              </w:rPr>
              <w:t>PRASENJIT DAS</w:t>
            </w:r>
          </w:p>
        </w:tc>
        <w:tc>
          <w:tcPr>
            <w:tcW w:w="5392" w:type="dxa"/>
          </w:tcPr>
          <w:p>
            <w:pPr>
              <w:jc w:val="both"/>
              <w:rPr>
                <w:rFonts w:ascii="Times New Roman" w:hAnsi="Times New Roman" w:cs="Times New Roman"/>
                <w:sz w:val="24"/>
                <w:szCs w:val="24"/>
              </w:rPr>
            </w:pPr>
            <w:r>
              <w:rPr>
                <w:rFonts w:ascii="Times New Roman" w:hAnsi="Times New Roman" w:cs="Times New Roman"/>
                <w:sz w:val="24"/>
                <w:szCs w:val="24"/>
              </w:rPr>
              <w:t>ANALYSIS ON THE ROLE, RIGHTS AND DUTIES OF A KARTA UNDER HINDU JOINT FAMILY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5" w:type="dxa"/>
          </w:tcPr>
          <w:p>
            <w:pPr>
              <w:pStyle w:val="9"/>
              <w:numPr>
                <w:ilvl w:val="0"/>
                <w:numId w:val="2"/>
              </w:numPr>
              <w:spacing w:after="0" w:line="240" w:lineRule="auto"/>
              <w:rPr>
                <w:rFonts w:ascii="Times New Roman" w:hAnsi="Times New Roman" w:cs="Times New Roman"/>
                <w:sz w:val="24"/>
                <w:szCs w:val="24"/>
              </w:rPr>
            </w:pPr>
          </w:p>
        </w:tc>
        <w:tc>
          <w:tcPr>
            <w:tcW w:w="2953" w:type="dxa"/>
          </w:tcPr>
          <w:p>
            <w:pPr>
              <w:rPr>
                <w:rFonts w:ascii="Times New Roman" w:hAnsi="Times New Roman" w:cs="Times New Roman"/>
                <w:sz w:val="24"/>
                <w:szCs w:val="24"/>
              </w:rPr>
            </w:pPr>
            <w:r>
              <w:rPr>
                <w:rFonts w:ascii="Times New Roman" w:hAnsi="Times New Roman" w:cs="Times New Roman"/>
                <w:sz w:val="24"/>
                <w:szCs w:val="24"/>
              </w:rPr>
              <w:t>D B NEELOTPAL</w:t>
            </w:r>
          </w:p>
        </w:tc>
        <w:tc>
          <w:tcPr>
            <w:tcW w:w="5392" w:type="dxa"/>
          </w:tcPr>
          <w:p>
            <w:pPr>
              <w:jc w:val="both"/>
              <w:rPr>
                <w:rFonts w:ascii="Times New Roman" w:hAnsi="Times New Roman" w:cs="Times New Roman"/>
                <w:b/>
                <w:bCs/>
                <w:sz w:val="24"/>
                <w:szCs w:val="24"/>
              </w:rPr>
            </w:pPr>
            <w:r>
              <w:rPr>
                <w:rFonts w:ascii="Times New Roman" w:hAnsi="Times New Roman" w:cs="Times New Roman"/>
                <w:sz w:val="24"/>
                <w:szCs w:val="24"/>
              </w:rPr>
              <w:t>A CRITICAL ANALYSIS OF THE REQUISITES OF A VALID ADOPTION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5" w:type="dxa"/>
          </w:tcPr>
          <w:p>
            <w:pPr>
              <w:pStyle w:val="9"/>
              <w:numPr>
                <w:ilvl w:val="0"/>
                <w:numId w:val="2"/>
              </w:numPr>
              <w:spacing w:after="0" w:line="240" w:lineRule="auto"/>
              <w:rPr>
                <w:rFonts w:ascii="Times New Roman" w:hAnsi="Times New Roman" w:cs="Times New Roman"/>
                <w:sz w:val="24"/>
                <w:szCs w:val="24"/>
              </w:rPr>
            </w:pPr>
          </w:p>
        </w:tc>
        <w:tc>
          <w:tcPr>
            <w:tcW w:w="2953" w:type="dxa"/>
          </w:tcPr>
          <w:p>
            <w:pPr>
              <w:rPr>
                <w:rFonts w:ascii="Times New Roman" w:hAnsi="Times New Roman" w:cs="Times New Roman"/>
                <w:sz w:val="24"/>
                <w:szCs w:val="24"/>
              </w:rPr>
            </w:pPr>
            <w:r>
              <w:rPr>
                <w:rFonts w:ascii="Times New Roman" w:hAnsi="Times New Roman" w:cs="Times New Roman"/>
                <w:sz w:val="24"/>
                <w:szCs w:val="24"/>
              </w:rPr>
              <w:t>SUMITA HALDAR</w:t>
            </w:r>
          </w:p>
        </w:tc>
        <w:tc>
          <w:tcPr>
            <w:tcW w:w="5392" w:type="dxa"/>
          </w:tcPr>
          <w:p>
            <w:pPr>
              <w:jc w:val="both"/>
              <w:rPr>
                <w:rFonts w:ascii="Times New Roman" w:hAnsi="Times New Roman" w:cs="Times New Roman"/>
                <w:b/>
                <w:bCs/>
                <w:sz w:val="24"/>
                <w:szCs w:val="24"/>
              </w:rPr>
            </w:pPr>
            <w:r>
              <w:rPr>
                <w:rFonts w:ascii="Times New Roman" w:hAnsi="Times New Roman" w:cs="Times New Roman"/>
                <w:sz w:val="24"/>
                <w:szCs w:val="24"/>
              </w:rPr>
              <w:t>COMPARATIVE STUDY AND ANALYSIS OF DEBTS UNDER MITAKSHARA LAW AND DAYABHAGA LAW WITH ITS CASE LAWS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5" w:type="dxa"/>
          </w:tcPr>
          <w:p>
            <w:pPr>
              <w:pStyle w:val="9"/>
              <w:numPr>
                <w:ilvl w:val="0"/>
                <w:numId w:val="2"/>
              </w:numPr>
              <w:spacing w:after="0" w:line="240" w:lineRule="auto"/>
              <w:rPr>
                <w:rFonts w:ascii="Times New Roman" w:hAnsi="Times New Roman" w:cs="Times New Roman"/>
                <w:sz w:val="24"/>
                <w:szCs w:val="24"/>
              </w:rPr>
            </w:pPr>
          </w:p>
        </w:tc>
        <w:tc>
          <w:tcPr>
            <w:tcW w:w="2953" w:type="dxa"/>
          </w:tcPr>
          <w:p>
            <w:pPr>
              <w:rPr>
                <w:rFonts w:ascii="Times New Roman" w:hAnsi="Times New Roman" w:cs="Times New Roman"/>
                <w:sz w:val="24"/>
                <w:szCs w:val="24"/>
              </w:rPr>
            </w:pPr>
            <w:r>
              <w:rPr>
                <w:rFonts w:ascii="Times New Roman" w:hAnsi="Times New Roman" w:cs="Times New Roman"/>
                <w:sz w:val="24"/>
                <w:szCs w:val="24"/>
              </w:rPr>
              <w:t>PUJA SINGH</w:t>
            </w:r>
          </w:p>
        </w:tc>
        <w:tc>
          <w:tcPr>
            <w:tcW w:w="5392" w:type="dxa"/>
          </w:tcPr>
          <w:p>
            <w:pPr>
              <w:jc w:val="both"/>
              <w:rPr>
                <w:rFonts w:ascii="Times New Roman" w:hAnsi="Times New Roman" w:cs="Times New Roman"/>
                <w:b/>
                <w:bCs/>
                <w:sz w:val="24"/>
                <w:szCs w:val="24"/>
              </w:rPr>
            </w:pPr>
            <w:r>
              <w:rPr>
                <w:rFonts w:ascii="Times New Roman" w:hAnsi="Times New Roman" w:cs="Times New Roman"/>
                <w:sz w:val="24"/>
                <w:szCs w:val="24"/>
              </w:rPr>
              <w:t>GUARDIANSHIP AND PARENTAL RIGHTS- WELFARE OF THE CHILD PRINCIPLE</w:t>
            </w:r>
          </w:p>
        </w:tc>
      </w:tr>
    </w:tbl>
    <w:p>
      <w:pPr>
        <w:rPr>
          <w:rFonts w:ascii="Times New Roman" w:hAnsi="Times New Roman" w:cs="Times New Roman"/>
          <w:b/>
          <w:bCs/>
          <w:sz w:val="24"/>
        </w:rPr>
      </w:pPr>
    </w:p>
    <w:p>
      <w:pPr>
        <w:rPr>
          <w:rFonts w:ascii="Times New Roman" w:hAnsi="Times New Roman" w:cs="Times New Roman"/>
          <w:b/>
          <w:bCs/>
          <w:sz w:val="24"/>
        </w:rPr>
      </w:pPr>
    </w:p>
    <w:p>
      <w:pPr>
        <w:rPr>
          <w:rFonts w:ascii="Times New Roman" w:hAnsi="Times New Roman" w:cs="Times New Roman"/>
          <w:b/>
          <w:bCs/>
          <w:sz w:val="24"/>
        </w:rPr>
      </w:pPr>
      <w:r>
        <w:rPr>
          <w:rFonts w:ascii="Times New Roman" w:hAnsi="Times New Roman" w:cs="Times New Roman"/>
          <w:b/>
          <w:bCs/>
          <w:sz w:val="24"/>
        </w:rPr>
        <w:t>SUBJECT: LAW OF TORTS</w:t>
      </w:r>
    </w:p>
    <w:p>
      <w:pPr>
        <w:rPr>
          <w:rFonts w:ascii="Times New Roman" w:hAnsi="Times New Roman" w:cs="Times New Roman"/>
          <w:b/>
          <w:bCs/>
          <w:sz w:val="24"/>
        </w:rPr>
      </w:pPr>
      <w:r>
        <w:rPr>
          <w:rFonts w:ascii="Times New Roman" w:hAnsi="Times New Roman" w:cs="Times New Roman"/>
          <w:b/>
          <w:bCs/>
          <w:sz w:val="24"/>
        </w:rPr>
        <w:t>DOCTRINAL ASSIGNMENT TOPICS</w:t>
      </w:r>
    </w:p>
    <w:p>
      <w:pPr>
        <w:rPr>
          <w:b/>
          <w:bCs/>
        </w:rPr>
      </w:pPr>
    </w:p>
    <w:tbl>
      <w:tblPr>
        <w:tblStyle w:val="7"/>
        <w:tblW w:w="9640"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3"/>
        <w:gridCol w:w="2043"/>
        <w:gridCol w:w="717"/>
        <w:gridCol w:w="1723"/>
        <w:gridCol w:w="45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43" w:type="dxa"/>
          </w:tcPr>
          <w:p>
            <w:pPr>
              <w:jc w:val="center"/>
              <w:rPr>
                <w:rFonts w:ascii="Times New Roman" w:hAnsi="Times New Roman" w:cs="Times New Roman"/>
                <w:b/>
                <w:bCs/>
                <w:sz w:val="24"/>
                <w:szCs w:val="24"/>
              </w:rPr>
            </w:pPr>
            <w:r>
              <w:rPr>
                <w:rFonts w:ascii="Times New Roman" w:hAnsi="Times New Roman" w:cs="Times New Roman"/>
                <w:b/>
                <w:bCs/>
                <w:sz w:val="24"/>
                <w:szCs w:val="24"/>
              </w:rPr>
              <w:t>Roll No.</w:t>
            </w:r>
          </w:p>
        </w:tc>
        <w:tc>
          <w:tcPr>
            <w:tcW w:w="2043" w:type="dxa"/>
          </w:tcPr>
          <w:p>
            <w:pPr>
              <w:jc w:val="center"/>
              <w:rPr>
                <w:rFonts w:ascii="Times New Roman" w:hAnsi="Times New Roman" w:cs="Times New Roman"/>
                <w:b/>
                <w:bCs/>
                <w:sz w:val="24"/>
                <w:szCs w:val="24"/>
              </w:rPr>
            </w:pPr>
            <w:r>
              <w:rPr>
                <w:rFonts w:ascii="Times New Roman" w:hAnsi="Times New Roman" w:cs="Times New Roman"/>
                <w:b/>
                <w:bCs/>
                <w:sz w:val="24"/>
                <w:szCs w:val="24"/>
              </w:rPr>
              <w:t>Name</w:t>
            </w:r>
          </w:p>
        </w:tc>
        <w:tc>
          <w:tcPr>
            <w:tcW w:w="717" w:type="dxa"/>
          </w:tcPr>
          <w:p>
            <w:pPr>
              <w:jc w:val="center"/>
              <w:rPr>
                <w:rFonts w:ascii="Times New Roman" w:hAnsi="Times New Roman" w:cs="Times New Roman"/>
                <w:b/>
                <w:bCs/>
                <w:sz w:val="24"/>
                <w:szCs w:val="24"/>
              </w:rPr>
            </w:pPr>
            <w:r>
              <w:rPr>
                <w:rFonts w:ascii="Times New Roman" w:hAnsi="Times New Roman" w:cs="Times New Roman"/>
                <w:b/>
                <w:bCs/>
                <w:sz w:val="24"/>
                <w:szCs w:val="24"/>
              </w:rPr>
              <w:t>Roll No.</w:t>
            </w:r>
          </w:p>
        </w:tc>
        <w:tc>
          <w:tcPr>
            <w:tcW w:w="1723" w:type="dxa"/>
          </w:tcPr>
          <w:p>
            <w:pPr>
              <w:jc w:val="center"/>
              <w:rPr>
                <w:rFonts w:ascii="Times New Roman" w:hAnsi="Times New Roman" w:cs="Times New Roman"/>
                <w:b/>
                <w:bCs/>
                <w:sz w:val="24"/>
                <w:szCs w:val="24"/>
              </w:rPr>
            </w:pPr>
            <w:r>
              <w:rPr>
                <w:rFonts w:ascii="Times New Roman" w:hAnsi="Times New Roman" w:cs="Times New Roman"/>
                <w:b/>
                <w:bCs/>
                <w:sz w:val="24"/>
                <w:szCs w:val="24"/>
              </w:rPr>
              <w:t>Name</w:t>
            </w:r>
          </w:p>
        </w:tc>
        <w:tc>
          <w:tcPr>
            <w:tcW w:w="4514" w:type="dxa"/>
          </w:tcPr>
          <w:p>
            <w:pPr>
              <w:jc w:val="center"/>
              <w:rPr>
                <w:rFonts w:ascii="Times New Roman" w:hAnsi="Times New Roman" w:cs="Times New Roman"/>
                <w:b/>
                <w:bCs/>
                <w:sz w:val="24"/>
                <w:szCs w:val="24"/>
              </w:rPr>
            </w:pPr>
            <w:r>
              <w:rPr>
                <w:rFonts w:ascii="Times New Roman" w:hAnsi="Times New Roman" w:cs="Times New Roman"/>
                <w:b/>
                <w:bCs/>
                <w:sz w:val="24"/>
                <w:szCs w:val="24"/>
              </w:rPr>
              <w:t>ASSIGNMENT TOPICS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3" w:type="dxa"/>
          </w:tcPr>
          <w:p>
            <w:pPr>
              <w:rPr>
                <w:rFonts w:ascii="Times New Roman" w:hAnsi="Times New Roman" w:cs="Times New Roman"/>
                <w:sz w:val="24"/>
                <w:szCs w:val="24"/>
              </w:rPr>
            </w:pPr>
            <w:r>
              <w:rPr>
                <w:rFonts w:ascii="Times New Roman" w:hAnsi="Times New Roman" w:cs="Times New Roman"/>
                <w:sz w:val="24"/>
                <w:szCs w:val="24"/>
              </w:rPr>
              <w:t>1</w:t>
            </w:r>
          </w:p>
        </w:tc>
        <w:tc>
          <w:tcPr>
            <w:tcW w:w="2043" w:type="dxa"/>
          </w:tcPr>
          <w:p>
            <w:pPr>
              <w:rPr>
                <w:rFonts w:ascii="Times New Roman" w:hAnsi="Times New Roman" w:cs="Times New Roman"/>
                <w:sz w:val="24"/>
                <w:szCs w:val="24"/>
              </w:rPr>
            </w:pPr>
            <w:r>
              <w:rPr>
                <w:rFonts w:ascii="Times New Roman" w:hAnsi="Times New Roman" w:cs="Times New Roman"/>
                <w:sz w:val="24"/>
                <w:szCs w:val="24"/>
              </w:rPr>
              <w:t>MUSKAN AGARWAL</w:t>
            </w:r>
          </w:p>
        </w:tc>
        <w:tc>
          <w:tcPr>
            <w:tcW w:w="717" w:type="dxa"/>
          </w:tcPr>
          <w:p>
            <w:pPr>
              <w:rPr>
                <w:rFonts w:ascii="Times New Roman" w:hAnsi="Times New Roman" w:cs="Times New Roman"/>
                <w:sz w:val="24"/>
                <w:szCs w:val="24"/>
              </w:rPr>
            </w:pPr>
            <w:r>
              <w:rPr>
                <w:rFonts w:ascii="Times New Roman" w:hAnsi="Times New Roman" w:cs="Times New Roman"/>
                <w:sz w:val="24"/>
                <w:szCs w:val="24"/>
              </w:rPr>
              <w:t>52</w:t>
            </w:r>
          </w:p>
        </w:tc>
        <w:tc>
          <w:tcPr>
            <w:tcW w:w="1723" w:type="dxa"/>
          </w:tcPr>
          <w:p>
            <w:pPr>
              <w:rPr>
                <w:rFonts w:ascii="Times New Roman" w:hAnsi="Times New Roman" w:cs="Times New Roman"/>
                <w:sz w:val="24"/>
                <w:szCs w:val="24"/>
              </w:rPr>
            </w:pPr>
            <w:r>
              <w:rPr>
                <w:rFonts w:ascii="Times New Roman" w:hAnsi="Times New Roman" w:cs="Times New Roman"/>
                <w:sz w:val="24"/>
                <w:szCs w:val="24"/>
              </w:rPr>
              <w:t>RANA GUHA</w:t>
            </w:r>
          </w:p>
        </w:tc>
        <w:tc>
          <w:tcPr>
            <w:tcW w:w="4514" w:type="dxa"/>
          </w:tcPr>
          <w:p>
            <w:pPr>
              <w:rPr>
                <w:rFonts w:ascii="Times New Roman" w:hAnsi="Times New Roman" w:cs="Times New Roman"/>
                <w:sz w:val="24"/>
                <w:szCs w:val="24"/>
              </w:rPr>
            </w:pPr>
            <w:r>
              <w:rPr>
                <w:rFonts w:ascii="Times New Roman" w:hAnsi="Times New Roman" w:cs="Times New Roman"/>
                <w:sz w:val="24"/>
                <w:szCs w:val="24"/>
              </w:rPr>
              <w:t>ANALYSE THE VARIOUS REMEDIES AVAIALBLE IN LAW OF TORTS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3" w:type="dxa"/>
          </w:tcPr>
          <w:p>
            <w:pPr>
              <w:rPr>
                <w:rFonts w:ascii="Times New Roman" w:hAnsi="Times New Roman" w:cs="Times New Roman"/>
                <w:sz w:val="24"/>
                <w:szCs w:val="24"/>
              </w:rPr>
            </w:pPr>
            <w:r>
              <w:rPr>
                <w:rFonts w:ascii="Times New Roman" w:hAnsi="Times New Roman" w:cs="Times New Roman"/>
                <w:sz w:val="24"/>
                <w:szCs w:val="24"/>
              </w:rPr>
              <w:t>2</w:t>
            </w:r>
          </w:p>
        </w:tc>
        <w:tc>
          <w:tcPr>
            <w:tcW w:w="2043" w:type="dxa"/>
          </w:tcPr>
          <w:p>
            <w:pPr>
              <w:rPr>
                <w:rFonts w:ascii="Times New Roman" w:hAnsi="Times New Roman" w:cs="Times New Roman"/>
                <w:sz w:val="24"/>
                <w:szCs w:val="24"/>
              </w:rPr>
            </w:pPr>
            <w:r>
              <w:rPr>
                <w:rFonts w:ascii="Times New Roman" w:hAnsi="Times New Roman" w:cs="Times New Roman"/>
                <w:sz w:val="24"/>
                <w:szCs w:val="24"/>
              </w:rPr>
              <w:t>PUJA SINGH</w:t>
            </w:r>
          </w:p>
        </w:tc>
        <w:tc>
          <w:tcPr>
            <w:tcW w:w="717" w:type="dxa"/>
          </w:tcPr>
          <w:p>
            <w:pPr>
              <w:rPr>
                <w:rFonts w:ascii="Times New Roman" w:hAnsi="Times New Roman" w:cs="Times New Roman"/>
                <w:sz w:val="24"/>
                <w:szCs w:val="24"/>
              </w:rPr>
            </w:pPr>
            <w:r>
              <w:rPr>
                <w:rFonts w:ascii="Times New Roman" w:hAnsi="Times New Roman" w:cs="Times New Roman"/>
                <w:sz w:val="24"/>
                <w:szCs w:val="24"/>
              </w:rPr>
              <w:t>53</w:t>
            </w:r>
          </w:p>
        </w:tc>
        <w:tc>
          <w:tcPr>
            <w:tcW w:w="1723" w:type="dxa"/>
          </w:tcPr>
          <w:p>
            <w:pPr>
              <w:rPr>
                <w:rFonts w:ascii="Times New Roman" w:hAnsi="Times New Roman" w:cs="Times New Roman"/>
                <w:sz w:val="24"/>
                <w:szCs w:val="24"/>
              </w:rPr>
            </w:pPr>
            <w:r>
              <w:rPr>
                <w:rFonts w:ascii="Times New Roman" w:hAnsi="Times New Roman" w:cs="Times New Roman"/>
                <w:sz w:val="24"/>
                <w:szCs w:val="24"/>
              </w:rPr>
              <w:t>HIMANGSHU BARMAN</w:t>
            </w:r>
          </w:p>
        </w:tc>
        <w:tc>
          <w:tcPr>
            <w:tcW w:w="4514" w:type="dxa"/>
          </w:tcPr>
          <w:p>
            <w:pPr>
              <w:rPr>
                <w:rFonts w:ascii="Times New Roman" w:hAnsi="Times New Roman" w:cs="Times New Roman"/>
                <w:sz w:val="24"/>
                <w:szCs w:val="24"/>
              </w:rPr>
            </w:pPr>
            <w:r>
              <w:rPr>
                <w:rFonts w:ascii="Times New Roman" w:hAnsi="Times New Roman" w:cs="Times New Roman"/>
                <w:sz w:val="24"/>
                <w:szCs w:val="24"/>
              </w:rPr>
              <w:t>DISCUSS THE APPLICABILITY OF LAW OF TORTS IN INDIA.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3" w:type="dxa"/>
          </w:tcPr>
          <w:p>
            <w:pPr>
              <w:rPr>
                <w:rFonts w:ascii="Times New Roman" w:hAnsi="Times New Roman" w:cs="Times New Roman"/>
                <w:sz w:val="24"/>
                <w:szCs w:val="24"/>
              </w:rPr>
            </w:pPr>
            <w:r>
              <w:rPr>
                <w:rFonts w:ascii="Times New Roman" w:hAnsi="Times New Roman" w:cs="Times New Roman"/>
                <w:sz w:val="24"/>
                <w:szCs w:val="24"/>
              </w:rPr>
              <w:t>3</w:t>
            </w:r>
          </w:p>
        </w:tc>
        <w:tc>
          <w:tcPr>
            <w:tcW w:w="2043" w:type="dxa"/>
          </w:tcPr>
          <w:p>
            <w:pPr>
              <w:rPr>
                <w:rFonts w:ascii="Times New Roman" w:hAnsi="Times New Roman" w:cs="Times New Roman"/>
                <w:sz w:val="24"/>
                <w:szCs w:val="24"/>
              </w:rPr>
            </w:pPr>
            <w:r>
              <w:rPr>
                <w:rFonts w:ascii="Times New Roman" w:hAnsi="Times New Roman" w:cs="Times New Roman"/>
                <w:sz w:val="24"/>
                <w:szCs w:val="24"/>
              </w:rPr>
              <w:t>SRABANI RANI DEY</w:t>
            </w:r>
          </w:p>
        </w:tc>
        <w:tc>
          <w:tcPr>
            <w:tcW w:w="717" w:type="dxa"/>
          </w:tcPr>
          <w:p>
            <w:pPr>
              <w:rPr>
                <w:rFonts w:ascii="Times New Roman" w:hAnsi="Times New Roman" w:cs="Times New Roman"/>
                <w:sz w:val="24"/>
                <w:szCs w:val="24"/>
              </w:rPr>
            </w:pPr>
            <w:r>
              <w:rPr>
                <w:rFonts w:ascii="Times New Roman" w:hAnsi="Times New Roman" w:cs="Times New Roman"/>
                <w:sz w:val="24"/>
                <w:szCs w:val="24"/>
              </w:rPr>
              <w:t>54</w:t>
            </w:r>
          </w:p>
        </w:tc>
        <w:tc>
          <w:tcPr>
            <w:tcW w:w="1723" w:type="dxa"/>
          </w:tcPr>
          <w:p>
            <w:pPr>
              <w:rPr>
                <w:rFonts w:ascii="Times New Roman" w:hAnsi="Times New Roman" w:cs="Times New Roman"/>
                <w:sz w:val="24"/>
                <w:szCs w:val="24"/>
              </w:rPr>
            </w:pPr>
            <w:r>
              <w:rPr>
                <w:rFonts w:ascii="Times New Roman" w:hAnsi="Times New Roman" w:cs="Times New Roman"/>
                <w:sz w:val="24"/>
                <w:szCs w:val="24"/>
              </w:rPr>
              <w:t>ARUN TAMANG</w:t>
            </w:r>
          </w:p>
        </w:tc>
        <w:tc>
          <w:tcPr>
            <w:tcW w:w="4514" w:type="dxa"/>
          </w:tcPr>
          <w:p>
            <w:pPr>
              <w:rPr>
                <w:rFonts w:ascii="Times New Roman" w:hAnsi="Times New Roman" w:cs="Times New Roman"/>
                <w:sz w:val="24"/>
                <w:szCs w:val="24"/>
              </w:rPr>
            </w:pPr>
            <w:r>
              <w:rPr>
                <w:rFonts w:ascii="Times New Roman" w:hAnsi="Times New Roman" w:cs="Times New Roman"/>
                <w:sz w:val="24"/>
                <w:szCs w:val="24"/>
              </w:rPr>
              <w:t>ANALYZE TYE SIGNIFICANCE OF MENTAL ELEMENT IN TORTS.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3" w:type="dxa"/>
          </w:tcPr>
          <w:p>
            <w:pPr>
              <w:rPr>
                <w:rFonts w:ascii="Times New Roman" w:hAnsi="Times New Roman" w:cs="Times New Roman"/>
                <w:sz w:val="24"/>
                <w:szCs w:val="24"/>
              </w:rPr>
            </w:pPr>
            <w:r>
              <w:rPr>
                <w:rFonts w:ascii="Times New Roman" w:hAnsi="Times New Roman" w:cs="Times New Roman"/>
                <w:sz w:val="24"/>
                <w:szCs w:val="24"/>
              </w:rPr>
              <w:t>4</w:t>
            </w:r>
          </w:p>
        </w:tc>
        <w:tc>
          <w:tcPr>
            <w:tcW w:w="2043" w:type="dxa"/>
          </w:tcPr>
          <w:p>
            <w:pPr>
              <w:rPr>
                <w:rFonts w:ascii="Times New Roman" w:hAnsi="Times New Roman" w:cs="Times New Roman"/>
                <w:sz w:val="24"/>
                <w:szCs w:val="24"/>
              </w:rPr>
            </w:pPr>
            <w:r>
              <w:rPr>
                <w:rFonts w:ascii="Times New Roman" w:hAnsi="Times New Roman" w:cs="Times New Roman"/>
                <w:sz w:val="24"/>
                <w:szCs w:val="24"/>
              </w:rPr>
              <w:t>SIMA ROY</w:t>
            </w:r>
          </w:p>
        </w:tc>
        <w:tc>
          <w:tcPr>
            <w:tcW w:w="717" w:type="dxa"/>
          </w:tcPr>
          <w:p>
            <w:pPr>
              <w:rPr>
                <w:rFonts w:ascii="Times New Roman" w:hAnsi="Times New Roman" w:cs="Times New Roman"/>
                <w:sz w:val="24"/>
                <w:szCs w:val="24"/>
              </w:rPr>
            </w:pPr>
            <w:r>
              <w:rPr>
                <w:rFonts w:ascii="Times New Roman" w:hAnsi="Times New Roman" w:cs="Times New Roman"/>
                <w:sz w:val="24"/>
                <w:szCs w:val="24"/>
              </w:rPr>
              <w:t>55</w:t>
            </w:r>
          </w:p>
        </w:tc>
        <w:tc>
          <w:tcPr>
            <w:tcW w:w="1723" w:type="dxa"/>
          </w:tcPr>
          <w:p>
            <w:pPr>
              <w:rPr>
                <w:rFonts w:ascii="Times New Roman" w:hAnsi="Times New Roman" w:cs="Times New Roman"/>
                <w:sz w:val="24"/>
                <w:szCs w:val="24"/>
              </w:rPr>
            </w:pPr>
            <w:r>
              <w:rPr>
                <w:rFonts w:ascii="Times New Roman" w:hAnsi="Times New Roman" w:cs="Times New Roman"/>
                <w:sz w:val="24"/>
                <w:szCs w:val="24"/>
              </w:rPr>
              <w:t>TANUMOY SINHA</w:t>
            </w:r>
          </w:p>
        </w:tc>
        <w:tc>
          <w:tcPr>
            <w:tcW w:w="4514" w:type="dxa"/>
          </w:tcPr>
          <w:p>
            <w:pPr>
              <w:rPr>
                <w:rFonts w:ascii="Times New Roman" w:hAnsi="Times New Roman" w:cs="Times New Roman"/>
                <w:sz w:val="24"/>
                <w:szCs w:val="24"/>
              </w:rPr>
            </w:pPr>
            <w:r>
              <w:rPr>
                <w:rFonts w:ascii="Times New Roman" w:hAnsi="Times New Roman" w:cs="Times New Roman"/>
                <w:sz w:val="24"/>
                <w:szCs w:val="24"/>
              </w:rPr>
              <w:t>STATE OF RAJASTHAN VS MST VIDHYAWATI AIR 1962 SC 933:  CASE ANALYSIS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3" w:type="dxa"/>
          </w:tcPr>
          <w:p>
            <w:pPr>
              <w:rPr>
                <w:rFonts w:ascii="Times New Roman" w:hAnsi="Times New Roman" w:cs="Times New Roman"/>
                <w:sz w:val="24"/>
                <w:szCs w:val="24"/>
              </w:rPr>
            </w:pPr>
            <w:r>
              <w:rPr>
                <w:rFonts w:ascii="Times New Roman" w:hAnsi="Times New Roman" w:cs="Times New Roman"/>
                <w:sz w:val="24"/>
                <w:szCs w:val="24"/>
              </w:rPr>
              <w:t>5</w:t>
            </w:r>
          </w:p>
        </w:tc>
        <w:tc>
          <w:tcPr>
            <w:tcW w:w="2043" w:type="dxa"/>
          </w:tcPr>
          <w:p>
            <w:pPr>
              <w:rPr>
                <w:rFonts w:ascii="Times New Roman" w:hAnsi="Times New Roman" w:cs="Times New Roman"/>
                <w:sz w:val="24"/>
                <w:szCs w:val="24"/>
              </w:rPr>
            </w:pPr>
            <w:r>
              <w:rPr>
                <w:rFonts w:ascii="Times New Roman" w:hAnsi="Times New Roman" w:cs="Times New Roman"/>
                <w:sz w:val="24"/>
                <w:szCs w:val="24"/>
              </w:rPr>
              <w:t>PRIYA KUNDU</w:t>
            </w:r>
          </w:p>
        </w:tc>
        <w:tc>
          <w:tcPr>
            <w:tcW w:w="717" w:type="dxa"/>
          </w:tcPr>
          <w:p>
            <w:pPr>
              <w:rPr>
                <w:rFonts w:ascii="Times New Roman" w:hAnsi="Times New Roman" w:cs="Times New Roman"/>
                <w:sz w:val="24"/>
                <w:szCs w:val="24"/>
              </w:rPr>
            </w:pPr>
            <w:r>
              <w:rPr>
                <w:rFonts w:ascii="Times New Roman" w:hAnsi="Times New Roman" w:cs="Times New Roman"/>
                <w:sz w:val="24"/>
                <w:szCs w:val="24"/>
              </w:rPr>
              <w:t>56</w:t>
            </w:r>
          </w:p>
        </w:tc>
        <w:tc>
          <w:tcPr>
            <w:tcW w:w="1723" w:type="dxa"/>
          </w:tcPr>
          <w:p>
            <w:pPr>
              <w:rPr>
                <w:rFonts w:ascii="Times New Roman" w:hAnsi="Times New Roman" w:cs="Times New Roman"/>
                <w:sz w:val="24"/>
                <w:szCs w:val="24"/>
              </w:rPr>
            </w:pPr>
            <w:r>
              <w:rPr>
                <w:rFonts w:ascii="Times New Roman" w:hAnsi="Times New Roman" w:cs="Times New Roman"/>
                <w:sz w:val="24"/>
                <w:szCs w:val="24"/>
              </w:rPr>
              <w:t>SAIKAT RAM</w:t>
            </w:r>
          </w:p>
        </w:tc>
        <w:tc>
          <w:tcPr>
            <w:tcW w:w="4514" w:type="dxa"/>
          </w:tcPr>
          <w:p>
            <w:pPr>
              <w:rPr>
                <w:rFonts w:ascii="Times New Roman" w:hAnsi="Times New Roman" w:cs="Times New Roman"/>
                <w:sz w:val="24"/>
                <w:szCs w:val="24"/>
              </w:rPr>
            </w:pPr>
            <w:r>
              <w:rPr>
                <w:rFonts w:ascii="Times New Roman" w:hAnsi="Times New Roman" w:cs="Times New Roman"/>
                <w:sz w:val="24"/>
                <w:szCs w:val="24"/>
              </w:rPr>
              <w:t xml:space="preserve">ANALYSE THE IMPORTANCE OF THREE TIER CONSUMER GRIEVANCE REDRESSAL MECHANISM AVAILABLE UNDER CONSUMER PROTECTION ACT, 2019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3" w:type="dxa"/>
          </w:tcPr>
          <w:p>
            <w:pPr>
              <w:rPr>
                <w:rFonts w:ascii="Times New Roman" w:hAnsi="Times New Roman" w:cs="Times New Roman"/>
                <w:sz w:val="24"/>
                <w:szCs w:val="24"/>
              </w:rPr>
            </w:pPr>
            <w:r>
              <w:rPr>
                <w:rFonts w:ascii="Times New Roman" w:hAnsi="Times New Roman" w:cs="Times New Roman"/>
                <w:sz w:val="24"/>
                <w:szCs w:val="24"/>
              </w:rPr>
              <w:t>6</w:t>
            </w:r>
          </w:p>
        </w:tc>
        <w:tc>
          <w:tcPr>
            <w:tcW w:w="2043" w:type="dxa"/>
          </w:tcPr>
          <w:p>
            <w:pPr>
              <w:rPr>
                <w:rFonts w:ascii="Times New Roman" w:hAnsi="Times New Roman" w:cs="Times New Roman"/>
                <w:sz w:val="24"/>
                <w:szCs w:val="24"/>
              </w:rPr>
            </w:pPr>
            <w:r>
              <w:rPr>
                <w:rFonts w:ascii="Times New Roman" w:hAnsi="Times New Roman" w:cs="Times New Roman"/>
                <w:sz w:val="24"/>
                <w:szCs w:val="24"/>
              </w:rPr>
              <w:t>ANAMIKA DAS</w:t>
            </w:r>
          </w:p>
        </w:tc>
        <w:tc>
          <w:tcPr>
            <w:tcW w:w="717" w:type="dxa"/>
          </w:tcPr>
          <w:p>
            <w:pPr>
              <w:rPr>
                <w:rFonts w:ascii="Times New Roman" w:hAnsi="Times New Roman" w:cs="Times New Roman"/>
                <w:sz w:val="24"/>
                <w:szCs w:val="24"/>
              </w:rPr>
            </w:pPr>
            <w:r>
              <w:rPr>
                <w:rFonts w:ascii="Times New Roman" w:hAnsi="Times New Roman" w:cs="Times New Roman"/>
                <w:sz w:val="24"/>
                <w:szCs w:val="24"/>
              </w:rPr>
              <w:t>57</w:t>
            </w:r>
          </w:p>
        </w:tc>
        <w:tc>
          <w:tcPr>
            <w:tcW w:w="1723" w:type="dxa"/>
          </w:tcPr>
          <w:p>
            <w:pPr>
              <w:rPr>
                <w:rFonts w:ascii="Times New Roman" w:hAnsi="Times New Roman" w:cs="Times New Roman"/>
                <w:sz w:val="24"/>
                <w:szCs w:val="24"/>
              </w:rPr>
            </w:pPr>
            <w:r>
              <w:rPr>
                <w:rFonts w:ascii="Times New Roman" w:hAnsi="Times New Roman" w:cs="Times New Roman"/>
                <w:sz w:val="24"/>
                <w:szCs w:val="24"/>
              </w:rPr>
              <w:t>HARSHIT ATRI</w:t>
            </w:r>
          </w:p>
        </w:tc>
        <w:tc>
          <w:tcPr>
            <w:tcW w:w="4514" w:type="dxa"/>
          </w:tcPr>
          <w:p>
            <w:pPr>
              <w:rPr>
                <w:rFonts w:ascii="Times New Roman" w:hAnsi="Times New Roman" w:cs="Times New Roman"/>
                <w:sz w:val="24"/>
                <w:szCs w:val="24"/>
              </w:rPr>
            </w:pPr>
            <w:r>
              <w:rPr>
                <w:rFonts w:ascii="Times New Roman" w:hAnsi="Times New Roman" w:cs="Times New Roman"/>
                <w:sz w:val="24"/>
                <w:szCs w:val="24"/>
              </w:rPr>
              <w:t xml:space="preserve">ANALYSE THE RULE LAID DOWN IN DONOGHUE VS. STEVENSON AND ITS APPLICATION IN INDIA.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3" w:type="dxa"/>
          </w:tcPr>
          <w:p>
            <w:pPr>
              <w:rPr>
                <w:rFonts w:ascii="Times New Roman" w:hAnsi="Times New Roman" w:cs="Times New Roman"/>
                <w:sz w:val="24"/>
                <w:szCs w:val="24"/>
              </w:rPr>
            </w:pPr>
            <w:r>
              <w:rPr>
                <w:rFonts w:ascii="Times New Roman" w:hAnsi="Times New Roman" w:cs="Times New Roman"/>
                <w:sz w:val="24"/>
                <w:szCs w:val="24"/>
              </w:rPr>
              <w:t>7</w:t>
            </w:r>
          </w:p>
        </w:tc>
        <w:tc>
          <w:tcPr>
            <w:tcW w:w="2043" w:type="dxa"/>
          </w:tcPr>
          <w:p>
            <w:pPr>
              <w:rPr>
                <w:rFonts w:ascii="Times New Roman" w:hAnsi="Times New Roman" w:cs="Times New Roman"/>
                <w:sz w:val="24"/>
                <w:szCs w:val="24"/>
              </w:rPr>
            </w:pPr>
            <w:r>
              <w:rPr>
                <w:rFonts w:ascii="Times New Roman" w:hAnsi="Times New Roman" w:cs="Times New Roman"/>
                <w:sz w:val="24"/>
                <w:szCs w:val="24"/>
              </w:rPr>
              <w:t>AMIT ROY</w:t>
            </w:r>
          </w:p>
        </w:tc>
        <w:tc>
          <w:tcPr>
            <w:tcW w:w="717" w:type="dxa"/>
          </w:tcPr>
          <w:p>
            <w:pPr>
              <w:rPr>
                <w:rFonts w:ascii="Times New Roman" w:hAnsi="Times New Roman" w:cs="Times New Roman"/>
                <w:sz w:val="24"/>
                <w:szCs w:val="24"/>
              </w:rPr>
            </w:pPr>
            <w:r>
              <w:rPr>
                <w:rFonts w:ascii="Times New Roman" w:hAnsi="Times New Roman" w:cs="Times New Roman"/>
                <w:sz w:val="24"/>
                <w:szCs w:val="24"/>
              </w:rPr>
              <w:t>58</w:t>
            </w:r>
          </w:p>
        </w:tc>
        <w:tc>
          <w:tcPr>
            <w:tcW w:w="1723" w:type="dxa"/>
          </w:tcPr>
          <w:p>
            <w:pPr>
              <w:rPr>
                <w:rFonts w:ascii="Times New Roman" w:hAnsi="Times New Roman" w:cs="Times New Roman"/>
                <w:sz w:val="24"/>
                <w:szCs w:val="24"/>
              </w:rPr>
            </w:pPr>
            <w:r>
              <w:rPr>
                <w:rFonts w:ascii="Times New Roman" w:hAnsi="Times New Roman" w:cs="Times New Roman"/>
                <w:sz w:val="24"/>
                <w:szCs w:val="24"/>
              </w:rPr>
              <w:t>ANUPAMA ROY</w:t>
            </w:r>
          </w:p>
        </w:tc>
        <w:tc>
          <w:tcPr>
            <w:tcW w:w="4514" w:type="dxa"/>
          </w:tcPr>
          <w:p>
            <w:pPr>
              <w:rPr>
                <w:rFonts w:ascii="Times New Roman" w:hAnsi="Times New Roman" w:cs="Times New Roman"/>
                <w:sz w:val="24"/>
                <w:szCs w:val="24"/>
              </w:rPr>
            </w:pPr>
            <w:r>
              <w:rPr>
                <w:rFonts w:ascii="Times New Roman" w:hAnsi="Times New Roman" w:cs="Times New Roman"/>
                <w:sz w:val="24"/>
                <w:szCs w:val="24"/>
              </w:rPr>
              <w:t xml:space="preserve">COMPARATIVE ANALYSIS OF PROVISIONS OF CONSUMER PROTECTION ACT OF 1986 AMD 2019.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3" w:type="dxa"/>
          </w:tcPr>
          <w:p>
            <w:pPr>
              <w:rPr>
                <w:rFonts w:ascii="Times New Roman" w:hAnsi="Times New Roman" w:cs="Times New Roman"/>
                <w:sz w:val="24"/>
                <w:szCs w:val="24"/>
              </w:rPr>
            </w:pPr>
            <w:r>
              <w:rPr>
                <w:rFonts w:ascii="Times New Roman" w:hAnsi="Times New Roman" w:cs="Times New Roman"/>
                <w:sz w:val="24"/>
                <w:szCs w:val="24"/>
              </w:rPr>
              <w:t>8</w:t>
            </w:r>
          </w:p>
        </w:tc>
        <w:tc>
          <w:tcPr>
            <w:tcW w:w="2043" w:type="dxa"/>
          </w:tcPr>
          <w:p>
            <w:pPr>
              <w:rPr>
                <w:rFonts w:ascii="Times New Roman" w:hAnsi="Times New Roman" w:cs="Times New Roman"/>
                <w:sz w:val="24"/>
                <w:szCs w:val="24"/>
              </w:rPr>
            </w:pPr>
            <w:r>
              <w:rPr>
                <w:rFonts w:ascii="Times New Roman" w:hAnsi="Times New Roman" w:cs="Times New Roman"/>
                <w:sz w:val="24"/>
                <w:szCs w:val="24"/>
              </w:rPr>
              <w:t>PAYEL SARKAR</w:t>
            </w:r>
          </w:p>
        </w:tc>
        <w:tc>
          <w:tcPr>
            <w:tcW w:w="717" w:type="dxa"/>
          </w:tcPr>
          <w:p>
            <w:pPr>
              <w:rPr>
                <w:rFonts w:ascii="Times New Roman" w:hAnsi="Times New Roman" w:cs="Times New Roman"/>
                <w:sz w:val="24"/>
                <w:szCs w:val="24"/>
              </w:rPr>
            </w:pPr>
            <w:r>
              <w:rPr>
                <w:rFonts w:ascii="Times New Roman" w:hAnsi="Times New Roman" w:cs="Times New Roman"/>
                <w:sz w:val="24"/>
                <w:szCs w:val="24"/>
              </w:rPr>
              <w:t>59</w:t>
            </w:r>
          </w:p>
        </w:tc>
        <w:tc>
          <w:tcPr>
            <w:tcW w:w="1723" w:type="dxa"/>
          </w:tcPr>
          <w:p>
            <w:pPr>
              <w:rPr>
                <w:rFonts w:ascii="Times New Roman" w:hAnsi="Times New Roman" w:cs="Times New Roman"/>
                <w:sz w:val="24"/>
                <w:szCs w:val="24"/>
              </w:rPr>
            </w:pPr>
            <w:r>
              <w:rPr>
                <w:rFonts w:ascii="Times New Roman" w:hAnsi="Times New Roman" w:cs="Times New Roman"/>
                <w:sz w:val="24"/>
                <w:szCs w:val="24"/>
              </w:rPr>
              <w:t>NIGAM BARMAN</w:t>
            </w:r>
          </w:p>
        </w:tc>
        <w:tc>
          <w:tcPr>
            <w:tcW w:w="4514" w:type="dxa"/>
          </w:tcPr>
          <w:p>
            <w:pPr>
              <w:rPr>
                <w:rFonts w:ascii="Times New Roman" w:hAnsi="Times New Roman" w:cs="Times New Roman"/>
                <w:sz w:val="24"/>
                <w:szCs w:val="24"/>
              </w:rPr>
            </w:pPr>
            <w:r>
              <w:rPr>
                <w:rFonts w:ascii="Times New Roman" w:hAnsi="Times New Roman" w:cs="Times New Roman"/>
                <w:sz w:val="24"/>
                <w:szCs w:val="24"/>
              </w:rPr>
              <w:t>CRITICALLY ANALYSE THE PRINCIPLE LAID DOWN IN THE CASE OF M.C MEHTA VS. UNIOIN OF INDIA AIR (1987) 1 SCC 395.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3" w:type="dxa"/>
          </w:tcPr>
          <w:p>
            <w:pPr>
              <w:rPr>
                <w:rFonts w:ascii="Times New Roman" w:hAnsi="Times New Roman" w:cs="Times New Roman"/>
                <w:sz w:val="24"/>
                <w:szCs w:val="24"/>
              </w:rPr>
            </w:pPr>
            <w:r>
              <w:rPr>
                <w:rFonts w:ascii="Times New Roman" w:hAnsi="Times New Roman" w:cs="Times New Roman"/>
                <w:sz w:val="24"/>
                <w:szCs w:val="24"/>
              </w:rPr>
              <w:t>9</w:t>
            </w:r>
          </w:p>
        </w:tc>
        <w:tc>
          <w:tcPr>
            <w:tcW w:w="2043" w:type="dxa"/>
          </w:tcPr>
          <w:p>
            <w:pPr>
              <w:rPr>
                <w:rFonts w:ascii="Times New Roman" w:hAnsi="Times New Roman" w:cs="Times New Roman"/>
                <w:sz w:val="24"/>
                <w:szCs w:val="24"/>
              </w:rPr>
            </w:pPr>
            <w:r>
              <w:rPr>
                <w:rFonts w:ascii="Times New Roman" w:hAnsi="Times New Roman" w:cs="Times New Roman"/>
                <w:sz w:val="24"/>
                <w:szCs w:val="24"/>
              </w:rPr>
              <w:t>IRIN PERVIN</w:t>
            </w:r>
          </w:p>
        </w:tc>
        <w:tc>
          <w:tcPr>
            <w:tcW w:w="717" w:type="dxa"/>
          </w:tcPr>
          <w:p>
            <w:pPr>
              <w:rPr>
                <w:rFonts w:ascii="Times New Roman" w:hAnsi="Times New Roman" w:cs="Times New Roman"/>
                <w:sz w:val="24"/>
                <w:szCs w:val="24"/>
              </w:rPr>
            </w:pPr>
            <w:r>
              <w:rPr>
                <w:rFonts w:ascii="Times New Roman" w:hAnsi="Times New Roman" w:cs="Times New Roman"/>
                <w:sz w:val="24"/>
                <w:szCs w:val="24"/>
              </w:rPr>
              <w:t>60</w:t>
            </w:r>
          </w:p>
        </w:tc>
        <w:tc>
          <w:tcPr>
            <w:tcW w:w="1723" w:type="dxa"/>
          </w:tcPr>
          <w:p>
            <w:pPr>
              <w:rPr>
                <w:rFonts w:ascii="Times New Roman" w:hAnsi="Times New Roman" w:cs="Times New Roman"/>
                <w:sz w:val="24"/>
                <w:szCs w:val="24"/>
              </w:rPr>
            </w:pPr>
            <w:r>
              <w:rPr>
                <w:rFonts w:ascii="Times New Roman" w:hAnsi="Times New Roman" w:cs="Times New Roman"/>
                <w:sz w:val="24"/>
                <w:szCs w:val="24"/>
              </w:rPr>
              <w:t>AURAJIT SANYAL</w:t>
            </w:r>
          </w:p>
        </w:tc>
        <w:tc>
          <w:tcPr>
            <w:tcW w:w="4514" w:type="dxa"/>
          </w:tcPr>
          <w:p>
            <w:pPr>
              <w:rPr>
                <w:rFonts w:ascii="Times New Roman" w:hAnsi="Times New Roman" w:cs="Times New Roman"/>
                <w:sz w:val="24"/>
                <w:szCs w:val="24"/>
              </w:rPr>
            </w:pPr>
            <w:r>
              <w:rPr>
                <w:rFonts w:ascii="Times New Roman" w:hAnsi="Times New Roman" w:cs="Times New Roman"/>
                <w:sz w:val="24"/>
                <w:szCs w:val="24"/>
              </w:rPr>
              <w:t>DISCUSS MEANING,ESSENTIALS AND NATURE OF TORTS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3" w:type="dxa"/>
          </w:tcPr>
          <w:p>
            <w:pPr>
              <w:rPr>
                <w:rFonts w:ascii="Times New Roman" w:hAnsi="Times New Roman" w:cs="Times New Roman"/>
                <w:sz w:val="24"/>
                <w:szCs w:val="24"/>
              </w:rPr>
            </w:pPr>
            <w:r>
              <w:rPr>
                <w:rFonts w:ascii="Times New Roman" w:hAnsi="Times New Roman" w:cs="Times New Roman"/>
                <w:sz w:val="24"/>
                <w:szCs w:val="24"/>
              </w:rPr>
              <w:t>10</w:t>
            </w:r>
          </w:p>
        </w:tc>
        <w:tc>
          <w:tcPr>
            <w:tcW w:w="2043" w:type="dxa"/>
          </w:tcPr>
          <w:p>
            <w:pPr>
              <w:rPr>
                <w:rFonts w:ascii="Times New Roman" w:hAnsi="Times New Roman" w:cs="Times New Roman"/>
                <w:sz w:val="24"/>
                <w:szCs w:val="24"/>
              </w:rPr>
            </w:pPr>
            <w:r>
              <w:rPr>
                <w:rFonts w:ascii="Times New Roman" w:hAnsi="Times New Roman" w:cs="Times New Roman"/>
                <w:sz w:val="24"/>
                <w:szCs w:val="24"/>
              </w:rPr>
              <w:t>MITALI ROY</w:t>
            </w:r>
          </w:p>
        </w:tc>
        <w:tc>
          <w:tcPr>
            <w:tcW w:w="717" w:type="dxa"/>
          </w:tcPr>
          <w:p>
            <w:pPr>
              <w:rPr>
                <w:rFonts w:ascii="Times New Roman" w:hAnsi="Times New Roman" w:cs="Times New Roman"/>
                <w:sz w:val="24"/>
                <w:szCs w:val="24"/>
              </w:rPr>
            </w:pPr>
            <w:r>
              <w:rPr>
                <w:rFonts w:ascii="Times New Roman" w:hAnsi="Times New Roman" w:cs="Times New Roman"/>
                <w:sz w:val="24"/>
                <w:szCs w:val="24"/>
              </w:rPr>
              <w:t>61</w:t>
            </w:r>
          </w:p>
        </w:tc>
        <w:tc>
          <w:tcPr>
            <w:tcW w:w="1723" w:type="dxa"/>
          </w:tcPr>
          <w:p>
            <w:pPr>
              <w:rPr>
                <w:rFonts w:ascii="Times New Roman" w:hAnsi="Times New Roman" w:cs="Times New Roman"/>
                <w:sz w:val="24"/>
                <w:szCs w:val="24"/>
              </w:rPr>
            </w:pPr>
            <w:r>
              <w:rPr>
                <w:rFonts w:ascii="Times New Roman" w:hAnsi="Times New Roman" w:cs="Times New Roman"/>
                <w:sz w:val="24"/>
                <w:szCs w:val="24"/>
              </w:rPr>
              <w:t>LAXMI DAS</w:t>
            </w:r>
          </w:p>
        </w:tc>
        <w:tc>
          <w:tcPr>
            <w:tcW w:w="4514" w:type="dxa"/>
          </w:tcPr>
          <w:p>
            <w:pPr>
              <w:rPr>
                <w:rFonts w:ascii="Times New Roman" w:hAnsi="Times New Roman" w:cs="Times New Roman"/>
                <w:sz w:val="24"/>
                <w:szCs w:val="24"/>
              </w:rPr>
            </w:pPr>
            <w:r>
              <w:rPr>
                <w:rFonts w:ascii="Times New Roman" w:hAnsi="Times New Roman" w:cs="Times New Roman"/>
                <w:sz w:val="24"/>
                <w:szCs w:val="24"/>
              </w:rPr>
              <w:t>WHETHER IT IS LAW OF TORT OR TORTS?-ANALYSE.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3" w:type="dxa"/>
          </w:tcPr>
          <w:p>
            <w:pPr>
              <w:rPr>
                <w:rFonts w:ascii="Times New Roman" w:hAnsi="Times New Roman" w:cs="Times New Roman"/>
                <w:sz w:val="24"/>
                <w:szCs w:val="24"/>
              </w:rPr>
            </w:pPr>
            <w:r>
              <w:rPr>
                <w:rFonts w:ascii="Times New Roman" w:hAnsi="Times New Roman" w:cs="Times New Roman"/>
                <w:sz w:val="24"/>
                <w:szCs w:val="24"/>
              </w:rPr>
              <w:t>11</w:t>
            </w:r>
          </w:p>
        </w:tc>
        <w:tc>
          <w:tcPr>
            <w:tcW w:w="2043" w:type="dxa"/>
          </w:tcPr>
          <w:p>
            <w:pPr>
              <w:rPr>
                <w:rFonts w:ascii="Times New Roman" w:hAnsi="Times New Roman" w:cs="Times New Roman"/>
                <w:sz w:val="24"/>
                <w:szCs w:val="24"/>
              </w:rPr>
            </w:pPr>
            <w:r>
              <w:rPr>
                <w:rFonts w:ascii="Times New Roman" w:hAnsi="Times New Roman" w:cs="Times New Roman"/>
                <w:sz w:val="24"/>
                <w:szCs w:val="24"/>
              </w:rPr>
              <w:t>TAPASHI ROY</w:t>
            </w:r>
          </w:p>
        </w:tc>
        <w:tc>
          <w:tcPr>
            <w:tcW w:w="717" w:type="dxa"/>
          </w:tcPr>
          <w:p>
            <w:pPr>
              <w:rPr>
                <w:rFonts w:ascii="Times New Roman" w:hAnsi="Times New Roman" w:cs="Times New Roman"/>
                <w:sz w:val="24"/>
                <w:szCs w:val="24"/>
              </w:rPr>
            </w:pPr>
            <w:r>
              <w:rPr>
                <w:rFonts w:ascii="Times New Roman" w:hAnsi="Times New Roman" w:cs="Times New Roman"/>
                <w:sz w:val="24"/>
                <w:szCs w:val="24"/>
              </w:rPr>
              <w:t>62</w:t>
            </w:r>
          </w:p>
        </w:tc>
        <w:tc>
          <w:tcPr>
            <w:tcW w:w="1723" w:type="dxa"/>
          </w:tcPr>
          <w:p>
            <w:pPr>
              <w:rPr>
                <w:rFonts w:ascii="Times New Roman" w:hAnsi="Times New Roman" w:cs="Times New Roman"/>
                <w:sz w:val="24"/>
                <w:szCs w:val="24"/>
              </w:rPr>
            </w:pPr>
            <w:r>
              <w:rPr>
                <w:rFonts w:ascii="Times New Roman" w:hAnsi="Times New Roman" w:cs="Times New Roman"/>
                <w:sz w:val="24"/>
                <w:szCs w:val="24"/>
              </w:rPr>
              <w:t>DISHA SARKAR</w:t>
            </w:r>
          </w:p>
        </w:tc>
        <w:tc>
          <w:tcPr>
            <w:tcW w:w="4514" w:type="dxa"/>
          </w:tcPr>
          <w:p>
            <w:pPr>
              <w:rPr>
                <w:rFonts w:ascii="Times New Roman" w:hAnsi="Times New Roman" w:cs="Times New Roman"/>
                <w:sz w:val="24"/>
                <w:szCs w:val="24"/>
              </w:rPr>
            </w:pPr>
            <w:r>
              <w:rPr>
                <w:rFonts w:ascii="Times New Roman" w:hAnsi="Times New Roman" w:cs="Times New Roman"/>
                <w:sz w:val="24"/>
                <w:szCs w:val="24"/>
              </w:rPr>
              <w:t>ANALYSE THE CONCEPT OF VICARIOUS LIABILITY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3" w:type="dxa"/>
          </w:tcPr>
          <w:p>
            <w:pPr>
              <w:rPr>
                <w:rFonts w:ascii="Times New Roman" w:hAnsi="Times New Roman" w:cs="Times New Roman"/>
                <w:sz w:val="24"/>
                <w:szCs w:val="24"/>
              </w:rPr>
            </w:pPr>
            <w:r>
              <w:rPr>
                <w:rFonts w:ascii="Times New Roman" w:hAnsi="Times New Roman" w:cs="Times New Roman"/>
                <w:sz w:val="24"/>
                <w:szCs w:val="24"/>
              </w:rPr>
              <w:t>12</w:t>
            </w:r>
          </w:p>
        </w:tc>
        <w:tc>
          <w:tcPr>
            <w:tcW w:w="2043" w:type="dxa"/>
          </w:tcPr>
          <w:p>
            <w:pPr>
              <w:rPr>
                <w:rFonts w:ascii="Times New Roman" w:hAnsi="Times New Roman" w:cs="Times New Roman"/>
                <w:sz w:val="24"/>
                <w:szCs w:val="24"/>
              </w:rPr>
            </w:pPr>
            <w:r>
              <w:rPr>
                <w:rFonts w:ascii="Times New Roman" w:hAnsi="Times New Roman" w:cs="Times New Roman"/>
                <w:sz w:val="24"/>
                <w:szCs w:val="24"/>
              </w:rPr>
              <w:t>MEHUL MISHRA</w:t>
            </w:r>
          </w:p>
        </w:tc>
        <w:tc>
          <w:tcPr>
            <w:tcW w:w="717" w:type="dxa"/>
          </w:tcPr>
          <w:p>
            <w:pPr>
              <w:rPr>
                <w:rFonts w:ascii="Times New Roman" w:hAnsi="Times New Roman" w:cs="Times New Roman"/>
                <w:sz w:val="24"/>
                <w:szCs w:val="24"/>
              </w:rPr>
            </w:pPr>
            <w:r>
              <w:rPr>
                <w:rFonts w:ascii="Times New Roman" w:hAnsi="Times New Roman" w:cs="Times New Roman"/>
                <w:sz w:val="24"/>
                <w:szCs w:val="24"/>
              </w:rPr>
              <w:t>63</w:t>
            </w:r>
          </w:p>
        </w:tc>
        <w:tc>
          <w:tcPr>
            <w:tcW w:w="1723" w:type="dxa"/>
          </w:tcPr>
          <w:p>
            <w:pPr>
              <w:rPr>
                <w:rFonts w:ascii="Times New Roman" w:hAnsi="Times New Roman" w:cs="Times New Roman"/>
                <w:sz w:val="24"/>
                <w:szCs w:val="24"/>
              </w:rPr>
            </w:pPr>
            <w:r>
              <w:rPr>
                <w:rFonts w:ascii="Times New Roman" w:hAnsi="Times New Roman" w:cs="Times New Roman"/>
                <w:sz w:val="24"/>
                <w:szCs w:val="24"/>
              </w:rPr>
              <w:t>PUTUL CHOUBAY</w:t>
            </w:r>
          </w:p>
        </w:tc>
        <w:tc>
          <w:tcPr>
            <w:tcW w:w="4514" w:type="dxa"/>
          </w:tcPr>
          <w:p>
            <w:pPr>
              <w:rPr>
                <w:rFonts w:ascii="Times New Roman" w:hAnsi="Times New Roman" w:cs="Times New Roman"/>
                <w:sz w:val="24"/>
                <w:szCs w:val="24"/>
              </w:rPr>
            </w:pPr>
            <w:r>
              <w:rPr>
                <w:rFonts w:ascii="Times New Roman" w:hAnsi="Times New Roman" w:cs="Times New Roman"/>
                <w:sz w:val="24"/>
                <w:szCs w:val="24"/>
              </w:rPr>
              <w:t>ANALYZE TYE SIGNIFICANCE OF MENTAL ELEMENT IN TORTS.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3" w:type="dxa"/>
          </w:tcPr>
          <w:p>
            <w:pPr>
              <w:rPr>
                <w:rFonts w:ascii="Times New Roman" w:hAnsi="Times New Roman" w:cs="Times New Roman"/>
                <w:sz w:val="24"/>
                <w:szCs w:val="24"/>
              </w:rPr>
            </w:pPr>
            <w:r>
              <w:rPr>
                <w:rFonts w:ascii="Times New Roman" w:hAnsi="Times New Roman" w:cs="Times New Roman"/>
                <w:sz w:val="24"/>
                <w:szCs w:val="24"/>
              </w:rPr>
              <w:t>13</w:t>
            </w:r>
          </w:p>
        </w:tc>
        <w:tc>
          <w:tcPr>
            <w:tcW w:w="2043" w:type="dxa"/>
          </w:tcPr>
          <w:p>
            <w:pPr>
              <w:rPr>
                <w:rFonts w:ascii="Times New Roman" w:hAnsi="Times New Roman" w:cs="Times New Roman"/>
                <w:sz w:val="24"/>
                <w:szCs w:val="24"/>
              </w:rPr>
            </w:pPr>
            <w:r>
              <w:rPr>
                <w:rFonts w:ascii="Times New Roman" w:hAnsi="Times New Roman" w:cs="Times New Roman"/>
                <w:sz w:val="24"/>
                <w:szCs w:val="24"/>
              </w:rPr>
              <w:t>AYANABHA TALUKDAR</w:t>
            </w:r>
          </w:p>
        </w:tc>
        <w:tc>
          <w:tcPr>
            <w:tcW w:w="717" w:type="dxa"/>
          </w:tcPr>
          <w:p>
            <w:pPr>
              <w:rPr>
                <w:rFonts w:ascii="Times New Roman" w:hAnsi="Times New Roman" w:cs="Times New Roman"/>
                <w:sz w:val="24"/>
                <w:szCs w:val="24"/>
              </w:rPr>
            </w:pPr>
            <w:r>
              <w:rPr>
                <w:rFonts w:ascii="Times New Roman" w:hAnsi="Times New Roman" w:cs="Times New Roman"/>
                <w:sz w:val="24"/>
                <w:szCs w:val="24"/>
              </w:rPr>
              <w:t>64</w:t>
            </w:r>
          </w:p>
        </w:tc>
        <w:tc>
          <w:tcPr>
            <w:tcW w:w="1723" w:type="dxa"/>
          </w:tcPr>
          <w:p>
            <w:pPr>
              <w:rPr>
                <w:rFonts w:ascii="Times New Roman" w:hAnsi="Times New Roman" w:cs="Times New Roman"/>
                <w:sz w:val="24"/>
                <w:szCs w:val="24"/>
              </w:rPr>
            </w:pPr>
            <w:r>
              <w:rPr>
                <w:rFonts w:ascii="Times New Roman" w:hAnsi="Times New Roman" w:cs="Times New Roman"/>
                <w:sz w:val="24"/>
                <w:szCs w:val="24"/>
              </w:rPr>
              <w:t>DALIA DAS</w:t>
            </w:r>
          </w:p>
        </w:tc>
        <w:tc>
          <w:tcPr>
            <w:tcW w:w="4514" w:type="dxa"/>
          </w:tcPr>
          <w:p>
            <w:pPr>
              <w:rPr>
                <w:rFonts w:ascii="Times New Roman" w:hAnsi="Times New Roman" w:cs="Times New Roman"/>
                <w:sz w:val="24"/>
                <w:szCs w:val="24"/>
              </w:rPr>
            </w:pPr>
            <w:r>
              <w:rPr>
                <w:rFonts w:ascii="Times New Roman" w:hAnsi="Times New Roman" w:cs="Times New Roman"/>
                <w:sz w:val="24"/>
                <w:szCs w:val="24"/>
              </w:rPr>
              <w:t>STATE OF RAJASTHAN VS MST VIDHYAWATI AIR 1962 SC 933:  CASE ANALYSIS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3" w:type="dxa"/>
          </w:tcPr>
          <w:p>
            <w:pPr>
              <w:rPr>
                <w:rFonts w:ascii="Times New Roman" w:hAnsi="Times New Roman" w:cs="Times New Roman"/>
                <w:sz w:val="24"/>
                <w:szCs w:val="24"/>
              </w:rPr>
            </w:pPr>
            <w:r>
              <w:rPr>
                <w:rFonts w:ascii="Times New Roman" w:hAnsi="Times New Roman" w:cs="Times New Roman"/>
                <w:sz w:val="24"/>
                <w:szCs w:val="24"/>
              </w:rPr>
              <w:t>14</w:t>
            </w:r>
          </w:p>
        </w:tc>
        <w:tc>
          <w:tcPr>
            <w:tcW w:w="2043" w:type="dxa"/>
          </w:tcPr>
          <w:p>
            <w:pPr>
              <w:rPr>
                <w:rFonts w:ascii="Times New Roman" w:hAnsi="Times New Roman" w:cs="Times New Roman"/>
                <w:sz w:val="24"/>
                <w:szCs w:val="24"/>
              </w:rPr>
            </w:pPr>
            <w:r>
              <w:rPr>
                <w:rFonts w:ascii="Times New Roman" w:hAnsi="Times New Roman" w:cs="Times New Roman"/>
                <w:sz w:val="24"/>
                <w:szCs w:val="24"/>
              </w:rPr>
              <w:t>AKASH MAJUMDAR</w:t>
            </w:r>
          </w:p>
        </w:tc>
        <w:tc>
          <w:tcPr>
            <w:tcW w:w="717" w:type="dxa"/>
          </w:tcPr>
          <w:p>
            <w:pPr>
              <w:rPr>
                <w:rFonts w:ascii="Times New Roman" w:hAnsi="Times New Roman" w:cs="Times New Roman"/>
                <w:sz w:val="24"/>
                <w:szCs w:val="24"/>
              </w:rPr>
            </w:pPr>
            <w:r>
              <w:rPr>
                <w:rFonts w:ascii="Times New Roman" w:hAnsi="Times New Roman" w:cs="Times New Roman"/>
                <w:sz w:val="24"/>
                <w:szCs w:val="24"/>
              </w:rPr>
              <w:t>65</w:t>
            </w:r>
          </w:p>
        </w:tc>
        <w:tc>
          <w:tcPr>
            <w:tcW w:w="1723" w:type="dxa"/>
          </w:tcPr>
          <w:p>
            <w:pPr>
              <w:rPr>
                <w:rFonts w:ascii="Times New Roman" w:hAnsi="Times New Roman" w:cs="Times New Roman"/>
                <w:sz w:val="24"/>
                <w:szCs w:val="24"/>
              </w:rPr>
            </w:pPr>
            <w:r>
              <w:rPr>
                <w:rFonts w:ascii="Times New Roman" w:hAnsi="Times New Roman" w:cs="Times New Roman"/>
                <w:sz w:val="24"/>
                <w:szCs w:val="24"/>
              </w:rPr>
              <w:t>PRAMOD MAHATO</w:t>
            </w:r>
          </w:p>
        </w:tc>
        <w:tc>
          <w:tcPr>
            <w:tcW w:w="4514" w:type="dxa"/>
          </w:tcPr>
          <w:p>
            <w:pPr>
              <w:rPr>
                <w:rFonts w:ascii="Times New Roman" w:hAnsi="Times New Roman" w:cs="Times New Roman"/>
                <w:sz w:val="24"/>
                <w:szCs w:val="24"/>
              </w:rPr>
            </w:pPr>
            <w:r>
              <w:rPr>
                <w:rFonts w:ascii="Times New Roman" w:hAnsi="Times New Roman" w:cs="Times New Roman"/>
                <w:sz w:val="24"/>
                <w:szCs w:val="24"/>
              </w:rPr>
              <w:t>CRITICALLY ANALYSE THE PRINCIPLE LAID DOWN IN THE CASE GLOUCESTER GRAMMAR SCHOOL (1410) YB HILL II HEN,  AND ITS APPLICATION IN INDIA.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3" w:type="dxa"/>
          </w:tcPr>
          <w:p>
            <w:pPr>
              <w:rPr>
                <w:rFonts w:ascii="Times New Roman" w:hAnsi="Times New Roman" w:cs="Times New Roman"/>
                <w:sz w:val="24"/>
                <w:szCs w:val="24"/>
              </w:rPr>
            </w:pPr>
            <w:r>
              <w:rPr>
                <w:rFonts w:ascii="Times New Roman" w:hAnsi="Times New Roman" w:cs="Times New Roman"/>
                <w:sz w:val="24"/>
                <w:szCs w:val="24"/>
              </w:rPr>
              <w:t>15</w:t>
            </w:r>
          </w:p>
        </w:tc>
        <w:tc>
          <w:tcPr>
            <w:tcW w:w="2043" w:type="dxa"/>
          </w:tcPr>
          <w:p>
            <w:pPr>
              <w:rPr>
                <w:rFonts w:ascii="Times New Roman" w:hAnsi="Times New Roman" w:cs="Times New Roman"/>
                <w:sz w:val="24"/>
                <w:szCs w:val="24"/>
              </w:rPr>
            </w:pPr>
            <w:r>
              <w:rPr>
                <w:rFonts w:ascii="Times New Roman" w:hAnsi="Times New Roman" w:cs="Times New Roman"/>
                <w:sz w:val="24"/>
                <w:szCs w:val="24"/>
              </w:rPr>
              <w:t>ROHIT OLI SHARMA</w:t>
            </w:r>
          </w:p>
        </w:tc>
        <w:tc>
          <w:tcPr>
            <w:tcW w:w="717" w:type="dxa"/>
          </w:tcPr>
          <w:p>
            <w:pPr>
              <w:rPr>
                <w:rFonts w:ascii="Times New Roman" w:hAnsi="Times New Roman" w:cs="Times New Roman"/>
                <w:sz w:val="24"/>
                <w:szCs w:val="24"/>
              </w:rPr>
            </w:pPr>
            <w:r>
              <w:rPr>
                <w:rFonts w:ascii="Times New Roman" w:hAnsi="Times New Roman" w:cs="Times New Roman"/>
                <w:sz w:val="24"/>
                <w:szCs w:val="24"/>
              </w:rPr>
              <w:t>66</w:t>
            </w:r>
          </w:p>
        </w:tc>
        <w:tc>
          <w:tcPr>
            <w:tcW w:w="1723" w:type="dxa"/>
          </w:tcPr>
          <w:p>
            <w:pPr>
              <w:rPr>
                <w:rFonts w:ascii="Times New Roman" w:hAnsi="Times New Roman" w:cs="Times New Roman"/>
                <w:sz w:val="24"/>
                <w:szCs w:val="24"/>
              </w:rPr>
            </w:pPr>
            <w:r>
              <w:rPr>
                <w:rFonts w:ascii="Times New Roman" w:hAnsi="Times New Roman" w:cs="Times New Roman"/>
                <w:sz w:val="24"/>
                <w:szCs w:val="24"/>
              </w:rPr>
              <w:t>APARNA BARMAN</w:t>
            </w:r>
          </w:p>
        </w:tc>
        <w:tc>
          <w:tcPr>
            <w:tcW w:w="4514" w:type="dxa"/>
          </w:tcPr>
          <w:p>
            <w:pPr>
              <w:rPr>
                <w:rFonts w:ascii="Times New Roman" w:hAnsi="Times New Roman" w:cs="Times New Roman"/>
                <w:sz w:val="24"/>
                <w:szCs w:val="24"/>
              </w:rPr>
            </w:pPr>
            <w:r>
              <w:rPr>
                <w:rFonts w:ascii="Times New Roman" w:hAnsi="Times New Roman" w:cs="Times New Roman"/>
                <w:sz w:val="24"/>
                <w:szCs w:val="24"/>
              </w:rPr>
              <w:t>KASTURI RALIA RAM V. THE STATE OF UTTAR PRADESH-CASE STUDY AIR 1965 SC 1039-CASE ANALYSIS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3" w:type="dxa"/>
          </w:tcPr>
          <w:p>
            <w:pPr>
              <w:rPr>
                <w:rFonts w:ascii="Times New Roman" w:hAnsi="Times New Roman" w:cs="Times New Roman"/>
                <w:sz w:val="24"/>
                <w:szCs w:val="24"/>
              </w:rPr>
            </w:pPr>
            <w:r>
              <w:rPr>
                <w:rFonts w:ascii="Times New Roman" w:hAnsi="Times New Roman" w:cs="Times New Roman"/>
                <w:sz w:val="24"/>
                <w:szCs w:val="24"/>
              </w:rPr>
              <w:t>16</w:t>
            </w:r>
          </w:p>
        </w:tc>
        <w:tc>
          <w:tcPr>
            <w:tcW w:w="2043" w:type="dxa"/>
          </w:tcPr>
          <w:p>
            <w:pPr>
              <w:rPr>
                <w:rFonts w:ascii="Times New Roman" w:hAnsi="Times New Roman" w:cs="Times New Roman"/>
                <w:sz w:val="24"/>
                <w:szCs w:val="24"/>
              </w:rPr>
            </w:pPr>
            <w:r>
              <w:rPr>
                <w:rFonts w:ascii="Times New Roman" w:hAnsi="Times New Roman" w:cs="Times New Roman"/>
                <w:sz w:val="24"/>
                <w:szCs w:val="24"/>
              </w:rPr>
              <w:t>SURAJ PRASAD YADAV</w:t>
            </w:r>
          </w:p>
        </w:tc>
        <w:tc>
          <w:tcPr>
            <w:tcW w:w="717" w:type="dxa"/>
          </w:tcPr>
          <w:p>
            <w:pPr>
              <w:rPr>
                <w:rFonts w:ascii="Times New Roman" w:hAnsi="Times New Roman" w:cs="Times New Roman"/>
                <w:sz w:val="24"/>
                <w:szCs w:val="24"/>
              </w:rPr>
            </w:pPr>
            <w:r>
              <w:rPr>
                <w:rFonts w:ascii="Times New Roman" w:hAnsi="Times New Roman" w:cs="Times New Roman"/>
                <w:sz w:val="24"/>
                <w:szCs w:val="24"/>
              </w:rPr>
              <w:t>67</w:t>
            </w:r>
          </w:p>
        </w:tc>
        <w:tc>
          <w:tcPr>
            <w:tcW w:w="1723" w:type="dxa"/>
          </w:tcPr>
          <w:p>
            <w:pPr>
              <w:rPr>
                <w:rFonts w:ascii="Times New Roman" w:hAnsi="Times New Roman" w:cs="Times New Roman"/>
                <w:sz w:val="24"/>
                <w:szCs w:val="24"/>
              </w:rPr>
            </w:pPr>
            <w:r>
              <w:rPr>
                <w:rFonts w:ascii="Times New Roman" w:hAnsi="Times New Roman" w:cs="Times New Roman"/>
                <w:sz w:val="24"/>
                <w:szCs w:val="24"/>
              </w:rPr>
              <w:t>SHAHIL RAI</w:t>
            </w:r>
          </w:p>
        </w:tc>
        <w:tc>
          <w:tcPr>
            <w:tcW w:w="4514" w:type="dxa"/>
          </w:tcPr>
          <w:p>
            <w:pPr>
              <w:rPr>
                <w:rFonts w:ascii="Times New Roman" w:hAnsi="Times New Roman" w:cs="Times New Roman"/>
                <w:sz w:val="24"/>
                <w:szCs w:val="24"/>
              </w:rPr>
            </w:pPr>
            <w:r>
              <w:rPr>
                <w:rFonts w:ascii="Times New Roman" w:hAnsi="Times New Roman" w:cs="Times New Roman"/>
                <w:sz w:val="24"/>
                <w:szCs w:val="24"/>
              </w:rPr>
              <w:t>BOLAM TEST: AN INADEQUATE PARAMETER FOR ASSESSING MEDICAL NEGLIGENCE-ANALYSE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3" w:type="dxa"/>
          </w:tcPr>
          <w:p>
            <w:pPr>
              <w:rPr>
                <w:rFonts w:ascii="Times New Roman" w:hAnsi="Times New Roman" w:cs="Times New Roman"/>
                <w:sz w:val="24"/>
                <w:szCs w:val="24"/>
              </w:rPr>
            </w:pPr>
            <w:r>
              <w:rPr>
                <w:rFonts w:ascii="Times New Roman" w:hAnsi="Times New Roman" w:cs="Times New Roman"/>
                <w:sz w:val="24"/>
                <w:szCs w:val="24"/>
              </w:rPr>
              <w:t>17</w:t>
            </w:r>
          </w:p>
        </w:tc>
        <w:tc>
          <w:tcPr>
            <w:tcW w:w="2043" w:type="dxa"/>
          </w:tcPr>
          <w:p>
            <w:pPr>
              <w:rPr>
                <w:rFonts w:ascii="Times New Roman" w:hAnsi="Times New Roman" w:cs="Times New Roman"/>
                <w:sz w:val="24"/>
                <w:szCs w:val="24"/>
              </w:rPr>
            </w:pPr>
            <w:r>
              <w:rPr>
                <w:rFonts w:ascii="Times New Roman" w:hAnsi="Times New Roman" w:cs="Times New Roman"/>
                <w:sz w:val="24"/>
                <w:szCs w:val="24"/>
              </w:rPr>
              <w:t>HIYA GHOSH</w:t>
            </w:r>
          </w:p>
        </w:tc>
        <w:tc>
          <w:tcPr>
            <w:tcW w:w="717" w:type="dxa"/>
          </w:tcPr>
          <w:p>
            <w:pPr>
              <w:rPr>
                <w:rFonts w:ascii="Times New Roman" w:hAnsi="Times New Roman" w:cs="Times New Roman"/>
                <w:sz w:val="24"/>
                <w:szCs w:val="24"/>
              </w:rPr>
            </w:pPr>
            <w:r>
              <w:rPr>
                <w:rFonts w:ascii="Times New Roman" w:hAnsi="Times New Roman" w:cs="Times New Roman"/>
                <w:sz w:val="24"/>
                <w:szCs w:val="24"/>
              </w:rPr>
              <w:t>68</w:t>
            </w:r>
          </w:p>
        </w:tc>
        <w:tc>
          <w:tcPr>
            <w:tcW w:w="1723" w:type="dxa"/>
          </w:tcPr>
          <w:p>
            <w:pPr>
              <w:rPr>
                <w:rFonts w:ascii="Times New Roman" w:hAnsi="Times New Roman" w:cs="Times New Roman"/>
                <w:sz w:val="24"/>
                <w:szCs w:val="24"/>
              </w:rPr>
            </w:pPr>
            <w:r>
              <w:rPr>
                <w:rFonts w:ascii="Times New Roman" w:hAnsi="Times New Roman" w:cs="Times New Roman"/>
                <w:sz w:val="24"/>
                <w:szCs w:val="24"/>
              </w:rPr>
              <w:t>RITTIK SINGHA</w:t>
            </w:r>
          </w:p>
        </w:tc>
        <w:tc>
          <w:tcPr>
            <w:tcW w:w="4514" w:type="dxa"/>
          </w:tcPr>
          <w:p>
            <w:pPr>
              <w:rPr>
                <w:rFonts w:ascii="Times New Roman" w:hAnsi="Times New Roman" w:cs="Times New Roman"/>
                <w:sz w:val="24"/>
                <w:szCs w:val="24"/>
              </w:rPr>
            </w:pPr>
            <w:r>
              <w:rPr>
                <w:rFonts w:ascii="Times New Roman" w:hAnsi="Times New Roman" w:cs="Times New Roman"/>
                <w:sz w:val="24"/>
                <w:szCs w:val="24"/>
              </w:rPr>
              <w:t>ANALYSE THE CRIMINAL AND TORTIPUS LIABILITY  IN CASES OF NEGLIGENCE.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3" w:type="dxa"/>
          </w:tcPr>
          <w:p>
            <w:pPr>
              <w:rPr>
                <w:rFonts w:ascii="Times New Roman" w:hAnsi="Times New Roman" w:cs="Times New Roman"/>
                <w:sz w:val="24"/>
                <w:szCs w:val="24"/>
              </w:rPr>
            </w:pPr>
            <w:r>
              <w:rPr>
                <w:rFonts w:ascii="Times New Roman" w:hAnsi="Times New Roman" w:cs="Times New Roman"/>
                <w:sz w:val="24"/>
                <w:szCs w:val="24"/>
              </w:rPr>
              <w:t>18</w:t>
            </w:r>
          </w:p>
        </w:tc>
        <w:tc>
          <w:tcPr>
            <w:tcW w:w="2043" w:type="dxa"/>
          </w:tcPr>
          <w:p>
            <w:pPr>
              <w:rPr>
                <w:rFonts w:ascii="Times New Roman" w:hAnsi="Times New Roman" w:cs="Times New Roman"/>
                <w:sz w:val="24"/>
                <w:szCs w:val="24"/>
              </w:rPr>
            </w:pPr>
            <w:r>
              <w:rPr>
                <w:rFonts w:ascii="Times New Roman" w:hAnsi="Times New Roman" w:cs="Times New Roman"/>
                <w:sz w:val="24"/>
                <w:szCs w:val="24"/>
              </w:rPr>
              <w:t>NABANITA SAHA</w:t>
            </w:r>
          </w:p>
        </w:tc>
        <w:tc>
          <w:tcPr>
            <w:tcW w:w="717" w:type="dxa"/>
          </w:tcPr>
          <w:p>
            <w:pPr>
              <w:rPr>
                <w:rFonts w:ascii="Times New Roman" w:hAnsi="Times New Roman" w:cs="Times New Roman"/>
                <w:sz w:val="24"/>
                <w:szCs w:val="24"/>
              </w:rPr>
            </w:pPr>
            <w:r>
              <w:rPr>
                <w:rFonts w:ascii="Times New Roman" w:hAnsi="Times New Roman" w:cs="Times New Roman"/>
                <w:sz w:val="24"/>
                <w:szCs w:val="24"/>
              </w:rPr>
              <w:t>69</w:t>
            </w:r>
          </w:p>
        </w:tc>
        <w:tc>
          <w:tcPr>
            <w:tcW w:w="1723" w:type="dxa"/>
          </w:tcPr>
          <w:p>
            <w:pPr>
              <w:rPr>
                <w:rFonts w:ascii="Times New Roman" w:hAnsi="Times New Roman" w:cs="Times New Roman"/>
                <w:sz w:val="24"/>
                <w:szCs w:val="24"/>
              </w:rPr>
            </w:pPr>
            <w:r>
              <w:rPr>
                <w:rFonts w:ascii="Times New Roman" w:hAnsi="Times New Roman" w:cs="Times New Roman"/>
                <w:sz w:val="24"/>
                <w:szCs w:val="24"/>
              </w:rPr>
              <w:t>ABHISHEK TIWARY</w:t>
            </w:r>
          </w:p>
        </w:tc>
        <w:tc>
          <w:tcPr>
            <w:tcW w:w="4514" w:type="dxa"/>
          </w:tcPr>
          <w:p>
            <w:pPr>
              <w:rPr>
                <w:rFonts w:ascii="Times New Roman" w:hAnsi="Times New Roman" w:cs="Times New Roman"/>
                <w:sz w:val="24"/>
                <w:szCs w:val="24"/>
              </w:rPr>
            </w:pPr>
            <w:r>
              <w:rPr>
                <w:rFonts w:ascii="Times New Roman" w:hAnsi="Times New Roman" w:cs="Times New Roman"/>
                <w:sz w:val="24"/>
                <w:szCs w:val="24"/>
              </w:rPr>
              <w:t>PRINCIPLE OF NO FAULT LAIBILITY UNDER THE MOTR VEHICLE ACT.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3" w:type="dxa"/>
          </w:tcPr>
          <w:p>
            <w:pPr>
              <w:rPr>
                <w:rFonts w:ascii="Times New Roman" w:hAnsi="Times New Roman" w:cs="Times New Roman"/>
                <w:sz w:val="24"/>
                <w:szCs w:val="24"/>
              </w:rPr>
            </w:pPr>
            <w:r>
              <w:rPr>
                <w:rFonts w:ascii="Times New Roman" w:hAnsi="Times New Roman" w:cs="Times New Roman"/>
                <w:sz w:val="24"/>
                <w:szCs w:val="24"/>
              </w:rPr>
              <w:t>19</w:t>
            </w:r>
          </w:p>
        </w:tc>
        <w:tc>
          <w:tcPr>
            <w:tcW w:w="2043" w:type="dxa"/>
          </w:tcPr>
          <w:p>
            <w:pPr>
              <w:rPr>
                <w:rFonts w:ascii="Times New Roman" w:hAnsi="Times New Roman" w:cs="Times New Roman"/>
                <w:sz w:val="24"/>
                <w:szCs w:val="24"/>
              </w:rPr>
            </w:pPr>
            <w:r>
              <w:rPr>
                <w:rFonts w:ascii="Times New Roman" w:hAnsi="Times New Roman" w:cs="Times New Roman"/>
                <w:sz w:val="24"/>
                <w:szCs w:val="24"/>
              </w:rPr>
              <w:t>CHETAN AHIRE</w:t>
            </w:r>
          </w:p>
        </w:tc>
        <w:tc>
          <w:tcPr>
            <w:tcW w:w="717" w:type="dxa"/>
          </w:tcPr>
          <w:p>
            <w:pPr>
              <w:rPr>
                <w:rFonts w:ascii="Times New Roman" w:hAnsi="Times New Roman" w:cs="Times New Roman"/>
                <w:sz w:val="24"/>
                <w:szCs w:val="24"/>
              </w:rPr>
            </w:pPr>
            <w:r>
              <w:rPr>
                <w:rFonts w:ascii="Times New Roman" w:hAnsi="Times New Roman" w:cs="Times New Roman"/>
                <w:sz w:val="24"/>
                <w:szCs w:val="24"/>
              </w:rPr>
              <w:t>70</w:t>
            </w:r>
          </w:p>
        </w:tc>
        <w:tc>
          <w:tcPr>
            <w:tcW w:w="1723" w:type="dxa"/>
          </w:tcPr>
          <w:p>
            <w:pPr>
              <w:rPr>
                <w:rFonts w:ascii="Times New Roman" w:hAnsi="Times New Roman" w:cs="Times New Roman"/>
                <w:sz w:val="24"/>
                <w:szCs w:val="24"/>
              </w:rPr>
            </w:pPr>
            <w:r>
              <w:rPr>
                <w:rFonts w:ascii="Times New Roman" w:hAnsi="Times New Roman" w:cs="Times New Roman"/>
                <w:sz w:val="24"/>
                <w:szCs w:val="24"/>
              </w:rPr>
              <w:t>SANKALPA BASU</w:t>
            </w:r>
          </w:p>
        </w:tc>
        <w:tc>
          <w:tcPr>
            <w:tcW w:w="4514" w:type="dxa"/>
          </w:tcPr>
          <w:p>
            <w:pPr>
              <w:rPr>
                <w:rFonts w:ascii="Times New Roman" w:hAnsi="Times New Roman" w:cs="Times New Roman"/>
                <w:sz w:val="24"/>
                <w:szCs w:val="24"/>
              </w:rPr>
            </w:pPr>
            <w:r>
              <w:rPr>
                <w:rFonts w:ascii="Times New Roman" w:hAnsi="Times New Roman" w:cs="Times New Roman"/>
                <w:sz w:val="24"/>
                <w:szCs w:val="24"/>
              </w:rPr>
              <w:t>ANALYSIS OF SALMOND AND WINFIELD THEORIES IN LAW OF TORTS OR LAW OF TORT.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3" w:type="dxa"/>
          </w:tcPr>
          <w:p>
            <w:pPr>
              <w:rPr>
                <w:rFonts w:ascii="Times New Roman" w:hAnsi="Times New Roman" w:cs="Times New Roman"/>
                <w:sz w:val="24"/>
                <w:szCs w:val="24"/>
              </w:rPr>
            </w:pPr>
            <w:r>
              <w:rPr>
                <w:rFonts w:ascii="Times New Roman" w:hAnsi="Times New Roman" w:cs="Times New Roman"/>
                <w:sz w:val="24"/>
                <w:szCs w:val="24"/>
              </w:rPr>
              <w:t>20</w:t>
            </w:r>
          </w:p>
        </w:tc>
        <w:tc>
          <w:tcPr>
            <w:tcW w:w="2043" w:type="dxa"/>
          </w:tcPr>
          <w:p>
            <w:pPr>
              <w:rPr>
                <w:rFonts w:ascii="Times New Roman" w:hAnsi="Times New Roman" w:cs="Times New Roman"/>
                <w:sz w:val="24"/>
                <w:szCs w:val="24"/>
              </w:rPr>
            </w:pPr>
            <w:r>
              <w:rPr>
                <w:rFonts w:ascii="Times New Roman" w:hAnsi="Times New Roman" w:cs="Times New Roman"/>
                <w:sz w:val="24"/>
                <w:szCs w:val="24"/>
              </w:rPr>
              <w:t>BISWADIP PAUL</w:t>
            </w:r>
          </w:p>
        </w:tc>
        <w:tc>
          <w:tcPr>
            <w:tcW w:w="717" w:type="dxa"/>
          </w:tcPr>
          <w:p>
            <w:pPr>
              <w:rPr>
                <w:rFonts w:ascii="Times New Roman" w:hAnsi="Times New Roman" w:cs="Times New Roman"/>
                <w:sz w:val="24"/>
                <w:szCs w:val="24"/>
              </w:rPr>
            </w:pPr>
            <w:r>
              <w:rPr>
                <w:rFonts w:ascii="Times New Roman" w:hAnsi="Times New Roman" w:cs="Times New Roman"/>
                <w:sz w:val="24"/>
                <w:szCs w:val="24"/>
              </w:rPr>
              <w:t>71</w:t>
            </w:r>
          </w:p>
        </w:tc>
        <w:tc>
          <w:tcPr>
            <w:tcW w:w="1723" w:type="dxa"/>
          </w:tcPr>
          <w:p>
            <w:pPr>
              <w:rPr>
                <w:rFonts w:ascii="Times New Roman" w:hAnsi="Times New Roman" w:cs="Times New Roman"/>
                <w:sz w:val="24"/>
                <w:szCs w:val="24"/>
              </w:rPr>
            </w:pPr>
            <w:r>
              <w:rPr>
                <w:rFonts w:ascii="Times New Roman" w:hAnsi="Times New Roman" w:cs="Times New Roman"/>
                <w:sz w:val="24"/>
                <w:szCs w:val="24"/>
              </w:rPr>
              <w:t>ANIRBAN DEY</w:t>
            </w:r>
          </w:p>
        </w:tc>
        <w:tc>
          <w:tcPr>
            <w:tcW w:w="4514" w:type="dxa"/>
          </w:tcPr>
          <w:p>
            <w:pPr>
              <w:rPr>
                <w:rFonts w:ascii="Times New Roman" w:hAnsi="Times New Roman" w:cs="Times New Roman"/>
                <w:sz w:val="24"/>
                <w:szCs w:val="24"/>
              </w:rPr>
            </w:pPr>
            <w:r>
              <w:rPr>
                <w:rFonts w:ascii="Times New Roman" w:hAnsi="Times New Roman" w:cs="Times New Roman"/>
                <w:sz w:val="24"/>
                <w:szCs w:val="24"/>
              </w:rPr>
              <w:t>CRITICALLY ANALYZE THE DOCTRINE OF SOVEREIGN IMMUNITY AND ROLE OF INDIAN JUDICIARY.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3" w:type="dxa"/>
          </w:tcPr>
          <w:p>
            <w:pPr>
              <w:rPr>
                <w:rFonts w:ascii="Times New Roman" w:hAnsi="Times New Roman" w:cs="Times New Roman"/>
                <w:sz w:val="24"/>
                <w:szCs w:val="24"/>
              </w:rPr>
            </w:pPr>
            <w:r>
              <w:rPr>
                <w:rFonts w:ascii="Times New Roman" w:hAnsi="Times New Roman" w:cs="Times New Roman"/>
                <w:sz w:val="24"/>
                <w:szCs w:val="24"/>
              </w:rPr>
              <w:t>21</w:t>
            </w:r>
          </w:p>
        </w:tc>
        <w:tc>
          <w:tcPr>
            <w:tcW w:w="2043" w:type="dxa"/>
          </w:tcPr>
          <w:p>
            <w:pPr>
              <w:rPr>
                <w:rFonts w:ascii="Times New Roman" w:hAnsi="Times New Roman" w:cs="Times New Roman"/>
                <w:sz w:val="24"/>
                <w:szCs w:val="24"/>
              </w:rPr>
            </w:pPr>
            <w:r>
              <w:rPr>
                <w:rFonts w:ascii="Times New Roman" w:hAnsi="Times New Roman" w:cs="Times New Roman"/>
                <w:sz w:val="24"/>
                <w:szCs w:val="24"/>
              </w:rPr>
              <w:t>SUDIPTA PAUL</w:t>
            </w:r>
          </w:p>
        </w:tc>
        <w:tc>
          <w:tcPr>
            <w:tcW w:w="717" w:type="dxa"/>
          </w:tcPr>
          <w:p>
            <w:pPr>
              <w:rPr>
                <w:rFonts w:ascii="Times New Roman" w:hAnsi="Times New Roman" w:cs="Times New Roman"/>
                <w:sz w:val="24"/>
                <w:szCs w:val="24"/>
              </w:rPr>
            </w:pPr>
            <w:r>
              <w:rPr>
                <w:rFonts w:ascii="Times New Roman" w:hAnsi="Times New Roman" w:cs="Times New Roman"/>
                <w:sz w:val="24"/>
                <w:szCs w:val="24"/>
              </w:rPr>
              <w:t>72</w:t>
            </w:r>
          </w:p>
        </w:tc>
        <w:tc>
          <w:tcPr>
            <w:tcW w:w="1723" w:type="dxa"/>
          </w:tcPr>
          <w:p>
            <w:pPr>
              <w:rPr>
                <w:rFonts w:ascii="Times New Roman" w:hAnsi="Times New Roman" w:cs="Times New Roman"/>
                <w:sz w:val="24"/>
                <w:szCs w:val="24"/>
              </w:rPr>
            </w:pPr>
            <w:r>
              <w:rPr>
                <w:rFonts w:ascii="Times New Roman" w:hAnsi="Times New Roman" w:cs="Times New Roman"/>
                <w:sz w:val="24"/>
                <w:szCs w:val="24"/>
              </w:rPr>
              <w:t>RUKSANA PARVIN</w:t>
            </w:r>
          </w:p>
        </w:tc>
        <w:tc>
          <w:tcPr>
            <w:tcW w:w="4514" w:type="dxa"/>
          </w:tcPr>
          <w:p>
            <w:pPr>
              <w:rPr>
                <w:rFonts w:ascii="Times New Roman" w:hAnsi="Times New Roman" w:cs="Times New Roman"/>
                <w:sz w:val="24"/>
                <w:szCs w:val="24"/>
              </w:rPr>
            </w:pPr>
            <w:r>
              <w:rPr>
                <w:rFonts w:ascii="Times New Roman" w:hAnsi="Times New Roman" w:cs="Times New Roman"/>
                <w:sz w:val="24"/>
                <w:szCs w:val="24"/>
              </w:rPr>
              <w:t>JACOB MATHEW V. STATE OF PUNJAB, AIR 2005 SC 3180 –CASE ANALYSIS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3" w:type="dxa"/>
          </w:tcPr>
          <w:p>
            <w:pPr>
              <w:rPr>
                <w:rFonts w:ascii="Times New Roman" w:hAnsi="Times New Roman" w:cs="Times New Roman"/>
                <w:sz w:val="24"/>
                <w:szCs w:val="24"/>
              </w:rPr>
            </w:pPr>
            <w:r>
              <w:rPr>
                <w:rFonts w:ascii="Times New Roman" w:hAnsi="Times New Roman" w:cs="Times New Roman"/>
                <w:sz w:val="24"/>
                <w:szCs w:val="24"/>
              </w:rPr>
              <w:t>22</w:t>
            </w:r>
          </w:p>
        </w:tc>
        <w:tc>
          <w:tcPr>
            <w:tcW w:w="2043" w:type="dxa"/>
          </w:tcPr>
          <w:p>
            <w:pPr>
              <w:rPr>
                <w:rFonts w:ascii="Times New Roman" w:hAnsi="Times New Roman" w:cs="Times New Roman"/>
                <w:sz w:val="24"/>
                <w:szCs w:val="24"/>
              </w:rPr>
            </w:pPr>
            <w:r>
              <w:rPr>
                <w:rFonts w:ascii="Times New Roman" w:hAnsi="Times New Roman" w:cs="Times New Roman"/>
                <w:sz w:val="24"/>
                <w:szCs w:val="24"/>
              </w:rPr>
              <w:t>JAYDEB BASAK</w:t>
            </w:r>
          </w:p>
        </w:tc>
        <w:tc>
          <w:tcPr>
            <w:tcW w:w="717" w:type="dxa"/>
          </w:tcPr>
          <w:p>
            <w:pPr>
              <w:rPr>
                <w:rFonts w:ascii="Times New Roman" w:hAnsi="Times New Roman" w:cs="Times New Roman"/>
                <w:sz w:val="24"/>
                <w:szCs w:val="24"/>
              </w:rPr>
            </w:pPr>
            <w:r>
              <w:rPr>
                <w:rFonts w:ascii="Times New Roman" w:hAnsi="Times New Roman" w:cs="Times New Roman"/>
                <w:sz w:val="24"/>
                <w:szCs w:val="24"/>
              </w:rPr>
              <w:t>73</w:t>
            </w:r>
          </w:p>
        </w:tc>
        <w:tc>
          <w:tcPr>
            <w:tcW w:w="1723" w:type="dxa"/>
          </w:tcPr>
          <w:p>
            <w:pPr>
              <w:rPr>
                <w:rFonts w:ascii="Times New Roman" w:hAnsi="Times New Roman" w:cs="Times New Roman"/>
                <w:sz w:val="24"/>
                <w:szCs w:val="24"/>
              </w:rPr>
            </w:pPr>
            <w:r>
              <w:rPr>
                <w:rFonts w:ascii="Times New Roman" w:hAnsi="Times New Roman" w:cs="Times New Roman"/>
                <w:sz w:val="24"/>
                <w:szCs w:val="24"/>
              </w:rPr>
              <w:t>AKASH ALI</w:t>
            </w:r>
          </w:p>
        </w:tc>
        <w:tc>
          <w:tcPr>
            <w:tcW w:w="4514" w:type="dxa"/>
          </w:tcPr>
          <w:p>
            <w:pPr>
              <w:rPr>
                <w:rFonts w:ascii="Times New Roman" w:hAnsi="Times New Roman" w:cs="Times New Roman"/>
                <w:sz w:val="24"/>
                <w:szCs w:val="24"/>
              </w:rPr>
            </w:pPr>
            <w:r>
              <w:rPr>
                <w:rFonts w:ascii="Times New Roman" w:hAnsi="Times New Roman" w:cs="Times New Roman"/>
                <w:sz w:val="24"/>
                <w:szCs w:val="24"/>
              </w:rPr>
              <w:t>TORTUOUS LIABILITY IN CASES OF NUISANCE: CRITICALLY ANALYZE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3" w:type="dxa"/>
          </w:tcPr>
          <w:p>
            <w:pPr>
              <w:rPr>
                <w:rFonts w:ascii="Times New Roman" w:hAnsi="Times New Roman" w:cs="Times New Roman"/>
                <w:sz w:val="24"/>
                <w:szCs w:val="24"/>
              </w:rPr>
            </w:pPr>
            <w:r>
              <w:rPr>
                <w:rFonts w:ascii="Times New Roman" w:hAnsi="Times New Roman" w:cs="Times New Roman"/>
                <w:sz w:val="24"/>
                <w:szCs w:val="24"/>
              </w:rPr>
              <w:t>23</w:t>
            </w:r>
          </w:p>
        </w:tc>
        <w:tc>
          <w:tcPr>
            <w:tcW w:w="2043" w:type="dxa"/>
          </w:tcPr>
          <w:p>
            <w:pPr>
              <w:rPr>
                <w:rFonts w:ascii="Times New Roman" w:hAnsi="Times New Roman" w:cs="Times New Roman"/>
                <w:sz w:val="24"/>
                <w:szCs w:val="24"/>
              </w:rPr>
            </w:pPr>
            <w:r>
              <w:rPr>
                <w:rFonts w:ascii="Times New Roman" w:hAnsi="Times New Roman" w:cs="Times New Roman"/>
                <w:sz w:val="24"/>
                <w:szCs w:val="24"/>
              </w:rPr>
              <w:t>TUHINA PARVIN</w:t>
            </w:r>
          </w:p>
        </w:tc>
        <w:tc>
          <w:tcPr>
            <w:tcW w:w="717" w:type="dxa"/>
          </w:tcPr>
          <w:p>
            <w:pPr>
              <w:rPr>
                <w:rFonts w:ascii="Times New Roman" w:hAnsi="Times New Roman" w:cs="Times New Roman"/>
                <w:sz w:val="24"/>
                <w:szCs w:val="24"/>
              </w:rPr>
            </w:pPr>
            <w:r>
              <w:rPr>
                <w:rFonts w:ascii="Times New Roman" w:hAnsi="Times New Roman" w:cs="Times New Roman"/>
                <w:sz w:val="24"/>
                <w:szCs w:val="24"/>
              </w:rPr>
              <w:t>74</w:t>
            </w:r>
          </w:p>
        </w:tc>
        <w:tc>
          <w:tcPr>
            <w:tcW w:w="1723" w:type="dxa"/>
          </w:tcPr>
          <w:p>
            <w:pPr>
              <w:rPr>
                <w:rFonts w:ascii="Times New Roman" w:hAnsi="Times New Roman" w:cs="Times New Roman"/>
                <w:sz w:val="24"/>
                <w:szCs w:val="24"/>
              </w:rPr>
            </w:pPr>
            <w:r>
              <w:rPr>
                <w:rFonts w:ascii="Times New Roman" w:hAnsi="Times New Roman" w:cs="Times New Roman"/>
                <w:sz w:val="24"/>
                <w:szCs w:val="24"/>
              </w:rPr>
              <w:t>NAMRATA SAHA</w:t>
            </w:r>
          </w:p>
        </w:tc>
        <w:tc>
          <w:tcPr>
            <w:tcW w:w="4514" w:type="dxa"/>
          </w:tcPr>
          <w:p>
            <w:pPr>
              <w:rPr>
                <w:rFonts w:ascii="Times New Roman" w:hAnsi="Times New Roman" w:cs="Times New Roman"/>
                <w:sz w:val="24"/>
                <w:szCs w:val="24"/>
              </w:rPr>
            </w:pPr>
            <w:r>
              <w:rPr>
                <w:rFonts w:ascii="Times New Roman" w:hAnsi="Times New Roman" w:cs="Times New Roman"/>
                <w:sz w:val="24"/>
                <w:szCs w:val="24"/>
              </w:rPr>
              <w:t>VOLENTI-NON-FIT INJURIA AS A DEFENCE OF TORTS: CRITICALLY ANALYSE.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3" w:type="dxa"/>
          </w:tcPr>
          <w:p>
            <w:pPr>
              <w:rPr>
                <w:rFonts w:ascii="Times New Roman" w:hAnsi="Times New Roman" w:cs="Times New Roman"/>
                <w:sz w:val="24"/>
                <w:szCs w:val="24"/>
              </w:rPr>
            </w:pPr>
            <w:r>
              <w:rPr>
                <w:rFonts w:ascii="Times New Roman" w:hAnsi="Times New Roman" w:cs="Times New Roman"/>
                <w:sz w:val="24"/>
                <w:szCs w:val="24"/>
              </w:rPr>
              <w:t>24</w:t>
            </w:r>
          </w:p>
        </w:tc>
        <w:tc>
          <w:tcPr>
            <w:tcW w:w="2043" w:type="dxa"/>
          </w:tcPr>
          <w:p>
            <w:pPr>
              <w:rPr>
                <w:rFonts w:ascii="Times New Roman" w:hAnsi="Times New Roman" w:cs="Times New Roman"/>
                <w:sz w:val="24"/>
                <w:szCs w:val="24"/>
              </w:rPr>
            </w:pPr>
            <w:r>
              <w:rPr>
                <w:rFonts w:ascii="Times New Roman" w:hAnsi="Times New Roman" w:cs="Times New Roman"/>
                <w:sz w:val="24"/>
                <w:szCs w:val="24"/>
              </w:rPr>
              <w:t>GHAZALA PERWEEN</w:t>
            </w:r>
          </w:p>
        </w:tc>
        <w:tc>
          <w:tcPr>
            <w:tcW w:w="717" w:type="dxa"/>
          </w:tcPr>
          <w:p>
            <w:pPr>
              <w:rPr>
                <w:rFonts w:ascii="Times New Roman" w:hAnsi="Times New Roman" w:cs="Times New Roman"/>
                <w:sz w:val="24"/>
                <w:szCs w:val="24"/>
              </w:rPr>
            </w:pPr>
            <w:r>
              <w:rPr>
                <w:rFonts w:ascii="Times New Roman" w:hAnsi="Times New Roman" w:cs="Times New Roman"/>
                <w:sz w:val="24"/>
                <w:szCs w:val="24"/>
              </w:rPr>
              <w:t>75</w:t>
            </w:r>
          </w:p>
        </w:tc>
        <w:tc>
          <w:tcPr>
            <w:tcW w:w="1723" w:type="dxa"/>
          </w:tcPr>
          <w:p>
            <w:pPr>
              <w:rPr>
                <w:rFonts w:ascii="Times New Roman" w:hAnsi="Times New Roman" w:cs="Times New Roman"/>
                <w:sz w:val="24"/>
                <w:szCs w:val="24"/>
              </w:rPr>
            </w:pPr>
            <w:r>
              <w:rPr>
                <w:rFonts w:ascii="Times New Roman" w:hAnsi="Times New Roman" w:cs="Times New Roman"/>
                <w:sz w:val="24"/>
                <w:szCs w:val="24"/>
              </w:rPr>
              <w:t>MUHAMMAD YUSUF</w:t>
            </w:r>
          </w:p>
        </w:tc>
        <w:tc>
          <w:tcPr>
            <w:tcW w:w="4514" w:type="dxa"/>
          </w:tcPr>
          <w:p>
            <w:pPr>
              <w:rPr>
                <w:rFonts w:ascii="Times New Roman" w:hAnsi="Times New Roman" w:cs="Times New Roman"/>
                <w:sz w:val="24"/>
                <w:szCs w:val="24"/>
              </w:rPr>
            </w:pPr>
            <w:r>
              <w:rPr>
                <w:rFonts w:ascii="Times New Roman" w:hAnsi="Times New Roman" w:cs="Times New Roman"/>
                <w:sz w:val="24"/>
                <w:szCs w:val="24"/>
              </w:rPr>
              <w:t>CRITICALLY ANALIZE THE MEANING AND SIGNIFICANCE OF MALICIOUS PROCESUTION IN LAW OF TORTS.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3" w:type="dxa"/>
          </w:tcPr>
          <w:p>
            <w:pPr>
              <w:rPr>
                <w:rFonts w:ascii="Times New Roman" w:hAnsi="Times New Roman" w:cs="Times New Roman"/>
                <w:sz w:val="24"/>
                <w:szCs w:val="24"/>
              </w:rPr>
            </w:pPr>
            <w:r>
              <w:rPr>
                <w:rFonts w:ascii="Times New Roman" w:hAnsi="Times New Roman" w:cs="Times New Roman"/>
                <w:sz w:val="24"/>
                <w:szCs w:val="24"/>
              </w:rPr>
              <w:t>25</w:t>
            </w:r>
          </w:p>
        </w:tc>
        <w:tc>
          <w:tcPr>
            <w:tcW w:w="2043" w:type="dxa"/>
          </w:tcPr>
          <w:p>
            <w:pPr>
              <w:rPr>
                <w:rFonts w:ascii="Times New Roman" w:hAnsi="Times New Roman" w:cs="Times New Roman"/>
                <w:sz w:val="24"/>
                <w:szCs w:val="24"/>
              </w:rPr>
            </w:pPr>
            <w:r>
              <w:rPr>
                <w:rFonts w:ascii="Times New Roman" w:hAnsi="Times New Roman" w:cs="Times New Roman"/>
                <w:sz w:val="24"/>
                <w:szCs w:val="24"/>
              </w:rPr>
              <w:t>ANIKET BHUIMALI</w:t>
            </w:r>
          </w:p>
        </w:tc>
        <w:tc>
          <w:tcPr>
            <w:tcW w:w="717" w:type="dxa"/>
          </w:tcPr>
          <w:p>
            <w:pPr>
              <w:rPr>
                <w:rFonts w:ascii="Times New Roman" w:hAnsi="Times New Roman" w:cs="Times New Roman"/>
                <w:sz w:val="24"/>
                <w:szCs w:val="24"/>
              </w:rPr>
            </w:pPr>
            <w:r>
              <w:rPr>
                <w:rFonts w:ascii="Times New Roman" w:hAnsi="Times New Roman" w:cs="Times New Roman"/>
                <w:sz w:val="24"/>
                <w:szCs w:val="24"/>
              </w:rPr>
              <w:t>76</w:t>
            </w:r>
          </w:p>
        </w:tc>
        <w:tc>
          <w:tcPr>
            <w:tcW w:w="1723" w:type="dxa"/>
          </w:tcPr>
          <w:p>
            <w:pPr>
              <w:rPr>
                <w:rFonts w:ascii="Times New Roman" w:hAnsi="Times New Roman" w:cs="Times New Roman"/>
                <w:sz w:val="24"/>
                <w:szCs w:val="24"/>
              </w:rPr>
            </w:pPr>
            <w:r>
              <w:rPr>
                <w:rFonts w:ascii="Times New Roman" w:hAnsi="Times New Roman" w:cs="Times New Roman"/>
                <w:sz w:val="24"/>
                <w:szCs w:val="24"/>
              </w:rPr>
              <w:t>ARUNDHATI PAUL</w:t>
            </w:r>
          </w:p>
        </w:tc>
        <w:tc>
          <w:tcPr>
            <w:tcW w:w="4514" w:type="dxa"/>
          </w:tcPr>
          <w:p>
            <w:pPr>
              <w:rPr>
                <w:rFonts w:ascii="Times New Roman" w:hAnsi="Times New Roman" w:cs="Times New Roman"/>
                <w:sz w:val="24"/>
                <w:szCs w:val="24"/>
              </w:rPr>
            </w:pPr>
            <w:r>
              <w:rPr>
                <w:rFonts w:ascii="Times New Roman" w:hAnsi="Times New Roman" w:cs="Times New Roman"/>
                <w:sz w:val="24"/>
                <w:szCs w:val="24"/>
              </w:rPr>
              <w:t xml:space="preserve"> ANALYSE THE CONCEPT OF VOLENTI NON FIT INJURIA IN THE LIGHT OF  STANLEY V. POWELL ([1891] 1 QB 86 )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3" w:type="dxa"/>
          </w:tcPr>
          <w:p>
            <w:pPr>
              <w:rPr>
                <w:rFonts w:ascii="Times New Roman" w:hAnsi="Times New Roman" w:cs="Times New Roman"/>
                <w:sz w:val="24"/>
                <w:szCs w:val="24"/>
              </w:rPr>
            </w:pPr>
            <w:r>
              <w:rPr>
                <w:rFonts w:ascii="Times New Roman" w:hAnsi="Times New Roman" w:cs="Times New Roman"/>
                <w:sz w:val="24"/>
                <w:szCs w:val="24"/>
              </w:rPr>
              <w:t>26</w:t>
            </w:r>
          </w:p>
        </w:tc>
        <w:tc>
          <w:tcPr>
            <w:tcW w:w="2043" w:type="dxa"/>
          </w:tcPr>
          <w:p>
            <w:pPr>
              <w:rPr>
                <w:rFonts w:ascii="Times New Roman" w:hAnsi="Times New Roman" w:cs="Times New Roman"/>
                <w:sz w:val="24"/>
                <w:szCs w:val="24"/>
              </w:rPr>
            </w:pPr>
            <w:r>
              <w:rPr>
                <w:rFonts w:ascii="Times New Roman" w:hAnsi="Times New Roman" w:cs="Times New Roman"/>
                <w:sz w:val="24"/>
                <w:szCs w:val="24"/>
              </w:rPr>
              <w:t>DHRITABRATA SARKAR</w:t>
            </w:r>
          </w:p>
        </w:tc>
        <w:tc>
          <w:tcPr>
            <w:tcW w:w="717" w:type="dxa"/>
          </w:tcPr>
          <w:p>
            <w:pPr>
              <w:rPr>
                <w:rFonts w:ascii="Times New Roman" w:hAnsi="Times New Roman" w:cs="Times New Roman"/>
                <w:sz w:val="24"/>
                <w:szCs w:val="24"/>
              </w:rPr>
            </w:pPr>
            <w:r>
              <w:rPr>
                <w:rFonts w:ascii="Times New Roman" w:hAnsi="Times New Roman" w:cs="Times New Roman"/>
                <w:sz w:val="24"/>
                <w:szCs w:val="24"/>
              </w:rPr>
              <w:t>77</w:t>
            </w:r>
          </w:p>
        </w:tc>
        <w:tc>
          <w:tcPr>
            <w:tcW w:w="1723" w:type="dxa"/>
          </w:tcPr>
          <w:p>
            <w:pPr>
              <w:rPr>
                <w:rFonts w:ascii="Times New Roman" w:hAnsi="Times New Roman" w:cs="Times New Roman"/>
                <w:sz w:val="24"/>
                <w:szCs w:val="24"/>
              </w:rPr>
            </w:pPr>
            <w:r>
              <w:rPr>
                <w:rFonts w:ascii="Times New Roman" w:hAnsi="Times New Roman" w:cs="Times New Roman"/>
                <w:sz w:val="24"/>
                <w:szCs w:val="24"/>
              </w:rPr>
              <w:t>PALLAVEE SUMAN</w:t>
            </w:r>
          </w:p>
        </w:tc>
        <w:tc>
          <w:tcPr>
            <w:tcW w:w="4514" w:type="dxa"/>
          </w:tcPr>
          <w:p>
            <w:pPr>
              <w:rPr>
                <w:rFonts w:ascii="Times New Roman" w:hAnsi="Times New Roman" w:cs="Times New Roman"/>
                <w:sz w:val="24"/>
                <w:szCs w:val="24"/>
              </w:rPr>
            </w:pPr>
            <w:r>
              <w:rPr>
                <w:rFonts w:ascii="Times New Roman" w:hAnsi="Times New Roman" w:cs="Times New Roman"/>
                <w:sz w:val="24"/>
                <w:szCs w:val="24"/>
              </w:rPr>
              <w:t>USHABEN V. BHAGYAKAXMI CHITRAMANDIR, AIR 1978 GUJ. 13-CASE ANALYSIS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3" w:type="dxa"/>
          </w:tcPr>
          <w:p>
            <w:pPr>
              <w:rPr>
                <w:rFonts w:ascii="Times New Roman" w:hAnsi="Times New Roman" w:cs="Times New Roman"/>
                <w:sz w:val="24"/>
                <w:szCs w:val="24"/>
              </w:rPr>
            </w:pPr>
            <w:r>
              <w:rPr>
                <w:rFonts w:ascii="Times New Roman" w:hAnsi="Times New Roman" w:cs="Times New Roman"/>
                <w:sz w:val="24"/>
                <w:szCs w:val="24"/>
              </w:rPr>
              <w:t>27</w:t>
            </w:r>
          </w:p>
        </w:tc>
        <w:tc>
          <w:tcPr>
            <w:tcW w:w="2043" w:type="dxa"/>
          </w:tcPr>
          <w:p>
            <w:pPr>
              <w:rPr>
                <w:rFonts w:ascii="Times New Roman" w:hAnsi="Times New Roman" w:cs="Times New Roman"/>
                <w:sz w:val="24"/>
                <w:szCs w:val="24"/>
              </w:rPr>
            </w:pPr>
            <w:r>
              <w:rPr>
                <w:rFonts w:ascii="Times New Roman" w:hAnsi="Times New Roman" w:cs="Times New Roman"/>
                <w:sz w:val="24"/>
                <w:szCs w:val="24"/>
              </w:rPr>
              <w:t>SUCHIT KUMAR DAS</w:t>
            </w:r>
          </w:p>
        </w:tc>
        <w:tc>
          <w:tcPr>
            <w:tcW w:w="717" w:type="dxa"/>
          </w:tcPr>
          <w:p>
            <w:pPr>
              <w:rPr>
                <w:rFonts w:ascii="Times New Roman" w:hAnsi="Times New Roman" w:cs="Times New Roman"/>
                <w:sz w:val="24"/>
                <w:szCs w:val="24"/>
              </w:rPr>
            </w:pPr>
            <w:r>
              <w:rPr>
                <w:rFonts w:ascii="Times New Roman" w:hAnsi="Times New Roman" w:cs="Times New Roman"/>
                <w:sz w:val="24"/>
                <w:szCs w:val="24"/>
              </w:rPr>
              <w:t>78</w:t>
            </w:r>
          </w:p>
        </w:tc>
        <w:tc>
          <w:tcPr>
            <w:tcW w:w="1723" w:type="dxa"/>
          </w:tcPr>
          <w:p>
            <w:pPr>
              <w:rPr>
                <w:rFonts w:ascii="Times New Roman" w:hAnsi="Times New Roman" w:cs="Times New Roman"/>
                <w:sz w:val="24"/>
                <w:szCs w:val="24"/>
              </w:rPr>
            </w:pPr>
            <w:r>
              <w:rPr>
                <w:rFonts w:ascii="Times New Roman" w:hAnsi="Times New Roman" w:cs="Times New Roman"/>
                <w:sz w:val="24"/>
                <w:szCs w:val="24"/>
              </w:rPr>
              <w:t>AKASH GUPTA</w:t>
            </w:r>
          </w:p>
        </w:tc>
        <w:tc>
          <w:tcPr>
            <w:tcW w:w="4514" w:type="dxa"/>
          </w:tcPr>
          <w:p>
            <w:pPr>
              <w:rPr>
                <w:rFonts w:ascii="Times New Roman" w:hAnsi="Times New Roman" w:cs="Times New Roman"/>
                <w:sz w:val="24"/>
                <w:szCs w:val="24"/>
              </w:rPr>
            </w:pPr>
            <w:r>
              <w:rPr>
                <w:rFonts w:ascii="Times New Roman" w:hAnsi="Times New Roman" w:cs="Times New Roman"/>
                <w:sz w:val="24"/>
                <w:szCs w:val="24"/>
              </w:rPr>
              <w:t>ANALYSE THE ESSENTIALS OF DEFAMATION IN THE LIGHT OF  D.P. CHOUDHURY V. MANJULATA, AIR 1997 RAJ. 170-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3" w:type="dxa"/>
          </w:tcPr>
          <w:p>
            <w:pPr>
              <w:rPr>
                <w:rFonts w:ascii="Times New Roman" w:hAnsi="Times New Roman" w:cs="Times New Roman"/>
                <w:sz w:val="24"/>
                <w:szCs w:val="24"/>
              </w:rPr>
            </w:pPr>
            <w:r>
              <w:rPr>
                <w:rFonts w:ascii="Times New Roman" w:hAnsi="Times New Roman" w:cs="Times New Roman"/>
                <w:sz w:val="24"/>
                <w:szCs w:val="24"/>
              </w:rPr>
              <w:t>28</w:t>
            </w:r>
          </w:p>
        </w:tc>
        <w:tc>
          <w:tcPr>
            <w:tcW w:w="2043" w:type="dxa"/>
          </w:tcPr>
          <w:p>
            <w:pPr>
              <w:rPr>
                <w:rFonts w:ascii="Times New Roman" w:hAnsi="Times New Roman" w:cs="Times New Roman"/>
                <w:sz w:val="24"/>
                <w:szCs w:val="24"/>
              </w:rPr>
            </w:pPr>
            <w:r>
              <w:rPr>
                <w:rFonts w:ascii="Times New Roman" w:hAnsi="Times New Roman" w:cs="Times New Roman"/>
                <w:sz w:val="24"/>
                <w:szCs w:val="24"/>
              </w:rPr>
              <w:t>TANIA SAHA</w:t>
            </w:r>
          </w:p>
        </w:tc>
        <w:tc>
          <w:tcPr>
            <w:tcW w:w="717" w:type="dxa"/>
          </w:tcPr>
          <w:p>
            <w:pPr>
              <w:rPr>
                <w:rFonts w:ascii="Times New Roman" w:hAnsi="Times New Roman" w:cs="Times New Roman"/>
                <w:sz w:val="24"/>
                <w:szCs w:val="24"/>
              </w:rPr>
            </w:pPr>
            <w:r>
              <w:rPr>
                <w:rFonts w:ascii="Times New Roman" w:hAnsi="Times New Roman" w:cs="Times New Roman"/>
                <w:sz w:val="24"/>
                <w:szCs w:val="24"/>
              </w:rPr>
              <w:t>79</w:t>
            </w:r>
          </w:p>
        </w:tc>
        <w:tc>
          <w:tcPr>
            <w:tcW w:w="1723" w:type="dxa"/>
          </w:tcPr>
          <w:p>
            <w:pPr>
              <w:rPr>
                <w:rFonts w:ascii="Times New Roman" w:hAnsi="Times New Roman" w:cs="Times New Roman"/>
                <w:sz w:val="24"/>
                <w:szCs w:val="24"/>
              </w:rPr>
            </w:pPr>
            <w:r>
              <w:rPr>
                <w:rFonts w:ascii="Times New Roman" w:hAnsi="Times New Roman" w:cs="Times New Roman"/>
                <w:sz w:val="24"/>
                <w:szCs w:val="24"/>
              </w:rPr>
              <w:t>PRASENJIT SEN</w:t>
            </w:r>
          </w:p>
        </w:tc>
        <w:tc>
          <w:tcPr>
            <w:tcW w:w="4514" w:type="dxa"/>
          </w:tcPr>
          <w:p>
            <w:pPr>
              <w:rPr>
                <w:rFonts w:ascii="Times New Roman" w:hAnsi="Times New Roman" w:cs="Times New Roman"/>
                <w:sz w:val="24"/>
                <w:szCs w:val="24"/>
              </w:rPr>
            </w:pPr>
            <w:r>
              <w:rPr>
                <w:rFonts w:ascii="Times New Roman" w:hAnsi="Times New Roman" w:cs="Times New Roman"/>
                <w:sz w:val="24"/>
                <w:szCs w:val="24"/>
              </w:rPr>
              <w:t>TORTUOUS LIABILITY IN CASES OF NUISANCE: CRITICALLY ANALYZE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3" w:type="dxa"/>
          </w:tcPr>
          <w:p>
            <w:pPr>
              <w:rPr>
                <w:rFonts w:ascii="Times New Roman" w:hAnsi="Times New Roman" w:cs="Times New Roman"/>
                <w:sz w:val="24"/>
                <w:szCs w:val="24"/>
              </w:rPr>
            </w:pPr>
            <w:r>
              <w:rPr>
                <w:rFonts w:ascii="Times New Roman" w:hAnsi="Times New Roman" w:cs="Times New Roman"/>
                <w:sz w:val="24"/>
                <w:szCs w:val="24"/>
              </w:rPr>
              <w:t>29</w:t>
            </w:r>
          </w:p>
        </w:tc>
        <w:tc>
          <w:tcPr>
            <w:tcW w:w="2043" w:type="dxa"/>
          </w:tcPr>
          <w:p>
            <w:pPr>
              <w:rPr>
                <w:rFonts w:ascii="Times New Roman" w:hAnsi="Times New Roman" w:cs="Times New Roman"/>
                <w:sz w:val="24"/>
                <w:szCs w:val="24"/>
              </w:rPr>
            </w:pPr>
            <w:r>
              <w:rPr>
                <w:rFonts w:ascii="Times New Roman" w:hAnsi="Times New Roman" w:cs="Times New Roman"/>
                <w:sz w:val="24"/>
                <w:szCs w:val="24"/>
              </w:rPr>
              <w:t>ABHISHEK RAM</w:t>
            </w:r>
          </w:p>
        </w:tc>
        <w:tc>
          <w:tcPr>
            <w:tcW w:w="717" w:type="dxa"/>
          </w:tcPr>
          <w:p>
            <w:pPr>
              <w:rPr>
                <w:rFonts w:ascii="Times New Roman" w:hAnsi="Times New Roman" w:cs="Times New Roman"/>
                <w:sz w:val="24"/>
                <w:szCs w:val="24"/>
              </w:rPr>
            </w:pPr>
            <w:r>
              <w:rPr>
                <w:rFonts w:ascii="Times New Roman" w:hAnsi="Times New Roman" w:cs="Times New Roman"/>
                <w:sz w:val="24"/>
                <w:szCs w:val="24"/>
              </w:rPr>
              <w:t>80</w:t>
            </w:r>
          </w:p>
        </w:tc>
        <w:tc>
          <w:tcPr>
            <w:tcW w:w="1723" w:type="dxa"/>
          </w:tcPr>
          <w:p>
            <w:pPr>
              <w:rPr>
                <w:rFonts w:ascii="Times New Roman" w:hAnsi="Times New Roman" w:cs="Times New Roman"/>
                <w:sz w:val="24"/>
                <w:szCs w:val="24"/>
              </w:rPr>
            </w:pPr>
            <w:r>
              <w:rPr>
                <w:rFonts w:ascii="Times New Roman" w:hAnsi="Times New Roman" w:cs="Times New Roman"/>
                <w:sz w:val="24"/>
                <w:szCs w:val="24"/>
              </w:rPr>
              <w:t>ADREEJA BAGCHI</w:t>
            </w:r>
          </w:p>
        </w:tc>
        <w:tc>
          <w:tcPr>
            <w:tcW w:w="4514" w:type="dxa"/>
          </w:tcPr>
          <w:p>
            <w:pPr>
              <w:rPr>
                <w:rFonts w:ascii="Times New Roman" w:hAnsi="Times New Roman" w:cs="Times New Roman"/>
                <w:sz w:val="24"/>
                <w:szCs w:val="24"/>
              </w:rPr>
            </w:pPr>
            <w:r>
              <w:rPr>
                <w:rFonts w:ascii="Times New Roman" w:hAnsi="Times New Roman" w:cs="Times New Roman"/>
                <w:sz w:val="24"/>
                <w:szCs w:val="24"/>
              </w:rPr>
              <w:t>DISCUSS THE MAJOR CHANGES BROUGHT BY THE MOTOR VEHICLE (AMENDMENT) ACT, 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3" w:type="dxa"/>
          </w:tcPr>
          <w:p>
            <w:pPr>
              <w:rPr>
                <w:rFonts w:ascii="Times New Roman" w:hAnsi="Times New Roman" w:cs="Times New Roman"/>
                <w:sz w:val="24"/>
                <w:szCs w:val="24"/>
              </w:rPr>
            </w:pPr>
            <w:r>
              <w:rPr>
                <w:rFonts w:ascii="Times New Roman" w:hAnsi="Times New Roman" w:cs="Times New Roman"/>
                <w:sz w:val="24"/>
                <w:szCs w:val="24"/>
              </w:rPr>
              <w:t>30</w:t>
            </w:r>
          </w:p>
        </w:tc>
        <w:tc>
          <w:tcPr>
            <w:tcW w:w="2043" w:type="dxa"/>
          </w:tcPr>
          <w:p>
            <w:pPr>
              <w:rPr>
                <w:rFonts w:ascii="Times New Roman" w:hAnsi="Times New Roman" w:cs="Times New Roman"/>
                <w:sz w:val="24"/>
                <w:szCs w:val="24"/>
              </w:rPr>
            </w:pPr>
            <w:r>
              <w:rPr>
                <w:rFonts w:ascii="Times New Roman" w:hAnsi="Times New Roman" w:cs="Times New Roman"/>
                <w:sz w:val="24"/>
                <w:szCs w:val="24"/>
              </w:rPr>
              <w:t>POOJA MANDAL</w:t>
            </w:r>
          </w:p>
        </w:tc>
        <w:tc>
          <w:tcPr>
            <w:tcW w:w="717" w:type="dxa"/>
          </w:tcPr>
          <w:p>
            <w:pPr>
              <w:rPr>
                <w:rFonts w:ascii="Times New Roman" w:hAnsi="Times New Roman" w:cs="Times New Roman"/>
                <w:sz w:val="24"/>
                <w:szCs w:val="24"/>
              </w:rPr>
            </w:pPr>
            <w:r>
              <w:rPr>
                <w:rFonts w:ascii="Times New Roman" w:hAnsi="Times New Roman" w:cs="Times New Roman"/>
                <w:sz w:val="24"/>
                <w:szCs w:val="24"/>
              </w:rPr>
              <w:t>81</w:t>
            </w:r>
          </w:p>
        </w:tc>
        <w:tc>
          <w:tcPr>
            <w:tcW w:w="1723" w:type="dxa"/>
          </w:tcPr>
          <w:p>
            <w:pPr>
              <w:rPr>
                <w:rFonts w:ascii="Times New Roman" w:hAnsi="Times New Roman" w:cs="Times New Roman"/>
                <w:sz w:val="24"/>
                <w:szCs w:val="24"/>
              </w:rPr>
            </w:pPr>
            <w:r>
              <w:rPr>
                <w:rFonts w:ascii="Times New Roman" w:hAnsi="Times New Roman" w:cs="Times New Roman"/>
                <w:sz w:val="24"/>
                <w:szCs w:val="24"/>
              </w:rPr>
              <w:t>ABHANTIKA KHAWAS</w:t>
            </w:r>
          </w:p>
        </w:tc>
        <w:tc>
          <w:tcPr>
            <w:tcW w:w="4514" w:type="dxa"/>
          </w:tcPr>
          <w:p>
            <w:pPr>
              <w:rPr>
                <w:rFonts w:ascii="Times New Roman" w:hAnsi="Times New Roman" w:cs="Times New Roman"/>
                <w:sz w:val="24"/>
                <w:szCs w:val="24"/>
              </w:rPr>
            </w:pPr>
            <w:r>
              <w:rPr>
                <w:rFonts w:ascii="Times New Roman" w:hAnsi="Times New Roman" w:cs="Times New Roman"/>
                <w:sz w:val="24"/>
                <w:szCs w:val="24"/>
              </w:rPr>
              <w:t>ANALYSE THE CONCEPT OF ‘INEVITABLE ACCIDENT’ AND ‘ACT OF GOD’ AS AN EXCEPTION TO THE TORTIOUS LIABILITY.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3" w:type="dxa"/>
          </w:tcPr>
          <w:p>
            <w:pPr>
              <w:rPr>
                <w:rFonts w:ascii="Times New Roman" w:hAnsi="Times New Roman" w:cs="Times New Roman"/>
                <w:sz w:val="24"/>
                <w:szCs w:val="24"/>
              </w:rPr>
            </w:pPr>
            <w:r>
              <w:rPr>
                <w:rFonts w:ascii="Times New Roman" w:hAnsi="Times New Roman" w:cs="Times New Roman"/>
                <w:sz w:val="24"/>
                <w:szCs w:val="24"/>
              </w:rPr>
              <w:t>31</w:t>
            </w:r>
          </w:p>
        </w:tc>
        <w:tc>
          <w:tcPr>
            <w:tcW w:w="2043" w:type="dxa"/>
          </w:tcPr>
          <w:p>
            <w:pPr>
              <w:rPr>
                <w:rFonts w:ascii="Times New Roman" w:hAnsi="Times New Roman" w:cs="Times New Roman"/>
                <w:sz w:val="24"/>
                <w:szCs w:val="24"/>
              </w:rPr>
            </w:pPr>
            <w:r>
              <w:rPr>
                <w:rFonts w:ascii="Times New Roman" w:hAnsi="Times New Roman" w:cs="Times New Roman"/>
                <w:sz w:val="24"/>
                <w:szCs w:val="24"/>
              </w:rPr>
              <w:t>KINSHUK ROY</w:t>
            </w:r>
          </w:p>
        </w:tc>
        <w:tc>
          <w:tcPr>
            <w:tcW w:w="717" w:type="dxa"/>
          </w:tcPr>
          <w:p>
            <w:pPr>
              <w:rPr>
                <w:rFonts w:ascii="Times New Roman" w:hAnsi="Times New Roman" w:cs="Times New Roman"/>
                <w:sz w:val="24"/>
                <w:szCs w:val="24"/>
              </w:rPr>
            </w:pPr>
            <w:r>
              <w:rPr>
                <w:rFonts w:ascii="Times New Roman" w:hAnsi="Times New Roman" w:cs="Times New Roman"/>
                <w:sz w:val="24"/>
                <w:szCs w:val="24"/>
              </w:rPr>
              <w:t>82</w:t>
            </w:r>
          </w:p>
        </w:tc>
        <w:tc>
          <w:tcPr>
            <w:tcW w:w="1723" w:type="dxa"/>
          </w:tcPr>
          <w:p>
            <w:pPr>
              <w:rPr>
                <w:rFonts w:ascii="Times New Roman" w:hAnsi="Times New Roman" w:cs="Times New Roman"/>
                <w:sz w:val="24"/>
                <w:szCs w:val="24"/>
              </w:rPr>
            </w:pPr>
            <w:r>
              <w:rPr>
                <w:rFonts w:ascii="Times New Roman" w:hAnsi="Times New Roman" w:cs="Times New Roman"/>
                <w:sz w:val="24"/>
                <w:szCs w:val="24"/>
              </w:rPr>
              <w:t>DR KHEYA BAIDYA</w:t>
            </w:r>
          </w:p>
        </w:tc>
        <w:tc>
          <w:tcPr>
            <w:tcW w:w="4514" w:type="dxa"/>
          </w:tcPr>
          <w:p>
            <w:pPr>
              <w:rPr>
                <w:rFonts w:ascii="Times New Roman" w:hAnsi="Times New Roman" w:cs="Times New Roman"/>
                <w:sz w:val="24"/>
                <w:szCs w:val="24"/>
              </w:rPr>
            </w:pPr>
            <w:r>
              <w:rPr>
                <w:rFonts w:ascii="Times New Roman" w:hAnsi="Times New Roman" w:cs="Times New Roman"/>
                <w:sz w:val="24"/>
                <w:szCs w:val="24"/>
              </w:rPr>
              <w:t> ANALYSE THE ESSENTIALS OF TORT.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3" w:type="dxa"/>
          </w:tcPr>
          <w:p>
            <w:pPr>
              <w:rPr>
                <w:rFonts w:ascii="Times New Roman" w:hAnsi="Times New Roman" w:cs="Times New Roman"/>
                <w:sz w:val="24"/>
                <w:szCs w:val="24"/>
              </w:rPr>
            </w:pPr>
            <w:r>
              <w:rPr>
                <w:rFonts w:ascii="Times New Roman" w:hAnsi="Times New Roman" w:cs="Times New Roman"/>
                <w:sz w:val="24"/>
                <w:szCs w:val="24"/>
              </w:rPr>
              <w:t>32</w:t>
            </w:r>
          </w:p>
        </w:tc>
        <w:tc>
          <w:tcPr>
            <w:tcW w:w="2043" w:type="dxa"/>
          </w:tcPr>
          <w:p>
            <w:pPr>
              <w:rPr>
                <w:rFonts w:ascii="Times New Roman" w:hAnsi="Times New Roman" w:cs="Times New Roman"/>
                <w:sz w:val="24"/>
                <w:szCs w:val="24"/>
              </w:rPr>
            </w:pPr>
            <w:r>
              <w:rPr>
                <w:rFonts w:ascii="Times New Roman" w:hAnsi="Times New Roman" w:cs="Times New Roman"/>
                <w:sz w:val="24"/>
                <w:szCs w:val="24"/>
              </w:rPr>
              <w:t>AMAR GHOSH</w:t>
            </w:r>
          </w:p>
        </w:tc>
        <w:tc>
          <w:tcPr>
            <w:tcW w:w="717" w:type="dxa"/>
          </w:tcPr>
          <w:p>
            <w:pPr>
              <w:rPr>
                <w:rFonts w:ascii="Times New Roman" w:hAnsi="Times New Roman" w:cs="Times New Roman"/>
                <w:sz w:val="24"/>
                <w:szCs w:val="24"/>
              </w:rPr>
            </w:pPr>
            <w:r>
              <w:rPr>
                <w:rFonts w:ascii="Times New Roman" w:hAnsi="Times New Roman" w:cs="Times New Roman"/>
                <w:sz w:val="24"/>
                <w:szCs w:val="24"/>
              </w:rPr>
              <w:t>83</w:t>
            </w:r>
          </w:p>
        </w:tc>
        <w:tc>
          <w:tcPr>
            <w:tcW w:w="1723" w:type="dxa"/>
          </w:tcPr>
          <w:p>
            <w:pPr>
              <w:rPr>
                <w:rFonts w:ascii="Times New Roman" w:hAnsi="Times New Roman" w:cs="Times New Roman"/>
                <w:sz w:val="24"/>
                <w:szCs w:val="24"/>
              </w:rPr>
            </w:pPr>
            <w:r>
              <w:rPr>
                <w:rFonts w:ascii="Times New Roman" w:hAnsi="Times New Roman" w:cs="Times New Roman"/>
                <w:sz w:val="24"/>
                <w:szCs w:val="24"/>
              </w:rPr>
              <w:t>NABANKUR NANDY</w:t>
            </w:r>
          </w:p>
        </w:tc>
        <w:tc>
          <w:tcPr>
            <w:tcW w:w="4514" w:type="dxa"/>
          </w:tcPr>
          <w:p>
            <w:pPr>
              <w:rPr>
                <w:rFonts w:ascii="Times New Roman" w:hAnsi="Times New Roman" w:cs="Times New Roman"/>
                <w:sz w:val="24"/>
                <w:szCs w:val="24"/>
              </w:rPr>
            </w:pPr>
            <w:r>
              <w:rPr>
                <w:rFonts w:ascii="Times New Roman" w:hAnsi="Times New Roman" w:cs="Times New Roman"/>
                <w:sz w:val="24"/>
                <w:szCs w:val="24"/>
              </w:rPr>
              <w:t>ANALYSE ROLE OF INDIAN JUDICIARY IN APPLICATION OF TORTIOUS LIABILITY.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3" w:type="dxa"/>
          </w:tcPr>
          <w:p>
            <w:pPr>
              <w:rPr>
                <w:rFonts w:ascii="Times New Roman" w:hAnsi="Times New Roman" w:cs="Times New Roman"/>
                <w:sz w:val="24"/>
                <w:szCs w:val="24"/>
              </w:rPr>
            </w:pPr>
            <w:r>
              <w:rPr>
                <w:rFonts w:ascii="Times New Roman" w:hAnsi="Times New Roman" w:cs="Times New Roman"/>
                <w:sz w:val="24"/>
                <w:szCs w:val="24"/>
              </w:rPr>
              <w:t>33</w:t>
            </w:r>
          </w:p>
        </w:tc>
        <w:tc>
          <w:tcPr>
            <w:tcW w:w="2043" w:type="dxa"/>
          </w:tcPr>
          <w:p>
            <w:pPr>
              <w:rPr>
                <w:rFonts w:ascii="Times New Roman" w:hAnsi="Times New Roman" w:cs="Times New Roman"/>
                <w:sz w:val="24"/>
                <w:szCs w:val="24"/>
              </w:rPr>
            </w:pPr>
            <w:r>
              <w:rPr>
                <w:rFonts w:ascii="Times New Roman" w:hAnsi="Times New Roman" w:cs="Times New Roman"/>
                <w:sz w:val="24"/>
                <w:szCs w:val="24"/>
              </w:rPr>
              <w:t>PRAGYAA CHHETRI</w:t>
            </w:r>
          </w:p>
        </w:tc>
        <w:tc>
          <w:tcPr>
            <w:tcW w:w="717" w:type="dxa"/>
          </w:tcPr>
          <w:p>
            <w:pPr>
              <w:rPr>
                <w:rFonts w:ascii="Times New Roman" w:hAnsi="Times New Roman" w:cs="Times New Roman"/>
                <w:sz w:val="24"/>
                <w:szCs w:val="24"/>
              </w:rPr>
            </w:pPr>
            <w:r>
              <w:rPr>
                <w:rFonts w:ascii="Times New Roman" w:hAnsi="Times New Roman" w:cs="Times New Roman"/>
                <w:sz w:val="24"/>
                <w:szCs w:val="24"/>
              </w:rPr>
              <w:t>84</w:t>
            </w:r>
          </w:p>
        </w:tc>
        <w:tc>
          <w:tcPr>
            <w:tcW w:w="1723" w:type="dxa"/>
          </w:tcPr>
          <w:p>
            <w:pPr>
              <w:rPr>
                <w:rFonts w:ascii="Times New Roman" w:hAnsi="Times New Roman" w:cs="Times New Roman"/>
                <w:sz w:val="24"/>
                <w:szCs w:val="24"/>
              </w:rPr>
            </w:pPr>
            <w:r>
              <w:rPr>
                <w:rFonts w:ascii="Times New Roman" w:hAnsi="Times New Roman" w:cs="Times New Roman"/>
                <w:sz w:val="24"/>
                <w:szCs w:val="24"/>
              </w:rPr>
              <w:t>RAVI RAJ</w:t>
            </w:r>
          </w:p>
        </w:tc>
        <w:tc>
          <w:tcPr>
            <w:tcW w:w="4514" w:type="dxa"/>
          </w:tcPr>
          <w:p>
            <w:pPr>
              <w:rPr>
                <w:rFonts w:ascii="Times New Roman" w:hAnsi="Times New Roman" w:cs="Times New Roman"/>
                <w:sz w:val="24"/>
                <w:szCs w:val="24"/>
              </w:rPr>
            </w:pPr>
            <w:r>
              <w:rPr>
                <w:rFonts w:ascii="Times New Roman" w:hAnsi="Times New Roman" w:cs="Times New Roman"/>
                <w:sz w:val="24"/>
                <w:szCs w:val="24"/>
              </w:rPr>
              <w:t>INSURANCE OF MOTOR VEHICLES AGAINST THIRD PARTY RISKS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3" w:type="dxa"/>
          </w:tcPr>
          <w:p>
            <w:pPr>
              <w:rPr>
                <w:rFonts w:ascii="Times New Roman" w:hAnsi="Times New Roman" w:cs="Times New Roman"/>
                <w:sz w:val="24"/>
                <w:szCs w:val="24"/>
              </w:rPr>
            </w:pPr>
            <w:r>
              <w:rPr>
                <w:rFonts w:ascii="Times New Roman" w:hAnsi="Times New Roman" w:cs="Times New Roman"/>
                <w:sz w:val="24"/>
                <w:szCs w:val="24"/>
              </w:rPr>
              <w:t>34</w:t>
            </w:r>
          </w:p>
        </w:tc>
        <w:tc>
          <w:tcPr>
            <w:tcW w:w="2043" w:type="dxa"/>
          </w:tcPr>
          <w:p>
            <w:pPr>
              <w:rPr>
                <w:rFonts w:ascii="Times New Roman" w:hAnsi="Times New Roman" w:cs="Times New Roman"/>
                <w:sz w:val="24"/>
                <w:szCs w:val="24"/>
              </w:rPr>
            </w:pPr>
            <w:r>
              <w:rPr>
                <w:rFonts w:ascii="Times New Roman" w:hAnsi="Times New Roman" w:cs="Times New Roman"/>
                <w:sz w:val="24"/>
                <w:szCs w:val="24"/>
              </w:rPr>
              <w:t>ARIJEET SAHA</w:t>
            </w:r>
          </w:p>
        </w:tc>
        <w:tc>
          <w:tcPr>
            <w:tcW w:w="717" w:type="dxa"/>
          </w:tcPr>
          <w:p>
            <w:pPr>
              <w:rPr>
                <w:rFonts w:ascii="Times New Roman" w:hAnsi="Times New Roman" w:cs="Times New Roman"/>
                <w:sz w:val="24"/>
                <w:szCs w:val="24"/>
              </w:rPr>
            </w:pPr>
            <w:r>
              <w:rPr>
                <w:rFonts w:ascii="Times New Roman" w:hAnsi="Times New Roman" w:cs="Times New Roman"/>
                <w:sz w:val="24"/>
                <w:szCs w:val="24"/>
              </w:rPr>
              <w:t>85</w:t>
            </w:r>
          </w:p>
        </w:tc>
        <w:tc>
          <w:tcPr>
            <w:tcW w:w="1723" w:type="dxa"/>
          </w:tcPr>
          <w:p>
            <w:pPr>
              <w:rPr>
                <w:rFonts w:ascii="Times New Roman" w:hAnsi="Times New Roman" w:cs="Times New Roman"/>
                <w:sz w:val="24"/>
                <w:szCs w:val="24"/>
              </w:rPr>
            </w:pPr>
            <w:r>
              <w:rPr>
                <w:rFonts w:ascii="Times New Roman" w:hAnsi="Times New Roman" w:cs="Times New Roman"/>
                <w:sz w:val="24"/>
                <w:szCs w:val="24"/>
              </w:rPr>
              <w:t>MD EJAZ ALAM</w:t>
            </w:r>
          </w:p>
        </w:tc>
        <w:tc>
          <w:tcPr>
            <w:tcW w:w="4514" w:type="dxa"/>
          </w:tcPr>
          <w:p>
            <w:pPr>
              <w:rPr>
                <w:rFonts w:ascii="Times New Roman" w:hAnsi="Times New Roman" w:cs="Times New Roman"/>
                <w:sz w:val="24"/>
                <w:szCs w:val="24"/>
              </w:rPr>
            </w:pPr>
            <w:r>
              <w:rPr>
                <w:rFonts w:ascii="Times New Roman" w:hAnsi="Times New Roman" w:cs="Times New Roman"/>
                <w:sz w:val="24"/>
                <w:szCs w:val="24"/>
              </w:rPr>
              <w:t>BHIM SINGH VS. STATE OF JAMMU AND KASHMIR AIR 1986 SC 494-CASE ANALYSIS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3" w:type="dxa"/>
          </w:tcPr>
          <w:p>
            <w:pPr>
              <w:rPr>
                <w:rFonts w:ascii="Times New Roman" w:hAnsi="Times New Roman" w:cs="Times New Roman"/>
                <w:sz w:val="24"/>
                <w:szCs w:val="24"/>
              </w:rPr>
            </w:pPr>
            <w:r>
              <w:rPr>
                <w:rFonts w:ascii="Times New Roman" w:hAnsi="Times New Roman" w:cs="Times New Roman"/>
                <w:sz w:val="24"/>
                <w:szCs w:val="24"/>
              </w:rPr>
              <w:t>35</w:t>
            </w:r>
          </w:p>
        </w:tc>
        <w:tc>
          <w:tcPr>
            <w:tcW w:w="2043" w:type="dxa"/>
          </w:tcPr>
          <w:p>
            <w:pPr>
              <w:rPr>
                <w:rFonts w:ascii="Times New Roman" w:hAnsi="Times New Roman" w:cs="Times New Roman"/>
                <w:sz w:val="24"/>
                <w:szCs w:val="24"/>
              </w:rPr>
            </w:pPr>
            <w:r>
              <w:rPr>
                <w:rFonts w:ascii="Times New Roman" w:hAnsi="Times New Roman" w:cs="Times New Roman"/>
                <w:sz w:val="24"/>
                <w:szCs w:val="24"/>
              </w:rPr>
              <w:t>ANUPAM DATTA SARKAR</w:t>
            </w:r>
          </w:p>
        </w:tc>
        <w:tc>
          <w:tcPr>
            <w:tcW w:w="717" w:type="dxa"/>
          </w:tcPr>
          <w:p>
            <w:pPr>
              <w:rPr>
                <w:rFonts w:ascii="Times New Roman" w:hAnsi="Times New Roman" w:cs="Times New Roman"/>
                <w:sz w:val="24"/>
                <w:szCs w:val="24"/>
              </w:rPr>
            </w:pPr>
            <w:r>
              <w:rPr>
                <w:rFonts w:ascii="Times New Roman" w:hAnsi="Times New Roman" w:cs="Times New Roman"/>
                <w:sz w:val="24"/>
                <w:szCs w:val="24"/>
              </w:rPr>
              <w:t>86</w:t>
            </w:r>
          </w:p>
        </w:tc>
        <w:tc>
          <w:tcPr>
            <w:tcW w:w="1723" w:type="dxa"/>
          </w:tcPr>
          <w:p>
            <w:pPr>
              <w:rPr>
                <w:rFonts w:ascii="Times New Roman" w:hAnsi="Times New Roman" w:cs="Times New Roman"/>
                <w:sz w:val="24"/>
                <w:szCs w:val="24"/>
              </w:rPr>
            </w:pPr>
            <w:r>
              <w:rPr>
                <w:rFonts w:ascii="Times New Roman" w:hAnsi="Times New Roman" w:cs="Times New Roman"/>
                <w:sz w:val="24"/>
                <w:szCs w:val="24"/>
              </w:rPr>
              <w:t>PRASENJIT DAS</w:t>
            </w:r>
          </w:p>
        </w:tc>
        <w:tc>
          <w:tcPr>
            <w:tcW w:w="4514" w:type="dxa"/>
          </w:tcPr>
          <w:p>
            <w:pPr>
              <w:rPr>
                <w:rFonts w:ascii="Times New Roman" w:hAnsi="Times New Roman" w:cs="Times New Roman"/>
                <w:sz w:val="24"/>
                <w:szCs w:val="24"/>
              </w:rPr>
            </w:pPr>
            <w:r>
              <w:rPr>
                <w:rFonts w:ascii="Times New Roman" w:hAnsi="Times New Roman" w:cs="Times New Roman"/>
                <w:sz w:val="24"/>
                <w:szCs w:val="24"/>
              </w:rPr>
              <w:t>DEFENCES TO AN ACTION FOR TORT OF DEFAMATION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3" w:type="dxa"/>
          </w:tcPr>
          <w:p>
            <w:pPr>
              <w:rPr>
                <w:rFonts w:ascii="Times New Roman" w:hAnsi="Times New Roman" w:cs="Times New Roman"/>
                <w:sz w:val="24"/>
                <w:szCs w:val="24"/>
              </w:rPr>
            </w:pPr>
            <w:r>
              <w:rPr>
                <w:rFonts w:ascii="Times New Roman" w:hAnsi="Times New Roman" w:cs="Times New Roman"/>
                <w:sz w:val="24"/>
                <w:szCs w:val="24"/>
              </w:rPr>
              <w:t>36</w:t>
            </w:r>
          </w:p>
        </w:tc>
        <w:tc>
          <w:tcPr>
            <w:tcW w:w="2043" w:type="dxa"/>
          </w:tcPr>
          <w:p>
            <w:pPr>
              <w:rPr>
                <w:rFonts w:ascii="Times New Roman" w:hAnsi="Times New Roman" w:cs="Times New Roman"/>
                <w:sz w:val="24"/>
                <w:szCs w:val="24"/>
              </w:rPr>
            </w:pPr>
            <w:r>
              <w:rPr>
                <w:rFonts w:ascii="Times New Roman" w:hAnsi="Times New Roman" w:cs="Times New Roman"/>
                <w:sz w:val="24"/>
                <w:szCs w:val="24"/>
              </w:rPr>
              <w:t>ANKONA CHAKRABORTY</w:t>
            </w:r>
          </w:p>
        </w:tc>
        <w:tc>
          <w:tcPr>
            <w:tcW w:w="717" w:type="dxa"/>
          </w:tcPr>
          <w:p>
            <w:pPr>
              <w:rPr>
                <w:rFonts w:ascii="Times New Roman" w:hAnsi="Times New Roman" w:cs="Times New Roman"/>
                <w:sz w:val="24"/>
                <w:szCs w:val="24"/>
              </w:rPr>
            </w:pPr>
            <w:r>
              <w:rPr>
                <w:rFonts w:ascii="Times New Roman" w:hAnsi="Times New Roman" w:cs="Times New Roman"/>
                <w:sz w:val="24"/>
                <w:szCs w:val="24"/>
              </w:rPr>
              <w:t>87</w:t>
            </w:r>
          </w:p>
        </w:tc>
        <w:tc>
          <w:tcPr>
            <w:tcW w:w="1723" w:type="dxa"/>
          </w:tcPr>
          <w:p>
            <w:pPr>
              <w:rPr>
                <w:rFonts w:ascii="Times New Roman" w:hAnsi="Times New Roman" w:cs="Times New Roman"/>
                <w:sz w:val="24"/>
                <w:szCs w:val="24"/>
              </w:rPr>
            </w:pPr>
            <w:r>
              <w:rPr>
                <w:rFonts w:ascii="Times New Roman" w:hAnsi="Times New Roman" w:cs="Times New Roman"/>
                <w:sz w:val="24"/>
                <w:szCs w:val="24"/>
              </w:rPr>
              <w:t>D B NEELOTPAL</w:t>
            </w:r>
          </w:p>
        </w:tc>
        <w:tc>
          <w:tcPr>
            <w:tcW w:w="4514" w:type="dxa"/>
          </w:tcPr>
          <w:p>
            <w:pPr>
              <w:rPr>
                <w:rFonts w:ascii="Times New Roman" w:hAnsi="Times New Roman" w:cs="Times New Roman"/>
                <w:sz w:val="24"/>
                <w:szCs w:val="24"/>
              </w:rPr>
            </w:pPr>
            <w:r>
              <w:rPr>
                <w:rFonts w:ascii="Times New Roman" w:hAnsi="Times New Roman" w:cs="Times New Roman"/>
                <w:sz w:val="24"/>
                <w:szCs w:val="24"/>
              </w:rPr>
              <w:t>CRITICALLY ANALYSE MORGAN V INCORPORATED CENTRAL COUNCIL OF THE GIRLS’ FRIENDLY SOCIETY (1936) 1 ALL E.R.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3" w:type="dxa"/>
          </w:tcPr>
          <w:p>
            <w:pPr>
              <w:rPr>
                <w:rFonts w:ascii="Times New Roman" w:hAnsi="Times New Roman" w:cs="Times New Roman"/>
                <w:sz w:val="24"/>
                <w:szCs w:val="24"/>
              </w:rPr>
            </w:pPr>
            <w:r>
              <w:rPr>
                <w:rFonts w:ascii="Times New Roman" w:hAnsi="Times New Roman" w:cs="Times New Roman"/>
                <w:sz w:val="24"/>
                <w:szCs w:val="24"/>
              </w:rPr>
              <w:t>37</w:t>
            </w:r>
          </w:p>
        </w:tc>
        <w:tc>
          <w:tcPr>
            <w:tcW w:w="2043" w:type="dxa"/>
          </w:tcPr>
          <w:p>
            <w:pPr>
              <w:rPr>
                <w:rFonts w:ascii="Times New Roman" w:hAnsi="Times New Roman" w:cs="Times New Roman"/>
                <w:sz w:val="24"/>
                <w:szCs w:val="24"/>
              </w:rPr>
            </w:pPr>
            <w:r>
              <w:rPr>
                <w:rFonts w:ascii="Times New Roman" w:hAnsi="Times New Roman" w:cs="Times New Roman"/>
                <w:sz w:val="24"/>
                <w:szCs w:val="24"/>
              </w:rPr>
              <w:t>TWINKLE AGARWAL</w:t>
            </w:r>
          </w:p>
        </w:tc>
        <w:tc>
          <w:tcPr>
            <w:tcW w:w="717" w:type="dxa"/>
          </w:tcPr>
          <w:p>
            <w:pPr>
              <w:rPr>
                <w:rFonts w:ascii="Times New Roman" w:hAnsi="Times New Roman" w:cs="Times New Roman"/>
                <w:sz w:val="24"/>
                <w:szCs w:val="24"/>
              </w:rPr>
            </w:pPr>
            <w:r>
              <w:rPr>
                <w:rFonts w:ascii="Times New Roman" w:hAnsi="Times New Roman" w:cs="Times New Roman"/>
                <w:sz w:val="24"/>
                <w:szCs w:val="24"/>
              </w:rPr>
              <w:t>88</w:t>
            </w:r>
          </w:p>
        </w:tc>
        <w:tc>
          <w:tcPr>
            <w:tcW w:w="1723" w:type="dxa"/>
          </w:tcPr>
          <w:p>
            <w:pPr>
              <w:rPr>
                <w:rFonts w:ascii="Times New Roman" w:hAnsi="Times New Roman" w:cs="Times New Roman"/>
                <w:sz w:val="24"/>
                <w:szCs w:val="24"/>
              </w:rPr>
            </w:pPr>
            <w:r>
              <w:rPr>
                <w:rFonts w:ascii="Times New Roman" w:hAnsi="Times New Roman" w:cs="Times New Roman"/>
                <w:sz w:val="24"/>
                <w:szCs w:val="24"/>
              </w:rPr>
              <w:t>SUMITA HALDAR</w:t>
            </w:r>
          </w:p>
        </w:tc>
        <w:tc>
          <w:tcPr>
            <w:tcW w:w="4514" w:type="dxa"/>
          </w:tcPr>
          <w:p>
            <w:pPr>
              <w:rPr>
                <w:rFonts w:ascii="Times New Roman" w:hAnsi="Times New Roman" w:cs="Times New Roman"/>
                <w:sz w:val="24"/>
                <w:szCs w:val="24"/>
              </w:rPr>
            </w:pPr>
            <w:r>
              <w:rPr>
                <w:rFonts w:ascii="Times New Roman" w:hAnsi="Times New Roman" w:cs="Times New Roman"/>
                <w:sz w:val="24"/>
                <w:szCs w:val="24"/>
              </w:rPr>
              <w:t>CRITICALLY ANALYSE RATLAM MUNICIPALITY V. VARDHICHAND AIR 1980 SC 1622, 1981 SCR (1) 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3" w:type="dxa"/>
          </w:tcPr>
          <w:p>
            <w:pPr>
              <w:rPr>
                <w:rFonts w:ascii="Times New Roman" w:hAnsi="Times New Roman" w:cs="Times New Roman"/>
                <w:sz w:val="24"/>
                <w:szCs w:val="24"/>
              </w:rPr>
            </w:pPr>
            <w:r>
              <w:rPr>
                <w:rFonts w:ascii="Times New Roman" w:hAnsi="Times New Roman" w:cs="Times New Roman"/>
                <w:sz w:val="24"/>
                <w:szCs w:val="24"/>
              </w:rPr>
              <w:t>38</w:t>
            </w:r>
          </w:p>
        </w:tc>
        <w:tc>
          <w:tcPr>
            <w:tcW w:w="2043" w:type="dxa"/>
          </w:tcPr>
          <w:p>
            <w:pPr>
              <w:rPr>
                <w:rFonts w:ascii="Times New Roman" w:hAnsi="Times New Roman" w:cs="Times New Roman"/>
                <w:sz w:val="24"/>
                <w:szCs w:val="24"/>
              </w:rPr>
            </w:pPr>
            <w:r>
              <w:rPr>
                <w:rFonts w:ascii="Times New Roman" w:hAnsi="Times New Roman" w:cs="Times New Roman"/>
                <w:sz w:val="24"/>
                <w:szCs w:val="24"/>
              </w:rPr>
              <w:t>SHRESHTHA TRIPATHI</w:t>
            </w:r>
          </w:p>
        </w:tc>
        <w:tc>
          <w:tcPr>
            <w:tcW w:w="717" w:type="dxa"/>
          </w:tcPr>
          <w:p>
            <w:pPr>
              <w:rPr>
                <w:rFonts w:ascii="Times New Roman" w:hAnsi="Times New Roman" w:cs="Times New Roman"/>
                <w:sz w:val="24"/>
                <w:szCs w:val="24"/>
              </w:rPr>
            </w:pPr>
            <w:r>
              <w:rPr>
                <w:rFonts w:ascii="Times New Roman" w:hAnsi="Times New Roman" w:cs="Times New Roman"/>
                <w:sz w:val="24"/>
                <w:szCs w:val="24"/>
              </w:rPr>
              <w:t>89</w:t>
            </w:r>
          </w:p>
        </w:tc>
        <w:tc>
          <w:tcPr>
            <w:tcW w:w="1723" w:type="dxa"/>
          </w:tcPr>
          <w:p>
            <w:pPr>
              <w:rPr>
                <w:rFonts w:ascii="Times New Roman" w:hAnsi="Times New Roman" w:cs="Times New Roman"/>
                <w:sz w:val="24"/>
                <w:szCs w:val="24"/>
              </w:rPr>
            </w:pPr>
          </w:p>
        </w:tc>
        <w:tc>
          <w:tcPr>
            <w:tcW w:w="4514" w:type="dxa"/>
          </w:tcPr>
          <w:p>
            <w:pPr>
              <w:rPr>
                <w:rFonts w:ascii="Times New Roman" w:hAnsi="Times New Roman" w:cs="Times New Roman"/>
                <w:sz w:val="24"/>
                <w:szCs w:val="24"/>
              </w:rPr>
            </w:pPr>
            <w:r>
              <w:rPr>
                <w:rFonts w:ascii="Times New Roman" w:hAnsi="Times New Roman" w:cs="Times New Roman"/>
                <w:sz w:val="24"/>
                <w:szCs w:val="24"/>
              </w:rPr>
              <w:t>ANALYZE ABSOLUTE AND QUALIFIED PRIVILEG AS DEFENCE TO AN ACTION OF LAW OF TORTS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3" w:type="dxa"/>
          </w:tcPr>
          <w:p>
            <w:pPr>
              <w:rPr>
                <w:rFonts w:ascii="Times New Roman" w:hAnsi="Times New Roman" w:cs="Times New Roman"/>
                <w:sz w:val="24"/>
                <w:szCs w:val="24"/>
              </w:rPr>
            </w:pPr>
            <w:r>
              <w:rPr>
                <w:rFonts w:ascii="Times New Roman" w:hAnsi="Times New Roman" w:cs="Times New Roman"/>
                <w:sz w:val="24"/>
                <w:szCs w:val="24"/>
              </w:rPr>
              <w:t>39</w:t>
            </w:r>
          </w:p>
        </w:tc>
        <w:tc>
          <w:tcPr>
            <w:tcW w:w="2043" w:type="dxa"/>
          </w:tcPr>
          <w:p>
            <w:pPr>
              <w:rPr>
                <w:rFonts w:ascii="Times New Roman" w:hAnsi="Times New Roman" w:cs="Times New Roman"/>
                <w:sz w:val="24"/>
                <w:szCs w:val="24"/>
              </w:rPr>
            </w:pPr>
            <w:r>
              <w:rPr>
                <w:rFonts w:ascii="Times New Roman" w:hAnsi="Times New Roman" w:cs="Times New Roman"/>
                <w:sz w:val="24"/>
                <w:szCs w:val="24"/>
              </w:rPr>
              <w:t>SAURAV DUTTA</w:t>
            </w:r>
          </w:p>
        </w:tc>
        <w:tc>
          <w:tcPr>
            <w:tcW w:w="717" w:type="dxa"/>
          </w:tcPr>
          <w:p>
            <w:pPr>
              <w:rPr>
                <w:rFonts w:ascii="Times New Roman" w:hAnsi="Times New Roman" w:cs="Times New Roman"/>
                <w:sz w:val="24"/>
                <w:szCs w:val="24"/>
              </w:rPr>
            </w:pPr>
            <w:r>
              <w:rPr>
                <w:rFonts w:ascii="Times New Roman" w:hAnsi="Times New Roman" w:cs="Times New Roman"/>
                <w:sz w:val="24"/>
                <w:szCs w:val="24"/>
              </w:rPr>
              <w:t>90</w:t>
            </w:r>
          </w:p>
        </w:tc>
        <w:tc>
          <w:tcPr>
            <w:tcW w:w="1723" w:type="dxa"/>
          </w:tcPr>
          <w:p>
            <w:pPr>
              <w:rPr>
                <w:rFonts w:ascii="Times New Roman" w:hAnsi="Times New Roman" w:cs="Times New Roman"/>
                <w:sz w:val="24"/>
                <w:szCs w:val="24"/>
              </w:rPr>
            </w:pPr>
          </w:p>
        </w:tc>
        <w:tc>
          <w:tcPr>
            <w:tcW w:w="4514" w:type="dxa"/>
          </w:tcPr>
          <w:p>
            <w:pPr>
              <w:rPr>
                <w:rFonts w:ascii="Times New Roman" w:hAnsi="Times New Roman" w:cs="Times New Roman"/>
                <w:sz w:val="24"/>
                <w:szCs w:val="24"/>
              </w:rPr>
            </w:pPr>
            <w:r>
              <w:rPr>
                <w:rFonts w:ascii="Times New Roman" w:hAnsi="Times New Roman" w:cs="Times New Roman"/>
                <w:sz w:val="24"/>
                <w:szCs w:val="24"/>
              </w:rPr>
              <w:t xml:space="preserve">ANALYSE THE PRINCIPLE LAID DOWN IN THE CASE OF HALL VS. BROOKLAND CAR RACING CLUB CASE.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3" w:type="dxa"/>
          </w:tcPr>
          <w:p>
            <w:pPr>
              <w:rPr>
                <w:rFonts w:ascii="Times New Roman" w:hAnsi="Times New Roman" w:cs="Times New Roman"/>
                <w:sz w:val="24"/>
                <w:szCs w:val="24"/>
              </w:rPr>
            </w:pPr>
            <w:r>
              <w:rPr>
                <w:rFonts w:ascii="Times New Roman" w:hAnsi="Times New Roman" w:cs="Times New Roman"/>
                <w:sz w:val="24"/>
                <w:szCs w:val="24"/>
              </w:rPr>
              <w:t>40</w:t>
            </w:r>
          </w:p>
        </w:tc>
        <w:tc>
          <w:tcPr>
            <w:tcW w:w="2043" w:type="dxa"/>
          </w:tcPr>
          <w:p>
            <w:pPr>
              <w:rPr>
                <w:rFonts w:ascii="Times New Roman" w:hAnsi="Times New Roman" w:cs="Times New Roman"/>
                <w:sz w:val="24"/>
                <w:szCs w:val="24"/>
              </w:rPr>
            </w:pPr>
            <w:r>
              <w:rPr>
                <w:rFonts w:ascii="Times New Roman" w:hAnsi="Times New Roman" w:cs="Times New Roman"/>
                <w:sz w:val="24"/>
                <w:szCs w:val="24"/>
              </w:rPr>
              <w:t>DEBOJYOTI DEB</w:t>
            </w:r>
          </w:p>
        </w:tc>
        <w:tc>
          <w:tcPr>
            <w:tcW w:w="717" w:type="dxa"/>
          </w:tcPr>
          <w:p>
            <w:pPr>
              <w:rPr>
                <w:rFonts w:ascii="Times New Roman" w:hAnsi="Times New Roman" w:cs="Times New Roman"/>
                <w:sz w:val="24"/>
                <w:szCs w:val="24"/>
              </w:rPr>
            </w:pPr>
            <w:r>
              <w:rPr>
                <w:rFonts w:ascii="Times New Roman" w:hAnsi="Times New Roman" w:cs="Times New Roman"/>
                <w:sz w:val="24"/>
                <w:szCs w:val="24"/>
              </w:rPr>
              <w:t>91</w:t>
            </w:r>
          </w:p>
        </w:tc>
        <w:tc>
          <w:tcPr>
            <w:tcW w:w="1723" w:type="dxa"/>
          </w:tcPr>
          <w:p>
            <w:pPr>
              <w:rPr>
                <w:rFonts w:ascii="Times New Roman" w:hAnsi="Times New Roman" w:cs="Times New Roman"/>
                <w:sz w:val="24"/>
                <w:szCs w:val="24"/>
              </w:rPr>
            </w:pPr>
          </w:p>
        </w:tc>
        <w:tc>
          <w:tcPr>
            <w:tcW w:w="4514" w:type="dxa"/>
          </w:tcPr>
          <w:p>
            <w:pPr>
              <w:rPr>
                <w:rFonts w:ascii="Times New Roman" w:hAnsi="Times New Roman" w:cs="Times New Roman"/>
                <w:sz w:val="24"/>
                <w:szCs w:val="24"/>
              </w:rPr>
            </w:pPr>
            <w:r>
              <w:rPr>
                <w:rFonts w:ascii="Times New Roman" w:hAnsi="Times New Roman" w:cs="Times New Roman"/>
                <w:sz w:val="24"/>
                <w:szCs w:val="24"/>
              </w:rPr>
              <w:t>INDIAN COUNCIL FOR ENVIRO – LEGAL ACTION V UOI  AIR 1996 SC 1446, 1996 SCC (3) 212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3" w:type="dxa"/>
          </w:tcPr>
          <w:p>
            <w:pPr>
              <w:rPr>
                <w:rFonts w:ascii="Times New Roman" w:hAnsi="Times New Roman" w:cs="Times New Roman"/>
                <w:sz w:val="24"/>
                <w:szCs w:val="24"/>
              </w:rPr>
            </w:pPr>
            <w:r>
              <w:rPr>
                <w:rFonts w:ascii="Times New Roman" w:hAnsi="Times New Roman" w:cs="Times New Roman"/>
                <w:sz w:val="24"/>
                <w:szCs w:val="24"/>
              </w:rPr>
              <w:t>41</w:t>
            </w:r>
          </w:p>
        </w:tc>
        <w:tc>
          <w:tcPr>
            <w:tcW w:w="2043" w:type="dxa"/>
          </w:tcPr>
          <w:p>
            <w:pPr>
              <w:rPr>
                <w:rFonts w:ascii="Times New Roman" w:hAnsi="Times New Roman" w:cs="Times New Roman"/>
                <w:sz w:val="24"/>
                <w:szCs w:val="24"/>
              </w:rPr>
            </w:pPr>
            <w:r>
              <w:rPr>
                <w:rFonts w:ascii="Times New Roman" w:hAnsi="Times New Roman" w:cs="Times New Roman"/>
                <w:sz w:val="24"/>
                <w:szCs w:val="24"/>
              </w:rPr>
              <w:t>SAHAJAN MIA</w:t>
            </w:r>
          </w:p>
        </w:tc>
        <w:tc>
          <w:tcPr>
            <w:tcW w:w="717" w:type="dxa"/>
          </w:tcPr>
          <w:p>
            <w:pPr>
              <w:rPr>
                <w:rFonts w:ascii="Times New Roman" w:hAnsi="Times New Roman" w:cs="Times New Roman"/>
                <w:sz w:val="24"/>
                <w:szCs w:val="24"/>
              </w:rPr>
            </w:pPr>
            <w:r>
              <w:rPr>
                <w:rFonts w:ascii="Times New Roman" w:hAnsi="Times New Roman" w:cs="Times New Roman"/>
                <w:sz w:val="24"/>
                <w:szCs w:val="24"/>
              </w:rPr>
              <w:t>92</w:t>
            </w:r>
          </w:p>
        </w:tc>
        <w:tc>
          <w:tcPr>
            <w:tcW w:w="1723" w:type="dxa"/>
          </w:tcPr>
          <w:p>
            <w:pPr>
              <w:rPr>
                <w:rFonts w:ascii="Times New Roman" w:hAnsi="Times New Roman" w:cs="Times New Roman"/>
                <w:sz w:val="24"/>
                <w:szCs w:val="24"/>
              </w:rPr>
            </w:pPr>
          </w:p>
        </w:tc>
        <w:tc>
          <w:tcPr>
            <w:tcW w:w="4514" w:type="dxa"/>
          </w:tcPr>
          <w:p>
            <w:pPr>
              <w:rPr>
                <w:rFonts w:ascii="Times New Roman" w:hAnsi="Times New Roman" w:cs="Times New Roman"/>
                <w:sz w:val="24"/>
                <w:szCs w:val="24"/>
              </w:rPr>
            </w:pPr>
            <w:r>
              <w:rPr>
                <w:rFonts w:ascii="Times New Roman" w:hAnsi="Times New Roman" w:cs="Times New Roman"/>
                <w:sz w:val="24"/>
                <w:szCs w:val="24"/>
              </w:rPr>
              <w:t>ANALYZE THE DIRECTNESS TEST IN THE LIGHT OF IN RE POLEMISE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3" w:type="dxa"/>
          </w:tcPr>
          <w:p>
            <w:pPr>
              <w:rPr>
                <w:rFonts w:ascii="Times New Roman" w:hAnsi="Times New Roman" w:cs="Times New Roman"/>
                <w:sz w:val="24"/>
                <w:szCs w:val="24"/>
              </w:rPr>
            </w:pPr>
            <w:r>
              <w:rPr>
                <w:rFonts w:ascii="Times New Roman" w:hAnsi="Times New Roman" w:cs="Times New Roman"/>
                <w:sz w:val="24"/>
                <w:szCs w:val="24"/>
              </w:rPr>
              <w:t>42</w:t>
            </w:r>
          </w:p>
        </w:tc>
        <w:tc>
          <w:tcPr>
            <w:tcW w:w="2043" w:type="dxa"/>
          </w:tcPr>
          <w:p>
            <w:pPr>
              <w:rPr>
                <w:rFonts w:ascii="Times New Roman" w:hAnsi="Times New Roman" w:cs="Times New Roman"/>
                <w:sz w:val="24"/>
                <w:szCs w:val="24"/>
              </w:rPr>
            </w:pPr>
            <w:r>
              <w:rPr>
                <w:rFonts w:ascii="Times New Roman" w:hAnsi="Times New Roman" w:cs="Times New Roman"/>
                <w:sz w:val="24"/>
                <w:szCs w:val="24"/>
              </w:rPr>
              <w:t>TANUSHREE PRAMANIK</w:t>
            </w:r>
          </w:p>
        </w:tc>
        <w:tc>
          <w:tcPr>
            <w:tcW w:w="717" w:type="dxa"/>
          </w:tcPr>
          <w:p>
            <w:pPr>
              <w:rPr>
                <w:rFonts w:ascii="Times New Roman" w:hAnsi="Times New Roman" w:cs="Times New Roman"/>
                <w:sz w:val="24"/>
                <w:szCs w:val="24"/>
              </w:rPr>
            </w:pPr>
            <w:r>
              <w:rPr>
                <w:rFonts w:ascii="Times New Roman" w:hAnsi="Times New Roman" w:cs="Times New Roman"/>
                <w:sz w:val="24"/>
                <w:szCs w:val="24"/>
              </w:rPr>
              <w:t>93</w:t>
            </w:r>
          </w:p>
        </w:tc>
        <w:tc>
          <w:tcPr>
            <w:tcW w:w="1723" w:type="dxa"/>
          </w:tcPr>
          <w:p>
            <w:pPr>
              <w:rPr>
                <w:rFonts w:ascii="Times New Roman" w:hAnsi="Times New Roman" w:cs="Times New Roman"/>
                <w:sz w:val="24"/>
                <w:szCs w:val="24"/>
              </w:rPr>
            </w:pPr>
          </w:p>
        </w:tc>
        <w:tc>
          <w:tcPr>
            <w:tcW w:w="4514" w:type="dxa"/>
          </w:tcPr>
          <w:p>
            <w:pPr>
              <w:rPr>
                <w:rFonts w:ascii="Times New Roman" w:hAnsi="Times New Roman" w:cs="Times New Roman"/>
                <w:sz w:val="24"/>
                <w:szCs w:val="24"/>
              </w:rPr>
            </w:pPr>
            <w:r>
              <w:rPr>
                <w:rFonts w:ascii="Times New Roman" w:hAnsi="Times New Roman" w:cs="Times New Roman"/>
                <w:sz w:val="24"/>
                <w:szCs w:val="24"/>
              </w:rPr>
              <w:t>DOCTRINE OF REASONABLE FORESIGHT IN THE LIGHT OF THE WAGON MOUND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3" w:type="dxa"/>
          </w:tcPr>
          <w:p>
            <w:pPr>
              <w:rPr>
                <w:rFonts w:ascii="Times New Roman" w:hAnsi="Times New Roman" w:cs="Times New Roman"/>
                <w:sz w:val="24"/>
                <w:szCs w:val="24"/>
              </w:rPr>
            </w:pPr>
            <w:r>
              <w:rPr>
                <w:rFonts w:ascii="Times New Roman" w:hAnsi="Times New Roman" w:cs="Times New Roman"/>
                <w:sz w:val="24"/>
                <w:szCs w:val="24"/>
              </w:rPr>
              <w:t>43</w:t>
            </w:r>
          </w:p>
        </w:tc>
        <w:tc>
          <w:tcPr>
            <w:tcW w:w="2043" w:type="dxa"/>
          </w:tcPr>
          <w:p>
            <w:pPr>
              <w:rPr>
                <w:rFonts w:ascii="Times New Roman" w:hAnsi="Times New Roman" w:cs="Times New Roman"/>
                <w:sz w:val="24"/>
                <w:szCs w:val="24"/>
              </w:rPr>
            </w:pPr>
            <w:r>
              <w:rPr>
                <w:rFonts w:ascii="Times New Roman" w:hAnsi="Times New Roman" w:cs="Times New Roman"/>
                <w:sz w:val="24"/>
                <w:szCs w:val="24"/>
              </w:rPr>
              <w:t>MOUMITA CHAKRABORTY</w:t>
            </w:r>
          </w:p>
        </w:tc>
        <w:tc>
          <w:tcPr>
            <w:tcW w:w="717" w:type="dxa"/>
          </w:tcPr>
          <w:p>
            <w:pPr>
              <w:rPr>
                <w:rFonts w:ascii="Times New Roman" w:hAnsi="Times New Roman" w:cs="Times New Roman"/>
                <w:sz w:val="24"/>
                <w:szCs w:val="24"/>
              </w:rPr>
            </w:pPr>
            <w:r>
              <w:rPr>
                <w:rFonts w:ascii="Times New Roman" w:hAnsi="Times New Roman" w:cs="Times New Roman"/>
                <w:sz w:val="24"/>
                <w:szCs w:val="24"/>
              </w:rPr>
              <w:t>94</w:t>
            </w:r>
          </w:p>
        </w:tc>
        <w:tc>
          <w:tcPr>
            <w:tcW w:w="1723" w:type="dxa"/>
          </w:tcPr>
          <w:p>
            <w:pPr>
              <w:rPr>
                <w:rFonts w:ascii="Times New Roman" w:hAnsi="Times New Roman" w:cs="Times New Roman"/>
                <w:sz w:val="24"/>
                <w:szCs w:val="24"/>
              </w:rPr>
            </w:pPr>
          </w:p>
        </w:tc>
        <w:tc>
          <w:tcPr>
            <w:tcW w:w="4514" w:type="dxa"/>
          </w:tcPr>
          <w:p>
            <w:pPr>
              <w:rPr>
                <w:rFonts w:ascii="Times New Roman" w:hAnsi="Times New Roman" w:cs="Times New Roman"/>
                <w:sz w:val="24"/>
                <w:szCs w:val="24"/>
              </w:rPr>
            </w:pPr>
            <w:r>
              <w:rPr>
                <w:rFonts w:ascii="Times New Roman" w:hAnsi="Times New Roman" w:cs="Times New Roman"/>
                <w:sz w:val="24"/>
                <w:szCs w:val="24"/>
              </w:rPr>
              <w:t> COMPARATIVE ANALYSIS OF THE PROVISIONS OF MOTOR VEHICLES ACT,1986 AND 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3" w:type="dxa"/>
          </w:tcPr>
          <w:p>
            <w:pPr>
              <w:rPr>
                <w:rFonts w:ascii="Times New Roman" w:hAnsi="Times New Roman" w:cs="Times New Roman"/>
                <w:sz w:val="24"/>
                <w:szCs w:val="24"/>
              </w:rPr>
            </w:pPr>
            <w:r>
              <w:rPr>
                <w:rFonts w:ascii="Times New Roman" w:hAnsi="Times New Roman" w:cs="Times New Roman"/>
                <w:sz w:val="24"/>
                <w:szCs w:val="24"/>
              </w:rPr>
              <w:t>44</w:t>
            </w:r>
          </w:p>
        </w:tc>
        <w:tc>
          <w:tcPr>
            <w:tcW w:w="2043" w:type="dxa"/>
          </w:tcPr>
          <w:p>
            <w:pPr>
              <w:rPr>
                <w:rFonts w:ascii="Times New Roman" w:hAnsi="Times New Roman" w:cs="Times New Roman"/>
                <w:sz w:val="24"/>
                <w:szCs w:val="24"/>
              </w:rPr>
            </w:pPr>
            <w:r>
              <w:rPr>
                <w:rFonts w:ascii="Times New Roman" w:hAnsi="Times New Roman" w:cs="Times New Roman"/>
                <w:sz w:val="24"/>
                <w:szCs w:val="24"/>
              </w:rPr>
              <w:t>BINAYAK SEN</w:t>
            </w:r>
          </w:p>
        </w:tc>
        <w:tc>
          <w:tcPr>
            <w:tcW w:w="717" w:type="dxa"/>
          </w:tcPr>
          <w:p>
            <w:pPr>
              <w:rPr>
                <w:rFonts w:ascii="Times New Roman" w:hAnsi="Times New Roman" w:cs="Times New Roman"/>
                <w:sz w:val="24"/>
                <w:szCs w:val="24"/>
              </w:rPr>
            </w:pPr>
            <w:r>
              <w:rPr>
                <w:rFonts w:ascii="Times New Roman" w:hAnsi="Times New Roman" w:cs="Times New Roman"/>
                <w:sz w:val="24"/>
                <w:szCs w:val="24"/>
              </w:rPr>
              <w:t>95</w:t>
            </w:r>
          </w:p>
        </w:tc>
        <w:tc>
          <w:tcPr>
            <w:tcW w:w="1723" w:type="dxa"/>
          </w:tcPr>
          <w:p>
            <w:pPr>
              <w:rPr>
                <w:rFonts w:ascii="Times New Roman" w:hAnsi="Times New Roman" w:cs="Times New Roman"/>
                <w:sz w:val="24"/>
                <w:szCs w:val="24"/>
              </w:rPr>
            </w:pPr>
          </w:p>
        </w:tc>
        <w:tc>
          <w:tcPr>
            <w:tcW w:w="4514" w:type="dxa"/>
          </w:tcPr>
          <w:p>
            <w:pPr>
              <w:rPr>
                <w:rFonts w:ascii="Times New Roman" w:hAnsi="Times New Roman" w:cs="Times New Roman"/>
                <w:sz w:val="24"/>
                <w:szCs w:val="24"/>
              </w:rPr>
            </w:pPr>
            <w:r>
              <w:rPr>
                <w:rFonts w:ascii="Times New Roman" w:hAnsi="Times New Roman" w:cs="Times New Roman"/>
                <w:sz w:val="24"/>
                <w:szCs w:val="24"/>
              </w:rPr>
              <w:t>CRITICAL ANALYSIS OF NOVUS ACTUS INTERVIENS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3" w:type="dxa"/>
          </w:tcPr>
          <w:p>
            <w:pPr>
              <w:rPr>
                <w:rFonts w:ascii="Times New Roman" w:hAnsi="Times New Roman" w:cs="Times New Roman"/>
                <w:sz w:val="24"/>
                <w:szCs w:val="24"/>
              </w:rPr>
            </w:pPr>
            <w:r>
              <w:rPr>
                <w:rFonts w:ascii="Times New Roman" w:hAnsi="Times New Roman" w:cs="Times New Roman"/>
                <w:sz w:val="24"/>
                <w:szCs w:val="24"/>
              </w:rPr>
              <w:t>45</w:t>
            </w:r>
          </w:p>
        </w:tc>
        <w:tc>
          <w:tcPr>
            <w:tcW w:w="2043" w:type="dxa"/>
          </w:tcPr>
          <w:p>
            <w:pPr>
              <w:rPr>
                <w:rFonts w:ascii="Times New Roman" w:hAnsi="Times New Roman" w:cs="Times New Roman"/>
                <w:sz w:val="24"/>
                <w:szCs w:val="24"/>
              </w:rPr>
            </w:pPr>
            <w:r>
              <w:rPr>
                <w:rFonts w:ascii="Times New Roman" w:hAnsi="Times New Roman" w:cs="Times New Roman"/>
                <w:sz w:val="24"/>
                <w:szCs w:val="24"/>
              </w:rPr>
              <w:t>SAMIR DAS</w:t>
            </w:r>
          </w:p>
        </w:tc>
        <w:tc>
          <w:tcPr>
            <w:tcW w:w="717" w:type="dxa"/>
          </w:tcPr>
          <w:p>
            <w:pPr>
              <w:rPr>
                <w:rFonts w:ascii="Times New Roman" w:hAnsi="Times New Roman" w:cs="Times New Roman"/>
                <w:sz w:val="24"/>
                <w:szCs w:val="24"/>
              </w:rPr>
            </w:pPr>
            <w:r>
              <w:rPr>
                <w:rFonts w:ascii="Times New Roman" w:hAnsi="Times New Roman" w:cs="Times New Roman"/>
                <w:sz w:val="24"/>
                <w:szCs w:val="24"/>
              </w:rPr>
              <w:t>96</w:t>
            </w:r>
          </w:p>
        </w:tc>
        <w:tc>
          <w:tcPr>
            <w:tcW w:w="1723" w:type="dxa"/>
          </w:tcPr>
          <w:p>
            <w:pPr>
              <w:rPr>
                <w:rFonts w:ascii="Times New Roman" w:hAnsi="Times New Roman" w:cs="Times New Roman"/>
                <w:sz w:val="24"/>
                <w:szCs w:val="24"/>
              </w:rPr>
            </w:pPr>
          </w:p>
        </w:tc>
        <w:tc>
          <w:tcPr>
            <w:tcW w:w="4514" w:type="dxa"/>
          </w:tcPr>
          <w:p>
            <w:pPr>
              <w:rPr>
                <w:rFonts w:ascii="Times New Roman" w:hAnsi="Times New Roman" w:cs="Times New Roman"/>
                <w:sz w:val="24"/>
                <w:szCs w:val="24"/>
              </w:rPr>
            </w:pPr>
            <w:r>
              <w:rPr>
                <w:rFonts w:ascii="Times New Roman" w:hAnsi="Times New Roman" w:cs="Times New Roman"/>
                <w:sz w:val="24"/>
                <w:szCs w:val="24"/>
              </w:rPr>
              <w:t>ANALYSE THE PRINCIPLE LAID DOWN IN THE CASE OF HAYNES VS. HARWOOD.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3" w:type="dxa"/>
          </w:tcPr>
          <w:p>
            <w:pPr>
              <w:rPr>
                <w:rFonts w:ascii="Times New Roman" w:hAnsi="Times New Roman" w:cs="Times New Roman"/>
                <w:sz w:val="24"/>
                <w:szCs w:val="24"/>
              </w:rPr>
            </w:pPr>
            <w:r>
              <w:rPr>
                <w:rFonts w:ascii="Times New Roman" w:hAnsi="Times New Roman" w:cs="Times New Roman"/>
                <w:sz w:val="24"/>
                <w:szCs w:val="24"/>
              </w:rPr>
              <w:t>46</w:t>
            </w:r>
          </w:p>
        </w:tc>
        <w:tc>
          <w:tcPr>
            <w:tcW w:w="2043" w:type="dxa"/>
          </w:tcPr>
          <w:p>
            <w:pPr>
              <w:rPr>
                <w:rFonts w:ascii="Times New Roman" w:hAnsi="Times New Roman" w:cs="Times New Roman"/>
                <w:sz w:val="24"/>
                <w:szCs w:val="24"/>
              </w:rPr>
            </w:pPr>
            <w:r>
              <w:rPr>
                <w:rFonts w:ascii="Times New Roman" w:hAnsi="Times New Roman" w:cs="Times New Roman"/>
                <w:sz w:val="24"/>
                <w:szCs w:val="24"/>
              </w:rPr>
              <w:t>ANITA KUMARI YADAV</w:t>
            </w:r>
          </w:p>
        </w:tc>
        <w:tc>
          <w:tcPr>
            <w:tcW w:w="717" w:type="dxa"/>
          </w:tcPr>
          <w:p>
            <w:pPr>
              <w:rPr>
                <w:rFonts w:ascii="Times New Roman" w:hAnsi="Times New Roman" w:cs="Times New Roman"/>
                <w:sz w:val="24"/>
                <w:szCs w:val="24"/>
              </w:rPr>
            </w:pPr>
            <w:r>
              <w:rPr>
                <w:rFonts w:ascii="Times New Roman" w:hAnsi="Times New Roman" w:cs="Times New Roman"/>
                <w:sz w:val="24"/>
                <w:szCs w:val="24"/>
              </w:rPr>
              <w:t>97</w:t>
            </w:r>
          </w:p>
        </w:tc>
        <w:tc>
          <w:tcPr>
            <w:tcW w:w="1723" w:type="dxa"/>
          </w:tcPr>
          <w:p>
            <w:pPr>
              <w:rPr>
                <w:rFonts w:ascii="Times New Roman" w:hAnsi="Times New Roman" w:cs="Times New Roman"/>
                <w:sz w:val="24"/>
                <w:szCs w:val="24"/>
              </w:rPr>
            </w:pPr>
          </w:p>
        </w:tc>
        <w:tc>
          <w:tcPr>
            <w:tcW w:w="4514" w:type="dxa"/>
          </w:tcPr>
          <w:p>
            <w:pPr>
              <w:rPr>
                <w:rFonts w:ascii="Times New Roman" w:hAnsi="Times New Roman" w:cs="Times New Roman"/>
                <w:sz w:val="24"/>
                <w:szCs w:val="24"/>
              </w:rPr>
            </w:pPr>
            <w:r>
              <w:rPr>
                <w:rFonts w:ascii="Times New Roman" w:hAnsi="Times New Roman" w:cs="Times New Roman"/>
                <w:sz w:val="24"/>
                <w:szCs w:val="24"/>
              </w:rPr>
              <w:t>ANALYSE THE CONCEPT OF REMOTENESS OF DAMAGE.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3" w:type="dxa"/>
          </w:tcPr>
          <w:p>
            <w:pPr>
              <w:rPr>
                <w:rFonts w:ascii="Times New Roman" w:hAnsi="Times New Roman" w:cs="Times New Roman"/>
                <w:sz w:val="24"/>
                <w:szCs w:val="24"/>
              </w:rPr>
            </w:pPr>
            <w:r>
              <w:rPr>
                <w:rFonts w:ascii="Times New Roman" w:hAnsi="Times New Roman" w:cs="Times New Roman"/>
                <w:sz w:val="24"/>
                <w:szCs w:val="24"/>
              </w:rPr>
              <w:t>47</w:t>
            </w:r>
          </w:p>
        </w:tc>
        <w:tc>
          <w:tcPr>
            <w:tcW w:w="2043" w:type="dxa"/>
          </w:tcPr>
          <w:p>
            <w:pPr>
              <w:rPr>
                <w:rFonts w:ascii="Times New Roman" w:hAnsi="Times New Roman" w:cs="Times New Roman"/>
                <w:sz w:val="24"/>
                <w:szCs w:val="24"/>
              </w:rPr>
            </w:pPr>
            <w:r>
              <w:rPr>
                <w:rFonts w:ascii="Times New Roman" w:hAnsi="Times New Roman" w:cs="Times New Roman"/>
                <w:sz w:val="24"/>
                <w:szCs w:val="24"/>
              </w:rPr>
              <w:t>MD ZISHAN</w:t>
            </w:r>
          </w:p>
        </w:tc>
        <w:tc>
          <w:tcPr>
            <w:tcW w:w="717" w:type="dxa"/>
          </w:tcPr>
          <w:p>
            <w:pPr>
              <w:rPr>
                <w:rFonts w:ascii="Times New Roman" w:hAnsi="Times New Roman" w:cs="Times New Roman"/>
                <w:sz w:val="24"/>
                <w:szCs w:val="24"/>
              </w:rPr>
            </w:pPr>
            <w:r>
              <w:rPr>
                <w:rFonts w:ascii="Times New Roman" w:hAnsi="Times New Roman" w:cs="Times New Roman"/>
                <w:sz w:val="24"/>
                <w:szCs w:val="24"/>
              </w:rPr>
              <w:t>98</w:t>
            </w:r>
          </w:p>
        </w:tc>
        <w:tc>
          <w:tcPr>
            <w:tcW w:w="1723" w:type="dxa"/>
          </w:tcPr>
          <w:p>
            <w:pPr>
              <w:rPr>
                <w:rFonts w:ascii="Times New Roman" w:hAnsi="Times New Roman" w:cs="Times New Roman"/>
                <w:sz w:val="24"/>
                <w:szCs w:val="24"/>
              </w:rPr>
            </w:pPr>
          </w:p>
        </w:tc>
        <w:tc>
          <w:tcPr>
            <w:tcW w:w="4514" w:type="dxa"/>
          </w:tcPr>
          <w:p>
            <w:pPr>
              <w:rPr>
                <w:rFonts w:ascii="Times New Roman" w:hAnsi="Times New Roman" w:cs="Times New Roman"/>
                <w:sz w:val="24"/>
                <w:szCs w:val="24"/>
              </w:rPr>
            </w:pPr>
            <w:r>
              <w:rPr>
                <w:rFonts w:ascii="Times New Roman" w:hAnsi="Times New Roman" w:cs="Times New Roman"/>
                <w:sz w:val="24"/>
                <w:szCs w:val="24"/>
              </w:rPr>
              <w:t>ANALYZE THE CONCEPT OF VICARIOUS LIABILITY IN THE LIGHT OF MODERN TEST OF HIRE AND FIRE  RULE.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3" w:type="dxa"/>
          </w:tcPr>
          <w:p>
            <w:pPr>
              <w:rPr>
                <w:rFonts w:ascii="Times New Roman" w:hAnsi="Times New Roman" w:cs="Times New Roman"/>
                <w:sz w:val="24"/>
                <w:szCs w:val="24"/>
              </w:rPr>
            </w:pPr>
            <w:r>
              <w:rPr>
                <w:rFonts w:ascii="Times New Roman" w:hAnsi="Times New Roman" w:cs="Times New Roman"/>
                <w:sz w:val="24"/>
                <w:szCs w:val="24"/>
              </w:rPr>
              <w:t>48</w:t>
            </w:r>
          </w:p>
        </w:tc>
        <w:tc>
          <w:tcPr>
            <w:tcW w:w="2043" w:type="dxa"/>
          </w:tcPr>
          <w:p>
            <w:pPr>
              <w:rPr>
                <w:rFonts w:ascii="Times New Roman" w:hAnsi="Times New Roman" w:cs="Times New Roman"/>
                <w:sz w:val="24"/>
                <w:szCs w:val="24"/>
              </w:rPr>
            </w:pPr>
            <w:r>
              <w:rPr>
                <w:rFonts w:ascii="Times New Roman" w:hAnsi="Times New Roman" w:cs="Times New Roman"/>
                <w:sz w:val="24"/>
                <w:szCs w:val="24"/>
              </w:rPr>
              <w:t>RANJITA ROY</w:t>
            </w:r>
          </w:p>
        </w:tc>
        <w:tc>
          <w:tcPr>
            <w:tcW w:w="717" w:type="dxa"/>
          </w:tcPr>
          <w:p>
            <w:pPr>
              <w:rPr>
                <w:rFonts w:ascii="Times New Roman" w:hAnsi="Times New Roman" w:cs="Times New Roman"/>
                <w:sz w:val="24"/>
                <w:szCs w:val="24"/>
              </w:rPr>
            </w:pPr>
            <w:r>
              <w:rPr>
                <w:rFonts w:ascii="Times New Roman" w:hAnsi="Times New Roman" w:cs="Times New Roman"/>
                <w:sz w:val="24"/>
                <w:szCs w:val="24"/>
              </w:rPr>
              <w:t>99</w:t>
            </w:r>
          </w:p>
        </w:tc>
        <w:tc>
          <w:tcPr>
            <w:tcW w:w="1723" w:type="dxa"/>
          </w:tcPr>
          <w:p>
            <w:pPr>
              <w:rPr>
                <w:rFonts w:ascii="Times New Roman" w:hAnsi="Times New Roman" w:cs="Times New Roman"/>
                <w:sz w:val="24"/>
                <w:szCs w:val="24"/>
              </w:rPr>
            </w:pPr>
          </w:p>
        </w:tc>
        <w:tc>
          <w:tcPr>
            <w:tcW w:w="4514" w:type="dxa"/>
          </w:tcPr>
          <w:p>
            <w:pPr>
              <w:rPr>
                <w:rFonts w:ascii="Times New Roman" w:hAnsi="Times New Roman" w:cs="Times New Roman"/>
                <w:sz w:val="24"/>
                <w:szCs w:val="24"/>
              </w:rPr>
            </w:pPr>
            <w:r>
              <w:rPr>
                <w:rFonts w:ascii="Times New Roman" w:hAnsi="Times New Roman" w:cs="Times New Roman"/>
                <w:sz w:val="24"/>
                <w:szCs w:val="24"/>
              </w:rPr>
              <w:t>ANALYSIS OF SALMOND AND WINFIELD THEORIES IN LAW OF TORTS OR LAW OF TORT.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3" w:type="dxa"/>
          </w:tcPr>
          <w:p>
            <w:pPr>
              <w:rPr>
                <w:rFonts w:ascii="Times New Roman" w:hAnsi="Times New Roman" w:cs="Times New Roman"/>
                <w:sz w:val="24"/>
                <w:szCs w:val="24"/>
              </w:rPr>
            </w:pPr>
            <w:r>
              <w:rPr>
                <w:rFonts w:ascii="Times New Roman" w:hAnsi="Times New Roman" w:cs="Times New Roman"/>
                <w:sz w:val="24"/>
                <w:szCs w:val="24"/>
              </w:rPr>
              <w:t>49</w:t>
            </w:r>
          </w:p>
        </w:tc>
        <w:tc>
          <w:tcPr>
            <w:tcW w:w="2043" w:type="dxa"/>
          </w:tcPr>
          <w:p>
            <w:pPr>
              <w:rPr>
                <w:rFonts w:ascii="Times New Roman" w:hAnsi="Times New Roman" w:cs="Times New Roman"/>
                <w:sz w:val="24"/>
                <w:szCs w:val="24"/>
              </w:rPr>
            </w:pPr>
            <w:r>
              <w:rPr>
                <w:rFonts w:ascii="Times New Roman" w:hAnsi="Times New Roman" w:cs="Times New Roman"/>
                <w:sz w:val="24"/>
                <w:szCs w:val="24"/>
              </w:rPr>
              <w:t>GOURAB NATH</w:t>
            </w:r>
          </w:p>
        </w:tc>
        <w:tc>
          <w:tcPr>
            <w:tcW w:w="717" w:type="dxa"/>
          </w:tcPr>
          <w:p>
            <w:pPr>
              <w:rPr>
                <w:rFonts w:ascii="Times New Roman" w:hAnsi="Times New Roman" w:cs="Times New Roman"/>
                <w:sz w:val="24"/>
                <w:szCs w:val="24"/>
              </w:rPr>
            </w:pPr>
            <w:r>
              <w:rPr>
                <w:rFonts w:ascii="Times New Roman" w:hAnsi="Times New Roman" w:cs="Times New Roman"/>
                <w:sz w:val="24"/>
                <w:szCs w:val="24"/>
              </w:rPr>
              <w:t>100</w:t>
            </w:r>
          </w:p>
        </w:tc>
        <w:tc>
          <w:tcPr>
            <w:tcW w:w="1723" w:type="dxa"/>
          </w:tcPr>
          <w:p>
            <w:pPr>
              <w:rPr>
                <w:rFonts w:ascii="Times New Roman" w:hAnsi="Times New Roman" w:cs="Times New Roman"/>
                <w:sz w:val="24"/>
                <w:szCs w:val="24"/>
              </w:rPr>
            </w:pPr>
          </w:p>
        </w:tc>
        <w:tc>
          <w:tcPr>
            <w:tcW w:w="4514" w:type="dxa"/>
          </w:tcPr>
          <w:p>
            <w:pPr>
              <w:rPr>
                <w:rFonts w:ascii="Times New Roman" w:hAnsi="Times New Roman" w:cs="Times New Roman"/>
                <w:sz w:val="24"/>
                <w:szCs w:val="24"/>
              </w:rPr>
            </w:pPr>
            <w:r>
              <w:rPr>
                <w:rFonts w:ascii="Times New Roman" w:hAnsi="Times New Roman" w:cs="Times New Roman"/>
                <w:sz w:val="24"/>
                <w:szCs w:val="24"/>
              </w:rPr>
              <w:t> ANALYSE THE DOCTRINE OF REASONABLE FORESIGHTNESS.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3" w:type="dxa"/>
          </w:tcPr>
          <w:p>
            <w:pPr>
              <w:rPr>
                <w:rFonts w:ascii="Times New Roman" w:hAnsi="Times New Roman" w:cs="Times New Roman"/>
                <w:sz w:val="24"/>
                <w:szCs w:val="24"/>
              </w:rPr>
            </w:pPr>
            <w:r>
              <w:rPr>
                <w:rFonts w:ascii="Times New Roman" w:hAnsi="Times New Roman" w:cs="Times New Roman"/>
                <w:sz w:val="24"/>
                <w:szCs w:val="24"/>
              </w:rPr>
              <w:t>50</w:t>
            </w:r>
          </w:p>
        </w:tc>
        <w:tc>
          <w:tcPr>
            <w:tcW w:w="2043" w:type="dxa"/>
          </w:tcPr>
          <w:p>
            <w:pPr>
              <w:rPr>
                <w:rFonts w:ascii="Times New Roman" w:hAnsi="Times New Roman" w:cs="Times New Roman"/>
                <w:sz w:val="24"/>
                <w:szCs w:val="24"/>
              </w:rPr>
            </w:pPr>
            <w:r>
              <w:rPr>
                <w:rFonts w:ascii="Times New Roman" w:hAnsi="Times New Roman" w:cs="Times New Roman"/>
                <w:sz w:val="24"/>
                <w:szCs w:val="24"/>
              </w:rPr>
              <w:t>MD JAMSHED</w:t>
            </w:r>
          </w:p>
        </w:tc>
        <w:tc>
          <w:tcPr>
            <w:tcW w:w="717" w:type="dxa"/>
          </w:tcPr>
          <w:p>
            <w:pPr>
              <w:rPr>
                <w:rFonts w:ascii="Times New Roman" w:hAnsi="Times New Roman" w:cs="Times New Roman"/>
                <w:sz w:val="24"/>
                <w:szCs w:val="24"/>
              </w:rPr>
            </w:pPr>
            <w:r>
              <w:rPr>
                <w:rFonts w:ascii="Times New Roman" w:hAnsi="Times New Roman" w:cs="Times New Roman"/>
                <w:sz w:val="24"/>
                <w:szCs w:val="24"/>
              </w:rPr>
              <w:t>101</w:t>
            </w:r>
          </w:p>
        </w:tc>
        <w:tc>
          <w:tcPr>
            <w:tcW w:w="1723" w:type="dxa"/>
          </w:tcPr>
          <w:p>
            <w:pPr>
              <w:rPr>
                <w:rFonts w:ascii="Times New Roman" w:hAnsi="Times New Roman" w:cs="Times New Roman"/>
                <w:sz w:val="24"/>
                <w:szCs w:val="24"/>
              </w:rPr>
            </w:pPr>
          </w:p>
        </w:tc>
        <w:tc>
          <w:tcPr>
            <w:tcW w:w="4514" w:type="dxa"/>
          </w:tcPr>
          <w:p>
            <w:pPr>
              <w:rPr>
                <w:rFonts w:ascii="Times New Roman" w:hAnsi="Times New Roman" w:cs="Times New Roman"/>
                <w:sz w:val="24"/>
                <w:szCs w:val="24"/>
              </w:rPr>
            </w:pPr>
            <w:r>
              <w:rPr>
                <w:rFonts w:ascii="Times New Roman" w:hAnsi="Times New Roman" w:cs="Times New Roman"/>
                <w:sz w:val="24"/>
                <w:szCs w:val="24"/>
              </w:rPr>
              <w:t> ANALYSE THE MEANING AND SIGNIFICANCE OF RES IPSA LIQUITOR.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3" w:type="dxa"/>
          </w:tcPr>
          <w:p>
            <w:pPr>
              <w:rPr>
                <w:rFonts w:ascii="Times New Roman" w:hAnsi="Times New Roman" w:cs="Times New Roman"/>
                <w:sz w:val="24"/>
                <w:szCs w:val="24"/>
              </w:rPr>
            </w:pPr>
            <w:r>
              <w:rPr>
                <w:rFonts w:ascii="Times New Roman" w:hAnsi="Times New Roman" w:cs="Times New Roman"/>
                <w:sz w:val="24"/>
                <w:szCs w:val="24"/>
              </w:rPr>
              <w:t>51</w:t>
            </w:r>
          </w:p>
        </w:tc>
        <w:tc>
          <w:tcPr>
            <w:tcW w:w="2043" w:type="dxa"/>
          </w:tcPr>
          <w:p>
            <w:pPr>
              <w:rPr>
                <w:rFonts w:ascii="Times New Roman" w:hAnsi="Times New Roman" w:cs="Times New Roman"/>
                <w:sz w:val="24"/>
                <w:szCs w:val="24"/>
              </w:rPr>
            </w:pPr>
            <w:r>
              <w:rPr>
                <w:rFonts w:ascii="Times New Roman" w:hAnsi="Times New Roman" w:cs="Times New Roman"/>
                <w:sz w:val="24"/>
                <w:szCs w:val="24"/>
              </w:rPr>
              <w:t>HIMANGSHU SINHA</w:t>
            </w:r>
          </w:p>
        </w:tc>
        <w:tc>
          <w:tcPr>
            <w:tcW w:w="717" w:type="dxa"/>
          </w:tcPr>
          <w:p>
            <w:pPr>
              <w:rPr>
                <w:rFonts w:ascii="Times New Roman" w:hAnsi="Times New Roman" w:cs="Times New Roman"/>
                <w:sz w:val="24"/>
                <w:szCs w:val="24"/>
              </w:rPr>
            </w:pPr>
            <w:r>
              <w:rPr>
                <w:rFonts w:ascii="Times New Roman" w:hAnsi="Times New Roman" w:cs="Times New Roman"/>
                <w:sz w:val="24"/>
                <w:szCs w:val="24"/>
              </w:rPr>
              <w:t>102</w:t>
            </w:r>
          </w:p>
        </w:tc>
        <w:tc>
          <w:tcPr>
            <w:tcW w:w="1723" w:type="dxa"/>
          </w:tcPr>
          <w:p>
            <w:pPr>
              <w:rPr>
                <w:rFonts w:ascii="Times New Roman" w:hAnsi="Times New Roman" w:cs="Times New Roman"/>
                <w:sz w:val="24"/>
                <w:szCs w:val="24"/>
              </w:rPr>
            </w:pPr>
          </w:p>
        </w:tc>
        <w:tc>
          <w:tcPr>
            <w:tcW w:w="4514" w:type="dxa"/>
          </w:tcPr>
          <w:p>
            <w:pPr>
              <w:rPr>
                <w:rFonts w:ascii="Times New Roman" w:hAnsi="Times New Roman" w:cs="Times New Roman"/>
                <w:sz w:val="24"/>
                <w:szCs w:val="24"/>
              </w:rPr>
            </w:pPr>
            <w:r>
              <w:rPr>
                <w:rFonts w:ascii="Times New Roman" w:hAnsi="Times New Roman" w:cs="Times New Roman"/>
                <w:sz w:val="24"/>
                <w:szCs w:val="24"/>
              </w:rPr>
              <w:t>CRITICAL ANALYSIS OF THE CONCEPT OF NERVOUS SHOCK IN TORTS.</w:t>
            </w:r>
          </w:p>
        </w:tc>
      </w:tr>
    </w:tbl>
    <w:p/>
    <w:p>
      <w:pPr>
        <w:pStyle w:val="8"/>
        <w:spacing w:before="0" w:line="276" w:lineRule="auto"/>
        <w:jc w:val="both"/>
        <w:rPr>
          <w:rFonts w:cs="Times New Roman"/>
          <w:b/>
          <w:sz w:val="28"/>
          <w:szCs w:val="28"/>
          <w:u w:color="000000"/>
        </w:rPr>
      </w:pPr>
      <w:r>
        <w:rPr>
          <w:rFonts w:cs="Times New Roman"/>
          <w:b/>
          <w:sz w:val="28"/>
          <w:szCs w:val="28"/>
          <w:u w:color="000000"/>
        </w:rPr>
        <w:t>SUBJECT: CONTRACT I</w:t>
      </w:r>
    </w:p>
    <w:p>
      <w:pPr>
        <w:pStyle w:val="8"/>
        <w:spacing w:before="0" w:line="276" w:lineRule="auto"/>
        <w:jc w:val="center"/>
        <w:rPr>
          <w:rFonts w:eastAsia="Times New Roman" w:cs="Times New Roman"/>
          <w:b/>
          <w:sz w:val="28"/>
          <w:szCs w:val="28"/>
          <w:u w:color="000000"/>
        </w:rPr>
      </w:pPr>
    </w:p>
    <w:tbl>
      <w:tblPr>
        <w:tblStyle w:val="4"/>
        <w:tblW w:w="9645" w:type="dxa"/>
        <w:tblInd w:w="-601" w:type="dxa"/>
        <w:tblLayout w:type="fixed"/>
        <w:tblCellMar>
          <w:top w:w="0" w:type="dxa"/>
          <w:left w:w="108" w:type="dxa"/>
          <w:bottom w:w="0" w:type="dxa"/>
          <w:right w:w="108" w:type="dxa"/>
        </w:tblCellMar>
      </w:tblPr>
      <w:tblGrid>
        <w:gridCol w:w="681"/>
        <w:gridCol w:w="2508"/>
        <w:gridCol w:w="6456"/>
      </w:tblGrid>
      <w:tr>
        <w:tblPrEx>
          <w:tblCellMar>
            <w:top w:w="0" w:type="dxa"/>
            <w:left w:w="108" w:type="dxa"/>
            <w:bottom w:w="0" w:type="dxa"/>
            <w:right w:w="108" w:type="dxa"/>
          </w:tblCellMar>
        </w:tblPrEx>
        <w:trPr>
          <w:trHeight w:val="360" w:hRule="atLeast"/>
        </w:trPr>
        <w:tc>
          <w:tcPr>
            <w:tcW w:w="681" w:type="dxa"/>
            <w:tcBorders>
              <w:top w:val="single" w:color="auto" w:sz="8" w:space="0"/>
              <w:left w:val="single" w:color="auto" w:sz="8" w:space="0"/>
              <w:bottom w:val="single" w:color="auto" w:sz="4" w:space="0"/>
              <w:right w:val="single" w:color="auto" w:sz="4" w:space="0"/>
            </w:tcBorders>
            <w:shd w:val="clear" w:color="auto" w:fill="auto"/>
            <w:noWrap/>
            <w:vAlign w:val="center"/>
          </w:tcPr>
          <w:p>
            <w:pPr>
              <w:jc w:val="center"/>
              <w:rPr>
                <w:rFonts w:hint="default" w:ascii="Times New Roman" w:hAnsi="Times New Roman" w:eastAsia="Times New Roman" w:cs="Times New Roman"/>
                <w:b/>
                <w:bCs/>
                <w:color w:val="000000"/>
                <w:sz w:val="24"/>
                <w:szCs w:val="24"/>
                <w:lang w:val="en-US" w:eastAsia="en-IN"/>
              </w:rPr>
            </w:pPr>
            <w:r>
              <w:rPr>
                <w:rFonts w:hint="default" w:ascii="Times New Roman" w:hAnsi="Times New Roman" w:eastAsia="Times New Roman" w:cs="Times New Roman"/>
                <w:b/>
                <w:bCs/>
                <w:color w:val="000000"/>
                <w:sz w:val="24"/>
                <w:szCs w:val="24"/>
                <w:lang w:val="en-US" w:eastAsia="en-IN"/>
              </w:rPr>
              <w:t>SL.NO</w:t>
            </w:r>
          </w:p>
        </w:tc>
        <w:tc>
          <w:tcPr>
            <w:tcW w:w="2508" w:type="dxa"/>
            <w:tcBorders>
              <w:top w:val="single" w:color="auto" w:sz="8" w:space="0"/>
              <w:left w:val="single" w:color="auto" w:sz="8" w:space="0"/>
              <w:bottom w:val="single" w:color="auto" w:sz="4" w:space="0"/>
              <w:right w:val="single" w:color="auto" w:sz="4" w:space="0"/>
            </w:tcBorders>
            <w:shd w:val="clear" w:color="auto" w:fill="auto"/>
            <w:noWrap/>
            <w:vAlign w:val="center"/>
          </w:tcPr>
          <w:p>
            <w:pPr>
              <w:jc w:val="center"/>
              <w:rPr>
                <w:rFonts w:hint="default" w:ascii="Times New Roman" w:hAnsi="Times New Roman" w:eastAsia="Times New Roman" w:cs="Times New Roman"/>
                <w:color w:val="000000"/>
                <w:sz w:val="24"/>
                <w:szCs w:val="24"/>
                <w:lang w:val="en-US" w:eastAsia="en-IN"/>
              </w:rPr>
            </w:pPr>
            <w:r>
              <w:rPr>
                <w:rFonts w:hint="default" w:ascii="Times New Roman" w:hAnsi="Times New Roman" w:eastAsia="Times New Roman" w:cs="Times New Roman"/>
                <w:b/>
                <w:bCs/>
                <w:color w:val="000000"/>
                <w:sz w:val="24"/>
                <w:szCs w:val="24"/>
                <w:lang w:val="en-US" w:eastAsia="en-IN"/>
              </w:rPr>
              <w:t>NAME</w:t>
            </w:r>
          </w:p>
        </w:tc>
        <w:tc>
          <w:tcPr>
            <w:tcW w:w="6456" w:type="dxa"/>
            <w:tcBorders>
              <w:top w:val="single" w:color="auto" w:sz="8" w:space="0"/>
              <w:left w:val="nil"/>
              <w:bottom w:val="single" w:color="auto" w:sz="4" w:space="0"/>
              <w:right w:val="single" w:color="auto" w:sz="8" w:space="0"/>
            </w:tcBorders>
            <w:shd w:val="clear" w:color="auto" w:fill="auto"/>
            <w:noWrap/>
            <w:vAlign w:val="center"/>
          </w:tcPr>
          <w:p>
            <w:pPr>
              <w:jc w:val="center"/>
              <w:rPr>
                <w:rFonts w:hint="default" w:ascii="Times New Roman" w:hAnsi="Times New Roman" w:eastAsia="Times New Roman" w:cs="Times New Roman"/>
                <w:color w:val="333333"/>
                <w:sz w:val="24"/>
                <w:szCs w:val="24"/>
                <w:lang w:val="en-US" w:eastAsia="en-IN"/>
              </w:rPr>
            </w:pPr>
            <w:r>
              <w:rPr>
                <w:rFonts w:hint="default" w:ascii="Times New Roman" w:hAnsi="Times New Roman" w:eastAsia="Times New Roman" w:cs="Times New Roman"/>
                <w:b/>
                <w:bCs/>
                <w:color w:val="333333"/>
                <w:sz w:val="24"/>
                <w:szCs w:val="24"/>
                <w:lang w:val="en-US" w:eastAsia="en-IN"/>
              </w:rPr>
              <w:t>TOPICS</w:t>
            </w:r>
          </w:p>
        </w:tc>
      </w:tr>
      <w:tr>
        <w:tblPrEx>
          <w:tblCellMar>
            <w:top w:w="0" w:type="dxa"/>
            <w:left w:w="108" w:type="dxa"/>
            <w:bottom w:w="0" w:type="dxa"/>
            <w:right w:w="108" w:type="dxa"/>
          </w:tblCellMar>
        </w:tblPrEx>
        <w:trPr>
          <w:trHeight w:val="360" w:hRule="atLeast"/>
        </w:trPr>
        <w:tc>
          <w:tcPr>
            <w:tcW w:w="681" w:type="dxa"/>
            <w:tcBorders>
              <w:top w:val="single" w:color="auto" w:sz="8" w:space="0"/>
              <w:left w:val="single" w:color="auto" w:sz="8" w:space="0"/>
              <w:bottom w:val="single" w:color="auto" w:sz="4" w:space="0"/>
              <w:right w:val="single" w:color="auto" w:sz="4" w:space="0"/>
            </w:tcBorders>
            <w:shd w:val="clear" w:color="auto" w:fill="auto"/>
            <w:noWrap/>
            <w:vAlign w:val="center"/>
          </w:tcPr>
          <w:p>
            <w:pPr>
              <w:numPr>
                <w:numId w:val="0"/>
              </w:numPr>
              <w:rPr>
                <w:rFonts w:hint="default" w:ascii="Times New Roman" w:hAnsi="Times New Roman" w:eastAsia="Times New Roman" w:cs="Times New Roman"/>
                <w:color w:val="000000"/>
                <w:sz w:val="24"/>
                <w:szCs w:val="24"/>
                <w:lang w:val="en-US" w:eastAsia="en-IN"/>
              </w:rPr>
            </w:pPr>
            <w:r>
              <w:rPr>
                <w:rFonts w:hint="default" w:ascii="Times New Roman" w:hAnsi="Times New Roman" w:eastAsia="Times New Roman" w:cs="Times New Roman"/>
                <w:color w:val="000000"/>
                <w:sz w:val="24"/>
                <w:szCs w:val="24"/>
                <w:lang w:val="en-US" w:eastAsia="en-IN"/>
              </w:rPr>
              <w:t>1.</w:t>
            </w:r>
          </w:p>
        </w:tc>
        <w:tc>
          <w:tcPr>
            <w:tcW w:w="2508" w:type="dxa"/>
            <w:tcBorders>
              <w:top w:val="single" w:color="auto" w:sz="8" w:space="0"/>
              <w:left w:val="single" w:color="auto" w:sz="8" w:space="0"/>
              <w:bottom w:val="single" w:color="auto" w:sz="4" w:space="0"/>
              <w:right w:val="single" w:color="auto" w:sz="4" w:space="0"/>
            </w:tcBorders>
            <w:shd w:val="clear" w:color="auto" w:fill="auto"/>
            <w:noWrap/>
            <w:vAlign w:val="center"/>
          </w:tcPr>
          <w:p>
            <w:pPr>
              <w:numPr>
                <w:numId w:val="0"/>
              </w:numPr>
              <w:rPr>
                <w:rFonts w:ascii="Times New Roman" w:hAnsi="Times New Roman" w:eastAsia="Times New Roman" w:cs="Times New Roman"/>
                <w:color w:val="000000"/>
                <w:sz w:val="24"/>
                <w:szCs w:val="24"/>
                <w:lang w:val="en-US" w:eastAsia="en-IN" w:bidi="ar-SA"/>
              </w:rPr>
            </w:pPr>
            <w:r>
              <w:rPr>
                <w:rFonts w:ascii="Times New Roman" w:hAnsi="Times New Roman" w:eastAsia="Times New Roman" w:cs="Times New Roman"/>
                <w:color w:val="000000"/>
                <w:sz w:val="24"/>
                <w:szCs w:val="24"/>
                <w:lang w:eastAsia="en-IN"/>
              </w:rPr>
              <w:t>MUSKAN AGARWAL</w:t>
            </w:r>
          </w:p>
        </w:tc>
        <w:tc>
          <w:tcPr>
            <w:tcW w:w="6456" w:type="dxa"/>
            <w:tcBorders>
              <w:top w:val="single" w:color="auto" w:sz="8" w:space="0"/>
              <w:left w:val="nil"/>
              <w:bottom w:val="single" w:color="auto" w:sz="4" w:space="0"/>
              <w:right w:val="single" w:color="auto" w:sz="8" w:space="0"/>
            </w:tcBorders>
            <w:shd w:val="clear" w:color="auto" w:fill="auto"/>
            <w:noWrap/>
            <w:vAlign w:val="center"/>
          </w:tcPr>
          <w:p>
            <w:pPr>
              <w:rPr>
                <w:rFonts w:ascii="Times New Roman" w:hAnsi="Times New Roman" w:eastAsia="Times New Roman" w:cs="Times New Roman"/>
                <w:color w:val="333333"/>
                <w:sz w:val="24"/>
                <w:szCs w:val="24"/>
                <w:lang w:val="en-US" w:eastAsia="en-IN" w:bidi="ar-SA"/>
              </w:rPr>
            </w:pPr>
            <w:r>
              <w:rPr>
                <w:rFonts w:ascii="Times New Roman" w:hAnsi="Times New Roman" w:eastAsia="Times New Roman" w:cs="Times New Roman"/>
                <w:color w:val="333333"/>
                <w:sz w:val="24"/>
                <w:szCs w:val="24"/>
                <w:lang w:eastAsia="en-IN"/>
              </w:rPr>
              <w:t>A study on Force Majeure and the Doctrine of Frustration</w:t>
            </w:r>
          </w:p>
        </w:tc>
      </w:tr>
      <w:tr>
        <w:tblPrEx>
          <w:tblCellMar>
            <w:top w:w="0" w:type="dxa"/>
            <w:left w:w="108" w:type="dxa"/>
            <w:bottom w:w="0" w:type="dxa"/>
            <w:right w:w="108" w:type="dxa"/>
          </w:tblCellMar>
        </w:tblPrEx>
        <w:trPr>
          <w:trHeight w:val="372" w:hRule="atLeast"/>
        </w:trPr>
        <w:tc>
          <w:tcPr>
            <w:tcW w:w="681" w:type="dxa"/>
            <w:tcBorders>
              <w:top w:val="nil"/>
              <w:left w:val="single" w:color="auto" w:sz="8" w:space="0"/>
              <w:bottom w:val="single" w:color="auto" w:sz="4" w:space="0"/>
              <w:right w:val="single" w:color="auto" w:sz="4" w:space="0"/>
            </w:tcBorders>
            <w:shd w:val="clear" w:color="auto" w:fill="auto"/>
            <w:noWrap/>
            <w:vAlign w:val="center"/>
          </w:tcPr>
          <w:p>
            <w:pPr>
              <w:numPr>
                <w:numId w:val="0"/>
              </w:numPr>
              <w:ind w:leftChars="0"/>
              <w:rPr>
                <w:rFonts w:hint="default" w:ascii="Times New Roman" w:hAnsi="Times New Roman" w:eastAsia="Times New Roman" w:cs="Times New Roman"/>
                <w:color w:val="000000"/>
                <w:sz w:val="24"/>
                <w:szCs w:val="24"/>
                <w:lang w:val="en-US" w:eastAsia="en-IN"/>
              </w:rPr>
            </w:pPr>
            <w:r>
              <w:rPr>
                <w:rFonts w:hint="default" w:ascii="Times New Roman" w:hAnsi="Times New Roman" w:eastAsia="Times New Roman" w:cs="Times New Roman"/>
                <w:color w:val="000000"/>
                <w:sz w:val="24"/>
                <w:szCs w:val="24"/>
                <w:lang w:val="en-US" w:eastAsia="en-IN"/>
              </w:rPr>
              <w:t>2.</w:t>
            </w:r>
          </w:p>
        </w:tc>
        <w:tc>
          <w:tcPr>
            <w:tcW w:w="2508" w:type="dxa"/>
            <w:tcBorders>
              <w:top w:val="nil"/>
              <w:left w:val="single" w:color="auto" w:sz="8" w:space="0"/>
              <w:bottom w:val="single" w:color="auto" w:sz="4" w:space="0"/>
              <w:right w:val="single" w:color="auto" w:sz="4" w:space="0"/>
            </w:tcBorders>
            <w:shd w:val="clear" w:color="auto" w:fill="auto"/>
            <w:noWrap/>
            <w:vAlign w:val="center"/>
          </w:tcPr>
          <w:p>
            <w:pPr>
              <w:numPr>
                <w:numId w:val="0"/>
              </w:numPr>
              <w:ind w:leftChars="0"/>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PUJA SINGH</w:t>
            </w:r>
          </w:p>
        </w:tc>
        <w:tc>
          <w:tcPr>
            <w:tcW w:w="6456" w:type="dxa"/>
            <w:tcBorders>
              <w:top w:val="nil"/>
              <w:left w:val="nil"/>
              <w:bottom w:val="single" w:color="auto" w:sz="8" w:space="0"/>
              <w:right w:val="single" w:color="auto" w:sz="8" w:space="0"/>
            </w:tcBorders>
            <w:shd w:val="clear" w:color="auto" w:fill="auto"/>
            <w:noWrap/>
            <w:vAlign w:val="center"/>
          </w:tcPr>
          <w:p>
            <w:pP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Contract law: a discussion on its essentials in a changing global environment</w:t>
            </w:r>
          </w:p>
        </w:tc>
      </w:tr>
      <w:tr>
        <w:tblPrEx>
          <w:tblCellMar>
            <w:top w:w="0" w:type="dxa"/>
            <w:left w:w="108" w:type="dxa"/>
            <w:bottom w:w="0" w:type="dxa"/>
            <w:right w:w="108" w:type="dxa"/>
          </w:tblCellMar>
        </w:tblPrEx>
        <w:trPr>
          <w:trHeight w:val="372" w:hRule="atLeast"/>
        </w:trPr>
        <w:tc>
          <w:tcPr>
            <w:tcW w:w="681" w:type="dxa"/>
            <w:tcBorders>
              <w:top w:val="nil"/>
              <w:left w:val="single" w:color="auto" w:sz="8" w:space="0"/>
              <w:bottom w:val="single" w:color="auto" w:sz="4" w:space="0"/>
              <w:right w:val="single" w:color="auto" w:sz="4" w:space="0"/>
            </w:tcBorders>
            <w:shd w:val="clear" w:color="auto" w:fill="auto"/>
            <w:noWrap/>
            <w:vAlign w:val="center"/>
          </w:tcPr>
          <w:p>
            <w:pPr>
              <w:numPr>
                <w:numId w:val="0"/>
              </w:numPr>
              <w:ind w:leftChars="0"/>
              <w:rPr>
                <w:rFonts w:hint="default" w:ascii="Times New Roman" w:hAnsi="Times New Roman" w:eastAsia="Times New Roman" w:cs="Times New Roman"/>
                <w:color w:val="000000"/>
                <w:sz w:val="24"/>
                <w:szCs w:val="24"/>
                <w:lang w:val="en-US" w:eastAsia="en-IN"/>
              </w:rPr>
            </w:pPr>
            <w:r>
              <w:rPr>
                <w:rFonts w:hint="default" w:ascii="Times New Roman" w:hAnsi="Times New Roman" w:eastAsia="Times New Roman" w:cs="Times New Roman"/>
                <w:color w:val="000000"/>
                <w:sz w:val="24"/>
                <w:szCs w:val="24"/>
                <w:lang w:val="en-US" w:eastAsia="en-IN"/>
              </w:rPr>
              <w:t>3</w:t>
            </w:r>
          </w:p>
        </w:tc>
        <w:tc>
          <w:tcPr>
            <w:tcW w:w="2508" w:type="dxa"/>
            <w:tcBorders>
              <w:top w:val="nil"/>
              <w:left w:val="single" w:color="auto" w:sz="8" w:space="0"/>
              <w:bottom w:val="single" w:color="auto" w:sz="4" w:space="0"/>
              <w:right w:val="single" w:color="auto" w:sz="4" w:space="0"/>
            </w:tcBorders>
            <w:shd w:val="clear" w:color="auto" w:fill="auto"/>
            <w:noWrap/>
            <w:vAlign w:val="center"/>
          </w:tcPr>
          <w:p>
            <w:pPr>
              <w:numPr>
                <w:numId w:val="0"/>
              </w:numPr>
              <w:ind w:leftChars="0"/>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SRABANI RANI DEY</w:t>
            </w:r>
          </w:p>
        </w:tc>
        <w:tc>
          <w:tcPr>
            <w:tcW w:w="6456" w:type="dxa"/>
            <w:tcBorders>
              <w:top w:val="nil"/>
              <w:left w:val="nil"/>
              <w:bottom w:val="single" w:color="auto" w:sz="8" w:space="0"/>
              <w:right w:val="single" w:color="auto" w:sz="8" w:space="0"/>
            </w:tcBorders>
            <w:shd w:val="clear" w:color="auto" w:fill="auto"/>
            <w:noWrap/>
            <w:vAlign w:val="center"/>
          </w:tcPr>
          <w:p>
            <w:pP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 xml:space="preserve">The importance of contract law in the shipping and transport industry of India: A study </w:t>
            </w:r>
          </w:p>
        </w:tc>
      </w:tr>
      <w:tr>
        <w:tblPrEx>
          <w:tblCellMar>
            <w:top w:w="0" w:type="dxa"/>
            <w:left w:w="108" w:type="dxa"/>
            <w:bottom w:w="0" w:type="dxa"/>
            <w:right w:w="108" w:type="dxa"/>
          </w:tblCellMar>
        </w:tblPrEx>
        <w:trPr>
          <w:trHeight w:val="372" w:hRule="atLeast"/>
        </w:trPr>
        <w:tc>
          <w:tcPr>
            <w:tcW w:w="681" w:type="dxa"/>
            <w:tcBorders>
              <w:top w:val="nil"/>
              <w:left w:val="single" w:color="auto" w:sz="8" w:space="0"/>
              <w:bottom w:val="single" w:color="auto" w:sz="4" w:space="0"/>
              <w:right w:val="single" w:color="auto" w:sz="4" w:space="0"/>
            </w:tcBorders>
            <w:shd w:val="clear" w:color="auto" w:fill="auto"/>
            <w:noWrap/>
            <w:vAlign w:val="center"/>
          </w:tcPr>
          <w:p>
            <w:pPr>
              <w:rPr>
                <w:rFonts w:hint="default" w:ascii="Times New Roman" w:hAnsi="Times New Roman" w:eastAsia="Times New Roman" w:cs="Times New Roman"/>
                <w:color w:val="000000"/>
                <w:sz w:val="24"/>
                <w:szCs w:val="24"/>
                <w:lang w:val="en-US" w:eastAsia="en-IN"/>
              </w:rPr>
            </w:pPr>
            <w:r>
              <w:rPr>
                <w:rFonts w:hint="default" w:ascii="Times New Roman" w:hAnsi="Times New Roman" w:eastAsia="Times New Roman" w:cs="Times New Roman"/>
                <w:color w:val="000000"/>
                <w:sz w:val="24"/>
                <w:szCs w:val="24"/>
                <w:lang w:val="en-US" w:eastAsia="en-IN"/>
              </w:rPr>
              <w:t>4</w:t>
            </w:r>
          </w:p>
        </w:tc>
        <w:tc>
          <w:tcPr>
            <w:tcW w:w="2508" w:type="dxa"/>
            <w:tcBorders>
              <w:top w:val="nil"/>
              <w:left w:val="single" w:color="auto" w:sz="8" w:space="0"/>
              <w:bottom w:val="single" w:color="auto" w:sz="4" w:space="0"/>
              <w:right w:val="single" w:color="auto" w:sz="4" w:space="0"/>
            </w:tcBorders>
            <w:shd w:val="clear" w:color="auto" w:fill="auto"/>
            <w:noWrap/>
            <w:vAlign w:val="center"/>
          </w:tcPr>
          <w:p>
            <w:pP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SIMA ROY</w:t>
            </w:r>
          </w:p>
        </w:tc>
        <w:tc>
          <w:tcPr>
            <w:tcW w:w="6456" w:type="dxa"/>
            <w:tcBorders>
              <w:top w:val="nil"/>
              <w:left w:val="nil"/>
              <w:bottom w:val="single" w:color="auto" w:sz="8" w:space="0"/>
              <w:right w:val="single" w:color="auto" w:sz="8" w:space="0"/>
            </w:tcBorders>
            <w:shd w:val="clear" w:color="auto" w:fill="auto"/>
            <w:noWrap/>
            <w:vAlign w:val="center"/>
          </w:tcPr>
          <w:p>
            <w:pP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Globalization and contract law: a study</w:t>
            </w:r>
          </w:p>
        </w:tc>
      </w:tr>
      <w:tr>
        <w:tblPrEx>
          <w:tblCellMar>
            <w:top w:w="0" w:type="dxa"/>
            <w:left w:w="108" w:type="dxa"/>
            <w:bottom w:w="0" w:type="dxa"/>
            <w:right w:w="108" w:type="dxa"/>
          </w:tblCellMar>
        </w:tblPrEx>
        <w:trPr>
          <w:trHeight w:val="372" w:hRule="atLeast"/>
        </w:trPr>
        <w:tc>
          <w:tcPr>
            <w:tcW w:w="681" w:type="dxa"/>
            <w:tcBorders>
              <w:top w:val="nil"/>
              <w:left w:val="single" w:color="auto" w:sz="8" w:space="0"/>
              <w:bottom w:val="single" w:color="auto" w:sz="4" w:space="0"/>
              <w:right w:val="single" w:color="auto" w:sz="4" w:space="0"/>
            </w:tcBorders>
            <w:shd w:val="clear" w:color="auto" w:fill="auto"/>
            <w:noWrap/>
            <w:vAlign w:val="center"/>
          </w:tcPr>
          <w:p>
            <w:pPr>
              <w:rPr>
                <w:rFonts w:hint="default" w:ascii="Times New Roman" w:hAnsi="Times New Roman" w:eastAsia="Times New Roman" w:cs="Times New Roman"/>
                <w:color w:val="000000"/>
                <w:sz w:val="24"/>
                <w:szCs w:val="24"/>
                <w:lang w:val="en-US" w:eastAsia="en-IN"/>
              </w:rPr>
            </w:pPr>
            <w:r>
              <w:rPr>
                <w:rFonts w:hint="default" w:ascii="Times New Roman" w:hAnsi="Times New Roman" w:eastAsia="Times New Roman" w:cs="Times New Roman"/>
                <w:color w:val="000000"/>
                <w:sz w:val="24"/>
                <w:szCs w:val="24"/>
                <w:lang w:val="en-US" w:eastAsia="en-IN"/>
              </w:rPr>
              <w:t>5</w:t>
            </w:r>
          </w:p>
        </w:tc>
        <w:tc>
          <w:tcPr>
            <w:tcW w:w="2508" w:type="dxa"/>
            <w:tcBorders>
              <w:top w:val="nil"/>
              <w:left w:val="single" w:color="auto" w:sz="8" w:space="0"/>
              <w:bottom w:val="single" w:color="auto" w:sz="4" w:space="0"/>
              <w:right w:val="single" w:color="auto" w:sz="4" w:space="0"/>
            </w:tcBorders>
            <w:shd w:val="clear" w:color="auto" w:fill="auto"/>
            <w:noWrap/>
            <w:vAlign w:val="center"/>
          </w:tcPr>
          <w:p>
            <w:pP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PRIYA KUNDU</w:t>
            </w:r>
          </w:p>
        </w:tc>
        <w:tc>
          <w:tcPr>
            <w:tcW w:w="6456" w:type="dxa"/>
            <w:tcBorders>
              <w:top w:val="nil"/>
              <w:left w:val="nil"/>
              <w:bottom w:val="single" w:color="auto" w:sz="8" w:space="0"/>
              <w:right w:val="single" w:color="auto" w:sz="8" w:space="0"/>
            </w:tcBorders>
            <w:shd w:val="clear" w:color="auto" w:fill="auto"/>
            <w:noWrap/>
            <w:vAlign w:val="center"/>
          </w:tcPr>
          <w:p>
            <w:pP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Critically analyze the present scenario of making an Online Contract.</w:t>
            </w:r>
          </w:p>
        </w:tc>
      </w:tr>
      <w:tr>
        <w:tblPrEx>
          <w:tblCellMar>
            <w:top w:w="0" w:type="dxa"/>
            <w:left w:w="108" w:type="dxa"/>
            <w:bottom w:w="0" w:type="dxa"/>
            <w:right w:w="108" w:type="dxa"/>
          </w:tblCellMar>
        </w:tblPrEx>
        <w:trPr>
          <w:trHeight w:val="372" w:hRule="atLeast"/>
        </w:trPr>
        <w:tc>
          <w:tcPr>
            <w:tcW w:w="681" w:type="dxa"/>
            <w:tcBorders>
              <w:top w:val="nil"/>
              <w:left w:val="single" w:color="auto" w:sz="8" w:space="0"/>
              <w:bottom w:val="single" w:color="auto" w:sz="4" w:space="0"/>
              <w:right w:val="single" w:color="auto" w:sz="4" w:space="0"/>
            </w:tcBorders>
            <w:shd w:val="clear" w:color="auto" w:fill="auto"/>
            <w:noWrap/>
            <w:vAlign w:val="center"/>
          </w:tcPr>
          <w:p>
            <w:pPr>
              <w:rPr>
                <w:rFonts w:hint="default" w:ascii="Times New Roman" w:hAnsi="Times New Roman" w:eastAsia="Times New Roman" w:cs="Times New Roman"/>
                <w:color w:val="000000"/>
                <w:sz w:val="24"/>
                <w:szCs w:val="24"/>
                <w:lang w:val="en-US" w:eastAsia="en-IN"/>
              </w:rPr>
            </w:pPr>
            <w:r>
              <w:rPr>
                <w:rFonts w:hint="default" w:ascii="Times New Roman" w:hAnsi="Times New Roman" w:eastAsia="Times New Roman" w:cs="Times New Roman"/>
                <w:color w:val="000000"/>
                <w:sz w:val="24"/>
                <w:szCs w:val="24"/>
                <w:lang w:val="en-US" w:eastAsia="en-IN"/>
              </w:rPr>
              <w:t>6</w:t>
            </w:r>
          </w:p>
        </w:tc>
        <w:tc>
          <w:tcPr>
            <w:tcW w:w="2508" w:type="dxa"/>
            <w:tcBorders>
              <w:top w:val="nil"/>
              <w:left w:val="single" w:color="auto" w:sz="8" w:space="0"/>
              <w:bottom w:val="single" w:color="auto" w:sz="4" w:space="0"/>
              <w:right w:val="single" w:color="auto" w:sz="4" w:space="0"/>
            </w:tcBorders>
            <w:shd w:val="clear" w:color="auto" w:fill="auto"/>
            <w:noWrap/>
            <w:vAlign w:val="center"/>
          </w:tcPr>
          <w:p>
            <w:pP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ANAMIKA DAS</w:t>
            </w:r>
          </w:p>
        </w:tc>
        <w:tc>
          <w:tcPr>
            <w:tcW w:w="6456" w:type="dxa"/>
            <w:tcBorders>
              <w:top w:val="nil"/>
              <w:left w:val="nil"/>
              <w:bottom w:val="single" w:color="auto" w:sz="8" w:space="0"/>
              <w:right w:val="single" w:color="auto" w:sz="8" w:space="0"/>
            </w:tcBorders>
            <w:shd w:val="clear" w:color="auto" w:fill="auto"/>
            <w:noWrap/>
            <w:vAlign w:val="center"/>
          </w:tcPr>
          <w:p>
            <w:pP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The role of contract law in governing the monetary transactions of multinational organizations in India</w:t>
            </w:r>
            <w:r>
              <w:rPr>
                <w:rFonts w:ascii="Times New Roman" w:hAnsi="Times New Roman" w:eastAsia="Times New Roman" w:cs="Times New Roman"/>
                <w:color w:val="7A7A7A"/>
                <w:sz w:val="24"/>
                <w:szCs w:val="24"/>
                <w:lang w:eastAsia="en-IN"/>
              </w:rPr>
              <w:t xml:space="preserve">. </w:t>
            </w:r>
          </w:p>
        </w:tc>
      </w:tr>
      <w:tr>
        <w:tblPrEx>
          <w:tblCellMar>
            <w:top w:w="0" w:type="dxa"/>
            <w:left w:w="108" w:type="dxa"/>
            <w:bottom w:w="0" w:type="dxa"/>
            <w:right w:w="108" w:type="dxa"/>
          </w:tblCellMar>
        </w:tblPrEx>
        <w:trPr>
          <w:trHeight w:val="372" w:hRule="atLeast"/>
        </w:trPr>
        <w:tc>
          <w:tcPr>
            <w:tcW w:w="681" w:type="dxa"/>
            <w:tcBorders>
              <w:top w:val="nil"/>
              <w:left w:val="single" w:color="auto" w:sz="8" w:space="0"/>
              <w:bottom w:val="single" w:color="auto" w:sz="4" w:space="0"/>
              <w:right w:val="single" w:color="auto" w:sz="4" w:space="0"/>
            </w:tcBorders>
            <w:shd w:val="clear" w:color="auto" w:fill="auto"/>
            <w:noWrap/>
            <w:vAlign w:val="center"/>
          </w:tcPr>
          <w:p>
            <w:pPr>
              <w:rPr>
                <w:rFonts w:hint="default" w:ascii="Times New Roman" w:hAnsi="Times New Roman" w:eastAsia="Times New Roman" w:cs="Times New Roman"/>
                <w:color w:val="000000"/>
                <w:sz w:val="24"/>
                <w:szCs w:val="24"/>
                <w:lang w:val="en-US" w:eastAsia="en-IN"/>
              </w:rPr>
            </w:pPr>
            <w:r>
              <w:rPr>
                <w:rFonts w:hint="default" w:ascii="Times New Roman" w:hAnsi="Times New Roman" w:eastAsia="Times New Roman" w:cs="Times New Roman"/>
                <w:color w:val="000000"/>
                <w:sz w:val="24"/>
                <w:szCs w:val="24"/>
                <w:lang w:val="en-US" w:eastAsia="en-IN"/>
              </w:rPr>
              <w:t>7</w:t>
            </w:r>
          </w:p>
        </w:tc>
        <w:tc>
          <w:tcPr>
            <w:tcW w:w="2508" w:type="dxa"/>
            <w:tcBorders>
              <w:top w:val="nil"/>
              <w:left w:val="single" w:color="auto" w:sz="8" w:space="0"/>
              <w:bottom w:val="single" w:color="auto" w:sz="4" w:space="0"/>
              <w:right w:val="single" w:color="auto" w:sz="4" w:space="0"/>
            </w:tcBorders>
            <w:shd w:val="clear" w:color="auto" w:fill="auto"/>
            <w:noWrap/>
            <w:vAlign w:val="center"/>
          </w:tcPr>
          <w:p>
            <w:pP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AMIT ROY</w:t>
            </w:r>
          </w:p>
        </w:tc>
        <w:tc>
          <w:tcPr>
            <w:tcW w:w="6456" w:type="dxa"/>
            <w:tcBorders>
              <w:top w:val="nil"/>
              <w:left w:val="nil"/>
              <w:bottom w:val="single" w:color="auto" w:sz="8" w:space="0"/>
              <w:right w:val="single" w:color="auto" w:sz="8" w:space="0"/>
            </w:tcBorders>
            <w:shd w:val="clear" w:color="auto" w:fill="auto"/>
            <w:noWrap/>
            <w:vAlign w:val="center"/>
          </w:tcPr>
          <w:p>
            <w:pP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Penalty under contract law: Arguments from an Indian law perspective.</w:t>
            </w:r>
          </w:p>
        </w:tc>
      </w:tr>
      <w:tr>
        <w:tblPrEx>
          <w:tblCellMar>
            <w:top w:w="0" w:type="dxa"/>
            <w:left w:w="108" w:type="dxa"/>
            <w:bottom w:w="0" w:type="dxa"/>
            <w:right w:w="108" w:type="dxa"/>
          </w:tblCellMar>
        </w:tblPrEx>
        <w:trPr>
          <w:trHeight w:val="372" w:hRule="atLeast"/>
        </w:trPr>
        <w:tc>
          <w:tcPr>
            <w:tcW w:w="681" w:type="dxa"/>
            <w:tcBorders>
              <w:top w:val="nil"/>
              <w:left w:val="single" w:color="auto" w:sz="8" w:space="0"/>
              <w:bottom w:val="single" w:color="auto" w:sz="4" w:space="0"/>
              <w:right w:val="single" w:color="auto" w:sz="4" w:space="0"/>
            </w:tcBorders>
            <w:shd w:val="clear" w:color="auto" w:fill="auto"/>
            <w:noWrap/>
            <w:vAlign w:val="center"/>
          </w:tcPr>
          <w:p>
            <w:pPr>
              <w:rPr>
                <w:rFonts w:hint="default" w:ascii="Times New Roman" w:hAnsi="Times New Roman" w:eastAsia="Times New Roman" w:cs="Times New Roman"/>
                <w:color w:val="000000"/>
                <w:sz w:val="24"/>
                <w:szCs w:val="24"/>
                <w:lang w:val="en-US" w:eastAsia="en-IN"/>
              </w:rPr>
            </w:pPr>
            <w:r>
              <w:rPr>
                <w:rFonts w:hint="default" w:ascii="Times New Roman" w:hAnsi="Times New Roman" w:eastAsia="Times New Roman" w:cs="Times New Roman"/>
                <w:color w:val="000000"/>
                <w:sz w:val="24"/>
                <w:szCs w:val="24"/>
                <w:lang w:val="en-US" w:eastAsia="en-IN"/>
              </w:rPr>
              <w:t>8</w:t>
            </w:r>
          </w:p>
        </w:tc>
        <w:tc>
          <w:tcPr>
            <w:tcW w:w="2508" w:type="dxa"/>
            <w:tcBorders>
              <w:top w:val="nil"/>
              <w:left w:val="single" w:color="auto" w:sz="8" w:space="0"/>
              <w:bottom w:val="single" w:color="auto" w:sz="4" w:space="0"/>
              <w:right w:val="single" w:color="auto" w:sz="4" w:space="0"/>
            </w:tcBorders>
            <w:shd w:val="clear" w:color="auto" w:fill="auto"/>
            <w:noWrap/>
            <w:vAlign w:val="center"/>
          </w:tcPr>
          <w:p>
            <w:pP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PAYEL SARKAR</w:t>
            </w:r>
          </w:p>
        </w:tc>
        <w:tc>
          <w:tcPr>
            <w:tcW w:w="6456" w:type="dxa"/>
            <w:tcBorders>
              <w:top w:val="nil"/>
              <w:left w:val="nil"/>
              <w:bottom w:val="single" w:color="auto" w:sz="8" w:space="0"/>
              <w:right w:val="single" w:color="auto" w:sz="8" w:space="0"/>
            </w:tcBorders>
            <w:shd w:val="clear" w:color="auto" w:fill="auto"/>
            <w:noWrap/>
            <w:vAlign w:val="center"/>
          </w:tcPr>
          <w:p>
            <w:pP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The effects of contract law in changing the global business environment to be more sustainable.</w:t>
            </w:r>
          </w:p>
        </w:tc>
      </w:tr>
      <w:tr>
        <w:tblPrEx>
          <w:tblCellMar>
            <w:top w:w="0" w:type="dxa"/>
            <w:left w:w="108" w:type="dxa"/>
            <w:bottom w:w="0" w:type="dxa"/>
            <w:right w:w="108" w:type="dxa"/>
          </w:tblCellMar>
        </w:tblPrEx>
        <w:trPr>
          <w:trHeight w:val="360" w:hRule="atLeast"/>
        </w:trPr>
        <w:tc>
          <w:tcPr>
            <w:tcW w:w="681" w:type="dxa"/>
            <w:tcBorders>
              <w:top w:val="nil"/>
              <w:left w:val="single" w:color="auto" w:sz="8" w:space="0"/>
              <w:bottom w:val="single" w:color="auto" w:sz="4" w:space="0"/>
              <w:right w:val="single" w:color="auto" w:sz="4" w:space="0"/>
            </w:tcBorders>
            <w:shd w:val="clear" w:color="auto" w:fill="auto"/>
            <w:noWrap/>
            <w:vAlign w:val="center"/>
          </w:tcPr>
          <w:p>
            <w:pPr>
              <w:rPr>
                <w:rFonts w:hint="default" w:ascii="Times New Roman" w:hAnsi="Times New Roman" w:eastAsia="Times New Roman" w:cs="Times New Roman"/>
                <w:color w:val="000000"/>
                <w:sz w:val="24"/>
                <w:szCs w:val="24"/>
                <w:lang w:val="en-US" w:eastAsia="en-IN"/>
              </w:rPr>
            </w:pPr>
            <w:r>
              <w:rPr>
                <w:rFonts w:hint="default" w:ascii="Times New Roman" w:hAnsi="Times New Roman" w:eastAsia="Times New Roman" w:cs="Times New Roman"/>
                <w:color w:val="000000"/>
                <w:sz w:val="24"/>
                <w:szCs w:val="24"/>
                <w:lang w:val="en-US" w:eastAsia="en-IN"/>
              </w:rPr>
              <w:t>9</w:t>
            </w:r>
          </w:p>
        </w:tc>
        <w:tc>
          <w:tcPr>
            <w:tcW w:w="2508" w:type="dxa"/>
            <w:tcBorders>
              <w:top w:val="nil"/>
              <w:left w:val="single" w:color="auto" w:sz="8" w:space="0"/>
              <w:bottom w:val="single" w:color="auto" w:sz="4" w:space="0"/>
              <w:right w:val="single" w:color="auto" w:sz="4" w:space="0"/>
            </w:tcBorders>
            <w:shd w:val="clear" w:color="auto" w:fill="auto"/>
            <w:noWrap/>
            <w:vAlign w:val="center"/>
          </w:tcPr>
          <w:p>
            <w:pP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IRIN PERVIN</w:t>
            </w:r>
          </w:p>
        </w:tc>
        <w:tc>
          <w:tcPr>
            <w:tcW w:w="6456" w:type="dxa"/>
            <w:tcBorders>
              <w:top w:val="nil"/>
              <w:left w:val="nil"/>
              <w:bottom w:val="nil"/>
              <w:right w:val="single" w:color="auto" w:sz="8" w:space="0"/>
            </w:tcBorders>
            <w:shd w:val="clear" w:color="auto" w:fill="auto"/>
            <w:noWrap/>
            <w:vAlign w:val="center"/>
          </w:tcPr>
          <w:p>
            <w:pP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themeColor="text1"/>
                <w:sz w:val="24"/>
                <w:szCs w:val="24"/>
                <w:lang w:eastAsia="en-IN"/>
              </w:rPr>
              <w:t>Privity of contract &amp; third-party beneficiary in a contract.</w:t>
            </w:r>
          </w:p>
        </w:tc>
      </w:tr>
      <w:tr>
        <w:tblPrEx>
          <w:tblCellMar>
            <w:top w:w="0" w:type="dxa"/>
            <w:left w:w="108" w:type="dxa"/>
            <w:bottom w:w="0" w:type="dxa"/>
            <w:right w:w="108" w:type="dxa"/>
          </w:tblCellMar>
        </w:tblPrEx>
        <w:trPr>
          <w:trHeight w:val="372" w:hRule="atLeast"/>
        </w:trPr>
        <w:tc>
          <w:tcPr>
            <w:tcW w:w="681" w:type="dxa"/>
            <w:tcBorders>
              <w:top w:val="nil"/>
              <w:left w:val="single" w:color="auto" w:sz="8" w:space="0"/>
              <w:bottom w:val="single" w:color="auto" w:sz="4" w:space="0"/>
              <w:right w:val="single" w:color="auto" w:sz="4" w:space="0"/>
            </w:tcBorders>
            <w:shd w:val="clear" w:color="auto" w:fill="auto"/>
            <w:noWrap/>
            <w:vAlign w:val="center"/>
          </w:tcPr>
          <w:p>
            <w:pPr>
              <w:rPr>
                <w:rFonts w:hint="default" w:ascii="Times New Roman" w:hAnsi="Times New Roman" w:eastAsia="Times New Roman" w:cs="Times New Roman"/>
                <w:color w:val="000000"/>
                <w:sz w:val="24"/>
                <w:szCs w:val="24"/>
                <w:lang w:val="en-US" w:eastAsia="en-IN"/>
              </w:rPr>
            </w:pPr>
            <w:r>
              <w:rPr>
                <w:rFonts w:hint="default" w:ascii="Times New Roman" w:hAnsi="Times New Roman" w:eastAsia="Times New Roman" w:cs="Times New Roman"/>
                <w:color w:val="000000"/>
                <w:sz w:val="24"/>
                <w:szCs w:val="24"/>
                <w:lang w:val="en-US" w:eastAsia="en-IN"/>
              </w:rPr>
              <w:t>10</w:t>
            </w:r>
          </w:p>
        </w:tc>
        <w:tc>
          <w:tcPr>
            <w:tcW w:w="2508" w:type="dxa"/>
            <w:tcBorders>
              <w:top w:val="nil"/>
              <w:left w:val="single" w:color="auto" w:sz="8" w:space="0"/>
              <w:bottom w:val="single" w:color="auto" w:sz="4" w:space="0"/>
              <w:right w:val="single" w:color="auto" w:sz="4" w:space="0"/>
            </w:tcBorders>
            <w:shd w:val="clear" w:color="auto" w:fill="auto"/>
            <w:noWrap/>
            <w:vAlign w:val="center"/>
          </w:tcPr>
          <w:p>
            <w:pP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MITALI ROY</w:t>
            </w:r>
          </w:p>
        </w:tc>
        <w:tc>
          <w:tcPr>
            <w:tcW w:w="6456" w:type="dxa"/>
            <w:tcBorders>
              <w:top w:val="nil"/>
              <w:left w:val="nil"/>
              <w:bottom w:val="single" w:color="auto" w:sz="8" w:space="0"/>
              <w:right w:val="single" w:color="auto" w:sz="8" w:space="0"/>
            </w:tcBorders>
            <w:shd w:val="clear" w:color="auto" w:fill="auto"/>
            <w:noWrap/>
            <w:vAlign w:val="center"/>
          </w:tcPr>
          <w:p>
            <w:pPr>
              <w:rPr>
                <w:rFonts w:ascii="Times New Roman" w:hAnsi="Times New Roman" w:eastAsia="Times New Roman" w:cs="Times New Roman"/>
                <w:color w:val="212529"/>
                <w:sz w:val="24"/>
                <w:szCs w:val="24"/>
                <w:lang w:eastAsia="en-IN"/>
              </w:rPr>
            </w:pPr>
            <w:r>
              <w:rPr>
                <w:rFonts w:ascii="Times New Roman" w:hAnsi="Times New Roman" w:eastAsia="Times New Roman" w:cs="Times New Roman"/>
                <w:color w:val="212529"/>
                <w:sz w:val="24"/>
                <w:szCs w:val="24"/>
                <w:lang w:eastAsia="en-IN"/>
              </w:rPr>
              <w:t xml:space="preserve">A detailed study on Consideration and its exceptions. </w:t>
            </w:r>
          </w:p>
        </w:tc>
      </w:tr>
      <w:tr>
        <w:tblPrEx>
          <w:tblCellMar>
            <w:top w:w="0" w:type="dxa"/>
            <w:left w:w="108" w:type="dxa"/>
            <w:bottom w:w="0" w:type="dxa"/>
            <w:right w:w="108" w:type="dxa"/>
          </w:tblCellMar>
        </w:tblPrEx>
        <w:trPr>
          <w:trHeight w:val="372" w:hRule="atLeast"/>
        </w:trPr>
        <w:tc>
          <w:tcPr>
            <w:tcW w:w="681" w:type="dxa"/>
            <w:tcBorders>
              <w:top w:val="nil"/>
              <w:left w:val="single" w:color="auto" w:sz="8" w:space="0"/>
              <w:bottom w:val="single" w:color="auto" w:sz="4" w:space="0"/>
              <w:right w:val="single" w:color="auto" w:sz="4" w:space="0"/>
            </w:tcBorders>
            <w:shd w:val="clear" w:color="auto" w:fill="auto"/>
            <w:noWrap/>
            <w:vAlign w:val="center"/>
          </w:tcPr>
          <w:p>
            <w:pPr>
              <w:rPr>
                <w:rFonts w:hint="default" w:ascii="Times New Roman" w:hAnsi="Times New Roman" w:eastAsia="Times New Roman" w:cs="Times New Roman"/>
                <w:color w:val="000000"/>
                <w:sz w:val="24"/>
                <w:szCs w:val="24"/>
                <w:lang w:val="en-US" w:eastAsia="en-IN"/>
              </w:rPr>
            </w:pPr>
            <w:r>
              <w:rPr>
                <w:rFonts w:hint="default" w:ascii="Times New Roman" w:hAnsi="Times New Roman" w:eastAsia="Times New Roman" w:cs="Times New Roman"/>
                <w:color w:val="000000"/>
                <w:sz w:val="24"/>
                <w:szCs w:val="24"/>
                <w:lang w:val="en-US" w:eastAsia="en-IN"/>
              </w:rPr>
              <w:t>11</w:t>
            </w:r>
          </w:p>
        </w:tc>
        <w:tc>
          <w:tcPr>
            <w:tcW w:w="2508" w:type="dxa"/>
            <w:tcBorders>
              <w:top w:val="nil"/>
              <w:left w:val="single" w:color="auto" w:sz="8" w:space="0"/>
              <w:bottom w:val="single" w:color="auto" w:sz="4" w:space="0"/>
              <w:right w:val="single" w:color="auto" w:sz="4" w:space="0"/>
            </w:tcBorders>
            <w:shd w:val="clear" w:color="auto" w:fill="auto"/>
            <w:noWrap/>
            <w:vAlign w:val="center"/>
          </w:tcPr>
          <w:p>
            <w:pP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TAPASHI ROY</w:t>
            </w:r>
          </w:p>
        </w:tc>
        <w:tc>
          <w:tcPr>
            <w:tcW w:w="6456" w:type="dxa"/>
            <w:tcBorders>
              <w:top w:val="nil"/>
              <w:left w:val="nil"/>
              <w:bottom w:val="single" w:color="auto" w:sz="8" w:space="0"/>
              <w:right w:val="single" w:color="auto" w:sz="8" w:space="0"/>
            </w:tcBorders>
            <w:shd w:val="clear" w:color="auto" w:fill="auto"/>
            <w:noWrap/>
            <w:vAlign w:val="center"/>
          </w:tcPr>
          <w:p>
            <w:pPr>
              <w:rPr>
                <w:rFonts w:ascii="Times New Roman" w:hAnsi="Times New Roman" w:eastAsia="Times New Roman" w:cs="Times New Roman"/>
                <w:color w:val="212529"/>
                <w:sz w:val="24"/>
                <w:szCs w:val="24"/>
                <w:lang w:eastAsia="en-IN"/>
              </w:rPr>
            </w:pPr>
            <w:r>
              <w:rPr>
                <w:rFonts w:ascii="Times New Roman" w:hAnsi="Times New Roman" w:eastAsia="Times New Roman" w:cs="Times New Roman"/>
                <w:color w:val="212529"/>
                <w:sz w:val="24"/>
                <w:szCs w:val="24"/>
                <w:lang w:eastAsia="en-IN"/>
              </w:rPr>
              <w:t>Privity of contract rule in India and England. A comparison</w:t>
            </w:r>
          </w:p>
        </w:tc>
      </w:tr>
      <w:tr>
        <w:tblPrEx>
          <w:tblCellMar>
            <w:top w:w="0" w:type="dxa"/>
            <w:left w:w="108" w:type="dxa"/>
            <w:bottom w:w="0" w:type="dxa"/>
            <w:right w:w="108" w:type="dxa"/>
          </w:tblCellMar>
        </w:tblPrEx>
        <w:trPr>
          <w:trHeight w:val="372" w:hRule="atLeast"/>
        </w:trPr>
        <w:tc>
          <w:tcPr>
            <w:tcW w:w="681" w:type="dxa"/>
            <w:tcBorders>
              <w:top w:val="nil"/>
              <w:left w:val="single" w:color="auto" w:sz="8" w:space="0"/>
              <w:bottom w:val="single" w:color="auto" w:sz="4" w:space="0"/>
              <w:right w:val="single" w:color="auto" w:sz="4" w:space="0"/>
            </w:tcBorders>
            <w:shd w:val="clear" w:color="auto" w:fill="auto"/>
            <w:noWrap/>
            <w:vAlign w:val="center"/>
          </w:tcPr>
          <w:p>
            <w:pPr>
              <w:rPr>
                <w:rFonts w:hint="default" w:ascii="Times New Roman" w:hAnsi="Times New Roman" w:eastAsia="Times New Roman" w:cs="Times New Roman"/>
                <w:color w:val="000000"/>
                <w:sz w:val="24"/>
                <w:szCs w:val="24"/>
                <w:lang w:val="en-US" w:eastAsia="en-IN"/>
              </w:rPr>
            </w:pPr>
            <w:r>
              <w:rPr>
                <w:rFonts w:hint="default" w:ascii="Times New Roman" w:hAnsi="Times New Roman" w:eastAsia="Times New Roman" w:cs="Times New Roman"/>
                <w:color w:val="000000"/>
                <w:sz w:val="24"/>
                <w:szCs w:val="24"/>
                <w:lang w:val="en-US" w:eastAsia="en-IN"/>
              </w:rPr>
              <w:t>12</w:t>
            </w:r>
          </w:p>
        </w:tc>
        <w:tc>
          <w:tcPr>
            <w:tcW w:w="2508" w:type="dxa"/>
            <w:tcBorders>
              <w:top w:val="nil"/>
              <w:left w:val="single" w:color="auto" w:sz="8" w:space="0"/>
              <w:bottom w:val="single" w:color="auto" w:sz="4" w:space="0"/>
              <w:right w:val="single" w:color="auto" w:sz="4" w:space="0"/>
            </w:tcBorders>
            <w:shd w:val="clear" w:color="auto" w:fill="auto"/>
            <w:noWrap/>
            <w:vAlign w:val="center"/>
          </w:tcPr>
          <w:p>
            <w:pP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MEHUL MISHRA</w:t>
            </w:r>
          </w:p>
        </w:tc>
        <w:tc>
          <w:tcPr>
            <w:tcW w:w="6456" w:type="dxa"/>
            <w:tcBorders>
              <w:top w:val="nil"/>
              <w:left w:val="nil"/>
              <w:bottom w:val="single" w:color="auto" w:sz="8" w:space="0"/>
              <w:right w:val="single" w:color="auto" w:sz="8" w:space="0"/>
            </w:tcBorders>
            <w:shd w:val="clear" w:color="auto" w:fill="auto"/>
            <w:noWrap/>
            <w:vAlign w:val="center"/>
          </w:tcPr>
          <w:p>
            <w:pP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 xml:space="preserve">Digital Contracts in today’s era: An analysis </w:t>
            </w:r>
          </w:p>
        </w:tc>
      </w:tr>
      <w:tr>
        <w:tblPrEx>
          <w:tblCellMar>
            <w:top w:w="0" w:type="dxa"/>
            <w:left w:w="108" w:type="dxa"/>
            <w:bottom w:w="0" w:type="dxa"/>
            <w:right w:w="108" w:type="dxa"/>
          </w:tblCellMar>
        </w:tblPrEx>
        <w:trPr>
          <w:trHeight w:val="372" w:hRule="atLeast"/>
        </w:trPr>
        <w:tc>
          <w:tcPr>
            <w:tcW w:w="681" w:type="dxa"/>
            <w:tcBorders>
              <w:top w:val="nil"/>
              <w:left w:val="single" w:color="auto" w:sz="8" w:space="0"/>
              <w:bottom w:val="single" w:color="auto" w:sz="4" w:space="0"/>
              <w:right w:val="single" w:color="auto" w:sz="4" w:space="0"/>
            </w:tcBorders>
            <w:shd w:val="clear" w:color="auto" w:fill="auto"/>
            <w:noWrap/>
            <w:vAlign w:val="center"/>
          </w:tcPr>
          <w:p>
            <w:pPr>
              <w:rPr>
                <w:rFonts w:hint="default" w:ascii="Times New Roman" w:hAnsi="Times New Roman" w:eastAsia="Times New Roman" w:cs="Times New Roman"/>
                <w:color w:val="000000"/>
                <w:sz w:val="24"/>
                <w:szCs w:val="24"/>
                <w:lang w:val="en-US" w:eastAsia="en-IN"/>
              </w:rPr>
            </w:pPr>
            <w:r>
              <w:rPr>
                <w:rFonts w:hint="default" w:ascii="Times New Roman" w:hAnsi="Times New Roman" w:eastAsia="Times New Roman" w:cs="Times New Roman"/>
                <w:color w:val="000000"/>
                <w:sz w:val="24"/>
                <w:szCs w:val="24"/>
                <w:lang w:val="en-US" w:eastAsia="en-IN"/>
              </w:rPr>
              <w:t>13</w:t>
            </w:r>
          </w:p>
        </w:tc>
        <w:tc>
          <w:tcPr>
            <w:tcW w:w="2508" w:type="dxa"/>
            <w:tcBorders>
              <w:top w:val="nil"/>
              <w:left w:val="single" w:color="auto" w:sz="8" w:space="0"/>
              <w:bottom w:val="single" w:color="auto" w:sz="4" w:space="0"/>
              <w:right w:val="single" w:color="auto" w:sz="4" w:space="0"/>
            </w:tcBorders>
            <w:shd w:val="clear" w:color="auto" w:fill="auto"/>
            <w:noWrap/>
            <w:vAlign w:val="center"/>
          </w:tcPr>
          <w:p>
            <w:pP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AYANABHA TALUKDAR</w:t>
            </w:r>
          </w:p>
        </w:tc>
        <w:tc>
          <w:tcPr>
            <w:tcW w:w="6456" w:type="dxa"/>
            <w:tcBorders>
              <w:top w:val="nil"/>
              <w:left w:val="nil"/>
              <w:bottom w:val="single" w:color="auto" w:sz="8" w:space="0"/>
              <w:right w:val="single" w:color="auto" w:sz="8" w:space="0"/>
            </w:tcBorders>
            <w:shd w:val="clear" w:color="auto" w:fill="auto"/>
            <w:noWrap/>
            <w:vAlign w:val="center"/>
          </w:tcPr>
          <w:p>
            <w:pP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 xml:space="preserve">Relationship of blood, marriage or adoption not </w:t>
            </w:r>
            <w:r>
              <w:rPr>
                <w:rFonts w:ascii="Times New Roman" w:hAnsi="Times New Roman" w:eastAsia="Times New Roman" w:cs="Times New Roman"/>
                <w:b/>
                <w:bCs/>
                <w:i/>
                <w:iCs/>
                <w:color w:val="000000"/>
                <w:sz w:val="24"/>
                <w:szCs w:val="24"/>
                <w:lang w:eastAsia="en-IN"/>
              </w:rPr>
              <w:t>sine quo non</w:t>
            </w:r>
            <w:r>
              <w:rPr>
                <w:rFonts w:ascii="Times New Roman" w:hAnsi="Times New Roman" w:eastAsia="Times New Roman" w:cs="Times New Roman"/>
                <w:i/>
                <w:iCs/>
                <w:color w:val="000000"/>
                <w:sz w:val="24"/>
                <w:szCs w:val="24"/>
                <w:lang w:eastAsia="en-IN"/>
              </w:rPr>
              <w:t xml:space="preserve">, </w:t>
            </w:r>
            <w:r>
              <w:rPr>
                <w:rFonts w:ascii="Times New Roman" w:hAnsi="Times New Roman" w:eastAsia="Times New Roman" w:cs="Times New Roman"/>
                <w:color w:val="000000"/>
                <w:sz w:val="24"/>
                <w:szCs w:val="24"/>
                <w:lang w:eastAsia="en-IN"/>
              </w:rPr>
              <w:t>under sec 16 of the Indian Contract Act, 1872</w:t>
            </w:r>
          </w:p>
        </w:tc>
      </w:tr>
      <w:tr>
        <w:tblPrEx>
          <w:tblCellMar>
            <w:top w:w="0" w:type="dxa"/>
            <w:left w:w="108" w:type="dxa"/>
            <w:bottom w:w="0" w:type="dxa"/>
            <w:right w:w="108" w:type="dxa"/>
          </w:tblCellMar>
        </w:tblPrEx>
        <w:trPr>
          <w:trHeight w:val="372" w:hRule="atLeast"/>
        </w:trPr>
        <w:tc>
          <w:tcPr>
            <w:tcW w:w="681" w:type="dxa"/>
            <w:tcBorders>
              <w:top w:val="nil"/>
              <w:left w:val="single" w:color="auto" w:sz="8" w:space="0"/>
              <w:bottom w:val="single" w:color="auto" w:sz="4" w:space="0"/>
              <w:right w:val="single" w:color="auto" w:sz="4" w:space="0"/>
            </w:tcBorders>
            <w:shd w:val="clear" w:color="auto" w:fill="auto"/>
            <w:noWrap/>
            <w:vAlign w:val="center"/>
          </w:tcPr>
          <w:p>
            <w:pPr>
              <w:rPr>
                <w:rFonts w:hint="default" w:ascii="Times New Roman" w:hAnsi="Times New Roman" w:eastAsia="Times New Roman" w:cs="Times New Roman"/>
                <w:color w:val="000000"/>
                <w:sz w:val="24"/>
                <w:szCs w:val="24"/>
                <w:lang w:val="en-US" w:eastAsia="en-IN"/>
              </w:rPr>
            </w:pPr>
            <w:r>
              <w:rPr>
                <w:rFonts w:hint="default" w:ascii="Times New Roman" w:hAnsi="Times New Roman" w:eastAsia="Times New Roman" w:cs="Times New Roman"/>
                <w:color w:val="000000"/>
                <w:sz w:val="24"/>
                <w:szCs w:val="24"/>
                <w:lang w:val="en-US" w:eastAsia="en-IN"/>
              </w:rPr>
              <w:t>14</w:t>
            </w:r>
          </w:p>
        </w:tc>
        <w:tc>
          <w:tcPr>
            <w:tcW w:w="2508" w:type="dxa"/>
            <w:tcBorders>
              <w:top w:val="nil"/>
              <w:left w:val="single" w:color="auto" w:sz="8" w:space="0"/>
              <w:bottom w:val="single" w:color="auto" w:sz="4" w:space="0"/>
              <w:right w:val="single" w:color="auto" w:sz="4" w:space="0"/>
            </w:tcBorders>
            <w:shd w:val="clear" w:color="auto" w:fill="auto"/>
            <w:noWrap/>
            <w:vAlign w:val="center"/>
          </w:tcPr>
          <w:p>
            <w:pP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AKASH MAJUMDAR</w:t>
            </w:r>
          </w:p>
        </w:tc>
        <w:tc>
          <w:tcPr>
            <w:tcW w:w="6456" w:type="dxa"/>
            <w:tcBorders>
              <w:top w:val="nil"/>
              <w:left w:val="nil"/>
              <w:bottom w:val="single" w:color="auto" w:sz="8" w:space="0"/>
              <w:right w:val="single" w:color="auto" w:sz="8" w:space="0"/>
            </w:tcBorders>
            <w:shd w:val="clear" w:color="auto" w:fill="auto"/>
            <w:noWrap/>
            <w:vAlign w:val="center"/>
          </w:tcPr>
          <w:p>
            <w:pP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A study of the salient features of contract law in India.</w:t>
            </w:r>
          </w:p>
        </w:tc>
      </w:tr>
      <w:tr>
        <w:tblPrEx>
          <w:tblCellMar>
            <w:top w:w="0" w:type="dxa"/>
            <w:left w:w="108" w:type="dxa"/>
            <w:bottom w:w="0" w:type="dxa"/>
            <w:right w:w="108" w:type="dxa"/>
          </w:tblCellMar>
        </w:tblPrEx>
        <w:trPr>
          <w:trHeight w:val="372" w:hRule="atLeast"/>
        </w:trPr>
        <w:tc>
          <w:tcPr>
            <w:tcW w:w="681" w:type="dxa"/>
            <w:tcBorders>
              <w:top w:val="nil"/>
              <w:left w:val="single" w:color="auto" w:sz="8" w:space="0"/>
              <w:bottom w:val="single" w:color="auto" w:sz="4" w:space="0"/>
              <w:right w:val="single" w:color="auto" w:sz="4" w:space="0"/>
            </w:tcBorders>
            <w:shd w:val="clear" w:color="auto" w:fill="auto"/>
            <w:noWrap/>
            <w:vAlign w:val="center"/>
          </w:tcPr>
          <w:p>
            <w:pPr>
              <w:rPr>
                <w:rFonts w:hint="default" w:ascii="Times New Roman" w:hAnsi="Times New Roman" w:eastAsia="Times New Roman" w:cs="Times New Roman"/>
                <w:color w:val="000000"/>
                <w:sz w:val="24"/>
                <w:szCs w:val="24"/>
                <w:lang w:val="en-US" w:eastAsia="en-IN"/>
              </w:rPr>
            </w:pPr>
            <w:r>
              <w:rPr>
                <w:rFonts w:hint="default" w:ascii="Times New Roman" w:hAnsi="Times New Roman" w:eastAsia="Times New Roman" w:cs="Times New Roman"/>
                <w:color w:val="000000"/>
                <w:sz w:val="24"/>
                <w:szCs w:val="24"/>
                <w:lang w:val="en-US" w:eastAsia="en-IN"/>
              </w:rPr>
              <w:t>15</w:t>
            </w:r>
          </w:p>
        </w:tc>
        <w:tc>
          <w:tcPr>
            <w:tcW w:w="2508" w:type="dxa"/>
            <w:tcBorders>
              <w:top w:val="nil"/>
              <w:left w:val="single" w:color="auto" w:sz="8" w:space="0"/>
              <w:bottom w:val="single" w:color="auto" w:sz="4" w:space="0"/>
              <w:right w:val="single" w:color="auto" w:sz="4" w:space="0"/>
            </w:tcBorders>
            <w:shd w:val="clear" w:color="auto" w:fill="auto"/>
            <w:noWrap/>
            <w:vAlign w:val="center"/>
          </w:tcPr>
          <w:p>
            <w:pP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ROHIT OLI SHARMA</w:t>
            </w:r>
          </w:p>
        </w:tc>
        <w:tc>
          <w:tcPr>
            <w:tcW w:w="6456" w:type="dxa"/>
            <w:tcBorders>
              <w:top w:val="nil"/>
              <w:left w:val="nil"/>
              <w:bottom w:val="single" w:color="auto" w:sz="8" w:space="0"/>
              <w:right w:val="single" w:color="auto" w:sz="8" w:space="0"/>
            </w:tcBorders>
            <w:shd w:val="clear" w:color="auto" w:fill="auto"/>
            <w:noWrap/>
            <w:vAlign w:val="center"/>
          </w:tcPr>
          <w:p>
            <w:pP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Discuss the impact of globalization on contract law.</w:t>
            </w:r>
          </w:p>
        </w:tc>
      </w:tr>
      <w:tr>
        <w:tblPrEx>
          <w:tblCellMar>
            <w:top w:w="0" w:type="dxa"/>
            <w:left w:w="108" w:type="dxa"/>
            <w:bottom w:w="0" w:type="dxa"/>
            <w:right w:w="108" w:type="dxa"/>
          </w:tblCellMar>
        </w:tblPrEx>
        <w:trPr>
          <w:trHeight w:val="360" w:hRule="atLeast"/>
        </w:trPr>
        <w:tc>
          <w:tcPr>
            <w:tcW w:w="681" w:type="dxa"/>
            <w:tcBorders>
              <w:top w:val="nil"/>
              <w:left w:val="single" w:color="auto" w:sz="8" w:space="0"/>
              <w:bottom w:val="single" w:color="auto" w:sz="4" w:space="0"/>
              <w:right w:val="single" w:color="auto" w:sz="4" w:space="0"/>
            </w:tcBorders>
            <w:shd w:val="clear" w:color="auto" w:fill="auto"/>
            <w:noWrap/>
            <w:vAlign w:val="center"/>
          </w:tcPr>
          <w:p>
            <w:pPr>
              <w:rPr>
                <w:rFonts w:hint="default" w:ascii="Times New Roman" w:hAnsi="Times New Roman" w:eastAsia="Times New Roman" w:cs="Times New Roman"/>
                <w:color w:val="000000"/>
                <w:sz w:val="24"/>
                <w:szCs w:val="24"/>
                <w:lang w:val="en-US" w:eastAsia="en-IN"/>
              </w:rPr>
            </w:pPr>
            <w:r>
              <w:rPr>
                <w:rFonts w:hint="default" w:ascii="Times New Roman" w:hAnsi="Times New Roman" w:eastAsia="Times New Roman" w:cs="Times New Roman"/>
                <w:color w:val="000000"/>
                <w:sz w:val="24"/>
                <w:szCs w:val="24"/>
                <w:lang w:val="en-US" w:eastAsia="en-IN"/>
              </w:rPr>
              <w:t>16</w:t>
            </w:r>
          </w:p>
        </w:tc>
        <w:tc>
          <w:tcPr>
            <w:tcW w:w="2508" w:type="dxa"/>
            <w:tcBorders>
              <w:top w:val="nil"/>
              <w:left w:val="single" w:color="auto" w:sz="8" w:space="0"/>
              <w:bottom w:val="single" w:color="auto" w:sz="4" w:space="0"/>
              <w:right w:val="single" w:color="auto" w:sz="4" w:space="0"/>
            </w:tcBorders>
            <w:shd w:val="clear" w:color="auto" w:fill="auto"/>
            <w:noWrap/>
            <w:vAlign w:val="center"/>
          </w:tcPr>
          <w:p>
            <w:pP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SURAJ PRASAD YADAV</w:t>
            </w:r>
          </w:p>
        </w:tc>
        <w:tc>
          <w:tcPr>
            <w:tcW w:w="6456" w:type="dxa"/>
            <w:tcBorders>
              <w:top w:val="nil"/>
              <w:left w:val="nil"/>
              <w:bottom w:val="nil"/>
              <w:right w:val="single" w:color="auto" w:sz="8" w:space="0"/>
            </w:tcBorders>
            <w:shd w:val="clear" w:color="auto" w:fill="auto"/>
            <w:noWrap/>
            <w:vAlign w:val="center"/>
          </w:tcPr>
          <w:p>
            <w:pP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themeColor="text1"/>
                <w:sz w:val="24"/>
                <w:szCs w:val="24"/>
                <w:lang w:eastAsia="en-IN"/>
              </w:rPr>
              <w:t>Enforcement of contingent contracts under the Indian contract act, 1872</w:t>
            </w:r>
          </w:p>
        </w:tc>
      </w:tr>
      <w:tr>
        <w:tblPrEx>
          <w:tblCellMar>
            <w:top w:w="0" w:type="dxa"/>
            <w:left w:w="108" w:type="dxa"/>
            <w:bottom w:w="0" w:type="dxa"/>
            <w:right w:w="108" w:type="dxa"/>
          </w:tblCellMar>
        </w:tblPrEx>
        <w:trPr>
          <w:trHeight w:val="372" w:hRule="atLeast"/>
        </w:trPr>
        <w:tc>
          <w:tcPr>
            <w:tcW w:w="681" w:type="dxa"/>
            <w:tcBorders>
              <w:top w:val="nil"/>
              <w:left w:val="single" w:color="auto" w:sz="8" w:space="0"/>
              <w:bottom w:val="single" w:color="auto" w:sz="4" w:space="0"/>
              <w:right w:val="single" w:color="auto" w:sz="4" w:space="0"/>
            </w:tcBorders>
            <w:shd w:val="clear" w:color="auto" w:fill="auto"/>
            <w:noWrap/>
            <w:vAlign w:val="center"/>
          </w:tcPr>
          <w:p>
            <w:pPr>
              <w:rPr>
                <w:rFonts w:hint="default" w:ascii="Times New Roman" w:hAnsi="Times New Roman" w:eastAsia="Times New Roman" w:cs="Times New Roman"/>
                <w:color w:val="000000"/>
                <w:sz w:val="24"/>
                <w:szCs w:val="24"/>
                <w:lang w:val="en-US" w:eastAsia="en-IN"/>
              </w:rPr>
            </w:pPr>
            <w:r>
              <w:rPr>
                <w:rFonts w:hint="default" w:ascii="Times New Roman" w:hAnsi="Times New Roman" w:eastAsia="Times New Roman" w:cs="Times New Roman"/>
                <w:color w:val="000000"/>
                <w:sz w:val="24"/>
                <w:szCs w:val="24"/>
                <w:lang w:val="en-US" w:eastAsia="en-IN"/>
              </w:rPr>
              <w:t>17</w:t>
            </w:r>
          </w:p>
        </w:tc>
        <w:tc>
          <w:tcPr>
            <w:tcW w:w="2508" w:type="dxa"/>
            <w:tcBorders>
              <w:top w:val="nil"/>
              <w:left w:val="single" w:color="auto" w:sz="8" w:space="0"/>
              <w:bottom w:val="single" w:color="auto" w:sz="4" w:space="0"/>
              <w:right w:val="single" w:color="auto" w:sz="4" w:space="0"/>
            </w:tcBorders>
            <w:shd w:val="clear" w:color="auto" w:fill="auto"/>
            <w:noWrap/>
            <w:vAlign w:val="center"/>
          </w:tcPr>
          <w:p>
            <w:pP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HIYA GHOSH</w:t>
            </w:r>
          </w:p>
        </w:tc>
        <w:tc>
          <w:tcPr>
            <w:tcW w:w="6456" w:type="dxa"/>
            <w:tcBorders>
              <w:top w:val="nil"/>
              <w:left w:val="nil"/>
              <w:bottom w:val="single" w:color="auto" w:sz="8" w:space="0"/>
              <w:right w:val="single" w:color="auto" w:sz="8" w:space="0"/>
            </w:tcBorders>
            <w:shd w:val="clear" w:color="auto" w:fill="auto"/>
            <w:noWrap/>
            <w:vAlign w:val="center"/>
          </w:tcPr>
          <w:p>
            <w:pPr>
              <w:rPr>
                <w:rFonts w:ascii="Times New Roman" w:hAnsi="Times New Roman" w:eastAsia="Times New Roman" w:cs="Times New Roman"/>
                <w:color w:val="212529"/>
                <w:sz w:val="24"/>
                <w:szCs w:val="24"/>
                <w:lang w:eastAsia="en-IN"/>
              </w:rPr>
            </w:pPr>
            <w:r>
              <w:rPr>
                <w:rFonts w:ascii="Times New Roman" w:hAnsi="Times New Roman" w:eastAsia="Times New Roman" w:cs="Times New Roman"/>
                <w:color w:val="333333"/>
                <w:sz w:val="24"/>
                <w:szCs w:val="24"/>
                <w:lang w:eastAsia="en-IN"/>
              </w:rPr>
              <w:t>A study on Force Majeure and the Doctrine of Frustration</w:t>
            </w:r>
          </w:p>
        </w:tc>
      </w:tr>
      <w:tr>
        <w:tblPrEx>
          <w:tblCellMar>
            <w:top w:w="0" w:type="dxa"/>
            <w:left w:w="108" w:type="dxa"/>
            <w:bottom w:w="0" w:type="dxa"/>
            <w:right w:w="108" w:type="dxa"/>
          </w:tblCellMar>
        </w:tblPrEx>
        <w:trPr>
          <w:trHeight w:val="372" w:hRule="atLeast"/>
        </w:trPr>
        <w:tc>
          <w:tcPr>
            <w:tcW w:w="681" w:type="dxa"/>
            <w:tcBorders>
              <w:top w:val="nil"/>
              <w:left w:val="single" w:color="auto" w:sz="8" w:space="0"/>
              <w:bottom w:val="single" w:color="auto" w:sz="4" w:space="0"/>
              <w:right w:val="single" w:color="auto" w:sz="4" w:space="0"/>
            </w:tcBorders>
            <w:shd w:val="clear" w:color="auto" w:fill="auto"/>
            <w:noWrap/>
            <w:vAlign w:val="center"/>
          </w:tcPr>
          <w:p>
            <w:pPr>
              <w:rPr>
                <w:rFonts w:hint="default" w:ascii="Times New Roman" w:hAnsi="Times New Roman" w:eastAsia="Times New Roman" w:cs="Times New Roman"/>
                <w:color w:val="000000"/>
                <w:sz w:val="24"/>
                <w:szCs w:val="24"/>
                <w:lang w:val="en-US" w:eastAsia="en-IN"/>
              </w:rPr>
            </w:pPr>
            <w:r>
              <w:rPr>
                <w:rFonts w:hint="default" w:ascii="Times New Roman" w:hAnsi="Times New Roman" w:eastAsia="Times New Roman" w:cs="Times New Roman"/>
                <w:color w:val="000000"/>
                <w:sz w:val="24"/>
                <w:szCs w:val="24"/>
                <w:lang w:val="en-US" w:eastAsia="en-IN"/>
              </w:rPr>
              <w:t>18</w:t>
            </w:r>
          </w:p>
        </w:tc>
        <w:tc>
          <w:tcPr>
            <w:tcW w:w="2508" w:type="dxa"/>
            <w:tcBorders>
              <w:top w:val="nil"/>
              <w:left w:val="single" w:color="auto" w:sz="8" w:space="0"/>
              <w:bottom w:val="single" w:color="auto" w:sz="4" w:space="0"/>
              <w:right w:val="single" w:color="auto" w:sz="4" w:space="0"/>
            </w:tcBorders>
            <w:shd w:val="clear" w:color="auto" w:fill="auto"/>
            <w:noWrap/>
            <w:vAlign w:val="center"/>
          </w:tcPr>
          <w:p>
            <w:pP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NABANITA SAHA</w:t>
            </w:r>
          </w:p>
        </w:tc>
        <w:tc>
          <w:tcPr>
            <w:tcW w:w="6456" w:type="dxa"/>
            <w:tcBorders>
              <w:top w:val="nil"/>
              <w:left w:val="nil"/>
              <w:bottom w:val="single" w:color="auto" w:sz="8" w:space="0"/>
              <w:right w:val="single" w:color="auto" w:sz="8" w:space="0"/>
            </w:tcBorders>
            <w:shd w:val="clear" w:color="auto" w:fill="auto"/>
            <w:noWrap/>
            <w:vAlign w:val="center"/>
          </w:tcPr>
          <w:p>
            <w:pP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 xml:space="preserve">The concept of </w:t>
            </w:r>
            <w:r>
              <w:rPr>
                <w:rFonts w:ascii="Times New Roman" w:hAnsi="Times New Roman" w:eastAsia="Times New Roman" w:cs="Times New Roman"/>
                <w:i/>
                <w:iCs/>
                <w:color w:val="000000"/>
                <w:sz w:val="24"/>
                <w:szCs w:val="24"/>
                <w:lang w:eastAsia="en-IN"/>
              </w:rPr>
              <w:t>consensus-ad-idem’</w:t>
            </w:r>
            <w:r>
              <w:rPr>
                <w:rFonts w:ascii="Times New Roman" w:hAnsi="Times New Roman" w:eastAsia="Times New Roman" w:cs="Times New Roman"/>
                <w:color w:val="000000"/>
                <w:sz w:val="24"/>
                <w:szCs w:val="24"/>
                <w:lang w:eastAsia="en-IN"/>
              </w:rPr>
              <w:t xml:space="preserve"> as represented under section 13 of the Indian Contract Act, 1872 </w:t>
            </w:r>
          </w:p>
        </w:tc>
      </w:tr>
      <w:tr>
        <w:tblPrEx>
          <w:tblCellMar>
            <w:top w:w="0" w:type="dxa"/>
            <w:left w:w="108" w:type="dxa"/>
            <w:bottom w:w="0" w:type="dxa"/>
            <w:right w:w="108" w:type="dxa"/>
          </w:tblCellMar>
        </w:tblPrEx>
        <w:trPr>
          <w:trHeight w:val="372" w:hRule="atLeast"/>
        </w:trPr>
        <w:tc>
          <w:tcPr>
            <w:tcW w:w="681" w:type="dxa"/>
            <w:tcBorders>
              <w:top w:val="nil"/>
              <w:left w:val="single" w:color="auto" w:sz="8" w:space="0"/>
              <w:bottom w:val="single" w:color="auto" w:sz="4" w:space="0"/>
              <w:right w:val="single" w:color="auto" w:sz="4" w:space="0"/>
            </w:tcBorders>
            <w:shd w:val="clear" w:color="auto" w:fill="auto"/>
            <w:noWrap/>
            <w:vAlign w:val="center"/>
          </w:tcPr>
          <w:p>
            <w:pPr>
              <w:rPr>
                <w:rFonts w:hint="default" w:ascii="Times New Roman" w:hAnsi="Times New Roman" w:eastAsia="Times New Roman" w:cs="Times New Roman"/>
                <w:color w:val="000000"/>
                <w:sz w:val="24"/>
                <w:szCs w:val="24"/>
                <w:lang w:val="en-US" w:eastAsia="en-IN"/>
              </w:rPr>
            </w:pPr>
            <w:r>
              <w:rPr>
                <w:rFonts w:hint="default" w:ascii="Times New Roman" w:hAnsi="Times New Roman" w:eastAsia="Times New Roman" w:cs="Times New Roman"/>
                <w:color w:val="000000"/>
                <w:sz w:val="24"/>
                <w:szCs w:val="24"/>
                <w:lang w:val="en-US" w:eastAsia="en-IN"/>
              </w:rPr>
              <w:t>19</w:t>
            </w:r>
          </w:p>
        </w:tc>
        <w:tc>
          <w:tcPr>
            <w:tcW w:w="2508" w:type="dxa"/>
            <w:tcBorders>
              <w:top w:val="nil"/>
              <w:left w:val="single" w:color="auto" w:sz="8" w:space="0"/>
              <w:bottom w:val="single" w:color="auto" w:sz="4" w:space="0"/>
              <w:right w:val="single" w:color="auto" w:sz="4" w:space="0"/>
            </w:tcBorders>
            <w:shd w:val="clear" w:color="auto" w:fill="auto"/>
            <w:noWrap/>
            <w:vAlign w:val="center"/>
          </w:tcPr>
          <w:p>
            <w:pP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CHETAN AHIRE</w:t>
            </w:r>
          </w:p>
        </w:tc>
        <w:tc>
          <w:tcPr>
            <w:tcW w:w="6456" w:type="dxa"/>
            <w:tcBorders>
              <w:top w:val="nil"/>
              <w:left w:val="nil"/>
              <w:bottom w:val="single" w:color="auto" w:sz="8" w:space="0"/>
              <w:right w:val="single" w:color="auto" w:sz="8" w:space="0"/>
            </w:tcBorders>
            <w:shd w:val="clear" w:color="auto" w:fill="auto"/>
            <w:noWrap/>
            <w:vAlign w:val="center"/>
          </w:tcPr>
          <w:p>
            <w:pP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ROSE AND FRANK CO. CROMPTON &amp; BROS. LTD (1925) A.C. 445: Case Analysis</w:t>
            </w:r>
          </w:p>
        </w:tc>
      </w:tr>
      <w:tr>
        <w:tblPrEx>
          <w:tblCellMar>
            <w:top w:w="0" w:type="dxa"/>
            <w:left w:w="108" w:type="dxa"/>
            <w:bottom w:w="0" w:type="dxa"/>
            <w:right w:w="108" w:type="dxa"/>
          </w:tblCellMar>
        </w:tblPrEx>
        <w:trPr>
          <w:trHeight w:val="372" w:hRule="atLeast"/>
        </w:trPr>
        <w:tc>
          <w:tcPr>
            <w:tcW w:w="681" w:type="dxa"/>
            <w:tcBorders>
              <w:top w:val="nil"/>
              <w:left w:val="single" w:color="auto" w:sz="8" w:space="0"/>
              <w:bottom w:val="single" w:color="auto" w:sz="4" w:space="0"/>
              <w:right w:val="single" w:color="auto" w:sz="4" w:space="0"/>
            </w:tcBorders>
            <w:shd w:val="clear" w:color="auto" w:fill="auto"/>
            <w:noWrap/>
            <w:vAlign w:val="center"/>
          </w:tcPr>
          <w:p>
            <w:pPr>
              <w:rPr>
                <w:rFonts w:hint="default" w:ascii="Times New Roman" w:hAnsi="Times New Roman" w:eastAsia="Times New Roman" w:cs="Times New Roman"/>
                <w:color w:val="000000"/>
                <w:sz w:val="24"/>
                <w:szCs w:val="24"/>
                <w:lang w:val="en-US" w:eastAsia="en-IN"/>
              </w:rPr>
            </w:pPr>
            <w:r>
              <w:rPr>
                <w:rFonts w:hint="default" w:ascii="Times New Roman" w:hAnsi="Times New Roman" w:eastAsia="Times New Roman" w:cs="Times New Roman"/>
                <w:color w:val="000000"/>
                <w:sz w:val="24"/>
                <w:szCs w:val="24"/>
                <w:lang w:val="en-US" w:eastAsia="en-IN"/>
              </w:rPr>
              <w:t>20</w:t>
            </w:r>
          </w:p>
        </w:tc>
        <w:tc>
          <w:tcPr>
            <w:tcW w:w="2508" w:type="dxa"/>
            <w:tcBorders>
              <w:top w:val="nil"/>
              <w:left w:val="single" w:color="auto" w:sz="8" w:space="0"/>
              <w:bottom w:val="single" w:color="auto" w:sz="4" w:space="0"/>
              <w:right w:val="single" w:color="auto" w:sz="4" w:space="0"/>
            </w:tcBorders>
            <w:shd w:val="clear" w:color="auto" w:fill="auto"/>
            <w:noWrap/>
            <w:vAlign w:val="center"/>
          </w:tcPr>
          <w:p>
            <w:pP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BISWADIP PAUL</w:t>
            </w:r>
          </w:p>
        </w:tc>
        <w:tc>
          <w:tcPr>
            <w:tcW w:w="6456" w:type="dxa"/>
            <w:tcBorders>
              <w:top w:val="nil"/>
              <w:left w:val="nil"/>
              <w:bottom w:val="single" w:color="auto" w:sz="8" w:space="0"/>
              <w:right w:val="single" w:color="auto" w:sz="8" w:space="0"/>
            </w:tcBorders>
            <w:shd w:val="clear" w:color="auto" w:fill="auto"/>
            <w:noWrap/>
            <w:vAlign w:val="center"/>
          </w:tcPr>
          <w:p>
            <w:pP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Legal issues involved in Electronic Contracts.</w:t>
            </w:r>
          </w:p>
        </w:tc>
      </w:tr>
      <w:tr>
        <w:tblPrEx>
          <w:tblCellMar>
            <w:top w:w="0" w:type="dxa"/>
            <w:left w:w="108" w:type="dxa"/>
            <w:bottom w:w="0" w:type="dxa"/>
            <w:right w:w="108" w:type="dxa"/>
          </w:tblCellMar>
        </w:tblPrEx>
        <w:trPr>
          <w:trHeight w:val="372" w:hRule="atLeast"/>
        </w:trPr>
        <w:tc>
          <w:tcPr>
            <w:tcW w:w="681" w:type="dxa"/>
            <w:tcBorders>
              <w:top w:val="nil"/>
              <w:left w:val="single" w:color="auto" w:sz="8" w:space="0"/>
              <w:bottom w:val="single" w:color="auto" w:sz="4" w:space="0"/>
              <w:right w:val="single" w:color="auto" w:sz="4" w:space="0"/>
            </w:tcBorders>
            <w:shd w:val="clear" w:color="auto" w:fill="auto"/>
            <w:noWrap/>
            <w:vAlign w:val="center"/>
          </w:tcPr>
          <w:p>
            <w:pPr>
              <w:rPr>
                <w:rFonts w:hint="default" w:ascii="Times New Roman" w:hAnsi="Times New Roman" w:eastAsia="Times New Roman" w:cs="Times New Roman"/>
                <w:color w:val="000000"/>
                <w:sz w:val="24"/>
                <w:szCs w:val="24"/>
                <w:lang w:val="en-US" w:eastAsia="en-IN"/>
              </w:rPr>
            </w:pPr>
            <w:r>
              <w:rPr>
                <w:rFonts w:hint="default" w:ascii="Times New Roman" w:hAnsi="Times New Roman" w:eastAsia="Times New Roman" w:cs="Times New Roman"/>
                <w:color w:val="000000"/>
                <w:sz w:val="24"/>
                <w:szCs w:val="24"/>
                <w:lang w:val="en-US" w:eastAsia="en-IN"/>
              </w:rPr>
              <w:t>21</w:t>
            </w:r>
          </w:p>
        </w:tc>
        <w:tc>
          <w:tcPr>
            <w:tcW w:w="2508" w:type="dxa"/>
            <w:tcBorders>
              <w:top w:val="nil"/>
              <w:left w:val="single" w:color="auto" w:sz="8" w:space="0"/>
              <w:bottom w:val="single" w:color="auto" w:sz="4" w:space="0"/>
              <w:right w:val="single" w:color="auto" w:sz="4" w:space="0"/>
            </w:tcBorders>
            <w:shd w:val="clear" w:color="auto" w:fill="auto"/>
            <w:noWrap/>
            <w:vAlign w:val="center"/>
          </w:tcPr>
          <w:p>
            <w:pP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SUDIPTA PAUL</w:t>
            </w:r>
          </w:p>
        </w:tc>
        <w:tc>
          <w:tcPr>
            <w:tcW w:w="6456" w:type="dxa"/>
            <w:tcBorders>
              <w:top w:val="nil"/>
              <w:left w:val="nil"/>
              <w:bottom w:val="single" w:color="auto" w:sz="8" w:space="0"/>
              <w:right w:val="single" w:color="auto" w:sz="8" w:space="0"/>
            </w:tcBorders>
            <w:shd w:val="clear" w:color="auto" w:fill="auto"/>
            <w:noWrap/>
            <w:vAlign w:val="center"/>
          </w:tcPr>
          <w:p>
            <w:pP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Public Policy in Relation to Contracts: The recent Trend.</w:t>
            </w:r>
          </w:p>
        </w:tc>
      </w:tr>
      <w:tr>
        <w:tblPrEx>
          <w:tblCellMar>
            <w:top w:w="0" w:type="dxa"/>
            <w:left w:w="108" w:type="dxa"/>
            <w:bottom w:w="0" w:type="dxa"/>
            <w:right w:w="108" w:type="dxa"/>
          </w:tblCellMar>
        </w:tblPrEx>
        <w:trPr>
          <w:trHeight w:val="372" w:hRule="atLeast"/>
        </w:trPr>
        <w:tc>
          <w:tcPr>
            <w:tcW w:w="681" w:type="dxa"/>
            <w:tcBorders>
              <w:top w:val="nil"/>
              <w:left w:val="single" w:color="auto" w:sz="8" w:space="0"/>
              <w:bottom w:val="single" w:color="auto" w:sz="4" w:space="0"/>
              <w:right w:val="single" w:color="auto" w:sz="4" w:space="0"/>
            </w:tcBorders>
            <w:shd w:val="clear" w:color="auto" w:fill="auto"/>
            <w:noWrap/>
            <w:vAlign w:val="center"/>
          </w:tcPr>
          <w:p>
            <w:pPr>
              <w:rPr>
                <w:rFonts w:hint="default" w:ascii="Times New Roman" w:hAnsi="Times New Roman" w:eastAsia="Times New Roman" w:cs="Times New Roman"/>
                <w:color w:val="000000"/>
                <w:sz w:val="24"/>
                <w:szCs w:val="24"/>
                <w:lang w:val="en-US" w:eastAsia="en-IN"/>
              </w:rPr>
            </w:pPr>
            <w:r>
              <w:rPr>
                <w:rFonts w:hint="default" w:ascii="Times New Roman" w:hAnsi="Times New Roman" w:eastAsia="Times New Roman" w:cs="Times New Roman"/>
                <w:color w:val="000000"/>
                <w:sz w:val="24"/>
                <w:szCs w:val="24"/>
                <w:lang w:val="en-US" w:eastAsia="en-IN"/>
              </w:rPr>
              <w:t>22</w:t>
            </w:r>
          </w:p>
        </w:tc>
        <w:tc>
          <w:tcPr>
            <w:tcW w:w="2508" w:type="dxa"/>
            <w:tcBorders>
              <w:top w:val="nil"/>
              <w:left w:val="single" w:color="auto" w:sz="8" w:space="0"/>
              <w:bottom w:val="single" w:color="auto" w:sz="4" w:space="0"/>
              <w:right w:val="single" w:color="auto" w:sz="4" w:space="0"/>
            </w:tcBorders>
            <w:shd w:val="clear" w:color="auto" w:fill="auto"/>
            <w:noWrap/>
            <w:vAlign w:val="center"/>
          </w:tcPr>
          <w:p>
            <w:pP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JAYDEB BASAK</w:t>
            </w:r>
          </w:p>
        </w:tc>
        <w:tc>
          <w:tcPr>
            <w:tcW w:w="6456" w:type="dxa"/>
            <w:tcBorders>
              <w:top w:val="nil"/>
              <w:left w:val="nil"/>
              <w:bottom w:val="single" w:color="auto" w:sz="8" w:space="0"/>
              <w:right w:val="single" w:color="auto" w:sz="8" w:space="0"/>
            </w:tcBorders>
            <w:shd w:val="clear" w:color="auto" w:fill="auto"/>
            <w:noWrap/>
            <w:vAlign w:val="center"/>
          </w:tcPr>
          <w:p>
            <w:pPr>
              <w:rPr>
                <w:rFonts w:ascii="Times New Roman" w:hAnsi="Times New Roman" w:eastAsia="Times New Roman" w:cs="Times New Roman"/>
                <w:color w:val="333333"/>
                <w:sz w:val="24"/>
                <w:szCs w:val="24"/>
                <w:lang w:eastAsia="en-IN"/>
              </w:rPr>
            </w:pPr>
            <w:r>
              <w:rPr>
                <w:rFonts w:ascii="Times New Roman" w:hAnsi="Times New Roman" w:eastAsia="Times New Roman" w:cs="Times New Roman"/>
                <w:color w:val="333333"/>
                <w:sz w:val="24"/>
                <w:szCs w:val="24"/>
                <w:lang w:eastAsia="en-IN"/>
              </w:rPr>
              <w:t>Force Majeure and the Doctrine of Frustration during Covid 19: A study  </w:t>
            </w:r>
          </w:p>
        </w:tc>
      </w:tr>
      <w:tr>
        <w:tblPrEx>
          <w:tblCellMar>
            <w:top w:w="0" w:type="dxa"/>
            <w:left w:w="108" w:type="dxa"/>
            <w:bottom w:w="0" w:type="dxa"/>
            <w:right w:w="108" w:type="dxa"/>
          </w:tblCellMar>
        </w:tblPrEx>
        <w:trPr>
          <w:trHeight w:val="372" w:hRule="atLeast"/>
        </w:trPr>
        <w:tc>
          <w:tcPr>
            <w:tcW w:w="681" w:type="dxa"/>
            <w:tcBorders>
              <w:top w:val="nil"/>
              <w:left w:val="single" w:color="auto" w:sz="8" w:space="0"/>
              <w:bottom w:val="single" w:color="auto" w:sz="4" w:space="0"/>
              <w:right w:val="single" w:color="auto" w:sz="4" w:space="0"/>
            </w:tcBorders>
            <w:shd w:val="clear" w:color="auto" w:fill="auto"/>
            <w:noWrap/>
            <w:vAlign w:val="center"/>
          </w:tcPr>
          <w:p>
            <w:pPr>
              <w:rPr>
                <w:rFonts w:hint="default" w:ascii="Times New Roman" w:hAnsi="Times New Roman" w:eastAsia="Times New Roman" w:cs="Times New Roman"/>
                <w:color w:val="000000"/>
                <w:sz w:val="24"/>
                <w:szCs w:val="24"/>
                <w:lang w:val="en-US" w:eastAsia="en-IN"/>
              </w:rPr>
            </w:pPr>
            <w:r>
              <w:rPr>
                <w:rFonts w:hint="default" w:ascii="Times New Roman" w:hAnsi="Times New Roman" w:eastAsia="Times New Roman" w:cs="Times New Roman"/>
                <w:color w:val="000000"/>
                <w:sz w:val="24"/>
                <w:szCs w:val="24"/>
                <w:lang w:val="en-US" w:eastAsia="en-IN"/>
              </w:rPr>
              <w:t>23</w:t>
            </w:r>
          </w:p>
        </w:tc>
        <w:tc>
          <w:tcPr>
            <w:tcW w:w="2508" w:type="dxa"/>
            <w:tcBorders>
              <w:top w:val="nil"/>
              <w:left w:val="single" w:color="auto" w:sz="8" w:space="0"/>
              <w:bottom w:val="single" w:color="auto" w:sz="4" w:space="0"/>
              <w:right w:val="single" w:color="auto" w:sz="4" w:space="0"/>
            </w:tcBorders>
            <w:shd w:val="clear" w:color="auto" w:fill="auto"/>
            <w:noWrap/>
            <w:vAlign w:val="center"/>
          </w:tcPr>
          <w:p>
            <w:pP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TUHINA PARVIN</w:t>
            </w:r>
          </w:p>
        </w:tc>
        <w:tc>
          <w:tcPr>
            <w:tcW w:w="6456" w:type="dxa"/>
            <w:tcBorders>
              <w:top w:val="nil"/>
              <w:left w:val="nil"/>
              <w:bottom w:val="single" w:color="auto" w:sz="8" w:space="0"/>
              <w:right w:val="single" w:color="auto" w:sz="8" w:space="0"/>
            </w:tcBorders>
            <w:shd w:val="clear" w:color="auto" w:fill="auto"/>
            <w:noWrap/>
            <w:vAlign w:val="center"/>
          </w:tcPr>
          <w:p>
            <w:pP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Contract law: a discussion on its essentials in a changing global environment</w:t>
            </w:r>
          </w:p>
        </w:tc>
      </w:tr>
      <w:tr>
        <w:tblPrEx>
          <w:tblCellMar>
            <w:top w:w="0" w:type="dxa"/>
            <w:left w:w="108" w:type="dxa"/>
            <w:bottom w:w="0" w:type="dxa"/>
            <w:right w:w="108" w:type="dxa"/>
          </w:tblCellMar>
        </w:tblPrEx>
        <w:trPr>
          <w:trHeight w:val="372" w:hRule="atLeast"/>
        </w:trPr>
        <w:tc>
          <w:tcPr>
            <w:tcW w:w="681" w:type="dxa"/>
            <w:tcBorders>
              <w:top w:val="nil"/>
              <w:left w:val="single" w:color="auto" w:sz="8" w:space="0"/>
              <w:bottom w:val="single" w:color="auto" w:sz="4" w:space="0"/>
              <w:right w:val="single" w:color="auto" w:sz="4" w:space="0"/>
            </w:tcBorders>
            <w:shd w:val="clear" w:color="auto" w:fill="auto"/>
            <w:noWrap/>
            <w:vAlign w:val="center"/>
          </w:tcPr>
          <w:p>
            <w:pPr>
              <w:rPr>
                <w:rFonts w:hint="default" w:ascii="Times New Roman" w:hAnsi="Times New Roman" w:eastAsia="Times New Roman" w:cs="Times New Roman"/>
                <w:color w:val="000000"/>
                <w:sz w:val="24"/>
                <w:szCs w:val="24"/>
                <w:lang w:val="en-US" w:eastAsia="en-IN"/>
              </w:rPr>
            </w:pPr>
            <w:r>
              <w:rPr>
                <w:rFonts w:hint="default" w:ascii="Times New Roman" w:hAnsi="Times New Roman" w:eastAsia="Times New Roman" w:cs="Times New Roman"/>
                <w:color w:val="000000"/>
                <w:sz w:val="24"/>
                <w:szCs w:val="24"/>
                <w:lang w:val="en-US" w:eastAsia="en-IN"/>
              </w:rPr>
              <w:t>24</w:t>
            </w:r>
          </w:p>
        </w:tc>
        <w:tc>
          <w:tcPr>
            <w:tcW w:w="2508" w:type="dxa"/>
            <w:tcBorders>
              <w:top w:val="nil"/>
              <w:left w:val="single" w:color="auto" w:sz="8" w:space="0"/>
              <w:bottom w:val="single" w:color="auto" w:sz="4" w:space="0"/>
              <w:right w:val="single" w:color="auto" w:sz="4" w:space="0"/>
            </w:tcBorders>
            <w:shd w:val="clear" w:color="auto" w:fill="auto"/>
            <w:noWrap/>
            <w:vAlign w:val="center"/>
          </w:tcPr>
          <w:p>
            <w:pP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GHAZALA PERWEEN</w:t>
            </w:r>
          </w:p>
        </w:tc>
        <w:tc>
          <w:tcPr>
            <w:tcW w:w="6456" w:type="dxa"/>
            <w:tcBorders>
              <w:top w:val="nil"/>
              <w:left w:val="nil"/>
              <w:bottom w:val="single" w:color="auto" w:sz="8" w:space="0"/>
              <w:right w:val="single" w:color="auto" w:sz="8" w:space="0"/>
            </w:tcBorders>
            <w:shd w:val="clear" w:color="auto" w:fill="auto"/>
            <w:noWrap/>
            <w:vAlign w:val="center"/>
          </w:tcPr>
          <w:p>
            <w:pP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Critically analyze the present scenario of making an Online Contract.</w:t>
            </w:r>
          </w:p>
        </w:tc>
      </w:tr>
      <w:tr>
        <w:tblPrEx>
          <w:tblCellMar>
            <w:top w:w="0" w:type="dxa"/>
            <w:left w:w="108" w:type="dxa"/>
            <w:bottom w:w="0" w:type="dxa"/>
            <w:right w:w="108" w:type="dxa"/>
          </w:tblCellMar>
        </w:tblPrEx>
        <w:trPr>
          <w:trHeight w:val="372" w:hRule="atLeast"/>
        </w:trPr>
        <w:tc>
          <w:tcPr>
            <w:tcW w:w="681" w:type="dxa"/>
            <w:tcBorders>
              <w:top w:val="nil"/>
              <w:left w:val="single" w:color="auto" w:sz="8" w:space="0"/>
              <w:bottom w:val="single" w:color="auto" w:sz="4" w:space="0"/>
              <w:right w:val="single" w:color="auto" w:sz="4" w:space="0"/>
            </w:tcBorders>
            <w:shd w:val="clear" w:color="auto" w:fill="auto"/>
            <w:noWrap/>
            <w:vAlign w:val="center"/>
          </w:tcPr>
          <w:p>
            <w:pPr>
              <w:rPr>
                <w:rFonts w:hint="default" w:ascii="Times New Roman" w:hAnsi="Times New Roman" w:eastAsia="Times New Roman" w:cs="Times New Roman"/>
                <w:color w:val="000000"/>
                <w:sz w:val="24"/>
                <w:szCs w:val="24"/>
                <w:lang w:val="en-US" w:eastAsia="en-IN"/>
              </w:rPr>
            </w:pPr>
            <w:r>
              <w:rPr>
                <w:rFonts w:hint="default" w:ascii="Times New Roman" w:hAnsi="Times New Roman" w:eastAsia="Times New Roman" w:cs="Times New Roman"/>
                <w:color w:val="000000"/>
                <w:sz w:val="24"/>
                <w:szCs w:val="24"/>
                <w:lang w:val="en-US" w:eastAsia="en-IN"/>
              </w:rPr>
              <w:t>25</w:t>
            </w:r>
          </w:p>
        </w:tc>
        <w:tc>
          <w:tcPr>
            <w:tcW w:w="2508" w:type="dxa"/>
            <w:tcBorders>
              <w:top w:val="nil"/>
              <w:left w:val="single" w:color="auto" w:sz="8" w:space="0"/>
              <w:bottom w:val="single" w:color="auto" w:sz="4" w:space="0"/>
              <w:right w:val="single" w:color="auto" w:sz="4" w:space="0"/>
            </w:tcBorders>
            <w:shd w:val="clear" w:color="auto" w:fill="auto"/>
            <w:noWrap/>
            <w:vAlign w:val="center"/>
          </w:tcPr>
          <w:p>
            <w:pP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ANIKET BHUIMALI</w:t>
            </w:r>
          </w:p>
        </w:tc>
        <w:tc>
          <w:tcPr>
            <w:tcW w:w="6456" w:type="dxa"/>
            <w:tcBorders>
              <w:top w:val="nil"/>
              <w:left w:val="nil"/>
              <w:bottom w:val="single" w:color="auto" w:sz="8" w:space="0"/>
              <w:right w:val="single" w:color="auto" w:sz="8" w:space="0"/>
            </w:tcBorders>
            <w:shd w:val="clear" w:color="auto" w:fill="auto"/>
            <w:noWrap/>
            <w:vAlign w:val="center"/>
          </w:tcPr>
          <w:p>
            <w:pP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Quasi-Contractual Obligations: An Analysis</w:t>
            </w:r>
          </w:p>
        </w:tc>
      </w:tr>
      <w:tr>
        <w:tblPrEx>
          <w:tblCellMar>
            <w:top w:w="0" w:type="dxa"/>
            <w:left w:w="108" w:type="dxa"/>
            <w:bottom w:w="0" w:type="dxa"/>
            <w:right w:w="108" w:type="dxa"/>
          </w:tblCellMar>
        </w:tblPrEx>
        <w:trPr>
          <w:trHeight w:val="372" w:hRule="atLeast"/>
        </w:trPr>
        <w:tc>
          <w:tcPr>
            <w:tcW w:w="681" w:type="dxa"/>
            <w:tcBorders>
              <w:top w:val="nil"/>
              <w:left w:val="single" w:color="auto" w:sz="8" w:space="0"/>
              <w:bottom w:val="single" w:color="auto" w:sz="4" w:space="0"/>
              <w:right w:val="single" w:color="auto" w:sz="4" w:space="0"/>
            </w:tcBorders>
            <w:shd w:val="clear" w:color="auto" w:fill="auto"/>
            <w:noWrap/>
            <w:vAlign w:val="center"/>
          </w:tcPr>
          <w:p>
            <w:pPr>
              <w:rPr>
                <w:rFonts w:hint="default" w:ascii="Times New Roman" w:hAnsi="Times New Roman" w:eastAsia="Times New Roman" w:cs="Times New Roman"/>
                <w:color w:val="000000"/>
                <w:sz w:val="24"/>
                <w:szCs w:val="24"/>
                <w:lang w:val="en-US" w:eastAsia="en-IN"/>
              </w:rPr>
            </w:pPr>
            <w:r>
              <w:rPr>
                <w:rFonts w:hint="default" w:ascii="Times New Roman" w:hAnsi="Times New Roman" w:eastAsia="Times New Roman" w:cs="Times New Roman"/>
                <w:color w:val="000000"/>
                <w:sz w:val="24"/>
                <w:szCs w:val="24"/>
                <w:lang w:val="en-US" w:eastAsia="en-IN"/>
              </w:rPr>
              <w:t>26</w:t>
            </w:r>
          </w:p>
        </w:tc>
        <w:tc>
          <w:tcPr>
            <w:tcW w:w="2508" w:type="dxa"/>
            <w:tcBorders>
              <w:top w:val="nil"/>
              <w:left w:val="single" w:color="auto" w:sz="8" w:space="0"/>
              <w:bottom w:val="single" w:color="auto" w:sz="4" w:space="0"/>
              <w:right w:val="single" w:color="auto" w:sz="4" w:space="0"/>
            </w:tcBorders>
            <w:shd w:val="clear" w:color="auto" w:fill="auto"/>
            <w:noWrap/>
            <w:vAlign w:val="center"/>
          </w:tcPr>
          <w:p>
            <w:pP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DHRITABRATA SARKAR</w:t>
            </w:r>
          </w:p>
        </w:tc>
        <w:tc>
          <w:tcPr>
            <w:tcW w:w="6456" w:type="dxa"/>
            <w:tcBorders>
              <w:top w:val="nil"/>
              <w:left w:val="nil"/>
              <w:bottom w:val="single" w:color="auto" w:sz="8" w:space="0"/>
              <w:right w:val="single" w:color="auto" w:sz="8" w:space="0"/>
            </w:tcBorders>
            <w:shd w:val="clear" w:color="auto" w:fill="auto"/>
            <w:noWrap/>
            <w:vAlign w:val="center"/>
          </w:tcPr>
          <w:p>
            <w:pP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Discuss the importance of contract law in our day-to-day life</w:t>
            </w:r>
          </w:p>
        </w:tc>
      </w:tr>
      <w:tr>
        <w:tblPrEx>
          <w:tblCellMar>
            <w:top w:w="0" w:type="dxa"/>
            <w:left w:w="108" w:type="dxa"/>
            <w:bottom w:w="0" w:type="dxa"/>
            <w:right w:w="108" w:type="dxa"/>
          </w:tblCellMar>
        </w:tblPrEx>
        <w:trPr>
          <w:trHeight w:val="372" w:hRule="atLeast"/>
        </w:trPr>
        <w:tc>
          <w:tcPr>
            <w:tcW w:w="681" w:type="dxa"/>
            <w:tcBorders>
              <w:top w:val="nil"/>
              <w:left w:val="single" w:color="auto" w:sz="8" w:space="0"/>
              <w:bottom w:val="single" w:color="auto" w:sz="4" w:space="0"/>
              <w:right w:val="single" w:color="auto" w:sz="4" w:space="0"/>
            </w:tcBorders>
            <w:shd w:val="clear" w:color="auto" w:fill="auto"/>
            <w:noWrap/>
            <w:vAlign w:val="center"/>
          </w:tcPr>
          <w:p>
            <w:pPr>
              <w:rPr>
                <w:rFonts w:hint="default" w:ascii="Times New Roman" w:hAnsi="Times New Roman" w:eastAsia="Times New Roman" w:cs="Times New Roman"/>
                <w:color w:val="000000"/>
                <w:sz w:val="24"/>
                <w:szCs w:val="24"/>
                <w:lang w:val="en-US" w:eastAsia="en-IN"/>
              </w:rPr>
            </w:pPr>
            <w:r>
              <w:rPr>
                <w:rFonts w:hint="default" w:ascii="Times New Roman" w:hAnsi="Times New Roman" w:eastAsia="Times New Roman" w:cs="Times New Roman"/>
                <w:color w:val="000000"/>
                <w:sz w:val="24"/>
                <w:szCs w:val="24"/>
                <w:lang w:val="en-US" w:eastAsia="en-IN"/>
              </w:rPr>
              <w:t>27</w:t>
            </w:r>
          </w:p>
        </w:tc>
        <w:tc>
          <w:tcPr>
            <w:tcW w:w="2508" w:type="dxa"/>
            <w:tcBorders>
              <w:top w:val="nil"/>
              <w:left w:val="single" w:color="auto" w:sz="8" w:space="0"/>
              <w:bottom w:val="single" w:color="auto" w:sz="4" w:space="0"/>
              <w:right w:val="single" w:color="auto" w:sz="4" w:space="0"/>
            </w:tcBorders>
            <w:shd w:val="clear" w:color="auto" w:fill="auto"/>
            <w:noWrap/>
            <w:vAlign w:val="center"/>
          </w:tcPr>
          <w:p>
            <w:pP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SUCHIT KUMAR DAS</w:t>
            </w:r>
          </w:p>
        </w:tc>
        <w:tc>
          <w:tcPr>
            <w:tcW w:w="6456" w:type="dxa"/>
            <w:tcBorders>
              <w:top w:val="nil"/>
              <w:left w:val="nil"/>
              <w:bottom w:val="single" w:color="auto" w:sz="8" w:space="0"/>
              <w:right w:val="single" w:color="auto" w:sz="8" w:space="0"/>
            </w:tcBorders>
            <w:shd w:val="clear" w:color="auto" w:fill="auto"/>
            <w:noWrap/>
            <w:vAlign w:val="center"/>
          </w:tcPr>
          <w:p>
            <w:pP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 xml:space="preserve">A discussion of contract law in the digital age. Its importance and challenges </w:t>
            </w:r>
          </w:p>
        </w:tc>
      </w:tr>
      <w:tr>
        <w:tblPrEx>
          <w:tblCellMar>
            <w:top w:w="0" w:type="dxa"/>
            <w:left w:w="108" w:type="dxa"/>
            <w:bottom w:w="0" w:type="dxa"/>
            <w:right w:w="108" w:type="dxa"/>
          </w:tblCellMar>
        </w:tblPrEx>
        <w:trPr>
          <w:trHeight w:val="372" w:hRule="atLeast"/>
        </w:trPr>
        <w:tc>
          <w:tcPr>
            <w:tcW w:w="681" w:type="dxa"/>
            <w:tcBorders>
              <w:top w:val="nil"/>
              <w:left w:val="single" w:color="auto" w:sz="8" w:space="0"/>
              <w:bottom w:val="single" w:color="auto" w:sz="4" w:space="0"/>
              <w:right w:val="single" w:color="auto" w:sz="4" w:space="0"/>
            </w:tcBorders>
            <w:shd w:val="clear" w:color="auto" w:fill="auto"/>
            <w:noWrap/>
            <w:vAlign w:val="center"/>
          </w:tcPr>
          <w:p>
            <w:pPr>
              <w:rPr>
                <w:rFonts w:hint="default" w:ascii="Times New Roman" w:hAnsi="Times New Roman" w:eastAsia="Times New Roman" w:cs="Times New Roman"/>
                <w:color w:val="000000"/>
                <w:sz w:val="24"/>
                <w:szCs w:val="24"/>
                <w:lang w:val="en-US" w:eastAsia="en-IN"/>
              </w:rPr>
            </w:pPr>
            <w:r>
              <w:rPr>
                <w:rFonts w:hint="default" w:ascii="Times New Roman" w:hAnsi="Times New Roman" w:eastAsia="Times New Roman" w:cs="Times New Roman"/>
                <w:color w:val="000000"/>
                <w:sz w:val="24"/>
                <w:szCs w:val="24"/>
                <w:lang w:val="en-US" w:eastAsia="en-IN"/>
              </w:rPr>
              <w:t>28</w:t>
            </w:r>
          </w:p>
        </w:tc>
        <w:tc>
          <w:tcPr>
            <w:tcW w:w="2508" w:type="dxa"/>
            <w:tcBorders>
              <w:top w:val="nil"/>
              <w:left w:val="single" w:color="auto" w:sz="8" w:space="0"/>
              <w:bottom w:val="single" w:color="auto" w:sz="4" w:space="0"/>
              <w:right w:val="single" w:color="auto" w:sz="4" w:space="0"/>
            </w:tcBorders>
            <w:shd w:val="clear" w:color="auto" w:fill="auto"/>
            <w:noWrap/>
            <w:vAlign w:val="center"/>
          </w:tcPr>
          <w:p>
            <w:pP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TANIA SAHA</w:t>
            </w:r>
          </w:p>
        </w:tc>
        <w:tc>
          <w:tcPr>
            <w:tcW w:w="6456" w:type="dxa"/>
            <w:tcBorders>
              <w:top w:val="nil"/>
              <w:left w:val="nil"/>
              <w:bottom w:val="single" w:color="auto" w:sz="8" w:space="0"/>
              <w:right w:val="single" w:color="auto" w:sz="8" w:space="0"/>
            </w:tcBorders>
            <w:shd w:val="clear" w:color="auto" w:fill="auto"/>
            <w:noWrap/>
            <w:vAlign w:val="center"/>
          </w:tcPr>
          <w:p>
            <w:pP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 xml:space="preserve">Globalization and contract law: a study </w:t>
            </w:r>
          </w:p>
        </w:tc>
      </w:tr>
      <w:tr>
        <w:tblPrEx>
          <w:tblCellMar>
            <w:top w:w="0" w:type="dxa"/>
            <w:left w:w="108" w:type="dxa"/>
            <w:bottom w:w="0" w:type="dxa"/>
            <w:right w:w="108" w:type="dxa"/>
          </w:tblCellMar>
        </w:tblPrEx>
        <w:trPr>
          <w:trHeight w:val="372" w:hRule="atLeast"/>
        </w:trPr>
        <w:tc>
          <w:tcPr>
            <w:tcW w:w="681" w:type="dxa"/>
            <w:tcBorders>
              <w:top w:val="nil"/>
              <w:left w:val="single" w:color="auto" w:sz="8" w:space="0"/>
              <w:bottom w:val="single" w:color="auto" w:sz="4" w:space="0"/>
              <w:right w:val="single" w:color="auto" w:sz="4" w:space="0"/>
            </w:tcBorders>
            <w:shd w:val="clear" w:color="auto" w:fill="auto"/>
            <w:noWrap/>
            <w:vAlign w:val="center"/>
          </w:tcPr>
          <w:p>
            <w:pPr>
              <w:rPr>
                <w:rFonts w:hint="default" w:ascii="Times New Roman" w:hAnsi="Times New Roman" w:eastAsia="Times New Roman" w:cs="Times New Roman"/>
                <w:color w:val="000000"/>
                <w:sz w:val="24"/>
                <w:szCs w:val="24"/>
                <w:lang w:val="en-US" w:eastAsia="en-IN"/>
              </w:rPr>
            </w:pPr>
            <w:r>
              <w:rPr>
                <w:rFonts w:hint="default" w:ascii="Times New Roman" w:hAnsi="Times New Roman" w:eastAsia="Times New Roman" w:cs="Times New Roman"/>
                <w:color w:val="000000"/>
                <w:sz w:val="24"/>
                <w:szCs w:val="24"/>
                <w:lang w:val="en-US" w:eastAsia="en-IN"/>
              </w:rPr>
              <w:t>29</w:t>
            </w:r>
          </w:p>
        </w:tc>
        <w:tc>
          <w:tcPr>
            <w:tcW w:w="2508" w:type="dxa"/>
            <w:tcBorders>
              <w:top w:val="nil"/>
              <w:left w:val="single" w:color="auto" w:sz="8" w:space="0"/>
              <w:bottom w:val="single" w:color="auto" w:sz="4" w:space="0"/>
              <w:right w:val="single" w:color="auto" w:sz="4" w:space="0"/>
            </w:tcBorders>
            <w:shd w:val="clear" w:color="auto" w:fill="auto"/>
            <w:noWrap/>
            <w:vAlign w:val="center"/>
          </w:tcPr>
          <w:p>
            <w:pP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ABHISHEK RAM</w:t>
            </w:r>
          </w:p>
        </w:tc>
        <w:tc>
          <w:tcPr>
            <w:tcW w:w="6456" w:type="dxa"/>
            <w:tcBorders>
              <w:top w:val="nil"/>
              <w:left w:val="nil"/>
              <w:bottom w:val="single" w:color="auto" w:sz="8" w:space="0"/>
              <w:right w:val="single" w:color="auto" w:sz="8" w:space="0"/>
            </w:tcBorders>
            <w:shd w:val="clear" w:color="auto" w:fill="auto"/>
            <w:noWrap/>
            <w:vAlign w:val="center"/>
          </w:tcPr>
          <w:p>
            <w:pP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Explain the law relating to agreements in restraint of trade with reference to English and Indian law.</w:t>
            </w:r>
          </w:p>
        </w:tc>
      </w:tr>
      <w:tr>
        <w:tblPrEx>
          <w:tblCellMar>
            <w:top w:w="0" w:type="dxa"/>
            <w:left w:w="108" w:type="dxa"/>
            <w:bottom w:w="0" w:type="dxa"/>
            <w:right w:w="108" w:type="dxa"/>
          </w:tblCellMar>
        </w:tblPrEx>
        <w:trPr>
          <w:trHeight w:val="372" w:hRule="atLeast"/>
        </w:trPr>
        <w:tc>
          <w:tcPr>
            <w:tcW w:w="681" w:type="dxa"/>
            <w:tcBorders>
              <w:top w:val="nil"/>
              <w:left w:val="single" w:color="auto" w:sz="8" w:space="0"/>
              <w:bottom w:val="single" w:color="auto" w:sz="4" w:space="0"/>
              <w:right w:val="single" w:color="auto" w:sz="4" w:space="0"/>
            </w:tcBorders>
            <w:shd w:val="clear" w:color="auto" w:fill="auto"/>
            <w:noWrap/>
            <w:vAlign w:val="center"/>
          </w:tcPr>
          <w:p>
            <w:pPr>
              <w:rPr>
                <w:rFonts w:hint="default" w:ascii="Times New Roman" w:hAnsi="Times New Roman" w:eastAsia="Times New Roman" w:cs="Times New Roman"/>
                <w:color w:val="000000"/>
                <w:sz w:val="24"/>
                <w:szCs w:val="24"/>
                <w:lang w:val="en-US" w:eastAsia="en-IN"/>
              </w:rPr>
            </w:pPr>
            <w:r>
              <w:rPr>
                <w:rFonts w:hint="default" w:ascii="Times New Roman" w:hAnsi="Times New Roman" w:eastAsia="Times New Roman" w:cs="Times New Roman"/>
                <w:color w:val="000000"/>
                <w:sz w:val="24"/>
                <w:szCs w:val="24"/>
                <w:lang w:val="en-US" w:eastAsia="en-IN"/>
              </w:rPr>
              <w:t>30</w:t>
            </w:r>
          </w:p>
        </w:tc>
        <w:tc>
          <w:tcPr>
            <w:tcW w:w="2508" w:type="dxa"/>
            <w:tcBorders>
              <w:top w:val="nil"/>
              <w:left w:val="single" w:color="auto" w:sz="8" w:space="0"/>
              <w:bottom w:val="single" w:color="auto" w:sz="4" w:space="0"/>
              <w:right w:val="single" w:color="auto" w:sz="4" w:space="0"/>
            </w:tcBorders>
            <w:shd w:val="clear" w:color="auto" w:fill="auto"/>
            <w:noWrap/>
            <w:vAlign w:val="center"/>
          </w:tcPr>
          <w:p>
            <w:pP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POOJA MANDAL</w:t>
            </w:r>
          </w:p>
        </w:tc>
        <w:tc>
          <w:tcPr>
            <w:tcW w:w="6456" w:type="dxa"/>
            <w:tcBorders>
              <w:top w:val="nil"/>
              <w:left w:val="nil"/>
              <w:bottom w:val="single" w:color="auto" w:sz="8" w:space="0"/>
              <w:right w:val="single" w:color="auto" w:sz="8" w:space="0"/>
            </w:tcBorders>
            <w:shd w:val="clear" w:color="auto" w:fill="auto"/>
            <w:noWrap/>
            <w:vAlign w:val="center"/>
          </w:tcPr>
          <w:p>
            <w:pP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Discuss the impact of globalization on contract law.</w:t>
            </w:r>
          </w:p>
        </w:tc>
      </w:tr>
      <w:tr>
        <w:tblPrEx>
          <w:tblCellMar>
            <w:top w:w="0" w:type="dxa"/>
            <w:left w:w="108" w:type="dxa"/>
            <w:bottom w:w="0" w:type="dxa"/>
            <w:right w:w="108" w:type="dxa"/>
          </w:tblCellMar>
        </w:tblPrEx>
        <w:trPr>
          <w:trHeight w:val="372" w:hRule="atLeast"/>
        </w:trPr>
        <w:tc>
          <w:tcPr>
            <w:tcW w:w="681" w:type="dxa"/>
            <w:tcBorders>
              <w:top w:val="nil"/>
              <w:left w:val="single" w:color="auto" w:sz="8" w:space="0"/>
              <w:bottom w:val="single" w:color="auto" w:sz="4" w:space="0"/>
              <w:right w:val="single" w:color="auto" w:sz="4" w:space="0"/>
            </w:tcBorders>
            <w:shd w:val="clear" w:color="auto" w:fill="auto"/>
            <w:noWrap/>
            <w:vAlign w:val="center"/>
          </w:tcPr>
          <w:p>
            <w:pPr>
              <w:rPr>
                <w:rFonts w:hint="default" w:ascii="Times New Roman" w:hAnsi="Times New Roman" w:eastAsia="Times New Roman" w:cs="Times New Roman"/>
                <w:color w:val="000000"/>
                <w:sz w:val="24"/>
                <w:szCs w:val="24"/>
                <w:lang w:val="en-US" w:eastAsia="en-IN"/>
              </w:rPr>
            </w:pPr>
            <w:r>
              <w:rPr>
                <w:rFonts w:hint="default" w:ascii="Times New Roman" w:hAnsi="Times New Roman" w:eastAsia="Times New Roman" w:cs="Times New Roman"/>
                <w:color w:val="000000"/>
                <w:sz w:val="24"/>
                <w:szCs w:val="24"/>
                <w:lang w:val="en-US" w:eastAsia="en-IN"/>
              </w:rPr>
              <w:t>31</w:t>
            </w:r>
          </w:p>
        </w:tc>
        <w:tc>
          <w:tcPr>
            <w:tcW w:w="2508" w:type="dxa"/>
            <w:tcBorders>
              <w:top w:val="nil"/>
              <w:left w:val="single" w:color="auto" w:sz="8" w:space="0"/>
              <w:bottom w:val="single" w:color="auto" w:sz="4" w:space="0"/>
              <w:right w:val="single" w:color="auto" w:sz="4" w:space="0"/>
            </w:tcBorders>
            <w:shd w:val="clear" w:color="auto" w:fill="auto"/>
            <w:noWrap/>
            <w:vAlign w:val="center"/>
          </w:tcPr>
          <w:p>
            <w:pP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KINSHUK ROY</w:t>
            </w:r>
          </w:p>
        </w:tc>
        <w:tc>
          <w:tcPr>
            <w:tcW w:w="6456" w:type="dxa"/>
            <w:tcBorders>
              <w:top w:val="nil"/>
              <w:left w:val="nil"/>
              <w:bottom w:val="single" w:color="auto" w:sz="8" w:space="0"/>
              <w:right w:val="single" w:color="auto" w:sz="8" w:space="0"/>
            </w:tcBorders>
            <w:shd w:val="clear" w:color="auto" w:fill="auto"/>
            <w:noWrap/>
            <w:vAlign w:val="center"/>
          </w:tcPr>
          <w:p>
            <w:pP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The challenges and barriers to valid Contract law and unjust enrichment implementation.</w:t>
            </w:r>
          </w:p>
        </w:tc>
      </w:tr>
      <w:tr>
        <w:tblPrEx>
          <w:tblCellMar>
            <w:top w:w="0" w:type="dxa"/>
            <w:left w:w="108" w:type="dxa"/>
            <w:bottom w:w="0" w:type="dxa"/>
            <w:right w:w="108" w:type="dxa"/>
          </w:tblCellMar>
        </w:tblPrEx>
        <w:trPr>
          <w:trHeight w:val="372" w:hRule="atLeast"/>
        </w:trPr>
        <w:tc>
          <w:tcPr>
            <w:tcW w:w="681" w:type="dxa"/>
            <w:tcBorders>
              <w:top w:val="nil"/>
              <w:left w:val="single" w:color="auto" w:sz="8" w:space="0"/>
              <w:bottom w:val="single" w:color="auto" w:sz="4" w:space="0"/>
              <w:right w:val="single" w:color="auto" w:sz="4" w:space="0"/>
            </w:tcBorders>
            <w:shd w:val="clear" w:color="auto" w:fill="auto"/>
            <w:noWrap/>
            <w:vAlign w:val="center"/>
          </w:tcPr>
          <w:p>
            <w:pPr>
              <w:rPr>
                <w:rFonts w:hint="default" w:ascii="Times New Roman" w:hAnsi="Times New Roman" w:eastAsia="Times New Roman" w:cs="Times New Roman"/>
                <w:color w:val="000000"/>
                <w:sz w:val="24"/>
                <w:szCs w:val="24"/>
                <w:lang w:val="en-US" w:eastAsia="en-IN"/>
              </w:rPr>
            </w:pPr>
            <w:r>
              <w:rPr>
                <w:rFonts w:hint="default" w:ascii="Times New Roman" w:hAnsi="Times New Roman" w:eastAsia="Times New Roman" w:cs="Times New Roman"/>
                <w:color w:val="000000"/>
                <w:sz w:val="24"/>
                <w:szCs w:val="24"/>
                <w:lang w:val="en-US" w:eastAsia="en-IN"/>
              </w:rPr>
              <w:t>32</w:t>
            </w:r>
          </w:p>
        </w:tc>
        <w:tc>
          <w:tcPr>
            <w:tcW w:w="2508" w:type="dxa"/>
            <w:tcBorders>
              <w:top w:val="nil"/>
              <w:left w:val="single" w:color="auto" w:sz="8" w:space="0"/>
              <w:bottom w:val="single" w:color="auto" w:sz="4" w:space="0"/>
              <w:right w:val="single" w:color="auto" w:sz="4" w:space="0"/>
            </w:tcBorders>
            <w:shd w:val="clear" w:color="auto" w:fill="auto"/>
            <w:noWrap/>
            <w:vAlign w:val="center"/>
          </w:tcPr>
          <w:p>
            <w:pP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AMAR GHOSH</w:t>
            </w:r>
          </w:p>
        </w:tc>
        <w:tc>
          <w:tcPr>
            <w:tcW w:w="6456" w:type="dxa"/>
            <w:tcBorders>
              <w:top w:val="nil"/>
              <w:left w:val="nil"/>
              <w:bottom w:val="single" w:color="auto" w:sz="8" w:space="0"/>
              <w:right w:val="single" w:color="auto" w:sz="8" w:space="0"/>
            </w:tcBorders>
            <w:shd w:val="clear" w:color="auto" w:fill="auto"/>
            <w:noWrap/>
            <w:vAlign w:val="center"/>
          </w:tcPr>
          <w:p>
            <w:pP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Electronic contracts: An analysis</w:t>
            </w:r>
          </w:p>
        </w:tc>
      </w:tr>
      <w:tr>
        <w:tblPrEx>
          <w:tblCellMar>
            <w:top w:w="0" w:type="dxa"/>
            <w:left w:w="108" w:type="dxa"/>
            <w:bottom w:w="0" w:type="dxa"/>
            <w:right w:w="108" w:type="dxa"/>
          </w:tblCellMar>
        </w:tblPrEx>
        <w:trPr>
          <w:trHeight w:val="372" w:hRule="atLeast"/>
        </w:trPr>
        <w:tc>
          <w:tcPr>
            <w:tcW w:w="681" w:type="dxa"/>
            <w:tcBorders>
              <w:top w:val="nil"/>
              <w:left w:val="single" w:color="auto" w:sz="8" w:space="0"/>
              <w:bottom w:val="single" w:color="auto" w:sz="4" w:space="0"/>
              <w:right w:val="single" w:color="auto" w:sz="4" w:space="0"/>
            </w:tcBorders>
            <w:shd w:val="clear" w:color="auto" w:fill="auto"/>
            <w:noWrap/>
            <w:vAlign w:val="center"/>
          </w:tcPr>
          <w:p>
            <w:pPr>
              <w:rPr>
                <w:rFonts w:hint="default" w:ascii="Times New Roman" w:hAnsi="Times New Roman" w:eastAsia="Times New Roman" w:cs="Times New Roman"/>
                <w:color w:val="000000"/>
                <w:sz w:val="24"/>
                <w:szCs w:val="24"/>
                <w:lang w:val="en-US" w:eastAsia="en-IN"/>
              </w:rPr>
            </w:pPr>
            <w:r>
              <w:rPr>
                <w:rFonts w:hint="default" w:ascii="Times New Roman" w:hAnsi="Times New Roman" w:eastAsia="Times New Roman" w:cs="Times New Roman"/>
                <w:color w:val="000000"/>
                <w:sz w:val="24"/>
                <w:szCs w:val="24"/>
                <w:lang w:val="en-US" w:eastAsia="en-IN"/>
              </w:rPr>
              <w:t>33</w:t>
            </w:r>
          </w:p>
        </w:tc>
        <w:tc>
          <w:tcPr>
            <w:tcW w:w="2508" w:type="dxa"/>
            <w:tcBorders>
              <w:top w:val="nil"/>
              <w:left w:val="single" w:color="auto" w:sz="8" w:space="0"/>
              <w:bottom w:val="single" w:color="auto" w:sz="4" w:space="0"/>
              <w:right w:val="single" w:color="auto" w:sz="4" w:space="0"/>
            </w:tcBorders>
            <w:shd w:val="clear" w:color="auto" w:fill="auto"/>
            <w:noWrap/>
            <w:vAlign w:val="center"/>
          </w:tcPr>
          <w:p>
            <w:pP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PRAGYAA CHHETRI</w:t>
            </w:r>
          </w:p>
        </w:tc>
        <w:tc>
          <w:tcPr>
            <w:tcW w:w="6456" w:type="dxa"/>
            <w:tcBorders>
              <w:top w:val="nil"/>
              <w:left w:val="nil"/>
              <w:bottom w:val="single" w:color="auto" w:sz="8" w:space="0"/>
              <w:right w:val="single" w:color="auto" w:sz="8" w:space="0"/>
            </w:tcBorders>
            <w:shd w:val="clear" w:color="auto" w:fill="auto"/>
            <w:noWrap/>
            <w:vAlign w:val="center"/>
          </w:tcPr>
          <w:p>
            <w:pP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A discussion of contract law in the digital age. Its importance and challenges</w:t>
            </w:r>
          </w:p>
        </w:tc>
      </w:tr>
      <w:tr>
        <w:tblPrEx>
          <w:tblCellMar>
            <w:top w:w="0" w:type="dxa"/>
            <w:left w:w="108" w:type="dxa"/>
            <w:bottom w:w="0" w:type="dxa"/>
            <w:right w:w="108" w:type="dxa"/>
          </w:tblCellMar>
        </w:tblPrEx>
        <w:trPr>
          <w:trHeight w:val="372" w:hRule="atLeast"/>
        </w:trPr>
        <w:tc>
          <w:tcPr>
            <w:tcW w:w="681" w:type="dxa"/>
            <w:tcBorders>
              <w:top w:val="nil"/>
              <w:left w:val="single" w:color="auto" w:sz="8" w:space="0"/>
              <w:bottom w:val="single" w:color="auto" w:sz="4" w:space="0"/>
              <w:right w:val="single" w:color="auto" w:sz="4" w:space="0"/>
            </w:tcBorders>
            <w:shd w:val="clear" w:color="auto" w:fill="auto"/>
            <w:noWrap/>
            <w:vAlign w:val="center"/>
          </w:tcPr>
          <w:p>
            <w:pPr>
              <w:rPr>
                <w:rFonts w:hint="default" w:ascii="Times New Roman" w:hAnsi="Times New Roman" w:eastAsia="Times New Roman" w:cs="Times New Roman"/>
                <w:color w:val="000000"/>
                <w:sz w:val="24"/>
                <w:szCs w:val="24"/>
                <w:lang w:val="en-US" w:eastAsia="en-IN"/>
              </w:rPr>
            </w:pPr>
            <w:r>
              <w:rPr>
                <w:rFonts w:hint="default" w:ascii="Times New Roman" w:hAnsi="Times New Roman" w:eastAsia="Times New Roman" w:cs="Times New Roman"/>
                <w:color w:val="000000"/>
                <w:sz w:val="24"/>
                <w:szCs w:val="24"/>
                <w:lang w:val="en-US" w:eastAsia="en-IN"/>
              </w:rPr>
              <w:t>34</w:t>
            </w:r>
          </w:p>
        </w:tc>
        <w:tc>
          <w:tcPr>
            <w:tcW w:w="2508" w:type="dxa"/>
            <w:tcBorders>
              <w:top w:val="nil"/>
              <w:left w:val="single" w:color="auto" w:sz="8" w:space="0"/>
              <w:bottom w:val="single" w:color="auto" w:sz="4" w:space="0"/>
              <w:right w:val="single" w:color="auto" w:sz="4" w:space="0"/>
            </w:tcBorders>
            <w:shd w:val="clear" w:color="auto" w:fill="auto"/>
            <w:noWrap/>
            <w:vAlign w:val="center"/>
          </w:tcPr>
          <w:p>
            <w:pP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ARIJEET SAHA</w:t>
            </w:r>
          </w:p>
        </w:tc>
        <w:tc>
          <w:tcPr>
            <w:tcW w:w="6456" w:type="dxa"/>
            <w:tcBorders>
              <w:top w:val="nil"/>
              <w:left w:val="nil"/>
              <w:bottom w:val="single" w:color="auto" w:sz="8" w:space="0"/>
              <w:right w:val="single" w:color="auto" w:sz="8" w:space="0"/>
            </w:tcBorders>
            <w:shd w:val="clear" w:color="auto" w:fill="auto"/>
            <w:noWrap/>
            <w:vAlign w:val="center"/>
          </w:tcPr>
          <w:p>
            <w:pP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Critically analyse the Ratification of the minor’s agreement</w:t>
            </w:r>
          </w:p>
        </w:tc>
      </w:tr>
      <w:tr>
        <w:tblPrEx>
          <w:tblCellMar>
            <w:top w:w="0" w:type="dxa"/>
            <w:left w:w="108" w:type="dxa"/>
            <w:bottom w:w="0" w:type="dxa"/>
            <w:right w:w="108" w:type="dxa"/>
          </w:tblCellMar>
        </w:tblPrEx>
        <w:trPr>
          <w:trHeight w:val="372" w:hRule="atLeast"/>
        </w:trPr>
        <w:tc>
          <w:tcPr>
            <w:tcW w:w="681" w:type="dxa"/>
            <w:tcBorders>
              <w:top w:val="nil"/>
              <w:left w:val="single" w:color="auto" w:sz="8" w:space="0"/>
              <w:bottom w:val="single" w:color="auto" w:sz="4" w:space="0"/>
              <w:right w:val="single" w:color="auto" w:sz="4" w:space="0"/>
            </w:tcBorders>
            <w:shd w:val="clear" w:color="auto" w:fill="auto"/>
            <w:noWrap/>
            <w:vAlign w:val="center"/>
          </w:tcPr>
          <w:p>
            <w:pPr>
              <w:rPr>
                <w:rFonts w:hint="default" w:ascii="Times New Roman" w:hAnsi="Times New Roman" w:eastAsia="Times New Roman" w:cs="Times New Roman"/>
                <w:color w:val="000000"/>
                <w:sz w:val="24"/>
                <w:szCs w:val="24"/>
                <w:lang w:val="en-US" w:eastAsia="en-IN"/>
              </w:rPr>
            </w:pPr>
            <w:r>
              <w:rPr>
                <w:rFonts w:hint="default" w:ascii="Times New Roman" w:hAnsi="Times New Roman" w:eastAsia="Times New Roman" w:cs="Times New Roman"/>
                <w:color w:val="000000"/>
                <w:sz w:val="24"/>
                <w:szCs w:val="24"/>
                <w:lang w:val="en-US" w:eastAsia="en-IN"/>
              </w:rPr>
              <w:t>35</w:t>
            </w:r>
          </w:p>
        </w:tc>
        <w:tc>
          <w:tcPr>
            <w:tcW w:w="2508" w:type="dxa"/>
            <w:tcBorders>
              <w:top w:val="nil"/>
              <w:left w:val="single" w:color="auto" w:sz="8" w:space="0"/>
              <w:bottom w:val="single" w:color="auto" w:sz="4" w:space="0"/>
              <w:right w:val="single" w:color="auto" w:sz="4" w:space="0"/>
            </w:tcBorders>
            <w:shd w:val="clear" w:color="auto" w:fill="auto"/>
            <w:noWrap/>
            <w:vAlign w:val="center"/>
          </w:tcPr>
          <w:p>
            <w:pP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ANUPAM DATTA SARKAR</w:t>
            </w:r>
          </w:p>
        </w:tc>
        <w:tc>
          <w:tcPr>
            <w:tcW w:w="6456" w:type="dxa"/>
            <w:tcBorders>
              <w:top w:val="nil"/>
              <w:left w:val="nil"/>
              <w:bottom w:val="single" w:color="auto" w:sz="8" w:space="0"/>
              <w:right w:val="single" w:color="auto" w:sz="8" w:space="0"/>
            </w:tcBorders>
            <w:shd w:val="clear" w:color="auto" w:fill="auto"/>
            <w:noWrap/>
            <w:vAlign w:val="center"/>
          </w:tcPr>
          <w:p>
            <w:pP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An agreement enforceable by law is a contract. It creates legal obligations between the parties. Discuss</w:t>
            </w:r>
          </w:p>
        </w:tc>
      </w:tr>
      <w:tr>
        <w:tblPrEx>
          <w:tblCellMar>
            <w:top w:w="0" w:type="dxa"/>
            <w:left w:w="108" w:type="dxa"/>
            <w:bottom w:w="0" w:type="dxa"/>
            <w:right w:w="108" w:type="dxa"/>
          </w:tblCellMar>
        </w:tblPrEx>
        <w:trPr>
          <w:trHeight w:val="372" w:hRule="atLeast"/>
        </w:trPr>
        <w:tc>
          <w:tcPr>
            <w:tcW w:w="681" w:type="dxa"/>
            <w:tcBorders>
              <w:top w:val="nil"/>
              <w:left w:val="single" w:color="auto" w:sz="8" w:space="0"/>
              <w:bottom w:val="single" w:color="auto" w:sz="4" w:space="0"/>
              <w:right w:val="single" w:color="auto" w:sz="4" w:space="0"/>
            </w:tcBorders>
            <w:shd w:val="clear" w:color="auto" w:fill="auto"/>
            <w:noWrap/>
            <w:vAlign w:val="center"/>
          </w:tcPr>
          <w:p>
            <w:pPr>
              <w:rPr>
                <w:rFonts w:hint="default" w:ascii="Times New Roman" w:hAnsi="Times New Roman" w:eastAsia="Times New Roman" w:cs="Times New Roman"/>
                <w:color w:val="000000"/>
                <w:sz w:val="24"/>
                <w:szCs w:val="24"/>
                <w:lang w:val="en-US" w:eastAsia="en-IN"/>
              </w:rPr>
            </w:pPr>
            <w:r>
              <w:rPr>
                <w:rFonts w:hint="default" w:ascii="Times New Roman" w:hAnsi="Times New Roman" w:eastAsia="Times New Roman" w:cs="Times New Roman"/>
                <w:color w:val="000000"/>
                <w:sz w:val="24"/>
                <w:szCs w:val="24"/>
                <w:lang w:val="en-US" w:eastAsia="en-IN"/>
              </w:rPr>
              <w:t>36</w:t>
            </w:r>
          </w:p>
        </w:tc>
        <w:tc>
          <w:tcPr>
            <w:tcW w:w="2508" w:type="dxa"/>
            <w:tcBorders>
              <w:top w:val="nil"/>
              <w:left w:val="single" w:color="auto" w:sz="8" w:space="0"/>
              <w:bottom w:val="single" w:color="auto" w:sz="4" w:space="0"/>
              <w:right w:val="single" w:color="auto" w:sz="4" w:space="0"/>
            </w:tcBorders>
            <w:shd w:val="clear" w:color="auto" w:fill="auto"/>
            <w:noWrap/>
            <w:vAlign w:val="center"/>
          </w:tcPr>
          <w:p>
            <w:pP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ANKONA CHAKRABORTY</w:t>
            </w:r>
          </w:p>
        </w:tc>
        <w:tc>
          <w:tcPr>
            <w:tcW w:w="6456" w:type="dxa"/>
            <w:tcBorders>
              <w:top w:val="nil"/>
              <w:left w:val="nil"/>
              <w:bottom w:val="single" w:color="auto" w:sz="8" w:space="0"/>
              <w:right w:val="single" w:color="auto" w:sz="8" w:space="0"/>
            </w:tcBorders>
            <w:shd w:val="clear" w:color="auto" w:fill="auto"/>
            <w:noWrap/>
            <w:vAlign w:val="center"/>
          </w:tcPr>
          <w:p>
            <w:pP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The challenges and barriers to valid Contract law and unjust enrichment implementation.</w:t>
            </w:r>
          </w:p>
        </w:tc>
      </w:tr>
      <w:tr>
        <w:tblPrEx>
          <w:tblCellMar>
            <w:top w:w="0" w:type="dxa"/>
            <w:left w:w="108" w:type="dxa"/>
            <w:bottom w:w="0" w:type="dxa"/>
            <w:right w:w="108" w:type="dxa"/>
          </w:tblCellMar>
        </w:tblPrEx>
        <w:trPr>
          <w:trHeight w:val="372" w:hRule="atLeast"/>
        </w:trPr>
        <w:tc>
          <w:tcPr>
            <w:tcW w:w="681" w:type="dxa"/>
            <w:tcBorders>
              <w:top w:val="nil"/>
              <w:left w:val="single" w:color="auto" w:sz="8" w:space="0"/>
              <w:bottom w:val="single" w:color="auto" w:sz="4" w:space="0"/>
              <w:right w:val="single" w:color="auto" w:sz="4" w:space="0"/>
            </w:tcBorders>
            <w:shd w:val="clear" w:color="auto" w:fill="auto"/>
            <w:noWrap/>
            <w:vAlign w:val="center"/>
          </w:tcPr>
          <w:p>
            <w:pPr>
              <w:rPr>
                <w:rFonts w:hint="default" w:ascii="Times New Roman" w:hAnsi="Times New Roman" w:eastAsia="Times New Roman" w:cs="Times New Roman"/>
                <w:color w:val="000000"/>
                <w:sz w:val="24"/>
                <w:szCs w:val="24"/>
                <w:lang w:val="en-US" w:eastAsia="en-IN"/>
              </w:rPr>
            </w:pPr>
            <w:r>
              <w:rPr>
                <w:rFonts w:hint="default" w:ascii="Times New Roman" w:hAnsi="Times New Roman" w:eastAsia="Times New Roman" w:cs="Times New Roman"/>
                <w:color w:val="000000"/>
                <w:sz w:val="24"/>
                <w:szCs w:val="24"/>
                <w:lang w:val="en-US" w:eastAsia="en-IN"/>
              </w:rPr>
              <w:t>37</w:t>
            </w:r>
          </w:p>
        </w:tc>
        <w:tc>
          <w:tcPr>
            <w:tcW w:w="2508" w:type="dxa"/>
            <w:tcBorders>
              <w:top w:val="nil"/>
              <w:left w:val="single" w:color="auto" w:sz="8" w:space="0"/>
              <w:bottom w:val="single" w:color="auto" w:sz="4" w:space="0"/>
              <w:right w:val="single" w:color="auto" w:sz="4" w:space="0"/>
            </w:tcBorders>
            <w:shd w:val="clear" w:color="auto" w:fill="auto"/>
            <w:noWrap/>
            <w:vAlign w:val="center"/>
          </w:tcPr>
          <w:p>
            <w:pP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TWINKLE AGARWAL</w:t>
            </w:r>
          </w:p>
        </w:tc>
        <w:tc>
          <w:tcPr>
            <w:tcW w:w="6456" w:type="dxa"/>
            <w:tcBorders>
              <w:top w:val="nil"/>
              <w:left w:val="nil"/>
              <w:bottom w:val="single" w:color="auto" w:sz="8" w:space="0"/>
              <w:right w:val="single" w:color="auto" w:sz="8" w:space="0"/>
            </w:tcBorders>
            <w:shd w:val="clear" w:color="auto" w:fill="auto"/>
            <w:noWrap/>
            <w:vAlign w:val="center"/>
          </w:tcPr>
          <w:p>
            <w:pP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Agreement by way of wager under section 30 of the Indian contract act, 1872.</w:t>
            </w:r>
          </w:p>
        </w:tc>
      </w:tr>
      <w:tr>
        <w:tblPrEx>
          <w:tblCellMar>
            <w:top w:w="0" w:type="dxa"/>
            <w:left w:w="108" w:type="dxa"/>
            <w:bottom w:w="0" w:type="dxa"/>
            <w:right w:w="108" w:type="dxa"/>
          </w:tblCellMar>
        </w:tblPrEx>
        <w:trPr>
          <w:trHeight w:val="360" w:hRule="atLeast"/>
        </w:trPr>
        <w:tc>
          <w:tcPr>
            <w:tcW w:w="681" w:type="dxa"/>
            <w:tcBorders>
              <w:top w:val="nil"/>
              <w:left w:val="single" w:color="auto" w:sz="8" w:space="0"/>
              <w:bottom w:val="single" w:color="auto" w:sz="4" w:space="0"/>
              <w:right w:val="single" w:color="auto" w:sz="4" w:space="0"/>
            </w:tcBorders>
            <w:shd w:val="clear" w:color="auto" w:fill="auto"/>
            <w:noWrap/>
            <w:vAlign w:val="center"/>
          </w:tcPr>
          <w:p>
            <w:pPr>
              <w:rPr>
                <w:rFonts w:hint="default" w:ascii="Times New Roman" w:hAnsi="Times New Roman" w:eastAsia="Times New Roman" w:cs="Times New Roman"/>
                <w:color w:val="000000"/>
                <w:sz w:val="24"/>
                <w:szCs w:val="24"/>
                <w:lang w:val="en-US" w:eastAsia="en-IN"/>
              </w:rPr>
            </w:pPr>
            <w:r>
              <w:rPr>
                <w:rFonts w:hint="default" w:ascii="Times New Roman" w:hAnsi="Times New Roman" w:eastAsia="Times New Roman" w:cs="Times New Roman"/>
                <w:color w:val="000000"/>
                <w:sz w:val="24"/>
                <w:szCs w:val="24"/>
                <w:lang w:val="en-US" w:eastAsia="en-IN"/>
              </w:rPr>
              <w:t>38</w:t>
            </w:r>
          </w:p>
        </w:tc>
        <w:tc>
          <w:tcPr>
            <w:tcW w:w="2508" w:type="dxa"/>
            <w:tcBorders>
              <w:top w:val="nil"/>
              <w:left w:val="single" w:color="auto" w:sz="8" w:space="0"/>
              <w:bottom w:val="single" w:color="auto" w:sz="4" w:space="0"/>
              <w:right w:val="single" w:color="auto" w:sz="4" w:space="0"/>
            </w:tcBorders>
            <w:shd w:val="clear" w:color="auto" w:fill="auto"/>
            <w:noWrap/>
            <w:vAlign w:val="center"/>
          </w:tcPr>
          <w:p>
            <w:pP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SHRESHTHA TRIPATHI</w:t>
            </w:r>
          </w:p>
        </w:tc>
        <w:tc>
          <w:tcPr>
            <w:tcW w:w="6456" w:type="dxa"/>
            <w:tcBorders>
              <w:top w:val="nil"/>
              <w:left w:val="nil"/>
              <w:bottom w:val="nil"/>
              <w:right w:val="single" w:color="auto" w:sz="8" w:space="0"/>
            </w:tcBorders>
            <w:shd w:val="clear" w:color="auto" w:fill="auto"/>
            <w:noWrap/>
            <w:vAlign w:val="center"/>
          </w:tcPr>
          <w:p>
            <w:pP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Communication of offer and acceptance and revocation of offer</w:t>
            </w:r>
          </w:p>
        </w:tc>
      </w:tr>
      <w:tr>
        <w:tblPrEx>
          <w:tblCellMar>
            <w:top w:w="0" w:type="dxa"/>
            <w:left w:w="108" w:type="dxa"/>
            <w:bottom w:w="0" w:type="dxa"/>
            <w:right w:w="108" w:type="dxa"/>
          </w:tblCellMar>
        </w:tblPrEx>
        <w:trPr>
          <w:trHeight w:val="372" w:hRule="atLeast"/>
        </w:trPr>
        <w:tc>
          <w:tcPr>
            <w:tcW w:w="681" w:type="dxa"/>
            <w:tcBorders>
              <w:top w:val="nil"/>
              <w:left w:val="single" w:color="auto" w:sz="8" w:space="0"/>
              <w:bottom w:val="single" w:color="auto" w:sz="4" w:space="0"/>
              <w:right w:val="single" w:color="auto" w:sz="4" w:space="0"/>
            </w:tcBorders>
            <w:shd w:val="clear" w:color="auto" w:fill="auto"/>
            <w:noWrap/>
            <w:vAlign w:val="center"/>
          </w:tcPr>
          <w:p>
            <w:pPr>
              <w:rPr>
                <w:rFonts w:hint="default" w:ascii="Times New Roman" w:hAnsi="Times New Roman" w:eastAsia="Times New Roman" w:cs="Times New Roman"/>
                <w:color w:val="000000"/>
                <w:sz w:val="24"/>
                <w:szCs w:val="24"/>
                <w:lang w:val="en-US" w:eastAsia="en-IN"/>
              </w:rPr>
            </w:pPr>
            <w:r>
              <w:rPr>
                <w:rFonts w:hint="default" w:ascii="Times New Roman" w:hAnsi="Times New Roman" w:eastAsia="Times New Roman" w:cs="Times New Roman"/>
                <w:color w:val="000000"/>
                <w:sz w:val="24"/>
                <w:szCs w:val="24"/>
                <w:lang w:val="en-US" w:eastAsia="en-IN"/>
              </w:rPr>
              <w:t>39</w:t>
            </w:r>
          </w:p>
        </w:tc>
        <w:tc>
          <w:tcPr>
            <w:tcW w:w="2508" w:type="dxa"/>
            <w:tcBorders>
              <w:top w:val="nil"/>
              <w:left w:val="single" w:color="auto" w:sz="8" w:space="0"/>
              <w:bottom w:val="single" w:color="auto" w:sz="4" w:space="0"/>
              <w:right w:val="single" w:color="auto" w:sz="4" w:space="0"/>
            </w:tcBorders>
            <w:shd w:val="clear" w:color="auto" w:fill="auto"/>
            <w:noWrap/>
            <w:vAlign w:val="center"/>
          </w:tcPr>
          <w:p>
            <w:pP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SAURAV DUTTA</w:t>
            </w:r>
          </w:p>
        </w:tc>
        <w:tc>
          <w:tcPr>
            <w:tcW w:w="6456" w:type="dxa"/>
            <w:tcBorders>
              <w:top w:val="nil"/>
              <w:left w:val="nil"/>
              <w:bottom w:val="single" w:color="auto" w:sz="8" w:space="0"/>
              <w:right w:val="single" w:color="auto" w:sz="8" w:space="0"/>
            </w:tcBorders>
            <w:shd w:val="clear" w:color="auto" w:fill="auto"/>
            <w:noWrap/>
            <w:vAlign w:val="center"/>
          </w:tcPr>
          <w:p>
            <w:pP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LALMAN SHUKLA VS GAURI DUTT (1913) 11 All. L.J. 489</w:t>
            </w:r>
          </w:p>
        </w:tc>
      </w:tr>
      <w:tr>
        <w:tblPrEx>
          <w:tblCellMar>
            <w:top w:w="0" w:type="dxa"/>
            <w:left w:w="108" w:type="dxa"/>
            <w:bottom w:w="0" w:type="dxa"/>
            <w:right w:w="108" w:type="dxa"/>
          </w:tblCellMar>
        </w:tblPrEx>
        <w:trPr>
          <w:trHeight w:val="372" w:hRule="atLeast"/>
        </w:trPr>
        <w:tc>
          <w:tcPr>
            <w:tcW w:w="681" w:type="dxa"/>
            <w:tcBorders>
              <w:top w:val="nil"/>
              <w:left w:val="single" w:color="auto" w:sz="8" w:space="0"/>
              <w:bottom w:val="single" w:color="auto" w:sz="4" w:space="0"/>
              <w:right w:val="single" w:color="auto" w:sz="4" w:space="0"/>
            </w:tcBorders>
            <w:shd w:val="clear" w:color="auto" w:fill="auto"/>
            <w:noWrap/>
            <w:vAlign w:val="center"/>
          </w:tcPr>
          <w:p>
            <w:pPr>
              <w:rPr>
                <w:rFonts w:hint="default" w:ascii="Times New Roman" w:hAnsi="Times New Roman" w:eastAsia="Times New Roman" w:cs="Times New Roman"/>
                <w:color w:val="000000"/>
                <w:sz w:val="24"/>
                <w:szCs w:val="24"/>
                <w:lang w:val="en-US" w:eastAsia="en-IN"/>
              </w:rPr>
            </w:pPr>
            <w:r>
              <w:rPr>
                <w:rFonts w:hint="default" w:ascii="Times New Roman" w:hAnsi="Times New Roman" w:eastAsia="Times New Roman" w:cs="Times New Roman"/>
                <w:color w:val="000000"/>
                <w:sz w:val="24"/>
                <w:szCs w:val="24"/>
                <w:lang w:val="en-US" w:eastAsia="en-IN"/>
              </w:rPr>
              <w:t>40</w:t>
            </w:r>
          </w:p>
        </w:tc>
        <w:tc>
          <w:tcPr>
            <w:tcW w:w="2508" w:type="dxa"/>
            <w:tcBorders>
              <w:top w:val="nil"/>
              <w:left w:val="single" w:color="auto" w:sz="8" w:space="0"/>
              <w:bottom w:val="single" w:color="auto" w:sz="4" w:space="0"/>
              <w:right w:val="single" w:color="auto" w:sz="4" w:space="0"/>
            </w:tcBorders>
            <w:shd w:val="clear" w:color="auto" w:fill="auto"/>
            <w:noWrap/>
            <w:vAlign w:val="center"/>
          </w:tcPr>
          <w:p>
            <w:pP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DEBOJYOTI DEB</w:t>
            </w:r>
          </w:p>
        </w:tc>
        <w:tc>
          <w:tcPr>
            <w:tcW w:w="6456" w:type="dxa"/>
            <w:tcBorders>
              <w:top w:val="nil"/>
              <w:left w:val="nil"/>
              <w:bottom w:val="single" w:color="auto" w:sz="8" w:space="0"/>
              <w:right w:val="single" w:color="auto" w:sz="8" w:space="0"/>
            </w:tcBorders>
            <w:shd w:val="clear" w:color="auto" w:fill="auto"/>
            <w:noWrap/>
            <w:vAlign w:val="center"/>
          </w:tcPr>
          <w:p>
            <w:pP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NORDENFELT VS MAXIM NORDENFELT GUNS AND AMMUNITION CO. Ltd. (1894) AC 535. Case analysis</w:t>
            </w:r>
          </w:p>
        </w:tc>
      </w:tr>
      <w:tr>
        <w:tblPrEx>
          <w:tblCellMar>
            <w:top w:w="0" w:type="dxa"/>
            <w:left w:w="108" w:type="dxa"/>
            <w:bottom w:w="0" w:type="dxa"/>
            <w:right w:w="108" w:type="dxa"/>
          </w:tblCellMar>
        </w:tblPrEx>
        <w:trPr>
          <w:trHeight w:val="372" w:hRule="atLeast"/>
        </w:trPr>
        <w:tc>
          <w:tcPr>
            <w:tcW w:w="681" w:type="dxa"/>
            <w:tcBorders>
              <w:top w:val="nil"/>
              <w:left w:val="single" w:color="auto" w:sz="8" w:space="0"/>
              <w:bottom w:val="single" w:color="auto" w:sz="4" w:space="0"/>
              <w:right w:val="single" w:color="auto" w:sz="4" w:space="0"/>
            </w:tcBorders>
            <w:shd w:val="clear" w:color="auto" w:fill="auto"/>
            <w:noWrap/>
            <w:vAlign w:val="center"/>
          </w:tcPr>
          <w:p>
            <w:pPr>
              <w:rPr>
                <w:rFonts w:hint="default" w:ascii="Times New Roman" w:hAnsi="Times New Roman" w:eastAsia="Times New Roman" w:cs="Times New Roman"/>
                <w:color w:val="000000"/>
                <w:sz w:val="24"/>
                <w:szCs w:val="24"/>
                <w:lang w:val="en-US" w:eastAsia="en-IN"/>
              </w:rPr>
            </w:pPr>
            <w:r>
              <w:rPr>
                <w:rFonts w:hint="default" w:ascii="Times New Roman" w:hAnsi="Times New Roman" w:eastAsia="Times New Roman" w:cs="Times New Roman"/>
                <w:color w:val="000000"/>
                <w:sz w:val="24"/>
                <w:szCs w:val="24"/>
                <w:lang w:val="en-US" w:eastAsia="en-IN"/>
              </w:rPr>
              <w:t>41</w:t>
            </w:r>
          </w:p>
        </w:tc>
        <w:tc>
          <w:tcPr>
            <w:tcW w:w="2508" w:type="dxa"/>
            <w:tcBorders>
              <w:top w:val="nil"/>
              <w:left w:val="single" w:color="auto" w:sz="8" w:space="0"/>
              <w:bottom w:val="single" w:color="auto" w:sz="4" w:space="0"/>
              <w:right w:val="single" w:color="auto" w:sz="4" w:space="0"/>
            </w:tcBorders>
            <w:shd w:val="clear" w:color="auto" w:fill="auto"/>
            <w:noWrap/>
            <w:vAlign w:val="center"/>
          </w:tcPr>
          <w:p>
            <w:pP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SAHAJAN MIA</w:t>
            </w:r>
          </w:p>
        </w:tc>
        <w:tc>
          <w:tcPr>
            <w:tcW w:w="6456" w:type="dxa"/>
            <w:tcBorders>
              <w:top w:val="nil"/>
              <w:left w:val="nil"/>
              <w:bottom w:val="single" w:color="auto" w:sz="8" w:space="0"/>
              <w:right w:val="single" w:color="auto" w:sz="8" w:space="0"/>
            </w:tcBorders>
            <w:shd w:val="clear" w:color="auto" w:fill="auto"/>
            <w:noWrap/>
            <w:vAlign w:val="center"/>
          </w:tcPr>
          <w:p>
            <w:pP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CARLILL VS CARBOLIC SMOKE BALL COMPANY [1893] 1 QB 256 (CA): CASE ANALYSIS</w:t>
            </w:r>
          </w:p>
        </w:tc>
      </w:tr>
      <w:tr>
        <w:tblPrEx>
          <w:tblCellMar>
            <w:top w:w="0" w:type="dxa"/>
            <w:left w:w="108" w:type="dxa"/>
            <w:bottom w:w="0" w:type="dxa"/>
            <w:right w:w="108" w:type="dxa"/>
          </w:tblCellMar>
        </w:tblPrEx>
        <w:trPr>
          <w:trHeight w:val="372" w:hRule="atLeast"/>
        </w:trPr>
        <w:tc>
          <w:tcPr>
            <w:tcW w:w="681" w:type="dxa"/>
            <w:tcBorders>
              <w:top w:val="nil"/>
              <w:left w:val="single" w:color="auto" w:sz="8" w:space="0"/>
              <w:bottom w:val="single" w:color="auto" w:sz="4" w:space="0"/>
              <w:right w:val="single" w:color="auto" w:sz="4" w:space="0"/>
            </w:tcBorders>
            <w:shd w:val="clear" w:color="auto" w:fill="auto"/>
            <w:noWrap/>
            <w:vAlign w:val="center"/>
          </w:tcPr>
          <w:p>
            <w:pPr>
              <w:rPr>
                <w:rFonts w:hint="default" w:ascii="Times New Roman" w:hAnsi="Times New Roman" w:eastAsia="Times New Roman" w:cs="Times New Roman"/>
                <w:color w:val="000000"/>
                <w:sz w:val="24"/>
                <w:szCs w:val="24"/>
                <w:lang w:val="en-US" w:eastAsia="en-IN"/>
              </w:rPr>
            </w:pPr>
            <w:r>
              <w:rPr>
                <w:rFonts w:hint="default" w:ascii="Times New Roman" w:hAnsi="Times New Roman" w:eastAsia="Times New Roman" w:cs="Times New Roman"/>
                <w:color w:val="000000"/>
                <w:sz w:val="24"/>
                <w:szCs w:val="24"/>
                <w:lang w:val="en-US" w:eastAsia="en-IN"/>
              </w:rPr>
              <w:t>42</w:t>
            </w:r>
          </w:p>
        </w:tc>
        <w:tc>
          <w:tcPr>
            <w:tcW w:w="2508" w:type="dxa"/>
            <w:tcBorders>
              <w:top w:val="nil"/>
              <w:left w:val="single" w:color="auto" w:sz="8" w:space="0"/>
              <w:bottom w:val="single" w:color="auto" w:sz="4" w:space="0"/>
              <w:right w:val="single" w:color="auto" w:sz="4" w:space="0"/>
            </w:tcBorders>
            <w:shd w:val="clear" w:color="auto" w:fill="auto"/>
            <w:noWrap/>
            <w:vAlign w:val="center"/>
          </w:tcPr>
          <w:p>
            <w:pP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TANUSHREE PRAMANIK</w:t>
            </w:r>
          </w:p>
        </w:tc>
        <w:tc>
          <w:tcPr>
            <w:tcW w:w="6456" w:type="dxa"/>
            <w:tcBorders>
              <w:top w:val="nil"/>
              <w:left w:val="nil"/>
              <w:bottom w:val="single" w:color="auto" w:sz="8" w:space="0"/>
              <w:right w:val="single" w:color="auto" w:sz="8" w:space="0"/>
            </w:tcBorders>
            <w:shd w:val="clear" w:color="auto" w:fill="auto"/>
            <w:noWrap/>
            <w:vAlign w:val="center"/>
          </w:tcPr>
          <w:p>
            <w:pP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Examine the self-induced Frustration or cases where the Frustration could be prevented under the Indian Contract Act, of 1872</w:t>
            </w:r>
          </w:p>
        </w:tc>
      </w:tr>
      <w:tr>
        <w:tblPrEx>
          <w:tblCellMar>
            <w:top w:w="0" w:type="dxa"/>
            <w:left w:w="108" w:type="dxa"/>
            <w:bottom w:w="0" w:type="dxa"/>
            <w:right w:w="108" w:type="dxa"/>
          </w:tblCellMar>
        </w:tblPrEx>
        <w:trPr>
          <w:trHeight w:val="372" w:hRule="atLeast"/>
        </w:trPr>
        <w:tc>
          <w:tcPr>
            <w:tcW w:w="681" w:type="dxa"/>
            <w:tcBorders>
              <w:top w:val="nil"/>
              <w:left w:val="single" w:color="auto" w:sz="8" w:space="0"/>
              <w:bottom w:val="single" w:color="auto" w:sz="4" w:space="0"/>
              <w:right w:val="single" w:color="auto" w:sz="4" w:space="0"/>
            </w:tcBorders>
            <w:shd w:val="clear" w:color="auto" w:fill="auto"/>
            <w:noWrap/>
            <w:vAlign w:val="center"/>
          </w:tcPr>
          <w:p>
            <w:pPr>
              <w:rPr>
                <w:rFonts w:hint="default" w:ascii="Times New Roman" w:hAnsi="Times New Roman" w:eastAsia="Times New Roman" w:cs="Times New Roman"/>
                <w:color w:val="000000"/>
                <w:sz w:val="24"/>
                <w:szCs w:val="24"/>
                <w:lang w:val="en-US" w:eastAsia="en-IN"/>
              </w:rPr>
            </w:pPr>
            <w:r>
              <w:rPr>
                <w:rFonts w:hint="default" w:ascii="Times New Roman" w:hAnsi="Times New Roman" w:eastAsia="Times New Roman" w:cs="Times New Roman"/>
                <w:color w:val="000000"/>
                <w:sz w:val="24"/>
                <w:szCs w:val="24"/>
                <w:lang w:val="en-US" w:eastAsia="en-IN"/>
              </w:rPr>
              <w:t>43</w:t>
            </w:r>
          </w:p>
        </w:tc>
        <w:tc>
          <w:tcPr>
            <w:tcW w:w="2508" w:type="dxa"/>
            <w:tcBorders>
              <w:top w:val="nil"/>
              <w:left w:val="single" w:color="auto" w:sz="8" w:space="0"/>
              <w:bottom w:val="single" w:color="auto" w:sz="4" w:space="0"/>
              <w:right w:val="single" w:color="auto" w:sz="4" w:space="0"/>
            </w:tcBorders>
            <w:shd w:val="clear" w:color="auto" w:fill="auto"/>
            <w:noWrap/>
            <w:vAlign w:val="center"/>
          </w:tcPr>
          <w:p>
            <w:pP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MOUMITA CHAKRABORTY</w:t>
            </w:r>
          </w:p>
        </w:tc>
        <w:tc>
          <w:tcPr>
            <w:tcW w:w="6456" w:type="dxa"/>
            <w:tcBorders>
              <w:top w:val="nil"/>
              <w:left w:val="nil"/>
              <w:bottom w:val="single" w:color="auto" w:sz="8" w:space="0"/>
              <w:right w:val="single" w:color="auto" w:sz="8" w:space="0"/>
            </w:tcBorders>
            <w:shd w:val="clear" w:color="auto" w:fill="auto"/>
            <w:noWrap/>
            <w:vAlign w:val="center"/>
          </w:tcPr>
          <w:p>
            <w:pP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Time-barred debt is one of the exceptions under section 25 of the Indian contract act, of 1872</w:t>
            </w:r>
          </w:p>
        </w:tc>
      </w:tr>
      <w:tr>
        <w:tblPrEx>
          <w:tblCellMar>
            <w:top w:w="0" w:type="dxa"/>
            <w:left w:w="108" w:type="dxa"/>
            <w:bottom w:w="0" w:type="dxa"/>
            <w:right w:w="108" w:type="dxa"/>
          </w:tblCellMar>
        </w:tblPrEx>
        <w:trPr>
          <w:trHeight w:val="372" w:hRule="atLeast"/>
        </w:trPr>
        <w:tc>
          <w:tcPr>
            <w:tcW w:w="681" w:type="dxa"/>
            <w:tcBorders>
              <w:top w:val="nil"/>
              <w:left w:val="single" w:color="auto" w:sz="8" w:space="0"/>
              <w:bottom w:val="single" w:color="auto" w:sz="4" w:space="0"/>
              <w:right w:val="single" w:color="auto" w:sz="4" w:space="0"/>
            </w:tcBorders>
            <w:shd w:val="clear" w:color="auto" w:fill="auto"/>
            <w:noWrap/>
            <w:vAlign w:val="center"/>
          </w:tcPr>
          <w:p>
            <w:pPr>
              <w:rPr>
                <w:rFonts w:hint="default" w:ascii="Times New Roman" w:hAnsi="Times New Roman" w:eastAsia="Times New Roman" w:cs="Times New Roman"/>
                <w:color w:val="000000"/>
                <w:sz w:val="24"/>
                <w:szCs w:val="24"/>
                <w:lang w:val="en-US" w:eastAsia="en-IN"/>
              </w:rPr>
            </w:pPr>
            <w:r>
              <w:rPr>
                <w:rFonts w:hint="default" w:ascii="Times New Roman" w:hAnsi="Times New Roman" w:eastAsia="Times New Roman" w:cs="Times New Roman"/>
                <w:color w:val="000000"/>
                <w:sz w:val="24"/>
                <w:szCs w:val="24"/>
                <w:lang w:val="en-US" w:eastAsia="en-IN"/>
              </w:rPr>
              <w:t>44</w:t>
            </w:r>
          </w:p>
        </w:tc>
        <w:tc>
          <w:tcPr>
            <w:tcW w:w="2508" w:type="dxa"/>
            <w:tcBorders>
              <w:top w:val="nil"/>
              <w:left w:val="single" w:color="auto" w:sz="8" w:space="0"/>
              <w:bottom w:val="single" w:color="auto" w:sz="4" w:space="0"/>
              <w:right w:val="single" w:color="auto" w:sz="4" w:space="0"/>
            </w:tcBorders>
            <w:shd w:val="clear" w:color="auto" w:fill="auto"/>
            <w:noWrap/>
            <w:vAlign w:val="center"/>
          </w:tcPr>
          <w:p>
            <w:pP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BINAYAK SEN</w:t>
            </w:r>
          </w:p>
        </w:tc>
        <w:tc>
          <w:tcPr>
            <w:tcW w:w="6456" w:type="dxa"/>
            <w:tcBorders>
              <w:top w:val="nil"/>
              <w:left w:val="nil"/>
              <w:bottom w:val="single" w:color="auto" w:sz="8" w:space="0"/>
              <w:right w:val="single" w:color="auto" w:sz="8" w:space="0"/>
            </w:tcBorders>
            <w:shd w:val="clear" w:color="auto" w:fill="auto"/>
            <w:noWrap/>
            <w:vAlign w:val="center"/>
          </w:tcPr>
          <w:p>
            <w:pP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HADLEY vs. BAXANDALE [1854] </w:t>
            </w:r>
            <w:r>
              <w:rPr>
                <w:rFonts w:ascii="Times New Roman" w:hAnsi="Times New Roman" w:eastAsia="Times New Roman" w:cs="Times New Roman"/>
                <w:color w:val="3366CC"/>
                <w:sz w:val="24"/>
                <w:szCs w:val="24"/>
                <w:lang w:eastAsia="en-IN"/>
              </w:rPr>
              <w:t>EWHC J70</w:t>
            </w:r>
            <w:r>
              <w:rPr>
                <w:rFonts w:ascii="Times New Roman" w:hAnsi="Times New Roman" w:eastAsia="Times New Roman" w:cs="Times New Roman"/>
                <w:color w:val="000000"/>
                <w:sz w:val="24"/>
                <w:szCs w:val="24"/>
                <w:lang w:eastAsia="en-IN"/>
              </w:rPr>
              <w:t>, (1854) </w:t>
            </w:r>
            <w:r>
              <w:rPr>
                <w:rFonts w:ascii="Times New Roman" w:hAnsi="Times New Roman" w:eastAsia="Times New Roman" w:cs="Times New Roman"/>
                <w:color w:val="3366CC"/>
                <w:sz w:val="24"/>
                <w:szCs w:val="24"/>
                <w:lang w:eastAsia="en-IN"/>
              </w:rPr>
              <w:t>156 ER 145</w:t>
            </w:r>
            <w:r>
              <w:rPr>
                <w:rFonts w:ascii="Times New Roman" w:hAnsi="Times New Roman" w:eastAsia="Times New Roman" w:cs="Times New Roman"/>
                <w:color w:val="000000"/>
                <w:sz w:val="24"/>
                <w:szCs w:val="24"/>
                <w:lang w:eastAsia="en-IN"/>
              </w:rPr>
              <w:t>, 9 ExCh 341, (1854) 23 LJ Ex 179, 18 Jur 358, [1843-60] All ER Rep 461: case analysis</w:t>
            </w:r>
          </w:p>
        </w:tc>
      </w:tr>
      <w:tr>
        <w:tblPrEx>
          <w:tblCellMar>
            <w:top w:w="0" w:type="dxa"/>
            <w:left w:w="108" w:type="dxa"/>
            <w:bottom w:w="0" w:type="dxa"/>
            <w:right w:w="108" w:type="dxa"/>
          </w:tblCellMar>
        </w:tblPrEx>
        <w:trPr>
          <w:trHeight w:val="372" w:hRule="atLeast"/>
        </w:trPr>
        <w:tc>
          <w:tcPr>
            <w:tcW w:w="681" w:type="dxa"/>
            <w:tcBorders>
              <w:top w:val="nil"/>
              <w:left w:val="single" w:color="auto" w:sz="8" w:space="0"/>
              <w:bottom w:val="single" w:color="auto" w:sz="4" w:space="0"/>
              <w:right w:val="single" w:color="auto" w:sz="4" w:space="0"/>
            </w:tcBorders>
            <w:shd w:val="clear" w:color="auto" w:fill="auto"/>
            <w:noWrap/>
            <w:vAlign w:val="center"/>
          </w:tcPr>
          <w:p>
            <w:pPr>
              <w:rPr>
                <w:rFonts w:hint="default" w:ascii="Times New Roman" w:hAnsi="Times New Roman" w:eastAsia="Times New Roman" w:cs="Times New Roman"/>
                <w:color w:val="000000"/>
                <w:sz w:val="24"/>
                <w:szCs w:val="24"/>
                <w:lang w:val="en-US" w:eastAsia="en-IN"/>
              </w:rPr>
            </w:pPr>
            <w:r>
              <w:rPr>
                <w:rFonts w:hint="default" w:ascii="Times New Roman" w:hAnsi="Times New Roman" w:eastAsia="Times New Roman" w:cs="Times New Roman"/>
                <w:color w:val="000000"/>
                <w:sz w:val="24"/>
                <w:szCs w:val="24"/>
                <w:lang w:val="en-US" w:eastAsia="en-IN"/>
              </w:rPr>
              <w:t>45</w:t>
            </w:r>
          </w:p>
        </w:tc>
        <w:tc>
          <w:tcPr>
            <w:tcW w:w="2508" w:type="dxa"/>
            <w:tcBorders>
              <w:top w:val="nil"/>
              <w:left w:val="single" w:color="auto" w:sz="8" w:space="0"/>
              <w:bottom w:val="single" w:color="auto" w:sz="4" w:space="0"/>
              <w:right w:val="single" w:color="auto" w:sz="4" w:space="0"/>
            </w:tcBorders>
            <w:shd w:val="clear" w:color="auto" w:fill="auto"/>
            <w:noWrap/>
            <w:vAlign w:val="center"/>
          </w:tcPr>
          <w:p>
            <w:pP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SAMIR DAS</w:t>
            </w:r>
          </w:p>
        </w:tc>
        <w:tc>
          <w:tcPr>
            <w:tcW w:w="6456" w:type="dxa"/>
            <w:tcBorders>
              <w:top w:val="nil"/>
              <w:left w:val="nil"/>
              <w:bottom w:val="single" w:color="auto" w:sz="8" w:space="0"/>
              <w:right w:val="single" w:color="auto" w:sz="8" w:space="0"/>
            </w:tcBorders>
            <w:shd w:val="clear" w:color="auto" w:fill="auto"/>
            <w:noWrap/>
            <w:vAlign w:val="center"/>
          </w:tcPr>
          <w:p>
            <w:pP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The duties and responsibilities of the state in contract law. A case study on the Indian government</w:t>
            </w:r>
          </w:p>
        </w:tc>
      </w:tr>
      <w:tr>
        <w:tblPrEx>
          <w:tblCellMar>
            <w:top w:w="0" w:type="dxa"/>
            <w:left w:w="108" w:type="dxa"/>
            <w:bottom w:w="0" w:type="dxa"/>
            <w:right w:w="108" w:type="dxa"/>
          </w:tblCellMar>
        </w:tblPrEx>
        <w:trPr>
          <w:trHeight w:val="372" w:hRule="atLeast"/>
        </w:trPr>
        <w:tc>
          <w:tcPr>
            <w:tcW w:w="681" w:type="dxa"/>
            <w:tcBorders>
              <w:top w:val="nil"/>
              <w:left w:val="single" w:color="auto" w:sz="8" w:space="0"/>
              <w:bottom w:val="single" w:color="auto" w:sz="4" w:space="0"/>
              <w:right w:val="single" w:color="auto" w:sz="4" w:space="0"/>
            </w:tcBorders>
            <w:shd w:val="clear" w:color="auto" w:fill="auto"/>
            <w:noWrap/>
            <w:vAlign w:val="center"/>
          </w:tcPr>
          <w:p>
            <w:pPr>
              <w:rPr>
                <w:rFonts w:hint="default" w:ascii="Times New Roman" w:hAnsi="Times New Roman" w:eastAsia="Times New Roman" w:cs="Times New Roman"/>
                <w:color w:val="000000"/>
                <w:sz w:val="24"/>
                <w:szCs w:val="24"/>
                <w:lang w:val="en-US" w:eastAsia="en-IN"/>
              </w:rPr>
            </w:pPr>
            <w:r>
              <w:rPr>
                <w:rFonts w:hint="default" w:ascii="Times New Roman" w:hAnsi="Times New Roman" w:eastAsia="Times New Roman" w:cs="Times New Roman"/>
                <w:color w:val="000000"/>
                <w:sz w:val="24"/>
                <w:szCs w:val="24"/>
                <w:lang w:val="en-US" w:eastAsia="en-IN"/>
              </w:rPr>
              <w:t>46</w:t>
            </w:r>
          </w:p>
        </w:tc>
        <w:tc>
          <w:tcPr>
            <w:tcW w:w="2508" w:type="dxa"/>
            <w:tcBorders>
              <w:top w:val="nil"/>
              <w:left w:val="single" w:color="auto" w:sz="8" w:space="0"/>
              <w:bottom w:val="single" w:color="auto" w:sz="4" w:space="0"/>
              <w:right w:val="single" w:color="auto" w:sz="4" w:space="0"/>
            </w:tcBorders>
            <w:shd w:val="clear" w:color="auto" w:fill="auto"/>
            <w:noWrap/>
            <w:vAlign w:val="center"/>
          </w:tcPr>
          <w:p>
            <w:pP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ANITA KUMARI YADAV</w:t>
            </w:r>
          </w:p>
        </w:tc>
        <w:tc>
          <w:tcPr>
            <w:tcW w:w="6456" w:type="dxa"/>
            <w:tcBorders>
              <w:top w:val="nil"/>
              <w:left w:val="nil"/>
              <w:bottom w:val="single" w:color="auto" w:sz="8" w:space="0"/>
              <w:right w:val="single" w:color="auto" w:sz="8" w:space="0"/>
            </w:tcBorders>
            <w:shd w:val="clear" w:color="auto" w:fill="auto"/>
            <w:noWrap/>
            <w:vAlign w:val="center"/>
          </w:tcPr>
          <w:p>
            <w:pP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“Damages and Penalty Clauses” in cross-border contracts and State contracts, and its practical implications on business</w:t>
            </w:r>
          </w:p>
        </w:tc>
      </w:tr>
      <w:tr>
        <w:tblPrEx>
          <w:tblCellMar>
            <w:top w:w="0" w:type="dxa"/>
            <w:left w:w="108" w:type="dxa"/>
            <w:bottom w:w="0" w:type="dxa"/>
            <w:right w:w="108" w:type="dxa"/>
          </w:tblCellMar>
        </w:tblPrEx>
        <w:trPr>
          <w:trHeight w:val="372" w:hRule="atLeast"/>
        </w:trPr>
        <w:tc>
          <w:tcPr>
            <w:tcW w:w="681" w:type="dxa"/>
            <w:tcBorders>
              <w:top w:val="nil"/>
              <w:left w:val="single" w:color="auto" w:sz="8" w:space="0"/>
              <w:bottom w:val="single" w:color="auto" w:sz="4" w:space="0"/>
              <w:right w:val="single" w:color="auto" w:sz="4" w:space="0"/>
            </w:tcBorders>
            <w:shd w:val="clear" w:color="auto" w:fill="auto"/>
            <w:noWrap/>
            <w:vAlign w:val="center"/>
          </w:tcPr>
          <w:p>
            <w:pPr>
              <w:rPr>
                <w:rFonts w:hint="default" w:ascii="Times New Roman" w:hAnsi="Times New Roman" w:eastAsia="Times New Roman" w:cs="Times New Roman"/>
                <w:color w:val="000000"/>
                <w:sz w:val="24"/>
                <w:szCs w:val="24"/>
                <w:lang w:val="en-US" w:eastAsia="en-IN"/>
              </w:rPr>
            </w:pPr>
            <w:r>
              <w:rPr>
                <w:rFonts w:hint="default" w:ascii="Times New Roman" w:hAnsi="Times New Roman" w:eastAsia="Times New Roman" w:cs="Times New Roman"/>
                <w:color w:val="000000"/>
                <w:sz w:val="24"/>
                <w:szCs w:val="24"/>
                <w:lang w:val="en-US" w:eastAsia="en-IN"/>
              </w:rPr>
              <w:t>47</w:t>
            </w:r>
          </w:p>
        </w:tc>
        <w:tc>
          <w:tcPr>
            <w:tcW w:w="2508" w:type="dxa"/>
            <w:tcBorders>
              <w:top w:val="nil"/>
              <w:left w:val="single" w:color="auto" w:sz="8" w:space="0"/>
              <w:bottom w:val="single" w:color="auto" w:sz="4" w:space="0"/>
              <w:right w:val="single" w:color="auto" w:sz="4" w:space="0"/>
            </w:tcBorders>
            <w:shd w:val="clear" w:color="auto" w:fill="auto"/>
            <w:noWrap/>
            <w:vAlign w:val="center"/>
          </w:tcPr>
          <w:p>
            <w:pP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MD ZISHAN</w:t>
            </w:r>
          </w:p>
        </w:tc>
        <w:tc>
          <w:tcPr>
            <w:tcW w:w="6456" w:type="dxa"/>
            <w:tcBorders>
              <w:top w:val="nil"/>
              <w:left w:val="nil"/>
              <w:bottom w:val="single" w:color="auto" w:sz="8" w:space="0"/>
              <w:right w:val="single" w:color="auto" w:sz="8" w:space="0"/>
            </w:tcBorders>
            <w:shd w:val="clear" w:color="auto" w:fill="auto"/>
            <w:noWrap/>
            <w:vAlign w:val="center"/>
          </w:tcPr>
          <w:p>
            <w:pP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The effects of contract law in changing the global business environment to be more sustainable.</w:t>
            </w:r>
          </w:p>
        </w:tc>
      </w:tr>
      <w:tr>
        <w:tblPrEx>
          <w:tblCellMar>
            <w:top w:w="0" w:type="dxa"/>
            <w:left w:w="108" w:type="dxa"/>
            <w:bottom w:w="0" w:type="dxa"/>
            <w:right w:w="108" w:type="dxa"/>
          </w:tblCellMar>
        </w:tblPrEx>
        <w:trPr>
          <w:trHeight w:val="372" w:hRule="atLeast"/>
        </w:trPr>
        <w:tc>
          <w:tcPr>
            <w:tcW w:w="681" w:type="dxa"/>
            <w:tcBorders>
              <w:top w:val="nil"/>
              <w:left w:val="single" w:color="auto" w:sz="8" w:space="0"/>
              <w:bottom w:val="single" w:color="auto" w:sz="4" w:space="0"/>
              <w:right w:val="single" w:color="auto" w:sz="4" w:space="0"/>
            </w:tcBorders>
            <w:shd w:val="clear" w:color="auto" w:fill="auto"/>
            <w:noWrap/>
            <w:vAlign w:val="center"/>
          </w:tcPr>
          <w:p>
            <w:pPr>
              <w:rPr>
                <w:rFonts w:hint="default" w:ascii="Times New Roman" w:hAnsi="Times New Roman" w:eastAsia="Times New Roman" w:cs="Times New Roman"/>
                <w:color w:val="000000"/>
                <w:sz w:val="24"/>
                <w:szCs w:val="24"/>
                <w:lang w:val="en-US" w:eastAsia="en-IN"/>
              </w:rPr>
            </w:pPr>
            <w:r>
              <w:rPr>
                <w:rFonts w:hint="default" w:ascii="Times New Roman" w:hAnsi="Times New Roman" w:eastAsia="Times New Roman" w:cs="Times New Roman"/>
                <w:color w:val="000000"/>
                <w:sz w:val="24"/>
                <w:szCs w:val="24"/>
                <w:lang w:val="en-US" w:eastAsia="en-IN"/>
              </w:rPr>
              <w:t>48</w:t>
            </w:r>
          </w:p>
        </w:tc>
        <w:tc>
          <w:tcPr>
            <w:tcW w:w="2508" w:type="dxa"/>
            <w:tcBorders>
              <w:top w:val="nil"/>
              <w:left w:val="single" w:color="auto" w:sz="8" w:space="0"/>
              <w:bottom w:val="single" w:color="auto" w:sz="4" w:space="0"/>
              <w:right w:val="single" w:color="auto" w:sz="4" w:space="0"/>
            </w:tcBorders>
            <w:shd w:val="clear" w:color="auto" w:fill="auto"/>
            <w:noWrap/>
            <w:vAlign w:val="center"/>
          </w:tcPr>
          <w:p>
            <w:pP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RANJITA ROY</w:t>
            </w:r>
          </w:p>
        </w:tc>
        <w:tc>
          <w:tcPr>
            <w:tcW w:w="6456" w:type="dxa"/>
            <w:tcBorders>
              <w:top w:val="nil"/>
              <w:left w:val="nil"/>
              <w:bottom w:val="single" w:color="auto" w:sz="8" w:space="0"/>
              <w:right w:val="single" w:color="auto" w:sz="8" w:space="0"/>
            </w:tcBorders>
            <w:shd w:val="clear" w:color="auto" w:fill="auto"/>
            <w:noWrap/>
            <w:vAlign w:val="center"/>
          </w:tcPr>
          <w:p>
            <w:pP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Quasi-contracts arise where obligations are created without a contract. Discuss</w:t>
            </w:r>
          </w:p>
        </w:tc>
      </w:tr>
      <w:tr>
        <w:tblPrEx>
          <w:tblCellMar>
            <w:top w:w="0" w:type="dxa"/>
            <w:left w:w="108" w:type="dxa"/>
            <w:bottom w:w="0" w:type="dxa"/>
            <w:right w:w="108" w:type="dxa"/>
          </w:tblCellMar>
        </w:tblPrEx>
        <w:trPr>
          <w:trHeight w:val="372" w:hRule="atLeast"/>
        </w:trPr>
        <w:tc>
          <w:tcPr>
            <w:tcW w:w="681" w:type="dxa"/>
            <w:tcBorders>
              <w:top w:val="nil"/>
              <w:left w:val="single" w:color="auto" w:sz="8" w:space="0"/>
              <w:bottom w:val="single" w:color="auto" w:sz="4" w:space="0"/>
              <w:right w:val="single" w:color="auto" w:sz="4" w:space="0"/>
            </w:tcBorders>
            <w:shd w:val="clear" w:color="auto" w:fill="auto"/>
            <w:noWrap/>
            <w:vAlign w:val="center"/>
          </w:tcPr>
          <w:p>
            <w:pPr>
              <w:rPr>
                <w:rFonts w:hint="default" w:ascii="Times New Roman" w:hAnsi="Times New Roman" w:eastAsia="Times New Roman" w:cs="Times New Roman"/>
                <w:color w:val="000000"/>
                <w:sz w:val="24"/>
                <w:szCs w:val="24"/>
                <w:lang w:val="en-US" w:eastAsia="en-IN"/>
              </w:rPr>
            </w:pPr>
            <w:r>
              <w:rPr>
                <w:rFonts w:hint="default" w:ascii="Times New Roman" w:hAnsi="Times New Roman" w:eastAsia="Times New Roman" w:cs="Times New Roman"/>
                <w:color w:val="000000"/>
                <w:sz w:val="24"/>
                <w:szCs w:val="24"/>
                <w:lang w:val="en-US" w:eastAsia="en-IN"/>
              </w:rPr>
              <w:t>49</w:t>
            </w:r>
          </w:p>
        </w:tc>
        <w:tc>
          <w:tcPr>
            <w:tcW w:w="2508" w:type="dxa"/>
            <w:tcBorders>
              <w:top w:val="nil"/>
              <w:left w:val="single" w:color="auto" w:sz="8" w:space="0"/>
              <w:bottom w:val="single" w:color="auto" w:sz="4" w:space="0"/>
              <w:right w:val="single" w:color="auto" w:sz="4" w:space="0"/>
            </w:tcBorders>
            <w:shd w:val="clear" w:color="auto" w:fill="auto"/>
            <w:noWrap/>
            <w:vAlign w:val="center"/>
          </w:tcPr>
          <w:p>
            <w:pP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GOURAB NATH</w:t>
            </w:r>
          </w:p>
        </w:tc>
        <w:tc>
          <w:tcPr>
            <w:tcW w:w="6456" w:type="dxa"/>
            <w:tcBorders>
              <w:top w:val="nil"/>
              <w:left w:val="nil"/>
              <w:bottom w:val="single" w:color="auto" w:sz="8" w:space="0"/>
              <w:right w:val="single" w:color="auto" w:sz="8" w:space="0"/>
            </w:tcBorders>
            <w:shd w:val="clear" w:color="auto" w:fill="auto"/>
            <w:noWrap/>
            <w:vAlign w:val="center"/>
          </w:tcPr>
          <w:p>
            <w:pP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Globalization and contract law: a study</w:t>
            </w:r>
          </w:p>
        </w:tc>
      </w:tr>
      <w:tr>
        <w:tblPrEx>
          <w:tblCellMar>
            <w:top w:w="0" w:type="dxa"/>
            <w:left w:w="108" w:type="dxa"/>
            <w:bottom w:w="0" w:type="dxa"/>
            <w:right w:w="108" w:type="dxa"/>
          </w:tblCellMar>
        </w:tblPrEx>
        <w:trPr>
          <w:trHeight w:val="372" w:hRule="atLeast"/>
        </w:trPr>
        <w:tc>
          <w:tcPr>
            <w:tcW w:w="681" w:type="dxa"/>
            <w:tcBorders>
              <w:top w:val="nil"/>
              <w:left w:val="single" w:color="auto" w:sz="8" w:space="0"/>
              <w:bottom w:val="single" w:color="auto" w:sz="4" w:space="0"/>
              <w:right w:val="single" w:color="auto" w:sz="4" w:space="0"/>
            </w:tcBorders>
            <w:shd w:val="clear" w:color="auto" w:fill="auto"/>
            <w:noWrap/>
            <w:vAlign w:val="center"/>
          </w:tcPr>
          <w:p>
            <w:pPr>
              <w:rPr>
                <w:rFonts w:hint="default" w:ascii="Times New Roman" w:hAnsi="Times New Roman" w:eastAsia="Times New Roman" w:cs="Times New Roman"/>
                <w:color w:val="000000"/>
                <w:sz w:val="24"/>
                <w:szCs w:val="24"/>
                <w:lang w:val="en-US" w:eastAsia="en-IN"/>
              </w:rPr>
            </w:pPr>
            <w:r>
              <w:rPr>
                <w:rFonts w:hint="default" w:ascii="Times New Roman" w:hAnsi="Times New Roman" w:eastAsia="Times New Roman" w:cs="Times New Roman"/>
                <w:color w:val="000000"/>
                <w:sz w:val="24"/>
                <w:szCs w:val="24"/>
                <w:lang w:val="en-US" w:eastAsia="en-IN"/>
              </w:rPr>
              <w:t>50</w:t>
            </w:r>
          </w:p>
        </w:tc>
        <w:tc>
          <w:tcPr>
            <w:tcW w:w="2508" w:type="dxa"/>
            <w:tcBorders>
              <w:top w:val="nil"/>
              <w:left w:val="single" w:color="auto" w:sz="8" w:space="0"/>
              <w:bottom w:val="single" w:color="auto" w:sz="4" w:space="0"/>
              <w:right w:val="single" w:color="auto" w:sz="4" w:space="0"/>
            </w:tcBorders>
            <w:shd w:val="clear" w:color="auto" w:fill="auto"/>
            <w:noWrap/>
            <w:vAlign w:val="center"/>
          </w:tcPr>
          <w:p>
            <w:pP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MD JAMSHED</w:t>
            </w:r>
          </w:p>
        </w:tc>
        <w:tc>
          <w:tcPr>
            <w:tcW w:w="6456" w:type="dxa"/>
            <w:tcBorders>
              <w:top w:val="nil"/>
              <w:left w:val="nil"/>
              <w:bottom w:val="single" w:color="auto" w:sz="8" w:space="0"/>
              <w:right w:val="single" w:color="auto" w:sz="8" w:space="0"/>
            </w:tcBorders>
            <w:shd w:val="clear" w:color="auto" w:fill="auto"/>
            <w:noWrap/>
            <w:vAlign w:val="center"/>
          </w:tcPr>
          <w:p>
            <w:pP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Critically analyze the present scenario of making an Online Contract.</w:t>
            </w:r>
          </w:p>
        </w:tc>
      </w:tr>
      <w:tr>
        <w:tblPrEx>
          <w:tblCellMar>
            <w:top w:w="0" w:type="dxa"/>
            <w:left w:w="108" w:type="dxa"/>
            <w:bottom w:w="0" w:type="dxa"/>
            <w:right w:w="108" w:type="dxa"/>
          </w:tblCellMar>
        </w:tblPrEx>
        <w:trPr>
          <w:trHeight w:val="372" w:hRule="atLeast"/>
        </w:trPr>
        <w:tc>
          <w:tcPr>
            <w:tcW w:w="681" w:type="dxa"/>
            <w:tcBorders>
              <w:top w:val="nil"/>
              <w:left w:val="single" w:color="auto" w:sz="8" w:space="0"/>
              <w:bottom w:val="single" w:color="auto" w:sz="4" w:space="0"/>
              <w:right w:val="single" w:color="auto" w:sz="4" w:space="0"/>
            </w:tcBorders>
            <w:shd w:val="clear" w:color="auto" w:fill="auto"/>
            <w:noWrap/>
            <w:vAlign w:val="center"/>
          </w:tcPr>
          <w:p>
            <w:pPr>
              <w:rPr>
                <w:rFonts w:hint="default" w:ascii="Times New Roman" w:hAnsi="Times New Roman" w:eastAsia="Times New Roman" w:cs="Times New Roman"/>
                <w:color w:val="000000"/>
                <w:sz w:val="24"/>
                <w:szCs w:val="24"/>
                <w:lang w:val="en-US" w:eastAsia="en-IN"/>
              </w:rPr>
            </w:pPr>
            <w:r>
              <w:rPr>
                <w:rFonts w:hint="default" w:ascii="Times New Roman" w:hAnsi="Times New Roman" w:eastAsia="Times New Roman" w:cs="Times New Roman"/>
                <w:color w:val="000000"/>
                <w:sz w:val="24"/>
                <w:szCs w:val="24"/>
                <w:lang w:val="en-US" w:eastAsia="en-IN"/>
              </w:rPr>
              <w:t>51</w:t>
            </w:r>
          </w:p>
        </w:tc>
        <w:tc>
          <w:tcPr>
            <w:tcW w:w="2508" w:type="dxa"/>
            <w:tcBorders>
              <w:top w:val="nil"/>
              <w:left w:val="single" w:color="auto" w:sz="8" w:space="0"/>
              <w:bottom w:val="single" w:color="auto" w:sz="4" w:space="0"/>
              <w:right w:val="single" w:color="auto" w:sz="4" w:space="0"/>
            </w:tcBorders>
            <w:shd w:val="clear" w:color="auto" w:fill="auto"/>
            <w:noWrap/>
            <w:vAlign w:val="center"/>
          </w:tcPr>
          <w:p>
            <w:pP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HIMANGSHU SINHA</w:t>
            </w:r>
          </w:p>
        </w:tc>
        <w:tc>
          <w:tcPr>
            <w:tcW w:w="6456" w:type="dxa"/>
            <w:tcBorders>
              <w:top w:val="nil"/>
              <w:left w:val="nil"/>
              <w:bottom w:val="single" w:color="auto" w:sz="8" w:space="0"/>
              <w:right w:val="single" w:color="auto" w:sz="8" w:space="0"/>
            </w:tcBorders>
            <w:shd w:val="clear" w:color="auto" w:fill="auto"/>
            <w:noWrap/>
            <w:vAlign w:val="center"/>
          </w:tcPr>
          <w:p>
            <w:pP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The role of contract law in governing the monetary transactions of multinational organizations in India</w:t>
            </w:r>
            <w:r>
              <w:rPr>
                <w:rFonts w:ascii="Times New Roman" w:hAnsi="Times New Roman" w:eastAsia="Times New Roman" w:cs="Times New Roman"/>
                <w:color w:val="7A7A7A"/>
                <w:sz w:val="24"/>
                <w:szCs w:val="24"/>
                <w:lang w:eastAsia="en-IN"/>
              </w:rPr>
              <w:t xml:space="preserve">. </w:t>
            </w:r>
          </w:p>
        </w:tc>
      </w:tr>
      <w:tr>
        <w:tblPrEx>
          <w:tblCellMar>
            <w:top w:w="0" w:type="dxa"/>
            <w:left w:w="108" w:type="dxa"/>
            <w:bottom w:w="0" w:type="dxa"/>
            <w:right w:w="108" w:type="dxa"/>
          </w:tblCellMar>
        </w:tblPrEx>
        <w:trPr>
          <w:trHeight w:val="372" w:hRule="atLeast"/>
        </w:trPr>
        <w:tc>
          <w:tcPr>
            <w:tcW w:w="681" w:type="dxa"/>
            <w:tcBorders>
              <w:top w:val="nil"/>
              <w:left w:val="single" w:color="auto" w:sz="8" w:space="0"/>
              <w:bottom w:val="single" w:color="auto" w:sz="4" w:space="0"/>
              <w:right w:val="single" w:color="auto" w:sz="4" w:space="0"/>
            </w:tcBorders>
            <w:shd w:val="clear" w:color="auto" w:fill="auto"/>
            <w:noWrap/>
            <w:vAlign w:val="center"/>
          </w:tcPr>
          <w:p>
            <w:pPr>
              <w:rPr>
                <w:rFonts w:hint="default" w:ascii="Times New Roman" w:hAnsi="Times New Roman" w:eastAsia="Times New Roman" w:cs="Times New Roman"/>
                <w:color w:val="000000"/>
                <w:sz w:val="24"/>
                <w:szCs w:val="24"/>
                <w:lang w:val="en-US" w:eastAsia="en-IN"/>
              </w:rPr>
            </w:pPr>
            <w:r>
              <w:rPr>
                <w:rFonts w:hint="default" w:ascii="Times New Roman" w:hAnsi="Times New Roman" w:eastAsia="Times New Roman" w:cs="Times New Roman"/>
                <w:color w:val="000000"/>
                <w:sz w:val="24"/>
                <w:szCs w:val="24"/>
                <w:lang w:val="en-US" w:eastAsia="en-IN"/>
              </w:rPr>
              <w:t>52</w:t>
            </w:r>
          </w:p>
        </w:tc>
        <w:tc>
          <w:tcPr>
            <w:tcW w:w="2508" w:type="dxa"/>
            <w:tcBorders>
              <w:top w:val="nil"/>
              <w:left w:val="single" w:color="auto" w:sz="8" w:space="0"/>
              <w:bottom w:val="single" w:color="auto" w:sz="4" w:space="0"/>
              <w:right w:val="single" w:color="auto" w:sz="4" w:space="0"/>
            </w:tcBorders>
            <w:shd w:val="clear" w:color="auto" w:fill="auto"/>
            <w:noWrap/>
            <w:vAlign w:val="center"/>
          </w:tcPr>
          <w:p>
            <w:pP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RANA GUHA</w:t>
            </w:r>
          </w:p>
        </w:tc>
        <w:tc>
          <w:tcPr>
            <w:tcW w:w="6456" w:type="dxa"/>
            <w:tcBorders>
              <w:top w:val="nil"/>
              <w:left w:val="nil"/>
              <w:bottom w:val="single" w:color="auto" w:sz="8" w:space="0"/>
              <w:right w:val="single" w:color="auto" w:sz="8" w:space="0"/>
            </w:tcBorders>
            <w:shd w:val="clear" w:color="auto" w:fill="auto"/>
            <w:noWrap/>
            <w:vAlign w:val="center"/>
          </w:tcPr>
          <w:p>
            <w:pP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Penalty under contract law: Arguments from an Indian law perspective.</w:t>
            </w:r>
          </w:p>
        </w:tc>
      </w:tr>
      <w:tr>
        <w:tblPrEx>
          <w:tblCellMar>
            <w:top w:w="0" w:type="dxa"/>
            <w:left w:w="108" w:type="dxa"/>
            <w:bottom w:w="0" w:type="dxa"/>
            <w:right w:w="108" w:type="dxa"/>
          </w:tblCellMar>
        </w:tblPrEx>
        <w:trPr>
          <w:trHeight w:val="372" w:hRule="atLeast"/>
        </w:trPr>
        <w:tc>
          <w:tcPr>
            <w:tcW w:w="681" w:type="dxa"/>
            <w:tcBorders>
              <w:top w:val="nil"/>
              <w:left w:val="single" w:color="auto" w:sz="8" w:space="0"/>
              <w:bottom w:val="single" w:color="auto" w:sz="4" w:space="0"/>
              <w:right w:val="single" w:color="auto" w:sz="4" w:space="0"/>
            </w:tcBorders>
            <w:shd w:val="clear" w:color="auto" w:fill="auto"/>
            <w:noWrap/>
            <w:vAlign w:val="center"/>
          </w:tcPr>
          <w:p>
            <w:pPr>
              <w:rPr>
                <w:rFonts w:hint="default" w:ascii="Times New Roman" w:hAnsi="Times New Roman" w:eastAsia="Times New Roman" w:cs="Times New Roman"/>
                <w:color w:val="000000"/>
                <w:sz w:val="24"/>
                <w:szCs w:val="24"/>
                <w:lang w:val="en-US" w:eastAsia="en-IN"/>
              </w:rPr>
            </w:pPr>
            <w:r>
              <w:rPr>
                <w:rFonts w:hint="default" w:ascii="Times New Roman" w:hAnsi="Times New Roman" w:eastAsia="Times New Roman" w:cs="Times New Roman"/>
                <w:color w:val="000000"/>
                <w:sz w:val="24"/>
                <w:szCs w:val="24"/>
                <w:lang w:val="en-US" w:eastAsia="en-IN"/>
              </w:rPr>
              <w:t>53</w:t>
            </w:r>
          </w:p>
        </w:tc>
        <w:tc>
          <w:tcPr>
            <w:tcW w:w="2508" w:type="dxa"/>
            <w:tcBorders>
              <w:top w:val="nil"/>
              <w:left w:val="single" w:color="auto" w:sz="8" w:space="0"/>
              <w:bottom w:val="single" w:color="auto" w:sz="4" w:space="0"/>
              <w:right w:val="single" w:color="auto" w:sz="4" w:space="0"/>
            </w:tcBorders>
            <w:shd w:val="clear" w:color="auto" w:fill="auto"/>
            <w:noWrap/>
            <w:vAlign w:val="center"/>
          </w:tcPr>
          <w:p>
            <w:pP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HIMANGSHU BARMAN</w:t>
            </w:r>
          </w:p>
        </w:tc>
        <w:tc>
          <w:tcPr>
            <w:tcW w:w="6456" w:type="dxa"/>
            <w:tcBorders>
              <w:top w:val="nil"/>
              <w:left w:val="nil"/>
              <w:bottom w:val="single" w:color="auto" w:sz="8" w:space="0"/>
              <w:right w:val="single" w:color="auto" w:sz="8" w:space="0"/>
            </w:tcBorders>
            <w:shd w:val="clear" w:color="auto" w:fill="auto"/>
            <w:noWrap/>
            <w:vAlign w:val="center"/>
          </w:tcPr>
          <w:p>
            <w:pP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The effects of contract law in changing the global business environment to be more sustainable.</w:t>
            </w:r>
          </w:p>
        </w:tc>
      </w:tr>
      <w:tr>
        <w:tblPrEx>
          <w:tblCellMar>
            <w:top w:w="0" w:type="dxa"/>
            <w:left w:w="108" w:type="dxa"/>
            <w:bottom w:w="0" w:type="dxa"/>
            <w:right w:w="108" w:type="dxa"/>
          </w:tblCellMar>
        </w:tblPrEx>
        <w:trPr>
          <w:trHeight w:val="360" w:hRule="atLeast"/>
        </w:trPr>
        <w:tc>
          <w:tcPr>
            <w:tcW w:w="681" w:type="dxa"/>
            <w:tcBorders>
              <w:top w:val="nil"/>
              <w:left w:val="single" w:color="auto" w:sz="8" w:space="0"/>
              <w:bottom w:val="single" w:color="auto" w:sz="4" w:space="0"/>
              <w:right w:val="single" w:color="auto" w:sz="4" w:space="0"/>
            </w:tcBorders>
            <w:shd w:val="clear" w:color="auto" w:fill="auto"/>
            <w:noWrap/>
            <w:vAlign w:val="center"/>
          </w:tcPr>
          <w:p>
            <w:pPr>
              <w:rPr>
                <w:rFonts w:hint="default" w:ascii="Times New Roman" w:hAnsi="Times New Roman" w:eastAsia="Times New Roman" w:cs="Times New Roman"/>
                <w:color w:val="000000"/>
                <w:sz w:val="24"/>
                <w:szCs w:val="24"/>
                <w:lang w:val="en-US" w:eastAsia="en-IN"/>
              </w:rPr>
            </w:pPr>
            <w:r>
              <w:rPr>
                <w:rFonts w:hint="default" w:ascii="Times New Roman" w:hAnsi="Times New Roman" w:eastAsia="Times New Roman" w:cs="Times New Roman"/>
                <w:color w:val="000000"/>
                <w:sz w:val="24"/>
                <w:szCs w:val="24"/>
                <w:lang w:val="en-US" w:eastAsia="en-IN"/>
              </w:rPr>
              <w:t>54</w:t>
            </w:r>
          </w:p>
        </w:tc>
        <w:tc>
          <w:tcPr>
            <w:tcW w:w="2508" w:type="dxa"/>
            <w:tcBorders>
              <w:top w:val="nil"/>
              <w:left w:val="single" w:color="auto" w:sz="8" w:space="0"/>
              <w:bottom w:val="single" w:color="auto" w:sz="4" w:space="0"/>
              <w:right w:val="single" w:color="auto" w:sz="4" w:space="0"/>
            </w:tcBorders>
            <w:shd w:val="clear" w:color="auto" w:fill="auto"/>
            <w:noWrap/>
            <w:vAlign w:val="center"/>
          </w:tcPr>
          <w:p>
            <w:pP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ARUN TAMANG</w:t>
            </w:r>
          </w:p>
        </w:tc>
        <w:tc>
          <w:tcPr>
            <w:tcW w:w="6456" w:type="dxa"/>
            <w:tcBorders>
              <w:top w:val="nil"/>
              <w:left w:val="nil"/>
              <w:bottom w:val="nil"/>
              <w:right w:val="single" w:color="auto" w:sz="8" w:space="0"/>
            </w:tcBorders>
            <w:shd w:val="clear" w:color="auto" w:fill="auto"/>
            <w:noWrap/>
            <w:vAlign w:val="center"/>
          </w:tcPr>
          <w:p>
            <w:pP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themeColor="text1"/>
                <w:sz w:val="24"/>
                <w:szCs w:val="24"/>
                <w:lang w:eastAsia="en-IN"/>
              </w:rPr>
              <w:t>A</w:t>
            </w:r>
            <w:r>
              <w:rPr>
                <w:rFonts w:ascii="Times New Roman" w:hAnsi="Times New Roman" w:eastAsia="Times New Roman" w:cs="Times New Roman"/>
                <w:color w:val="000000"/>
                <w:sz w:val="24"/>
                <w:szCs w:val="24"/>
                <w:lang w:eastAsia="en-IN"/>
              </w:rPr>
              <w:t>study on Privity of contract &amp; third-party beneficiary in a contract.</w:t>
            </w:r>
          </w:p>
        </w:tc>
      </w:tr>
      <w:tr>
        <w:tblPrEx>
          <w:tblCellMar>
            <w:top w:w="0" w:type="dxa"/>
            <w:left w:w="108" w:type="dxa"/>
            <w:bottom w:w="0" w:type="dxa"/>
            <w:right w:w="108" w:type="dxa"/>
          </w:tblCellMar>
        </w:tblPrEx>
        <w:trPr>
          <w:trHeight w:val="372" w:hRule="atLeast"/>
        </w:trPr>
        <w:tc>
          <w:tcPr>
            <w:tcW w:w="681" w:type="dxa"/>
            <w:tcBorders>
              <w:top w:val="nil"/>
              <w:left w:val="single" w:color="auto" w:sz="8" w:space="0"/>
              <w:bottom w:val="single" w:color="auto" w:sz="4" w:space="0"/>
              <w:right w:val="single" w:color="auto" w:sz="4" w:space="0"/>
            </w:tcBorders>
            <w:shd w:val="clear" w:color="auto" w:fill="auto"/>
            <w:noWrap/>
            <w:vAlign w:val="center"/>
          </w:tcPr>
          <w:p>
            <w:pPr>
              <w:rPr>
                <w:rFonts w:hint="default" w:ascii="Times New Roman" w:hAnsi="Times New Roman" w:eastAsia="Times New Roman" w:cs="Times New Roman"/>
                <w:color w:val="000000"/>
                <w:sz w:val="24"/>
                <w:szCs w:val="24"/>
                <w:lang w:val="en-US" w:eastAsia="en-IN"/>
              </w:rPr>
            </w:pPr>
            <w:r>
              <w:rPr>
                <w:rFonts w:hint="default" w:ascii="Times New Roman" w:hAnsi="Times New Roman" w:eastAsia="Times New Roman" w:cs="Times New Roman"/>
                <w:color w:val="000000"/>
                <w:sz w:val="24"/>
                <w:szCs w:val="24"/>
                <w:lang w:val="en-US" w:eastAsia="en-IN"/>
              </w:rPr>
              <w:t>55</w:t>
            </w:r>
          </w:p>
        </w:tc>
        <w:tc>
          <w:tcPr>
            <w:tcW w:w="2508" w:type="dxa"/>
            <w:tcBorders>
              <w:top w:val="nil"/>
              <w:left w:val="single" w:color="auto" w:sz="8" w:space="0"/>
              <w:bottom w:val="single" w:color="auto" w:sz="4" w:space="0"/>
              <w:right w:val="single" w:color="auto" w:sz="4" w:space="0"/>
            </w:tcBorders>
            <w:shd w:val="clear" w:color="auto" w:fill="auto"/>
            <w:noWrap/>
            <w:vAlign w:val="center"/>
          </w:tcPr>
          <w:p>
            <w:pP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TANUMOY SINHA</w:t>
            </w:r>
          </w:p>
        </w:tc>
        <w:tc>
          <w:tcPr>
            <w:tcW w:w="6456" w:type="dxa"/>
            <w:tcBorders>
              <w:top w:val="nil"/>
              <w:left w:val="nil"/>
              <w:bottom w:val="single" w:color="auto" w:sz="8" w:space="0"/>
              <w:right w:val="single" w:color="auto" w:sz="8" w:space="0"/>
            </w:tcBorders>
            <w:shd w:val="clear" w:color="auto" w:fill="auto"/>
            <w:noWrap/>
            <w:vAlign w:val="center"/>
          </w:tcPr>
          <w:p>
            <w:pPr>
              <w:rPr>
                <w:rFonts w:ascii="Times New Roman" w:hAnsi="Times New Roman" w:eastAsia="Times New Roman" w:cs="Times New Roman"/>
                <w:color w:val="212529"/>
                <w:sz w:val="24"/>
                <w:szCs w:val="24"/>
                <w:lang w:eastAsia="en-IN"/>
              </w:rPr>
            </w:pPr>
            <w:r>
              <w:rPr>
                <w:rFonts w:ascii="Times New Roman" w:hAnsi="Times New Roman" w:eastAsia="Times New Roman" w:cs="Times New Roman"/>
                <w:color w:val="212529"/>
                <w:sz w:val="24"/>
                <w:szCs w:val="24"/>
                <w:lang w:eastAsia="en-IN"/>
              </w:rPr>
              <w:t>Privity of contract rule in India and England- A comparison</w:t>
            </w:r>
          </w:p>
        </w:tc>
      </w:tr>
      <w:tr>
        <w:tblPrEx>
          <w:tblCellMar>
            <w:top w:w="0" w:type="dxa"/>
            <w:left w:w="108" w:type="dxa"/>
            <w:bottom w:w="0" w:type="dxa"/>
            <w:right w:w="108" w:type="dxa"/>
          </w:tblCellMar>
        </w:tblPrEx>
        <w:trPr>
          <w:trHeight w:val="372" w:hRule="atLeast"/>
        </w:trPr>
        <w:tc>
          <w:tcPr>
            <w:tcW w:w="681" w:type="dxa"/>
            <w:tcBorders>
              <w:top w:val="nil"/>
              <w:left w:val="single" w:color="auto" w:sz="8" w:space="0"/>
              <w:bottom w:val="single" w:color="auto" w:sz="4" w:space="0"/>
              <w:right w:val="single" w:color="auto" w:sz="4" w:space="0"/>
            </w:tcBorders>
            <w:shd w:val="clear" w:color="auto" w:fill="auto"/>
            <w:noWrap/>
            <w:vAlign w:val="center"/>
          </w:tcPr>
          <w:p>
            <w:pPr>
              <w:rPr>
                <w:rFonts w:hint="default" w:ascii="Times New Roman" w:hAnsi="Times New Roman" w:eastAsia="Times New Roman" w:cs="Times New Roman"/>
                <w:color w:val="000000"/>
                <w:sz w:val="24"/>
                <w:szCs w:val="24"/>
                <w:lang w:val="en-US" w:eastAsia="en-IN"/>
              </w:rPr>
            </w:pPr>
            <w:r>
              <w:rPr>
                <w:rFonts w:hint="default" w:ascii="Times New Roman" w:hAnsi="Times New Roman" w:eastAsia="Times New Roman" w:cs="Times New Roman"/>
                <w:color w:val="000000"/>
                <w:sz w:val="24"/>
                <w:szCs w:val="24"/>
                <w:lang w:val="en-US" w:eastAsia="en-IN"/>
              </w:rPr>
              <w:t>56</w:t>
            </w:r>
          </w:p>
        </w:tc>
        <w:tc>
          <w:tcPr>
            <w:tcW w:w="2508" w:type="dxa"/>
            <w:tcBorders>
              <w:top w:val="nil"/>
              <w:left w:val="single" w:color="auto" w:sz="8" w:space="0"/>
              <w:bottom w:val="single" w:color="auto" w:sz="4" w:space="0"/>
              <w:right w:val="single" w:color="auto" w:sz="4" w:space="0"/>
            </w:tcBorders>
            <w:shd w:val="clear" w:color="auto" w:fill="auto"/>
            <w:noWrap/>
            <w:vAlign w:val="center"/>
          </w:tcPr>
          <w:p>
            <w:pP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SAIKAT RAM</w:t>
            </w:r>
          </w:p>
        </w:tc>
        <w:tc>
          <w:tcPr>
            <w:tcW w:w="6456" w:type="dxa"/>
            <w:tcBorders>
              <w:top w:val="nil"/>
              <w:left w:val="nil"/>
              <w:bottom w:val="single" w:color="auto" w:sz="8" w:space="0"/>
              <w:right w:val="single" w:color="auto" w:sz="8" w:space="0"/>
            </w:tcBorders>
            <w:shd w:val="clear" w:color="auto" w:fill="auto"/>
            <w:noWrap/>
            <w:vAlign w:val="center"/>
          </w:tcPr>
          <w:p>
            <w:pP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Consideration and it’s kinds: A study</w:t>
            </w:r>
          </w:p>
        </w:tc>
      </w:tr>
      <w:tr>
        <w:tblPrEx>
          <w:tblCellMar>
            <w:top w:w="0" w:type="dxa"/>
            <w:left w:w="108" w:type="dxa"/>
            <w:bottom w:w="0" w:type="dxa"/>
            <w:right w:w="108" w:type="dxa"/>
          </w:tblCellMar>
        </w:tblPrEx>
        <w:trPr>
          <w:trHeight w:val="372" w:hRule="atLeast"/>
        </w:trPr>
        <w:tc>
          <w:tcPr>
            <w:tcW w:w="681" w:type="dxa"/>
            <w:tcBorders>
              <w:top w:val="nil"/>
              <w:left w:val="single" w:color="auto" w:sz="8" w:space="0"/>
              <w:bottom w:val="single" w:color="auto" w:sz="4" w:space="0"/>
              <w:right w:val="single" w:color="auto" w:sz="4" w:space="0"/>
            </w:tcBorders>
            <w:shd w:val="clear" w:color="auto" w:fill="auto"/>
            <w:noWrap/>
            <w:vAlign w:val="center"/>
          </w:tcPr>
          <w:p>
            <w:pPr>
              <w:rPr>
                <w:rFonts w:hint="default" w:ascii="Times New Roman" w:hAnsi="Times New Roman" w:eastAsia="Times New Roman" w:cs="Times New Roman"/>
                <w:color w:val="000000"/>
                <w:sz w:val="24"/>
                <w:szCs w:val="24"/>
                <w:lang w:val="en-US" w:eastAsia="en-IN"/>
              </w:rPr>
            </w:pPr>
            <w:r>
              <w:rPr>
                <w:rFonts w:hint="default" w:ascii="Times New Roman" w:hAnsi="Times New Roman" w:eastAsia="Times New Roman" w:cs="Times New Roman"/>
                <w:color w:val="000000"/>
                <w:sz w:val="24"/>
                <w:szCs w:val="24"/>
                <w:lang w:val="en-US" w:eastAsia="en-IN"/>
              </w:rPr>
              <w:t>57</w:t>
            </w:r>
          </w:p>
        </w:tc>
        <w:tc>
          <w:tcPr>
            <w:tcW w:w="2508" w:type="dxa"/>
            <w:tcBorders>
              <w:top w:val="nil"/>
              <w:left w:val="single" w:color="auto" w:sz="8" w:space="0"/>
              <w:bottom w:val="single" w:color="auto" w:sz="4" w:space="0"/>
              <w:right w:val="single" w:color="auto" w:sz="4" w:space="0"/>
            </w:tcBorders>
            <w:shd w:val="clear" w:color="auto" w:fill="auto"/>
            <w:noWrap/>
            <w:vAlign w:val="center"/>
          </w:tcPr>
          <w:p>
            <w:pP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HARSHIT ATRI</w:t>
            </w:r>
          </w:p>
        </w:tc>
        <w:tc>
          <w:tcPr>
            <w:tcW w:w="6456" w:type="dxa"/>
            <w:tcBorders>
              <w:top w:val="nil"/>
              <w:left w:val="nil"/>
              <w:bottom w:val="single" w:color="auto" w:sz="8" w:space="0"/>
              <w:right w:val="single" w:color="auto" w:sz="8" w:space="0"/>
            </w:tcBorders>
            <w:shd w:val="clear" w:color="auto" w:fill="auto"/>
            <w:noWrap/>
            <w:vAlign w:val="center"/>
          </w:tcPr>
          <w:p>
            <w:pP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 xml:space="preserve">Digital Contracts in today’s era: An analysis </w:t>
            </w:r>
          </w:p>
        </w:tc>
      </w:tr>
      <w:tr>
        <w:tblPrEx>
          <w:tblCellMar>
            <w:top w:w="0" w:type="dxa"/>
            <w:left w:w="108" w:type="dxa"/>
            <w:bottom w:w="0" w:type="dxa"/>
            <w:right w:w="108" w:type="dxa"/>
          </w:tblCellMar>
        </w:tblPrEx>
        <w:trPr>
          <w:trHeight w:val="372" w:hRule="atLeast"/>
        </w:trPr>
        <w:tc>
          <w:tcPr>
            <w:tcW w:w="681" w:type="dxa"/>
            <w:tcBorders>
              <w:top w:val="nil"/>
              <w:left w:val="single" w:color="auto" w:sz="8" w:space="0"/>
              <w:bottom w:val="single" w:color="auto" w:sz="4" w:space="0"/>
              <w:right w:val="single" w:color="auto" w:sz="4" w:space="0"/>
            </w:tcBorders>
            <w:shd w:val="clear" w:color="auto" w:fill="auto"/>
            <w:noWrap/>
            <w:vAlign w:val="center"/>
          </w:tcPr>
          <w:p>
            <w:pPr>
              <w:rPr>
                <w:rFonts w:hint="default" w:ascii="Times New Roman" w:hAnsi="Times New Roman" w:eastAsia="Times New Roman" w:cs="Times New Roman"/>
                <w:color w:val="000000"/>
                <w:sz w:val="24"/>
                <w:szCs w:val="24"/>
                <w:lang w:val="en-US" w:eastAsia="en-IN"/>
              </w:rPr>
            </w:pPr>
            <w:r>
              <w:rPr>
                <w:rFonts w:hint="default" w:ascii="Times New Roman" w:hAnsi="Times New Roman" w:eastAsia="Times New Roman" w:cs="Times New Roman"/>
                <w:color w:val="000000"/>
                <w:sz w:val="24"/>
                <w:szCs w:val="24"/>
                <w:lang w:val="en-US" w:eastAsia="en-IN"/>
              </w:rPr>
              <w:t>58</w:t>
            </w:r>
          </w:p>
        </w:tc>
        <w:tc>
          <w:tcPr>
            <w:tcW w:w="2508" w:type="dxa"/>
            <w:tcBorders>
              <w:top w:val="nil"/>
              <w:left w:val="single" w:color="auto" w:sz="8" w:space="0"/>
              <w:bottom w:val="single" w:color="auto" w:sz="4" w:space="0"/>
              <w:right w:val="single" w:color="auto" w:sz="4" w:space="0"/>
            </w:tcBorders>
            <w:shd w:val="clear" w:color="auto" w:fill="auto"/>
            <w:noWrap/>
            <w:vAlign w:val="center"/>
          </w:tcPr>
          <w:p>
            <w:pP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ANUPAMA ROY</w:t>
            </w:r>
          </w:p>
        </w:tc>
        <w:tc>
          <w:tcPr>
            <w:tcW w:w="6456" w:type="dxa"/>
            <w:tcBorders>
              <w:top w:val="nil"/>
              <w:left w:val="nil"/>
              <w:bottom w:val="single" w:color="auto" w:sz="8" w:space="0"/>
              <w:right w:val="single" w:color="auto" w:sz="8" w:space="0"/>
            </w:tcBorders>
            <w:shd w:val="clear" w:color="auto" w:fill="auto"/>
            <w:noWrap/>
            <w:vAlign w:val="center"/>
          </w:tcPr>
          <w:p>
            <w:pP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 xml:space="preserve">Relationship of blood, marriage or adoption not </w:t>
            </w:r>
            <w:r>
              <w:rPr>
                <w:rFonts w:ascii="Times New Roman" w:hAnsi="Times New Roman" w:eastAsia="Times New Roman" w:cs="Times New Roman"/>
                <w:b/>
                <w:bCs/>
                <w:i/>
                <w:iCs/>
                <w:color w:val="000000"/>
                <w:sz w:val="24"/>
                <w:szCs w:val="24"/>
                <w:lang w:eastAsia="en-IN"/>
              </w:rPr>
              <w:t>sine quo non</w:t>
            </w:r>
            <w:r>
              <w:rPr>
                <w:rFonts w:ascii="Times New Roman" w:hAnsi="Times New Roman" w:eastAsia="Times New Roman" w:cs="Times New Roman"/>
                <w:i/>
                <w:iCs/>
                <w:color w:val="000000"/>
                <w:sz w:val="24"/>
                <w:szCs w:val="24"/>
                <w:lang w:eastAsia="en-IN"/>
              </w:rPr>
              <w:t xml:space="preserve">, </w:t>
            </w:r>
            <w:r>
              <w:rPr>
                <w:rFonts w:ascii="Times New Roman" w:hAnsi="Times New Roman" w:eastAsia="Times New Roman" w:cs="Times New Roman"/>
                <w:color w:val="000000"/>
                <w:sz w:val="24"/>
                <w:szCs w:val="24"/>
                <w:lang w:eastAsia="en-IN"/>
              </w:rPr>
              <w:t>under sec 16 of the Indian contract act, 1872</w:t>
            </w:r>
          </w:p>
        </w:tc>
      </w:tr>
      <w:tr>
        <w:tblPrEx>
          <w:tblCellMar>
            <w:top w:w="0" w:type="dxa"/>
            <w:left w:w="108" w:type="dxa"/>
            <w:bottom w:w="0" w:type="dxa"/>
            <w:right w:w="108" w:type="dxa"/>
          </w:tblCellMar>
        </w:tblPrEx>
        <w:trPr>
          <w:trHeight w:val="372" w:hRule="atLeast"/>
        </w:trPr>
        <w:tc>
          <w:tcPr>
            <w:tcW w:w="681" w:type="dxa"/>
            <w:tcBorders>
              <w:top w:val="nil"/>
              <w:left w:val="single" w:color="auto" w:sz="8" w:space="0"/>
              <w:bottom w:val="single" w:color="auto" w:sz="4" w:space="0"/>
              <w:right w:val="single" w:color="auto" w:sz="4" w:space="0"/>
            </w:tcBorders>
            <w:shd w:val="clear" w:color="auto" w:fill="auto"/>
            <w:noWrap/>
            <w:vAlign w:val="center"/>
          </w:tcPr>
          <w:p>
            <w:pPr>
              <w:rPr>
                <w:rFonts w:hint="default" w:ascii="Times New Roman" w:hAnsi="Times New Roman" w:eastAsia="Times New Roman" w:cs="Times New Roman"/>
                <w:color w:val="000000"/>
                <w:sz w:val="24"/>
                <w:szCs w:val="24"/>
                <w:lang w:val="en-US" w:eastAsia="en-IN"/>
              </w:rPr>
            </w:pPr>
            <w:r>
              <w:rPr>
                <w:rFonts w:hint="default" w:ascii="Times New Roman" w:hAnsi="Times New Roman" w:eastAsia="Times New Roman" w:cs="Times New Roman"/>
                <w:color w:val="000000"/>
                <w:sz w:val="24"/>
                <w:szCs w:val="24"/>
                <w:lang w:val="en-US" w:eastAsia="en-IN"/>
              </w:rPr>
              <w:t>59</w:t>
            </w:r>
          </w:p>
        </w:tc>
        <w:tc>
          <w:tcPr>
            <w:tcW w:w="2508" w:type="dxa"/>
            <w:tcBorders>
              <w:top w:val="nil"/>
              <w:left w:val="single" w:color="auto" w:sz="8" w:space="0"/>
              <w:bottom w:val="single" w:color="auto" w:sz="4" w:space="0"/>
              <w:right w:val="single" w:color="auto" w:sz="4" w:space="0"/>
            </w:tcBorders>
            <w:shd w:val="clear" w:color="auto" w:fill="auto"/>
            <w:noWrap/>
            <w:vAlign w:val="center"/>
          </w:tcPr>
          <w:p>
            <w:pP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NIGAM BARMAN</w:t>
            </w:r>
          </w:p>
        </w:tc>
        <w:tc>
          <w:tcPr>
            <w:tcW w:w="6456" w:type="dxa"/>
            <w:tcBorders>
              <w:top w:val="nil"/>
              <w:left w:val="nil"/>
              <w:bottom w:val="single" w:color="auto" w:sz="8" w:space="0"/>
              <w:right w:val="single" w:color="auto" w:sz="8" w:space="0"/>
            </w:tcBorders>
            <w:shd w:val="clear" w:color="auto" w:fill="auto"/>
            <w:noWrap/>
            <w:vAlign w:val="center"/>
          </w:tcPr>
          <w:p>
            <w:pP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A study of the salient features of contract law in the India.</w:t>
            </w:r>
          </w:p>
        </w:tc>
      </w:tr>
      <w:tr>
        <w:tblPrEx>
          <w:tblCellMar>
            <w:top w:w="0" w:type="dxa"/>
            <w:left w:w="108" w:type="dxa"/>
            <w:bottom w:w="0" w:type="dxa"/>
            <w:right w:w="108" w:type="dxa"/>
          </w:tblCellMar>
        </w:tblPrEx>
        <w:trPr>
          <w:trHeight w:val="372" w:hRule="atLeast"/>
        </w:trPr>
        <w:tc>
          <w:tcPr>
            <w:tcW w:w="681" w:type="dxa"/>
            <w:tcBorders>
              <w:top w:val="nil"/>
              <w:left w:val="single" w:color="auto" w:sz="8" w:space="0"/>
              <w:bottom w:val="single" w:color="auto" w:sz="4" w:space="0"/>
              <w:right w:val="single" w:color="auto" w:sz="4" w:space="0"/>
            </w:tcBorders>
            <w:shd w:val="clear" w:color="auto" w:fill="auto"/>
            <w:noWrap/>
            <w:vAlign w:val="center"/>
          </w:tcPr>
          <w:p>
            <w:pPr>
              <w:rPr>
                <w:rFonts w:hint="default" w:ascii="Times New Roman" w:hAnsi="Times New Roman" w:eastAsia="Times New Roman" w:cs="Times New Roman"/>
                <w:color w:val="000000"/>
                <w:sz w:val="24"/>
                <w:szCs w:val="24"/>
                <w:lang w:val="en-US" w:eastAsia="en-IN"/>
              </w:rPr>
            </w:pPr>
            <w:r>
              <w:rPr>
                <w:rFonts w:hint="default" w:ascii="Times New Roman" w:hAnsi="Times New Roman" w:eastAsia="Times New Roman" w:cs="Times New Roman"/>
                <w:color w:val="000000"/>
                <w:sz w:val="24"/>
                <w:szCs w:val="24"/>
                <w:lang w:val="en-US" w:eastAsia="en-IN"/>
              </w:rPr>
              <w:t>60</w:t>
            </w:r>
          </w:p>
        </w:tc>
        <w:tc>
          <w:tcPr>
            <w:tcW w:w="2508" w:type="dxa"/>
            <w:tcBorders>
              <w:top w:val="nil"/>
              <w:left w:val="single" w:color="auto" w:sz="8" w:space="0"/>
              <w:bottom w:val="single" w:color="auto" w:sz="4" w:space="0"/>
              <w:right w:val="single" w:color="auto" w:sz="4" w:space="0"/>
            </w:tcBorders>
            <w:shd w:val="clear" w:color="auto" w:fill="auto"/>
            <w:noWrap/>
            <w:vAlign w:val="center"/>
          </w:tcPr>
          <w:p>
            <w:pP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AURAJIT SANYAL</w:t>
            </w:r>
          </w:p>
        </w:tc>
        <w:tc>
          <w:tcPr>
            <w:tcW w:w="6456" w:type="dxa"/>
            <w:tcBorders>
              <w:top w:val="nil"/>
              <w:left w:val="nil"/>
              <w:bottom w:val="single" w:color="auto" w:sz="8" w:space="0"/>
              <w:right w:val="single" w:color="auto" w:sz="8" w:space="0"/>
            </w:tcBorders>
            <w:shd w:val="clear" w:color="auto" w:fill="auto"/>
            <w:noWrap/>
            <w:vAlign w:val="center"/>
          </w:tcPr>
          <w:p>
            <w:pP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Discuss the impact of globalization on contract law.</w:t>
            </w:r>
          </w:p>
        </w:tc>
      </w:tr>
      <w:tr>
        <w:tblPrEx>
          <w:tblCellMar>
            <w:top w:w="0" w:type="dxa"/>
            <w:left w:w="108" w:type="dxa"/>
            <w:bottom w:w="0" w:type="dxa"/>
            <w:right w:w="108" w:type="dxa"/>
          </w:tblCellMar>
        </w:tblPrEx>
        <w:trPr>
          <w:trHeight w:val="360" w:hRule="atLeast"/>
        </w:trPr>
        <w:tc>
          <w:tcPr>
            <w:tcW w:w="681" w:type="dxa"/>
            <w:tcBorders>
              <w:top w:val="nil"/>
              <w:left w:val="single" w:color="auto" w:sz="8" w:space="0"/>
              <w:bottom w:val="single" w:color="auto" w:sz="4" w:space="0"/>
              <w:right w:val="single" w:color="auto" w:sz="4" w:space="0"/>
            </w:tcBorders>
            <w:shd w:val="clear" w:color="auto" w:fill="auto"/>
            <w:noWrap/>
            <w:vAlign w:val="center"/>
          </w:tcPr>
          <w:p>
            <w:pPr>
              <w:rPr>
                <w:rFonts w:hint="default" w:ascii="Times New Roman" w:hAnsi="Times New Roman" w:eastAsia="Times New Roman" w:cs="Times New Roman"/>
                <w:color w:val="000000"/>
                <w:sz w:val="24"/>
                <w:szCs w:val="24"/>
                <w:lang w:val="en-US" w:eastAsia="en-IN"/>
              </w:rPr>
            </w:pPr>
            <w:r>
              <w:rPr>
                <w:rFonts w:hint="default" w:ascii="Times New Roman" w:hAnsi="Times New Roman" w:eastAsia="Times New Roman" w:cs="Times New Roman"/>
                <w:color w:val="000000"/>
                <w:sz w:val="24"/>
                <w:szCs w:val="24"/>
                <w:lang w:val="en-US" w:eastAsia="en-IN"/>
              </w:rPr>
              <w:t>61</w:t>
            </w:r>
          </w:p>
        </w:tc>
        <w:tc>
          <w:tcPr>
            <w:tcW w:w="2508" w:type="dxa"/>
            <w:tcBorders>
              <w:top w:val="nil"/>
              <w:left w:val="single" w:color="auto" w:sz="8" w:space="0"/>
              <w:bottom w:val="single" w:color="auto" w:sz="4" w:space="0"/>
              <w:right w:val="single" w:color="auto" w:sz="4" w:space="0"/>
            </w:tcBorders>
            <w:shd w:val="clear" w:color="auto" w:fill="auto"/>
            <w:noWrap/>
            <w:vAlign w:val="center"/>
          </w:tcPr>
          <w:p>
            <w:pP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LAXMI DAS</w:t>
            </w:r>
          </w:p>
        </w:tc>
        <w:tc>
          <w:tcPr>
            <w:tcW w:w="6456" w:type="dxa"/>
            <w:tcBorders>
              <w:top w:val="nil"/>
              <w:left w:val="nil"/>
              <w:bottom w:val="nil"/>
              <w:right w:val="single" w:color="auto" w:sz="8" w:space="0"/>
            </w:tcBorders>
            <w:shd w:val="clear" w:color="auto" w:fill="auto"/>
            <w:noWrap/>
            <w:vAlign w:val="center"/>
          </w:tcPr>
          <w:p>
            <w:pP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themeColor="text1"/>
                <w:sz w:val="24"/>
                <w:szCs w:val="24"/>
                <w:lang w:eastAsia="en-IN"/>
              </w:rPr>
              <w:t>Enforcement of contingent contracts under the Indian contract act, 1872</w:t>
            </w:r>
          </w:p>
        </w:tc>
      </w:tr>
      <w:tr>
        <w:tblPrEx>
          <w:tblCellMar>
            <w:top w:w="0" w:type="dxa"/>
            <w:left w:w="108" w:type="dxa"/>
            <w:bottom w:w="0" w:type="dxa"/>
            <w:right w:w="108" w:type="dxa"/>
          </w:tblCellMar>
        </w:tblPrEx>
        <w:trPr>
          <w:trHeight w:val="372" w:hRule="atLeast"/>
        </w:trPr>
        <w:tc>
          <w:tcPr>
            <w:tcW w:w="681" w:type="dxa"/>
            <w:tcBorders>
              <w:top w:val="nil"/>
              <w:left w:val="single" w:color="auto" w:sz="8" w:space="0"/>
              <w:bottom w:val="single" w:color="auto" w:sz="4" w:space="0"/>
              <w:right w:val="single" w:color="auto" w:sz="4" w:space="0"/>
            </w:tcBorders>
            <w:shd w:val="clear" w:color="auto" w:fill="auto"/>
            <w:noWrap/>
            <w:vAlign w:val="center"/>
          </w:tcPr>
          <w:p>
            <w:pPr>
              <w:rPr>
                <w:rFonts w:hint="default" w:ascii="Times New Roman" w:hAnsi="Times New Roman" w:eastAsia="Times New Roman" w:cs="Times New Roman"/>
                <w:color w:val="000000"/>
                <w:sz w:val="24"/>
                <w:szCs w:val="24"/>
                <w:lang w:val="en-US" w:eastAsia="en-IN"/>
              </w:rPr>
            </w:pPr>
            <w:r>
              <w:rPr>
                <w:rFonts w:hint="default" w:ascii="Times New Roman" w:hAnsi="Times New Roman" w:eastAsia="Times New Roman" w:cs="Times New Roman"/>
                <w:color w:val="000000"/>
                <w:sz w:val="24"/>
                <w:szCs w:val="24"/>
                <w:lang w:val="en-US" w:eastAsia="en-IN"/>
              </w:rPr>
              <w:t>62</w:t>
            </w:r>
          </w:p>
        </w:tc>
        <w:tc>
          <w:tcPr>
            <w:tcW w:w="2508" w:type="dxa"/>
            <w:tcBorders>
              <w:top w:val="nil"/>
              <w:left w:val="single" w:color="auto" w:sz="8" w:space="0"/>
              <w:bottom w:val="single" w:color="auto" w:sz="4" w:space="0"/>
              <w:right w:val="single" w:color="auto" w:sz="4" w:space="0"/>
            </w:tcBorders>
            <w:shd w:val="clear" w:color="auto" w:fill="auto"/>
            <w:noWrap/>
            <w:vAlign w:val="center"/>
          </w:tcPr>
          <w:p>
            <w:pP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DISHA SARKAR</w:t>
            </w:r>
          </w:p>
        </w:tc>
        <w:tc>
          <w:tcPr>
            <w:tcW w:w="6456" w:type="dxa"/>
            <w:tcBorders>
              <w:top w:val="nil"/>
              <w:left w:val="nil"/>
              <w:bottom w:val="single" w:color="auto" w:sz="8" w:space="0"/>
              <w:right w:val="single" w:color="auto" w:sz="8" w:space="0"/>
            </w:tcBorders>
            <w:shd w:val="clear" w:color="auto" w:fill="auto"/>
            <w:noWrap/>
            <w:vAlign w:val="center"/>
          </w:tcPr>
          <w:p>
            <w:pPr>
              <w:rPr>
                <w:rFonts w:ascii="Times New Roman" w:hAnsi="Times New Roman" w:eastAsia="Times New Roman" w:cs="Times New Roman"/>
                <w:color w:val="212529"/>
                <w:sz w:val="24"/>
                <w:szCs w:val="24"/>
                <w:lang w:eastAsia="en-IN"/>
              </w:rPr>
            </w:pPr>
            <w:r>
              <w:rPr>
                <w:rFonts w:ascii="Times New Roman" w:hAnsi="Times New Roman" w:eastAsia="Times New Roman" w:cs="Times New Roman"/>
                <w:color w:val="333333"/>
                <w:sz w:val="24"/>
                <w:szCs w:val="24"/>
                <w:lang w:eastAsia="en-IN"/>
              </w:rPr>
              <w:t>A study on Force Majeure and the Doctrine of Frustration</w:t>
            </w:r>
          </w:p>
        </w:tc>
      </w:tr>
      <w:tr>
        <w:tblPrEx>
          <w:tblCellMar>
            <w:top w:w="0" w:type="dxa"/>
            <w:left w:w="108" w:type="dxa"/>
            <w:bottom w:w="0" w:type="dxa"/>
            <w:right w:w="108" w:type="dxa"/>
          </w:tblCellMar>
        </w:tblPrEx>
        <w:trPr>
          <w:trHeight w:val="372" w:hRule="atLeast"/>
        </w:trPr>
        <w:tc>
          <w:tcPr>
            <w:tcW w:w="681" w:type="dxa"/>
            <w:tcBorders>
              <w:top w:val="nil"/>
              <w:left w:val="single" w:color="auto" w:sz="8" w:space="0"/>
              <w:bottom w:val="single" w:color="auto" w:sz="4" w:space="0"/>
              <w:right w:val="single" w:color="auto" w:sz="4" w:space="0"/>
            </w:tcBorders>
            <w:shd w:val="clear" w:color="auto" w:fill="auto"/>
            <w:noWrap/>
            <w:vAlign w:val="center"/>
          </w:tcPr>
          <w:p>
            <w:pPr>
              <w:rPr>
                <w:rFonts w:hint="default" w:ascii="Times New Roman" w:hAnsi="Times New Roman" w:eastAsia="Times New Roman" w:cs="Times New Roman"/>
                <w:color w:val="000000"/>
                <w:sz w:val="24"/>
                <w:szCs w:val="24"/>
                <w:lang w:val="en-US" w:eastAsia="en-IN"/>
              </w:rPr>
            </w:pPr>
            <w:r>
              <w:rPr>
                <w:rFonts w:hint="default" w:ascii="Times New Roman" w:hAnsi="Times New Roman" w:eastAsia="Times New Roman" w:cs="Times New Roman"/>
                <w:color w:val="000000"/>
                <w:sz w:val="24"/>
                <w:szCs w:val="24"/>
                <w:lang w:val="en-US" w:eastAsia="en-IN"/>
              </w:rPr>
              <w:t>63</w:t>
            </w:r>
          </w:p>
        </w:tc>
        <w:tc>
          <w:tcPr>
            <w:tcW w:w="2508" w:type="dxa"/>
            <w:tcBorders>
              <w:top w:val="nil"/>
              <w:left w:val="single" w:color="auto" w:sz="8" w:space="0"/>
              <w:bottom w:val="single" w:color="auto" w:sz="4" w:space="0"/>
              <w:right w:val="single" w:color="auto" w:sz="4" w:space="0"/>
            </w:tcBorders>
            <w:shd w:val="clear" w:color="auto" w:fill="auto"/>
            <w:noWrap/>
            <w:vAlign w:val="center"/>
          </w:tcPr>
          <w:p>
            <w:pP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PUTUL CHOUBAY</w:t>
            </w:r>
          </w:p>
        </w:tc>
        <w:tc>
          <w:tcPr>
            <w:tcW w:w="6456" w:type="dxa"/>
            <w:tcBorders>
              <w:top w:val="nil"/>
              <w:left w:val="nil"/>
              <w:bottom w:val="single" w:color="auto" w:sz="8" w:space="0"/>
              <w:right w:val="single" w:color="auto" w:sz="8" w:space="0"/>
            </w:tcBorders>
            <w:shd w:val="clear" w:color="auto" w:fill="auto"/>
            <w:noWrap/>
            <w:vAlign w:val="center"/>
          </w:tcPr>
          <w:p>
            <w:pP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 xml:space="preserve">The concept of </w:t>
            </w:r>
            <w:r>
              <w:rPr>
                <w:rFonts w:ascii="Times New Roman" w:hAnsi="Times New Roman" w:eastAsia="Times New Roman" w:cs="Times New Roman"/>
                <w:i/>
                <w:iCs/>
                <w:color w:val="000000"/>
                <w:sz w:val="24"/>
                <w:szCs w:val="24"/>
                <w:lang w:eastAsia="en-IN"/>
              </w:rPr>
              <w:t>consensus-ad-idem’</w:t>
            </w:r>
            <w:r>
              <w:rPr>
                <w:rFonts w:ascii="Times New Roman" w:hAnsi="Times New Roman" w:eastAsia="Times New Roman" w:cs="Times New Roman"/>
                <w:color w:val="000000"/>
                <w:sz w:val="24"/>
                <w:szCs w:val="24"/>
                <w:lang w:eastAsia="en-IN"/>
              </w:rPr>
              <w:t xml:space="preserve"> as represented under section 13 of Indian contract act, 1872 </w:t>
            </w:r>
          </w:p>
        </w:tc>
      </w:tr>
      <w:tr>
        <w:tblPrEx>
          <w:tblCellMar>
            <w:top w:w="0" w:type="dxa"/>
            <w:left w:w="108" w:type="dxa"/>
            <w:bottom w:w="0" w:type="dxa"/>
            <w:right w:w="108" w:type="dxa"/>
          </w:tblCellMar>
        </w:tblPrEx>
        <w:trPr>
          <w:trHeight w:val="372" w:hRule="atLeast"/>
        </w:trPr>
        <w:tc>
          <w:tcPr>
            <w:tcW w:w="681" w:type="dxa"/>
            <w:tcBorders>
              <w:top w:val="nil"/>
              <w:left w:val="single" w:color="auto" w:sz="8" w:space="0"/>
              <w:bottom w:val="single" w:color="auto" w:sz="4" w:space="0"/>
              <w:right w:val="single" w:color="auto" w:sz="4" w:space="0"/>
            </w:tcBorders>
            <w:shd w:val="clear" w:color="auto" w:fill="auto"/>
            <w:noWrap/>
            <w:vAlign w:val="center"/>
          </w:tcPr>
          <w:p>
            <w:pPr>
              <w:rPr>
                <w:rFonts w:hint="default" w:ascii="Times New Roman" w:hAnsi="Times New Roman" w:eastAsia="Times New Roman" w:cs="Times New Roman"/>
                <w:color w:val="000000"/>
                <w:sz w:val="24"/>
                <w:szCs w:val="24"/>
                <w:lang w:val="en-US" w:eastAsia="en-IN"/>
              </w:rPr>
            </w:pPr>
            <w:r>
              <w:rPr>
                <w:rFonts w:hint="default" w:ascii="Times New Roman" w:hAnsi="Times New Roman" w:eastAsia="Times New Roman" w:cs="Times New Roman"/>
                <w:color w:val="000000"/>
                <w:sz w:val="24"/>
                <w:szCs w:val="24"/>
                <w:lang w:val="en-US" w:eastAsia="en-IN"/>
              </w:rPr>
              <w:t>64</w:t>
            </w:r>
          </w:p>
        </w:tc>
        <w:tc>
          <w:tcPr>
            <w:tcW w:w="2508" w:type="dxa"/>
            <w:tcBorders>
              <w:top w:val="nil"/>
              <w:left w:val="single" w:color="auto" w:sz="8" w:space="0"/>
              <w:bottom w:val="single" w:color="auto" w:sz="4" w:space="0"/>
              <w:right w:val="single" w:color="auto" w:sz="4" w:space="0"/>
            </w:tcBorders>
            <w:shd w:val="clear" w:color="auto" w:fill="auto"/>
            <w:noWrap/>
            <w:vAlign w:val="center"/>
          </w:tcPr>
          <w:p>
            <w:pP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DALIA DAS</w:t>
            </w:r>
          </w:p>
        </w:tc>
        <w:tc>
          <w:tcPr>
            <w:tcW w:w="6456" w:type="dxa"/>
            <w:tcBorders>
              <w:top w:val="nil"/>
              <w:left w:val="nil"/>
              <w:bottom w:val="single" w:color="auto" w:sz="8" w:space="0"/>
              <w:right w:val="single" w:color="auto" w:sz="8" w:space="0"/>
            </w:tcBorders>
            <w:shd w:val="clear" w:color="auto" w:fill="auto"/>
            <w:noWrap/>
            <w:vAlign w:val="center"/>
          </w:tcPr>
          <w:p>
            <w:pP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ROSE AND FRANK CO. CROMPTON &amp; BROS. LTD (1925) A.C. 445 : Case Analysis</w:t>
            </w:r>
          </w:p>
        </w:tc>
      </w:tr>
      <w:tr>
        <w:tblPrEx>
          <w:tblCellMar>
            <w:top w:w="0" w:type="dxa"/>
            <w:left w:w="108" w:type="dxa"/>
            <w:bottom w:w="0" w:type="dxa"/>
            <w:right w:w="108" w:type="dxa"/>
          </w:tblCellMar>
        </w:tblPrEx>
        <w:trPr>
          <w:trHeight w:val="372" w:hRule="atLeast"/>
        </w:trPr>
        <w:tc>
          <w:tcPr>
            <w:tcW w:w="681" w:type="dxa"/>
            <w:tcBorders>
              <w:top w:val="nil"/>
              <w:left w:val="single" w:color="auto" w:sz="8" w:space="0"/>
              <w:bottom w:val="single" w:color="auto" w:sz="4" w:space="0"/>
              <w:right w:val="single" w:color="auto" w:sz="4" w:space="0"/>
            </w:tcBorders>
            <w:shd w:val="clear" w:color="auto" w:fill="auto"/>
            <w:noWrap/>
            <w:vAlign w:val="center"/>
          </w:tcPr>
          <w:p>
            <w:pPr>
              <w:rPr>
                <w:rFonts w:hint="default" w:ascii="Times New Roman" w:hAnsi="Times New Roman" w:eastAsia="Times New Roman" w:cs="Times New Roman"/>
                <w:color w:val="000000"/>
                <w:sz w:val="24"/>
                <w:szCs w:val="24"/>
                <w:lang w:val="en-US" w:eastAsia="en-IN"/>
              </w:rPr>
            </w:pPr>
            <w:r>
              <w:rPr>
                <w:rFonts w:hint="default" w:ascii="Times New Roman" w:hAnsi="Times New Roman" w:eastAsia="Times New Roman" w:cs="Times New Roman"/>
                <w:color w:val="000000"/>
                <w:sz w:val="24"/>
                <w:szCs w:val="24"/>
                <w:lang w:val="en-US" w:eastAsia="en-IN"/>
              </w:rPr>
              <w:t>65</w:t>
            </w:r>
          </w:p>
        </w:tc>
        <w:tc>
          <w:tcPr>
            <w:tcW w:w="2508" w:type="dxa"/>
            <w:tcBorders>
              <w:top w:val="nil"/>
              <w:left w:val="single" w:color="auto" w:sz="8" w:space="0"/>
              <w:bottom w:val="single" w:color="auto" w:sz="4" w:space="0"/>
              <w:right w:val="single" w:color="auto" w:sz="4" w:space="0"/>
            </w:tcBorders>
            <w:shd w:val="clear" w:color="auto" w:fill="auto"/>
            <w:noWrap/>
            <w:vAlign w:val="center"/>
          </w:tcPr>
          <w:p>
            <w:pP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PRAMOD MAHATO</w:t>
            </w:r>
          </w:p>
        </w:tc>
        <w:tc>
          <w:tcPr>
            <w:tcW w:w="6456" w:type="dxa"/>
            <w:tcBorders>
              <w:top w:val="nil"/>
              <w:left w:val="nil"/>
              <w:bottom w:val="single" w:color="auto" w:sz="8" w:space="0"/>
              <w:right w:val="single" w:color="auto" w:sz="8" w:space="0"/>
            </w:tcBorders>
            <w:shd w:val="clear" w:color="auto" w:fill="auto"/>
            <w:noWrap/>
            <w:vAlign w:val="center"/>
          </w:tcPr>
          <w:p>
            <w:pP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Legal issues involved in Electronic Contracts.</w:t>
            </w:r>
          </w:p>
        </w:tc>
      </w:tr>
      <w:tr>
        <w:tblPrEx>
          <w:tblCellMar>
            <w:top w:w="0" w:type="dxa"/>
            <w:left w:w="108" w:type="dxa"/>
            <w:bottom w:w="0" w:type="dxa"/>
            <w:right w:w="108" w:type="dxa"/>
          </w:tblCellMar>
        </w:tblPrEx>
        <w:trPr>
          <w:trHeight w:val="360" w:hRule="atLeast"/>
        </w:trPr>
        <w:tc>
          <w:tcPr>
            <w:tcW w:w="681" w:type="dxa"/>
            <w:tcBorders>
              <w:top w:val="nil"/>
              <w:left w:val="single" w:color="auto" w:sz="8" w:space="0"/>
              <w:bottom w:val="single" w:color="auto" w:sz="4" w:space="0"/>
              <w:right w:val="single" w:color="auto" w:sz="4" w:space="0"/>
            </w:tcBorders>
            <w:shd w:val="clear" w:color="auto" w:fill="auto"/>
            <w:noWrap/>
            <w:vAlign w:val="center"/>
          </w:tcPr>
          <w:p>
            <w:pPr>
              <w:rPr>
                <w:rFonts w:hint="default" w:ascii="Times New Roman" w:hAnsi="Times New Roman" w:eastAsia="Times New Roman" w:cs="Times New Roman"/>
                <w:color w:val="000000"/>
                <w:sz w:val="24"/>
                <w:szCs w:val="24"/>
                <w:lang w:val="en-US" w:eastAsia="en-IN"/>
              </w:rPr>
            </w:pPr>
            <w:r>
              <w:rPr>
                <w:rFonts w:hint="default" w:ascii="Times New Roman" w:hAnsi="Times New Roman" w:eastAsia="Times New Roman" w:cs="Times New Roman"/>
                <w:color w:val="000000"/>
                <w:sz w:val="24"/>
                <w:szCs w:val="24"/>
                <w:lang w:val="en-US" w:eastAsia="en-IN"/>
              </w:rPr>
              <w:t>66</w:t>
            </w:r>
          </w:p>
        </w:tc>
        <w:tc>
          <w:tcPr>
            <w:tcW w:w="2508" w:type="dxa"/>
            <w:tcBorders>
              <w:top w:val="nil"/>
              <w:left w:val="single" w:color="auto" w:sz="8" w:space="0"/>
              <w:bottom w:val="single" w:color="auto" w:sz="4" w:space="0"/>
              <w:right w:val="single" w:color="auto" w:sz="4" w:space="0"/>
            </w:tcBorders>
            <w:shd w:val="clear" w:color="auto" w:fill="auto"/>
            <w:noWrap/>
            <w:vAlign w:val="center"/>
          </w:tcPr>
          <w:p>
            <w:pP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APARNA BARMAN</w:t>
            </w:r>
          </w:p>
        </w:tc>
        <w:tc>
          <w:tcPr>
            <w:tcW w:w="6456" w:type="dxa"/>
            <w:tcBorders>
              <w:top w:val="nil"/>
              <w:left w:val="nil"/>
              <w:bottom w:val="single" w:color="auto" w:sz="8" w:space="0"/>
              <w:right w:val="single" w:color="auto" w:sz="8" w:space="0"/>
            </w:tcBorders>
            <w:shd w:val="clear" w:color="auto" w:fill="auto"/>
            <w:noWrap/>
            <w:vAlign w:val="center"/>
          </w:tcPr>
          <w:p>
            <w:pP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Public Policy in relation to Contracts: The recent trend.</w:t>
            </w:r>
          </w:p>
        </w:tc>
      </w:tr>
      <w:tr>
        <w:tblPrEx>
          <w:tblCellMar>
            <w:top w:w="0" w:type="dxa"/>
            <w:left w:w="108" w:type="dxa"/>
            <w:bottom w:w="0" w:type="dxa"/>
            <w:right w:w="108" w:type="dxa"/>
          </w:tblCellMar>
        </w:tblPrEx>
        <w:trPr>
          <w:trHeight w:val="372" w:hRule="atLeast"/>
        </w:trPr>
        <w:tc>
          <w:tcPr>
            <w:tcW w:w="681" w:type="dxa"/>
            <w:tcBorders>
              <w:top w:val="nil"/>
              <w:left w:val="single" w:color="auto" w:sz="8" w:space="0"/>
              <w:bottom w:val="single" w:color="auto" w:sz="4" w:space="0"/>
              <w:right w:val="single" w:color="auto" w:sz="4" w:space="0"/>
            </w:tcBorders>
            <w:shd w:val="clear" w:color="auto" w:fill="auto"/>
            <w:noWrap/>
            <w:vAlign w:val="center"/>
          </w:tcPr>
          <w:p>
            <w:pPr>
              <w:rPr>
                <w:rFonts w:hint="default" w:ascii="Times New Roman" w:hAnsi="Times New Roman" w:eastAsia="Times New Roman" w:cs="Times New Roman"/>
                <w:color w:val="000000"/>
                <w:sz w:val="24"/>
                <w:szCs w:val="24"/>
                <w:lang w:val="en-US" w:eastAsia="en-IN"/>
              </w:rPr>
            </w:pPr>
            <w:r>
              <w:rPr>
                <w:rFonts w:hint="default" w:ascii="Times New Roman" w:hAnsi="Times New Roman" w:eastAsia="Times New Roman" w:cs="Times New Roman"/>
                <w:color w:val="000000"/>
                <w:sz w:val="24"/>
                <w:szCs w:val="24"/>
                <w:lang w:val="en-US" w:eastAsia="en-IN"/>
              </w:rPr>
              <w:t>67</w:t>
            </w:r>
          </w:p>
        </w:tc>
        <w:tc>
          <w:tcPr>
            <w:tcW w:w="2508" w:type="dxa"/>
            <w:tcBorders>
              <w:top w:val="nil"/>
              <w:left w:val="single" w:color="auto" w:sz="8" w:space="0"/>
              <w:bottom w:val="single" w:color="auto" w:sz="4" w:space="0"/>
              <w:right w:val="single" w:color="auto" w:sz="4" w:space="0"/>
            </w:tcBorders>
            <w:shd w:val="clear" w:color="auto" w:fill="auto"/>
            <w:noWrap/>
            <w:vAlign w:val="center"/>
          </w:tcPr>
          <w:p>
            <w:pP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SHAHIL RAI</w:t>
            </w:r>
          </w:p>
        </w:tc>
        <w:tc>
          <w:tcPr>
            <w:tcW w:w="6456" w:type="dxa"/>
            <w:tcBorders>
              <w:top w:val="nil"/>
              <w:left w:val="nil"/>
              <w:bottom w:val="single" w:color="auto" w:sz="8" w:space="0"/>
              <w:right w:val="single" w:color="auto" w:sz="8" w:space="0"/>
            </w:tcBorders>
            <w:shd w:val="clear" w:color="auto" w:fill="auto"/>
            <w:noWrap/>
            <w:vAlign w:val="center"/>
          </w:tcPr>
          <w:p>
            <w:pPr>
              <w:rPr>
                <w:rFonts w:ascii="Times New Roman" w:hAnsi="Times New Roman" w:eastAsia="Times New Roman" w:cs="Times New Roman"/>
                <w:color w:val="333333"/>
                <w:sz w:val="24"/>
                <w:szCs w:val="24"/>
                <w:lang w:eastAsia="en-IN"/>
              </w:rPr>
            </w:pPr>
            <w:r>
              <w:rPr>
                <w:rFonts w:ascii="Times New Roman" w:hAnsi="Times New Roman" w:eastAsia="Times New Roman" w:cs="Times New Roman"/>
                <w:color w:val="333333"/>
                <w:sz w:val="24"/>
                <w:szCs w:val="24"/>
                <w:lang w:eastAsia="en-IN"/>
              </w:rPr>
              <w:t>Force majeure and the Doctrine of frustration during Covid 19: A study  </w:t>
            </w:r>
          </w:p>
        </w:tc>
      </w:tr>
      <w:tr>
        <w:tblPrEx>
          <w:tblCellMar>
            <w:top w:w="0" w:type="dxa"/>
            <w:left w:w="108" w:type="dxa"/>
            <w:bottom w:w="0" w:type="dxa"/>
            <w:right w:w="108" w:type="dxa"/>
          </w:tblCellMar>
        </w:tblPrEx>
        <w:trPr>
          <w:trHeight w:val="372" w:hRule="atLeast"/>
        </w:trPr>
        <w:tc>
          <w:tcPr>
            <w:tcW w:w="681" w:type="dxa"/>
            <w:tcBorders>
              <w:top w:val="nil"/>
              <w:left w:val="single" w:color="auto" w:sz="8" w:space="0"/>
              <w:bottom w:val="single" w:color="auto" w:sz="4" w:space="0"/>
              <w:right w:val="single" w:color="auto" w:sz="4" w:space="0"/>
            </w:tcBorders>
            <w:shd w:val="clear" w:color="auto" w:fill="auto"/>
            <w:noWrap/>
            <w:vAlign w:val="center"/>
          </w:tcPr>
          <w:p>
            <w:pPr>
              <w:rPr>
                <w:rFonts w:hint="default" w:ascii="Times New Roman" w:hAnsi="Times New Roman" w:eastAsia="Times New Roman" w:cs="Times New Roman"/>
                <w:color w:val="000000"/>
                <w:sz w:val="24"/>
                <w:szCs w:val="24"/>
                <w:lang w:val="en-US" w:eastAsia="en-IN"/>
              </w:rPr>
            </w:pPr>
            <w:r>
              <w:rPr>
                <w:rFonts w:hint="default" w:ascii="Times New Roman" w:hAnsi="Times New Roman" w:eastAsia="Times New Roman" w:cs="Times New Roman"/>
                <w:color w:val="000000"/>
                <w:sz w:val="24"/>
                <w:szCs w:val="24"/>
                <w:lang w:val="en-US" w:eastAsia="en-IN"/>
              </w:rPr>
              <w:t>68</w:t>
            </w:r>
          </w:p>
        </w:tc>
        <w:tc>
          <w:tcPr>
            <w:tcW w:w="2508" w:type="dxa"/>
            <w:tcBorders>
              <w:top w:val="nil"/>
              <w:left w:val="single" w:color="auto" w:sz="8" w:space="0"/>
              <w:bottom w:val="single" w:color="auto" w:sz="4" w:space="0"/>
              <w:right w:val="single" w:color="auto" w:sz="4" w:space="0"/>
            </w:tcBorders>
            <w:shd w:val="clear" w:color="auto" w:fill="auto"/>
            <w:noWrap/>
            <w:vAlign w:val="center"/>
          </w:tcPr>
          <w:p>
            <w:pP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RITTIK SINGHA</w:t>
            </w:r>
          </w:p>
        </w:tc>
        <w:tc>
          <w:tcPr>
            <w:tcW w:w="6456" w:type="dxa"/>
            <w:tcBorders>
              <w:top w:val="nil"/>
              <w:left w:val="nil"/>
              <w:bottom w:val="single" w:color="auto" w:sz="8" w:space="0"/>
              <w:right w:val="single" w:color="auto" w:sz="8" w:space="0"/>
            </w:tcBorders>
            <w:shd w:val="clear" w:color="auto" w:fill="auto"/>
            <w:noWrap/>
            <w:vAlign w:val="center"/>
          </w:tcPr>
          <w:p>
            <w:pP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Contract law: a discussion on its essentials in a changing global environment</w:t>
            </w:r>
          </w:p>
        </w:tc>
      </w:tr>
      <w:tr>
        <w:tblPrEx>
          <w:tblCellMar>
            <w:top w:w="0" w:type="dxa"/>
            <w:left w:w="108" w:type="dxa"/>
            <w:bottom w:w="0" w:type="dxa"/>
            <w:right w:w="108" w:type="dxa"/>
          </w:tblCellMar>
        </w:tblPrEx>
        <w:trPr>
          <w:trHeight w:val="372" w:hRule="atLeast"/>
        </w:trPr>
        <w:tc>
          <w:tcPr>
            <w:tcW w:w="681" w:type="dxa"/>
            <w:tcBorders>
              <w:top w:val="nil"/>
              <w:left w:val="single" w:color="auto" w:sz="8" w:space="0"/>
              <w:bottom w:val="single" w:color="auto" w:sz="4" w:space="0"/>
              <w:right w:val="single" w:color="auto" w:sz="4" w:space="0"/>
            </w:tcBorders>
            <w:shd w:val="clear" w:color="auto" w:fill="auto"/>
            <w:noWrap/>
            <w:vAlign w:val="center"/>
          </w:tcPr>
          <w:p>
            <w:pPr>
              <w:rPr>
                <w:rFonts w:hint="default" w:ascii="Times New Roman" w:hAnsi="Times New Roman" w:eastAsia="Times New Roman" w:cs="Times New Roman"/>
                <w:color w:val="000000"/>
                <w:sz w:val="24"/>
                <w:szCs w:val="24"/>
                <w:lang w:val="en-US" w:eastAsia="en-IN"/>
              </w:rPr>
            </w:pPr>
            <w:r>
              <w:rPr>
                <w:rFonts w:hint="default" w:ascii="Times New Roman" w:hAnsi="Times New Roman" w:eastAsia="Times New Roman" w:cs="Times New Roman"/>
                <w:color w:val="000000"/>
                <w:sz w:val="24"/>
                <w:szCs w:val="24"/>
                <w:lang w:val="en-US" w:eastAsia="en-IN"/>
              </w:rPr>
              <w:t>69</w:t>
            </w:r>
          </w:p>
        </w:tc>
        <w:tc>
          <w:tcPr>
            <w:tcW w:w="2508" w:type="dxa"/>
            <w:tcBorders>
              <w:top w:val="nil"/>
              <w:left w:val="single" w:color="auto" w:sz="8" w:space="0"/>
              <w:bottom w:val="single" w:color="auto" w:sz="4" w:space="0"/>
              <w:right w:val="single" w:color="auto" w:sz="4" w:space="0"/>
            </w:tcBorders>
            <w:shd w:val="clear" w:color="auto" w:fill="auto"/>
            <w:noWrap/>
            <w:vAlign w:val="center"/>
          </w:tcPr>
          <w:p>
            <w:pP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ABHISHEK TIWARY</w:t>
            </w:r>
          </w:p>
        </w:tc>
        <w:tc>
          <w:tcPr>
            <w:tcW w:w="6456" w:type="dxa"/>
            <w:tcBorders>
              <w:top w:val="nil"/>
              <w:left w:val="nil"/>
              <w:bottom w:val="single" w:color="auto" w:sz="8" w:space="0"/>
              <w:right w:val="single" w:color="auto" w:sz="8" w:space="0"/>
            </w:tcBorders>
            <w:shd w:val="clear" w:color="auto" w:fill="auto"/>
            <w:noWrap/>
            <w:vAlign w:val="center"/>
          </w:tcPr>
          <w:p>
            <w:pP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Critically analyze the present scenario of making an Online Contract.</w:t>
            </w:r>
          </w:p>
        </w:tc>
      </w:tr>
      <w:tr>
        <w:tblPrEx>
          <w:tblCellMar>
            <w:top w:w="0" w:type="dxa"/>
            <w:left w:w="108" w:type="dxa"/>
            <w:bottom w:w="0" w:type="dxa"/>
            <w:right w:w="108" w:type="dxa"/>
          </w:tblCellMar>
        </w:tblPrEx>
        <w:trPr>
          <w:trHeight w:val="372" w:hRule="atLeast"/>
        </w:trPr>
        <w:tc>
          <w:tcPr>
            <w:tcW w:w="681" w:type="dxa"/>
            <w:tcBorders>
              <w:top w:val="nil"/>
              <w:left w:val="single" w:color="auto" w:sz="8" w:space="0"/>
              <w:bottom w:val="single" w:color="auto" w:sz="4" w:space="0"/>
              <w:right w:val="single" w:color="auto" w:sz="4" w:space="0"/>
            </w:tcBorders>
            <w:shd w:val="clear" w:color="auto" w:fill="auto"/>
            <w:noWrap/>
            <w:vAlign w:val="center"/>
          </w:tcPr>
          <w:p>
            <w:pPr>
              <w:rPr>
                <w:rFonts w:hint="default" w:ascii="Times New Roman" w:hAnsi="Times New Roman" w:eastAsia="Times New Roman" w:cs="Times New Roman"/>
                <w:color w:val="000000"/>
                <w:sz w:val="24"/>
                <w:szCs w:val="24"/>
                <w:lang w:val="en-US" w:eastAsia="en-IN"/>
              </w:rPr>
            </w:pPr>
            <w:r>
              <w:rPr>
                <w:rFonts w:hint="default" w:ascii="Times New Roman" w:hAnsi="Times New Roman" w:eastAsia="Times New Roman" w:cs="Times New Roman"/>
                <w:color w:val="000000"/>
                <w:sz w:val="24"/>
                <w:szCs w:val="24"/>
                <w:lang w:val="en-US" w:eastAsia="en-IN"/>
              </w:rPr>
              <w:t>70</w:t>
            </w:r>
          </w:p>
        </w:tc>
        <w:tc>
          <w:tcPr>
            <w:tcW w:w="2508" w:type="dxa"/>
            <w:tcBorders>
              <w:top w:val="nil"/>
              <w:left w:val="single" w:color="auto" w:sz="8" w:space="0"/>
              <w:bottom w:val="single" w:color="auto" w:sz="4" w:space="0"/>
              <w:right w:val="single" w:color="auto" w:sz="4" w:space="0"/>
            </w:tcBorders>
            <w:shd w:val="clear" w:color="auto" w:fill="auto"/>
            <w:noWrap/>
            <w:vAlign w:val="center"/>
          </w:tcPr>
          <w:p>
            <w:pP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SANKALPA BASU</w:t>
            </w:r>
          </w:p>
        </w:tc>
        <w:tc>
          <w:tcPr>
            <w:tcW w:w="6456" w:type="dxa"/>
            <w:tcBorders>
              <w:top w:val="nil"/>
              <w:left w:val="nil"/>
              <w:bottom w:val="single" w:color="auto" w:sz="8" w:space="0"/>
              <w:right w:val="single" w:color="auto" w:sz="8" w:space="0"/>
            </w:tcBorders>
            <w:shd w:val="clear" w:color="auto" w:fill="auto"/>
            <w:noWrap/>
            <w:vAlign w:val="center"/>
          </w:tcPr>
          <w:p>
            <w:pP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Quasi Contractual Obligations: An Analysis</w:t>
            </w:r>
          </w:p>
        </w:tc>
      </w:tr>
      <w:tr>
        <w:tblPrEx>
          <w:tblCellMar>
            <w:top w:w="0" w:type="dxa"/>
            <w:left w:w="108" w:type="dxa"/>
            <w:bottom w:w="0" w:type="dxa"/>
            <w:right w:w="108" w:type="dxa"/>
          </w:tblCellMar>
        </w:tblPrEx>
        <w:trPr>
          <w:trHeight w:val="372" w:hRule="atLeast"/>
        </w:trPr>
        <w:tc>
          <w:tcPr>
            <w:tcW w:w="681" w:type="dxa"/>
            <w:tcBorders>
              <w:top w:val="nil"/>
              <w:left w:val="single" w:color="auto" w:sz="8" w:space="0"/>
              <w:bottom w:val="single" w:color="auto" w:sz="4" w:space="0"/>
              <w:right w:val="single" w:color="auto" w:sz="4" w:space="0"/>
            </w:tcBorders>
            <w:shd w:val="clear" w:color="auto" w:fill="auto"/>
            <w:noWrap/>
            <w:vAlign w:val="center"/>
          </w:tcPr>
          <w:p>
            <w:pPr>
              <w:rPr>
                <w:rFonts w:hint="default" w:ascii="Times New Roman" w:hAnsi="Times New Roman" w:eastAsia="Times New Roman" w:cs="Times New Roman"/>
                <w:color w:val="000000"/>
                <w:sz w:val="24"/>
                <w:szCs w:val="24"/>
                <w:lang w:val="en-US" w:eastAsia="en-IN"/>
              </w:rPr>
            </w:pPr>
            <w:r>
              <w:rPr>
                <w:rFonts w:hint="default" w:ascii="Times New Roman" w:hAnsi="Times New Roman" w:eastAsia="Times New Roman" w:cs="Times New Roman"/>
                <w:color w:val="000000"/>
                <w:sz w:val="24"/>
                <w:szCs w:val="24"/>
                <w:lang w:val="en-US" w:eastAsia="en-IN"/>
              </w:rPr>
              <w:t>71</w:t>
            </w:r>
          </w:p>
        </w:tc>
        <w:tc>
          <w:tcPr>
            <w:tcW w:w="2508" w:type="dxa"/>
            <w:tcBorders>
              <w:top w:val="nil"/>
              <w:left w:val="single" w:color="auto" w:sz="8" w:space="0"/>
              <w:bottom w:val="single" w:color="auto" w:sz="4" w:space="0"/>
              <w:right w:val="single" w:color="auto" w:sz="4" w:space="0"/>
            </w:tcBorders>
            <w:shd w:val="clear" w:color="auto" w:fill="auto"/>
            <w:noWrap/>
            <w:vAlign w:val="center"/>
          </w:tcPr>
          <w:p>
            <w:pP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ANIRBAN DEY</w:t>
            </w:r>
          </w:p>
        </w:tc>
        <w:tc>
          <w:tcPr>
            <w:tcW w:w="6456" w:type="dxa"/>
            <w:tcBorders>
              <w:top w:val="nil"/>
              <w:left w:val="nil"/>
              <w:bottom w:val="single" w:color="auto" w:sz="8" w:space="0"/>
              <w:right w:val="single" w:color="auto" w:sz="8" w:space="0"/>
            </w:tcBorders>
            <w:shd w:val="clear" w:color="auto" w:fill="auto"/>
            <w:noWrap/>
            <w:vAlign w:val="center"/>
          </w:tcPr>
          <w:p>
            <w:pP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Discuss the importance of contract law in our day-to-day life</w:t>
            </w:r>
          </w:p>
        </w:tc>
      </w:tr>
      <w:tr>
        <w:tblPrEx>
          <w:tblCellMar>
            <w:top w:w="0" w:type="dxa"/>
            <w:left w:w="108" w:type="dxa"/>
            <w:bottom w:w="0" w:type="dxa"/>
            <w:right w:w="108" w:type="dxa"/>
          </w:tblCellMar>
        </w:tblPrEx>
        <w:trPr>
          <w:trHeight w:val="372" w:hRule="atLeast"/>
        </w:trPr>
        <w:tc>
          <w:tcPr>
            <w:tcW w:w="681" w:type="dxa"/>
            <w:tcBorders>
              <w:top w:val="nil"/>
              <w:left w:val="single" w:color="auto" w:sz="8" w:space="0"/>
              <w:bottom w:val="single" w:color="auto" w:sz="4" w:space="0"/>
              <w:right w:val="single" w:color="auto" w:sz="4" w:space="0"/>
            </w:tcBorders>
            <w:shd w:val="clear" w:color="auto" w:fill="auto"/>
            <w:noWrap/>
            <w:vAlign w:val="center"/>
          </w:tcPr>
          <w:p>
            <w:pPr>
              <w:rPr>
                <w:rFonts w:hint="default" w:ascii="Times New Roman" w:hAnsi="Times New Roman" w:eastAsia="Times New Roman" w:cs="Times New Roman"/>
                <w:color w:val="000000"/>
                <w:sz w:val="24"/>
                <w:szCs w:val="24"/>
                <w:lang w:val="en-US" w:eastAsia="en-IN"/>
              </w:rPr>
            </w:pPr>
            <w:r>
              <w:rPr>
                <w:rFonts w:hint="default" w:ascii="Times New Roman" w:hAnsi="Times New Roman" w:eastAsia="Times New Roman" w:cs="Times New Roman"/>
                <w:color w:val="000000"/>
                <w:sz w:val="24"/>
                <w:szCs w:val="24"/>
                <w:lang w:val="en-US" w:eastAsia="en-IN"/>
              </w:rPr>
              <w:t>72</w:t>
            </w:r>
          </w:p>
        </w:tc>
        <w:tc>
          <w:tcPr>
            <w:tcW w:w="2508" w:type="dxa"/>
            <w:tcBorders>
              <w:top w:val="nil"/>
              <w:left w:val="single" w:color="auto" w:sz="8" w:space="0"/>
              <w:bottom w:val="single" w:color="auto" w:sz="4" w:space="0"/>
              <w:right w:val="single" w:color="auto" w:sz="4" w:space="0"/>
            </w:tcBorders>
            <w:shd w:val="clear" w:color="auto" w:fill="auto"/>
            <w:noWrap/>
            <w:vAlign w:val="center"/>
          </w:tcPr>
          <w:p>
            <w:pP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RUKSANA PARVIN</w:t>
            </w:r>
          </w:p>
        </w:tc>
        <w:tc>
          <w:tcPr>
            <w:tcW w:w="6456" w:type="dxa"/>
            <w:tcBorders>
              <w:top w:val="nil"/>
              <w:left w:val="nil"/>
              <w:bottom w:val="single" w:color="auto" w:sz="8" w:space="0"/>
              <w:right w:val="single" w:color="auto" w:sz="8" w:space="0"/>
            </w:tcBorders>
            <w:shd w:val="clear" w:color="auto" w:fill="auto"/>
            <w:noWrap/>
            <w:vAlign w:val="center"/>
          </w:tcPr>
          <w:p>
            <w:pP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 xml:space="preserve">A discussion of contract law in the digital age. Its importance and challenges </w:t>
            </w:r>
          </w:p>
        </w:tc>
      </w:tr>
      <w:tr>
        <w:tblPrEx>
          <w:tblCellMar>
            <w:top w:w="0" w:type="dxa"/>
            <w:left w:w="108" w:type="dxa"/>
            <w:bottom w:w="0" w:type="dxa"/>
            <w:right w:w="108" w:type="dxa"/>
          </w:tblCellMar>
        </w:tblPrEx>
        <w:trPr>
          <w:trHeight w:val="372" w:hRule="atLeast"/>
        </w:trPr>
        <w:tc>
          <w:tcPr>
            <w:tcW w:w="681" w:type="dxa"/>
            <w:tcBorders>
              <w:top w:val="nil"/>
              <w:left w:val="single" w:color="auto" w:sz="8" w:space="0"/>
              <w:bottom w:val="single" w:color="auto" w:sz="4" w:space="0"/>
              <w:right w:val="single" w:color="auto" w:sz="4" w:space="0"/>
            </w:tcBorders>
            <w:shd w:val="clear" w:color="auto" w:fill="auto"/>
            <w:noWrap/>
            <w:vAlign w:val="center"/>
          </w:tcPr>
          <w:p>
            <w:pPr>
              <w:rPr>
                <w:rFonts w:hint="default" w:ascii="Times New Roman" w:hAnsi="Times New Roman" w:eastAsia="Times New Roman" w:cs="Times New Roman"/>
                <w:color w:val="000000"/>
                <w:sz w:val="24"/>
                <w:szCs w:val="24"/>
                <w:lang w:val="en-US" w:eastAsia="en-IN"/>
              </w:rPr>
            </w:pPr>
            <w:r>
              <w:rPr>
                <w:rFonts w:hint="default" w:ascii="Times New Roman" w:hAnsi="Times New Roman" w:eastAsia="Times New Roman" w:cs="Times New Roman"/>
                <w:color w:val="000000"/>
                <w:sz w:val="24"/>
                <w:szCs w:val="24"/>
                <w:lang w:val="en-US" w:eastAsia="en-IN"/>
              </w:rPr>
              <w:t>73</w:t>
            </w:r>
          </w:p>
        </w:tc>
        <w:tc>
          <w:tcPr>
            <w:tcW w:w="2508" w:type="dxa"/>
            <w:tcBorders>
              <w:top w:val="nil"/>
              <w:left w:val="single" w:color="auto" w:sz="8" w:space="0"/>
              <w:bottom w:val="single" w:color="auto" w:sz="4" w:space="0"/>
              <w:right w:val="single" w:color="auto" w:sz="4" w:space="0"/>
            </w:tcBorders>
            <w:shd w:val="clear" w:color="auto" w:fill="auto"/>
            <w:noWrap/>
            <w:vAlign w:val="center"/>
          </w:tcPr>
          <w:p>
            <w:pP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AKASH ALI</w:t>
            </w:r>
          </w:p>
        </w:tc>
        <w:tc>
          <w:tcPr>
            <w:tcW w:w="6456" w:type="dxa"/>
            <w:tcBorders>
              <w:top w:val="nil"/>
              <w:left w:val="nil"/>
              <w:bottom w:val="single" w:color="auto" w:sz="8" w:space="0"/>
              <w:right w:val="single" w:color="auto" w:sz="8" w:space="0"/>
            </w:tcBorders>
            <w:shd w:val="clear" w:color="auto" w:fill="auto"/>
            <w:noWrap/>
            <w:vAlign w:val="center"/>
          </w:tcPr>
          <w:p>
            <w:pP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 xml:space="preserve">Globalisation and contract law: a study </w:t>
            </w:r>
          </w:p>
        </w:tc>
      </w:tr>
      <w:tr>
        <w:tblPrEx>
          <w:tblCellMar>
            <w:top w:w="0" w:type="dxa"/>
            <w:left w:w="108" w:type="dxa"/>
            <w:bottom w:w="0" w:type="dxa"/>
            <w:right w:w="108" w:type="dxa"/>
          </w:tblCellMar>
        </w:tblPrEx>
        <w:trPr>
          <w:trHeight w:val="372" w:hRule="atLeast"/>
        </w:trPr>
        <w:tc>
          <w:tcPr>
            <w:tcW w:w="681" w:type="dxa"/>
            <w:tcBorders>
              <w:top w:val="nil"/>
              <w:left w:val="single" w:color="auto" w:sz="8" w:space="0"/>
              <w:bottom w:val="single" w:color="auto" w:sz="4" w:space="0"/>
              <w:right w:val="single" w:color="auto" w:sz="4" w:space="0"/>
            </w:tcBorders>
            <w:shd w:val="clear" w:color="auto" w:fill="auto"/>
            <w:noWrap/>
            <w:vAlign w:val="center"/>
          </w:tcPr>
          <w:p>
            <w:pPr>
              <w:rPr>
                <w:rFonts w:hint="default" w:ascii="Times New Roman" w:hAnsi="Times New Roman" w:eastAsia="Times New Roman" w:cs="Times New Roman"/>
                <w:color w:val="000000"/>
                <w:sz w:val="24"/>
                <w:szCs w:val="24"/>
                <w:lang w:val="en-US" w:eastAsia="en-IN"/>
              </w:rPr>
            </w:pPr>
            <w:r>
              <w:rPr>
                <w:rFonts w:hint="default" w:ascii="Times New Roman" w:hAnsi="Times New Roman" w:eastAsia="Times New Roman" w:cs="Times New Roman"/>
                <w:color w:val="000000"/>
                <w:sz w:val="24"/>
                <w:szCs w:val="24"/>
                <w:lang w:val="en-US" w:eastAsia="en-IN"/>
              </w:rPr>
              <w:t>74</w:t>
            </w:r>
          </w:p>
        </w:tc>
        <w:tc>
          <w:tcPr>
            <w:tcW w:w="2508" w:type="dxa"/>
            <w:tcBorders>
              <w:top w:val="nil"/>
              <w:left w:val="single" w:color="auto" w:sz="8" w:space="0"/>
              <w:bottom w:val="single" w:color="auto" w:sz="4" w:space="0"/>
              <w:right w:val="single" w:color="auto" w:sz="4" w:space="0"/>
            </w:tcBorders>
            <w:shd w:val="clear" w:color="auto" w:fill="auto"/>
            <w:noWrap/>
            <w:vAlign w:val="center"/>
          </w:tcPr>
          <w:p>
            <w:pP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NAMRATA SAHA</w:t>
            </w:r>
          </w:p>
        </w:tc>
        <w:tc>
          <w:tcPr>
            <w:tcW w:w="6456" w:type="dxa"/>
            <w:tcBorders>
              <w:top w:val="nil"/>
              <w:left w:val="nil"/>
              <w:bottom w:val="single" w:color="auto" w:sz="8" w:space="0"/>
              <w:right w:val="single" w:color="auto" w:sz="8" w:space="0"/>
            </w:tcBorders>
            <w:shd w:val="clear" w:color="auto" w:fill="auto"/>
            <w:noWrap/>
            <w:vAlign w:val="center"/>
          </w:tcPr>
          <w:p>
            <w:pP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Explain the law relating to agreements in restraint of trade with reference to English and Indian law.</w:t>
            </w:r>
          </w:p>
        </w:tc>
      </w:tr>
      <w:tr>
        <w:tblPrEx>
          <w:tblCellMar>
            <w:top w:w="0" w:type="dxa"/>
            <w:left w:w="108" w:type="dxa"/>
            <w:bottom w:w="0" w:type="dxa"/>
            <w:right w:w="108" w:type="dxa"/>
          </w:tblCellMar>
        </w:tblPrEx>
        <w:trPr>
          <w:trHeight w:val="372" w:hRule="atLeast"/>
        </w:trPr>
        <w:tc>
          <w:tcPr>
            <w:tcW w:w="681" w:type="dxa"/>
            <w:tcBorders>
              <w:top w:val="nil"/>
              <w:left w:val="single" w:color="auto" w:sz="8" w:space="0"/>
              <w:bottom w:val="single" w:color="auto" w:sz="4" w:space="0"/>
              <w:right w:val="single" w:color="auto" w:sz="4" w:space="0"/>
            </w:tcBorders>
            <w:shd w:val="clear" w:color="auto" w:fill="auto"/>
            <w:noWrap/>
            <w:vAlign w:val="center"/>
          </w:tcPr>
          <w:p>
            <w:pPr>
              <w:rPr>
                <w:rFonts w:hint="default" w:ascii="Times New Roman" w:hAnsi="Times New Roman" w:eastAsia="Times New Roman" w:cs="Times New Roman"/>
                <w:color w:val="000000"/>
                <w:sz w:val="24"/>
                <w:szCs w:val="24"/>
                <w:lang w:val="en-US" w:eastAsia="en-IN"/>
              </w:rPr>
            </w:pPr>
            <w:r>
              <w:rPr>
                <w:rFonts w:hint="default" w:ascii="Times New Roman" w:hAnsi="Times New Roman" w:eastAsia="Times New Roman" w:cs="Times New Roman"/>
                <w:color w:val="000000"/>
                <w:sz w:val="24"/>
                <w:szCs w:val="24"/>
                <w:lang w:val="en-US" w:eastAsia="en-IN"/>
              </w:rPr>
              <w:t>75</w:t>
            </w:r>
          </w:p>
        </w:tc>
        <w:tc>
          <w:tcPr>
            <w:tcW w:w="2508" w:type="dxa"/>
            <w:tcBorders>
              <w:top w:val="nil"/>
              <w:left w:val="single" w:color="auto" w:sz="8" w:space="0"/>
              <w:bottom w:val="single" w:color="auto" w:sz="4" w:space="0"/>
              <w:right w:val="single" w:color="auto" w:sz="4" w:space="0"/>
            </w:tcBorders>
            <w:shd w:val="clear" w:color="auto" w:fill="auto"/>
            <w:noWrap/>
            <w:vAlign w:val="center"/>
          </w:tcPr>
          <w:p>
            <w:pP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MUHAMMAD YUSUF</w:t>
            </w:r>
          </w:p>
        </w:tc>
        <w:tc>
          <w:tcPr>
            <w:tcW w:w="6456" w:type="dxa"/>
            <w:tcBorders>
              <w:top w:val="nil"/>
              <w:left w:val="nil"/>
              <w:bottom w:val="single" w:color="auto" w:sz="8" w:space="0"/>
              <w:right w:val="single" w:color="auto" w:sz="8" w:space="0"/>
            </w:tcBorders>
            <w:shd w:val="clear" w:color="auto" w:fill="auto"/>
            <w:noWrap/>
            <w:vAlign w:val="center"/>
          </w:tcPr>
          <w:p>
            <w:pP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Discuss the impact of globalization on contract law.</w:t>
            </w:r>
          </w:p>
        </w:tc>
      </w:tr>
      <w:tr>
        <w:tblPrEx>
          <w:tblCellMar>
            <w:top w:w="0" w:type="dxa"/>
            <w:left w:w="108" w:type="dxa"/>
            <w:bottom w:w="0" w:type="dxa"/>
            <w:right w:w="108" w:type="dxa"/>
          </w:tblCellMar>
        </w:tblPrEx>
        <w:trPr>
          <w:trHeight w:val="372" w:hRule="atLeast"/>
        </w:trPr>
        <w:tc>
          <w:tcPr>
            <w:tcW w:w="681" w:type="dxa"/>
            <w:tcBorders>
              <w:top w:val="nil"/>
              <w:left w:val="single" w:color="auto" w:sz="8" w:space="0"/>
              <w:bottom w:val="single" w:color="auto" w:sz="4" w:space="0"/>
              <w:right w:val="single" w:color="auto" w:sz="4" w:space="0"/>
            </w:tcBorders>
            <w:shd w:val="clear" w:color="auto" w:fill="auto"/>
            <w:noWrap/>
            <w:vAlign w:val="center"/>
          </w:tcPr>
          <w:p>
            <w:pPr>
              <w:rPr>
                <w:rFonts w:hint="default" w:ascii="Times New Roman" w:hAnsi="Times New Roman" w:eastAsia="Times New Roman" w:cs="Times New Roman"/>
                <w:color w:val="000000"/>
                <w:sz w:val="24"/>
                <w:szCs w:val="24"/>
                <w:lang w:val="en-US" w:eastAsia="en-IN"/>
              </w:rPr>
            </w:pPr>
            <w:r>
              <w:rPr>
                <w:rFonts w:hint="default" w:ascii="Times New Roman" w:hAnsi="Times New Roman" w:eastAsia="Times New Roman" w:cs="Times New Roman"/>
                <w:color w:val="000000"/>
                <w:sz w:val="24"/>
                <w:szCs w:val="24"/>
                <w:lang w:val="en-US" w:eastAsia="en-IN"/>
              </w:rPr>
              <w:t>76</w:t>
            </w:r>
          </w:p>
        </w:tc>
        <w:tc>
          <w:tcPr>
            <w:tcW w:w="2508" w:type="dxa"/>
            <w:tcBorders>
              <w:top w:val="nil"/>
              <w:left w:val="single" w:color="auto" w:sz="8" w:space="0"/>
              <w:bottom w:val="single" w:color="auto" w:sz="4" w:space="0"/>
              <w:right w:val="single" w:color="auto" w:sz="4" w:space="0"/>
            </w:tcBorders>
            <w:shd w:val="clear" w:color="auto" w:fill="auto"/>
            <w:noWrap/>
            <w:vAlign w:val="center"/>
          </w:tcPr>
          <w:p>
            <w:pP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ARUNDHATI PAUL</w:t>
            </w:r>
          </w:p>
        </w:tc>
        <w:tc>
          <w:tcPr>
            <w:tcW w:w="6456" w:type="dxa"/>
            <w:tcBorders>
              <w:top w:val="nil"/>
              <w:left w:val="nil"/>
              <w:bottom w:val="single" w:color="auto" w:sz="8" w:space="0"/>
              <w:right w:val="single" w:color="auto" w:sz="8" w:space="0"/>
            </w:tcBorders>
            <w:shd w:val="clear" w:color="auto" w:fill="auto"/>
            <w:noWrap/>
            <w:vAlign w:val="center"/>
          </w:tcPr>
          <w:p>
            <w:pPr>
              <w:rPr>
                <w:rFonts w:ascii="Times New Roman" w:hAnsi="Times New Roman" w:eastAsia="Times New Roman" w:cs="Times New Roman"/>
                <w:color w:val="333333"/>
                <w:sz w:val="24"/>
                <w:szCs w:val="24"/>
                <w:lang w:eastAsia="en-IN"/>
              </w:rPr>
            </w:pPr>
            <w:r>
              <w:rPr>
                <w:rFonts w:ascii="Times New Roman" w:hAnsi="Times New Roman" w:eastAsia="Times New Roman" w:cs="Times New Roman"/>
                <w:color w:val="333333"/>
                <w:sz w:val="24"/>
                <w:szCs w:val="24"/>
                <w:lang w:eastAsia="en-IN"/>
              </w:rPr>
              <w:t>Force majeure and the Doctrine of frustration during Covid 19: A study  </w:t>
            </w:r>
          </w:p>
        </w:tc>
      </w:tr>
      <w:tr>
        <w:tblPrEx>
          <w:tblCellMar>
            <w:top w:w="0" w:type="dxa"/>
            <w:left w:w="108" w:type="dxa"/>
            <w:bottom w:w="0" w:type="dxa"/>
            <w:right w:w="108" w:type="dxa"/>
          </w:tblCellMar>
        </w:tblPrEx>
        <w:trPr>
          <w:trHeight w:val="372" w:hRule="atLeast"/>
        </w:trPr>
        <w:tc>
          <w:tcPr>
            <w:tcW w:w="681" w:type="dxa"/>
            <w:tcBorders>
              <w:top w:val="nil"/>
              <w:left w:val="single" w:color="auto" w:sz="8" w:space="0"/>
              <w:bottom w:val="single" w:color="auto" w:sz="4" w:space="0"/>
              <w:right w:val="single" w:color="auto" w:sz="4" w:space="0"/>
            </w:tcBorders>
            <w:shd w:val="clear" w:color="auto" w:fill="auto"/>
            <w:noWrap/>
            <w:vAlign w:val="center"/>
          </w:tcPr>
          <w:p>
            <w:pPr>
              <w:rPr>
                <w:rFonts w:hint="default" w:ascii="Times New Roman" w:hAnsi="Times New Roman" w:eastAsia="Times New Roman" w:cs="Times New Roman"/>
                <w:color w:val="000000"/>
                <w:sz w:val="24"/>
                <w:szCs w:val="24"/>
                <w:lang w:val="en-US" w:eastAsia="en-IN"/>
              </w:rPr>
            </w:pPr>
            <w:r>
              <w:rPr>
                <w:rFonts w:hint="default" w:ascii="Times New Roman" w:hAnsi="Times New Roman" w:eastAsia="Times New Roman" w:cs="Times New Roman"/>
                <w:color w:val="000000"/>
                <w:sz w:val="24"/>
                <w:szCs w:val="24"/>
                <w:lang w:val="en-US" w:eastAsia="en-IN"/>
              </w:rPr>
              <w:t>77</w:t>
            </w:r>
          </w:p>
        </w:tc>
        <w:tc>
          <w:tcPr>
            <w:tcW w:w="2508" w:type="dxa"/>
            <w:tcBorders>
              <w:top w:val="nil"/>
              <w:left w:val="single" w:color="auto" w:sz="8" w:space="0"/>
              <w:bottom w:val="single" w:color="auto" w:sz="4" w:space="0"/>
              <w:right w:val="single" w:color="auto" w:sz="4" w:space="0"/>
            </w:tcBorders>
            <w:shd w:val="clear" w:color="auto" w:fill="auto"/>
            <w:noWrap/>
            <w:vAlign w:val="center"/>
          </w:tcPr>
          <w:p>
            <w:pP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PALLAVEE SUMAN</w:t>
            </w:r>
          </w:p>
        </w:tc>
        <w:tc>
          <w:tcPr>
            <w:tcW w:w="6456" w:type="dxa"/>
            <w:tcBorders>
              <w:top w:val="nil"/>
              <w:left w:val="nil"/>
              <w:bottom w:val="single" w:color="auto" w:sz="8" w:space="0"/>
              <w:right w:val="single" w:color="auto" w:sz="8" w:space="0"/>
            </w:tcBorders>
            <w:shd w:val="clear" w:color="auto" w:fill="auto"/>
            <w:noWrap/>
            <w:vAlign w:val="center"/>
          </w:tcPr>
          <w:p>
            <w:pP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Contract law: a discussion on its essentials in a changing global environment</w:t>
            </w:r>
          </w:p>
        </w:tc>
      </w:tr>
      <w:tr>
        <w:tblPrEx>
          <w:tblCellMar>
            <w:top w:w="0" w:type="dxa"/>
            <w:left w:w="108" w:type="dxa"/>
            <w:bottom w:w="0" w:type="dxa"/>
            <w:right w:w="108" w:type="dxa"/>
          </w:tblCellMar>
        </w:tblPrEx>
        <w:trPr>
          <w:trHeight w:val="372" w:hRule="atLeast"/>
        </w:trPr>
        <w:tc>
          <w:tcPr>
            <w:tcW w:w="681" w:type="dxa"/>
            <w:tcBorders>
              <w:top w:val="nil"/>
              <w:left w:val="single" w:color="auto" w:sz="8" w:space="0"/>
              <w:bottom w:val="single" w:color="auto" w:sz="4" w:space="0"/>
              <w:right w:val="single" w:color="auto" w:sz="4" w:space="0"/>
            </w:tcBorders>
            <w:shd w:val="clear" w:color="auto" w:fill="auto"/>
            <w:noWrap/>
            <w:vAlign w:val="center"/>
          </w:tcPr>
          <w:p>
            <w:pPr>
              <w:rPr>
                <w:rFonts w:hint="default" w:ascii="Times New Roman" w:hAnsi="Times New Roman" w:eastAsia="Times New Roman" w:cs="Times New Roman"/>
                <w:color w:val="000000"/>
                <w:sz w:val="24"/>
                <w:szCs w:val="24"/>
                <w:lang w:val="en-US" w:eastAsia="en-IN"/>
              </w:rPr>
            </w:pPr>
            <w:r>
              <w:rPr>
                <w:rFonts w:hint="default" w:ascii="Times New Roman" w:hAnsi="Times New Roman" w:eastAsia="Times New Roman" w:cs="Times New Roman"/>
                <w:color w:val="000000"/>
                <w:sz w:val="24"/>
                <w:szCs w:val="24"/>
                <w:lang w:val="en-US" w:eastAsia="en-IN"/>
              </w:rPr>
              <w:t>78</w:t>
            </w:r>
          </w:p>
        </w:tc>
        <w:tc>
          <w:tcPr>
            <w:tcW w:w="2508" w:type="dxa"/>
            <w:tcBorders>
              <w:top w:val="nil"/>
              <w:left w:val="single" w:color="auto" w:sz="8" w:space="0"/>
              <w:bottom w:val="single" w:color="auto" w:sz="4" w:space="0"/>
              <w:right w:val="single" w:color="auto" w:sz="4" w:space="0"/>
            </w:tcBorders>
            <w:shd w:val="clear" w:color="auto" w:fill="auto"/>
            <w:noWrap/>
            <w:vAlign w:val="center"/>
          </w:tcPr>
          <w:p>
            <w:pP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AKASH GUPTA</w:t>
            </w:r>
          </w:p>
        </w:tc>
        <w:tc>
          <w:tcPr>
            <w:tcW w:w="6456" w:type="dxa"/>
            <w:tcBorders>
              <w:top w:val="nil"/>
              <w:left w:val="nil"/>
              <w:bottom w:val="single" w:color="auto" w:sz="8" w:space="0"/>
              <w:right w:val="single" w:color="auto" w:sz="8" w:space="0"/>
            </w:tcBorders>
            <w:shd w:val="clear" w:color="auto" w:fill="auto"/>
            <w:noWrap/>
            <w:vAlign w:val="center"/>
          </w:tcPr>
          <w:p>
            <w:pP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 xml:space="preserve">The importance of contract law in the shipping and transport industry of India: A study </w:t>
            </w:r>
          </w:p>
        </w:tc>
      </w:tr>
      <w:tr>
        <w:tblPrEx>
          <w:tblCellMar>
            <w:top w:w="0" w:type="dxa"/>
            <w:left w:w="108" w:type="dxa"/>
            <w:bottom w:w="0" w:type="dxa"/>
            <w:right w:w="108" w:type="dxa"/>
          </w:tblCellMar>
        </w:tblPrEx>
        <w:trPr>
          <w:trHeight w:val="372" w:hRule="atLeast"/>
        </w:trPr>
        <w:tc>
          <w:tcPr>
            <w:tcW w:w="681" w:type="dxa"/>
            <w:tcBorders>
              <w:top w:val="nil"/>
              <w:left w:val="single" w:color="auto" w:sz="8" w:space="0"/>
              <w:bottom w:val="single" w:color="auto" w:sz="4" w:space="0"/>
              <w:right w:val="single" w:color="auto" w:sz="4" w:space="0"/>
            </w:tcBorders>
            <w:shd w:val="clear" w:color="auto" w:fill="auto"/>
            <w:noWrap/>
            <w:vAlign w:val="center"/>
          </w:tcPr>
          <w:p>
            <w:pPr>
              <w:rPr>
                <w:rFonts w:hint="default" w:ascii="Times New Roman" w:hAnsi="Times New Roman" w:eastAsia="Times New Roman" w:cs="Times New Roman"/>
                <w:color w:val="000000"/>
                <w:sz w:val="24"/>
                <w:szCs w:val="24"/>
                <w:lang w:val="en-US" w:eastAsia="en-IN"/>
              </w:rPr>
            </w:pPr>
            <w:r>
              <w:rPr>
                <w:rFonts w:hint="default" w:ascii="Times New Roman" w:hAnsi="Times New Roman" w:eastAsia="Times New Roman" w:cs="Times New Roman"/>
                <w:color w:val="000000"/>
                <w:sz w:val="24"/>
                <w:szCs w:val="24"/>
                <w:lang w:val="en-US" w:eastAsia="en-IN"/>
              </w:rPr>
              <w:t>79</w:t>
            </w:r>
          </w:p>
        </w:tc>
        <w:tc>
          <w:tcPr>
            <w:tcW w:w="2508" w:type="dxa"/>
            <w:tcBorders>
              <w:top w:val="nil"/>
              <w:left w:val="single" w:color="auto" w:sz="8" w:space="0"/>
              <w:bottom w:val="single" w:color="auto" w:sz="4" w:space="0"/>
              <w:right w:val="single" w:color="auto" w:sz="4" w:space="0"/>
            </w:tcBorders>
            <w:shd w:val="clear" w:color="auto" w:fill="auto"/>
            <w:noWrap/>
            <w:vAlign w:val="center"/>
          </w:tcPr>
          <w:p>
            <w:pP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PRASENJIT SEN</w:t>
            </w:r>
          </w:p>
        </w:tc>
        <w:tc>
          <w:tcPr>
            <w:tcW w:w="6456" w:type="dxa"/>
            <w:tcBorders>
              <w:top w:val="nil"/>
              <w:left w:val="nil"/>
              <w:bottom w:val="single" w:color="auto" w:sz="8" w:space="0"/>
              <w:right w:val="single" w:color="auto" w:sz="8" w:space="0"/>
            </w:tcBorders>
            <w:shd w:val="clear" w:color="auto" w:fill="auto"/>
            <w:noWrap/>
            <w:vAlign w:val="center"/>
          </w:tcPr>
          <w:p>
            <w:pP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Globalization and contract law: a study</w:t>
            </w:r>
          </w:p>
        </w:tc>
      </w:tr>
      <w:tr>
        <w:tblPrEx>
          <w:tblCellMar>
            <w:top w:w="0" w:type="dxa"/>
            <w:left w:w="108" w:type="dxa"/>
            <w:bottom w:w="0" w:type="dxa"/>
            <w:right w:w="108" w:type="dxa"/>
          </w:tblCellMar>
        </w:tblPrEx>
        <w:trPr>
          <w:trHeight w:val="372" w:hRule="atLeast"/>
        </w:trPr>
        <w:tc>
          <w:tcPr>
            <w:tcW w:w="681" w:type="dxa"/>
            <w:tcBorders>
              <w:top w:val="nil"/>
              <w:left w:val="single" w:color="auto" w:sz="8" w:space="0"/>
              <w:bottom w:val="single" w:color="auto" w:sz="4" w:space="0"/>
              <w:right w:val="single" w:color="auto" w:sz="4" w:space="0"/>
            </w:tcBorders>
            <w:shd w:val="clear" w:color="auto" w:fill="auto"/>
            <w:noWrap/>
            <w:vAlign w:val="center"/>
          </w:tcPr>
          <w:p>
            <w:pPr>
              <w:rPr>
                <w:rFonts w:hint="default" w:ascii="Times New Roman" w:hAnsi="Times New Roman" w:eastAsia="Times New Roman" w:cs="Times New Roman"/>
                <w:color w:val="000000"/>
                <w:sz w:val="24"/>
                <w:szCs w:val="24"/>
                <w:lang w:val="en-US" w:eastAsia="en-IN"/>
              </w:rPr>
            </w:pPr>
            <w:r>
              <w:rPr>
                <w:rFonts w:hint="default" w:ascii="Times New Roman" w:hAnsi="Times New Roman" w:eastAsia="Times New Roman" w:cs="Times New Roman"/>
                <w:color w:val="000000"/>
                <w:sz w:val="24"/>
                <w:szCs w:val="24"/>
                <w:lang w:val="en-US" w:eastAsia="en-IN"/>
              </w:rPr>
              <w:t>80</w:t>
            </w:r>
          </w:p>
        </w:tc>
        <w:tc>
          <w:tcPr>
            <w:tcW w:w="2508" w:type="dxa"/>
            <w:tcBorders>
              <w:top w:val="nil"/>
              <w:left w:val="single" w:color="auto" w:sz="8" w:space="0"/>
              <w:bottom w:val="single" w:color="auto" w:sz="4" w:space="0"/>
              <w:right w:val="single" w:color="auto" w:sz="4" w:space="0"/>
            </w:tcBorders>
            <w:shd w:val="clear" w:color="auto" w:fill="auto"/>
            <w:noWrap/>
            <w:vAlign w:val="center"/>
          </w:tcPr>
          <w:p>
            <w:pP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ADREEJA BAGCHI</w:t>
            </w:r>
          </w:p>
        </w:tc>
        <w:tc>
          <w:tcPr>
            <w:tcW w:w="6456" w:type="dxa"/>
            <w:tcBorders>
              <w:top w:val="nil"/>
              <w:left w:val="nil"/>
              <w:bottom w:val="single" w:color="auto" w:sz="8" w:space="0"/>
              <w:right w:val="single" w:color="auto" w:sz="8" w:space="0"/>
            </w:tcBorders>
            <w:shd w:val="clear" w:color="auto" w:fill="auto"/>
            <w:noWrap/>
            <w:vAlign w:val="center"/>
          </w:tcPr>
          <w:p>
            <w:pP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Critically analyze the present scenario of making an Online Contract.</w:t>
            </w:r>
          </w:p>
        </w:tc>
      </w:tr>
      <w:tr>
        <w:tblPrEx>
          <w:tblCellMar>
            <w:top w:w="0" w:type="dxa"/>
            <w:left w:w="108" w:type="dxa"/>
            <w:bottom w:w="0" w:type="dxa"/>
            <w:right w:w="108" w:type="dxa"/>
          </w:tblCellMar>
        </w:tblPrEx>
        <w:trPr>
          <w:trHeight w:val="372" w:hRule="atLeast"/>
        </w:trPr>
        <w:tc>
          <w:tcPr>
            <w:tcW w:w="681" w:type="dxa"/>
            <w:tcBorders>
              <w:top w:val="nil"/>
              <w:left w:val="single" w:color="auto" w:sz="8" w:space="0"/>
              <w:bottom w:val="single" w:color="auto" w:sz="4" w:space="0"/>
              <w:right w:val="single" w:color="auto" w:sz="4" w:space="0"/>
            </w:tcBorders>
            <w:shd w:val="clear" w:color="auto" w:fill="auto"/>
            <w:noWrap/>
            <w:vAlign w:val="center"/>
          </w:tcPr>
          <w:p>
            <w:pPr>
              <w:rPr>
                <w:rFonts w:hint="default" w:ascii="Times New Roman" w:hAnsi="Times New Roman" w:eastAsia="Times New Roman" w:cs="Times New Roman"/>
                <w:color w:val="000000"/>
                <w:sz w:val="24"/>
                <w:szCs w:val="24"/>
                <w:lang w:val="en-US" w:eastAsia="en-IN"/>
              </w:rPr>
            </w:pPr>
            <w:r>
              <w:rPr>
                <w:rFonts w:hint="default" w:ascii="Times New Roman" w:hAnsi="Times New Roman" w:eastAsia="Times New Roman" w:cs="Times New Roman"/>
                <w:color w:val="000000"/>
                <w:sz w:val="24"/>
                <w:szCs w:val="24"/>
                <w:lang w:val="en-US" w:eastAsia="en-IN"/>
              </w:rPr>
              <w:t>81</w:t>
            </w:r>
          </w:p>
        </w:tc>
        <w:tc>
          <w:tcPr>
            <w:tcW w:w="2508" w:type="dxa"/>
            <w:tcBorders>
              <w:top w:val="nil"/>
              <w:left w:val="single" w:color="auto" w:sz="8" w:space="0"/>
              <w:bottom w:val="single" w:color="auto" w:sz="4" w:space="0"/>
              <w:right w:val="single" w:color="auto" w:sz="4" w:space="0"/>
            </w:tcBorders>
            <w:shd w:val="clear" w:color="auto" w:fill="auto"/>
            <w:noWrap/>
            <w:vAlign w:val="center"/>
          </w:tcPr>
          <w:p>
            <w:pP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ABHANTIKA KHAWAS</w:t>
            </w:r>
          </w:p>
        </w:tc>
        <w:tc>
          <w:tcPr>
            <w:tcW w:w="6456" w:type="dxa"/>
            <w:tcBorders>
              <w:top w:val="nil"/>
              <w:left w:val="nil"/>
              <w:bottom w:val="single" w:color="auto" w:sz="8" w:space="0"/>
              <w:right w:val="single" w:color="auto" w:sz="8" w:space="0"/>
            </w:tcBorders>
            <w:shd w:val="clear" w:color="auto" w:fill="auto"/>
            <w:noWrap/>
            <w:vAlign w:val="center"/>
          </w:tcPr>
          <w:p>
            <w:pP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The role of contract law in governing the monetary transactions of multinational organizations in India</w:t>
            </w:r>
            <w:r>
              <w:rPr>
                <w:rFonts w:ascii="Times New Roman" w:hAnsi="Times New Roman" w:eastAsia="Times New Roman" w:cs="Times New Roman"/>
                <w:color w:val="7A7A7A"/>
                <w:sz w:val="24"/>
                <w:szCs w:val="24"/>
                <w:lang w:eastAsia="en-IN"/>
              </w:rPr>
              <w:t xml:space="preserve">. </w:t>
            </w:r>
          </w:p>
        </w:tc>
      </w:tr>
      <w:tr>
        <w:tblPrEx>
          <w:tblCellMar>
            <w:top w:w="0" w:type="dxa"/>
            <w:left w:w="108" w:type="dxa"/>
            <w:bottom w:w="0" w:type="dxa"/>
            <w:right w:w="108" w:type="dxa"/>
          </w:tblCellMar>
        </w:tblPrEx>
        <w:trPr>
          <w:trHeight w:val="372" w:hRule="atLeast"/>
        </w:trPr>
        <w:tc>
          <w:tcPr>
            <w:tcW w:w="681" w:type="dxa"/>
            <w:tcBorders>
              <w:top w:val="nil"/>
              <w:left w:val="single" w:color="auto" w:sz="8" w:space="0"/>
              <w:bottom w:val="single" w:color="auto" w:sz="4" w:space="0"/>
              <w:right w:val="single" w:color="auto" w:sz="4" w:space="0"/>
            </w:tcBorders>
            <w:shd w:val="clear" w:color="auto" w:fill="auto"/>
            <w:noWrap/>
            <w:vAlign w:val="center"/>
          </w:tcPr>
          <w:p>
            <w:pPr>
              <w:rPr>
                <w:rFonts w:hint="default" w:ascii="Times New Roman" w:hAnsi="Times New Roman" w:eastAsia="Times New Roman" w:cs="Times New Roman"/>
                <w:color w:val="000000"/>
                <w:sz w:val="24"/>
                <w:szCs w:val="24"/>
                <w:lang w:val="en-US" w:eastAsia="en-IN"/>
              </w:rPr>
            </w:pPr>
            <w:r>
              <w:rPr>
                <w:rFonts w:hint="default" w:ascii="Times New Roman" w:hAnsi="Times New Roman" w:eastAsia="Times New Roman" w:cs="Times New Roman"/>
                <w:color w:val="000000"/>
                <w:sz w:val="24"/>
                <w:szCs w:val="24"/>
                <w:lang w:val="en-US" w:eastAsia="en-IN"/>
              </w:rPr>
              <w:t>82</w:t>
            </w:r>
          </w:p>
        </w:tc>
        <w:tc>
          <w:tcPr>
            <w:tcW w:w="2508" w:type="dxa"/>
            <w:tcBorders>
              <w:top w:val="nil"/>
              <w:left w:val="single" w:color="auto" w:sz="8" w:space="0"/>
              <w:bottom w:val="single" w:color="auto" w:sz="4" w:space="0"/>
              <w:right w:val="single" w:color="auto" w:sz="4" w:space="0"/>
            </w:tcBorders>
            <w:shd w:val="clear" w:color="auto" w:fill="auto"/>
            <w:noWrap/>
            <w:vAlign w:val="center"/>
          </w:tcPr>
          <w:p>
            <w:pP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DR KHEYA BAIDYA</w:t>
            </w:r>
          </w:p>
        </w:tc>
        <w:tc>
          <w:tcPr>
            <w:tcW w:w="6456" w:type="dxa"/>
            <w:tcBorders>
              <w:top w:val="nil"/>
              <w:left w:val="nil"/>
              <w:bottom w:val="single" w:color="auto" w:sz="8" w:space="0"/>
              <w:right w:val="single" w:color="auto" w:sz="8" w:space="0"/>
            </w:tcBorders>
            <w:shd w:val="clear" w:color="auto" w:fill="auto"/>
            <w:noWrap/>
            <w:vAlign w:val="center"/>
          </w:tcPr>
          <w:p>
            <w:pP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Penalty under contract law: Arguments from Indian law perspective.</w:t>
            </w:r>
          </w:p>
        </w:tc>
      </w:tr>
      <w:tr>
        <w:tblPrEx>
          <w:tblCellMar>
            <w:top w:w="0" w:type="dxa"/>
            <w:left w:w="108" w:type="dxa"/>
            <w:bottom w:w="0" w:type="dxa"/>
            <w:right w:w="108" w:type="dxa"/>
          </w:tblCellMar>
        </w:tblPrEx>
        <w:trPr>
          <w:trHeight w:val="372" w:hRule="atLeast"/>
        </w:trPr>
        <w:tc>
          <w:tcPr>
            <w:tcW w:w="681" w:type="dxa"/>
            <w:tcBorders>
              <w:top w:val="nil"/>
              <w:left w:val="single" w:color="auto" w:sz="8" w:space="0"/>
              <w:bottom w:val="single" w:color="auto" w:sz="4" w:space="0"/>
              <w:right w:val="single" w:color="auto" w:sz="4" w:space="0"/>
            </w:tcBorders>
            <w:shd w:val="clear" w:color="auto" w:fill="auto"/>
            <w:noWrap/>
            <w:vAlign w:val="center"/>
          </w:tcPr>
          <w:p>
            <w:pPr>
              <w:rPr>
                <w:rFonts w:hint="default" w:ascii="Times New Roman" w:hAnsi="Times New Roman" w:eastAsia="Times New Roman" w:cs="Times New Roman"/>
                <w:color w:val="000000"/>
                <w:sz w:val="24"/>
                <w:szCs w:val="24"/>
                <w:lang w:val="en-US" w:eastAsia="en-IN"/>
              </w:rPr>
            </w:pPr>
            <w:r>
              <w:rPr>
                <w:rFonts w:hint="default" w:ascii="Times New Roman" w:hAnsi="Times New Roman" w:eastAsia="Times New Roman" w:cs="Times New Roman"/>
                <w:color w:val="000000"/>
                <w:sz w:val="24"/>
                <w:szCs w:val="24"/>
                <w:lang w:val="en-US" w:eastAsia="en-IN"/>
              </w:rPr>
              <w:t>83</w:t>
            </w:r>
          </w:p>
        </w:tc>
        <w:tc>
          <w:tcPr>
            <w:tcW w:w="2508" w:type="dxa"/>
            <w:tcBorders>
              <w:top w:val="nil"/>
              <w:left w:val="single" w:color="auto" w:sz="8" w:space="0"/>
              <w:bottom w:val="single" w:color="auto" w:sz="4" w:space="0"/>
              <w:right w:val="single" w:color="auto" w:sz="4" w:space="0"/>
            </w:tcBorders>
            <w:shd w:val="clear" w:color="auto" w:fill="auto"/>
            <w:noWrap/>
            <w:vAlign w:val="center"/>
          </w:tcPr>
          <w:p>
            <w:pP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NABANKUR NANDY</w:t>
            </w:r>
          </w:p>
        </w:tc>
        <w:tc>
          <w:tcPr>
            <w:tcW w:w="6456" w:type="dxa"/>
            <w:tcBorders>
              <w:top w:val="nil"/>
              <w:left w:val="nil"/>
              <w:bottom w:val="single" w:color="auto" w:sz="8" w:space="0"/>
              <w:right w:val="single" w:color="auto" w:sz="8" w:space="0"/>
            </w:tcBorders>
            <w:shd w:val="clear" w:color="auto" w:fill="auto"/>
            <w:noWrap/>
            <w:vAlign w:val="center"/>
          </w:tcPr>
          <w:p>
            <w:pP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The effects of contract law in changing the global business environment to be more sustainable.</w:t>
            </w:r>
          </w:p>
        </w:tc>
      </w:tr>
      <w:tr>
        <w:tblPrEx>
          <w:tblCellMar>
            <w:top w:w="0" w:type="dxa"/>
            <w:left w:w="108" w:type="dxa"/>
            <w:bottom w:w="0" w:type="dxa"/>
            <w:right w:w="108" w:type="dxa"/>
          </w:tblCellMar>
        </w:tblPrEx>
        <w:trPr>
          <w:trHeight w:val="372" w:hRule="atLeast"/>
        </w:trPr>
        <w:tc>
          <w:tcPr>
            <w:tcW w:w="681" w:type="dxa"/>
            <w:tcBorders>
              <w:top w:val="nil"/>
              <w:left w:val="single" w:color="auto" w:sz="8" w:space="0"/>
              <w:bottom w:val="single" w:color="auto" w:sz="4" w:space="0"/>
              <w:right w:val="single" w:color="auto" w:sz="4" w:space="0"/>
            </w:tcBorders>
            <w:shd w:val="clear" w:color="auto" w:fill="auto"/>
            <w:noWrap/>
            <w:vAlign w:val="center"/>
          </w:tcPr>
          <w:p>
            <w:pPr>
              <w:rPr>
                <w:rFonts w:hint="default" w:ascii="Times New Roman" w:hAnsi="Times New Roman" w:eastAsia="Times New Roman" w:cs="Times New Roman"/>
                <w:color w:val="000000"/>
                <w:sz w:val="24"/>
                <w:szCs w:val="24"/>
                <w:lang w:val="en-US" w:eastAsia="en-IN"/>
              </w:rPr>
            </w:pPr>
            <w:r>
              <w:rPr>
                <w:rFonts w:hint="default" w:ascii="Times New Roman" w:hAnsi="Times New Roman" w:eastAsia="Times New Roman" w:cs="Times New Roman"/>
                <w:color w:val="000000"/>
                <w:sz w:val="24"/>
                <w:szCs w:val="24"/>
                <w:lang w:val="en-US" w:eastAsia="en-IN"/>
              </w:rPr>
              <w:t>84</w:t>
            </w:r>
          </w:p>
        </w:tc>
        <w:tc>
          <w:tcPr>
            <w:tcW w:w="2508" w:type="dxa"/>
            <w:tcBorders>
              <w:top w:val="nil"/>
              <w:left w:val="single" w:color="auto" w:sz="8" w:space="0"/>
              <w:bottom w:val="single" w:color="auto" w:sz="4" w:space="0"/>
              <w:right w:val="single" w:color="auto" w:sz="4" w:space="0"/>
            </w:tcBorders>
            <w:shd w:val="clear" w:color="auto" w:fill="auto"/>
            <w:noWrap/>
            <w:vAlign w:val="center"/>
          </w:tcPr>
          <w:p>
            <w:pP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RAVI RAJ</w:t>
            </w:r>
          </w:p>
        </w:tc>
        <w:tc>
          <w:tcPr>
            <w:tcW w:w="6456" w:type="dxa"/>
            <w:tcBorders>
              <w:top w:val="nil"/>
              <w:left w:val="nil"/>
              <w:bottom w:val="nil"/>
              <w:right w:val="single" w:color="auto" w:sz="8" w:space="0"/>
            </w:tcBorders>
            <w:shd w:val="clear" w:color="auto" w:fill="auto"/>
            <w:noWrap/>
            <w:vAlign w:val="center"/>
          </w:tcPr>
          <w:p>
            <w:pP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themeColor="text1"/>
                <w:sz w:val="24"/>
                <w:szCs w:val="24"/>
                <w:lang w:eastAsia="en-IN"/>
              </w:rPr>
              <w:t>Privity of contract &amp; third-party beneficiary in a contract.</w:t>
            </w:r>
          </w:p>
        </w:tc>
      </w:tr>
      <w:tr>
        <w:tblPrEx>
          <w:tblCellMar>
            <w:top w:w="0" w:type="dxa"/>
            <w:left w:w="108" w:type="dxa"/>
            <w:bottom w:w="0" w:type="dxa"/>
            <w:right w:w="108" w:type="dxa"/>
          </w:tblCellMar>
        </w:tblPrEx>
        <w:trPr>
          <w:trHeight w:val="384" w:hRule="atLeast"/>
        </w:trPr>
        <w:tc>
          <w:tcPr>
            <w:tcW w:w="681" w:type="dxa"/>
            <w:tcBorders>
              <w:top w:val="nil"/>
              <w:left w:val="single" w:color="auto" w:sz="8" w:space="0"/>
              <w:bottom w:val="single" w:color="auto" w:sz="4" w:space="0"/>
              <w:right w:val="single" w:color="auto" w:sz="4" w:space="0"/>
            </w:tcBorders>
            <w:shd w:val="clear" w:color="auto" w:fill="auto"/>
            <w:noWrap/>
            <w:vAlign w:val="center"/>
          </w:tcPr>
          <w:p>
            <w:pPr>
              <w:rPr>
                <w:rFonts w:hint="default" w:ascii="Times New Roman" w:hAnsi="Times New Roman" w:eastAsia="Times New Roman" w:cs="Times New Roman"/>
                <w:color w:val="000000"/>
                <w:sz w:val="24"/>
                <w:szCs w:val="24"/>
                <w:lang w:val="en-US" w:eastAsia="en-IN"/>
              </w:rPr>
            </w:pPr>
            <w:r>
              <w:rPr>
                <w:rFonts w:hint="default" w:ascii="Times New Roman" w:hAnsi="Times New Roman" w:eastAsia="Times New Roman" w:cs="Times New Roman"/>
                <w:color w:val="000000"/>
                <w:sz w:val="24"/>
                <w:szCs w:val="24"/>
                <w:lang w:val="en-US" w:eastAsia="en-IN"/>
              </w:rPr>
              <w:t>85</w:t>
            </w:r>
          </w:p>
        </w:tc>
        <w:tc>
          <w:tcPr>
            <w:tcW w:w="2508" w:type="dxa"/>
            <w:tcBorders>
              <w:top w:val="nil"/>
              <w:left w:val="single" w:color="auto" w:sz="8" w:space="0"/>
              <w:bottom w:val="single" w:color="auto" w:sz="4" w:space="0"/>
              <w:right w:val="single" w:color="auto" w:sz="4" w:space="0"/>
            </w:tcBorders>
            <w:shd w:val="clear" w:color="auto" w:fill="auto"/>
            <w:noWrap/>
            <w:vAlign w:val="center"/>
          </w:tcPr>
          <w:p>
            <w:pP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MD EJAZ ALAM</w:t>
            </w:r>
          </w:p>
        </w:tc>
        <w:tc>
          <w:tcPr>
            <w:tcW w:w="6456" w:type="dxa"/>
            <w:tcBorders>
              <w:top w:val="single" w:color="auto" w:sz="8" w:space="0"/>
              <w:left w:val="nil"/>
              <w:bottom w:val="nil"/>
              <w:right w:val="single" w:color="auto" w:sz="8" w:space="0"/>
            </w:tcBorders>
            <w:shd w:val="clear" w:color="auto" w:fill="auto"/>
            <w:noWrap/>
            <w:vAlign w:val="center"/>
          </w:tcPr>
          <w:p>
            <w:pPr>
              <w:rPr>
                <w:rFonts w:ascii="Times New Roman" w:hAnsi="Times New Roman" w:eastAsia="Times New Roman" w:cs="Times New Roman"/>
                <w:color w:val="212529"/>
                <w:sz w:val="24"/>
                <w:szCs w:val="24"/>
                <w:lang w:eastAsia="en-IN"/>
              </w:rPr>
            </w:pPr>
            <w:r>
              <w:rPr>
                <w:rFonts w:ascii="Times New Roman" w:hAnsi="Times New Roman" w:eastAsia="Times New Roman" w:cs="Times New Roman"/>
                <w:color w:val="212529"/>
                <w:sz w:val="24"/>
                <w:szCs w:val="24"/>
                <w:lang w:eastAsia="en-IN"/>
              </w:rPr>
              <w:t>An examination of whether consideration should be replaced with a much more adequate concept of contractual intention in the 21</w:t>
            </w:r>
            <w:r>
              <w:rPr>
                <w:rFonts w:ascii="Times New Roman" w:hAnsi="Times New Roman" w:eastAsia="Times New Roman" w:cs="Times New Roman"/>
                <w:color w:val="212529"/>
                <w:sz w:val="24"/>
                <w:szCs w:val="24"/>
                <w:vertAlign w:val="superscript"/>
                <w:lang w:eastAsia="en-IN"/>
              </w:rPr>
              <w:t>st</w:t>
            </w:r>
            <w:r>
              <w:rPr>
                <w:rFonts w:ascii="Times New Roman" w:hAnsi="Times New Roman" w:eastAsia="Times New Roman" w:cs="Times New Roman"/>
                <w:color w:val="212529"/>
                <w:sz w:val="24"/>
                <w:szCs w:val="24"/>
                <w:lang w:eastAsia="en-IN"/>
              </w:rPr>
              <w:t xml:space="preserve"> Century.</w:t>
            </w:r>
          </w:p>
        </w:tc>
      </w:tr>
      <w:tr>
        <w:tblPrEx>
          <w:tblCellMar>
            <w:top w:w="0" w:type="dxa"/>
            <w:left w:w="108" w:type="dxa"/>
            <w:bottom w:w="0" w:type="dxa"/>
            <w:right w:w="108" w:type="dxa"/>
          </w:tblCellMar>
        </w:tblPrEx>
        <w:trPr>
          <w:trHeight w:val="360" w:hRule="atLeast"/>
        </w:trPr>
        <w:tc>
          <w:tcPr>
            <w:tcW w:w="681" w:type="dxa"/>
            <w:tcBorders>
              <w:top w:val="nil"/>
              <w:left w:val="single" w:color="auto" w:sz="8" w:space="0"/>
              <w:bottom w:val="single" w:color="auto" w:sz="4" w:space="0"/>
              <w:right w:val="single" w:color="auto" w:sz="4" w:space="0"/>
            </w:tcBorders>
            <w:shd w:val="clear" w:color="auto" w:fill="auto"/>
            <w:noWrap/>
            <w:vAlign w:val="center"/>
          </w:tcPr>
          <w:p>
            <w:pPr>
              <w:rPr>
                <w:rFonts w:hint="default" w:ascii="Times New Roman" w:hAnsi="Times New Roman" w:eastAsia="Times New Roman" w:cs="Times New Roman"/>
                <w:color w:val="000000"/>
                <w:sz w:val="24"/>
                <w:szCs w:val="24"/>
                <w:lang w:val="en-US" w:eastAsia="en-IN"/>
              </w:rPr>
            </w:pPr>
            <w:r>
              <w:rPr>
                <w:rFonts w:hint="default" w:ascii="Times New Roman" w:hAnsi="Times New Roman" w:eastAsia="Times New Roman" w:cs="Times New Roman"/>
                <w:color w:val="000000"/>
                <w:sz w:val="24"/>
                <w:szCs w:val="24"/>
                <w:lang w:val="en-US" w:eastAsia="en-IN"/>
              </w:rPr>
              <w:t>86</w:t>
            </w:r>
          </w:p>
        </w:tc>
        <w:tc>
          <w:tcPr>
            <w:tcW w:w="2508" w:type="dxa"/>
            <w:tcBorders>
              <w:top w:val="nil"/>
              <w:left w:val="single" w:color="auto" w:sz="8" w:space="0"/>
              <w:bottom w:val="single" w:color="auto" w:sz="4" w:space="0"/>
              <w:right w:val="single" w:color="auto" w:sz="4" w:space="0"/>
            </w:tcBorders>
            <w:shd w:val="clear" w:color="auto" w:fill="auto"/>
            <w:noWrap/>
            <w:vAlign w:val="center"/>
          </w:tcPr>
          <w:p>
            <w:pP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PRASENJIT DAS</w:t>
            </w:r>
          </w:p>
        </w:tc>
        <w:tc>
          <w:tcPr>
            <w:tcW w:w="6456" w:type="dxa"/>
            <w:tcBorders>
              <w:top w:val="single" w:color="auto" w:sz="8" w:space="0"/>
              <w:left w:val="nil"/>
              <w:bottom w:val="nil"/>
              <w:right w:val="single" w:color="auto" w:sz="8" w:space="0"/>
            </w:tcBorders>
            <w:shd w:val="clear" w:color="auto" w:fill="auto"/>
            <w:noWrap/>
            <w:vAlign w:val="center"/>
          </w:tcPr>
          <w:p>
            <w:pPr>
              <w:rPr>
                <w:rFonts w:ascii="Times New Roman" w:hAnsi="Times New Roman" w:eastAsia="Times New Roman" w:cs="Times New Roman"/>
                <w:color w:val="212529"/>
                <w:sz w:val="24"/>
                <w:szCs w:val="24"/>
                <w:lang w:eastAsia="en-IN"/>
              </w:rPr>
            </w:pPr>
            <w:r>
              <w:rPr>
                <w:rFonts w:ascii="Times New Roman" w:hAnsi="Times New Roman" w:eastAsia="Times New Roman" w:cs="Times New Roman"/>
                <w:color w:val="212529"/>
                <w:sz w:val="24"/>
                <w:szCs w:val="24"/>
                <w:lang w:eastAsia="en-IN"/>
              </w:rPr>
              <w:t>Analyse the statement that privity of contract rule be reformed in order to allow the third party to sue on a contract for their benefit</w:t>
            </w:r>
          </w:p>
        </w:tc>
      </w:tr>
      <w:tr>
        <w:tblPrEx>
          <w:tblCellMar>
            <w:top w:w="0" w:type="dxa"/>
            <w:left w:w="108" w:type="dxa"/>
            <w:bottom w:w="0" w:type="dxa"/>
            <w:right w:w="108" w:type="dxa"/>
          </w:tblCellMar>
        </w:tblPrEx>
        <w:trPr>
          <w:trHeight w:val="372" w:hRule="atLeast"/>
        </w:trPr>
        <w:tc>
          <w:tcPr>
            <w:tcW w:w="681" w:type="dxa"/>
            <w:tcBorders>
              <w:top w:val="nil"/>
              <w:left w:val="single" w:color="auto" w:sz="8" w:space="0"/>
              <w:bottom w:val="single" w:color="auto" w:sz="4" w:space="0"/>
              <w:right w:val="single" w:color="auto" w:sz="4" w:space="0"/>
            </w:tcBorders>
            <w:shd w:val="clear" w:color="auto" w:fill="auto"/>
            <w:noWrap/>
            <w:vAlign w:val="center"/>
          </w:tcPr>
          <w:p>
            <w:pPr>
              <w:rPr>
                <w:rFonts w:hint="default" w:ascii="Times New Roman" w:hAnsi="Times New Roman" w:eastAsia="Times New Roman" w:cs="Times New Roman"/>
                <w:color w:val="000000"/>
                <w:sz w:val="24"/>
                <w:szCs w:val="24"/>
                <w:lang w:val="en-US" w:eastAsia="en-IN"/>
              </w:rPr>
            </w:pPr>
            <w:r>
              <w:rPr>
                <w:rFonts w:hint="default" w:ascii="Times New Roman" w:hAnsi="Times New Roman" w:eastAsia="Times New Roman" w:cs="Times New Roman"/>
                <w:color w:val="000000"/>
                <w:sz w:val="24"/>
                <w:szCs w:val="24"/>
                <w:lang w:val="en-US" w:eastAsia="en-IN"/>
              </w:rPr>
              <w:t>87</w:t>
            </w:r>
          </w:p>
        </w:tc>
        <w:tc>
          <w:tcPr>
            <w:tcW w:w="2508" w:type="dxa"/>
            <w:tcBorders>
              <w:top w:val="nil"/>
              <w:left w:val="single" w:color="auto" w:sz="8" w:space="0"/>
              <w:bottom w:val="single" w:color="auto" w:sz="4" w:space="0"/>
              <w:right w:val="single" w:color="auto" w:sz="4" w:space="0"/>
            </w:tcBorders>
            <w:shd w:val="clear" w:color="auto" w:fill="auto"/>
            <w:noWrap/>
            <w:vAlign w:val="center"/>
          </w:tcPr>
          <w:p>
            <w:pP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D B NEELOTPAL</w:t>
            </w:r>
          </w:p>
        </w:tc>
        <w:tc>
          <w:tcPr>
            <w:tcW w:w="6456" w:type="dxa"/>
            <w:tcBorders>
              <w:top w:val="nil"/>
              <w:left w:val="nil"/>
              <w:bottom w:val="single" w:color="auto" w:sz="8" w:space="0"/>
              <w:right w:val="single" w:color="auto" w:sz="8" w:space="0"/>
            </w:tcBorders>
            <w:shd w:val="clear" w:color="auto" w:fill="auto"/>
            <w:noWrap/>
            <w:vAlign w:val="center"/>
          </w:tcPr>
          <w:p>
            <w:pP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 xml:space="preserve">Digital Contracts in today’s era: An analysis </w:t>
            </w:r>
          </w:p>
        </w:tc>
      </w:tr>
      <w:tr>
        <w:tblPrEx>
          <w:tblCellMar>
            <w:top w:w="0" w:type="dxa"/>
            <w:left w:w="108" w:type="dxa"/>
            <w:bottom w:w="0" w:type="dxa"/>
            <w:right w:w="108" w:type="dxa"/>
          </w:tblCellMar>
        </w:tblPrEx>
        <w:trPr>
          <w:trHeight w:val="372" w:hRule="atLeast"/>
        </w:trPr>
        <w:tc>
          <w:tcPr>
            <w:tcW w:w="681" w:type="dxa"/>
            <w:tcBorders>
              <w:top w:val="nil"/>
              <w:left w:val="single" w:color="auto" w:sz="8" w:space="0"/>
              <w:bottom w:val="single" w:color="auto" w:sz="8" w:space="0"/>
              <w:right w:val="single" w:color="auto" w:sz="4" w:space="0"/>
            </w:tcBorders>
            <w:shd w:val="clear" w:color="auto" w:fill="auto"/>
            <w:noWrap/>
            <w:vAlign w:val="center"/>
          </w:tcPr>
          <w:p>
            <w:pPr>
              <w:rPr>
                <w:rFonts w:hint="default" w:ascii="Times New Roman" w:hAnsi="Times New Roman" w:eastAsia="Times New Roman" w:cs="Times New Roman"/>
                <w:color w:val="000000"/>
                <w:sz w:val="24"/>
                <w:szCs w:val="24"/>
                <w:lang w:val="en-US" w:eastAsia="en-IN"/>
              </w:rPr>
            </w:pPr>
            <w:r>
              <w:rPr>
                <w:rFonts w:hint="default" w:ascii="Times New Roman" w:hAnsi="Times New Roman" w:eastAsia="Times New Roman" w:cs="Times New Roman"/>
                <w:color w:val="000000"/>
                <w:sz w:val="24"/>
                <w:szCs w:val="24"/>
                <w:lang w:val="en-US" w:eastAsia="en-IN"/>
              </w:rPr>
              <w:t>88</w:t>
            </w:r>
          </w:p>
        </w:tc>
        <w:tc>
          <w:tcPr>
            <w:tcW w:w="2508" w:type="dxa"/>
            <w:tcBorders>
              <w:top w:val="nil"/>
              <w:left w:val="single" w:color="auto" w:sz="8" w:space="0"/>
              <w:bottom w:val="single" w:color="auto" w:sz="8" w:space="0"/>
              <w:right w:val="single" w:color="auto" w:sz="4" w:space="0"/>
            </w:tcBorders>
            <w:shd w:val="clear" w:color="auto" w:fill="auto"/>
            <w:noWrap/>
            <w:vAlign w:val="center"/>
          </w:tcPr>
          <w:p>
            <w:pP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SUMITA HALDAR</w:t>
            </w:r>
          </w:p>
        </w:tc>
        <w:tc>
          <w:tcPr>
            <w:tcW w:w="6456" w:type="dxa"/>
            <w:tcBorders>
              <w:top w:val="nil"/>
              <w:left w:val="nil"/>
              <w:bottom w:val="single" w:color="auto" w:sz="8" w:space="0"/>
              <w:right w:val="single" w:color="auto" w:sz="8" w:space="0"/>
            </w:tcBorders>
            <w:shd w:val="clear" w:color="auto" w:fill="auto"/>
            <w:noWrap/>
            <w:vAlign w:val="center"/>
          </w:tcPr>
          <w:p>
            <w:pPr>
              <w:rPr>
                <w:rFonts w:ascii="Times New Roman" w:hAnsi="Times New Roman" w:eastAsia="Times New Roman" w:cs="Times New Roman"/>
                <w:color w:val="000000"/>
                <w:sz w:val="24"/>
                <w:szCs w:val="24"/>
                <w:lang w:eastAsia="en-IN"/>
              </w:rPr>
            </w:pPr>
            <w:r>
              <w:rPr>
                <w:rFonts w:ascii="Times New Roman" w:hAnsi="Times New Roman" w:eastAsia="Times New Roman" w:cs="Times New Roman"/>
                <w:color w:val="000000"/>
                <w:sz w:val="24"/>
                <w:szCs w:val="24"/>
                <w:lang w:eastAsia="en-IN"/>
              </w:rPr>
              <w:t xml:space="preserve">Relationship of blood, marriage or adoption not </w:t>
            </w:r>
            <w:r>
              <w:rPr>
                <w:rFonts w:ascii="Times New Roman" w:hAnsi="Times New Roman" w:eastAsia="Times New Roman" w:cs="Times New Roman"/>
                <w:b/>
                <w:bCs/>
                <w:i/>
                <w:iCs/>
                <w:color w:val="000000"/>
                <w:sz w:val="24"/>
                <w:szCs w:val="24"/>
                <w:lang w:eastAsia="en-IN"/>
              </w:rPr>
              <w:t>sine quo non</w:t>
            </w:r>
            <w:r>
              <w:rPr>
                <w:rFonts w:ascii="Times New Roman" w:hAnsi="Times New Roman" w:eastAsia="Times New Roman" w:cs="Times New Roman"/>
                <w:i/>
                <w:iCs/>
                <w:color w:val="000000"/>
                <w:sz w:val="24"/>
                <w:szCs w:val="24"/>
                <w:lang w:eastAsia="en-IN"/>
              </w:rPr>
              <w:t xml:space="preserve">, </w:t>
            </w:r>
            <w:r>
              <w:rPr>
                <w:rFonts w:ascii="Times New Roman" w:hAnsi="Times New Roman" w:eastAsia="Times New Roman" w:cs="Times New Roman"/>
                <w:color w:val="000000"/>
                <w:sz w:val="24"/>
                <w:szCs w:val="24"/>
                <w:lang w:eastAsia="en-IN"/>
              </w:rPr>
              <w:t>under sec 16 of the Indian contract act, 1872</w:t>
            </w:r>
          </w:p>
        </w:tc>
      </w:tr>
    </w:tbl>
    <w:p>
      <w:pPr>
        <w:pStyle w:val="8"/>
        <w:spacing w:before="0" w:line="276" w:lineRule="auto"/>
        <w:rPr>
          <w:rFonts w:cs="Times New Roman"/>
          <w:b/>
          <w:bCs/>
          <w:sz w:val="28"/>
          <w:szCs w:val="28"/>
          <w:u w:color="000000"/>
        </w:rPr>
      </w:pPr>
    </w:p>
    <w:p>
      <w:r>
        <w:br w:type="page"/>
      </w:r>
    </w:p>
    <w:p>
      <w:pPr>
        <w:pStyle w:val="8"/>
        <w:spacing w:before="0" w:line="276" w:lineRule="auto"/>
        <w:jc w:val="center"/>
        <w:rPr>
          <w:rFonts w:eastAsia="Times New Roman" w:cs="Times New Roman"/>
          <w:b/>
          <w:sz w:val="28"/>
          <w:szCs w:val="28"/>
          <w:u w:val="single"/>
        </w:rPr>
      </w:pPr>
      <w:r>
        <w:rPr>
          <w:rFonts w:hint="default" w:eastAsia="Times New Roman" w:cs="Times New Roman"/>
          <w:b/>
          <w:sz w:val="28"/>
          <w:szCs w:val="28"/>
          <w:u w:val="single"/>
          <w:lang w:val="en-IN"/>
        </w:rPr>
        <w:t xml:space="preserve">COURSE: </w:t>
      </w:r>
      <w:r>
        <w:rPr>
          <w:rFonts w:eastAsia="Times New Roman" w:cs="Times New Roman"/>
          <w:b/>
          <w:sz w:val="28"/>
          <w:szCs w:val="28"/>
          <w:u w:val="single"/>
        </w:rPr>
        <w:t>3YEARS LL. B SEMESTER-III</w:t>
      </w:r>
    </w:p>
    <w:p>
      <w:pPr>
        <w:pStyle w:val="8"/>
        <w:spacing w:before="0" w:line="276" w:lineRule="auto"/>
        <w:jc w:val="center"/>
        <w:rPr>
          <w:rFonts w:eastAsia="Times New Roman" w:cs="Times New Roman"/>
          <w:b/>
          <w:sz w:val="28"/>
          <w:szCs w:val="28"/>
        </w:rPr>
      </w:pPr>
    </w:p>
    <w:p>
      <w:pPr>
        <w:pStyle w:val="8"/>
        <w:spacing w:before="0" w:line="276" w:lineRule="auto"/>
        <w:rPr>
          <w:rFonts w:cs="Times New Roman"/>
          <w:b/>
          <w:bCs/>
          <w:sz w:val="28"/>
          <w:szCs w:val="28"/>
          <w:u w:color="000000"/>
        </w:rPr>
      </w:pPr>
      <w:r>
        <w:rPr>
          <w:rFonts w:eastAsia="Times New Roman" w:cs="Times New Roman"/>
          <w:b/>
          <w:sz w:val="28"/>
          <w:szCs w:val="28"/>
          <w:u w:color="000000"/>
        </w:rPr>
        <w:t xml:space="preserve">SUBJECT: </w:t>
      </w:r>
      <w:r>
        <w:rPr>
          <w:rFonts w:cs="Times New Roman"/>
          <w:b/>
          <w:sz w:val="28"/>
          <w:szCs w:val="28"/>
          <w:u w:color="000000"/>
        </w:rPr>
        <w:t>ENVIRONMENTAL LAW</w:t>
      </w:r>
    </w:p>
    <w:p>
      <w:pPr>
        <w:pStyle w:val="8"/>
        <w:spacing w:before="0" w:line="276" w:lineRule="auto"/>
        <w:rPr>
          <w:rFonts w:cs="Times New Roman"/>
          <w:b/>
          <w:bCs/>
          <w:sz w:val="28"/>
          <w:szCs w:val="28"/>
          <w:u w:color="000000"/>
        </w:rPr>
      </w:pPr>
    </w:p>
    <w:tbl>
      <w:tblPr>
        <w:tblStyle w:val="4"/>
        <w:tblW w:w="9357" w:type="dxa"/>
        <w:tblInd w:w="-318" w:type="dxa"/>
        <w:tblLayout w:type="autofit"/>
        <w:tblCellMar>
          <w:top w:w="0" w:type="dxa"/>
          <w:left w:w="108" w:type="dxa"/>
          <w:bottom w:w="0" w:type="dxa"/>
          <w:right w:w="108" w:type="dxa"/>
        </w:tblCellMar>
      </w:tblPr>
      <w:tblGrid>
        <w:gridCol w:w="993"/>
        <w:gridCol w:w="3827"/>
        <w:gridCol w:w="4537"/>
      </w:tblGrid>
      <w:tr>
        <w:tblPrEx>
          <w:tblCellMar>
            <w:top w:w="0" w:type="dxa"/>
            <w:left w:w="108" w:type="dxa"/>
            <w:bottom w:w="0" w:type="dxa"/>
            <w:right w:w="108" w:type="dxa"/>
          </w:tblCellMar>
        </w:tblPrEx>
        <w:trPr>
          <w:trHeight w:val="402" w:hRule="atLeast"/>
        </w:trPr>
        <w:tc>
          <w:tcPr>
            <w:tcW w:w="993"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
                <w:bCs/>
                <w:color w:val="000000"/>
                <w:sz w:val="24"/>
                <w:szCs w:val="24"/>
                <w:lang w:eastAsia="en-IN"/>
              </w:rPr>
            </w:pPr>
            <w:r>
              <w:rPr>
                <w:rFonts w:ascii="Times New Roman" w:hAnsi="Times New Roman" w:eastAsia="Times New Roman" w:cs="Times New Roman"/>
                <w:b/>
                <w:bCs/>
                <w:color w:val="000000"/>
                <w:sz w:val="24"/>
                <w:szCs w:val="24"/>
                <w:lang w:eastAsia="en-IN"/>
              </w:rPr>
              <w:t>SL. NO.</w:t>
            </w:r>
          </w:p>
        </w:tc>
        <w:tc>
          <w:tcPr>
            <w:tcW w:w="3827"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
                <w:bCs/>
                <w:color w:val="000000"/>
                <w:sz w:val="24"/>
                <w:szCs w:val="24"/>
                <w:lang w:eastAsia="en-IN"/>
              </w:rPr>
            </w:pPr>
            <w:r>
              <w:rPr>
                <w:rFonts w:ascii="Times New Roman" w:hAnsi="Times New Roman" w:eastAsia="Times New Roman" w:cs="Times New Roman"/>
                <w:b/>
                <w:bCs/>
                <w:color w:val="000000"/>
                <w:sz w:val="24"/>
                <w:szCs w:val="24"/>
                <w:lang w:eastAsia="en-IN"/>
              </w:rPr>
              <w:t>NAME</w:t>
            </w:r>
          </w:p>
        </w:tc>
        <w:tc>
          <w:tcPr>
            <w:tcW w:w="4537"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
                <w:bCs/>
                <w:color w:val="000000"/>
                <w:sz w:val="24"/>
                <w:szCs w:val="24"/>
                <w:lang w:eastAsia="en-IN"/>
              </w:rPr>
            </w:pPr>
            <w:r>
              <w:rPr>
                <w:rFonts w:ascii="Times New Roman" w:hAnsi="Times New Roman" w:eastAsia="Times New Roman" w:cs="Times New Roman"/>
                <w:b/>
                <w:bCs/>
                <w:color w:val="000000"/>
                <w:sz w:val="24"/>
                <w:szCs w:val="24"/>
                <w:lang w:eastAsia="en-IN"/>
              </w:rPr>
              <w:t>TOPICS</w:t>
            </w:r>
          </w:p>
        </w:tc>
      </w:tr>
      <w:tr>
        <w:tblPrEx>
          <w:tblCellMar>
            <w:top w:w="0" w:type="dxa"/>
            <w:left w:w="108" w:type="dxa"/>
            <w:bottom w:w="0" w:type="dxa"/>
            <w:right w:w="108" w:type="dxa"/>
          </w:tblCellMar>
        </w:tblPrEx>
        <w:trPr>
          <w:trHeight w:val="402" w:hRule="atLeast"/>
        </w:trPr>
        <w:tc>
          <w:tcPr>
            <w:tcW w:w="993"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1</w:t>
            </w:r>
          </w:p>
        </w:tc>
        <w:tc>
          <w:tcPr>
            <w:tcW w:w="3827" w:type="dxa"/>
            <w:tcBorders>
              <w:top w:val="nil"/>
              <w:left w:val="nil"/>
              <w:bottom w:val="single" w:color="auto" w:sz="4" w:space="0"/>
              <w:right w:val="single" w:color="auto" w:sz="4" w:space="0"/>
            </w:tcBorders>
            <w:shd w:val="clear" w:color="auto" w:fill="auto"/>
            <w:noWrap/>
            <w:vAlign w:val="center"/>
          </w:tcPr>
          <w:p>
            <w:pPr>
              <w:rPr>
                <w:rFonts w:ascii="Times New Roman" w:hAnsi="Times New Roman" w:cs="Times New Roman"/>
                <w:color w:val="000000"/>
                <w:sz w:val="24"/>
                <w:szCs w:val="24"/>
              </w:rPr>
            </w:pPr>
            <w:r>
              <w:rPr>
                <w:rFonts w:ascii="Times New Roman" w:hAnsi="Times New Roman" w:cs="Times New Roman"/>
                <w:color w:val="000000"/>
                <w:sz w:val="24"/>
                <w:szCs w:val="24"/>
              </w:rPr>
              <w:t>SUPRADHA CHETTRI</w:t>
            </w:r>
          </w:p>
        </w:tc>
        <w:tc>
          <w:tcPr>
            <w:tcW w:w="4537"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AIR QUALITY INDEX IN SILIGURI MUNICIPAL CORPORATION: AN EMPIRICAL STUDY</w:t>
            </w:r>
          </w:p>
        </w:tc>
      </w:tr>
      <w:tr>
        <w:tblPrEx>
          <w:tblCellMar>
            <w:top w:w="0" w:type="dxa"/>
            <w:left w:w="108" w:type="dxa"/>
            <w:bottom w:w="0" w:type="dxa"/>
            <w:right w:w="108" w:type="dxa"/>
          </w:tblCellMar>
        </w:tblPrEx>
        <w:trPr>
          <w:trHeight w:val="402" w:hRule="atLeast"/>
        </w:trPr>
        <w:tc>
          <w:tcPr>
            <w:tcW w:w="993"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2</w:t>
            </w:r>
          </w:p>
        </w:tc>
        <w:tc>
          <w:tcPr>
            <w:tcW w:w="3827" w:type="dxa"/>
            <w:tcBorders>
              <w:top w:val="nil"/>
              <w:left w:val="nil"/>
              <w:bottom w:val="single" w:color="auto" w:sz="4" w:space="0"/>
              <w:right w:val="single" w:color="auto" w:sz="4" w:space="0"/>
            </w:tcBorders>
            <w:shd w:val="clear" w:color="auto" w:fill="auto"/>
            <w:noWrap/>
            <w:vAlign w:val="center"/>
          </w:tcPr>
          <w:p>
            <w:pPr>
              <w:rPr>
                <w:rFonts w:ascii="Times New Roman" w:hAnsi="Times New Roman" w:cs="Times New Roman"/>
                <w:color w:val="000000"/>
                <w:sz w:val="24"/>
                <w:szCs w:val="24"/>
              </w:rPr>
            </w:pPr>
            <w:r>
              <w:rPr>
                <w:rFonts w:ascii="Times New Roman" w:hAnsi="Times New Roman" w:cs="Times New Roman"/>
                <w:color w:val="000000"/>
                <w:sz w:val="24"/>
                <w:szCs w:val="24"/>
              </w:rPr>
              <w:t>MANISHA MINJ</w:t>
            </w:r>
          </w:p>
        </w:tc>
        <w:tc>
          <w:tcPr>
            <w:tcW w:w="4537"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ENVIRONMENTAL IMPACT ASSESSMENT PROCESS AND ITS EFFECTIVENESS IN INDIA</w:t>
            </w:r>
          </w:p>
        </w:tc>
      </w:tr>
      <w:tr>
        <w:tblPrEx>
          <w:tblCellMar>
            <w:top w:w="0" w:type="dxa"/>
            <w:left w:w="108" w:type="dxa"/>
            <w:bottom w:w="0" w:type="dxa"/>
            <w:right w:w="108" w:type="dxa"/>
          </w:tblCellMar>
        </w:tblPrEx>
        <w:trPr>
          <w:trHeight w:val="402" w:hRule="atLeast"/>
        </w:trPr>
        <w:tc>
          <w:tcPr>
            <w:tcW w:w="993"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3</w:t>
            </w:r>
          </w:p>
        </w:tc>
        <w:tc>
          <w:tcPr>
            <w:tcW w:w="3827" w:type="dxa"/>
            <w:tcBorders>
              <w:top w:val="nil"/>
              <w:left w:val="nil"/>
              <w:bottom w:val="single" w:color="auto" w:sz="4" w:space="0"/>
              <w:right w:val="single" w:color="auto" w:sz="4" w:space="0"/>
            </w:tcBorders>
            <w:shd w:val="clear" w:color="auto" w:fill="auto"/>
            <w:noWrap/>
            <w:vAlign w:val="center"/>
          </w:tcPr>
          <w:p>
            <w:pPr>
              <w:rPr>
                <w:rFonts w:ascii="Times New Roman" w:hAnsi="Times New Roman" w:cs="Times New Roman"/>
                <w:color w:val="000000"/>
                <w:sz w:val="24"/>
                <w:szCs w:val="24"/>
              </w:rPr>
            </w:pPr>
            <w:r>
              <w:rPr>
                <w:rFonts w:ascii="Times New Roman" w:hAnsi="Times New Roman" w:cs="Times New Roman"/>
                <w:color w:val="000000"/>
                <w:sz w:val="24"/>
                <w:szCs w:val="24"/>
              </w:rPr>
              <w:t>SUSHANT MOTHAY</w:t>
            </w:r>
          </w:p>
        </w:tc>
        <w:tc>
          <w:tcPr>
            <w:tcW w:w="4537"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LEGAL FRAMEWORK FOR PROTECTION AND CONSERVATION OF WETLANDS IN INDIA</w:t>
            </w:r>
          </w:p>
        </w:tc>
      </w:tr>
      <w:tr>
        <w:tblPrEx>
          <w:tblCellMar>
            <w:top w:w="0" w:type="dxa"/>
            <w:left w:w="108" w:type="dxa"/>
            <w:bottom w:w="0" w:type="dxa"/>
            <w:right w:w="108" w:type="dxa"/>
          </w:tblCellMar>
        </w:tblPrEx>
        <w:trPr>
          <w:trHeight w:val="402" w:hRule="atLeast"/>
        </w:trPr>
        <w:tc>
          <w:tcPr>
            <w:tcW w:w="993"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4</w:t>
            </w:r>
          </w:p>
        </w:tc>
        <w:tc>
          <w:tcPr>
            <w:tcW w:w="3827" w:type="dxa"/>
            <w:tcBorders>
              <w:top w:val="nil"/>
              <w:left w:val="nil"/>
              <w:bottom w:val="single" w:color="auto" w:sz="4" w:space="0"/>
              <w:right w:val="single" w:color="auto" w:sz="4" w:space="0"/>
            </w:tcBorders>
            <w:shd w:val="clear" w:color="auto" w:fill="auto"/>
            <w:noWrap/>
            <w:vAlign w:val="center"/>
          </w:tcPr>
          <w:p>
            <w:pPr>
              <w:rPr>
                <w:rFonts w:ascii="Times New Roman" w:hAnsi="Times New Roman" w:cs="Times New Roman"/>
                <w:color w:val="000000"/>
                <w:sz w:val="24"/>
                <w:szCs w:val="24"/>
              </w:rPr>
            </w:pPr>
            <w:r>
              <w:rPr>
                <w:rFonts w:ascii="Times New Roman" w:hAnsi="Times New Roman" w:cs="Times New Roman"/>
                <w:color w:val="000000"/>
                <w:sz w:val="24"/>
                <w:szCs w:val="24"/>
              </w:rPr>
              <w:t>ANJALI GUPTA</w:t>
            </w:r>
          </w:p>
        </w:tc>
        <w:tc>
          <w:tcPr>
            <w:tcW w:w="4537"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ANALYSIS OF ENVIRONMENTAL LAWS GOVERNING THE MINING SECTOR IN INDIA</w:t>
            </w:r>
          </w:p>
        </w:tc>
      </w:tr>
      <w:tr>
        <w:tblPrEx>
          <w:tblCellMar>
            <w:top w:w="0" w:type="dxa"/>
            <w:left w:w="108" w:type="dxa"/>
            <w:bottom w:w="0" w:type="dxa"/>
            <w:right w:w="108" w:type="dxa"/>
          </w:tblCellMar>
        </w:tblPrEx>
        <w:trPr>
          <w:trHeight w:val="402" w:hRule="atLeast"/>
        </w:trPr>
        <w:tc>
          <w:tcPr>
            <w:tcW w:w="993"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5</w:t>
            </w:r>
          </w:p>
        </w:tc>
        <w:tc>
          <w:tcPr>
            <w:tcW w:w="3827" w:type="dxa"/>
            <w:tcBorders>
              <w:top w:val="nil"/>
              <w:left w:val="nil"/>
              <w:bottom w:val="single" w:color="auto" w:sz="4" w:space="0"/>
              <w:right w:val="single" w:color="auto" w:sz="4" w:space="0"/>
            </w:tcBorders>
            <w:shd w:val="clear" w:color="auto" w:fill="auto"/>
            <w:noWrap/>
            <w:vAlign w:val="center"/>
          </w:tcPr>
          <w:p>
            <w:pPr>
              <w:rPr>
                <w:rFonts w:ascii="Times New Roman" w:hAnsi="Times New Roman" w:cs="Times New Roman"/>
                <w:color w:val="000000"/>
                <w:sz w:val="24"/>
                <w:szCs w:val="24"/>
              </w:rPr>
            </w:pPr>
            <w:r>
              <w:rPr>
                <w:rFonts w:ascii="Times New Roman" w:hAnsi="Times New Roman" w:cs="Times New Roman"/>
                <w:color w:val="000000"/>
                <w:sz w:val="24"/>
                <w:szCs w:val="24"/>
              </w:rPr>
              <w:t>SUDHIKCHYA CHETTRI</w:t>
            </w:r>
          </w:p>
        </w:tc>
        <w:tc>
          <w:tcPr>
            <w:tcW w:w="4537"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LEGAL FRAMEWORK FOR CONTROLLING AIR POLLUTION IN INDIA</w:t>
            </w:r>
          </w:p>
        </w:tc>
      </w:tr>
      <w:tr>
        <w:tblPrEx>
          <w:tblCellMar>
            <w:top w:w="0" w:type="dxa"/>
            <w:left w:w="108" w:type="dxa"/>
            <w:bottom w:w="0" w:type="dxa"/>
            <w:right w:w="108" w:type="dxa"/>
          </w:tblCellMar>
        </w:tblPrEx>
        <w:trPr>
          <w:trHeight w:val="402" w:hRule="atLeast"/>
        </w:trPr>
        <w:tc>
          <w:tcPr>
            <w:tcW w:w="993"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6</w:t>
            </w:r>
          </w:p>
        </w:tc>
        <w:tc>
          <w:tcPr>
            <w:tcW w:w="3827" w:type="dxa"/>
            <w:tcBorders>
              <w:top w:val="nil"/>
              <w:left w:val="nil"/>
              <w:bottom w:val="single" w:color="auto" w:sz="4" w:space="0"/>
              <w:right w:val="single" w:color="auto" w:sz="4" w:space="0"/>
            </w:tcBorders>
            <w:shd w:val="clear" w:color="auto" w:fill="auto"/>
            <w:noWrap/>
            <w:vAlign w:val="center"/>
          </w:tcPr>
          <w:p>
            <w:pPr>
              <w:rPr>
                <w:rFonts w:ascii="Times New Roman" w:hAnsi="Times New Roman" w:cs="Times New Roman"/>
                <w:color w:val="FF0000"/>
                <w:sz w:val="24"/>
                <w:szCs w:val="24"/>
              </w:rPr>
            </w:pPr>
            <w:r>
              <w:rPr>
                <w:rFonts w:ascii="Times New Roman" w:hAnsi="Times New Roman" w:cs="Times New Roman"/>
                <w:color w:val="FF0000"/>
                <w:sz w:val="24"/>
                <w:szCs w:val="24"/>
              </w:rPr>
              <w:t>MD MUBARAK ALI</w:t>
            </w:r>
          </w:p>
        </w:tc>
        <w:tc>
          <w:tcPr>
            <w:tcW w:w="4537"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REGULATION OF GENTICALLY MODIFIED ORGANISMS IN INDIA</w:t>
            </w:r>
          </w:p>
        </w:tc>
      </w:tr>
      <w:tr>
        <w:tblPrEx>
          <w:tblCellMar>
            <w:top w:w="0" w:type="dxa"/>
            <w:left w:w="108" w:type="dxa"/>
            <w:bottom w:w="0" w:type="dxa"/>
            <w:right w:w="108" w:type="dxa"/>
          </w:tblCellMar>
        </w:tblPrEx>
        <w:trPr>
          <w:trHeight w:val="402" w:hRule="atLeast"/>
        </w:trPr>
        <w:tc>
          <w:tcPr>
            <w:tcW w:w="993"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7</w:t>
            </w:r>
          </w:p>
        </w:tc>
        <w:tc>
          <w:tcPr>
            <w:tcW w:w="3827" w:type="dxa"/>
            <w:tcBorders>
              <w:top w:val="nil"/>
              <w:left w:val="nil"/>
              <w:bottom w:val="single" w:color="auto" w:sz="4" w:space="0"/>
              <w:right w:val="single" w:color="auto" w:sz="4" w:space="0"/>
            </w:tcBorders>
            <w:shd w:val="clear" w:color="auto" w:fill="auto"/>
            <w:noWrap/>
            <w:vAlign w:val="center"/>
          </w:tcPr>
          <w:p>
            <w:pPr>
              <w:rPr>
                <w:rFonts w:ascii="Times New Roman" w:hAnsi="Times New Roman" w:cs="Times New Roman"/>
                <w:color w:val="000000"/>
                <w:sz w:val="24"/>
                <w:szCs w:val="24"/>
              </w:rPr>
            </w:pPr>
            <w:r>
              <w:rPr>
                <w:rFonts w:ascii="Times New Roman" w:hAnsi="Times New Roman" w:cs="Times New Roman"/>
                <w:color w:val="000000"/>
                <w:sz w:val="24"/>
                <w:szCs w:val="24"/>
              </w:rPr>
              <w:t>SUDHIR DAS</w:t>
            </w:r>
          </w:p>
        </w:tc>
        <w:tc>
          <w:tcPr>
            <w:tcW w:w="4537"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LEGAL FRAMEWORK FOR THE PROTECTION OF WILDLIFE AND BIODIVERSITY IN INDIA</w:t>
            </w:r>
          </w:p>
        </w:tc>
      </w:tr>
      <w:tr>
        <w:tblPrEx>
          <w:tblCellMar>
            <w:top w:w="0" w:type="dxa"/>
            <w:left w:w="108" w:type="dxa"/>
            <w:bottom w:w="0" w:type="dxa"/>
            <w:right w:w="108" w:type="dxa"/>
          </w:tblCellMar>
        </w:tblPrEx>
        <w:trPr>
          <w:trHeight w:val="402" w:hRule="atLeast"/>
        </w:trPr>
        <w:tc>
          <w:tcPr>
            <w:tcW w:w="993"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8</w:t>
            </w:r>
          </w:p>
        </w:tc>
        <w:tc>
          <w:tcPr>
            <w:tcW w:w="3827" w:type="dxa"/>
            <w:tcBorders>
              <w:top w:val="nil"/>
              <w:left w:val="nil"/>
              <w:bottom w:val="single" w:color="auto" w:sz="4" w:space="0"/>
              <w:right w:val="single" w:color="auto" w:sz="4" w:space="0"/>
            </w:tcBorders>
            <w:shd w:val="clear" w:color="auto" w:fill="auto"/>
            <w:noWrap/>
            <w:vAlign w:val="center"/>
          </w:tcPr>
          <w:p>
            <w:pPr>
              <w:rPr>
                <w:rFonts w:ascii="Times New Roman" w:hAnsi="Times New Roman" w:cs="Times New Roman"/>
                <w:color w:val="000000"/>
                <w:sz w:val="24"/>
                <w:szCs w:val="24"/>
              </w:rPr>
            </w:pPr>
            <w:r>
              <w:rPr>
                <w:rFonts w:ascii="Times New Roman" w:hAnsi="Times New Roman" w:cs="Times New Roman"/>
                <w:color w:val="000000"/>
                <w:sz w:val="24"/>
                <w:szCs w:val="24"/>
              </w:rPr>
              <w:t>SRIJA BHOWMIK</w:t>
            </w:r>
          </w:p>
        </w:tc>
        <w:tc>
          <w:tcPr>
            <w:tcW w:w="4537"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METHODS ADOPTED FOR CONTROLLING WATER POLLUTION IN SILIGURI MUNICIPAL CORPORATION: AN EMPIRICAL STUDY</w:t>
            </w:r>
          </w:p>
        </w:tc>
      </w:tr>
      <w:tr>
        <w:tblPrEx>
          <w:tblCellMar>
            <w:top w:w="0" w:type="dxa"/>
            <w:left w:w="108" w:type="dxa"/>
            <w:bottom w:w="0" w:type="dxa"/>
            <w:right w:w="108" w:type="dxa"/>
          </w:tblCellMar>
        </w:tblPrEx>
        <w:trPr>
          <w:trHeight w:val="402" w:hRule="atLeast"/>
        </w:trPr>
        <w:tc>
          <w:tcPr>
            <w:tcW w:w="993"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9</w:t>
            </w:r>
          </w:p>
        </w:tc>
        <w:tc>
          <w:tcPr>
            <w:tcW w:w="3827" w:type="dxa"/>
            <w:tcBorders>
              <w:top w:val="nil"/>
              <w:left w:val="nil"/>
              <w:bottom w:val="single" w:color="auto" w:sz="4" w:space="0"/>
              <w:right w:val="single" w:color="auto" w:sz="4" w:space="0"/>
            </w:tcBorders>
            <w:shd w:val="clear" w:color="auto" w:fill="auto"/>
            <w:noWrap/>
            <w:vAlign w:val="center"/>
          </w:tcPr>
          <w:p>
            <w:pPr>
              <w:rPr>
                <w:rFonts w:ascii="Times New Roman" w:hAnsi="Times New Roman" w:cs="Times New Roman"/>
                <w:color w:val="000000"/>
                <w:sz w:val="24"/>
                <w:szCs w:val="24"/>
              </w:rPr>
            </w:pPr>
            <w:r>
              <w:rPr>
                <w:rFonts w:ascii="Times New Roman" w:hAnsi="Times New Roman" w:cs="Times New Roman"/>
                <w:color w:val="000000"/>
                <w:sz w:val="24"/>
                <w:szCs w:val="24"/>
              </w:rPr>
              <w:t>PANKAJ ROY</w:t>
            </w:r>
          </w:p>
        </w:tc>
        <w:tc>
          <w:tcPr>
            <w:tcW w:w="4537"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AIR QUALITY INDEX IN SHIVMANDIR: AN EMPIRICAL STUDY</w:t>
            </w:r>
          </w:p>
        </w:tc>
      </w:tr>
      <w:tr>
        <w:tblPrEx>
          <w:tblCellMar>
            <w:top w:w="0" w:type="dxa"/>
            <w:left w:w="108" w:type="dxa"/>
            <w:bottom w:w="0" w:type="dxa"/>
            <w:right w:w="108" w:type="dxa"/>
          </w:tblCellMar>
        </w:tblPrEx>
        <w:trPr>
          <w:trHeight w:val="402" w:hRule="atLeast"/>
        </w:trPr>
        <w:tc>
          <w:tcPr>
            <w:tcW w:w="993"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10</w:t>
            </w:r>
          </w:p>
        </w:tc>
        <w:tc>
          <w:tcPr>
            <w:tcW w:w="3827" w:type="dxa"/>
            <w:tcBorders>
              <w:top w:val="nil"/>
              <w:left w:val="nil"/>
              <w:bottom w:val="single" w:color="auto" w:sz="4" w:space="0"/>
              <w:right w:val="single" w:color="auto" w:sz="4" w:space="0"/>
            </w:tcBorders>
            <w:shd w:val="clear" w:color="auto" w:fill="auto"/>
            <w:noWrap/>
            <w:vAlign w:val="center"/>
          </w:tcPr>
          <w:p>
            <w:pPr>
              <w:rPr>
                <w:rFonts w:ascii="Times New Roman" w:hAnsi="Times New Roman" w:cs="Times New Roman"/>
                <w:color w:val="000000"/>
                <w:sz w:val="24"/>
                <w:szCs w:val="24"/>
              </w:rPr>
            </w:pPr>
            <w:r>
              <w:rPr>
                <w:rFonts w:ascii="Times New Roman" w:hAnsi="Times New Roman" w:cs="Times New Roman"/>
                <w:color w:val="000000"/>
                <w:sz w:val="24"/>
                <w:szCs w:val="24"/>
              </w:rPr>
              <w:t>SAYANTONY LAHIRI</w:t>
            </w:r>
          </w:p>
        </w:tc>
        <w:tc>
          <w:tcPr>
            <w:tcW w:w="4537"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AIR QUALITY INDEX IN BAGDOGRA: AN EMPIRICAL STUDY</w:t>
            </w:r>
          </w:p>
        </w:tc>
      </w:tr>
      <w:tr>
        <w:tblPrEx>
          <w:tblCellMar>
            <w:top w:w="0" w:type="dxa"/>
            <w:left w:w="108" w:type="dxa"/>
            <w:bottom w:w="0" w:type="dxa"/>
            <w:right w:w="108" w:type="dxa"/>
          </w:tblCellMar>
        </w:tblPrEx>
        <w:trPr>
          <w:trHeight w:val="402" w:hRule="atLeast"/>
        </w:trPr>
        <w:tc>
          <w:tcPr>
            <w:tcW w:w="993"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11</w:t>
            </w:r>
          </w:p>
        </w:tc>
        <w:tc>
          <w:tcPr>
            <w:tcW w:w="3827" w:type="dxa"/>
            <w:tcBorders>
              <w:top w:val="nil"/>
              <w:left w:val="nil"/>
              <w:bottom w:val="single" w:color="auto" w:sz="4" w:space="0"/>
              <w:right w:val="single" w:color="auto" w:sz="4" w:space="0"/>
            </w:tcBorders>
            <w:shd w:val="clear" w:color="auto" w:fill="auto"/>
            <w:noWrap/>
            <w:vAlign w:val="center"/>
          </w:tcPr>
          <w:p>
            <w:pPr>
              <w:rPr>
                <w:rFonts w:ascii="Times New Roman" w:hAnsi="Times New Roman" w:cs="Times New Roman"/>
                <w:color w:val="000000"/>
                <w:sz w:val="24"/>
                <w:szCs w:val="24"/>
              </w:rPr>
            </w:pPr>
            <w:r>
              <w:rPr>
                <w:rFonts w:ascii="Times New Roman" w:hAnsi="Times New Roman" w:cs="Times New Roman"/>
                <w:color w:val="000000"/>
                <w:sz w:val="24"/>
                <w:szCs w:val="24"/>
              </w:rPr>
              <w:t>SAYAN BANERJEE</w:t>
            </w:r>
          </w:p>
        </w:tc>
        <w:tc>
          <w:tcPr>
            <w:tcW w:w="4537"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METHODS ADOPTED FOR CONTROLLING WATER POLLUTION IN SHIVMANDIR: AN EMPIRICAL STUDY</w:t>
            </w:r>
          </w:p>
        </w:tc>
      </w:tr>
      <w:tr>
        <w:tblPrEx>
          <w:tblCellMar>
            <w:top w:w="0" w:type="dxa"/>
            <w:left w:w="108" w:type="dxa"/>
            <w:bottom w:w="0" w:type="dxa"/>
            <w:right w:w="108" w:type="dxa"/>
          </w:tblCellMar>
        </w:tblPrEx>
        <w:trPr>
          <w:trHeight w:val="402" w:hRule="atLeast"/>
        </w:trPr>
        <w:tc>
          <w:tcPr>
            <w:tcW w:w="993"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12</w:t>
            </w:r>
          </w:p>
        </w:tc>
        <w:tc>
          <w:tcPr>
            <w:tcW w:w="3827" w:type="dxa"/>
            <w:tcBorders>
              <w:top w:val="nil"/>
              <w:left w:val="nil"/>
              <w:bottom w:val="single" w:color="auto" w:sz="4" w:space="0"/>
              <w:right w:val="single" w:color="auto" w:sz="4" w:space="0"/>
            </w:tcBorders>
            <w:shd w:val="clear" w:color="auto" w:fill="auto"/>
            <w:noWrap/>
            <w:vAlign w:val="center"/>
          </w:tcPr>
          <w:p>
            <w:pPr>
              <w:rPr>
                <w:rFonts w:ascii="Times New Roman" w:hAnsi="Times New Roman" w:cs="Times New Roman"/>
                <w:color w:val="000000"/>
                <w:sz w:val="24"/>
                <w:szCs w:val="24"/>
              </w:rPr>
            </w:pPr>
            <w:r>
              <w:rPr>
                <w:rFonts w:ascii="Times New Roman" w:hAnsi="Times New Roman" w:cs="Times New Roman"/>
                <w:color w:val="000000"/>
                <w:sz w:val="24"/>
                <w:szCs w:val="24"/>
              </w:rPr>
              <w:t>MADHUMITA ROY</w:t>
            </w:r>
          </w:p>
        </w:tc>
        <w:tc>
          <w:tcPr>
            <w:tcW w:w="4537"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ENVIRONMENTAL GOVERNANCE IN INDIA: ANALYSIS OF THE ROLES OF DIFFERENT STAKEHOLDERS</w:t>
            </w:r>
          </w:p>
        </w:tc>
      </w:tr>
      <w:tr>
        <w:tblPrEx>
          <w:tblCellMar>
            <w:top w:w="0" w:type="dxa"/>
            <w:left w:w="108" w:type="dxa"/>
            <w:bottom w:w="0" w:type="dxa"/>
            <w:right w:w="108" w:type="dxa"/>
          </w:tblCellMar>
        </w:tblPrEx>
        <w:trPr>
          <w:trHeight w:val="402" w:hRule="atLeast"/>
        </w:trPr>
        <w:tc>
          <w:tcPr>
            <w:tcW w:w="993"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13</w:t>
            </w:r>
          </w:p>
        </w:tc>
        <w:tc>
          <w:tcPr>
            <w:tcW w:w="3827" w:type="dxa"/>
            <w:tcBorders>
              <w:top w:val="nil"/>
              <w:left w:val="nil"/>
              <w:bottom w:val="single" w:color="auto" w:sz="4" w:space="0"/>
              <w:right w:val="single" w:color="auto" w:sz="4" w:space="0"/>
            </w:tcBorders>
            <w:shd w:val="clear" w:color="auto" w:fill="auto"/>
            <w:noWrap/>
            <w:vAlign w:val="center"/>
          </w:tcPr>
          <w:p>
            <w:pPr>
              <w:rPr>
                <w:rFonts w:ascii="Times New Roman" w:hAnsi="Times New Roman" w:cs="Times New Roman"/>
                <w:color w:val="000000"/>
                <w:sz w:val="24"/>
                <w:szCs w:val="24"/>
              </w:rPr>
            </w:pPr>
            <w:r>
              <w:rPr>
                <w:rFonts w:ascii="Times New Roman" w:hAnsi="Times New Roman" w:cs="Times New Roman"/>
                <w:color w:val="000000"/>
                <w:sz w:val="24"/>
                <w:szCs w:val="24"/>
              </w:rPr>
              <w:t>LAWRENCE RAI</w:t>
            </w:r>
          </w:p>
        </w:tc>
        <w:tc>
          <w:tcPr>
            <w:tcW w:w="4537"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CORPORATE SOCIAL RESPONSIBILITY AND ENVIRONMENTAL SUSTAINBILITY IN INDIA</w:t>
            </w:r>
          </w:p>
        </w:tc>
      </w:tr>
      <w:tr>
        <w:tblPrEx>
          <w:tblCellMar>
            <w:top w:w="0" w:type="dxa"/>
            <w:left w:w="108" w:type="dxa"/>
            <w:bottom w:w="0" w:type="dxa"/>
            <w:right w:w="108" w:type="dxa"/>
          </w:tblCellMar>
        </w:tblPrEx>
        <w:trPr>
          <w:trHeight w:val="402" w:hRule="atLeast"/>
        </w:trPr>
        <w:tc>
          <w:tcPr>
            <w:tcW w:w="993"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14</w:t>
            </w:r>
          </w:p>
        </w:tc>
        <w:tc>
          <w:tcPr>
            <w:tcW w:w="3827" w:type="dxa"/>
            <w:tcBorders>
              <w:top w:val="nil"/>
              <w:left w:val="nil"/>
              <w:bottom w:val="single" w:color="auto" w:sz="4" w:space="0"/>
              <w:right w:val="single" w:color="auto" w:sz="4" w:space="0"/>
            </w:tcBorders>
            <w:shd w:val="clear" w:color="auto" w:fill="auto"/>
            <w:noWrap/>
            <w:vAlign w:val="center"/>
          </w:tcPr>
          <w:p>
            <w:pPr>
              <w:rPr>
                <w:rFonts w:ascii="Times New Roman" w:hAnsi="Times New Roman" w:cs="Times New Roman"/>
                <w:color w:val="000000"/>
                <w:sz w:val="24"/>
                <w:szCs w:val="24"/>
              </w:rPr>
            </w:pPr>
            <w:r>
              <w:rPr>
                <w:rFonts w:ascii="Times New Roman" w:hAnsi="Times New Roman" w:cs="Times New Roman"/>
                <w:color w:val="000000"/>
                <w:sz w:val="24"/>
                <w:szCs w:val="24"/>
              </w:rPr>
              <w:t>VISHAKA JINDAL</w:t>
            </w:r>
          </w:p>
        </w:tc>
        <w:tc>
          <w:tcPr>
            <w:tcW w:w="4537"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METHODS ADOPTED FOR WASTE MANAGEMENT IN SILIGURI MUNICIPAL CORPORATION: AN EMPIRICAL STUDY</w:t>
            </w:r>
          </w:p>
        </w:tc>
      </w:tr>
      <w:tr>
        <w:tblPrEx>
          <w:tblCellMar>
            <w:top w:w="0" w:type="dxa"/>
            <w:left w:w="108" w:type="dxa"/>
            <w:bottom w:w="0" w:type="dxa"/>
            <w:right w:w="108" w:type="dxa"/>
          </w:tblCellMar>
        </w:tblPrEx>
        <w:trPr>
          <w:trHeight w:val="402" w:hRule="atLeast"/>
        </w:trPr>
        <w:tc>
          <w:tcPr>
            <w:tcW w:w="993"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15</w:t>
            </w:r>
          </w:p>
        </w:tc>
        <w:tc>
          <w:tcPr>
            <w:tcW w:w="3827" w:type="dxa"/>
            <w:tcBorders>
              <w:top w:val="nil"/>
              <w:left w:val="nil"/>
              <w:bottom w:val="single" w:color="auto" w:sz="4" w:space="0"/>
              <w:right w:val="single" w:color="auto" w:sz="4" w:space="0"/>
            </w:tcBorders>
            <w:shd w:val="clear" w:color="auto" w:fill="auto"/>
            <w:noWrap/>
            <w:vAlign w:val="center"/>
          </w:tcPr>
          <w:p>
            <w:pPr>
              <w:rPr>
                <w:rFonts w:ascii="Times New Roman" w:hAnsi="Times New Roman" w:cs="Times New Roman"/>
                <w:color w:val="000000"/>
                <w:sz w:val="24"/>
                <w:szCs w:val="24"/>
              </w:rPr>
            </w:pPr>
            <w:r>
              <w:rPr>
                <w:rFonts w:ascii="Times New Roman" w:hAnsi="Times New Roman" w:cs="Times New Roman"/>
                <w:color w:val="000000"/>
                <w:sz w:val="24"/>
                <w:szCs w:val="24"/>
              </w:rPr>
              <w:t>SILVIA MUKHIA</w:t>
            </w:r>
          </w:p>
        </w:tc>
        <w:tc>
          <w:tcPr>
            <w:tcW w:w="4537"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ROLE OF NGOs IN PROMOTING ENVIRONMENTAL PROTECTION IN INDIA</w:t>
            </w:r>
          </w:p>
        </w:tc>
      </w:tr>
      <w:tr>
        <w:tblPrEx>
          <w:tblCellMar>
            <w:top w:w="0" w:type="dxa"/>
            <w:left w:w="108" w:type="dxa"/>
            <w:bottom w:w="0" w:type="dxa"/>
            <w:right w:w="108" w:type="dxa"/>
          </w:tblCellMar>
        </w:tblPrEx>
        <w:trPr>
          <w:trHeight w:val="402" w:hRule="atLeast"/>
        </w:trPr>
        <w:tc>
          <w:tcPr>
            <w:tcW w:w="993"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16</w:t>
            </w:r>
          </w:p>
        </w:tc>
        <w:tc>
          <w:tcPr>
            <w:tcW w:w="3827" w:type="dxa"/>
            <w:tcBorders>
              <w:top w:val="nil"/>
              <w:left w:val="nil"/>
              <w:bottom w:val="single" w:color="auto" w:sz="4" w:space="0"/>
              <w:right w:val="single" w:color="auto" w:sz="4" w:space="0"/>
            </w:tcBorders>
            <w:shd w:val="clear" w:color="auto" w:fill="auto"/>
            <w:noWrap/>
            <w:vAlign w:val="center"/>
          </w:tcPr>
          <w:p>
            <w:pPr>
              <w:rPr>
                <w:rFonts w:ascii="Times New Roman" w:hAnsi="Times New Roman" w:cs="Times New Roman"/>
                <w:color w:val="000000"/>
                <w:sz w:val="24"/>
                <w:szCs w:val="24"/>
              </w:rPr>
            </w:pPr>
            <w:r>
              <w:rPr>
                <w:rFonts w:ascii="Times New Roman" w:hAnsi="Times New Roman" w:cs="Times New Roman"/>
                <w:color w:val="000000"/>
                <w:sz w:val="24"/>
                <w:szCs w:val="24"/>
              </w:rPr>
              <w:t>AYAN DAS</w:t>
            </w:r>
          </w:p>
        </w:tc>
        <w:tc>
          <w:tcPr>
            <w:tcW w:w="4537"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METHODS ADOPTED FOR WASTE MANAGEMENT IN DAGAPUR: AN EMPIRICAL STUDY</w:t>
            </w:r>
          </w:p>
        </w:tc>
      </w:tr>
      <w:tr>
        <w:tblPrEx>
          <w:tblCellMar>
            <w:top w:w="0" w:type="dxa"/>
            <w:left w:w="108" w:type="dxa"/>
            <w:bottom w:w="0" w:type="dxa"/>
            <w:right w:w="108" w:type="dxa"/>
          </w:tblCellMar>
        </w:tblPrEx>
        <w:trPr>
          <w:trHeight w:val="402" w:hRule="atLeast"/>
        </w:trPr>
        <w:tc>
          <w:tcPr>
            <w:tcW w:w="993"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17</w:t>
            </w:r>
          </w:p>
        </w:tc>
        <w:tc>
          <w:tcPr>
            <w:tcW w:w="3827" w:type="dxa"/>
            <w:tcBorders>
              <w:top w:val="nil"/>
              <w:left w:val="nil"/>
              <w:bottom w:val="single" w:color="auto" w:sz="4" w:space="0"/>
              <w:right w:val="single" w:color="auto" w:sz="4" w:space="0"/>
            </w:tcBorders>
            <w:shd w:val="clear" w:color="auto" w:fill="auto"/>
            <w:noWrap/>
            <w:vAlign w:val="center"/>
          </w:tcPr>
          <w:p>
            <w:pPr>
              <w:rPr>
                <w:rFonts w:ascii="Times New Roman" w:hAnsi="Times New Roman" w:cs="Times New Roman"/>
                <w:color w:val="000000"/>
                <w:sz w:val="24"/>
                <w:szCs w:val="24"/>
              </w:rPr>
            </w:pPr>
            <w:r>
              <w:rPr>
                <w:rFonts w:ascii="Times New Roman" w:hAnsi="Times New Roman" w:cs="Times New Roman"/>
                <w:color w:val="000000"/>
                <w:sz w:val="24"/>
                <w:szCs w:val="24"/>
              </w:rPr>
              <w:t>ANUP MONDAL</w:t>
            </w:r>
          </w:p>
        </w:tc>
        <w:tc>
          <w:tcPr>
            <w:tcW w:w="4537"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AIR QUALITY INDEX IN BAGDOGRA: AN EMPIRICAL STUDY</w:t>
            </w:r>
          </w:p>
        </w:tc>
      </w:tr>
      <w:tr>
        <w:tblPrEx>
          <w:tblCellMar>
            <w:top w:w="0" w:type="dxa"/>
            <w:left w:w="108" w:type="dxa"/>
            <w:bottom w:w="0" w:type="dxa"/>
            <w:right w:w="108" w:type="dxa"/>
          </w:tblCellMar>
        </w:tblPrEx>
        <w:trPr>
          <w:trHeight w:val="402" w:hRule="atLeast"/>
        </w:trPr>
        <w:tc>
          <w:tcPr>
            <w:tcW w:w="993"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18</w:t>
            </w:r>
          </w:p>
        </w:tc>
        <w:tc>
          <w:tcPr>
            <w:tcW w:w="3827" w:type="dxa"/>
            <w:tcBorders>
              <w:top w:val="nil"/>
              <w:left w:val="nil"/>
              <w:bottom w:val="single" w:color="auto" w:sz="4" w:space="0"/>
              <w:right w:val="single" w:color="auto" w:sz="4" w:space="0"/>
            </w:tcBorders>
            <w:shd w:val="clear" w:color="auto" w:fill="auto"/>
            <w:noWrap/>
            <w:vAlign w:val="center"/>
          </w:tcPr>
          <w:p>
            <w:pPr>
              <w:rPr>
                <w:rFonts w:ascii="Times New Roman" w:hAnsi="Times New Roman" w:cs="Times New Roman"/>
                <w:color w:val="000000"/>
                <w:sz w:val="24"/>
                <w:szCs w:val="24"/>
              </w:rPr>
            </w:pPr>
            <w:r>
              <w:rPr>
                <w:rFonts w:ascii="Times New Roman" w:hAnsi="Times New Roman" w:cs="Times New Roman"/>
                <w:color w:val="000000"/>
                <w:sz w:val="24"/>
                <w:szCs w:val="24"/>
              </w:rPr>
              <w:t>PRIYANKA ROY</w:t>
            </w:r>
          </w:p>
        </w:tc>
        <w:tc>
          <w:tcPr>
            <w:tcW w:w="4537"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METHODS ADOPTED FOR WASTE MANAGEMENT IN DAGAPUR: AN EMPIRICAL STUDY</w:t>
            </w:r>
          </w:p>
        </w:tc>
      </w:tr>
      <w:tr>
        <w:tblPrEx>
          <w:tblCellMar>
            <w:top w:w="0" w:type="dxa"/>
            <w:left w:w="108" w:type="dxa"/>
            <w:bottom w:w="0" w:type="dxa"/>
            <w:right w:w="108" w:type="dxa"/>
          </w:tblCellMar>
        </w:tblPrEx>
        <w:trPr>
          <w:trHeight w:val="402" w:hRule="atLeast"/>
        </w:trPr>
        <w:tc>
          <w:tcPr>
            <w:tcW w:w="993"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19</w:t>
            </w:r>
          </w:p>
        </w:tc>
        <w:tc>
          <w:tcPr>
            <w:tcW w:w="3827" w:type="dxa"/>
            <w:tcBorders>
              <w:top w:val="nil"/>
              <w:left w:val="nil"/>
              <w:bottom w:val="single" w:color="auto" w:sz="4" w:space="0"/>
              <w:right w:val="single" w:color="auto" w:sz="4" w:space="0"/>
            </w:tcBorders>
            <w:shd w:val="clear" w:color="auto" w:fill="auto"/>
            <w:noWrap/>
            <w:vAlign w:val="center"/>
          </w:tcPr>
          <w:p>
            <w:pPr>
              <w:rPr>
                <w:rFonts w:ascii="Times New Roman" w:hAnsi="Times New Roman" w:cs="Times New Roman"/>
                <w:color w:val="000000"/>
                <w:sz w:val="24"/>
                <w:szCs w:val="24"/>
              </w:rPr>
            </w:pPr>
            <w:r>
              <w:rPr>
                <w:rFonts w:ascii="Times New Roman" w:hAnsi="Times New Roman" w:cs="Times New Roman"/>
                <w:color w:val="000000"/>
                <w:sz w:val="24"/>
                <w:szCs w:val="24"/>
              </w:rPr>
              <w:t>SWASTIKA ROY</w:t>
            </w:r>
          </w:p>
        </w:tc>
        <w:tc>
          <w:tcPr>
            <w:tcW w:w="4537"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METHODS ADOPTED FOR WASTE MANAGEMENT IN SILIGURI MUNICIPAL CORPORATION: AN EMPIRICAL STUDY</w:t>
            </w:r>
          </w:p>
        </w:tc>
      </w:tr>
      <w:tr>
        <w:tblPrEx>
          <w:tblCellMar>
            <w:top w:w="0" w:type="dxa"/>
            <w:left w:w="108" w:type="dxa"/>
            <w:bottom w:w="0" w:type="dxa"/>
            <w:right w:w="108" w:type="dxa"/>
          </w:tblCellMar>
        </w:tblPrEx>
        <w:trPr>
          <w:trHeight w:val="402" w:hRule="atLeast"/>
        </w:trPr>
        <w:tc>
          <w:tcPr>
            <w:tcW w:w="993"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20</w:t>
            </w:r>
          </w:p>
        </w:tc>
        <w:tc>
          <w:tcPr>
            <w:tcW w:w="3827" w:type="dxa"/>
            <w:tcBorders>
              <w:top w:val="nil"/>
              <w:left w:val="nil"/>
              <w:bottom w:val="single" w:color="auto" w:sz="4" w:space="0"/>
              <w:right w:val="single" w:color="auto" w:sz="4" w:space="0"/>
            </w:tcBorders>
            <w:shd w:val="clear" w:color="auto" w:fill="auto"/>
            <w:noWrap/>
            <w:vAlign w:val="center"/>
          </w:tcPr>
          <w:p>
            <w:pPr>
              <w:rPr>
                <w:rFonts w:ascii="Times New Roman" w:hAnsi="Times New Roman" w:cs="Times New Roman"/>
                <w:color w:val="000000"/>
                <w:sz w:val="24"/>
                <w:szCs w:val="24"/>
              </w:rPr>
            </w:pPr>
            <w:r>
              <w:rPr>
                <w:rFonts w:ascii="Times New Roman" w:hAnsi="Times New Roman" w:cs="Times New Roman"/>
                <w:color w:val="000000"/>
                <w:sz w:val="24"/>
                <w:szCs w:val="24"/>
              </w:rPr>
              <w:t>NIKITA SIGCHI</w:t>
            </w:r>
          </w:p>
        </w:tc>
        <w:tc>
          <w:tcPr>
            <w:tcW w:w="4537"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LEGAL  FRAMEWORK FOR WATER MANAGEMENT IN INDIA</w:t>
            </w:r>
          </w:p>
        </w:tc>
      </w:tr>
      <w:tr>
        <w:tblPrEx>
          <w:tblCellMar>
            <w:top w:w="0" w:type="dxa"/>
            <w:left w:w="108" w:type="dxa"/>
            <w:bottom w:w="0" w:type="dxa"/>
            <w:right w:w="108" w:type="dxa"/>
          </w:tblCellMar>
        </w:tblPrEx>
        <w:trPr>
          <w:trHeight w:val="402" w:hRule="atLeast"/>
        </w:trPr>
        <w:tc>
          <w:tcPr>
            <w:tcW w:w="993"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21</w:t>
            </w:r>
          </w:p>
        </w:tc>
        <w:tc>
          <w:tcPr>
            <w:tcW w:w="3827" w:type="dxa"/>
            <w:tcBorders>
              <w:top w:val="nil"/>
              <w:left w:val="nil"/>
              <w:bottom w:val="single" w:color="auto" w:sz="4" w:space="0"/>
              <w:right w:val="single" w:color="auto" w:sz="4" w:space="0"/>
            </w:tcBorders>
            <w:shd w:val="clear" w:color="auto" w:fill="auto"/>
            <w:noWrap/>
            <w:vAlign w:val="center"/>
          </w:tcPr>
          <w:p>
            <w:pPr>
              <w:rPr>
                <w:rFonts w:ascii="Times New Roman" w:hAnsi="Times New Roman" w:cs="Times New Roman"/>
                <w:color w:val="000000"/>
                <w:sz w:val="24"/>
                <w:szCs w:val="24"/>
              </w:rPr>
            </w:pPr>
            <w:r>
              <w:rPr>
                <w:rFonts w:ascii="Times New Roman" w:hAnsi="Times New Roman" w:cs="Times New Roman"/>
                <w:color w:val="000000"/>
                <w:sz w:val="24"/>
                <w:szCs w:val="24"/>
              </w:rPr>
              <w:t>SUBHADEEP SONAR</w:t>
            </w:r>
          </w:p>
        </w:tc>
        <w:tc>
          <w:tcPr>
            <w:tcW w:w="4537"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ROLES OF NGOs IN PROMOTING ENVIRONEMNTAL PROTECTION IN INDIA</w:t>
            </w:r>
          </w:p>
        </w:tc>
      </w:tr>
      <w:tr>
        <w:tblPrEx>
          <w:tblCellMar>
            <w:top w:w="0" w:type="dxa"/>
            <w:left w:w="108" w:type="dxa"/>
            <w:bottom w:w="0" w:type="dxa"/>
            <w:right w:w="108" w:type="dxa"/>
          </w:tblCellMar>
        </w:tblPrEx>
        <w:trPr>
          <w:trHeight w:val="402" w:hRule="atLeast"/>
        </w:trPr>
        <w:tc>
          <w:tcPr>
            <w:tcW w:w="993"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22</w:t>
            </w:r>
          </w:p>
        </w:tc>
        <w:tc>
          <w:tcPr>
            <w:tcW w:w="3827" w:type="dxa"/>
            <w:tcBorders>
              <w:top w:val="nil"/>
              <w:left w:val="nil"/>
              <w:bottom w:val="single" w:color="auto" w:sz="4" w:space="0"/>
              <w:right w:val="single" w:color="auto" w:sz="4" w:space="0"/>
            </w:tcBorders>
            <w:shd w:val="clear" w:color="auto" w:fill="auto"/>
            <w:noWrap/>
            <w:vAlign w:val="center"/>
          </w:tcPr>
          <w:p>
            <w:pPr>
              <w:rPr>
                <w:rFonts w:ascii="Times New Roman" w:hAnsi="Times New Roman" w:cs="Times New Roman"/>
                <w:color w:val="000000"/>
                <w:sz w:val="24"/>
                <w:szCs w:val="24"/>
              </w:rPr>
            </w:pPr>
            <w:r>
              <w:rPr>
                <w:rFonts w:ascii="Times New Roman" w:hAnsi="Times New Roman" w:cs="Times New Roman"/>
                <w:color w:val="000000"/>
                <w:sz w:val="24"/>
                <w:szCs w:val="24"/>
              </w:rPr>
              <w:t>AJOY MONDAL</w:t>
            </w:r>
          </w:p>
        </w:tc>
        <w:tc>
          <w:tcPr>
            <w:tcW w:w="4537"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AIR QUALITY INDEX IN BAGDOGRA: AN EMPIRICAL STUDY</w:t>
            </w:r>
          </w:p>
        </w:tc>
      </w:tr>
      <w:tr>
        <w:tblPrEx>
          <w:tblCellMar>
            <w:top w:w="0" w:type="dxa"/>
            <w:left w:w="108" w:type="dxa"/>
            <w:bottom w:w="0" w:type="dxa"/>
            <w:right w:w="108" w:type="dxa"/>
          </w:tblCellMar>
        </w:tblPrEx>
        <w:trPr>
          <w:trHeight w:val="402" w:hRule="atLeast"/>
        </w:trPr>
        <w:tc>
          <w:tcPr>
            <w:tcW w:w="993"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23</w:t>
            </w:r>
          </w:p>
        </w:tc>
        <w:tc>
          <w:tcPr>
            <w:tcW w:w="3827" w:type="dxa"/>
            <w:tcBorders>
              <w:top w:val="nil"/>
              <w:left w:val="nil"/>
              <w:bottom w:val="single" w:color="auto" w:sz="4" w:space="0"/>
              <w:right w:val="single" w:color="auto" w:sz="4" w:space="0"/>
            </w:tcBorders>
            <w:shd w:val="clear" w:color="auto" w:fill="auto"/>
            <w:noWrap/>
            <w:vAlign w:val="center"/>
          </w:tcPr>
          <w:p>
            <w:pPr>
              <w:rPr>
                <w:rFonts w:ascii="Times New Roman" w:hAnsi="Times New Roman" w:cs="Times New Roman"/>
                <w:color w:val="000000"/>
                <w:sz w:val="24"/>
                <w:szCs w:val="24"/>
              </w:rPr>
            </w:pPr>
            <w:r>
              <w:rPr>
                <w:rFonts w:ascii="Times New Roman" w:hAnsi="Times New Roman" w:cs="Times New Roman"/>
                <w:color w:val="000000"/>
                <w:sz w:val="24"/>
                <w:szCs w:val="24"/>
              </w:rPr>
              <w:t>ROHIT DEY</w:t>
            </w:r>
          </w:p>
        </w:tc>
        <w:tc>
          <w:tcPr>
            <w:tcW w:w="4537"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METHODS ADOPTED FOR CONTROLLING WATER POLLUTION IN SHIVMANDIR: AN EMPIRICAL STUDY</w:t>
            </w:r>
          </w:p>
        </w:tc>
      </w:tr>
      <w:tr>
        <w:tblPrEx>
          <w:tblCellMar>
            <w:top w:w="0" w:type="dxa"/>
            <w:left w:w="108" w:type="dxa"/>
            <w:bottom w:w="0" w:type="dxa"/>
            <w:right w:w="108" w:type="dxa"/>
          </w:tblCellMar>
        </w:tblPrEx>
        <w:trPr>
          <w:trHeight w:val="402" w:hRule="atLeast"/>
        </w:trPr>
        <w:tc>
          <w:tcPr>
            <w:tcW w:w="993"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24</w:t>
            </w:r>
          </w:p>
        </w:tc>
        <w:tc>
          <w:tcPr>
            <w:tcW w:w="3827" w:type="dxa"/>
            <w:tcBorders>
              <w:top w:val="nil"/>
              <w:left w:val="nil"/>
              <w:bottom w:val="single" w:color="auto" w:sz="4" w:space="0"/>
              <w:right w:val="single" w:color="auto" w:sz="4" w:space="0"/>
            </w:tcBorders>
            <w:shd w:val="clear" w:color="auto" w:fill="auto"/>
            <w:noWrap/>
            <w:vAlign w:val="center"/>
          </w:tcPr>
          <w:p>
            <w:pPr>
              <w:rPr>
                <w:rFonts w:ascii="Times New Roman" w:hAnsi="Times New Roman" w:cs="Times New Roman"/>
                <w:color w:val="000000"/>
                <w:sz w:val="24"/>
                <w:szCs w:val="24"/>
              </w:rPr>
            </w:pPr>
            <w:r>
              <w:rPr>
                <w:rFonts w:ascii="Times New Roman" w:hAnsi="Times New Roman" w:cs="Times New Roman"/>
                <w:color w:val="000000"/>
                <w:sz w:val="24"/>
                <w:szCs w:val="24"/>
              </w:rPr>
              <w:t>PARNILA SAHA</w:t>
            </w:r>
          </w:p>
        </w:tc>
        <w:tc>
          <w:tcPr>
            <w:tcW w:w="4537"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AN EMPIRICAL STUDY ON THE METOHDS ADOPTED FOR THE CONSERVATION OF BAIKUNTHAPUR FOREST</w:t>
            </w:r>
          </w:p>
        </w:tc>
      </w:tr>
      <w:tr>
        <w:tblPrEx>
          <w:tblCellMar>
            <w:top w:w="0" w:type="dxa"/>
            <w:left w:w="108" w:type="dxa"/>
            <w:bottom w:w="0" w:type="dxa"/>
            <w:right w:w="108" w:type="dxa"/>
          </w:tblCellMar>
        </w:tblPrEx>
        <w:trPr>
          <w:trHeight w:val="402" w:hRule="atLeast"/>
        </w:trPr>
        <w:tc>
          <w:tcPr>
            <w:tcW w:w="993"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25</w:t>
            </w:r>
          </w:p>
        </w:tc>
        <w:tc>
          <w:tcPr>
            <w:tcW w:w="3827" w:type="dxa"/>
            <w:tcBorders>
              <w:top w:val="nil"/>
              <w:left w:val="nil"/>
              <w:bottom w:val="single" w:color="auto" w:sz="4" w:space="0"/>
              <w:right w:val="single" w:color="auto" w:sz="4" w:space="0"/>
            </w:tcBorders>
            <w:shd w:val="clear" w:color="auto" w:fill="auto"/>
            <w:noWrap/>
            <w:vAlign w:val="center"/>
          </w:tcPr>
          <w:p>
            <w:pPr>
              <w:rPr>
                <w:rFonts w:ascii="Times New Roman" w:hAnsi="Times New Roman" w:cs="Times New Roman"/>
                <w:color w:val="000000"/>
                <w:sz w:val="24"/>
                <w:szCs w:val="24"/>
              </w:rPr>
            </w:pPr>
            <w:r>
              <w:rPr>
                <w:rFonts w:ascii="Times New Roman" w:hAnsi="Times New Roman" w:cs="Times New Roman"/>
                <w:color w:val="000000"/>
                <w:sz w:val="24"/>
                <w:szCs w:val="24"/>
              </w:rPr>
              <w:t>SONIA SARKAR</w:t>
            </w:r>
          </w:p>
        </w:tc>
        <w:tc>
          <w:tcPr>
            <w:tcW w:w="4537"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 xml:space="preserve">ANAYSIS OF INDIA’S NATIOANL PLAN ON CLIMATE CHANGE AND ITS EFFECTIVENESS </w:t>
            </w:r>
          </w:p>
        </w:tc>
      </w:tr>
      <w:tr>
        <w:tblPrEx>
          <w:tblCellMar>
            <w:top w:w="0" w:type="dxa"/>
            <w:left w:w="108" w:type="dxa"/>
            <w:bottom w:w="0" w:type="dxa"/>
            <w:right w:w="108" w:type="dxa"/>
          </w:tblCellMar>
        </w:tblPrEx>
        <w:trPr>
          <w:trHeight w:val="402" w:hRule="atLeast"/>
        </w:trPr>
        <w:tc>
          <w:tcPr>
            <w:tcW w:w="993"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26</w:t>
            </w:r>
          </w:p>
        </w:tc>
        <w:tc>
          <w:tcPr>
            <w:tcW w:w="3827" w:type="dxa"/>
            <w:tcBorders>
              <w:top w:val="nil"/>
              <w:left w:val="nil"/>
              <w:bottom w:val="single" w:color="auto" w:sz="4" w:space="0"/>
              <w:right w:val="single" w:color="auto" w:sz="4" w:space="0"/>
            </w:tcBorders>
            <w:shd w:val="clear" w:color="auto" w:fill="auto"/>
            <w:vAlign w:val="center"/>
          </w:tcPr>
          <w:p>
            <w:pPr>
              <w:rPr>
                <w:rFonts w:ascii="Times New Roman" w:hAnsi="Times New Roman" w:cs="Times New Roman"/>
                <w:color w:val="000000"/>
                <w:sz w:val="24"/>
                <w:szCs w:val="24"/>
              </w:rPr>
            </w:pPr>
            <w:r>
              <w:rPr>
                <w:rFonts w:ascii="Times New Roman" w:hAnsi="Times New Roman" w:cs="Times New Roman"/>
                <w:color w:val="000000"/>
                <w:sz w:val="24"/>
                <w:szCs w:val="24"/>
              </w:rPr>
              <w:t>SONIYA SARKAR</w:t>
            </w:r>
          </w:p>
        </w:tc>
        <w:tc>
          <w:tcPr>
            <w:tcW w:w="4537"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AIR QUALITY INDEX IN SHIVMANDIR: AN EMPIRICAL STUDY</w:t>
            </w:r>
          </w:p>
        </w:tc>
      </w:tr>
      <w:tr>
        <w:tblPrEx>
          <w:tblCellMar>
            <w:top w:w="0" w:type="dxa"/>
            <w:left w:w="108" w:type="dxa"/>
            <w:bottom w:w="0" w:type="dxa"/>
            <w:right w:w="108" w:type="dxa"/>
          </w:tblCellMar>
        </w:tblPrEx>
        <w:trPr>
          <w:trHeight w:val="402" w:hRule="atLeast"/>
        </w:trPr>
        <w:tc>
          <w:tcPr>
            <w:tcW w:w="993"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27</w:t>
            </w:r>
          </w:p>
        </w:tc>
        <w:tc>
          <w:tcPr>
            <w:tcW w:w="3827" w:type="dxa"/>
            <w:tcBorders>
              <w:top w:val="nil"/>
              <w:left w:val="nil"/>
              <w:bottom w:val="single" w:color="auto" w:sz="4" w:space="0"/>
              <w:right w:val="single" w:color="auto" w:sz="4" w:space="0"/>
            </w:tcBorders>
            <w:shd w:val="clear" w:color="auto" w:fill="auto"/>
            <w:vAlign w:val="center"/>
          </w:tcPr>
          <w:p>
            <w:pPr>
              <w:rPr>
                <w:rFonts w:ascii="Times New Roman" w:hAnsi="Times New Roman" w:cs="Times New Roman"/>
                <w:color w:val="000000"/>
                <w:sz w:val="24"/>
                <w:szCs w:val="24"/>
              </w:rPr>
            </w:pPr>
            <w:r>
              <w:rPr>
                <w:rFonts w:ascii="Times New Roman" w:hAnsi="Times New Roman" w:cs="Times New Roman"/>
                <w:color w:val="000000"/>
                <w:sz w:val="24"/>
                <w:szCs w:val="24"/>
              </w:rPr>
              <w:t>MOUMITA ROY</w:t>
            </w:r>
          </w:p>
        </w:tc>
        <w:tc>
          <w:tcPr>
            <w:tcW w:w="4537"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METHODS ADOPTED FOR WASTE MANAGEMENT IN SILIGURI MUNICIPAL CORPORATION: AN EMPIRICAL STUDY</w:t>
            </w:r>
          </w:p>
        </w:tc>
      </w:tr>
      <w:tr>
        <w:tblPrEx>
          <w:tblCellMar>
            <w:top w:w="0" w:type="dxa"/>
            <w:left w:w="108" w:type="dxa"/>
            <w:bottom w:w="0" w:type="dxa"/>
            <w:right w:w="108" w:type="dxa"/>
          </w:tblCellMar>
        </w:tblPrEx>
        <w:trPr>
          <w:trHeight w:val="402" w:hRule="atLeast"/>
        </w:trPr>
        <w:tc>
          <w:tcPr>
            <w:tcW w:w="993"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28</w:t>
            </w:r>
          </w:p>
        </w:tc>
        <w:tc>
          <w:tcPr>
            <w:tcW w:w="3827" w:type="dxa"/>
            <w:tcBorders>
              <w:top w:val="nil"/>
              <w:left w:val="nil"/>
              <w:bottom w:val="single" w:color="auto" w:sz="4" w:space="0"/>
              <w:right w:val="single" w:color="auto" w:sz="4" w:space="0"/>
            </w:tcBorders>
            <w:shd w:val="clear" w:color="auto" w:fill="auto"/>
            <w:noWrap/>
            <w:vAlign w:val="center"/>
          </w:tcPr>
          <w:p>
            <w:pPr>
              <w:rPr>
                <w:rFonts w:ascii="Times New Roman" w:hAnsi="Times New Roman" w:cs="Times New Roman"/>
                <w:color w:val="000000"/>
                <w:sz w:val="24"/>
                <w:szCs w:val="24"/>
              </w:rPr>
            </w:pPr>
            <w:r>
              <w:rPr>
                <w:rFonts w:ascii="Times New Roman" w:hAnsi="Times New Roman" w:cs="Times New Roman"/>
                <w:color w:val="000000"/>
                <w:sz w:val="24"/>
                <w:szCs w:val="24"/>
              </w:rPr>
              <w:t>RAJNI KUMARI</w:t>
            </w:r>
          </w:p>
        </w:tc>
        <w:tc>
          <w:tcPr>
            <w:tcW w:w="4537"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AIR QUALITY INDEX IN SHIVMANDIR: AN EMPIRICAL STUDY</w:t>
            </w:r>
          </w:p>
        </w:tc>
      </w:tr>
      <w:tr>
        <w:tblPrEx>
          <w:tblCellMar>
            <w:top w:w="0" w:type="dxa"/>
            <w:left w:w="108" w:type="dxa"/>
            <w:bottom w:w="0" w:type="dxa"/>
            <w:right w:w="108" w:type="dxa"/>
          </w:tblCellMar>
        </w:tblPrEx>
        <w:trPr>
          <w:trHeight w:val="402" w:hRule="atLeast"/>
        </w:trPr>
        <w:tc>
          <w:tcPr>
            <w:tcW w:w="993"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29</w:t>
            </w:r>
          </w:p>
        </w:tc>
        <w:tc>
          <w:tcPr>
            <w:tcW w:w="3827" w:type="dxa"/>
            <w:tcBorders>
              <w:top w:val="nil"/>
              <w:left w:val="nil"/>
              <w:bottom w:val="single" w:color="auto" w:sz="4" w:space="0"/>
              <w:right w:val="single" w:color="auto" w:sz="4" w:space="0"/>
            </w:tcBorders>
            <w:shd w:val="clear" w:color="auto" w:fill="auto"/>
            <w:noWrap/>
            <w:vAlign w:val="center"/>
          </w:tcPr>
          <w:p>
            <w:pPr>
              <w:rPr>
                <w:rFonts w:ascii="Times New Roman" w:hAnsi="Times New Roman" w:cs="Times New Roman"/>
                <w:color w:val="000000"/>
                <w:sz w:val="24"/>
                <w:szCs w:val="24"/>
              </w:rPr>
            </w:pPr>
            <w:r>
              <w:rPr>
                <w:rFonts w:ascii="Times New Roman" w:hAnsi="Times New Roman" w:cs="Times New Roman"/>
                <w:color w:val="000000"/>
                <w:sz w:val="24"/>
                <w:szCs w:val="24"/>
              </w:rPr>
              <w:t>ANJALI  JAISWAL</w:t>
            </w:r>
          </w:p>
        </w:tc>
        <w:tc>
          <w:tcPr>
            <w:tcW w:w="4537"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AN EMPIRICAL STUDY ON THE METOHDS ADOPTED FOR THE CONSERVATION OF BAIKUNTHAPUR FOREST</w:t>
            </w:r>
          </w:p>
        </w:tc>
      </w:tr>
      <w:tr>
        <w:tblPrEx>
          <w:tblCellMar>
            <w:top w:w="0" w:type="dxa"/>
            <w:left w:w="108" w:type="dxa"/>
            <w:bottom w:w="0" w:type="dxa"/>
            <w:right w:w="108" w:type="dxa"/>
          </w:tblCellMar>
        </w:tblPrEx>
        <w:trPr>
          <w:trHeight w:val="402" w:hRule="atLeast"/>
        </w:trPr>
        <w:tc>
          <w:tcPr>
            <w:tcW w:w="993"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30</w:t>
            </w:r>
          </w:p>
        </w:tc>
        <w:tc>
          <w:tcPr>
            <w:tcW w:w="3827" w:type="dxa"/>
            <w:tcBorders>
              <w:top w:val="nil"/>
              <w:left w:val="nil"/>
              <w:bottom w:val="single" w:color="auto" w:sz="4" w:space="0"/>
              <w:right w:val="single" w:color="auto" w:sz="4" w:space="0"/>
            </w:tcBorders>
            <w:shd w:val="clear" w:color="auto" w:fill="auto"/>
            <w:noWrap/>
            <w:vAlign w:val="center"/>
          </w:tcPr>
          <w:p>
            <w:pPr>
              <w:rPr>
                <w:rFonts w:ascii="Times New Roman" w:hAnsi="Times New Roman" w:cs="Times New Roman"/>
                <w:color w:val="000000"/>
                <w:sz w:val="24"/>
                <w:szCs w:val="24"/>
              </w:rPr>
            </w:pPr>
            <w:r>
              <w:rPr>
                <w:rFonts w:ascii="Times New Roman" w:hAnsi="Times New Roman" w:cs="Times New Roman"/>
                <w:color w:val="000000"/>
                <w:sz w:val="24"/>
                <w:szCs w:val="24"/>
              </w:rPr>
              <w:t>SANGHAMITRA GHOSH</w:t>
            </w:r>
          </w:p>
        </w:tc>
        <w:tc>
          <w:tcPr>
            <w:tcW w:w="4537"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METHODS ADOPTED FOR WASTE MANAGEMENT IN DAGAPUR: AN EMPIRICAL STUDY</w:t>
            </w:r>
          </w:p>
        </w:tc>
      </w:tr>
      <w:tr>
        <w:tblPrEx>
          <w:tblCellMar>
            <w:top w:w="0" w:type="dxa"/>
            <w:left w:w="108" w:type="dxa"/>
            <w:bottom w:w="0" w:type="dxa"/>
            <w:right w:w="108" w:type="dxa"/>
          </w:tblCellMar>
        </w:tblPrEx>
        <w:trPr>
          <w:trHeight w:val="402" w:hRule="atLeast"/>
        </w:trPr>
        <w:tc>
          <w:tcPr>
            <w:tcW w:w="993"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31</w:t>
            </w:r>
          </w:p>
        </w:tc>
        <w:tc>
          <w:tcPr>
            <w:tcW w:w="3827" w:type="dxa"/>
            <w:tcBorders>
              <w:top w:val="nil"/>
              <w:left w:val="nil"/>
              <w:bottom w:val="single" w:color="auto" w:sz="4" w:space="0"/>
              <w:right w:val="single" w:color="auto" w:sz="4" w:space="0"/>
            </w:tcBorders>
            <w:shd w:val="clear" w:color="auto" w:fill="auto"/>
            <w:noWrap/>
            <w:vAlign w:val="center"/>
          </w:tcPr>
          <w:p>
            <w:pPr>
              <w:rPr>
                <w:rFonts w:ascii="Times New Roman" w:hAnsi="Times New Roman" w:cs="Times New Roman"/>
                <w:color w:val="000000"/>
                <w:sz w:val="24"/>
                <w:szCs w:val="24"/>
              </w:rPr>
            </w:pPr>
            <w:r>
              <w:rPr>
                <w:rFonts w:ascii="Times New Roman" w:hAnsi="Times New Roman" w:cs="Times New Roman"/>
                <w:color w:val="000000"/>
                <w:sz w:val="24"/>
                <w:szCs w:val="24"/>
              </w:rPr>
              <w:t>NANDITA SARKAR</w:t>
            </w:r>
          </w:p>
        </w:tc>
        <w:tc>
          <w:tcPr>
            <w:tcW w:w="4537"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METHODS ADOPTED FOR CONTROLLING WATER POLLUTION IN SILIGURI MUNICIPAL CORPORATION: AN EMPIRICAL STUDY</w:t>
            </w:r>
          </w:p>
        </w:tc>
      </w:tr>
      <w:tr>
        <w:tblPrEx>
          <w:tblCellMar>
            <w:top w:w="0" w:type="dxa"/>
            <w:left w:w="108" w:type="dxa"/>
            <w:bottom w:w="0" w:type="dxa"/>
            <w:right w:w="108" w:type="dxa"/>
          </w:tblCellMar>
        </w:tblPrEx>
        <w:trPr>
          <w:trHeight w:val="402" w:hRule="atLeast"/>
        </w:trPr>
        <w:tc>
          <w:tcPr>
            <w:tcW w:w="993"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32</w:t>
            </w:r>
          </w:p>
        </w:tc>
        <w:tc>
          <w:tcPr>
            <w:tcW w:w="3827" w:type="dxa"/>
            <w:tcBorders>
              <w:top w:val="nil"/>
              <w:left w:val="nil"/>
              <w:bottom w:val="single" w:color="auto" w:sz="4" w:space="0"/>
              <w:right w:val="single" w:color="auto" w:sz="4" w:space="0"/>
            </w:tcBorders>
            <w:shd w:val="clear" w:color="auto" w:fill="auto"/>
            <w:noWrap/>
            <w:vAlign w:val="center"/>
          </w:tcPr>
          <w:p>
            <w:pPr>
              <w:rPr>
                <w:rFonts w:ascii="Times New Roman" w:hAnsi="Times New Roman" w:cs="Times New Roman"/>
                <w:color w:val="000000"/>
                <w:sz w:val="24"/>
                <w:szCs w:val="24"/>
              </w:rPr>
            </w:pPr>
            <w:r>
              <w:rPr>
                <w:rFonts w:ascii="Times New Roman" w:hAnsi="Times New Roman" w:cs="Times New Roman"/>
                <w:color w:val="000000"/>
                <w:sz w:val="24"/>
                <w:szCs w:val="24"/>
              </w:rPr>
              <w:t>ANINDITA DEY</w:t>
            </w:r>
          </w:p>
        </w:tc>
        <w:tc>
          <w:tcPr>
            <w:tcW w:w="4537"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ANALYSIS OF THE LEGAL FRAMEWORK FOR THE PROTECTION OF THE HIMALAYAN ECOSYSTEM</w:t>
            </w:r>
          </w:p>
        </w:tc>
      </w:tr>
      <w:tr>
        <w:tblPrEx>
          <w:tblCellMar>
            <w:top w:w="0" w:type="dxa"/>
            <w:left w:w="108" w:type="dxa"/>
            <w:bottom w:w="0" w:type="dxa"/>
            <w:right w:w="108" w:type="dxa"/>
          </w:tblCellMar>
        </w:tblPrEx>
        <w:trPr>
          <w:trHeight w:val="402" w:hRule="atLeast"/>
        </w:trPr>
        <w:tc>
          <w:tcPr>
            <w:tcW w:w="993"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33</w:t>
            </w:r>
          </w:p>
        </w:tc>
        <w:tc>
          <w:tcPr>
            <w:tcW w:w="3827" w:type="dxa"/>
            <w:tcBorders>
              <w:top w:val="nil"/>
              <w:left w:val="nil"/>
              <w:bottom w:val="single" w:color="auto" w:sz="4" w:space="0"/>
              <w:right w:val="single" w:color="auto" w:sz="4" w:space="0"/>
            </w:tcBorders>
            <w:shd w:val="clear" w:color="auto" w:fill="auto"/>
            <w:noWrap/>
            <w:vAlign w:val="center"/>
          </w:tcPr>
          <w:p>
            <w:pPr>
              <w:rPr>
                <w:rFonts w:ascii="Times New Roman" w:hAnsi="Times New Roman" w:cs="Times New Roman"/>
                <w:color w:val="000000"/>
                <w:sz w:val="24"/>
                <w:szCs w:val="24"/>
              </w:rPr>
            </w:pPr>
            <w:r>
              <w:rPr>
                <w:rFonts w:ascii="Times New Roman" w:hAnsi="Times New Roman" w:cs="Times New Roman"/>
                <w:color w:val="000000"/>
                <w:sz w:val="24"/>
                <w:szCs w:val="24"/>
              </w:rPr>
              <w:t>MILI AKHTER</w:t>
            </w:r>
          </w:p>
        </w:tc>
        <w:tc>
          <w:tcPr>
            <w:tcW w:w="4537"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AIR QUALITY INDEX IN BAGDOGRA: AN EMPIRICAL STUDY</w:t>
            </w:r>
          </w:p>
        </w:tc>
      </w:tr>
      <w:tr>
        <w:tblPrEx>
          <w:tblCellMar>
            <w:top w:w="0" w:type="dxa"/>
            <w:left w:w="108" w:type="dxa"/>
            <w:bottom w:w="0" w:type="dxa"/>
            <w:right w:w="108" w:type="dxa"/>
          </w:tblCellMar>
        </w:tblPrEx>
        <w:trPr>
          <w:trHeight w:val="402" w:hRule="atLeast"/>
        </w:trPr>
        <w:tc>
          <w:tcPr>
            <w:tcW w:w="993"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34</w:t>
            </w:r>
          </w:p>
        </w:tc>
        <w:tc>
          <w:tcPr>
            <w:tcW w:w="3827" w:type="dxa"/>
            <w:tcBorders>
              <w:top w:val="nil"/>
              <w:left w:val="nil"/>
              <w:bottom w:val="single" w:color="auto" w:sz="4" w:space="0"/>
              <w:right w:val="single" w:color="auto" w:sz="4" w:space="0"/>
            </w:tcBorders>
            <w:shd w:val="clear" w:color="auto" w:fill="auto"/>
            <w:noWrap/>
            <w:vAlign w:val="center"/>
          </w:tcPr>
          <w:p>
            <w:pPr>
              <w:rPr>
                <w:rFonts w:ascii="Times New Roman" w:hAnsi="Times New Roman" w:cs="Times New Roman"/>
                <w:color w:val="000000"/>
                <w:sz w:val="24"/>
                <w:szCs w:val="24"/>
              </w:rPr>
            </w:pPr>
            <w:r>
              <w:rPr>
                <w:rFonts w:ascii="Times New Roman" w:hAnsi="Times New Roman" w:cs="Times New Roman"/>
                <w:color w:val="000000"/>
                <w:sz w:val="24"/>
                <w:szCs w:val="24"/>
              </w:rPr>
              <w:t>SHAMIK DUTTA</w:t>
            </w:r>
          </w:p>
        </w:tc>
        <w:tc>
          <w:tcPr>
            <w:tcW w:w="4537"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LEGAL FRAMEWORK FOR PROMOTING SUSTAINABLE AGRICULTURE IN INDIA</w:t>
            </w:r>
          </w:p>
        </w:tc>
      </w:tr>
      <w:tr>
        <w:tblPrEx>
          <w:tblCellMar>
            <w:top w:w="0" w:type="dxa"/>
            <w:left w:w="108" w:type="dxa"/>
            <w:bottom w:w="0" w:type="dxa"/>
            <w:right w:w="108" w:type="dxa"/>
          </w:tblCellMar>
        </w:tblPrEx>
        <w:trPr>
          <w:trHeight w:val="402" w:hRule="atLeast"/>
        </w:trPr>
        <w:tc>
          <w:tcPr>
            <w:tcW w:w="993"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35</w:t>
            </w:r>
          </w:p>
        </w:tc>
        <w:tc>
          <w:tcPr>
            <w:tcW w:w="3827" w:type="dxa"/>
            <w:tcBorders>
              <w:top w:val="nil"/>
              <w:left w:val="nil"/>
              <w:bottom w:val="single" w:color="auto" w:sz="4" w:space="0"/>
              <w:right w:val="single" w:color="auto" w:sz="4" w:space="0"/>
            </w:tcBorders>
            <w:shd w:val="clear" w:color="auto" w:fill="auto"/>
            <w:noWrap/>
            <w:vAlign w:val="center"/>
          </w:tcPr>
          <w:p>
            <w:pPr>
              <w:rPr>
                <w:rFonts w:ascii="Times New Roman" w:hAnsi="Times New Roman" w:cs="Times New Roman"/>
                <w:color w:val="000000"/>
                <w:sz w:val="24"/>
                <w:szCs w:val="24"/>
              </w:rPr>
            </w:pPr>
            <w:r>
              <w:rPr>
                <w:rFonts w:ascii="Times New Roman" w:hAnsi="Times New Roman" w:cs="Times New Roman"/>
                <w:color w:val="000000"/>
                <w:sz w:val="24"/>
                <w:szCs w:val="24"/>
              </w:rPr>
              <w:t>PRIYANKA NIRMAL</w:t>
            </w:r>
          </w:p>
        </w:tc>
        <w:tc>
          <w:tcPr>
            <w:tcW w:w="4537"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AIR QUALITY INDEX IN SILIGURI MUNICIPAL CORPORATION: AN EMPIRICAL STUDY</w:t>
            </w:r>
          </w:p>
        </w:tc>
      </w:tr>
      <w:tr>
        <w:tblPrEx>
          <w:tblCellMar>
            <w:top w:w="0" w:type="dxa"/>
            <w:left w:w="108" w:type="dxa"/>
            <w:bottom w:w="0" w:type="dxa"/>
            <w:right w:w="108" w:type="dxa"/>
          </w:tblCellMar>
        </w:tblPrEx>
        <w:trPr>
          <w:trHeight w:val="402" w:hRule="atLeast"/>
        </w:trPr>
        <w:tc>
          <w:tcPr>
            <w:tcW w:w="993"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36</w:t>
            </w:r>
          </w:p>
        </w:tc>
        <w:tc>
          <w:tcPr>
            <w:tcW w:w="3827" w:type="dxa"/>
            <w:tcBorders>
              <w:top w:val="nil"/>
              <w:left w:val="nil"/>
              <w:bottom w:val="single" w:color="auto" w:sz="4" w:space="0"/>
              <w:right w:val="single" w:color="auto" w:sz="4" w:space="0"/>
            </w:tcBorders>
            <w:shd w:val="clear" w:color="auto" w:fill="auto"/>
            <w:noWrap/>
            <w:vAlign w:val="center"/>
          </w:tcPr>
          <w:p>
            <w:pPr>
              <w:rPr>
                <w:rFonts w:ascii="Times New Roman" w:hAnsi="Times New Roman" w:cs="Times New Roman"/>
                <w:color w:val="000000"/>
                <w:sz w:val="24"/>
                <w:szCs w:val="24"/>
              </w:rPr>
            </w:pPr>
            <w:r>
              <w:rPr>
                <w:rFonts w:ascii="Times New Roman" w:hAnsi="Times New Roman" w:cs="Times New Roman"/>
                <w:color w:val="000000"/>
                <w:sz w:val="24"/>
                <w:szCs w:val="24"/>
              </w:rPr>
              <w:t>MARINA PALIT</w:t>
            </w:r>
          </w:p>
        </w:tc>
        <w:tc>
          <w:tcPr>
            <w:tcW w:w="4537"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METHODS ADOPTED FOR CONTROLLING WATER POLLUTION IN SILIGURI MUNICIPAL CORPORATION: AN EMPIRICAL STUDY</w:t>
            </w:r>
          </w:p>
        </w:tc>
      </w:tr>
      <w:tr>
        <w:tblPrEx>
          <w:tblCellMar>
            <w:top w:w="0" w:type="dxa"/>
            <w:left w:w="108" w:type="dxa"/>
            <w:bottom w:w="0" w:type="dxa"/>
            <w:right w:w="108" w:type="dxa"/>
          </w:tblCellMar>
        </w:tblPrEx>
        <w:trPr>
          <w:trHeight w:val="402" w:hRule="atLeast"/>
        </w:trPr>
        <w:tc>
          <w:tcPr>
            <w:tcW w:w="993"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37</w:t>
            </w:r>
          </w:p>
        </w:tc>
        <w:tc>
          <w:tcPr>
            <w:tcW w:w="3827" w:type="dxa"/>
            <w:tcBorders>
              <w:top w:val="nil"/>
              <w:left w:val="nil"/>
              <w:bottom w:val="single" w:color="auto" w:sz="4" w:space="0"/>
              <w:right w:val="single" w:color="auto" w:sz="4" w:space="0"/>
            </w:tcBorders>
            <w:shd w:val="clear" w:color="auto" w:fill="auto"/>
            <w:noWrap/>
            <w:vAlign w:val="center"/>
          </w:tcPr>
          <w:p>
            <w:pPr>
              <w:rPr>
                <w:rFonts w:ascii="Times New Roman" w:hAnsi="Times New Roman" w:cs="Times New Roman"/>
                <w:color w:val="000000"/>
                <w:sz w:val="24"/>
                <w:szCs w:val="24"/>
              </w:rPr>
            </w:pPr>
            <w:r>
              <w:rPr>
                <w:rFonts w:ascii="Times New Roman" w:hAnsi="Times New Roman" w:cs="Times New Roman"/>
                <w:color w:val="000000"/>
                <w:sz w:val="24"/>
                <w:szCs w:val="24"/>
              </w:rPr>
              <w:t>PRIYANKA DAS</w:t>
            </w:r>
          </w:p>
        </w:tc>
        <w:tc>
          <w:tcPr>
            <w:tcW w:w="4537"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METHODS ADOPTED FOR CONTROLLING WATER POLLUTION IN SHIVMANDIR: AN EMPIRICAL STUDY</w:t>
            </w:r>
          </w:p>
        </w:tc>
      </w:tr>
      <w:tr>
        <w:tblPrEx>
          <w:tblCellMar>
            <w:top w:w="0" w:type="dxa"/>
            <w:left w:w="108" w:type="dxa"/>
            <w:bottom w:w="0" w:type="dxa"/>
            <w:right w:w="108" w:type="dxa"/>
          </w:tblCellMar>
        </w:tblPrEx>
        <w:trPr>
          <w:trHeight w:val="402" w:hRule="atLeast"/>
        </w:trPr>
        <w:tc>
          <w:tcPr>
            <w:tcW w:w="993"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38</w:t>
            </w:r>
          </w:p>
        </w:tc>
        <w:tc>
          <w:tcPr>
            <w:tcW w:w="3827" w:type="dxa"/>
            <w:tcBorders>
              <w:top w:val="nil"/>
              <w:left w:val="nil"/>
              <w:bottom w:val="single" w:color="auto" w:sz="4" w:space="0"/>
              <w:right w:val="single" w:color="auto" w:sz="4" w:space="0"/>
            </w:tcBorders>
            <w:shd w:val="clear" w:color="auto" w:fill="auto"/>
            <w:noWrap/>
            <w:vAlign w:val="center"/>
          </w:tcPr>
          <w:p>
            <w:pPr>
              <w:rPr>
                <w:rFonts w:ascii="Times New Roman" w:hAnsi="Times New Roman" w:cs="Times New Roman"/>
                <w:color w:val="000000"/>
                <w:sz w:val="24"/>
                <w:szCs w:val="24"/>
              </w:rPr>
            </w:pPr>
            <w:r>
              <w:rPr>
                <w:rFonts w:ascii="Times New Roman" w:hAnsi="Times New Roman" w:cs="Times New Roman"/>
                <w:color w:val="000000"/>
                <w:sz w:val="24"/>
                <w:szCs w:val="24"/>
              </w:rPr>
              <w:t>PRITAM ROY</w:t>
            </w:r>
          </w:p>
        </w:tc>
        <w:tc>
          <w:tcPr>
            <w:tcW w:w="4537"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METHODS ADOPTED FOR WASTE MANAGEMENT IN SILIGURI MUNICIPAL CORPORATION: AN EMPIRICAL STUDY</w:t>
            </w:r>
          </w:p>
        </w:tc>
      </w:tr>
      <w:tr>
        <w:tblPrEx>
          <w:tblCellMar>
            <w:top w:w="0" w:type="dxa"/>
            <w:left w:w="108" w:type="dxa"/>
            <w:bottom w:w="0" w:type="dxa"/>
            <w:right w:w="108" w:type="dxa"/>
          </w:tblCellMar>
        </w:tblPrEx>
        <w:trPr>
          <w:trHeight w:val="402" w:hRule="atLeast"/>
        </w:trPr>
        <w:tc>
          <w:tcPr>
            <w:tcW w:w="993"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39</w:t>
            </w:r>
          </w:p>
        </w:tc>
        <w:tc>
          <w:tcPr>
            <w:tcW w:w="3827" w:type="dxa"/>
            <w:tcBorders>
              <w:top w:val="nil"/>
              <w:left w:val="nil"/>
              <w:bottom w:val="single" w:color="auto" w:sz="4" w:space="0"/>
              <w:right w:val="single" w:color="auto" w:sz="4" w:space="0"/>
            </w:tcBorders>
            <w:shd w:val="clear" w:color="auto" w:fill="auto"/>
            <w:noWrap/>
            <w:vAlign w:val="center"/>
          </w:tcPr>
          <w:p>
            <w:pPr>
              <w:rPr>
                <w:rFonts w:ascii="Times New Roman" w:hAnsi="Times New Roman" w:cs="Times New Roman"/>
                <w:color w:val="000000"/>
                <w:sz w:val="24"/>
                <w:szCs w:val="24"/>
              </w:rPr>
            </w:pPr>
            <w:r>
              <w:rPr>
                <w:rFonts w:ascii="Times New Roman" w:hAnsi="Times New Roman" w:cs="Times New Roman"/>
                <w:color w:val="000000"/>
                <w:sz w:val="24"/>
                <w:szCs w:val="24"/>
              </w:rPr>
              <w:t>BIPTI ADHIKARI</w:t>
            </w:r>
          </w:p>
        </w:tc>
        <w:tc>
          <w:tcPr>
            <w:tcW w:w="4537"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AIR QUALITY INDEX IN SILIGURI MUNICIPAL CORPORATION: AN EMPIRICAL STUDY</w:t>
            </w:r>
          </w:p>
        </w:tc>
      </w:tr>
      <w:tr>
        <w:tblPrEx>
          <w:tblCellMar>
            <w:top w:w="0" w:type="dxa"/>
            <w:left w:w="108" w:type="dxa"/>
            <w:bottom w:w="0" w:type="dxa"/>
            <w:right w:w="108" w:type="dxa"/>
          </w:tblCellMar>
        </w:tblPrEx>
        <w:trPr>
          <w:trHeight w:val="402" w:hRule="atLeast"/>
        </w:trPr>
        <w:tc>
          <w:tcPr>
            <w:tcW w:w="993"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40</w:t>
            </w:r>
          </w:p>
        </w:tc>
        <w:tc>
          <w:tcPr>
            <w:tcW w:w="3827" w:type="dxa"/>
            <w:tcBorders>
              <w:top w:val="nil"/>
              <w:left w:val="nil"/>
              <w:bottom w:val="single" w:color="auto" w:sz="4" w:space="0"/>
              <w:right w:val="single" w:color="auto" w:sz="4" w:space="0"/>
            </w:tcBorders>
            <w:shd w:val="clear" w:color="auto" w:fill="auto"/>
            <w:noWrap/>
            <w:vAlign w:val="center"/>
          </w:tcPr>
          <w:p>
            <w:pPr>
              <w:rPr>
                <w:rFonts w:ascii="Times New Roman" w:hAnsi="Times New Roman" w:cs="Times New Roman"/>
                <w:color w:val="000000"/>
                <w:sz w:val="24"/>
                <w:szCs w:val="24"/>
              </w:rPr>
            </w:pPr>
            <w:r>
              <w:rPr>
                <w:rFonts w:ascii="Times New Roman" w:hAnsi="Times New Roman" w:cs="Times New Roman"/>
                <w:color w:val="000000"/>
                <w:sz w:val="24"/>
                <w:szCs w:val="24"/>
              </w:rPr>
              <w:t>AKASH SARKAR</w:t>
            </w:r>
          </w:p>
        </w:tc>
        <w:tc>
          <w:tcPr>
            <w:tcW w:w="4537"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 xml:space="preserve">ANALYSIS OF INDIA’S BIODIVERSITY ACT AND ITS EFFECTIVENESS IN PROTECTING BIODVIRESITY </w:t>
            </w:r>
          </w:p>
        </w:tc>
      </w:tr>
      <w:tr>
        <w:tblPrEx>
          <w:tblCellMar>
            <w:top w:w="0" w:type="dxa"/>
            <w:left w:w="108" w:type="dxa"/>
            <w:bottom w:w="0" w:type="dxa"/>
            <w:right w:w="108" w:type="dxa"/>
          </w:tblCellMar>
        </w:tblPrEx>
        <w:trPr>
          <w:trHeight w:val="402" w:hRule="atLeast"/>
        </w:trPr>
        <w:tc>
          <w:tcPr>
            <w:tcW w:w="993"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41</w:t>
            </w:r>
          </w:p>
        </w:tc>
        <w:tc>
          <w:tcPr>
            <w:tcW w:w="3827" w:type="dxa"/>
            <w:tcBorders>
              <w:top w:val="nil"/>
              <w:left w:val="nil"/>
              <w:bottom w:val="single" w:color="auto" w:sz="4" w:space="0"/>
              <w:right w:val="single" w:color="auto" w:sz="4" w:space="0"/>
            </w:tcBorders>
            <w:shd w:val="clear" w:color="auto" w:fill="auto"/>
            <w:noWrap/>
            <w:vAlign w:val="center"/>
          </w:tcPr>
          <w:p>
            <w:pPr>
              <w:rPr>
                <w:rFonts w:ascii="Times New Roman" w:hAnsi="Times New Roman" w:cs="Times New Roman"/>
                <w:color w:val="000000"/>
                <w:sz w:val="24"/>
                <w:szCs w:val="24"/>
              </w:rPr>
            </w:pPr>
            <w:r>
              <w:rPr>
                <w:rFonts w:ascii="Times New Roman" w:hAnsi="Times New Roman" w:cs="Times New Roman"/>
                <w:color w:val="000000"/>
                <w:sz w:val="24"/>
                <w:szCs w:val="24"/>
              </w:rPr>
              <w:t>NIPA PAUL</w:t>
            </w:r>
          </w:p>
        </w:tc>
        <w:tc>
          <w:tcPr>
            <w:tcW w:w="4537"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LEGAL FRAMEWORK FOR THE PROTECTION OF THE GANGA RIVER IN INDIA</w:t>
            </w:r>
          </w:p>
        </w:tc>
      </w:tr>
      <w:tr>
        <w:tblPrEx>
          <w:tblCellMar>
            <w:top w:w="0" w:type="dxa"/>
            <w:left w:w="108" w:type="dxa"/>
            <w:bottom w:w="0" w:type="dxa"/>
            <w:right w:w="108" w:type="dxa"/>
          </w:tblCellMar>
        </w:tblPrEx>
        <w:trPr>
          <w:trHeight w:val="402" w:hRule="atLeast"/>
        </w:trPr>
        <w:tc>
          <w:tcPr>
            <w:tcW w:w="993"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42</w:t>
            </w:r>
          </w:p>
        </w:tc>
        <w:tc>
          <w:tcPr>
            <w:tcW w:w="3827" w:type="dxa"/>
            <w:tcBorders>
              <w:top w:val="nil"/>
              <w:left w:val="nil"/>
              <w:bottom w:val="single" w:color="auto" w:sz="4" w:space="0"/>
              <w:right w:val="single" w:color="auto" w:sz="4" w:space="0"/>
            </w:tcBorders>
            <w:shd w:val="clear" w:color="auto" w:fill="auto"/>
            <w:noWrap/>
            <w:vAlign w:val="center"/>
          </w:tcPr>
          <w:p>
            <w:pPr>
              <w:rPr>
                <w:rFonts w:ascii="Times New Roman" w:hAnsi="Times New Roman" w:cs="Times New Roman"/>
                <w:color w:val="000000"/>
                <w:sz w:val="24"/>
                <w:szCs w:val="24"/>
              </w:rPr>
            </w:pPr>
            <w:r>
              <w:rPr>
                <w:rFonts w:ascii="Times New Roman" w:hAnsi="Times New Roman" w:cs="Times New Roman"/>
                <w:color w:val="000000"/>
                <w:sz w:val="24"/>
                <w:szCs w:val="24"/>
              </w:rPr>
              <w:t>VISHAL KUMAR GUPTA</w:t>
            </w:r>
          </w:p>
        </w:tc>
        <w:tc>
          <w:tcPr>
            <w:tcW w:w="4537"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AIR QUALITY INDEX IN SHIVMANDIR: AN EMPIRICAL STUDY</w:t>
            </w:r>
          </w:p>
        </w:tc>
      </w:tr>
      <w:tr>
        <w:tblPrEx>
          <w:tblCellMar>
            <w:top w:w="0" w:type="dxa"/>
            <w:left w:w="108" w:type="dxa"/>
            <w:bottom w:w="0" w:type="dxa"/>
            <w:right w:w="108" w:type="dxa"/>
          </w:tblCellMar>
        </w:tblPrEx>
        <w:trPr>
          <w:trHeight w:val="402" w:hRule="atLeast"/>
        </w:trPr>
        <w:tc>
          <w:tcPr>
            <w:tcW w:w="993"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43</w:t>
            </w:r>
          </w:p>
        </w:tc>
        <w:tc>
          <w:tcPr>
            <w:tcW w:w="3827" w:type="dxa"/>
            <w:tcBorders>
              <w:top w:val="nil"/>
              <w:left w:val="nil"/>
              <w:bottom w:val="single" w:color="auto" w:sz="4" w:space="0"/>
              <w:right w:val="single" w:color="auto" w:sz="4" w:space="0"/>
            </w:tcBorders>
            <w:shd w:val="clear" w:color="auto" w:fill="auto"/>
            <w:noWrap/>
            <w:vAlign w:val="center"/>
          </w:tcPr>
          <w:p>
            <w:pPr>
              <w:rPr>
                <w:rFonts w:ascii="Times New Roman" w:hAnsi="Times New Roman" w:cs="Times New Roman"/>
                <w:color w:val="000000"/>
                <w:sz w:val="24"/>
                <w:szCs w:val="24"/>
              </w:rPr>
            </w:pPr>
            <w:r>
              <w:rPr>
                <w:rFonts w:ascii="Times New Roman" w:hAnsi="Times New Roman" w:cs="Times New Roman"/>
                <w:color w:val="000000"/>
                <w:sz w:val="24"/>
                <w:szCs w:val="24"/>
              </w:rPr>
              <w:t>DIBYENDU BHATTACHARJEE</w:t>
            </w:r>
          </w:p>
        </w:tc>
        <w:tc>
          <w:tcPr>
            <w:tcW w:w="4537"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METHODS ADOPTED FOR WASTE MANAGEMENT IN SILIGURI MUNICIPAL CORPORATION: AN EMPIRICAL STUDY</w:t>
            </w:r>
          </w:p>
        </w:tc>
      </w:tr>
      <w:tr>
        <w:tblPrEx>
          <w:tblCellMar>
            <w:top w:w="0" w:type="dxa"/>
            <w:left w:w="108" w:type="dxa"/>
            <w:bottom w:w="0" w:type="dxa"/>
            <w:right w:w="108" w:type="dxa"/>
          </w:tblCellMar>
        </w:tblPrEx>
        <w:trPr>
          <w:trHeight w:val="402" w:hRule="atLeast"/>
        </w:trPr>
        <w:tc>
          <w:tcPr>
            <w:tcW w:w="993"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44</w:t>
            </w:r>
          </w:p>
        </w:tc>
        <w:tc>
          <w:tcPr>
            <w:tcW w:w="3827" w:type="dxa"/>
            <w:tcBorders>
              <w:top w:val="nil"/>
              <w:left w:val="nil"/>
              <w:bottom w:val="single" w:color="auto" w:sz="4" w:space="0"/>
              <w:right w:val="single" w:color="auto" w:sz="4" w:space="0"/>
            </w:tcBorders>
            <w:shd w:val="clear" w:color="auto" w:fill="auto"/>
            <w:noWrap/>
            <w:vAlign w:val="center"/>
          </w:tcPr>
          <w:p>
            <w:pPr>
              <w:rPr>
                <w:rFonts w:ascii="Times New Roman" w:hAnsi="Times New Roman" w:cs="Times New Roman"/>
                <w:color w:val="000000"/>
                <w:sz w:val="24"/>
                <w:szCs w:val="24"/>
              </w:rPr>
            </w:pPr>
            <w:r>
              <w:rPr>
                <w:rFonts w:ascii="Times New Roman" w:hAnsi="Times New Roman" w:cs="Times New Roman"/>
                <w:color w:val="000000"/>
                <w:sz w:val="24"/>
                <w:szCs w:val="24"/>
              </w:rPr>
              <w:t>MD NABUL HUSSAIN</w:t>
            </w:r>
          </w:p>
        </w:tc>
        <w:tc>
          <w:tcPr>
            <w:tcW w:w="4537"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AIR QUALITY INDEX IN BAGDOGRA: AN EMPIRICAL STUDY</w:t>
            </w:r>
          </w:p>
        </w:tc>
      </w:tr>
      <w:tr>
        <w:tblPrEx>
          <w:tblCellMar>
            <w:top w:w="0" w:type="dxa"/>
            <w:left w:w="108" w:type="dxa"/>
            <w:bottom w:w="0" w:type="dxa"/>
            <w:right w:w="108" w:type="dxa"/>
          </w:tblCellMar>
        </w:tblPrEx>
        <w:trPr>
          <w:trHeight w:val="402" w:hRule="atLeast"/>
        </w:trPr>
        <w:tc>
          <w:tcPr>
            <w:tcW w:w="993"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45</w:t>
            </w:r>
          </w:p>
        </w:tc>
        <w:tc>
          <w:tcPr>
            <w:tcW w:w="3827" w:type="dxa"/>
            <w:tcBorders>
              <w:top w:val="nil"/>
              <w:left w:val="nil"/>
              <w:bottom w:val="single" w:color="auto" w:sz="4" w:space="0"/>
              <w:right w:val="single" w:color="auto" w:sz="4" w:space="0"/>
            </w:tcBorders>
            <w:shd w:val="clear" w:color="auto" w:fill="auto"/>
            <w:noWrap/>
            <w:vAlign w:val="center"/>
          </w:tcPr>
          <w:p>
            <w:pPr>
              <w:rPr>
                <w:rFonts w:ascii="Times New Roman" w:hAnsi="Times New Roman" w:cs="Times New Roman"/>
                <w:color w:val="000000"/>
                <w:sz w:val="24"/>
                <w:szCs w:val="24"/>
              </w:rPr>
            </w:pPr>
            <w:r>
              <w:rPr>
                <w:rFonts w:ascii="Times New Roman" w:hAnsi="Times New Roman" w:cs="Times New Roman"/>
                <w:color w:val="000000"/>
                <w:sz w:val="24"/>
                <w:szCs w:val="24"/>
              </w:rPr>
              <w:t>RENUKA SINGH</w:t>
            </w:r>
          </w:p>
        </w:tc>
        <w:tc>
          <w:tcPr>
            <w:tcW w:w="4537"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METHODS ADOPTED FOR CONTROLLING WATER POLLUTION IN SHIVMANDIR: AN EMPIRICAL STUDY</w:t>
            </w:r>
          </w:p>
        </w:tc>
      </w:tr>
      <w:tr>
        <w:tblPrEx>
          <w:tblCellMar>
            <w:top w:w="0" w:type="dxa"/>
            <w:left w:w="108" w:type="dxa"/>
            <w:bottom w:w="0" w:type="dxa"/>
            <w:right w:w="108" w:type="dxa"/>
          </w:tblCellMar>
        </w:tblPrEx>
        <w:trPr>
          <w:trHeight w:val="402" w:hRule="atLeast"/>
        </w:trPr>
        <w:tc>
          <w:tcPr>
            <w:tcW w:w="993"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46</w:t>
            </w:r>
          </w:p>
        </w:tc>
        <w:tc>
          <w:tcPr>
            <w:tcW w:w="3827" w:type="dxa"/>
            <w:tcBorders>
              <w:top w:val="nil"/>
              <w:left w:val="nil"/>
              <w:bottom w:val="single" w:color="auto" w:sz="4" w:space="0"/>
              <w:right w:val="single" w:color="auto" w:sz="4" w:space="0"/>
            </w:tcBorders>
            <w:shd w:val="clear" w:color="auto" w:fill="auto"/>
            <w:noWrap/>
            <w:vAlign w:val="center"/>
          </w:tcPr>
          <w:p>
            <w:pPr>
              <w:rPr>
                <w:rFonts w:ascii="Times New Roman" w:hAnsi="Times New Roman" w:cs="Times New Roman"/>
                <w:color w:val="000000"/>
                <w:sz w:val="24"/>
                <w:szCs w:val="24"/>
              </w:rPr>
            </w:pPr>
            <w:r>
              <w:rPr>
                <w:rFonts w:ascii="Times New Roman" w:hAnsi="Times New Roman" w:cs="Times New Roman"/>
                <w:color w:val="000000"/>
                <w:sz w:val="24"/>
                <w:szCs w:val="24"/>
              </w:rPr>
              <w:t>NILOY CHANDRA ROY</w:t>
            </w:r>
          </w:p>
        </w:tc>
        <w:tc>
          <w:tcPr>
            <w:tcW w:w="4537"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AN ANALYSIS ON THE NEED AND IMPORTANCE OF RAINWATER HARVESTING FOR THE PROTECTION OF THE ENVIRONMENT</w:t>
            </w:r>
          </w:p>
        </w:tc>
      </w:tr>
      <w:tr>
        <w:tblPrEx>
          <w:tblCellMar>
            <w:top w:w="0" w:type="dxa"/>
            <w:left w:w="108" w:type="dxa"/>
            <w:bottom w:w="0" w:type="dxa"/>
            <w:right w:w="108" w:type="dxa"/>
          </w:tblCellMar>
        </w:tblPrEx>
        <w:trPr>
          <w:trHeight w:val="402" w:hRule="atLeast"/>
        </w:trPr>
        <w:tc>
          <w:tcPr>
            <w:tcW w:w="993"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47</w:t>
            </w:r>
          </w:p>
        </w:tc>
        <w:tc>
          <w:tcPr>
            <w:tcW w:w="3827" w:type="dxa"/>
            <w:tcBorders>
              <w:top w:val="nil"/>
              <w:left w:val="nil"/>
              <w:bottom w:val="single" w:color="auto" w:sz="4" w:space="0"/>
              <w:right w:val="single" w:color="auto" w:sz="4" w:space="0"/>
            </w:tcBorders>
            <w:shd w:val="clear" w:color="auto" w:fill="auto"/>
            <w:noWrap/>
            <w:vAlign w:val="center"/>
          </w:tcPr>
          <w:p>
            <w:pPr>
              <w:rPr>
                <w:rFonts w:ascii="Times New Roman" w:hAnsi="Times New Roman" w:cs="Times New Roman"/>
                <w:color w:val="000000"/>
                <w:sz w:val="24"/>
                <w:szCs w:val="24"/>
              </w:rPr>
            </w:pPr>
            <w:r>
              <w:rPr>
                <w:rFonts w:ascii="Times New Roman" w:hAnsi="Times New Roman" w:cs="Times New Roman"/>
                <w:color w:val="000000"/>
                <w:sz w:val="24"/>
                <w:szCs w:val="24"/>
              </w:rPr>
              <w:t>RAHUL GHOSH</w:t>
            </w:r>
          </w:p>
        </w:tc>
        <w:tc>
          <w:tcPr>
            <w:tcW w:w="4537"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METHODS ADOPTED FOR CONTROLLING WATER POLLUTION IN SILIGURI MUNICIPAL CORPORATION: AN EMPIRICAL STUDY</w:t>
            </w:r>
          </w:p>
        </w:tc>
      </w:tr>
      <w:tr>
        <w:tblPrEx>
          <w:tblCellMar>
            <w:top w:w="0" w:type="dxa"/>
            <w:left w:w="108" w:type="dxa"/>
            <w:bottom w:w="0" w:type="dxa"/>
            <w:right w:w="108" w:type="dxa"/>
          </w:tblCellMar>
        </w:tblPrEx>
        <w:trPr>
          <w:trHeight w:val="402" w:hRule="atLeast"/>
        </w:trPr>
        <w:tc>
          <w:tcPr>
            <w:tcW w:w="993"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48</w:t>
            </w:r>
          </w:p>
        </w:tc>
        <w:tc>
          <w:tcPr>
            <w:tcW w:w="3827" w:type="dxa"/>
            <w:tcBorders>
              <w:top w:val="nil"/>
              <w:left w:val="nil"/>
              <w:bottom w:val="single" w:color="auto" w:sz="4" w:space="0"/>
              <w:right w:val="single" w:color="auto" w:sz="4" w:space="0"/>
            </w:tcBorders>
            <w:shd w:val="clear" w:color="auto" w:fill="auto"/>
            <w:noWrap/>
            <w:vAlign w:val="center"/>
          </w:tcPr>
          <w:p>
            <w:pPr>
              <w:rPr>
                <w:rFonts w:ascii="Times New Roman" w:hAnsi="Times New Roman" w:cs="Times New Roman"/>
                <w:color w:val="000000"/>
                <w:sz w:val="24"/>
                <w:szCs w:val="24"/>
              </w:rPr>
            </w:pPr>
            <w:r>
              <w:rPr>
                <w:rFonts w:ascii="Times New Roman" w:hAnsi="Times New Roman" w:cs="Times New Roman"/>
                <w:color w:val="000000"/>
                <w:sz w:val="24"/>
                <w:szCs w:val="24"/>
              </w:rPr>
              <w:t>AVAY PRASAD</w:t>
            </w:r>
          </w:p>
        </w:tc>
        <w:tc>
          <w:tcPr>
            <w:tcW w:w="4537"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LEGAL FRAMEWORK FOR PROMOTING SUSTAINABLE MINING IN INDIA</w:t>
            </w:r>
          </w:p>
        </w:tc>
      </w:tr>
      <w:tr>
        <w:tblPrEx>
          <w:tblCellMar>
            <w:top w:w="0" w:type="dxa"/>
            <w:left w:w="108" w:type="dxa"/>
            <w:bottom w:w="0" w:type="dxa"/>
            <w:right w:w="108" w:type="dxa"/>
          </w:tblCellMar>
        </w:tblPrEx>
        <w:trPr>
          <w:trHeight w:val="402" w:hRule="atLeast"/>
        </w:trPr>
        <w:tc>
          <w:tcPr>
            <w:tcW w:w="993"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49</w:t>
            </w:r>
          </w:p>
        </w:tc>
        <w:tc>
          <w:tcPr>
            <w:tcW w:w="3827" w:type="dxa"/>
            <w:tcBorders>
              <w:top w:val="nil"/>
              <w:left w:val="nil"/>
              <w:bottom w:val="single" w:color="auto" w:sz="4" w:space="0"/>
              <w:right w:val="single" w:color="auto" w:sz="4" w:space="0"/>
            </w:tcBorders>
            <w:shd w:val="clear" w:color="auto" w:fill="auto"/>
            <w:noWrap/>
            <w:vAlign w:val="center"/>
          </w:tcPr>
          <w:p>
            <w:pPr>
              <w:rPr>
                <w:rFonts w:ascii="Times New Roman" w:hAnsi="Times New Roman" w:cs="Times New Roman"/>
                <w:color w:val="000000"/>
                <w:sz w:val="24"/>
                <w:szCs w:val="24"/>
              </w:rPr>
            </w:pPr>
            <w:r>
              <w:rPr>
                <w:rFonts w:ascii="Times New Roman" w:hAnsi="Times New Roman" w:cs="Times New Roman"/>
                <w:color w:val="000000"/>
                <w:sz w:val="24"/>
                <w:szCs w:val="24"/>
              </w:rPr>
              <w:t>DEBRAJ PAUL</w:t>
            </w:r>
            <w:bookmarkStart w:id="1" w:name="_GoBack"/>
            <w:bookmarkEnd w:id="1"/>
          </w:p>
        </w:tc>
        <w:tc>
          <w:tcPr>
            <w:tcW w:w="4537"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METHODS ADOPTED FOR WASTE MANAGEMENT IN DAGAPUR: AN EMPIRICAL STUDY</w:t>
            </w:r>
          </w:p>
        </w:tc>
      </w:tr>
      <w:tr>
        <w:tblPrEx>
          <w:tblCellMar>
            <w:top w:w="0" w:type="dxa"/>
            <w:left w:w="108" w:type="dxa"/>
            <w:bottom w:w="0" w:type="dxa"/>
            <w:right w:w="108" w:type="dxa"/>
          </w:tblCellMar>
        </w:tblPrEx>
        <w:trPr>
          <w:trHeight w:val="402" w:hRule="atLeast"/>
        </w:trPr>
        <w:tc>
          <w:tcPr>
            <w:tcW w:w="993"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50</w:t>
            </w:r>
          </w:p>
        </w:tc>
        <w:tc>
          <w:tcPr>
            <w:tcW w:w="3827" w:type="dxa"/>
            <w:tcBorders>
              <w:top w:val="nil"/>
              <w:left w:val="nil"/>
              <w:bottom w:val="single" w:color="auto" w:sz="4" w:space="0"/>
              <w:right w:val="single" w:color="auto" w:sz="4" w:space="0"/>
            </w:tcBorders>
            <w:shd w:val="clear" w:color="auto" w:fill="auto"/>
            <w:noWrap/>
            <w:vAlign w:val="center"/>
          </w:tcPr>
          <w:p>
            <w:pPr>
              <w:rPr>
                <w:rFonts w:ascii="Times New Roman" w:hAnsi="Times New Roman" w:cs="Times New Roman"/>
                <w:color w:val="000000"/>
                <w:sz w:val="24"/>
                <w:szCs w:val="24"/>
              </w:rPr>
            </w:pPr>
            <w:r>
              <w:rPr>
                <w:rFonts w:ascii="Times New Roman" w:hAnsi="Times New Roman" w:cs="Times New Roman"/>
                <w:color w:val="000000"/>
                <w:sz w:val="24"/>
                <w:szCs w:val="24"/>
              </w:rPr>
              <w:t>PRITI GOYAL</w:t>
            </w:r>
          </w:p>
        </w:tc>
        <w:tc>
          <w:tcPr>
            <w:tcW w:w="4537"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METHODS ADOPTED FOR CONTROLLING WATER POLLUTION IN BADOGRA: AN EMPIRICAL STUDY</w:t>
            </w:r>
          </w:p>
        </w:tc>
      </w:tr>
      <w:tr>
        <w:tblPrEx>
          <w:tblCellMar>
            <w:top w:w="0" w:type="dxa"/>
            <w:left w:w="108" w:type="dxa"/>
            <w:bottom w:w="0" w:type="dxa"/>
            <w:right w:w="108" w:type="dxa"/>
          </w:tblCellMar>
        </w:tblPrEx>
        <w:trPr>
          <w:trHeight w:val="402" w:hRule="atLeast"/>
        </w:trPr>
        <w:tc>
          <w:tcPr>
            <w:tcW w:w="993"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51</w:t>
            </w:r>
          </w:p>
        </w:tc>
        <w:tc>
          <w:tcPr>
            <w:tcW w:w="3827" w:type="dxa"/>
            <w:tcBorders>
              <w:top w:val="nil"/>
              <w:left w:val="nil"/>
              <w:bottom w:val="single" w:color="auto" w:sz="4" w:space="0"/>
              <w:right w:val="single" w:color="auto" w:sz="4" w:space="0"/>
            </w:tcBorders>
            <w:shd w:val="clear" w:color="auto" w:fill="auto"/>
            <w:vAlign w:val="center"/>
          </w:tcPr>
          <w:p>
            <w:pPr>
              <w:rPr>
                <w:rFonts w:ascii="Times New Roman" w:hAnsi="Times New Roman" w:cs="Times New Roman"/>
                <w:color w:val="000000"/>
                <w:sz w:val="24"/>
                <w:szCs w:val="24"/>
              </w:rPr>
            </w:pPr>
            <w:r>
              <w:rPr>
                <w:rFonts w:ascii="Times New Roman" w:hAnsi="Times New Roman" w:cs="Times New Roman"/>
                <w:color w:val="000000"/>
                <w:sz w:val="24"/>
                <w:szCs w:val="24"/>
              </w:rPr>
              <w:t>KAJAL GUPTA</w:t>
            </w:r>
          </w:p>
        </w:tc>
        <w:tc>
          <w:tcPr>
            <w:tcW w:w="4537"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LEGAL FRAMEWORK FOR THE CONSERVATION OF TIGER HABITATS IN INDIA</w:t>
            </w:r>
          </w:p>
        </w:tc>
      </w:tr>
      <w:tr>
        <w:tblPrEx>
          <w:tblCellMar>
            <w:top w:w="0" w:type="dxa"/>
            <w:left w:w="108" w:type="dxa"/>
            <w:bottom w:w="0" w:type="dxa"/>
            <w:right w:w="108" w:type="dxa"/>
          </w:tblCellMar>
        </w:tblPrEx>
        <w:trPr>
          <w:trHeight w:val="402" w:hRule="atLeast"/>
        </w:trPr>
        <w:tc>
          <w:tcPr>
            <w:tcW w:w="993"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52</w:t>
            </w:r>
          </w:p>
        </w:tc>
        <w:tc>
          <w:tcPr>
            <w:tcW w:w="3827" w:type="dxa"/>
            <w:tcBorders>
              <w:top w:val="nil"/>
              <w:left w:val="nil"/>
              <w:bottom w:val="single" w:color="auto" w:sz="4" w:space="0"/>
              <w:right w:val="single" w:color="auto" w:sz="4" w:space="0"/>
            </w:tcBorders>
            <w:shd w:val="clear" w:color="auto" w:fill="auto"/>
            <w:noWrap/>
            <w:vAlign w:val="center"/>
          </w:tcPr>
          <w:p>
            <w:pPr>
              <w:rPr>
                <w:rFonts w:ascii="Times New Roman" w:hAnsi="Times New Roman" w:cs="Times New Roman"/>
                <w:color w:val="000000"/>
                <w:sz w:val="24"/>
                <w:szCs w:val="24"/>
              </w:rPr>
            </w:pPr>
            <w:r>
              <w:rPr>
                <w:rFonts w:ascii="Times New Roman" w:hAnsi="Times New Roman" w:cs="Times New Roman"/>
                <w:color w:val="000000"/>
                <w:sz w:val="24"/>
                <w:szCs w:val="24"/>
              </w:rPr>
              <w:t>SARASWATI KUMARI JHA</w:t>
            </w:r>
          </w:p>
        </w:tc>
        <w:tc>
          <w:tcPr>
            <w:tcW w:w="4537"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METHODS ADOPTED FOR CONTROLLING WATER POLLUTION IN SHIVMANDIR: AN EMPIRICAL STUDY</w:t>
            </w:r>
          </w:p>
        </w:tc>
      </w:tr>
      <w:tr>
        <w:tblPrEx>
          <w:tblCellMar>
            <w:top w:w="0" w:type="dxa"/>
            <w:left w:w="108" w:type="dxa"/>
            <w:bottom w:w="0" w:type="dxa"/>
            <w:right w:w="108" w:type="dxa"/>
          </w:tblCellMar>
        </w:tblPrEx>
        <w:trPr>
          <w:trHeight w:val="402" w:hRule="atLeast"/>
        </w:trPr>
        <w:tc>
          <w:tcPr>
            <w:tcW w:w="993"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53</w:t>
            </w:r>
          </w:p>
        </w:tc>
        <w:tc>
          <w:tcPr>
            <w:tcW w:w="3827" w:type="dxa"/>
            <w:tcBorders>
              <w:top w:val="nil"/>
              <w:left w:val="nil"/>
              <w:bottom w:val="single" w:color="auto" w:sz="4" w:space="0"/>
              <w:right w:val="single" w:color="auto" w:sz="4" w:space="0"/>
            </w:tcBorders>
            <w:shd w:val="clear" w:color="auto" w:fill="auto"/>
            <w:noWrap/>
            <w:vAlign w:val="center"/>
          </w:tcPr>
          <w:p>
            <w:pPr>
              <w:rPr>
                <w:rFonts w:ascii="Times New Roman" w:hAnsi="Times New Roman" w:cs="Times New Roman"/>
                <w:color w:val="000000"/>
                <w:sz w:val="24"/>
                <w:szCs w:val="24"/>
              </w:rPr>
            </w:pPr>
            <w:r>
              <w:rPr>
                <w:rFonts w:ascii="Times New Roman" w:hAnsi="Times New Roman" w:cs="Times New Roman"/>
                <w:color w:val="000000"/>
                <w:sz w:val="24"/>
                <w:szCs w:val="24"/>
              </w:rPr>
              <w:t>ABHISHEK MISHRA</w:t>
            </w:r>
          </w:p>
        </w:tc>
        <w:tc>
          <w:tcPr>
            <w:tcW w:w="4537"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LEGAL FRAMEWORK FOR CONTROLLING LAND POLLUTION IN INDIA</w:t>
            </w:r>
          </w:p>
        </w:tc>
      </w:tr>
      <w:tr>
        <w:tblPrEx>
          <w:tblCellMar>
            <w:top w:w="0" w:type="dxa"/>
            <w:left w:w="108" w:type="dxa"/>
            <w:bottom w:w="0" w:type="dxa"/>
            <w:right w:w="108" w:type="dxa"/>
          </w:tblCellMar>
        </w:tblPrEx>
        <w:trPr>
          <w:trHeight w:val="402" w:hRule="atLeast"/>
        </w:trPr>
        <w:tc>
          <w:tcPr>
            <w:tcW w:w="993"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54</w:t>
            </w:r>
          </w:p>
        </w:tc>
        <w:tc>
          <w:tcPr>
            <w:tcW w:w="3827" w:type="dxa"/>
            <w:tcBorders>
              <w:top w:val="nil"/>
              <w:left w:val="nil"/>
              <w:bottom w:val="single" w:color="auto" w:sz="4" w:space="0"/>
              <w:right w:val="single" w:color="auto" w:sz="4" w:space="0"/>
            </w:tcBorders>
            <w:shd w:val="clear" w:color="auto" w:fill="auto"/>
            <w:noWrap/>
            <w:vAlign w:val="center"/>
          </w:tcPr>
          <w:p>
            <w:pPr>
              <w:rPr>
                <w:rFonts w:ascii="Times New Roman" w:hAnsi="Times New Roman" w:cs="Times New Roman"/>
                <w:color w:val="000000"/>
                <w:sz w:val="24"/>
                <w:szCs w:val="24"/>
              </w:rPr>
            </w:pPr>
            <w:r>
              <w:rPr>
                <w:rFonts w:ascii="Times New Roman" w:hAnsi="Times New Roman" w:cs="Times New Roman"/>
                <w:color w:val="000000"/>
                <w:sz w:val="24"/>
                <w:szCs w:val="24"/>
              </w:rPr>
              <w:t>HEENA CHOUDHARY</w:t>
            </w:r>
          </w:p>
        </w:tc>
        <w:tc>
          <w:tcPr>
            <w:tcW w:w="4537"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METHODS ADOPTED FOR CONTROLLING WATER POLLUTION IN SILIGURI MUNICIPAL CORPORATION: AN EMPIRICAL STUDY</w:t>
            </w:r>
          </w:p>
        </w:tc>
      </w:tr>
      <w:tr>
        <w:tblPrEx>
          <w:tblCellMar>
            <w:top w:w="0" w:type="dxa"/>
            <w:left w:w="108" w:type="dxa"/>
            <w:bottom w:w="0" w:type="dxa"/>
            <w:right w:w="108" w:type="dxa"/>
          </w:tblCellMar>
        </w:tblPrEx>
        <w:trPr>
          <w:trHeight w:val="402" w:hRule="atLeast"/>
        </w:trPr>
        <w:tc>
          <w:tcPr>
            <w:tcW w:w="993"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55</w:t>
            </w:r>
          </w:p>
        </w:tc>
        <w:tc>
          <w:tcPr>
            <w:tcW w:w="3827" w:type="dxa"/>
            <w:tcBorders>
              <w:top w:val="nil"/>
              <w:left w:val="nil"/>
              <w:bottom w:val="single" w:color="auto" w:sz="4" w:space="0"/>
              <w:right w:val="single" w:color="auto" w:sz="4" w:space="0"/>
            </w:tcBorders>
            <w:shd w:val="clear" w:color="auto" w:fill="auto"/>
            <w:noWrap/>
            <w:vAlign w:val="center"/>
          </w:tcPr>
          <w:p>
            <w:pPr>
              <w:rPr>
                <w:rFonts w:ascii="Times New Roman" w:hAnsi="Times New Roman" w:cs="Times New Roman"/>
                <w:color w:val="000000"/>
                <w:sz w:val="24"/>
                <w:szCs w:val="24"/>
              </w:rPr>
            </w:pPr>
            <w:r>
              <w:rPr>
                <w:rFonts w:ascii="Times New Roman" w:hAnsi="Times New Roman" w:cs="Times New Roman"/>
                <w:color w:val="000000"/>
                <w:sz w:val="24"/>
                <w:szCs w:val="24"/>
              </w:rPr>
              <w:t>VIVEK UPADHYAYA</w:t>
            </w:r>
          </w:p>
        </w:tc>
        <w:tc>
          <w:tcPr>
            <w:tcW w:w="4537"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ANALYSIS OF INDIA’S NATIONAL WILDLIFE ACTION PLAN IN ITS EFFECTIVENESS</w:t>
            </w:r>
          </w:p>
        </w:tc>
      </w:tr>
      <w:tr>
        <w:tblPrEx>
          <w:tblCellMar>
            <w:top w:w="0" w:type="dxa"/>
            <w:left w:w="108" w:type="dxa"/>
            <w:bottom w:w="0" w:type="dxa"/>
            <w:right w:w="108" w:type="dxa"/>
          </w:tblCellMar>
        </w:tblPrEx>
        <w:trPr>
          <w:trHeight w:val="402" w:hRule="atLeast"/>
        </w:trPr>
        <w:tc>
          <w:tcPr>
            <w:tcW w:w="993"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56</w:t>
            </w:r>
          </w:p>
        </w:tc>
        <w:tc>
          <w:tcPr>
            <w:tcW w:w="3827" w:type="dxa"/>
            <w:tcBorders>
              <w:top w:val="nil"/>
              <w:left w:val="nil"/>
              <w:bottom w:val="single" w:color="auto" w:sz="4" w:space="0"/>
              <w:right w:val="single" w:color="auto" w:sz="4" w:space="0"/>
            </w:tcBorders>
            <w:shd w:val="clear" w:color="auto" w:fill="auto"/>
            <w:noWrap/>
            <w:vAlign w:val="center"/>
          </w:tcPr>
          <w:p>
            <w:pPr>
              <w:rPr>
                <w:rFonts w:ascii="Times New Roman" w:hAnsi="Times New Roman" w:cs="Times New Roman"/>
                <w:color w:val="000000"/>
                <w:sz w:val="24"/>
                <w:szCs w:val="24"/>
              </w:rPr>
            </w:pPr>
            <w:r>
              <w:rPr>
                <w:rFonts w:ascii="Times New Roman" w:hAnsi="Times New Roman" w:cs="Times New Roman"/>
                <w:color w:val="000000"/>
                <w:sz w:val="24"/>
                <w:szCs w:val="24"/>
              </w:rPr>
              <w:t>ANNIE PAUL</w:t>
            </w:r>
          </w:p>
        </w:tc>
        <w:tc>
          <w:tcPr>
            <w:tcW w:w="4537"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METHODS ADOPTED FOR CONTROLLING WATER POLLUTION IN BADOGRA: AN EMPIRICAL STUDY</w:t>
            </w:r>
          </w:p>
        </w:tc>
      </w:tr>
      <w:tr>
        <w:tblPrEx>
          <w:tblCellMar>
            <w:top w:w="0" w:type="dxa"/>
            <w:left w:w="108" w:type="dxa"/>
            <w:bottom w:w="0" w:type="dxa"/>
            <w:right w:w="108" w:type="dxa"/>
          </w:tblCellMar>
        </w:tblPrEx>
        <w:trPr>
          <w:trHeight w:val="402" w:hRule="atLeast"/>
        </w:trPr>
        <w:tc>
          <w:tcPr>
            <w:tcW w:w="993"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57</w:t>
            </w:r>
          </w:p>
        </w:tc>
        <w:tc>
          <w:tcPr>
            <w:tcW w:w="3827" w:type="dxa"/>
            <w:tcBorders>
              <w:top w:val="nil"/>
              <w:left w:val="nil"/>
              <w:bottom w:val="single" w:color="auto" w:sz="4" w:space="0"/>
              <w:right w:val="single" w:color="auto" w:sz="4" w:space="0"/>
            </w:tcBorders>
            <w:shd w:val="clear" w:color="auto" w:fill="auto"/>
            <w:noWrap/>
            <w:vAlign w:val="center"/>
          </w:tcPr>
          <w:p>
            <w:pPr>
              <w:rPr>
                <w:rFonts w:ascii="Times New Roman" w:hAnsi="Times New Roman" w:cs="Times New Roman"/>
                <w:color w:val="000000"/>
                <w:sz w:val="24"/>
                <w:szCs w:val="24"/>
              </w:rPr>
            </w:pPr>
            <w:r>
              <w:rPr>
                <w:rFonts w:ascii="Times New Roman" w:hAnsi="Times New Roman" w:cs="Times New Roman"/>
                <w:color w:val="000000"/>
                <w:sz w:val="24"/>
                <w:szCs w:val="24"/>
              </w:rPr>
              <w:t>SAHELEE BOSE</w:t>
            </w:r>
          </w:p>
        </w:tc>
        <w:tc>
          <w:tcPr>
            <w:tcW w:w="4537"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ROLE OF THE JUDICIARY IN PROTECTING ENVIRONMENT IN INDIA</w:t>
            </w:r>
          </w:p>
        </w:tc>
      </w:tr>
      <w:tr>
        <w:tblPrEx>
          <w:tblCellMar>
            <w:top w:w="0" w:type="dxa"/>
            <w:left w:w="108" w:type="dxa"/>
            <w:bottom w:w="0" w:type="dxa"/>
            <w:right w:w="108" w:type="dxa"/>
          </w:tblCellMar>
        </w:tblPrEx>
        <w:trPr>
          <w:trHeight w:val="402" w:hRule="atLeast"/>
        </w:trPr>
        <w:tc>
          <w:tcPr>
            <w:tcW w:w="993"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58</w:t>
            </w:r>
          </w:p>
        </w:tc>
        <w:tc>
          <w:tcPr>
            <w:tcW w:w="3827" w:type="dxa"/>
            <w:tcBorders>
              <w:top w:val="nil"/>
              <w:left w:val="nil"/>
              <w:bottom w:val="single" w:color="auto" w:sz="4" w:space="0"/>
              <w:right w:val="single" w:color="auto" w:sz="4" w:space="0"/>
            </w:tcBorders>
            <w:shd w:val="clear" w:color="auto" w:fill="auto"/>
            <w:noWrap/>
            <w:vAlign w:val="center"/>
          </w:tcPr>
          <w:p>
            <w:pPr>
              <w:rPr>
                <w:rFonts w:ascii="Times New Roman" w:hAnsi="Times New Roman" w:cs="Times New Roman"/>
                <w:color w:val="000000"/>
                <w:sz w:val="24"/>
                <w:szCs w:val="24"/>
              </w:rPr>
            </w:pPr>
            <w:r>
              <w:rPr>
                <w:rFonts w:ascii="Times New Roman" w:hAnsi="Times New Roman" w:cs="Times New Roman"/>
                <w:color w:val="000000"/>
                <w:sz w:val="24"/>
                <w:szCs w:val="24"/>
              </w:rPr>
              <w:t>SWARNAYU GOPE</w:t>
            </w:r>
          </w:p>
        </w:tc>
        <w:tc>
          <w:tcPr>
            <w:tcW w:w="4537"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ANALYSIS OF THE NATIONAL GREEN TRIBUNAL AND ITS EFFECITVENESS IN INDIA</w:t>
            </w:r>
          </w:p>
        </w:tc>
      </w:tr>
      <w:tr>
        <w:tblPrEx>
          <w:tblCellMar>
            <w:top w:w="0" w:type="dxa"/>
            <w:left w:w="108" w:type="dxa"/>
            <w:bottom w:w="0" w:type="dxa"/>
            <w:right w:w="108" w:type="dxa"/>
          </w:tblCellMar>
        </w:tblPrEx>
        <w:trPr>
          <w:trHeight w:val="402" w:hRule="atLeast"/>
        </w:trPr>
        <w:tc>
          <w:tcPr>
            <w:tcW w:w="993"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59</w:t>
            </w:r>
          </w:p>
        </w:tc>
        <w:tc>
          <w:tcPr>
            <w:tcW w:w="3827" w:type="dxa"/>
            <w:tcBorders>
              <w:top w:val="nil"/>
              <w:left w:val="nil"/>
              <w:bottom w:val="single" w:color="auto" w:sz="4" w:space="0"/>
              <w:right w:val="single" w:color="auto" w:sz="4" w:space="0"/>
            </w:tcBorders>
            <w:shd w:val="clear" w:color="auto" w:fill="auto"/>
            <w:noWrap/>
            <w:vAlign w:val="center"/>
          </w:tcPr>
          <w:p>
            <w:pPr>
              <w:rPr>
                <w:rFonts w:ascii="Times New Roman" w:hAnsi="Times New Roman" w:cs="Times New Roman"/>
                <w:color w:val="000000"/>
                <w:sz w:val="24"/>
                <w:szCs w:val="24"/>
              </w:rPr>
            </w:pPr>
            <w:r>
              <w:rPr>
                <w:rFonts w:ascii="Times New Roman" w:hAnsi="Times New Roman" w:cs="Times New Roman"/>
                <w:color w:val="000000"/>
                <w:sz w:val="24"/>
                <w:szCs w:val="24"/>
              </w:rPr>
              <w:t>SUPRODIP MAZUMDER</w:t>
            </w:r>
          </w:p>
        </w:tc>
        <w:tc>
          <w:tcPr>
            <w:tcW w:w="4537"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METHODS ADOPTED FOR WASTE MANAGEMENT IN DAGAPUR: AN EMPIRICAL STUDY</w:t>
            </w:r>
          </w:p>
        </w:tc>
      </w:tr>
      <w:tr>
        <w:tblPrEx>
          <w:tblCellMar>
            <w:top w:w="0" w:type="dxa"/>
            <w:left w:w="108" w:type="dxa"/>
            <w:bottom w:w="0" w:type="dxa"/>
            <w:right w:w="108" w:type="dxa"/>
          </w:tblCellMar>
        </w:tblPrEx>
        <w:trPr>
          <w:trHeight w:val="402" w:hRule="atLeast"/>
        </w:trPr>
        <w:tc>
          <w:tcPr>
            <w:tcW w:w="993"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60</w:t>
            </w:r>
          </w:p>
        </w:tc>
        <w:tc>
          <w:tcPr>
            <w:tcW w:w="3827" w:type="dxa"/>
            <w:tcBorders>
              <w:top w:val="nil"/>
              <w:left w:val="nil"/>
              <w:bottom w:val="single" w:color="auto" w:sz="4" w:space="0"/>
              <w:right w:val="single" w:color="auto" w:sz="4" w:space="0"/>
            </w:tcBorders>
            <w:shd w:val="clear" w:color="auto" w:fill="auto"/>
            <w:noWrap/>
            <w:vAlign w:val="center"/>
          </w:tcPr>
          <w:p>
            <w:pPr>
              <w:rPr>
                <w:rFonts w:ascii="Times New Roman" w:hAnsi="Times New Roman" w:cs="Times New Roman"/>
                <w:color w:val="000000"/>
                <w:sz w:val="24"/>
                <w:szCs w:val="24"/>
              </w:rPr>
            </w:pPr>
            <w:r>
              <w:rPr>
                <w:rFonts w:ascii="Times New Roman" w:hAnsi="Times New Roman" w:cs="Times New Roman"/>
                <w:color w:val="000000"/>
                <w:sz w:val="24"/>
                <w:szCs w:val="24"/>
              </w:rPr>
              <w:t>SPANDAN BAISHNAB</w:t>
            </w:r>
          </w:p>
        </w:tc>
        <w:tc>
          <w:tcPr>
            <w:tcW w:w="4537"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AIR QUALITY INDEX IN SILIGURI MUNICIPAL CORPORATION: AN EMPIRICAL STUDY</w:t>
            </w:r>
          </w:p>
        </w:tc>
      </w:tr>
      <w:tr>
        <w:tblPrEx>
          <w:tblCellMar>
            <w:top w:w="0" w:type="dxa"/>
            <w:left w:w="108" w:type="dxa"/>
            <w:bottom w:w="0" w:type="dxa"/>
            <w:right w:w="108" w:type="dxa"/>
          </w:tblCellMar>
        </w:tblPrEx>
        <w:trPr>
          <w:trHeight w:val="402" w:hRule="atLeast"/>
        </w:trPr>
        <w:tc>
          <w:tcPr>
            <w:tcW w:w="993"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61</w:t>
            </w:r>
          </w:p>
        </w:tc>
        <w:tc>
          <w:tcPr>
            <w:tcW w:w="3827" w:type="dxa"/>
            <w:tcBorders>
              <w:top w:val="nil"/>
              <w:left w:val="nil"/>
              <w:bottom w:val="single" w:color="auto" w:sz="4" w:space="0"/>
              <w:right w:val="single" w:color="auto" w:sz="4" w:space="0"/>
            </w:tcBorders>
            <w:shd w:val="clear" w:color="auto" w:fill="auto"/>
            <w:noWrap/>
            <w:vAlign w:val="center"/>
          </w:tcPr>
          <w:p>
            <w:pPr>
              <w:rPr>
                <w:rFonts w:ascii="Times New Roman" w:hAnsi="Times New Roman" w:cs="Times New Roman"/>
                <w:color w:val="000000"/>
                <w:sz w:val="24"/>
                <w:szCs w:val="24"/>
              </w:rPr>
            </w:pPr>
            <w:r>
              <w:rPr>
                <w:rFonts w:ascii="Times New Roman" w:hAnsi="Times New Roman" w:cs="Times New Roman"/>
                <w:color w:val="000000"/>
                <w:sz w:val="24"/>
                <w:szCs w:val="24"/>
              </w:rPr>
              <w:t>PUJA SARKAR</w:t>
            </w:r>
          </w:p>
        </w:tc>
        <w:tc>
          <w:tcPr>
            <w:tcW w:w="4537"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LEGAL FRAMEWORK FOR PROMOTING SUSTAINABLE FISHING IN INDIA</w:t>
            </w:r>
          </w:p>
        </w:tc>
      </w:tr>
      <w:tr>
        <w:tblPrEx>
          <w:tblCellMar>
            <w:top w:w="0" w:type="dxa"/>
            <w:left w:w="108" w:type="dxa"/>
            <w:bottom w:w="0" w:type="dxa"/>
            <w:right w:w="108" w:type="dxa"/>
          </w:tblCellMar>
        </w:tblPrEx>
        <w:trPr>
          <w:trHeight w:val="402" w:hRule="atLeast"/>
        </w:trPr>
        <w:tc>
          <w:tcPr>
            <w:tcW w:w="993"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62</w:t>
            </w:r>
          </w:p>
        </w:tc>
        <w:tc>
          <w:tcPr>
            <w:tcW w:w="3827" w:type="dxa"/>
            <w:tcBorders>
              <w:top w:val="nil"/>
              <w:left w:val="nil"/>
              <w:bottom w:val="single" w:color="auto" w:sz="4" w:space="0"/>
              <w:right w:val="single" w:color="auto" w:sz="4" w:space="0"/>
            </w:tcBorders>
            <w:shd w:val="clear" w:color="auto" w:fill="auto"/>
            <w:noWrap/>
            <w:vAlign w:val="center"/>
          </w:tcPr>
          <w:p>
            <w:pPr>
              <w:rPr>
                <w:rFonts w:ascii="Times New Roman" w:hAnsi="Times New Roman" w:cs="Times New Roman"/>
                <w:color w:val="000000"/>
                <w:sz w:val="24"/>
                <w:szCs w:val="24"/>
              </w:rPr>
            </w:pPr>
            <w:r>
              <w:rPr>
                <w:rFonts w:ascii="Times New Roman" w:hAnsi="Times New Roman" w:cs="Times New Roman"/>
                <w:color w:val="000000"/>
                <w:sz w:val="24"/>
                <w:szCs w:val="24"/>
              </w:rPr>
              <w:t>MOUSHUMI ROY</w:t>
            </w:r>
          </w:p>
        </w:tc>
        <w:tc>
          <w:tcPr>
            <w:tcW w:w="4537"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METHODS ADOPTED FOR CONTROLLING WATER POLLUTION IN BADOGRA: AN EMPIRICAL STUDY</w:t>
            </w:r>
          </w:p>
        </w:tc>
      </w:tr>
      <w:tr>
        <w:tblPrEx>
          <w:tblCellMar>
            <w:top w:w="0" w:type="dxa"/>
            <w:left w:w="108" w:type="dxa"/>
            <w:bottom w:w="0" w:type="dxa"/>
            <w:right w:w="108" w:type="dxa"/>
          </w:tblCellMar>
        </w:tblPrEx>
        <w:trPr>
          <w:trHeight w:val="402" w:hRule="atLeast"/>
        </w:trPr>
        <w:tc>
          <w:tcPr>
            <w:tcW w:w="993"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63</w:t>
            </w:r>
          </w:p>
        </w:tc>
        <w:tc>
          <w:tcPr>
            <w:tcW w:w="3827" w:type="dxa"/>
            <w:tcBorders>
              <w:top w:val="nil"/>
              <w:left w:val="nil"/>
              <w:bottom w:val="single" w:color="auto" w:sz="4" w:space="0"/>
              <w:right w:val="single" w:color="auto" w:sz="4" w:space="0"/>
            </w:tcBorders>
            <w:shd w:val="clear" w:color="auto" w:fill="auto"/>
            <w:noWrap/>
            <w:vAlign w:val="center"/>
          </w:tcPr>
          <w:p>
            <w:pPr>
              <w:rPr>
                <w:rFonts w:ascii="Times New Roman" w:hAnsi="Times New Roman" w:cs="Times New Roman"/>
                <w:color w:val="000000"/>
                <w:sz w:val="24"/>
                <w:szCs w:val="24"/>
              </w:rPr>
            </w:pPr>
            <w:r>
              <w:rPr>
                <w:rFonts w:ascii="Times New Roman" w:hAnsi="Times New Roman" w:cs="Times New Roman"/>
                <w:color w:val="000000"/>
                <w:sz w:val="24"/>
                <w:szCs w:val="24"/>
              </w:rPr>
              <w:t>KOYANA PAUL</w:t>
            </w:r>
          </w:p>
        </w:tc>
        <w:tc>
          <w:tcPr>
            <w:tcW w:w="4537"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AN EMPIRICAL STUDY ON THE HAZARDS OF SIVOK RANGPO RAIL LINE OVER THE ENVIRONMENT</w:t>
            </w:r>
          </w:p>
        </w:tc>
      </w:tr>
      <w:tr>
        <w:tblPrEx>
          <w:tblCellMar>
            <w:top w:w="0" w:type="dxa"/>
            <w:left w:w="108" w:type="dxa"/>
            <w:bottom w:w="0" w:type="dxa"/>
            <w:right w:w="108" w:type="dxa"/>
          </w:tblCellMar>
        </w:tblPrEx>
        <w:trPr>
          <w:trHeight w:val="402" w:hRule="atLeast"/>
        </w:trPr>
        <w:tc>
          <w:tcPr>
            <w:tcW w:w="993"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64</w:t>
            </w:r>
          </w:p>
        </w:tc>
        <w:tc>
          <w:tcPr>
            <w:tcW w:w="3827" w:type="dxa"/>
            <w:tcBorders>
              <w:top w:val="nil"/>
              <w:left w:val="nil"/>
              <w:bottom w:val="single" w:color="auto" w:sz="4" w:space="0"/>
              <w:right w:val="single" w:color="auto" w:sz="4" w:space="0"/>
            </w:tcBorders>
            <w:shd w:val="clear" w:color="auto" w:fill="auto"/>
            <w:noWrap/>
            <w:vAlign w:val="center"/>
          </w:tcPr>
          <w:p>
            <w:pPr>
              <w:rPr>
                <w:rFonts w:ascii="Times New Roman" w:hAnsi="Times New Roman" w:cs="Times New Roman"/>
                <w:color w:val="000000"/>
                <w:sz w:val="24"/>
                <w:szCs w:val="24"/>
              </w:rPr>
            </w:pPr>
            <w:r>
              <w:rPr>
                <w:rFonts w:ascii="Times New Roman" w:hAnsi="Times New Roman" w:cs="Times New Roman"/>
                <w:color w:val="000000"/>
                <w:sz w:val="24"/>
                <w:szCs w:val="24"/>
              </w:rPr>
              <w:t>RAHUL ROY</w:t>
            </w:r>
          </w:p>
        </w:tc>
        <w:tc>
          <w:tcPr>
            <w:tcW w:w="4537"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A CRITICAL ANALYSIS OF THE PROMOTING SUSTAINALBE URBAN DEVELOPMENT IN INDIA</w:t>
            </w:r>
          </w:p>
        </w:tc>
      </w:tr>
      <w:tr>
        <w:tblPrEx>
          <w:tblCellMar>
            <w:top w:w="0" w:type="dxa"/>
            <w:left w:w="108" w:type="dxa"/>
            <w:bottom w:w="0" w:type="dxa"/>
            <w:right w:w="108" w:type="dxa"/>
          </w:tblCellMar>
        </w:tblPrEx>
        <w:trPr>
          <w:trHeight w:val="402" w:hRule="atLeast"/>
        </w:trPr>
        <w:tc>
          <w:tcPr>
            <w:tcW w:w="993"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65</w:t>
            </w:r>
          </w:p>
        </w:tc>
        <w:tc>
          <w:tcPr>
            <w:tcW w:w="3827" w:type="dxa"/>
            <w:tcBorders>
              <w:top w:val="nil"/>
              <w:left w:val="nil"/>
              <w:bottom w:val="single" w:color="auto" w:sz="4" w:space="0"/>
              <w:right w:val="single" w:color="auto" w:sz="4" w:space="0"/>
            </w:tcBorders>
            <w:shd w:val="clear" w:color="auto" w:fill="auto"/>
            <w:noWrap/>
            <w:vAlign w:val="center"/>
          </w:tcPr>
          <w:p>
            <w:pPr>
              <w:rPr>
                <w:rFonts w:ascii="Times New Roman" w:hAnsi="Times New Roman" w:cs="Times New Roman"/>
                <w:color w:val="000000"/>
                <w:sz w:val="24"/>
                <w:szCs w:val="24"/>
              </w:rPr>
            </w:pPr>
            <w:r>
              <w:rPr>
                <w:rFonts w:ascii="Times New Roman" w:hAnsi="Times New Roman" w:cs="Times New Roman"/>
                <w:color w:val="000000"/>
                <w:sz w:val="24"/>
                <w:szCs w:val="24"/>
              </w:rPr>
              <w:t>MAMATA SARKAR</w:t>
            </w:r>
          </w:p>
        </w:tc>
        <w:tc>
          <w:tcPr>
            <w:tcW w:w="4537"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AN ANALYSIS OF THE CONSTITUTIONAL FRAMEWORK FOR THE PROTECTION OF THE ENVIRONEMENT AND ITS SIGNIFICANCE</w:t>
            </w:r>
          </w:p>
        </w:tc>
      </w:tr>
      <w:tr>
        <w:tblPrEx>
          <w:tblCellMar>
            <w:top w:w="0" w:type="dxa"/>
            <w:left w:w="108" w:type="dxa"/>
            <w:bottom w:w="0" w:type="dxa"/>
            <w:right w:w="108" w:type="dxa"/>
          </w:tblCellMar>
        </w:tblPrEx>
        <w:trPr>
          <w:trHeight w:val="402" w:hRule="atLeast"/>
        </w:trPr>
        <w:tc>
          <w:tcPr>
            <w:tcW w:w="993"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66</w:t>
            </w:r>
          </w:p>
        </w:tc>
        <w:tc>
          <w:tcPr>
            <w:tcW w:w="3827" w:type="dxa"/>
            <w:tcBorders>
              <w:top w:val="nil"/>
              <w:left w:val="nil"/>
              <w:bottom w:val="single" w:color="auto" w:sz="4" w:space="0"/>
              <w:right w:val="single" w:color="auto" w:sz="4" w:space="0"/>
            </w:tcBorders>
            <w:shd w:val="clear" w:color="auto" w:fill="auto"/>
            <w:noWrap/>
            <w:vAlign w:val="center"/>
          </w:tcPr>
          <w:p>
            <w:pPr>
              <w:rPr>
                <w:rFonts w:ascii="Times New Roman" w:hAnsi="Times New Roman" w:cs="Times New Roman"/>
                <w:color w:val="000000"/>
                <w:sz w:val="24"/>
                <w:szCs w:val="24"/>
              </w:rPr>
            </w:pPr>
            <w:r>
              <w:rPr>
                <w:rFonts w:ascii="Times New Roman" w:hAnsi="Times New Roman" w:cs="Times New Roman"/>
                <w:color w:val="000000"/>
                <w:sz w:val="24"/>
                <w:szCs w:val="24"/>
              </w:rPr>
              <w:t>CHINKEY AGARWAL</w:t>
            </w:r>
          </w:p>
        </w:tc>
        <w:tc>
          <w:tcPr>
            <w:tcW w:w="4537"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METHODS ADOPTED FOR CONTROLLING WATER POLLUTION IN BADOGRA: AN EMPIRICAL STUDY</w:t>
            </w:r>
          </w:p>
        </w:tc>
      </w:tr>
      <w:tr>
        <w:tblPrEx>
          <w:tblCellMar>
            <w:top w:w="0" w:type="dxa"/>
            <w:left w:w="108" w:type="dxa"/>
            <w:bottom w:w="0" w:type="dxa"/>
            <w:right w:w="108" w:type="dxa"/>
          </w:tblCellMar>
        </w:tblPrEx>
        <w:trPr>
          <w:trHeight w:val="402" w:hRule="atLeast"/>
        </w:trPr>
        <w:tc>
          <w:tcPr>
            <w:tcW w:w="993"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67</w:t>
            </w:r>
          </w:p>
        </w:tc>
        <w:tc>
          <w:tcPr>
            <w:tcW w:w="3827" w:type="dxa"/>
            <w:tcBorders>
              <w:top w:val="nil"/>
              <w:left w:val="nil"/>
              <w:bottom w:val="single" w:color="auto" w:sz="4" w:space="0"/>
              <w:right w:val="single" w:color="auto" w:sz="4" w:space="0"/>
            </w:tcBorders>
            <w:shd w:val="clear" w:color="auto" w:fill="auto"/>
            <w:noWrap/>
            <w:vAlign w:val="center"/>
          </w:tcPr>
          <w:p>
            <w:pPr>
              <w:rPr>
                <w:rFonts w:ascii="Times New Roman" w:hAnsi="Times New Roman" w:cs="Times New Roman"/>
                <w:color w:val="000000"/>
                <w:sz w:val="24"/>
                <w:szCs w:val="24"/>
              </w:rPr>
            </w:pPr>
            <w:r>
              <w:rPr>
                <w:rFonts w:ascii="Times New Roman" w:hAnsi="Times New Roman" w:cs="Times New Roman"/>
                <w:color w:val="000000"/>
                <w:sz w:val="24"/>
                <w:szCs w:val="24"/>
              </w:rPr>
              <w:t>SUSHAMA SARKAR</w:t>
            </w:r>
          </w:p>
        </w:tc>
        <w:tc>
          <w:tcPr>
            <w:tcW w:w="4537"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AN EMPIRICAL STUDY ON THE METOHDS ADOPTED FOR THE CONSERVATION OF SUKNA FOREST</w:t>
            </w:r>
          </w:p>
        </w:tc>
      </w:tr>
      <w:tr>
        <w:tblPrEx>
          <w:tblCellMar>
            <w:top w:w="0" w:type="dxa"/>
            <w:left w:w="108" w:type="dxa"/>
            <w:bottom w:w="0" w:type="dxa"/>
            <w:right w:w="108" w:type="dxa"/>
          </w:tblCellMar>
        </w:tblPrEx>
        <w:trPr>
          <w:trHeight w:val="402" w:hRule="atLeast"/>
        </w:trPr>
        <w:tc>
          <w:tcPr>
            <w:tcW w:w="993"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68</w:t>
            </w:r>
          </w:p>
        </w:tc>
        <w:tc>
          <w:tcPr>
            <w:tcW w:w="3827" w:type="dxa"/>
            <w:tcBorders>
              <w:top w:val="nil"/>
              <w:left w:val="nil"/>
              <w:bottom w:val="single" w:color="auto" w:sz="4" w:space="0"/>
              <w:right w:val="single" w:color="auto" w:sz="4" w:space="0"/>
            </w:tcBorders>
            <w:shd w:val="clear" w:color="auto" w:fill="auto"/>
            <w:noWrap/>
            <w:vAlign w:val="center"/>
          </w:tcPr>
          <w:p>
            <w:pPr>
              <w:rPr>
                <w:rFonts w:ascii="Times New Roman" w:hAnsi="Times New Roman" w:cs="Times New Roman"/>
                <w:color w:val="000000"/>
                <w:sz w:val="24"/>
                <w:szCs w:val="24"/>
              </w:rPr>
            </w:pPr>
            <w:r>
              <w:rPr>
                <w:rFonts w:ascii="Times New Roman" w:hAnsi="Times New Roman" w:cs="Times New Roman"/>
                <w:color w:val="000000"/>
                <w:sz w:val="24"/>
                <w:szCs w:val="24"/>
              </w:rPr>
              <w:t>SHAMRAGGY DEWAN</w:t>
            </w:r>
          </w:p>
        </w:tc>
        <w:tc>
          <w:tcPr>
            <w:tcW w:w="4537"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 xml:space="preserve">AN EMPIRICAL STUDY ON THE FOREST LAND ENCROACHMENT OF SUKNA VILLAGE FOREST AND ITS IMPACT  </w:t>
            </w:r>
          </w:p>
        </w:tc>
      </w:tr>
      <w:tr>
        <w:tblPrEx>
          <w:tblCellMar>
            <w:top w:w="0" w:type="dxa"/>
            <w:left w:w="108" w:type="dxa"/>
            <w:bottom w:w="0" w:type="dxa"/>
            <w:right w:w="108" w:type="dxa"/>
          </w:tblCellMar>
        </w:tblPrEx>
        <w:trPr>
          <w:trHeight w:val="402" w:hRule="atLeast"/>
        </w:trPr>
        <w:tc>
          <w:tcPr>
            <w:tcW w:w="993"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69</w:t>
            </w:r>
          </w:p>
        </w:tc>
        <w:tc>
          <w:tcPr>
            <w:tcW w:w="3827" w:type="dxa"/>
            <w:tcBorders>
              <w:top w:val="nil"/>
              <w:left w:val="nil"/>
              <w:bottom w:val="single" w:color="auto" w:sz="4" w:space="0"/>
              <w:right w:val="single" w:color="auto" w:sz="4" w:space="0"/>
            </w:tcBorders>
            <w:shd w:val="clear" w:color="auto" w:fill="auto"/>
            <w:noWrap/>
            <w:vAlign w:val="center"/>
          </w:tcPr>
          <w:p>
            <w:pPr>
              <w:rPr>
                <w:rFonts w:ascii="Times New Roman" w:hAnsi="Times New Roman" w:cs="Times New Roman"/>
                <w:color w:val="000000"/>
                <w:sz w:val="24"/>
                <w:szCs w:val="24"/>
              </w:rPr>
            </w:pPr>
            <w:r>
              <w:rPr>
                <w:rFonts w:ascii="Times New Roman" w:hAnsi="Times New Roman" w:cs="Times New Roman"/>
                <w:color w:val="000000"/>
                <w:sz w:val="24"/>
                <w:szCs w:val="24"/>
              </w:rPr>
              <w:t>ABHIJIT KUMAR SINGH</w:t>
            </w:r>
          </w:p>
        </w:tc>
        <w:tc>
          <w:tcPr>
            <w:tcW w:w="4537"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A CRITICAL ASSESSMENT ON UNITED NATIONS ENVIRONMENTAL PROGRAM</w:t>
            </w:r>
          </w:p>
        </w:tc>
      </w:tr>
      <w:tr>
        <w:tblPrEx>
          <w:tblCellMar>
            <w:top w:w="0" w:type="dxa"/>
            <w:left w:w="108" w:type="dxa"/>
            <w:bottom w:w="0" w:type="dxa"/>
            <w:right w:w="108" w:type="dxa"/>
          </w:tblCellMar>
        </w:tblPrEx>
        <w:trPr>
          <w:trHeight w:val="402" w:hRule="atLeast"/>
        </w:trPr>
        <w:tc>
          <w:tcPr>
            <w:tcW w:w="993"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70</w:t>
            </w:r>
          </w:p>
        </w:tc>
        <w:tc>
          <w:tcPr>
            <w:tcW w:w="3827" w:type="dxa"/>
            <w:tcBorders>
              <w:top w:val="nil"/>
              <w:left w:val="nil"/>
              <w:bottom w:val="single" w:color="auto" w:sz="4" w:space="0"/>
              <w:right w:val="single" w:color="auto" w:sz="4" w:space="0"/>
            </w:tcBorders>
            <w:shd w:val="clear" w:color="auto" w:fill="auto"/>
            <w:noWrap/>
            <w:vAlign w:val="center"/>
          </w:tcPr>
          <w:p>
            <w:pPr>
              <w:rPr>
                <w:rFonts w:ascii="Times New Roman" w:hAnsi="Times New Roman" w:cs="Times New Roman"/>
                <w:color w:val="000000"/>
                <w:sz w:val="24"/>
                <w:szCs w:val="24"/>
              </w:rPr>
            </w:pPr>
            <w:r>
              <w:rPr>
                <w:rFonts w:ascii="Times New Roman" w:hAnsi="Times New Roman" w:cs="Times New Roman"/>
                <w:color w:val="000000"/>
                <w:sz w:val="24"/>
                <w:szCs w:val="24"/>
              </w:rPr>
              <w:t>SAGAR BHAGAT</w:t>
            </w:r>
          </w:p>
        </w:tc>
        <w:tc>
          <w:tcPr>
            <w:tcW w:w="4537"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A CRITICAL ANALYIS OF POLLUTERS PAY PRINCIPLE AND ITS IMPACT ON ENVIRONMENTAL CONSERVATION IN INDIA</w:t>
            </w:r>
          </w:p>
        </w:tc>
      </w:tr>
      <w:tr>
        <w:tblPrEx>
          <w:tblCellMar>
            <w:top w:w="0" w:type="dxa"/>
            <w:left w:w="108" w:type="dxa"/>
            <w:bottom w:w="0" w:type="dxa"/>
            <w:right w:w="108" w:type="dxa"/>
          </w:tblCellMar>
        </w:tblPrEx>
        <w:trPr>
          <w:trHeight w:val="402" w:hRule="atLeast"/>
        </w:trPr>
        <w:tc>
          <w:tcPr>
            <w:tcW w:w="993"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71</w:t>
            </w:r>
          </w:p>
        </w:tc>
        <w:tc>
          <w:tcPr>
            <w:tcW w:w="3827" w:type="dxa"/>
            <w:tcBorders>
              <w:top w:val="nil"/>
              <w:left w:val="nil"/>
              <w:bottom w:val="single" w:color="auto" w:sz="4" w:space="0"/>
              <w:right w:val="single" w:color="auto" w:sz="4" w:space="0"/>
            </w:tcBorders>
            <w:shd w:val="clear" w:color="auto" w:fill="auto"/>
            <w:noWrap/>
            <w:vAlign w:val="center"/>
          </w:tcPr>
          <w:p>
            <w:pPr>
              <w:rPr>
                <w:rFonts w:ascii="Times New Roman" w:hAnsi="Times New Roman" w:cs="Times New Roman"/>
                <w:color w:val="000000"/>
                <w:sz w:val="24"/>
                <w:szCs w:val="24"/>
              </w:rPr>
            </w:pPr>
            <w:r>
              <w:rPr>
                <w:rFonts w:ascii="Times New Roman" w:hAnsi="Times New Roman" w:cs="Times New Roman"/>
                <w:color w:val="000000"/>
                <w:sz w:val="24"/>
                <w:szCs w:val="24"/>
              </w:rPr>
              <w:t>DIPAK KUMAR AGARWAL</w:t>
            </w:r>
          </w:p>
        </w:tc>
        <w:tc>
          <w:tcPr>
            <w:tcW w:w="4537"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AN EMPIRICAL STUDY ON THE METOHDS ADOPTED FOR THE CONSERVATION OF SUKNA FOREST</w:t>
            </w:r>
          </w:p>
        </w:tc>
      </w:tr>
      <w:tr>
        <w:tblPrEx>
          <w:tblCellMar>
            <w:top w:w="0" w:type="dxa"/>
            <w:left w:w="108" w:type="dxa"/>
            <w:bottom w:w="0" w:type="dxa"/>
            <w:right w:w="108" w:type="dxa"/>
          </w:tblCellMar>
        </w:tblPrEx>
        <w:trPr>
          <w:trHeight w:val="402" w:hRule="atLeast"/>
        </w:trPr>
        <w:tc>
          <w:tcPr>
            <w:tcW w:w="993"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72</w:t>
            </w:r>
          </w:p>
        </w:tc>
        <w:tc>
          <w:tcPr>
            <w:tcW w:w="3827" w:type="dxa"/>
            <w:tcBorders>
              <w:top w:val="nil"/>
              <w:left w:val="nil"/>
              <w:bottom w:val="single" w:color="auto" w:sz="4" w:space="0"/>
              <w:right w:val="single" w:color="auto" w:sz="4" w:space="0"/>
            </w:tcBorders>
            <w:shd w:val="clear" w:color="auto" w:fill="auto"/>
            <w:noWrap/>
            <w:vAlign w:val="center"/>
          </w:tcPr>
          <w:p>
            <w:pPr>
              <w:rPr>
                <w:rFonts w:ascii="Times New Roman" w:hAnsi="Times New Roman" w:cs="Times New Roman"/>
                <w:color w:val="000000"/>
                <w:sz w:val="24"/>
                <w:szCs w:val="24"/>
              </w:rPr>
            </w:pPr>
            <w:r>
              <w:rPr>
                <w:rFonts w:ascii="Times New Roman" w:hAnsi="Times New Roman" w:cs="Times New Roman"/>
                <w:color w:val="000000"/>
                <w:sz w:val="24"/>
                <w:szCs w:val="24"/>
              </w:rPr>
              <w:t>JONI SABJI</w:t>
            </w:r>
          </w:p>
        </w:tc>
        <w:tc>
          <w:tcPr>
            <w:tcW w:w="4537"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THE ROLE OF M.C. MEHTA IN DEVELOPING THE ENVIRONMENTAL JURISPRUDENCE IN INDIA</w:t>
            </w:r>
          </w:p>
        </w:tc>
      </w:tr>
      <w:tr>
        <w:tblPrEx>
          <w:tblCellMar>
            <w:top w:w="0" w:type="dxa"/>
            <w:left w:w="108" w:type="dxa"/>
            <w:bottom w:w="0" w:type="dxa"/>
            <w:right w:w="108" w:type="dxa"/>
          </w:tblCellMar>
        </w:tblPrEx>
        <w:trPr>
          <w:trHeight w:val="402" w:hRule="atLeast"/>
        </w:trPr>
        <w:tc>
          <w:tcPr>
            <w:tcW w:w="993"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73</w:t>
            </w:r>
          </w:p>
        </w:tc>
        <w:tc>
          <w:tcPr>
            <w:tcW w:w="3827" w:type="dxa"/>
            <w:tcBorders>
              <w:top w:val="nil"/>
              <w:left w:val="nil"/>
              <w:bottom w:val="single" w:color="auto" w:sz="4" w:space="0"/>
              <w:right w:val="single" w:color="auto" w:sz="4" w:space="0"/>
            </w:tcBorders>
            <w:shd w:val="clear" w:color="auto" w:fill="auto"/>
            <w:noWrap/>
            <w:vAlign w:val="center"/>
          </w:tcPr>
          <w:p>
            <w:pPr>
              <w:rPr>
                <w:rFonts w:ascii="Times New Roman" w:hAnsi="Times New Roman" w:cs="Times New Roman"/>
                <w:color w:val="000000"/>
                <w:sz w:val="24"/>
                <w:szCs w:val="24"/>
              </w:rPr>
            </w:pPr>
            <w:r>
              <w:rPr>
                <w:rFonts w:ascii="Times New Roman" w:hAnsi="Times New Roman" w:cs="Times New Roman"/>
                <w:color w:val="000000"/>
                <w:sz w:val="24"/>
                <w:szCs w:val="24"/>
              </w:rPr>
              <w:t>PRAKIRTI SINHA</w:t>
            </w:r>
          </w:p>
        </w:tc>
        <w:tc>
          <w:tcPr>
            <w:tcW w:w="4537"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METHODS ADOPTED FOR CONTROLLING WATER POLLUTION IN BADOGRA: AN EMPIRICAL STUDY</w:t>
            </w:r>
          </w:p>
        </w:tc>
      </w:tr>
      <w:tr>
        <w:tblPrEx>
          <w:tblCellMar>
            <w:top w:w="0" w:type="dxa"/>
            <w:left w:w="108" w:type="dxa"/>
            <w:bottom w:w="0" w:type="dxa"/>
            <w:right w:w="108" w:type="dxa"/>
          </w:tblCellMar>
        </w:tblPrEx>
        <w:trPr>
          <w:trHeight w:val="402" w:hRule="atLeast"/>
        </w:trPr>
        <w:tc>
          <w:tcPr>
            <w:tcW w:w="993"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74</w:t>
            </w:r>
          </w:p>
        </w:tc>
        <w:tc>
          <w:tcPr>
            <w:tcW w:w="3827" w:type="dxa"/>
            <w:tcBorders>
              <w:top w:val="nil"/>
              <w:left w:val="nil"/>
              <w:bottom w:val="single" w:color="auto" w:sz="4" w:space="0"/>
              <w:right w:val="single" w:color="auto" w:sz="4" w:space="0"/>
            </w:tcBorders>
            <w:shd w:val="clear" w:color="auto" w:fill="auto"/>
            <w:noWrap/>
            <w:vAlign w:val="center"/>
          </w:tcPr>
          <w:p>
            <w:pPr>
              <w:rPr>
                <w:rFonts w:ascii="Times New Roman" w:hAnsi="Times New Roman" w:cs="Times New Roman"/>
                <w:color w:val="000000"/>
                <w:sz w:val="24"/>
                <w:szCs w:val="24"/>
              </w:rPr>
            </w:pPr>
            <w:r>
              <w:rPr>
                <w:rFonts w:ascii="Times New Roman" w:hAnsi="Times New Roman" w:cs="Times New Roman"/>
                <w:color w:val="000000"/>
                <w:sz w:val="24"/>
                <w:szCs w:val="24"/>
              </w:rPr>
              <w:t>SHREYA PANJA</w:t>
            </w:r>
          </w:p>
        </w:tc>
        <w:tc>
          <w:tcPr>
            <w:tcW w:w="4537"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AN EMPIRICAL STUDY ON THE HAZARDS OF SIVOK RANGPO RAIL LINE OVER THE ENVIRONMENT</w:t>
            </w:r>
          </w:p>
        </w:tc>
      </w:tr>
      <w:tr>
        <w:tblPrEx>
          <w:tblCellMar>
            <w:top w:w="0" w:type="dxa"/>
            <w:left w:w="108" w:type="dxa"/>
            <w:bottom w:w="0" w:type="dxa"/>
            <w:right w:w="108" w:type="dxa"/>
          </w:tblCellMar>
        </w:tblPrEx>
        <w:trPr>
          <w:trHeight w:val="402" w:hRule="atLeast"/>
        </w:trPr>
        <w:tc>
          <w:tcPr>
            <w:tcW w:w="993"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75</w:t>
            </w:r>
          </w:p>
        </w:tc>
        <w:tc>
          <w:tcPr>
            <w:tcW w:w="3827" w:type="dxa"/>
            <w:tcBorders>
              <w:top w:val="nil"/>
              <w:left w:val="nil"/>
              <w:bottom w:val="single" w:color="auto" w:sz="4" w:space="0"/>
              <w:right w:val="single" w:color="auto" w:sz="4" w:space="0"/>
            </w:tcBorders>
            <w:shd w:val="clear" w:color="auto" w:fill="auto"/>
            <w:noWrap/>
            <w:vAlign w:val="center"/>
          </w:tcPr>
          <w:p>
            <w:pPr>
              <w:rPr>
                <w:rFonts w:ascii="Times New Roman" w:hAnsi="Times New Roman" w:cs="Times New Roman"/>
                <w:color w:val="000000"/>
                <w:sz w:val="24"/>
                <w:szCs w:val="24"/>
              </w:rPr>
            </w:pPr>
            <w:r>
              <w:rPr>
                <w:rFonts w:ascii="Times New Roman" w:hAnsi="Times New Roman" w:cs="Times New Roman"/>
                <w:color w:val="000000"/>
                <w:sz w:val="24"/>
                <w:szCs w:val="24"/>
              </w:rPr>
              <w:t>SUBHAM CHOWDHURY</w:t>
            </w:r>
          </w:p>
        </w:tc>
        <w:tc>
          <w:tcPr>
            <w:tcW w:w="4537"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METHODS ADOPTED FOR WASTE MANAGEMENT IN SHIVMANDIR: AN EMPIRICAL STUDY</w:t>
            </w:r>
          </w:p>
        </w:tc>
      </w:tr>
      <w:tr>
        <w:tblPrEx>
          <w:tblCellMar>
            <w:top w:w="0" w:type="dxa"/>
            <w:left w:w="108" w:type="dxa"/>
            <w:bottom w:w="0" w:type="dxa"/>
            <w:right w:w="108" w:type="dxa"/>
          </w:tblCellMar>
        </w:tblPrEx>
        <w:trPr>
          <w:trHeight w:val="402" w:hRule="atLeast"/>
        </w:trPr>
        <w:tc>
          <w:tcPr>
            <w:tcW w:w="993"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76</w:t>
            </w:r>
          </w:p>
        </w:tc>
        <w:tc>
          <w:tcPr>
            <w:tcW w:w="3827" w:type="dxa"/>
            <w:tcBorders>
              <w:top w:val="nil"/>
              <w:left w:val="nil"/>
              <w:bottom w:val="single" w:color="auto" w:sz="4" w:space="0"/>
              <w:right w:val="single" w:color="auto" w:sz="4" w:space="0"/>
            </w:tcBorders>
            <w:shd w:val="clear" w:color="auto" w:fill="auto"/>
            <w:noWrap/>
            <w:vAlign w:val="center"/>
          </w:tcPr>
          <w:p>
            <w:pPr>
              <w:rPr>
                <w:rFonts w:ascii="Times New Roman" w:hAnsi="Times New Roman" w:cs="Times New Roman"/>
                <w:color w:val="000000"/>
                <w:sz w:val="24"/>
                <w:szCs w:val="24"/>
              </w:rPr>
            </w:pPr>
            <w:r>
              <w:rPr>
                <w:rFonts w:ascii="Times New Roman" w:hAnsi="Times New Roman" w:cs="Times New Roman"/>
                <w:color w:val="000000"/>
                <w:sz w:val="24"/>
                <w:szCs w:val="24"/>
              </w:rPr>
              <w:t>TENZING ONGMU</w:t>
            </w:r>
          </w:p>
        </w:tc>
        <w:tc>
          <w:tcPr>
            <w:tcW w:w="4537"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AN EMPIRICAL STUDY ON THE METOHDS ADOPTED FOR THE CONSERVATION OF SUKNA FOREST</w:t>
            </w:r>
          </w:p>
        </w:tc>
      </w:tr>
      <w:tr>
        <w:tblPrEx>
          <w:tblCellMar>
            <w:top w:w="0" w:type="dxa"/>
            <w:left w:w="108" w:type="dxa"/>
            <w:bottom w:w="0" w:type="dxa"/>
            <w:right w:w="108" w:type="dxa"/>
          </w:tblCellMar>
        </w:tblPrEx>
        <w:trPr>
          <w:trHeight w:val="402" w:hRule="atLeast"/>
        </w:trPr>
        <w:tc>
          <w:tcPr>
            <w:tcW w:w="993"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77</w:t>
            </w:r>
          </w:p>
        </w:tc>
        <w:tc>
          <w:tcPr>
            <w:tcW w:w="3827" w:type="dxa"/>
            <w:tcBorders>
              <w:top w:val="nil"/>
              <w:left w:val="nil"/>
              <w:bottom w:val="single" w:color="auto" w:sz="4" w:space="0"/>
              <w:right w:val="single" w:color="auto" w:sz="4" w:space="0"/>
            </w:tcBorders>
            <w:shd w:val="clear" w:color="auto" w:fill="auto"/>
            <w:noWrap/>
            <w:vAlign w:val="center"/>
          </w:tcPr>
          <w:p>
            <w:pPr>
              <w:rPr>
                <w:rFonts w:ascii="Times New Roman" w:hAnsi="Times New Roman" w:cs="Times New Roman"/>
                <w:color w:val="000000"/>
                <w:sz w:val="24"/>
                <w:szCs w:val="24"/>
              </w:rPr>
            </w:pPr>
            <w:r>
              <w:rPr>
                <w:rFonts w:ascii="Times New Roman" w:hAnsi="Times New Roman" w:cs="Times New Roman"/>
                <w:color w:val="000000"/>
                <w:sz w:val="24"/>
                <w:szCs w:val="24"/>
              </w:rPr>
              <w:t>SAYANTANI GHOSH</w:t>
            </w:r>
          </w:p>
        </w:tc>
        <w:tc>
          <w:tcPr>
            <w:tcW w:w="4537"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METHODS ADOPTED FOR WASTE MANAGEMENT IN SHIVMANDIR: AN EMPIRICAL STUDY</w:t>
            </w:r>
          </w:p>
        </w:tc>
      </w:tr>
      <w:tr>
        <w:tblPrEx>
          <w:tblCellMar>
            <w:top w:w="0" w:type="dxa"/>
            <w:left w:w="108" w:type="dxa"/>
            <w:bottom w:w="0" w:type="dxa"/>
            <w:right w:w="108" w:type="dxa"/>
          </w:tblCellMar>
        </w:tblPrEx>
        <w:trPr>
          <w:trHeight w:val="402" w:hRule="atLeast"/>
        </w:trPr>
        <w:tc>
          <w:tcPr>
            <w:tcW w:w="993"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78</w:t>
            </w:r>
          </w:p>
        </w:tc>
        <w:tc>
          <w:tcPr>
            <w:tcW w:w="3827" w:type="dxa"/>
            <w:tcBorders>
              <w:top w:val="nil"/>
              <w:left w:val="nil"/>
              <w:bottom w:val="single" w:color="auto" w:sz="4" w:space="0"/>
              <w:right w:val="single" w:color="auto" w:sz="4" w:space="0"/>
            </w:tcBorders>
            <w:shd w:val="clear" w:color="auto" w:fill="auto"/>
            <w:noWrap/>
            <w:vAlign w:val="center"/>
          </w:tcPr>
          <w:p>
            <w:pPr>
              <w:rPr>
                <w:rFonts w:ascii="Times New Roman" w:hAnsi="Times New Roman" w:cs="Times New Roman"/>
                <w:color w:val="000000"/>
                <w:sz w:val="24"/>
                <w:szCs w:val="24"/>
              </w:rPr>
            </w:pPr>
            <w:r>
              <w:rPr>
                <w:rFonts w:ascii="Times New Roman" w:hAnsi="Times New Roman" w:cs="Times New Roman"/>
                <w:color w:val="000000"/>
                <w:sz w:val="24"/>
                <w:szCs w:val="24"/>
              </w:rPr>
              <w:t>SAGARNIL DAS</w:t>
            </w:r>
          </w:p>
        </w:tc>
        <w:tc>
          <w:tcPr>
            <w:tcW w:w="4537"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COMPARATIVE ANALYSIS OF POLLUTER PAYS PRINCIPLE BETWEEN INDIA AND UK</w:t>
            </w:r>
          </w:p>
        </w:tc>
      </w:tr>
      <w:tr>
        <w:tblPrEx>
          <w:tblCellMar>
            <w:top w:w="0" w:type="dxa"/>
            <w:left w:w="108" w:type="dxa"/>
            <w:bottom w:w="0" w:type="dxa"/>
            <w:right w:w="108" w:type="dxa"/>
          </w:tblCellMar>
        </w:tblPrEx>
        <w:trPr>
          <w:trHeight w:val="402" w:hRule="atLeast"/>
        </w:trPr>
        <w:tc>
          <w:tcPr>
            <w:tcW w:w="993"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79</w:t>
            </w:r>
          </w:p>
        </w:tc>
        <w:tc>
          <w:tcPr>
            <w:tcW w:w="3827" w:type="dxa"/>
            <w:tcBorders>
              <w:top w:val="nil"/>
              <w:left w:val="nil"/>
              <w:bottom w:val="single" w:color="auto" w:sz="4" w:space="0"/>
              <w:right w:val="single" w:color="auto" w:sz="4" w:space="0"/>
            </w:tcBorders>
            <w:shd w:val="clear" w:color="auto" w:fill="auto"/>
            <w:noWrap/>
            <w:vAlign w:val="center"/>
          </w:tcPr>
          <w:p>
            <w:pPr>
              <w:rPr>
                <w:rFonts w:ascii="Times New Roman" w:hAnsi="Times New Roman" w:cs="Times New Roman"/>
                <w:color w:val="000000"/>
                <w:sz w:val="24"/>
                <w:szCs w:val="24"/>
              </w:rPr>
            </w:pPr>
            <w:r>
              <w:rPr>
                <w:rFonts w:ascii="Times New Roman" w:hAnsi="Times New Roman" w:cs="Times New Roman"/>
                <w:color w:val="000000"/>
                <w:sz w:val="24"/>
                <w:szCs w:val="24"/>
              </w:rPr>
              <w:t>SUKANTA CHATTERJEE</w:t>
            </w:r>
          </w:p>
        </w:tc>
        <w:tc>
          <w:tcPr>
            <w:tcW w:w="4537"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THE ROLE OF STOCKHOLM CONFERENCE FOR THE DEVELOPMENT OF ENVIRONMENTAL PROTECTION LAWS IN INDIA</w:t>
            </w:r>
          </w:p>
        </w:tc>
      </w:tr>
      <w:tr>
        <w:tblPrEx>
          <w:tblCellMar>
            <w:top w:w="0" w:type="dxa"/>
            <w:left w:w="108" w:type="dxa"/>
            <w:bottom w:w="0" w:type="dxa"/>
            <w:right w:w="108" w:type="dxa"/>
          </w:tblCellMar>
        </w:tblPrEx>
        <w:trPr>
          <w:trHeight w:val="402" w:hRule="atLeast"/>
        </w:trPr>
        <w:tc>
          <w:tcPr>
            <w:tcW w:w="993"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80</w:t>
            </w:r>
          </w:p>
        </w:tc>
        <w:tc>
          <w:tcPr>
            <w:tcW w:w="3827" w:type="dxa"/>
            <w:tcBorders>
              <w:top w:val="nil"/>
              <w:left w:val="nil"/>
              <w:bottom w:val="single" w:color="auto" w:sz="4" w:space="0"/>
              <w:right w:val="single" w:color="auto" w:sz="4" w:space="0"/>
            </w:tcBorders>
            <w:shd w:val="clear" w:color="auto" w:fill="auto"/>
            <w:noWrap/>
            <w:vAlign w:val="center"/>
          </w:tcPr>
          <w:p>
            <w:pPr>
              <w:rPr>
                <w:rFonts w:ascii="Times New Roman" w:hAnsi="Times New Roman" w:cs="Times New Roman"/>
                <w:color w:val="000000"/>
                <w:sz w:val="24"/>
                <w:szCs w:val="24"/>
              </w:rPr>
            </w:pPr>
            <w:r>
              <w:rPr>
                <w:rFonts w:ascii="Times New Roman" w:hAnsi="Times New Roman" w:cs="Times New Roman"/>
                <w:color w:val="000000"/>
                <w:sz w:val="24"/>
                <w:szCs w:val="24"/>
              </w:rPr>
              <w:t>SUJAY BARMAN</w:t>
            </w:r>
          </w:p>
        </w:tc>
        <w:tc>
          <w:tcPr>
            <w:tcW w:w="4537"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AIR QUALITY INDEX IN SILIGURI MUNICIPAL CORPORATION: AN EMPIRICAL STUDY</w:t>
            </w:r>
          </w:p>
        </w:tc>
      </w:tr>
      <w:tr>
        <w:tblPrEx>
          <w:tblCellMar>
            <w:top w:w="0" w:type="dxa"/>
            <w:left w:w="108" w:type="dxa"/>
            <w:bottom w:w="0" w:type="dxa"/>
            <w:right w:w="108" w:type="dxa"/>
          </w:tblCellMar>
        </w:tblPrEx>
        <w:trPr>
          <w:trHeight w:val="402" w:hRule="atLeast"/>
        </w:trPr>
        <w:tc>
          <w:tcPr>
            <w:tcW w:w="993"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81</w:t>
            </w:r>
          </w:p>
        </w:tc>
        <w:tc>
          <w:tcPr>
            <w:tcW w:w="3827" w:type="dxa"/>
            <w:tcBorders>
              <w:top w:val="nil"/>
              <w:left w:val="nil"/>
              <w:bottom w:val="single" w:color="auto" w:sz="4" w:space="0"/>
              <w:right w:val="single" w:color="auto" w:sz="4" w:space="0"/>
            </w:tcBorders>
            <w:shd w:val="clear" w:color="auto" w:fill="auto"/>
            <w:noWrap/>
            <w:vAlign w:val="center"/>
          </w:tcPr>
          <w:p>
            <w:pPr>
              <w:rPr>
                <w:rFonts w:ascii="Times New Roman" w:hAnsi="Times New Roman" w:cs="Times New Roman"/>
                <w:color w:val="000000"/>
                <w:sz w:val="24"/>
                <w:szCs w:val="24"/>
              </w:rPr>
            </w:pPr>
            <w:r>
              <w:rPr>
                <w:rFonts w:ascii="Times New Roman" w:hAnsi="Times New Roman" w:cs="Times New Roman"/>
                <w:color w:val="000000"/>
                <w:sz w:val="24"/>
                <w:szCs w:val="24"/>
              </w:rPr>
              <w:t>SUMIT DAS</w:t>
            </w:r>
          </w:p>
        </w:tc>
        <w:tc>
          <w:tcPr>
            <w:tcW w:w="4537"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A CRITICAL ANALYIS OF PRECAUTIONARY PRINCIPLE AND ITS IMPACT ON ENVIRONMENTAL CONSERVATION IN INDIA</w:t>
            </w:r>
          </w:p>
        </w:tc>
      </w:tr>
      <w:tr>
        <w:tblPrEx>
          <w:tblCellMar>
            <w:top w:w="0" w:type="dxa"/>
            <w:left w:w="108" w:type="dxa"/>
            <w:bottom w:w="0" w:type="dxa"/>
            <w:right w:w="108" w:type="dxa"/>
          </w:tblCellMar>
        </w:tblPrEx>
        <w:trPr>
          <w:trHeight w:val="402" w:hRule="atLeast"/>
        </w:trPr>
        <w:tc>
          <w:tcPr>
            <w:tcW w:w="993"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82</w:t>
            </w:r>
          </w:p>
        </w:tc>
        <w:tc>
          <w:tcPr>
            <w:tcW w:w="3827" w:type="dxa"/>
            <w:tcBorders>
              <w:top w:val="nil"/>
              <w:left w:val="nil"/>
              <w:bottom w:val="single" w:color="auto" w:sz="4" w:space="0"/>
              <w:right w:val="single" w:color="auto" w:sz="4" w:space="0"/>
            </w:tcBorders>
            <w:shd w:val="clear" w:color="auto" w:fill="auto"/>
            <w:noWrap/>
            <w:vAlign w:val="center"/>
          </w:tcPr>
          <w:p>
            <w:pPr>
              <w:rPr>
                <w:rFonts w:ascii="Times New Roman" w:hAnsi="Times New Roman" w:cs="Times New Roman"/>
                <w:color w:val="000000"/>
                <w:sz w:val="24"/>
                <w:szCs w:val="24"/>
              </w:rPr>
            </w:pPr>
            <w:r>
              <w:rPr>
                <w:rFonts w:ascii="Times New Roman" w:hAnsi="Times New Roman" w:cs="Times New Roman"/>
                <w:color w:val="000000"/>
                <w:sz w:val="24"/>
                <w:szCs w:val="24"/>
              </w:rPr>
              <w:t>YASMIN ARA</w:t>
            </w:r>
          </w:p>
        </w:tc>
        <w:tc>
          <w:tcPr>
            <w:tcW w:w="4537"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A CRITICAL ANALYIS OF PUBLIC TRUST DOCTRINE AND ITS IMPACT ON ENVIRONMENTAL CONSERVATION IN INDIA</w:t>
            </w:r>
          </w:p>
        </w:tc>
      </w:tr>
      <w:tr>
        <w:tblPrEx>
          <w:tblCellMar>
            <w:top w:w="0" w:type="dxa"/>
            <w:left w:w="108" w:type="dxa"/>
            <w:bottom w:w="0" w:type="dxa"/>
            <w:right w:w="108" w:type="dxa"/>
          </w:tblCellMar>
        </w:tblPrEx>
        <w:trPr>
          <w:trHeight w:val="402" w:hRule="atLeast"/>
        </w:trPr>
        <w:tc>
          <w:tcPr>
            <w:tcW w:w="993"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83</w:t>
            </w:r>
          </w:p>
        </w:tc>
        <w:tc>
          <w:tcPr>
            <w:tcW w:w="3827" w:type="dxa"/>
            <w:tcBorders>
              <w:top w:val="nil"/>
              <w:left w:val="nil"/>
              <w:bottom w:val="single" w:color="auto" w:sz="4" w:space="0"/>
              <w:right w:val="single" w:color="auto" w:sz="4" w:space="0"/>
            </w:tcBorders>
            <w:shd w:val="clear" w:color="auto" w:fill="auto"/>
            <w:vAlign w:val="center"/>
          </w:tcPr>
          <w:p>
            <w:pPr>
              <w:rPr>
                <w:rFonts w:ascii="Times New Roman" w:hAnsi="Times New Roman" w:cs="Times New Roman"/>
                <w:color w:val="000000"/>
                <w:sz w:val="24"/>
                <w:szCs w:val="24"/>
              </w:rPr>
            </w:pPr>
            <w:r>
              <w:rPr>
                <w:rFonts w:ascii="Times New Roman" w:hAnsi="Times New Roman" w:cs="Times New Roman"/>
                <w:color w:val="000000"/>
                <w:sz w:val="24"/>
                <w:szCs w:val="24"/>
              </w:rPr>
              <w:t>SAIFUL ALAM</w:t>
            </w:r>
          </w:p>
        </w:tc>
        <w:tc>
          <w:tcPr>
            <w:tcW w:w="4537"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LAW OF TORTS AND ENVIRONMENTAL PROTECTION</w:t>
            </w:r>
          </w:p>
        </w:tc>
      </w:tr>
      <w:tr>
        <w:tblPrEx>
          <w:tblCellMar>
            <w:top w:w="0" w:type="dxa"/>
            <w:left w:w="108" w:type="dxa"/>
            <w:bottom w:w="0" w:type="dxa"/>
            <w:right w:w="108" w:type="dxa"/>
          </w:tblCellMar>
        </w:tblPrEx>
        <w:trPr>
          <w:trHeight w:val="402" w:hRule="atLeast"/>
        </w:trPr>
        <w:tc>
          <w:tcPr>
            <w:tcW w:w="993"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84</w:t>
            </w:r>
          </w:p>
        </w:tc>
        <w:tc>
          <w:tcPr>
            <w:tcW w:w="3827" w:type="dxa"/>
            <w:tcBorders>
              <w:top w:val="nil"/>
              <w:left w:val="nil"/>
              <w:bottom w:val="single" w:color="auto" w:sz="4" w:space="0"/>
              <w:right w:val="single" w:color="auto" w:sz="4" w:space="0"/>
            </w:tcBorders>
            <w:shd w:val="clear" w:color="auto" w:fill="auto"/>
            <w:noWrap/>
            <w:vAlign w:val="center"/>
          </w:tcPr>
          <w:p>
            <w:pPr>
              <w:rPr>
                <w:rFonts w:ascii="Times New Roman" w:hAnsi="Times New Roman" w:cs="Times New Roman"/>
                <w:color w:val="000000"/>
                <w:sz w:val="24"/>
                <w:szCs w:val="24"/>
              </w:rPr>
            </w:pPr>
            <w:r>
              <w:rPr>
                <w:rFonts w:ascii="Times New Roman" w:hAnsi="Times New Roman" w:cs="Times New Roman"/>
                <w:color w:val="000000"/>
                <w:sz w:val="24"/>
                <w:szCs w:val="24"/>
              </w:rPr>
              <w:t>UDAY KUMAR CHHETRI</w:t>
            </w:r>
          </w:p>
        </w:tc>
        <w:tc>
          <w:tcPr>
            <w:tcW w:w="4537"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A COMPARATIVE STUDY OF JUDICIAL CREATIVITY AND SUSTAINABILITY OF RESOURCES</w:t>
            </w:r>
          </w:p>
        </w:tc>
      </w:tr>
      <w:tr>
        <w:tblPrEx>
          <w:tblCellMar>
            <w:top w:w="0" w:type="dxa"/>
            <w:left w:w="108" w:type="dxa"/>
            <w:bottom w:w="0" w:type="dxa"/>
            <w:right w:w="108" w:type="dxa"/>
          </w:tblCellMar>
        </w:tblPrEx>
        <w:trPr>
          <w:trHeight w:val="402" w:hRule="atLeast"/>
        </w:trPr>
        <w:tc>
          <w:tcPr>
            <w:tcW w:w="993"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85</w:t>
            </w:r>
          </w:p>
        </w:tc>
        <w:tc>
          <w:tcPr>
            <w:tcW w:w="3827" w:type="dxa"/>
            <w:tcBorders>
              <w:top w:val="nil"/>
              <w:left w:val="nil"/>
              <w:bottom w:val="single" w:color="auto" w:sz="4" w:space="0"/>
              <w:right w:val="single" w:color="auto" w:sz="4" w:space="0"/>
            </w:tcBorders>
            <w:shd w:val="clear" w:color="auto" w:fill="auto"/>
            <w:noWrap/>
            <w:vAlign w:val="center"/>
          </w:tcPr>
          <w:p>
            <w:pPr>
              <w:rPr>
                <w:rFonts w:ascii="Times New Roman" w:hAnsi="Times New Roman" w:cs="Times New Roman"/>
                <w:color w:val="000000"/>
                <w:sz w:val="24"/>
                <w:szCs w:val="24"/>
              </w:rPr>
            </w:pPr>
            <w:r>
              <w:rPr>
                <w:rFonts w:ascii="Times New Roman" w:hAnsi="Times New Roman" w:cs="Times New Roman"/>
                <w:color w:val="000000"/>
                <w:sz w:val="24"/>
                <w:szCs w:val="24"/>
              </w:rPr>
              <w:t>RINSHU KUMAR BOSAK</w:t>
            </w:r>
          </w:p>
        </w:tc>
        <w:tc>
          <w:tcPr>
            <w:tcW w:w="4537"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AN EMPIRICAL STUDY ON THE HAZARDS OF SIVOK RANGPO RAIL LINE OVER THE ENVIRONMENT</w:t>
            </w:r>
          </w:p>
        </w:tc>
      </w:tr>
      <w:tr>
        <w:tblPrEx>
          <w:tblCellMar>
            <w:top w:w="0" w:type="dxa"/>
            <w:left w:w="108" w:type="dxa"/>
            <w:bottom w:w="0" w:type="dxa"/>
            <w:right w:w="108" w:type="dxa"/>
          </w:tblCellMar>
        </w:tblPrEx>
        <w:trPr>
          <w:trHeight w:val="402" w:hRule="atLeast"/>
        </w:trPr>
        <w:tc>
          <w:tcPr>
            <w:tcW w:w="993"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86</w:t>
            </w:r>
          </w:p>
        </w:tc>
        <w:tc>
          <w:tcPr>
            <w:tcW w:w="3827" w:type="dxa"/>
            <w:tcBorders>
              <w:top w:val="nil"/>
              <w:left w:val="nil"/>
              <w:bottom w:val="single" w:color="auto" w:sz="4" w:space="0"/>
              <w:right w:val="single" w:color="auto" w:sz="4" w:space="0"/>
            </w:tcBorders>
            <w:shd w:val="clear" w:color="auto" w:fill="auto"/>
            <w:noWrap/>
            <w:vAlign w:val="center"/>
          </w:tcPr>
          <w:p>
            <w:pPr>
              <w:rPr>
                <w:rFonts w:ascii="Times New Roman" w:hAnsi="Times New Roman" w:cs="Times New Roman"/>
                <w:color w:val="000000"/>
                <w:sz w:val="24"/>
                <w:szCs w:val="24"/>
              </w:rPr>
            </w:pPr>
            <w:r>
              <w:rPr>
                <w:rFonts w:ascii="Times New Roman" w:hAnsi="Times New Roman" w:cs="Times New Roman"/>
                <w:color w:val="000000"/>
                <w:sz w:val="24"/>
                <w:szCs w:val="24"/>
              </w:rPr>
              <w:t>PRITHIRAJ DAS</w:t>
            </w:r>
          </w:p>
        </w:tc>
        <w:tc>
          <w:tcPr>
            <w:tcW w:w="4537"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AN EMPIRICAL STUDY ON THE METOHDS ADOPTED FOR THE CONSERVATION OF BAIKUNTHAPUR FOREST</w:t>
            </w:r>
          </w:p>
        </w:tc>
      </w:tr>
      <w:tr>
        <w:tblPrEx>
          <w:tblCellMar>
            <w:top w:w="0" w:type="dxa"/>
            <w:left w:w="108" w:type="dxa"/>
            <w:bottom w:w="0" w:type="dxa"/>
            <w:right w:w="108" w:type="dxa"/>
          </w:tblCellMar>
        </w:tblPrEx>
        <w:trPr>
          <w:trHeight w:val="402" w:hRule="atLeast"/>
        </w:trPr>
        <w:tc>
          <w:tcPr>
            <w:tcW w:w="993"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87</w:t>
            </w:r>
          </w:p>
        </w:tc>
        <w:tc>
          <w:tcPr>
            <w:tcW w:w="3827" w:type="dxa"/>
            <w:tcBorders>
              <w:top w:val="nil"/>
              <w:left w:val="nil"/>
              <w:bottom w:val="single" w:color="auto" w:sz="4" w:space="0"/>
              <w:right w:val="single" w:color="auto" w:sz="4" w:space="0"/>
            </w:tcBorders>
            <w:shd w:val="clear" w:color="auto" w:fill="auto"/>
            <w:noWrap/>
            <w:vAlign w:val="center"/>
          </w:tcPr>
          <w:p>
            <w:pPr>
              <w:rPr>
                <w:rFonts w:ascii="Times New Roman" w:hAnsi="Times New Roman" w:cs="Times New Roman"/>
                <w:color w:val="000000"/>
                <w:sz w:val="24"/>
                <w:szCs w:val="24"/>
              </w:rPr>
            </w:pPr>
            <w:r>
              <w:rPr>
                <w:rFonts w:ascii="Times New Roman" w:hAnsi="Times New Roman" w:cs="Times New Roman"/>
                <w:color w:val="000000"/>
                <w:sz w:val="24"/>
                <w:szCs w:val="24"/>
              </w:rPr>
              <w:t>SHREYASHI ROY</w:t>
            </w:r>
          </w:p>
        </w:tc>
        <w:tc>
          <w:tcPr>
            <w:tcW w:w="4537"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IMPACT OF ANTI DUMPING CONVENTIONS IN INDIA</w:t>
            </w:r>
          </w:p>
        </w:tc>
      </w:tr>
      <w:tr>
        <w:tblPrEx>
          <w:tblCellMar>
            <w:top w:w="0" w:type="dxa"/>
            <w:left w:w="108" w:type="dxa"/>
            <w:bottom w:w="0" w:type="dxa"/>
            <w:right w:w="108" w:type="dxa"/>
          </w:tblCellMar>
        </w:tblPrEx>
        <w:trPr>
          <w:trHeight w:val="402" w:hRule="atLeast"/>
        </w:trPr>
        <w:tc>
          <w:tcPr>
            <w:tcW w:w="993"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88</w:t>
            </w:r>
          </w:p>
        </w:tc>
        <w:tc>
          <w:tcPr>
            <w:tcW w:w="3827" w:type="dxa"/>
            <w:tcBorders>
              <w:top w:val="nil"/>
              <w:left w:val="nil"/>
              <w:bottom w:val="single" w:color="auto" w:sz="4" w:space="0"/>
              <w:right w:val="single" w:color="auto" w:sz="4" w:space="0"/>
            </w:tcBorders>
            <w:shd w:val="clear" w:color="auto" w:fill="auto"/>
            <w:noWrap/>
            <w:vAlign w:val="center"/>
          </w:tcPr>
          <w:p>
            <w:pPr>
              <w:rPr>
                <w:rFonts w:ascii="Times New Roman" w:hAnsi="Times New Roman" w:cs="Times New Roman"/>
                <w:color w:val="000000"/>
                <w:sz w:val="24"/>
                <w:szCs w:val="24"/>
              </w:rPr>
            </w:pPr>
            <w:r>
              <w:rPr>
                <w:rFonts w:ascii="Times New Roman" w:hAnsi="Times New Roman" w:cs="Times New Roman"/>
                <w:color w:val="000000"/>
                <w:sz w:val="24"/>
                <w:szCs w:val="24"/>
              </w:rPr>
              <w:t>SUBEKCHA CHETTRI</w:t>
            </w:r>
          </w:p>
        </w:tc>
        <w:tc>
          <w:tcPr>
            <w:tcW w:w="4537"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PROVISIONS FOR DEALING WITH BIO MEDICAL WASTE IN INDIA</w:t>
            </w:r>
          </w:p>
        </w:tc>
      </w:tr>
      <w:tr>
        <w:tblPrEx>
          <w:tblCellMar>
            <w:top w:w="0" w:type="dxa"/>
            <w:left w:w="108" w:type="dxa"/>
            <w:bottom w:w="0" w:type="dxa"/>
            <w:right w:w="108" w:type="dxa"/>
          </w:tblCellMar>
        </w:tblPrEx>
        <w:trPr>
          <w:trHeight w:val="402" w:hRule="atLeast"/>
        </w:trPr>
        <w:tc>
          <w:tcPr>
            <w:tcW w:w="993"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89</w:t>
            </w:r>
          </w:p>
        </w:tc>
        <w:tc>
          <w:tcPr>
            <w:tcW w:w="3827" w:type="dxa"/>
            <w:tcBorders>
              <w:top w:val="nil"/>
              <w:left w:val="nil"/>
              <w:bottom w:val="single" w:color="auto" w:sz="4" w:space="0"/>
              <w:right w:val="single" w:color="auto" w:sz="4" w:space="0"/>
            </w:tcBorders>
            <w:shd w:val="clear" w:color="auto" w:fill="auto"/>
            <w:noWrap/>
            <w:vAlign w:val="center"/>
          </w:tcPr>
          <w:p>
            <w:pPr>
              <w:rPr>
                <w:rFonts w:ascii="Times New Roman" w:hAnsi="Times New Roman" w:cs="Times New Roman"/>
                <w:color w:val="000000"/>
                <w:sz w:val="24"/>
                <w:szCs w:val="24"/>
              </w:rPr>
            </w:pPr>
            <w:r>
              <w:rPr>
                <w:rFonts w:ascii="Times New Roman" w:hAnsi="Times New Roman" w:cs="Times New Roman"/>
                <w:color w:val="000000"/>
                <w:sz w:val="24"/>
                <w:szCs w:val="24"/>
              </w:rPr>
              <w:t>SOHAIB HASMI</w:t>
            </w:r>
          </w:p>
        </w:tc>
        <w:tc>
          <w:tcPr>
            <w:tcW w:w="4537"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MAINTIANING A BALANCE BETWEEN INTERNATIONAL TRADE LAW AND ENVIRONMENTAL PROTECTION</w:t>
            </w:r>
          </w:p>
        </w:tc>
      </w:tr>
      <w:tr>
        <w:tblPrEx>
          <w:tblCellMar>
            <w:top w:w="0" w:type="dxa"/>
            <w:left w:w="108" w:type="dxa"/>
            <w:bottom w:w="0" w:type="dxa"/>
            <w:right w:w="108" w:type="dxa"/>
          </w:tblCellMar>
        </w:tblPrEx>
        <w:trPr>
          <w:trHeight w:val="402" w:hRule="atLeast"/>
        </w:trPr>
        <w:tc>
          <w:tcPr>
            <w:tcW w:w="993"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90</w:t>
            </w:r>
          </w:p>
        </w:tc>
        <w:tc>
          <w:tcPr>
            <w:tcW w:w="3827" w:type="dxa"/>
            <w:tcBorders>
              <w:top w:val="nil"/>
              <w:left w:val="nil"/>
              <w:bottom w:val="single" w:color="auto" w:sz="4" w:space="0"/>
              <w:right w:val="single" w:color="auto" w:sz="4" w:space="0"/>
            </w:tcBorders>
            <w:shd w:val="clear" w:color="auto" w:fill="auto"/>
            <w:noWrap/>
            <w:vAlign w:val="center"/>
          </w:tcPr>
          <w:p>
            <w:pPr>
              <w:rPr>
                <w:rFonts w:ascii="Times New Roman" w:hAnsi="Times New Roman" w:cs="Times New Roman"/>
                <w:color w:val="000000"/>
                <w:sz w:val="24"/>
                <w:szCs w:val="24"/>
              </w:rPr>
            </w:pPr>
            <w:r>
              <w:rPr>
                <w:rFonts w:ascii="Times New Roman" w:hAnsi="Times New Roman" w:cs="Times New Roman"/>
                <w:color w:val="000000"/>
                <w:sz w:val="24"/>
                <w:szCs w:val="24"/>
              </w:rPr>
              <w:t>SUSHANTA MANDAL</w:t>
            </w:r>
          </w:p>
        </w:tc>
        <w:tc>
          <w:tcPr>
            <w:tcW w:w="4537"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METHODS ADOPTED FOR WASTE MANAGEMENT IN SHIVMANDIR: AN EMPIRICAL STUDY</w:t>
            </w:r>
          </w:p>
        </w:tc>
      </w:tr>
      <w:tr>
        <w:tblPrEx>
          <w:tblCellMar>
            <w:top w:w="0" w:type="dxa"/>
            <w:left w:w="108" w:type="dxa"/>
            <w:bottom w:w="0" w:type="dxa"/>
            <w:right w:w="108" w:type="dxa"/>
          </w:tblCellMar>
        </w:tblPrEx>
        <w:trPr>
          <w:trHeight w:val="402" w:hRule="atLeast"/>
        </w:trPr>
        <w:tc>
          <w:tcPr>
            <w:tcW w:w="993"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91</w:t>
            </w:r>
          </w:p>
        </w:tc>
        <w:tc>
          <w:tcPr>
            <w:tcW w:w="3827" w:type="dxa"/>
            <w:tcBorders>
              <w:top w:val="nil"/>
              <w:left w:val="nil"/>
              <w:bottom w:val="single" w:color="auto" w:sz="4" w:space="0"/>
              <w:right w:val="single" w:color="auto" w:sz="4" w:space="0"/>
            </w:tcBorders>
            <w:shd w:val="clear" w:color="auto" w:fill="auto"/>
            <w:noWrap/>
            <w:vAlign w:val="center"/>
          </w:tcPr>
          <w:p>
            <w:pPr>
              <w:rPr>
                <w:rFonts w:ascii="Times New Roman" w:hAnsi="Times New Roman" w:cs="Times New Roman"/>
                <w:color w:val="000000"/>
                <w:sz w:val="24"/>
                <w:szCs w:val="24"/>
              </w:rPr>
            </w:pPr>
            <w:r>
              <w:rPr>
                <w:rFonts w:ascii="Times New Roman" w:hAnsi="Times New Roman" w:cs="Times New Roman"/>
                <w:color w:val="000000"/>
                <w:sz w:val="24"/>
                <w:szCs w:val="24"/>
              </w:rPr>
              <w:t>APETO ASSUMI</w:t>
            </w:r>
          </w:p>
        </w:tc>
        <w:tc>
          <w:tcPr>
            <w:tcW w:w="4537"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AN EMPIRICAL STUDY ON THE HAZARDS OF SIVOK RANGPO RAIL LINE OVER THE ENVIRONMENT</w:t>
            </w:r>
          </w:p>
        </w:tc>
      </w:tr>
      <w:tr>
        <w:tblPrEx>
          <w:tblCellMar>
            <w:top w:w="0" w:type="dxa"/>
            <w:left w:w="108" w:type="dxa"/>
            <w:bottom w:w="0" w:type="dxa"/>
            <w:right w:w="108" w:type="dxa"/>
          </w:tblCellMar>
        </w:tblPrEx>
        <w:trPr>
          <w:trHeight w:val="402" w:hRule="atLeast"/>
        </w:trPr>
        <w:tc>
          <w:tcPr>
            <w:tcW w:w="993"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92</w:t>
            </w:r>
          </w:p>
        </w:tc>
        <w:tc>
          <w:tcPr>
            <w:tcW w:w="3827" w:type="dxa"/>
            <w:tcBorders>
              <w:top w:val="nil"/>
              <w:left w:val="nil"/>
              <w:bottom w:val="single" w:color="auto" w:sz="4" w:space="0"/>
              <w:right w:val="single" w:color="auto" w:sz="4" w:space="0"/>
            </w:tcBorders>
            <w:shd w:val="clear" w:color="auto" w:fill="auto"/>
            <w:noWrap/>
            <w:vAlign w:val="center"/>
          </w:tcPr>
          <w:p>
            <w:pPr>
              <w:rPr>
                <w:rFonts w:ascii="Times New Roman" w:hAnsi="Times New Roman" w:cs="Times New Roman"/>
                <w:color w:val="000000"/>
                <w:sz w:val="24"/>
                <w:szCs w:val="24"/>
              </w:rPr>
            </w:pPr>
            <w:r>
              <w:rPr>
                <w:rFonts w:ascii="Times New Roman" w:hAnsi="Times New Roman" w:cs="Times New Roman"/>
                <w:color w:val="000000"/>
                <w:sz w:val="24"/>
                <w:szCs w:val="24"/>
              </w:rPr>
              <w:t>KOUSHAL SAHA</w:t>
            </w:r>
          </w:p>
        </w:tc>
        <w:tc>
          <w:tcPr>
            <w:tcW w:w="4537"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AGENDA 21</w:t>
            </w:r>
          </w:p>
        </w:tc>
      </w:tr>
      <w:tr>
        <w:tblPrEx>
          <w:tblCellMar>
            <w:top w:w="0" w:type="dxa"/>
            <w:left w:w="108" w:type="dxa"/>
            <w:bottom w:w="0" w:type="dxa"/>
            <w:right w:w="108" w:type="dxa"/>
          </w:tblCellMar>
        </w:tblPrEx>
        <w:trPr>
          <w:trHeight w:val="402" w:hRule="atLeast"/>
        </w:trPr>
        <w:tc>
          <w:tcPr>
            <w:tcW w:w="993"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93</w:t>
            </w:r>
          </w:p>
        </w:tc>
        <w:tc>
          <w:tcPr>
            <w:tcW w:w="3827" w:type="dxa"/>
            <w:tcBorders>
              <w:top w:val="nil"/>
              <w:left w:val="nil"/>
              <w:bottom w:val="single" w:color="auto" w:sz="4" w:space="0"/>
              <w:right w:val="single" w:color="auto" w:sz="4" w:space="0"/>
            </w:tcBorders>
            <w:shd w:val="clear" w:color="auto" w:fill="auto"/>
            <w:noWrap/>
            <w:vAlign w:val="center"/>
          </w:tcPr>
          <w:p>
            <w:pPr>
              <w:rPr>
                <w:rFonts w:ascii="Times New Roman" w:hAnsi="Times New Roman" w:cs="Times New Roman"/>
                <w:color w:val="000000"/>
                <w:sz w:val="24"/>
                <w:szCs w:val="24"/>
              </w:rPr>
            </w:pPr>
            <w:r>
              <w:rPr>
                <w:rFonts w:ascii="Times New Roman" w:hAnsi="Times New Roman" w:cs="Times New Roman"/>
                <w:color w:val="000000"/>
                <w:sz w:val="24"/>
                <w:szCs w:val="24"/>
              </w:rPr>
              <w:t>SANJUMA KHATUN</w:t>
            </w:r>
          </w:p>
        </w:tc>
        <w:tc>
          <w:tcPr>
            <w:tcW w:w="4537"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LAWS FOR THE CONSERVATION OF WETLANDS IN INDIA</w:t>
            </w:r>
          </w:p>
        </w:tc>
      </w:tr>
      <w:tr>
        <w:tblPrEx>
          <w:tblCellMar>
            <w:top w:w="0" w:type="dxa"/>
            <w:left w:w="108" w:type="dxa"/>
            <w:bottom w:w="0" w:type="dxa"/>
            <w:right w:w="108" w:type="dxa"/>
          </w:tblCellMar>
        </w:tblPrEx>
        <w:trPr>
          <w:trHeight w:val="402" w:hRule="atLeast"/>
        </w:trPr>
        <w:tc>
          <w:tcPr>
            <w:tcW w:w="993"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94</w:t>
            </w:r>
          </w:p>
        </w:tc>
        <w:tc>
          <w:tcPr>
            <w:tcW w:w="3827" w:type="dxa"/>
            <w:tcBorders>
              <w:top w:val="nil"/>
              <w:left w:val="nil"/>
              <w:bottom w:val="single" w:color="auto" w:sz="4" w:space="0"/>
              <w:right w:val="single" w:color="auto" w:sz="4" w:space="0"/>
            </w:tcBorders>
            <w:shd w:val="clear" w:color="auto" w:fill="auto"/>
            <w:noWrap/>
            <w:vAlign w:val="center"/>
          </w:tcPr>
          <w:p>
            <w:pPr>
              <w:rPr>
                <w:rFonts w:ascii="Times New Roman" w:hAnsi="Times New Roman" w:cs="Times New Roman"/>
                <w:color w:val="000000"/>
                <w:sz w:val="24"/>
                <w:szCs w:val="24"/>
              </w:rPr>
            </w:pPr>
            <w:r>
              <w:rPr>
                <w:rFonts w:ascii="Times New Roman" w:hAnsi="Times New Roman" w:cs="Times New Roman"/>
                <w:color w:val="000000"/>
                <w:sz w:val="24"/>
                <w:szCs w:val="24"/>
              </w:rPr>
              <w:t>MD.SAYEED AFRIDI</w:t>
            </w:r>
          </w:p>
        </w:tc>
        <w:tc>
          <w:tcPr>
            <w:tcW w:w="4537"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AN ANALYSIS OF DAM CONSERVATION IN INDIA AND ITS NEED</w:t>
            </w:r>
          </w:p>
        </w:tc>
      </w:tr>
      <w:tr>
        <w:tblPrEx>
          <w:tblCellMar>
            <w:top w:w="0" w:type="dxa"/>
            <w:left w:w="108" w:type="dxa"/>
            <w:bottom w:w="0" w:type="dxa"/>
            <w:right w:w="108" w:type="dxa"/>
          </w:tblCellMar>
        </w:tblPrEx>
        <w:trPr>
          <w:trHeight w:val="402" w:hRule="atLeast"/>
        </w:trPr>
        <w:tc>
          <w:tcPr>
            <w:tcW w:w="993"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95</w:t>
            </w:r>
          </w:p>
        </w:tc>
        <w:tc>
          <w:tcPr>
            <w:tcW w:w="3827" w:type="dxa"/>
            <w:tcBorders>
              <w:top w:val="nil"/>
              <w:left w:val="nil"/>
              <w:bottom w:val="single" w:color="auto" w:sz="4" w:space="0"/>
              <w:right w:val="single" w:color="auto" w:sz="4" w:space="0"/>
            </w:tcBorders>
            <w:shd w:val="clear" w:color="auto" w:fill="auto"/>
            <w:noWrap/>
            <w:vAlign w:val="center"/>
          </w:tcPr>
          <w:p>
            <w:pPr>
              <w:rPr>
                <w:rFonts w:ascii="Times New Roman" w:hAnsi="Times New Roman" w:cs="Times New Roman"/>
                <w:color w:val="000000"/>
                <w:sz w:val="24"/>
                <w:szCs w:val="24"/>
              </w:rPr>
            </w:pPr>
            <w:r>
              <w:rPr>
                <w:rFonts w:ascii="Times New Roman" w:hAnsi="Times New Roman" w:cs="Times New Roman"/>
                <w:color w:val="000000"/>
                <w:sz w:val="24"/>
                <w:szCs w:val="24"/>
              </w:rPr>
              <w:t>ASRAF HOSSAIN</w:t>
            </w:r>
          </w:p>
        </w:tc>
        <w:tc>
          <w:tcPr>
            <w:tcW w:w="4537"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KYOTO PROTCOL- IMPLEMENTATION AND DISPUTE SETTLEMENT</w:t>
            </w:r>
          </w:p>
        </w:tc>
      </w:tr>
      <w:tr>
        <w:tblPrEx>
          <w:tblCellMar>
            <w:top w:w="0" w:type="dxa"/>
            <w:left w:w="108" w:type="dxa"/>
            <w:bottom w:w="0" w:type="dxa"/>
            <w:right w:w="108" w:type="dxa"/>
          </w:tblCellMar>
        </w:tblPrEx>
        <w:trPr>
          <w:trHeight w:val="402" w:hRule="atLeast"/>
        </w:trPr>
        <w:tc>
          <w:tcPr>
            <w:tcW w:w="993"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96</w:t>
            </w:r>
          </w:p>
        </w:tc>
        <w:tc>
          <w:tcPr>
            <w:tcW w:w="3827" w:type="dxa"/>
            <w:tcBorders>
              <w:top w:val="nil"/>
              <w:left w:val="nil"/>
              <w:bottom w:val="single" w:color="auto" w:sz="4" w:space="0"/>
              <w:right w:val="single" w:color="auto" w:sz="4" w:space="0"/>
            </w:tcBorders>
            <w:shd w:val="clear" w:color="auto" w:fill="auto"/>
            <w:noWrap/>
            <w:vAlign w:val="center"/>
          </w:tcPr>
          <w:p>
            <w:pPr>
              <w:rPr>
                <w:rFonts w:ascii="Times New Roman" w:hAnsi="Times New Roman" w:cs="Times New Roman"/>
                <w:color w:val="000000"/>
                <w:sz w:val="24"/>
                <w:szCs w:val="24"/>
              </w:rPr>
            </w:pPr>
            <w:r>
              <w:rPr>
                <w:rFonts w:ascii="Times New Roman" w:hAnsi="Times New Roman" w:cs="Times New Roman"/>
                <w:color w:val="000000"/>
                <w:sz w:val="24"/>
                <w:szCs w:val="24"/>
              </w:rPr>
              <w:t>JUDHISTHIR SAHU</w:t>
            </w:r>
          </w:p>
        </w:tc>
        <w:tc>
          <w:tcPr>
            <w:tcW w:w="4537"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AN EMPIRICAL STUDY ON THE FOREST LAND ENCROACHMENT OF SUKNA VILLAGE FOREST AND ITS IMPACT</w:t>
            </w:r>
          </w:p>
        </w:tc>
      </w:tr>
      <w:tr>
        <w:tblPrEx>
          <w:tblCellMar>
            <w:top w:w="0" w:type="dxa"/>
            <w:left w:w="108" w:type="dxa"/>
            <w:bottom w:w="0" w:type="dxa"/>
            <w:right w:w="108" w:type="dxa"/>
          </w:tblCellMar>
        </w:tblPrEx>
        <w:trPr>
          <w:trHeight w:val="402" w:hRule="atLeast"/>
        </w:trPr>
        <w:tc>
          <w:tcPr>
            <w:tcW w:w="993"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97</w:t>
            </w:r>
          </w:p>
        </w:tc>
        <w:tc>
          <w:tcPr>
            <w:tcW w:w="3827" w:type="dxa"/>
            <w:tcBorders>
              <w:top w:val="nil"/>
              <w:left w:val="nil"/>
              <w:bottom w:val="single" w:color="auto" w:sz="4" w:space="0"/>
              <w:right w:val="single" w:color="auto" w:sz="4" w:space="0"/>
            </w:tcBorders>
            <w:shd w:val="clear" w:color="auto" w:fill="auto"/>
            <w:noWrap/>
            <w:vAlign w:val="center"/>
          </w:tcPr>
          <w:p>
            <w:pPr>
              <w:rPr>
                <w:rFonts w:ascii="Times New Roman" w:hAnsi="Times New Roman" w:cs="Times New Roman"/>
                <w:color w:val="000000"/>
                <w:sz w:val="24"/>
                <w:szCs w:val="24"/>
              </w:rPr>
            </w:pPr>
            <w:r>
              <w:rPr>
                <w:rFonts w:ascii="Times New Roman" w:hAnsi="Times New Roman" w:cs="Times New Roman"/>
                <w:color w:val="000000"/>
                <w:sz w:val="24"/>
                <w:szCs w:val="24"/>
              </w:rPr>
              <w:t>SHARMILA GUPTA</w:t>
            </w:r>
          </w:p>
        </w:tc>
        <w:tc>
          <w:tcPr>
            <w:tcW w:w="4537"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AN EMPIRICAL STUDY ON THE METOHDS ADOPTED FOR THE CONSERVATION OF SUKNA FOREST</w:t>
            </w:r>
          </w:p>
        </w:tc>
      </w:tr>
      <w:tr>
        <w:tblPrEx>
          <w:tblCellMar>
            <w:top w:w="0" w:type="dxa"/>
            <w:left w:w="108" w:type="dxa"/>
            <w:bottom w:w="0" w:type="dxa"/>
            <w:right w:w="108" w:type="dxa"/>
          </w:tblCellMar>
        </w:tblPrEx>
        <w:trPr>
          <w:trHeight w:val="402" w:hRule="atLeast"/>
        </w:trPr>
        <w:tc>
          <w:tcPr>
            <w:tcW w:w="993"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98</w:t>
            </w:r>
          </w:p>
        </w:tc>
        <w:tc>
          <w:tcPr>
            <w:tcW w:w="3827" w:type="dxa"/>
            <w:tcBorders>
              <w:top w:val="nil"/>
              <w:left w:val="nil"/>
              <w:bottom w:val="single" w:color="auto" w:sz="4" w:space="0"/>
              <w:right w:val="single" w:color="auto" w:sz="4" w:space="0"/>
            </w:tcBorders>
            <w:shd w:val="clear" w:color="auto" w:fill="auto"/>
            <w:noWrap/>
            <w:vAlign w:val="center"/>
          </w:tcPr>
          <w:p>
            <w:pPr>
              <w:rPr>
                <w:rFonts w:ascii="Times New Roman" w:hAnsi="Times New Roman" w:cs="Times New Roman"/>
                <w:color w:val="000000"/>
                <w:sz w:val="24"/>
                <w:szCs w:val="24"/>
              </w:rPr>
            </w:pPr>
            <w:r>
              <w:rPr>
                <w:rFonts w:ascii="Times New Roman" w:hAnsi="Times New Roman" w:cs="Times New Roman"/>
                <w:color w:val="000000"/>
                <w:sz w:val="24"/>
                <w:szCs w:val="24"/>
              </w:rPr>
              <w:t>PARTHA RAY</w:t>
            </w:r>
          </w:p>
        </w:tc>
        <w:tc>
          <w:tcPr>
            <w:tcW w:w="4537"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ENVIRONMENTAL ACTIVISM IN INDIA</w:t>
            </w:r>
          </w:p>
        </w:tc>
      </w:tr>
      <w:tr>
        <w:tblPrEx>
          <w:tblCellMar>
            <w:top w:w="0" w:type="dxa"/>
            <w:left w:w="108" w:type="dxa"/>
            <w:bottom w:w="0" w:type="dxa"/>
            <w:right w:w="108" w:type="dxa"/>
          </w:tblCellMar>
        </w:tblPrEx>
        <w:trPr>
          <w:trHeight w:val="402" w:hRule="atLeast"/>
        </w:trPr>
        <w:tc>
          <w:tcPr>
            <w:tcW w:w="993"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99</w:t>
            </w:r>
          </w:p>
        </w:tc>
        <w:tc>
          <w:tcPr>
            <w:tcW w:w="3827" w:type="dxa"/>
            <w:tcBorders>
              <w:top w:val="nil"/>
              <w:left w:val="nil"/>
              <w:bottom w:val="single" w:color="auto" w:sz="4" w:space="0"/>
              <w:right w:val="single" w:color="auto" w:sz="4" w:space="0"/>
            </w:tcBorders>
            <w:shd w:val="clear" w:color="auto" w:fill="auto"/>
            <w:noWrap/>
            <w:vAlign w:val="center"/>
          </w:tcPr>
          <w:p>
            <w:pPr>
              <w:rPr>
                <w:rFonts w:ascii="Times New Roman" w:hAnsi="Times New Roman" w:cs="Times New Roman"/>
                <w:color w:val="000000"/>
                <w:sz w:val="24"/>
                <w:szCs w:val="24"/>
              </w:rPr>
            </w:pPr>
            <w:r>
              <w:rPr>
                <w:rFonts w:ascii="Times New Roman" w:hAnsi="Times New Roman" w:cs="Times New Roman"/>
                <w:color w:val="000000"/>
                <w:sz w:val="24"/>
                <w:szCs w:val="24"/>
              </w:rPr>
              <w:t>MEHETAB MIDDE</w:t>
            </w:r>
          </w:p>
        </w:tc>
        <w:tc>
          <w:tcPr>
            <w:tcW w:w="4537"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CRITICAL ANALYSIS OF THE BASEL CONVENTION</w:t>
            </w:r>
          </w:p>
        </w:tc>
      </w:tr>
      <w:tr>
        <w:tblPrEx>
          <w:tblCellMar>
            <w:top w:w="0" w:type="dxa"/>
            <w:left w:w="108" w:type="dxa"/>
            <w:bottom w:w="0" w:type="dxa"/>
            <w:right w:w="108" w:type="dxa"/>
          </w:tblCellMar>
        </w:tblPrEx>
        <w:trPr>
          <w:trHeight w:val="402" w:hRule="atLeast"/>
        </w:trPr>
        <w:tc>
          <w:tcPr>
            <w:tcW w:w="993"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100</w:t>
            </w:r>
          </w:p>
        </w:tc>
        <w:tc>
          <w:tcPr>
            <w:tcW w:w="3827" w:type="dxa"/>
            <w:tcBorders>
              <w:top w:val="nil"/>
              <w:left w:val="nil"/>
              <w:bottom w:val="single" w:color="auto" w:sz="4" w:space="0"/>
              <w:right w:val="single" w:color="auto" w:sz="4" w:space="0"/>
            </w:tcBorders>
            <w:shd w:val="clear" w:color="auto" w:fill="auto"/>
            <w:noWrap/>
            <w:vAlign w:val="center"/>
          </w:tcPr>
          <w:p>
            <w:pPr>
              <w:rPr>
                <w:rFonts w:ascii="Times New Roman" w:hAnsi="Times New Roman" w:cs="Times New Roman"/>
                <w:color w:val="000000"/>
                <w:sz w:val="24"/>
                <w:szCs w:val="24"/>
              </w:rPr>
            </w:pPr>
            <w:r>
              <w:rPr>
                <w:rFonts w:ascii="Times New Roman" w:hAnsi="Times New Roman" w:cs="Times New Roman"/>
                <w:color w:val="000000"/>
                <w:sz w:val="24"/>
                <w:szCs w:val="24"/>
              </w:rPr>
              <w:t>RAM KUMAR SINGH</w:t>
            </w:r>
          </w:p>
        </w:tc>
        <w:tc>
          <w:tcPr>
            <w:tcW w:w="4537"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A CRITICAL ANALYSIS ON NATIONAL WATER POLICY</w:t>
            </w:r>
          </w:p>
        </w:tc>
      </w:tr>
      <w:tr>
        <w:tblPrEx>
          <w:tblCellMar>
            <w:top w:w="0" w:type="dxa"/>
            <w:left w:w="108" w:type="dxa"/>
            <w:bottom w:w="0" w:type="dxa"/>
            <w:right w:w="108" w:type="dxa"/>
          </w:tblCellMar>
        </w:tblPrEx>
        <w:trPr>
          <w:trHeight w:val="402" w:hRule="atLeast"/>
        </w:trPr>
        <w:tc>
          <w:tcPr>
            <w:tcW w:w="993"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101</w:t>
            </w:r>
          </w:p>
        </w:tc>
        <w:tc>
          <w:tcPr>
            <w:tcW w:w="3827" w:type="dxa"/>
            <w:tcBorders>
              <w:top w:val="nil"/>
              <w:left w:val="nil"/>
              <w:bottom w:val="single" w:color="auto" w:sz="4" w:space="0"/>
              <w:right w:val="single" w:color="auto" w:sz="4" w:space="0"/>
            </w:tcBorders>
            <w:shd w:val="clear" w:color="auto" w:fill="auto"/>
            <w:noWrap/>
            <w:vAlign w:val="center"/>
          </w:tcPr>
          <w:p>
            <w:pPr>
              <w:rPr>
                <w:rFonts w:ascii="Times New Roman" w:hAnsi="Times New Roman" w:cs="Times New Roman"/>
                <w:color w:val="000000"/>
                <w:sz w:val="24"/>
                <w:szCs w:val="24"/>
              </w:rPr>
            </w:pPr>
            <w:r>
              <w:rPr>
                <w:rFonts w:ascii="Times New Roman" w:hAnsi="Times New Roman" w:cs="Times New Roman"/>
                <w:color w:val="000000"/>
                <w:sz w:val="24"/>
                <w:szCs w:val="24"/>
              </w:rPr>
              <w:t>SONALI BARMAN</w:t>
            </w:r>
          </w:p>
        </w:tc>
        <w:tc>
          <w:tcPr>
            <w:tcW w:w="4537"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THE ROLE OF PRIVATE SECTOR IN PROTECTING THE ENVIRONMENT IN INDIA</w:t>
            </w:r>
          </w:p>
        </w:tc>
      </w:tr>
      <w:tr>
        <w:tblPrEx>
          <w:tblCellMar>
            <w:top w:w="0" w:type="dxa"/>
            <w:left w:w="108" w:type="dxa"/>
            <w:bottom w:w="0" w:type="dxa"/>
            <w:right w:w="108" w:type="dxa"/>
          </w:tblCellMar>
        </w:tblPrEx>
        <w:trPr>
          <w:trHeight w:val="402" w:hRule="atLeast"/>
        </w:trPr>
        <w:tc>
          <w:tcPr>
            <w:tcW w:w="993"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102</w:t>
            </w:r>
          </w:p>
        </w:tc>
        <w:tc>
          <w:tcPr>
            <w:tcW w:w="3827" w:type="dxa"/>
            <w:tcBorders>
              <w:top w:val="nil"/>
              <w:left w:val="nil"/>
              <w:bottom w:val="single" w:color="auto" w:sz="4" w:space="0"/>
              <w:right w:val="single" w:color="auto" w:sz="4" w:space="0"/>
            </w:tcBorders>
            <w:shd w:val="clear" w:color="auto" w:fill="auto"/>
            <w:noWrap/>
            <w:vAlign w:val="center"/>
          </w:tcPr>
          <w:p>
            <w:pPr>
              <w:rPr>
                <w:rFonts w:ascii="Times New Roman" w:hAnsi="Times New Roman" w:cs="Times New Roman"/>
                <w:color w:val="000000"/>
                <w:sz w:val="24"/>
                <w:szCs w:val="24"/>
              </w:rPr>
            </w:pPr>
            <w:r>
              <w:rPr>
                <w:rFonts w:ascii="Times New Roman" w:hAnsi="Times New Roman" w:cs="Times New Roman"/>
                <w:color w:val="000000"/>
                <w:sz w:val="24"/>
                <w:szCs w:val="24"/>
              </w:rPr>
              <w:t>HEMANT AGARWAL</w:t>
            </w:r>
          </w:p>
        </w:tc>
        <w:tc>
          <w:tcPr>
            <w:tcW w:w="4537"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METHODS ADOPTED FOR WASTE MANAGEMENT IN SHIVMANDIR: AN EMPIRICAL STUDY</w:t>
            </w:r>
          </w:p>
        </w:tc>
      </w:tr>
      <w:tr>
        <w:tblPrEx>
          <w:tblCellMar>
            <w:top w:w="0" w:type="dxa"/>
            <w:left w:w="108" w:type="dxa"/>
            <w:bottom w:w="0" w:type="dxa"/>
            <w:right w:w="108" w:type="dxa"/>
          </w:tblCellMar>
        </w:tblPrEx>
        <w:trPr>
          <w:trHeight w:val="402" w:hRule="atLeast"/>
        </w:trPr>
        <w:tc>
          <w:tcPr>
            <w:tcW w:w="993"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103</w:t>
            </w:r>
          </w:p>
        </w:tc>
        <w:tc>
          <w:tcPr>
            <w:tcW w:w="3827" w:type="dxa"/>
            <w:tcBorders>
              <w:top w:val="nil"/>
              <w:left w:val="nil"/>
              <w:bottom w:val="single" w:color="auto" w:sz="4" w:space="0"/>
              <w:right w:val="single" w:color="auto" w:sz="4" w:space="0"/>
            </w:tcBorders>
            <w:shd w:val="clear" w:color="auto" w:fill="auto"/>
            <w:noWrap/>
            <w:vAlign w:val="center"/>
          </w:tcPr>
          <w:p>
            <w:pPr>
              <w:rPr>
                <w:rFonts w:ascii="Times New Roman" w:hAnsi="Times New Roman" w:cs="Times New Roman"/>
                <w:color w:val="000000"/>
                <w:sz w:val="24"/>
                <w:szCs w:val="24"/>
              </w:rPr>
            </w:pPr>
            <w:r>
              <w:rPr>
                <w:rFonts w:ascii="Times New Roman" w:hAnsi="Times New Roman" w:cs="Times New Roman"/>
                <w:color w:val="000000"/>
                <w:sz w:val="24"/>
                <w:szCs w:val="24"/>
              </w:rPr>
              <w:t>DEVJYOTI RAJ</w:t>
            </w:r>
          </w:p>
        </w:tc>
        <w:tc>
          <w:tcPr>
            <w:tcW w:w="4537"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AN EMPIRICAL STUDY ON THE HAZARDS OF SIVOK RANGPO RAIL LINE OVER THE ENVIRONMENT</w:t>
            </w:r>
          </w:p>
        </w:tc>
      </w:tr>
      <w:tr>
        <w:tblPrEx>
          <w:tblCellMar>
            <w:top w:w="0" w:type="dxa"/>
            <w:left w:w="108" w:type="dxa"/>
            <w:bottom w:w="0" w:type="dxa"/>
            <w:right w:w="108" w:type="dxa"/>
          </w:tblCellMar>
        </w:tblPrEx>
        <w:trPr>
          <w:trHeight w:val="402"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104</w:t>
            </w:r>
          </w:p>
        </w:tc>
        <w:tc>
          <w:tcPr>
            <w:tcW w:w="3827" w:type="dxa"/>
            <w:tcBorders>
              <w:top w:val="nil"/>
              <w:left w:val="nil"/>
              <w:bottom w:val="single" w:color="auto" w:sz="4" w:space="0"/>
              <w:right w:val="single" w:color="auto" w:sz="4" w:space="0"/>
            </w:tcBorders>
            <w:shd w:val="clear" w:color="auto" w:fill="auto"/>
            <w:noWrap/>
            <w:vAlign w:val="center"/>
          </w:tcPr>
          <w:p>
            <w:pPr>
              <w:rPr>
                <w:rFonts w:ascii="Times New Roman" w:hAnsi="Times New Roman" w:cs="Times New Roman"/>
                <w:color w:val="000000"/>
                <w:sz w:val="24"/>
                <w:szCs w:val="24"/>
              </w:rPr>
            </w:pPr>
            <w:r>
              <w:rPr>
                <w:rFonts w:ascii="Times New Roman" w:hAnsi="Times New Roman" w:cs="Times New Roman"/>
                <w:color w:val="000000"/>
                <w:sz w:val="24"/>
                <w:szCs w:val="24"/>
              </w:rPr>
              <w:t>MAHUA SINGH</w:t>
            </w:r>
          </w:p>
        </w:tc>
        <w:tc>
          <w:tcPr>
            <w:tcW w:w="4537"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AN EMPIRICAL STUDY ON THE METOHDS ADOPTED FOR THE CONSERVATION OF BAIKUNTHAPUR FOREST</w:t>
            </w:r>
          </w:p>
        </w:tc>
      </w:tr>
      <w:tr>
        <w:tblPrEx>
          <w:tblCellMar>
            <w:top w:w="0" w:type="dxa"/>
            <w:left w:w="108" w:type="dxa"/>
            <w:bottom w:w="0" w:type="dxa"/>
            <w:right w:w="108" w:type="dxa"/>
          </w:tblCellMar>
        </w:tblPrEx>
        <w:trPr>
          <w:trHeight w:val="402"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105</w:t>
            </w:r>
          </w:p>
        </w:tc>
        <w:tc>
          <w:tcPr>
            <w:tcW w:w="3827" w:type="dxa"/>
            <w:tcBorders>
              <w:top w:val="nil"/>
              <w:left w:val="nil"/>
              <w:bottom w:val="single" w:color="auto" w:sz="4" w:space="0"/>
              <w:right w:val="single" w:color="auto" w:sz="4" w:space="0"/>
            </w:tcBorders>
            <w:shd w:val="clear" w:color="auto" w:fill="auto"/>
            <w:noWrap/>
            <w:vAlign w:val="center"/>
          </w:tcPr>
          <w:p>
            <w:pPr>
              <w:rPr>
                <w:rFonts w:ascii="Times New Roman" w:hAnsi="Times New Roman" w:cs="Times New Roman"/>
                <w:color w:val="000000"/>
                <w:sz w:val="24"/>
                <w:szCs w:val="24"/>
              </w:rPr>
            </w:pPr>
            <w:r>
              <w:rPr>
                <w:rFonts w:ascii="Times New Roman" w:hAnsi="Times New Roman" w:cs="Times New Roman"/>
                <w:color w:val="000000"/>
                <w:sz w:val="24"/>
                <w:szCs w:val="24"/>
              </w:rPr>
              <w:t>BAISHAKHI SAHA</w:t>
            </w:r>
          </w:p>
        </w:tc>
        <w:tc>
          <w:tcPr>
            <w:tcW w:w="4537"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IILEGAL WILDLIFE TRADE IN INDIA</w:t>
            </w:r>
          </w:p>
        </w:tc>
      </w:tr>
      <w:tr>
        <w:tblPrEx>
          <w:tblCellMar>
            <w:top w:w="0" w:type="dxa"/>
            <w:left w:w="108" w:type="dxa"/>
            <w:bottom w:w="0" w:type="dxa"/>
            <w:right w:w="108" w:type="dxa"/>
          </w:tblCellMar>
        </w:tblPrEx>
        <w:trPr>
          <w:trHeight w:val="402"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106</w:t>
            </w:r>
          </w:p>
        </w:tc>
        <w:tc>
          <w:tcPr>
            <w:tcW w:w="3827" w:type="dxa"/>
            <w:tcBorders>
              <w:top w:val="nil"/>
              <w:left w:val="nil"/>
              <w:bottom w:val="single" w:color="auto" w:sz="4" w:space="0"/>
              <w:right w:val="single" w:color="auto" w:sz="4" w:space="0"/>
            </w:tcBorders>
            <w:shd w:val="clear" w:color="auto" w:fill="auto"/>
            <w:noWrap/>
            <w:vAlign w:val="center"/>
          </w:tcPr>
          <w:p>
            <w:pPr>
              <w:rPr>
                <w:rFonts w:ascii="Times New Roman" w:hAnsi="Times New Roman" w:cs="Times New Roman"/>
                <w:color w:val="000000"/>
                <w:sz w:val="24"/>
                <w:szCs w:val="24"/>
              </w:rPr>
            </w:pPr>
            <w:r>
              <w:rPr>
                <w:rFonts w:ascii="Times New Roman" w:hAnsi="Times New Roman" w:cs="Times New Roman"/>
                <w:color w:val="000000"/>
                <w:sz w:val="24"/>
                <w:szCs w:val="24"/>
              </w:rPr>
              <w:t>SHIVESH KUMAR SINGH</w:t>
            </w:r>
          </w:p>
        </w:tc>
        <w:tc>
          <w:tcPr>
            <w:tcW w:w="4537"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METHODS ADOPTED FOR WASTE MANAGEMENT IN BAGDOGRA: AN EMPIRICAL STUDY</w:t>
            </w:r>
          </w:p>
        </w:tc>
      </w:tr>
      <w:tr>
        <w:tblPrEx>
          <w:tblCellMar>
            <w:top w:w="0" w:type="dxa"/>
            <w:left w:w="108" w:type="dxa"/>
            <w:bottom w:w="0" w:type="dxa"/>
            <w:right w:w="108" w:type="dxa"/>
          </w:tblCellMar>
        </w:tblPrEx>
        <w:trPr>
          <w:trHeight w:val="402"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107</w:t>
            </w:r>
          </w:p>
        </w:tc>
        <w:tc>
          <w:tcPr>
            <w:tcW w:w="3827" w:type="dxa"/>
            <w:tcBorders>
              <w:top w:val="nil"/>
              <w:left w:val="nil"/>
              <w:bottom w:val="single" w:color="auto" w:sz="4" w:space="0"/>
              <w:right w:val="single" w:color="auto" w:sz="4" w:space="0"/>
            </w:tcBorders>
            <w:shd w:val="clear" w:color="auto" w:fill="auto"/>
            <w:noWrap/>
            <w:vAlign w:val="center"/>
          </w:tcPr>
          <w:p>
            <w:pPr>
              <w:rPr>
                <w:rFonts w:ascii="Times New Roman" w:hAnsi="Times New Roman" w:cs="Times New Roman"/>
                <w:color w:val="000000"/>
                <w:sz w:val="24"/>
                <w:szCs w:val="24"/>
              </w:rPr>
            </w:pPr>
            <w:r>
              <w:rPr>
                <w:rFonts w:ascii="Times New Roman" w:hAnsi="Times New Roman" w:cs="Times New Roman"/>
                <w:color w:val="000000"/>
                <w:sz w:val="24"/>
                <w:szCs w:val="24"/>
              </w:rPr>
              <w:t>PIYA BISWAS</w:t>
            </w:r>
          </w:p>
        </w:tc>
        <w:tc>
          <w:tcPr>
            <w:tcW w:w="4537"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A COMPARATIVE ANALYSIS OF CLASS LITIGATION IN USA AND PUBLIC INTEREST LITIGATION IN INDIA IN RELATION TO ENVIRONMENT PROTECTION</w:t>
            </w:r>
          </w:p>
        </w:tc>
      </w:tr>
      <w:tr>
        <w:tblPrEx>
          <w:tblCellMar>
            <w:top w:w="0" w:type="dxa"/>
            <w:left w:w="108" w:type="dxa"/>
            <w:bottom w:w="0" w:type="dxa"/>
            <w:right w:w="108" w:type="dxa"/>
          </w:tblCellMar>
        </w:tblPrEx>
        <w:trPr>
          <w:trHeight w:val="402"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108</w:t>
            </w:r>
          </w:p>
        </w:tc>
        <w:tc>
          <w:tcPr>
            <w:tcW w:w="3827" w:type="dxa"/>
            <w:tcBorders>
              <w:top w:val="nil"/>
              <w:left w:val="nil"/>
              <w:bottom w:val="single" w:color="auto" w:sz="4" w:space="0"/>
              <w:right w:val="single" w:color="auto" w:sz="4" w:space="0"/>
            </w:tcBorders>
            <w:shd w:val="clear" w:color="auto" w:fill="auto"/>
            <w:noWrap/>
            <w:vAlign w:val="center"/>
          </w:tcPr>
          <w:p>
            <w:pPr>
              <w:rPr>
                <w:rFonts w:ascii="Times New Roman" w:hAnsi="Times New Roman" w:cs="Times New Roman"/>
                <w:color w:val="000000"/>
                <w:sz w:val="24"/>
                <w:szCs w:val="24"/>
              </w:rPr>
            </w:pPr>
            <w:r>
              <w:rPr>
                <w:rFonts w:ascii="Times New Roman" w:hAnsi="Times New Roman" w:cs="Times New Roman"/>
                <w:color w:val="000000"/>
                <w:sz w:val="24"/>
                <w:szCs w:val="24"/>
              </w:rPr>
              <w:t>KABITA GUHA ROY</w:t>
            </w:r>
          </w:p>
        </w:tc>
        <w:tc>
          <w:tcPr>
            <w:tcW w:w="4537"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AN EVALUATION OF THE VEHICULAR POLLUTION CONTROL LAW IN INDIA</w:t>
            </w:r>
          </w:p>
        </w:tc>
      </w:tr>
      <w:tr>
        <w:tblPrEx>
          <w:tblCellMar>
            <w:top w:w="0" w:type="dxa"/>
            <w:left w:w="108" w:type="dxa"/>
            <w:bottom w:w="0" w:type="dxa"/>
            <w:right w:w="108" w:type="dxa"/>
          </w:tblCellMar>
        </w:tblPrEx>
        <w:trPr>
          <w:trHeight w:val="402"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109</w:t>
            </w:r>
          </w:p>
        </w:tc>
        <w:tc>
          <w:tcPr>
            <w:tcW w:w="3827" w:type="dxa"/>
            <w:tcBorders>
              <w:top w:val="nil"/>
              <w:left w:val="nil"/>
              <w:bottom w:val="single" w:color="auto" w:sz="4" w:space="0"/>
              <w:right w:val="single" w:color="auto" w:sz="4" w:space="0"/>
            </w:tcBorders>
            <w:shd w:val="clear" w:color="auto" w:fill="auto"/>
            <w:noWrap/>
            <w:vAlign w:val="center"/>
          </w:tcPr>
          <w:p>
            <w:pPr>
              <w:rPr>
                <w:rFonts w:ascii="Times New Roman" w:hAnsi="Times New Roman" w:cs="Times New Roman"/>
                <w:color w:val="000000"/>
                <w:sz w:val="24"/>
                <w:szCs w:val="24"/>
              </w:rPr>
            </w:pPr>
            <w:r>
              <w:rPr>
                <w:rFonts w:ascii="Times New Roman" w:hAnsi="Times New Roman" w:cs="Times New Roman"/>
                <w:color w:val="000000"/>
                <w:sz w:val="24"/>
                <w:szCs w:val="24"/>
              </w:rPr>
              <w:t>SIMRAN AGARWAL</w:t>
            </w:r>
          </w:p>
        </w:tc>
        <w:tc>
          <w:tcPr>
            <w:tcW w:w="4537"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AN EMPIRICAL STUDY ON THE METOHDS ADOPTED FOR THE CONSERVATION OF SUKNA FOREST</w:t>
            </w:r>
          </w:p>
        </w:tc>
      </w:tr>
      <w:tr>
        <w:tblPrEx>
          <w:tblCellMar>
            <w:top w:w="0" w:type="dxa"/>
            <w:left w:w="108" w:type="dxa"/>
            <w:bottom w:w="0" w:type="dxa"/>
            <w:right w:w="108" w:type="dxa"/>
          </w:tblCellMar>
        </w:tblPrEx>
        <w:trPr>
          <w:trHeight w:val="402"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110</w:t>
            </w:r>
          </w:p>
        </w:tc>
        <w:tc>
          <w:tcPr>
            <w:tcW w:w="3827" w:type="dxa"/>
            <w:tcBorders>
              <w:top w:val="nil"/>
              <w:left w:val="nil"/>
              <w:bottom w:val="single" w:color="auto" w:sz="4" w:space="0"/>
              <w:right w:val="single" w:color="auto" w:sz="4" w:space="0"/>
            </w:tcBorders>
            <w:shd w:val="clear" w:color="auto" w:fill="auto"/>
            <w:noWrap/>
            <w:vAlign w:val="center"/>
          </w:tcPr>
          <w:p>
            <w:pPr>
              <w:rPr>
                <w:rFonts w:ascii="Times New Roman" w:hAnsi="Times New Roman" w:cs="Times New Roman"/>
                <w:color w:val="000000"/>
                <w:sz w:val="24"/>
                <w:szCs w:val="24"/>
              </w:rPr>
            </w:pPr>
            <w:r>
              <w:rPr>
                <w:rFonts w:ascii="Times New Roman" w:hAnsi="Times New Roman" w:cs="Times New Roman"/>
                <w:color w:val="000000"/>
                <w:sz w:val="24"/>
                <w:szCs w:val="24"/>
              </w:rPr>
              <w:t>SUSHANTA BARMAN</w:t>
            </w:r>
          </w:p>
        </w:tc>
        <w:tc>
          <w:tcPr>
            <w:tcW w:w="4537"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AN EVALUATION OF THE AIR POLLUTION CONTROL LAW IN INDIA</w:t>
            </w:r>
          </w:p>
        </w:tc>
      </w:tr>
      <w:tr>
        <w:tblPrEx>
          <w:tblCellMar>
            <w:top w:w="0" w:type="dxa"/>
            <w:left w:w="108" w:type="dxa"/>
            <w:bottom w:w="0" w:type="dxa"/>
            <w:right w:w="108" w:type="dxa"/>
          </w:tblCellMar>
        </w:tblPrEx>
        <w:trPr>
          <w:trHeight w:val="402"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111</w:t>
            </w:r>
          </w:p>
        </w:tc>
        <w:tc>
          <w:tcPr>
            <w:tcW w:w="3827" w:type="dxa"/>
            <w:tcBorders>
              <w:top w:val="nil"/>
              <w:left w:val="nil"/>
              <w:bottom w:val="single" w:color="auto" w:sz="4" w:space="0"/>
              <w:right w:val="single" w:color="auto" w:sz="4" w:space="0"/>
            </w:tcBorders>
            <w:shd w:val="clear" w:color="auto" w:fill="auto"/>
            <w:noWrap/>
            <w:vAlign w:val="center"/>
          </w:tcPr>
          <w:p>
            <w:pPr>
              <w:rPr>
                <w:rFonts w:ascii="Times New Roman" w:hAnsi="Times New Roman" w:cs="Times New Roman"/>
                <w:color w:val="000000"/>
                <w:sz w:val="24"/>
                <w:szCs w:val="24"/>
              </w:rPr>
            </w:pPr>
            <w:r>
              <w:rPr>
                <w:rFonts w:ascii="Times New Roman" w:hAnsi="Times New Roman" w:cs="Times New Roman"/>
                <w:color w:val="000000"/>
                <w:sz w:val="24"/>
                <w:szCs w:val="24"/>
              </w:rPr>
              <w:t>SANJAY KUMAR</w:t>
            </w:r>
          </w:p>
        </w:tc>
        <w:tc>
          <w:tcPr>
            <w:tcW w:w="4537"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METHODS ADOPTED FOR WASTE MANAGEMENT IN BAGDOGRA: AN EMPIRICAL STUDY</w:t>
            </w:r>
          </w:p>
        </w:tc>
      </w:tr>
      <w:tr>
        <w:tblPrEx>
          <w:tblCellMar>
            <w:top w:w="0" w:type="dxa"/>
            <w:left w:w="108" w:type="dxa"/>
            <w:bottom w:w="0" w:type="dxa"/>
            <w:right w:w="108" w:type="dxa"/>
          </w:tblCellMar>
        </w:tblPrEx>
        <w:trPr>
          <w:trHeight w:val="402"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112</w:t>
            </w:r>
          </w:p>
        </w:tc>
        <w:tc>
          <w:tcPr>
            <w:tcW w:w="3827" w:type="dxa"/>
            <w:tcBorders>
              <w:top w:val="nil"/>
              <w:left w:val="nil"/>
              <w:bottom w:val="single" w:color="auto" w:sz="4" w:space="0"/>
              <w:right w:val="single" w:color="auto" w:sz="4" w:space="0"/>
            </w:tcBorders>
            <w:shd w:val="clear" w:color="auto" w:fill="auto"/>
            <w:noWrap/>
            <w:vAlign w:val="center"/>
          </w:tcPr>
          <w:p>
            <w:pPr>
              <w:rPr>
                <w:rFonts w:ascii="Times New Roman" w:hAnsi="Times New Roman" w:cs="Times New Roman"/>
                <w:color w:val="000000"/>
                <w:sz w:val="24"/>
                <w:szCs w:val="24"/>
              </w:rPr>
            </w:pPr>
            <w:r>
              <w:rPr>
                <w:rFonts w:ascii="Times New Roman" w:hAnsi="Times New Roman" w:cs="Times New Roman"/>
                <w:color w:val="000000"/>
                <w:sz w:val="24"/>
                <w:szCs w:val="24"/>
              </w:rPr>
              <w:t>PRACHI GARG</w:t>
            </w:r>
          </w:p>
        </w:tc>
        <w:tc>
          <w:tcPr>
            <w:tcW w:w="4537"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RENEWABLE ENERGY OPTIONS IN INDIA AND IS IMPACT ON ENVIRONMENT PROTECTION</w:t>
            </w:r>
          </w:p>
        </w:tc>
      </w:tr>
      <w:tr>
        <w:tblPrEx>
          <w:tblCellMar>
            <w:top w:w="0" w:type="dxa"/>
            <w:left w:w="108" w:type="dxa"/>
            <w:bottom w:w="0" w:type="dxa"/>
            <w:right w:w="108" w:type="dxa"/>
          </w:tblCellMar>
        </w:tblPrEx>
        <w:trPr>
          <w:trHeight w:val="402"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113</w:t>
            </w:r>
          </w:p>
        </w:tc>
        <w:tc>
          <w:tcPr>
            <w:tcW w:w="3827" w:type="dxa"/>
            <w:tcBorders>
              <w:top w:val="nil"/>
              <w:left w:val="nil"/>
              <w:bottom w:val="single" w:color="auto" w:sz="4" w:space="0"/>
              <w:right w:val="single" w:color="auto" w:sz="4" w:space="0"/>
            </w:tcBorders>
            <w:shd w:val="clear" w:color="auto" w:fill="auto"/>
            <w:noWrap/>
            <w:vAlign w:val="center"/>
          </w:tcPr>
          <w:p>
            <w:pPr>
              <w:rPr>
                <w:rFonts w:ascii="Times New Roman" w:hAnsi="Times New Roman" w:cs="Times New Roman"/>
                <w:color w:val="000000"/>
                <w:sz w:val="24"/>
                <w:szCs w:val="24"/>
              </w:rPr>
            </w:pPr>
            <w:r>
              <w:rPr>
                <w:rFonts w:ascii="Times New Roman" w:hAnsi="Times New Roman" w:cs="Times New Roman"/>
                <w:color w:val="000000"/>
                <w:sz w:val="24"/>
                <w:szCs w:val="24"/>
              </w:rPr>
              <w:t>SAMIR KUMAR THAPA</w:t>
            </w:r>
          </w:p>
        </w:tc>
        <w:tc>
          <w:tcPr>
            <w:tcW w:w="4537"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AN EMPIRICAL STUDY ON THE FOREST LAND ENCROACHMENT OF SUKNA VILLAGE FOREST AND ITS IMPACT</w:t>
            </w:r>
          </w:p>
        </w:tc>
      </w:tr>
      <w:tr>
        <w:tblPrEx>
          <w:tblCellMar>
            <w:top w:w="0" w:type="dxa"/>
            <w:left w:w="108" w:type="dxa"/>
            <w:bottom w:w="0" w:type="dxa"/>
            <w:right w:w="108" w:type="dxa"/>
          </w:tblCellMar>
        </w:tblPrEx>
        <w:trPr>
          <w:trHeight w:val="402"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114</w:t>
            </w:r>
          </w:p>
        </w:tc>
        <w:tc>
          <w:tcPr>
            <w:tcW w:w="3827" w:type="dxa"/>
            <w:tcBorders>
              <w:top w:val="nil"/>
              <w:left w:val="nil"/>
              <w:bottom w:val="single" w:color="auto" w:sz="4" w:space="0"/>
              <w:right w:val="single" w:color="auto" w:sz="4" w:space="0"/>
            </w:tcBorders>
            <w:shd w:val="clear" w:color="auto" w:fill="auto"/>
            <w:noWrap/>
            <w:vAlign w:val="center"/>
          </w:tcPr>
          <w:p>
            <w:pPr>
              <w:rPr>
                <w:rFonts w:ascii="Times New Roman" w:hAnsi="Times New Roman" w:cs="Times New Roman"/>
                <w:color w:val="000000"/>
                <w:sz w:val="24"/>
                <w:szCs w:val="24"/>
              </w:rPr>
            </w:pPr>
            <w:r>
              <w:rPr>
                <w:rFonts w:ascii="Times New Roman" w:hAnsi="Times New Roman" w:cs="Times New Roman"/>
                <w:color w:val="000000"/>
                <w:sz w:val="24"/>
                <w:szCs w:val="24"/>
              </w:rPr>
              <w:t>MOON SAHA</w:t>
            </w:r>
          </w:p>
        </w:tc>
        <w:tc>
          <w:tcPr>
            <w:tcW w:w="4537"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METHODS ADOPTED FOR WASTE MANAGEMENT IN SHIVMANDIR: AN EMPIRICAL STUDY</w:t>
            </w:r>
          </w:p>
        </w:tc>
      </w:tr>
      <w:tr>
        <w:tblPrEx>
          <w:tblCellMar>
            <w:top w:w="0" w:type="dxa"/>
            <w:left w:w="108" w:type="dxa"/>
            <w:bottom w:w="0" w:type="dxa"/>
            <w:right w:w="108" w:type="dxa"/>
          </w:tblCellMar>
        </w:tblPrEx>
        <w:trPr>
          <w:trHeight w:val="402"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115</w:t>
            </w:r>
          </w:p>
        </w:tc>
        <w:tc>
          <w:tcPr>
            <w:tcW w:w="3827" w:type="dxa"/>
            <w:tcBorders>
              <w:top w:val="nil"/>
              <w:left w:val="nil"/>
              <w:bottom w:val="single" w:color="auto" w:sz="4" w:space="0"/>
              <w:right w:val="single" w:color="auto" w:sz="4" w:space="0"/>
            </w:tcBorders>
            <w:shd w:val="clear" w:color="auto" w:fill="auto"/>
            <w:noWrap/>
            <w:vAlign w:val="center"/>
          </w:tcPr>
          <w:p>
            <w:pPr>
              <w:rPr>
                <w:rFonts w:ascii="Times New Roman" w:hAnsi="Times New Roman" w:cs="Times New Roman"/>
                <w:color w:val="000000"/>
                <w:sz w:val="24"/>
                <w:szCs w:val="24"/>
              </w:rPr>
            </w:pPr>
            <w:r>
              <w:rPr>
                <w:rFonts w:ascii="Times New Roman" w:hAnsi="Times New Roman" w:cs="Times New Roman"/>
                <w:color w:val="000000"/>
                <w:sz w:val="24"/>
                <w:szCs w:val="24"/>
              </w:rPr>
              <w:t>CHINMOY BARMAN</w:t>
            </w:r>
          </w:p>
        </w:tc>
        <w:tc>
          <w:tcPr>
            <w:tcW w:w="4537"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AN EVALUATION OF THE WATR POLLUTION CONTROL LAW IN INDIA</w:t>
            </w:r>
          </w:p>
        </w:tc>
      </w:tr>
      <w:tr>
        <w:tblPrEx>
          <w:tblCellMar>
            <w:top w:w="0" w:type="dxa"/>
            <w:left w:w="108" w:type="dxa"/>
            <w:bottom w:w="0" w:type="dxa"/>
            <w:right w:w="108" w:type="dxa"/>
          </w:tblCellMar>
        </w:tblPrEx>
        <w:trPr>
          <w:trHeight w:val="402"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116</w:t>
            </w:r>
          </w:p>
        </w:tc>
        <w:tc>
          <w:tcPr>
            <w:tcW w:w="3827" w:type="dxa"/>
            <w:tcBorders>
              <w:top w:val="nil"/>
              <w:left w:val="nil"/>
              <w:bottom w:val="single" w:color="auto" w:sz="4" w:space="0"/>
              <w:right w:val="single" w:color="auto" w:sz="4" w:space="0"/>
            </w:tcBorders>
            <w:shd w:val="clear" w:color="auto" w:fill="auto"/>
            <w:noWrap/>
            <w:vAlign w:val="center"/>
          </w:tcPr>
          <w:p>
            <w:pPr>
              <w:rPr>
                <w:rFonts w:ascii="Times New Roman" w:hAnsi="Times New Roman" w:cs="Times New Roman"/>
                <w:color w:val="000000"/>
                <w:sz w:val="24"/>
                <w:szCs w:val="24"/>
              </w:rPr>
            </w:pPr>
            <w:r>
              <w:rPr>
                <w:rFonts w:ascii="Times New Roman" w:hAnsi="Times New Roman" w:cs="Times New Roman"/>
                <w:color w:val="000000"/>
                <w:sz w:val="24"/>
                <w:szCs w:val="24"/>
              </w:rPr>
              <w:t>MADHURIMA DUTTA</w:t>
            </w:r>
          </w:p>
        </w:tc>
        <w:tc>
          <w:tcPr>
            <w:tcW w:w="4537"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AN EVALUATION OF THE NOISE POLLUTION CONTROL LAW IN INDIA</w:t>
            </w:r>
          </w:p>
        </w:tc>
      </w:tr>
      <w:tr>
        <w:tblPrEx>
          <w:tblCellMar>
            <w:top w:w="0" w:type="dxa"/>
            <w:left w:w="108" w:type="dxa"/>
            <w:bottom w:w="0" w:type="dxa"/>
            <w:right w:w="108" w:type="dxa"/>
          </w:tblCellMar>
        </w:tblPrEx>
        <w:trPr>
          <w:trHeight w:val="402"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117</w:t>
            </w:r>
          </w:p>
        </w:tc>
        <w:tc>
          <w:tcPr>
            <w:tcW w:w="3827" w:type="dxa"/>
            <w:tcBorders>
              <w:top w:val="nil"/>
              <w:left w:val="nil"/>
              <w:bottom w:val="single" w:color="auto" w:sz="4" w:space="0"/>
              <w:right w:val="single" w:color="auto" w:sz="4" w:space="0"/>
            </w:tcBorders>
            <w:shd w:val="clear" w:color="auto" w:fill="auto"/>
            <w:noWrap/>
            <w:vAlign w:val="center"/>
          </w:tcPr>
          <w:p>
            <w:pPr>
              <w:rPr>
                <w:rFonts w:ascii="Times New Roman" w:hAnsi="Times New Roman" w:cs="Times New Roman"/>
                <w:color w:val="000000"/>
                <w:sz w:val="24"/>
                <w:szCs w:val="24"/>
              </w:rPr>
            </w:pPr>
            <w:r>
              <w:rPr>
                <w:rFonts w:ascii="Times New Roman" w:hAnsi="Times New Roman" w:cs="Times New Roman"/>
                <w:color w:val="000000"/>
                <w:sz w:val="24"/>
                <w:szCs w:val="24"/>
              </w:rPr>
              <w:t>MOUMITA ROY</w:t>
            </w:r>
          </w:p>
        </w:tc>
        <w:tc>
          <w:tcPr>
            <w:tcW w:w="4537"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INDIA ON CLIMATE CHANGE: POLICY AND EFFORTS</w:t>
            </w:r>
          </w:p>
        </w:tc>
      </w:tr>
      <w:tr>
        <w:tblPrEx>
          <w:tblCellMar>
            <w:top w:w="0" w:type="dxa"/>
            <w:left w:w="108" w:type="dxa"/>
            <w:bottom w:w="0" w:type="dxa"/>
            <w:right w:w="108" w:type="dxa"/>
          </w:tblCellMar>
        </w:tblPrEx>
        <w:trPr>
          <w:trHeight w:val="402"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118</w:t>
            </w:r>
          </w:p>
        </w:tc>
        <w:tc>
          <w:tcPr>
            <w:tcW w:w="3827" w:type="dxa"/>
            <w:tcBorders>
              <w:top w:val="nil"/>
              <w:left w:val="nil"/>
              <w:bottom w:val="single" w:color="auto" w:sz="4" w:space="0"/>
              <w:right w:val="single" w:color="auto" w:sz="4" w:space="0"/>
            </w:tcBorders>
            <w:shd w:val="clear" w:color="auto" w:fill="auto"/>
            <w:noWrap/>
            <w:vAlign w:val="center"/>
          </w:tcPr>
          <w:p>
            <w:pPr>
              <w:rPr>
                <w:rFonts w:ascii="Times New Roman" w:hAnsi="Times New Roman" w:cs="Times New Roman"/>
                <w:color w:val="000000"/>
                <w:sz w:val="24"/>
                <w:szCs w:val="24"/>
              </w:rPr>
            </w:pPr>
            <w:r>
              <w:rPr>
                <w:rFonts w:ascii="Times New Roman" w:hAnsi="Times New Roman" w:cs="Times New Roman"/>
                <w:color w:val="000000"/>
                <w:sz w:val="24"/>
                <w:szCs w:val="24"/>
              </w:rPr>
              <w:t>RIYA ROY CHOWDHURY</w:t>
            </w:r>
          </w:p>
        </w:tc>
        <w:tc>
          <w:tcPr>
            <w:tcW w:w="4537"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ENVIRONMENTAL CONVENTIONS: A CRITICAL ANALYSIS</w:t>
            </w:r>
          </w:p>
        </w:tc>
      </w:tr>
      <w:tr>
        <w:tblPrEx>
          <w:tblCellMar>
            <w:top w:w="0" w:type="dxa"/>
            <w:left w:w="108" w:type="dxa"/>
            <w:bottom w:w="0" w:type="dxa"/>
            <w:right w:w="108" w:type="dxa"/>
          </w:tblCellMar>
        </w:tblPrEx>
        <w:trPr>
          <w:trHeight w:val="402"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119</w:t>
            </w:r>
          </w:p>
        </w:tc>
        <w:tc>
          <w:tcPr>
            <w:tcW w:w="3827" w:type="dxa"/>
            <w:tcBorders>
              <w:top w:val="nil"/>
              <w:left w:val="nil"/>
              <w:bottom w:val="single" w:color="auto" w:sz="4" w:space="0"/>
              <w:right w:val="single" w:color="auto" w:sz="4" w:space="0"/>
            </w:tcBorders>
            <w:shd w:val="clear" w:color="auto" w:fill="auto"/>
            <w:noWrap/>
            <w:vAlign w:val="center"/>
          </w:tcPr>
          <w:p>
            <w:pPr>
              <w:rPr>
                <w:rFonts w:ascii="Times New Roman" w:hAnsi="Times New Roman" w:cs="Times New Roman"/>
                <w:color w:val="000000"/>
                <w:sz w:val="24"/>
                <w:szCs w:val="24"/>
              </w:rPr>
            </w:pPr>
            <w:r>
              <w:rPr>
                <w:rFonts w:ascii="Times New Roman" w:hAnsi="Times New Roman" w:cs="Times New Roman"/>
                <w:color w:val="000000"/>
                <w:sz w:val="24"/>
                <w:szCs w:val="24"/>
              </w:rPr>
              <w:t>DHIRAJ KUMAR CHOUDHURY</w:t>
            </w:r>
          </w:p>
        </w:tc>
        <w:tc>
          <w:tcPr>
            <w:tcW w:w="4537"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METHODS ADOPTED FOR WASTE MANAGEMENT IN BAGDOGRA: AN EMPIRICAL STUDY</w:t>
            </w:r>
          </w:p>
        </w:tc>
      </w:tr>
      <w:tr>
        <w:tblPrEx>
          <w:tblCellMar>
            <w:top w:w="0" w:type="dxa"/>
            <w:left w:w="108" w:type="dxa"/>
            <w:bottom w:w="0" w:type="dxa"/>
            <w:right w:w="108" w:type="dxa"/>
          </w:tblCellMar>
        </w:tblPrEx>
        <w:trPr>
          <w:trHeight w:val="402"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120</w:t>
            </w:r>
          </w:p>
        </w:tc>
        <w:tc>
          <w:tcPr>
            <w:tcW w:w="3827" w:type="dxa"/>
            <w:tcBorders>
              <w:top w:val="nil"/>
              <w:left w:val="nil"/>
              <w:bottom w:val="single" w:color="auto" w:sz="4" w:space="0"/>
              <w:right w:val="single" w:color="auto" w:sz="4" w:space="0"/>
            </w:tcBorders>
            <w:shd w:val="clear" w:color="auto" w:fill="auto"/>
            <w:noWrap/>
            <w:vAlign w:val="center"/>
          </w:tcPr>
          <w:p>
            <w:pPr>
              <w:rPr>
                <w:rFonts w:ascii="Times New Roman" w:hAnsi="Times New Roman" w:cs="Times New Roman"/>
                <w:color w:val="000000"/>
                <w:sz w:val="24"/>
                <w:szCs w:val="24"/>
              </w:rPr>
            </w:pPr>
            <w:r>
              <w:rPr>
                <w:rFonts w:ascii="Times New Roman" w:hAnsi="Times New Roman" w:cs="Times New Roman"/>
                <w:color w:val="000000"/>
                <w:sz w:val="24"/>
                <w:szCs w:val="24"/>
              </w:rPr>
              <w:t>NUSRAT JAHAN</w:t>
            </w:r>
          </w:p>
        </w:tc>
        <w:tc>
          <w:tcPr>
            <w:tcW w:w="4537"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ENVIRONMENTAL DISASTERS IN INDIA: LESSONS LEARNT</w:t>
            </w:r>
          </w:p>
        </w:tc>
      </w:tr>
      <w:tr>
        <w:tblPrEx>
          <w:tblCellMar>
            <w:top w:w="0" w:type="dxa"/>
            <w:left w:w="108" w:type="dxa"/>
            <w:bottom w:w="0" w:type="dxa"/>
            <w:right w:w="108" w:type="dxa"/>
          </w:tblCellMar>
        </w:tblPrEx>
        <w:trPr>
          <w:trHeight w:val="402"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121</w:t>
            </w:r>
          </w:p>
        </w:tc>
        <w:tc>
          <w:tcPr>
            <w:tcW w:w="3827" w:type="dxa"/>
            <w:tcBorders>
              <w:top w:val="nil"/>
              <w:left w:val="nil"/>
              <w:bottom w:val="single" w:color="auto" w:sz="4" w:space="0"/>
              <w:right w:val="single" w:color="auto" w:sz="4" w:space="0"/>
            </w:tcBorders>
            <w:shd w:val="clear" w:color="auto" w:fill="auto"/>
            <w:noWrap/>
            <w:vAlign w:val="center"/>
          </w:tcPr>
          <w:p>
            <w:pPr>
              <w:rPr>
                <w:rFonts w:ascii="Times New Roman" w:hAnsi="Times New Roman" w:cs="Times New Roman"/>
                <w:color w:val="000000"/>
                <w:sz w:val="24"/>
                <w:szCs w:val="24"/>
              </w:rPr>
            </w:pPr>
            <w:r>
              <w:rPr>
                <w:rFonts w:ascii="Times New Roman" w:hAnsi="Times New Roman" w:cs="Times New Roman"/>
                <w:color w:val="000000"/>
                <w:sz w:val="24"/>
                <w:szCs w:val="24"/>
              </w:rPr>
              <w:t>NIKHIL MAHARAJ</w:t>
            </w:r>
          </w:p>
        </w:tc>
        <w:tc>
          <w:tcPr>
            <w:tcW w:w="4537"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ALTERNATIVE FUELS AND ENVIRONMENT- AN INDIAN ANALYSIS</w:t>
            </w:r>
          </w:p>
        </w:tc>
      </w:tr>
      <w:tr>
        <w:tblPrEx>
          <w:tblCellMar>
            <w:top w:w="0" w:type="dxa"/>
            <w:left w:w="108" w:type="dxa"/>
            <w:bottom w:w="0" w:type="dxa"/>
            <w:right w:w="108" w:type="dxa"/>
          </w:tblCellMar>
        </w:tblPrEx>
        <w:trPr>
          <w:trHeight w:val="402"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122</w:t>
            </w:r>
          </w:p>
        </w:tc>
        <w:tc>
          <w:tcPr>
            <w:tcW w:w="3827" w:type="dxa"/>
            <w:tcBorders>
              <w:top w:val="nil"/>
              <w:left w:val="nil"/>
              <w:bottom w:val="single" w:color="auto" w:sz="4" w:space="0"/>
              <w:right w:val="single" w:color="auto" w:sz="4" w:space="0"/>
            </w:tcBorders>
            <w:shd w:val="clear" w:color="auto" w:fill="auto"/>
            <w:noWrap/>
            <w:vAlign w:val="center"/>
          </w:tcPr>
          <w:p>
            <w:pPr>
              <w:rPr>
                <w:rFonts w:ascii="Times New Roman" w:hAnsi="Times New Roman" w:cs="Times New Roman"/>
                <w:color w:val="000000"/>
                <w:sz w:val="24"/>
                <w:szCs w:val="24"/>
              </w:rPr>
            </w:pPr>
            <w:r>
              <w:rPr>
                <w:rFonts w:ascii="Times New Roman" w:hAnsi="Times New Roman" w:cs="Times New Roman"/>
                <w:color w:val="000000"/>
                <w:sz w:val="24"/>
                <w:szCs w:val="24"/>
              </w:rPr>
              <w:t>SAYONI BHATTACHARJEE</w:t>
            </w:r>
          </w:p>
        </w:tc>
        <w:tc>
          <w:tcPr>
            <w:tcW w:w="4537"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BIOSAFETY GOVERNANCE IN INDIA- A CRITICAL ANALYSIS</w:t>
            </w:r>
          </w:p>
        </w:tc>
      </w:tr>
      <w:tr>
        <w:tblPrEx>
          <w:tblCellMar>
            <w:top w:w="0" w:type="dxa"/>
            <w:left w:w="108" w:type="dxa"/>
            <w:bottom w:w="0" w:type="dxa"/>
            <w:right w:w="108" w:type="dxa"/>
          </w:tblCellMar>
        </w:tblPrEx>
        <w:trPr>
          <w:trHeight w:val="402"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123</w:t>
            </w:r>
          </w:p>
        </w:tc>
        <w:tc>
          <w:tcPr>
            <w:tcW w:w="3827" w:type="dxa"/>
            <w:tcBorders>
              <w:top w:val="nil"/>
              <w:left w:val="nil"/>
              <w:bottom w:val="single" w:color="auto" w:sz="4" w:space="0"/>
              <w:right w:val="single" w:color="auto" w:sz="4" w:space="0"/>
            </w:tcBorders>
            <w:shd w:val="clear" w:color="auto" w:fill="auto"/>
            <w:noWrap/>
            <w:vAlign w:val="center"/>
          </w:tcPr>
          <w:p>
            <w:pPr>
              <w:rPr>
                <w:rFonts w:ascii="Times New Roman" w:hAnsi="Times New Roman" w:cs="Times New Roman"/>
                <w:color w:val="000000"/>
                <w:sz w:val="24"/>
                <w:szCs w:val="24"/>
              </w:rPr>
            </w:pPr>
            <w:r>
              <w:rPr>
                <w:rFonts w:ascii="Times New Roman" w:hAnsi="Times New Roman" w:cs="Times New Roman"/>
                <w:color w:val="000000"/>
                <w:sz w:val="24"/>
                <w:szCs w:val="24"/>
              </w:rPr>
              <w:t>SUDEB KUMAR SINGHA</w:t>
            </w:r>
          </w:p>
        </w:tc>
        <w:tc>
          <w:tcPr>
            <w:tcW w:w="4537"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COMPENSATROY AFFORESTATION FUND MANAGEMENT AND PLANNING AUTHORITY (CAMPA)</w:t>
            </w:r>
          </w:p>
        </w:tc>
      </w:tr>
      <w:tr>
        <w:tblPrEx>
          <w:tblCellMar>
            <w:top w:w="0" w:type="dxa"/>
            <w:left w:w="108" w:type="dxa"/>
            <w:bottom w:w="0" w:type="dxa"/>
            <w:right w:w="108" w:type="dxa"/>
          </w:tblCellMar>
        </w:tblPrEx>
        <w:trPr>
          <w:trHeight w:val="402"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124</w:t>
            </w:r>
          </w:p>
        </w:tc>
        <w:tc>
          <w:tcPr>
            <w:tcW w:w="3827" w:type="dxa"/>
            <w:tcBorders>
              <w:top w:val="nil"/>
              <w:left w:val="nil"/>
              <w:bottom w:val="single" w:color="auto" w:sz="4" w:space="0"/>
              <w:right w:val="single" w:color="auto" w:sz="4" w:space="0"/>
            </w:tcBorders>
            <w:shd w:val="clear" w:color="auto" w:fill="auto"/>
            <w:noWrap/>
            <w:vAlign w:val="center"/>
          </w:tcPr>
          <w:p>
            <w:pPr>
              <w:rPr>
                <w:rFonts w:ascii="Times New Roman" w:hAnsi="Times New Roman" w:cs="Times New Roman"/>
                <w:color w:val="000000"/>
                <w:sz w:val="24"/>
                <w:szCs w:val="24"/>
              </w:rPr>
            </w:pPr>
            <w:r>
              <w:rPr>
                <w:rFonts w:ascii="Times New Roman" w:hAnsi="Times New Roman" w:cs="Times New Roman"/>
                <w:color w:val="000000"/>
                <w:sz w:val="24"/>
                <w:szCs w:val="24"/>
              </w:rPr>
              <w:t>JYOTIRMOY CHOUDHURY</w:t>
            </w:r>
          </w:p>
        </w:tc>
        <w:tc>
          <w:tcPr>
            <w:tcW w:w="4537"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CONSERVATION OF LAKES IN INDIA AND ITS IMPORTANCE</w:t>
            </w:r>
          </w:p>
        </w:tc>
      </w:tr>
      <w:tr>
        <w:tblPrEx>
          <w:tblCellMar>
            <w:top w:w="0" w:type="dxa"/>
            <w:left w:w="108" w:type="dxa"/>
            <w:bottom w:w="0" w:type="dxa"/>
            <w:right w:w="108" w:type="dxa"/>
          </w:tblCellMar>
        </w:tblPrEx>
        <w:trPr>
          <w:trHeight w:val="402"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125</w:t>
            </w:r>
          </w:p>
        </w:tc>
        <w:tc>
          <w:tcPr>
            <w:tcW w:w="3827" w:type="dxa"/>
            <w:tcBorders>
              <w:top w:val="nil"/>
              <w:left w:val="nil"/>
              <w:bottom w:val="single" w:color="auto" w:sz="4" w:space="0"/>
              <w:right w:val="single" w:color="auto" w:sz="4" w:space="0"/>
            </w:tcBorders>
            <w:shd w:val="clear" w:color="auto" w:fill="auto"/>
            <w:noWrap/>
            <w:vAlign w:val="center"/>
          </w:tcPr>
          <w:p>
            <w:pPr>
              <w:rPr>
                <w:rFonts w:ascii="Times New Roman" w:hAnsi="Times New Roman" w:cs="Times New Roman"/>
                <w:color w:val="000000"/>
                <w:sz w:val="24"/>
                <w:szCs w:val="24"/>
              </w:rPr>
            </w:pPr>
            <w:r>
              <w:rPr>
                <w:rFonts w:ascii="Times New Roman" w:hAnsi="Times New Roman" w:cs="Times New Roman"/>
                <w:color w:val="000000"/>
                <w:sz w:val="24"/>
                <w:szCs w:val="24"/>
              </w:rPr>
              <w:t>SUMITA ROY</w:t>
            </w:r>
          </w:p>
        </w:tc>
        <w:tc>
          <w:tcPr>
            <w:tcW w:w="4537"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AN EMPIRICAL STUDY ON THE FOREST LAND ENCROACHMENT OF SUKNA VILLAGE FOREST AND ITS IMPACT</w:t>
            </w:r>
          </w:p>
        </w:tc>
      </w:tr>
      <w:tr>
        <w:tblPrEx>
          <w:tblCellMar>
            <w:top w:w="0" w:type="dxa"/>
            <w:left w:w="108" w:type="dxa"/>
            <w:bottom w:w="0" w:type="dxa"/>
            <w:right w:w="108" w:type="dxa"/>
          </w:tblCellMar>
        </w:tblPrEx>
        <w:trPr>
          <w:trHeight w:val="402"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126</w:t>
            </w:r>
          </w:p>
        </w:tc>
        <w:tc>
          <w:tcPr>
            <w:tcW w:w="3827" w:type="dxa"/>
            <w:tcBorders>
              <w:top w:val="nil"/>
              <w:left w:val="nil"/>
              <w:bottom w:val="single" w:color="auto" w:sz="4" w:space="0"/>
              <w:right w:val="single" w:color="auto" w:sz="4" w:space="0"/>
            </w:tcBorders>
            <w:shd w:val="clear" w:color="auto" w:fill="auto"/>
            <w:noWrap/>
            <w:vAlign w:val="center"/>
          </w:tcPr>
          <w:p>
            <w:pPr>
              <w:rPr>
                <w:rFonts w:ascii="Times New Roman" w:hAnsi="Times New Roman" w:cs="Times New Roman"/>
                <w:color w:val="000000"/>
                <w:sz w:val="24"/>
                <w:szCs w:val="24"/>
              </w:rPr>
            </w:pPr>
            <w:r>
              <w:rPr>
                <w:rFonts w:ascii="Times New Roman" w:hAnsi="Times New Roman" w:cs="Times New Roman"/>
                <w:color w:val="000000"/>
                <w:sz w:val="24"/>
                <w:szCs w:val="24"/>
              </w:rPr>
              <w:t>MUKESH KUMAR SAHANI</w:t>
            </w:r>
          </w:p>
        </w:tc>
        <w:tc>
          <w:tcPr>
            <w:tcW w:w="4537"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AUTOMOBILE FUEL EFFICIENCY STANDARDS</w:t>
            </w:r>
          </w:p>
        </w:tc>
      </w:tr>
      <w:tr>
        <w:tblPrEx>
          <w:tblCellMar>
            <w:top w:w="0" w:type="dxa"/>
            <w:left w:w="108" w:type="dxa"/>
            <w:bottom w:w="0" w:type="dxa"/>
            <w:right w:w="108" w:type="dxa"/>
          </w:tblCellMar>
        </w:tblPrEx>
        <w:trPr>
          <w:trHeight w:val="402"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127</w:t>
            </w:r>
          </w:p>
        </w:tc>
        <w:tc>
          <w:tcPr>
            <w:tcW w:w="3827" w:type="dxa"/>
            <w:tcBorders>
              <w:top w:val="nil"/>
              <w:left w:val="nil"/>
              <w:bottom w:val="single" w:color="auto" w:sz="4" w:space="0"/>
              <w:right w:val="single" w:color="auto" w:sz="4" w:space="0"/>
            </w:tcBorders>
            <w:shd w:val="clear" w:color="auto" w:fill="auto"/>
            <w:noWrap/>
            <w:vAlign w:val="center"/>
          </w:tcPr>
          <w:p>
            <w:pPr>
              <w:rPr>
                <w:rFonts w:ascii="Times New Roman" w:hAnsi="Times New Roman" w:cs="Times New Roman"/>
                <w:color w:val="000000"/>
                <w:sz w:val="24"/>
                <w:szCs w:val="24"/>
              </w:rPr>
            </w:pPr>
            <w:r>
              <w:rPr>
                <w:rFonts w:ascii="Times New Roman" w:hAnsi="Times New Roman" w:cs="Times New Roman"/>
                <w:color w:val="000000"/>
                <w:sz w:val="24"/>
                <w:szCs w:val="24"/>
              </w:rPr>
              <w:t>SUPRADHA CHETTRI</w:t>
            </w:r>
          </w:p>
        </w:tc>
        <w:tc>
          <w:tcPr>
            <w:tcW w:w="4537"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LAW REGULATING THE COASTS IN INDIA</w:t>
            </w:r>
          </w:p>
        </w:tc>
      </w:tr>
      <w:tr>
        <w:tblPrEx>
          <w:tblCellMar>
            <w:top w:w="0" w:type="dxa"/>
            <w:left w:w="108" w:type="dxa"/>
            <w:bottom w:w="0" w:type="dxa"/>
            <w:right w:w="108" w:type="dxa"/>
          </w:tblCellMar>
        </w:tblPrEx>
        <w:trPr>
          <w:trHeight w:val="402"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128</w:t>
            </w:r>
          </w:p>
        </w:tc>
        <w:tc>
          <w:tcPr>
            <w:tcW w:w="3827" w:type="dxa"/>
            <w:tcBorders>
              <w:top w:val="nil"/>
              <w:left w:val="nil"/>
              <w:bottom w:val="single" w:color="auto" w:sz="4" w:space="0"/>
              <w:right w:val="single" w:color="auto" w:sz="4" w:space="0"/>
            </w:tcBorders>
            <w:shd w:val="clear" w:color="auto" w:fill="auto"/>
            <w:noWrap/>
            <w:vAlign w:val="center"/>
          </w:tcPr>
          <w:p>
            <w:pPr>
              <w:rPr>
                <w:rFonts w:ascii="Times New Roman" w:hAnsi="Times New Roman" w:cs="Times New Roman"/>
                <w:color w:val="000000"/>
                <w:sz w:val="24"/>
                <w:szCs w:val="24"/>
              </w:rPr>
            </w:pPr>
            <w:r>
              <w:rPr>
                <w:rFonts w:ascii="Times New Roman" w:hAnsi="Times New Roman" w:cs="Times New Roman"/>
                <w:color w:val="000000"/>
                <w:sz w:val="24"/>
                <w:szCs w:val="24"/>
              </w:rPr>
              <w:t>MANISHA MINJ</w:t>
            </w:r>
          </w:p>
        </w:tc>
        <w:tc>
          <w:tcPr>
            <w:tcW w:w="4537"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AN EMPIRICAL STUDY ON THE METOHDS ADOPTED FOR THE CONSERVATION OF BAIKUNTHAPUR FOREST</w:t>
            </w:r>
          </w:p>
        </w:tc>
      </w:tr>
      <w:tr>
        <w:tblPrEx>
          <w:tblCellMar>
            <w:top w:w="0" w:type="dxa"/>
            <w:left w:w="108" w:type="dxa"/>
            <w:bottom w:w="0" w:type="dxa"/>
            <w:right w:w="108" w:type="dxa"/>
          </w:tblCellMar>
        </w:tblPrEx>
        <w:trPr>
          <w:trHeight w:val="402"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129</w:t>
            </w:r>
          </w:p>
        </w:tc>
        <w:tc>
          <w:tcPr>
            <w:tcW w:w="3827" w:type="dxa"/>
            <w:tcBorders>
              <w:top w:val="nil"/>
              <w:left w:val="nil"/>
              <w:bottom w:val="single" w:color="auto" w:sz="4" w:space="0"/>
              <w:right w:val="single" w:color="auto" w:sz="4" w:space="0"/>
            </w:tcBorders>
            <w:shd w:val="clear" w:color="auto" w:fill="auto"/>
            <w:noWrap/>
            <w:vAlign w:val="center"/>
          </w:tcPr>
          <w:p>
            <w:pPr>
              <w:rPr>
                <w:rFonts w:ascii="Times New Roman" w:hAnsi="Times New Roman" w:cs="Times New Roman"/>
                <w:color w:val="000000"/>
                <w:sz w:val="24"/>
                <w:szCs w:val="24"/>
              </w:rPr>
            </w:pPr>
            <w:r>
              <w:rPr>
                <w:rFonts w:ascii="Times New Roman" w:hAnsi="Times New Roman" w:cs="Times New Roman"/>
                <w:color w:val="000000"/>
                <w:sz w:val="24"/>
                <w:szCs w:val="24"/>
              </w:rPr>
              <w:t>SUSHANT MOTHAY</w:t>
            </w:r>
          </w:p>
        </w:tc>
        <w:tc>
          <w:tcPr>
            <w:tcW w:w="4537"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METHODS ADOPTED FOR WASTE MANAGEMENT IN BAGDOGRA: AN EMPIRICAL STUDY</w:t>
            </w:r>
          </w:p>
        </w:tc>
      </w:tr>
      <w:tr>
        <w:tblPrEx>
          <w:tblCellMar>
            <w:top w:w="0" w:type="dxa"/>
            <w:left w:w="108" w:type="dxa"/>
            <w:bottom w:w="0" w:type="dxa"/>
            <w:right w:w="108" w:type="dxa"/>
          </w:tblCellMar>
        </w:tblPrEx>
        <w:trPr>
          <w:trHeight w:val="402"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130</w:t>
            </w:r>
          </w:p>
        </w:tc>
        <w:tc>
          <w:tcPr>
            <w:tcW w:w="3827" w:type="dxa"/>
            <w:tcBorders>
              <w:top w:val="nil"/>
              <w:left w:val="nil"/>
              <w:bottom w:val="single" w:color="auto" w:sz="4" w:space="0"/>
              <w:right w:val="single" w:color="auto" w:sz="4" w:space="0"/>
            </w:tcBorders>
            <w:shd w:val="clear" w:color="auto" w:fill="auto"/>
            <w:noWrap/>
            <w:vAlign w:val="center"/>
          </w:tcPr>
          <w:p>
            <w:pPr>
              <w:rPr>
                <w:rFonts w:ascii="Times New Roman" w:hAnsi="Times New Roman" w:cs="Times New Roman"/>
                <w:color w:val="000000"/>
                <w:sz w:val="24"/>
                <w:szCs w:val="24"/>
              </w:rPr>
            </w:pPr>
            <w:r>
              <w:rPr>
                <w:rFonts w:ascii="Times New Roman" w:hAnsi="Times New Roman" w:cs="Times New Roman"/>
                <w:color w:val="000000"/>
                <w:sz w:val="24"/>
                <w:szCs w:val="24"/>
              </w:rPr>
              <w:t>ANJALI GUPTA</w:t>
            </w:r>
          </w:p>
        </w:tc>
        <w:tc>
          <w:tcPr>
            <w:tcW w:w="4537"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DAM CONTROVERSIES IN INDIA: AN ANALYSIS</w:t>
            </w:r>
          </w:p>
        </w:tc>
      </w:tr>
      <w:tr>
        <w:tblPrEx>
          <w:tblCellMar>
            <w:top w:w="0" w:type="dxa"/>
            <w:left w:w="108" w:type="dxa"/>
            <w:bottom w:w="0" w:type="dxa"/>
            <w:right w:w="108" w:type="dxa"/>
          </w:tblCellMar>
        </w:tblPrEx>
        <w:trPr>
          <w:trHeight w:val="402"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131</w:t>
            </w:r>
          </w:p>
        </w:tc>
        <w:tc>
          <w:tcPr>
            <w:tcW w:w="3827" w:type="dxa"/>
            <w:tcBorders>
              <w:top w:val="nil"/>
              <w:left w:val="nil"/>
              <w:bottom w:val="single" w:color="auto" w:sz="4" w:space="0"/>
              <w:right w:val="single" w:color="auto" w:sz="4" w:space="0"/>
            </w:tcBorders>
            <w:shd w:val="clear" w:color="auto" w:fill="auto"/>
            <w:noWrap/>
            <w:vAlign w:val="center"/>
          </w:tcPr>
          <w:p>
            <w:pPr>
              <w:rPr>
                <w:rFonts w:ascii="Times New Roman" w:hAnsi="Times New Roman" w:cs="Times New Roman"/>
                <w:color w:val="000000"/>
                <w:sz w:val="24"/>
                <w:szCs w:val="24"/>
              </w:rPr>
            </w:pPr>
            <w:r>
              <w:rPr>
                <w:rFonts w:ascii="Times New Roman" w:hAnsi="Times New Roman" w:cs="Times New Roman"/>
                <w:color w:val="000000"/>
                <w:sz w:val="24"/>
                <w:szCs w:val="24"/>
              </w:rPr>
              <w:t>SUDHIKCHYA CHETTRI</w:t>
            </w:r>
          </w:p>
        </w:tc>
        <w:tc>
          <w:tcPr>
            <w:tcW w:w="4537"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SOLID WASTE MANAGEMENT LAW IN INDIA</w:t>
            </w:r>
          </w:p>
        </w:tc>
      </w:tr>
      <w:tr>
        <w:tblPrEx>
          <w:tblCellMar>
            <w:top w:w="0" w:type="dxa"/>
            <w:left w:w="108" w:type="dxa"/>
            <w:bottom w:w="0" w:type="dxa"/>
            <w:right w:w="108" w:type="dxa"/>
          </w:tblCellMar>
        </w:tblPrEx>
        <w:trPr>
          <w:trHeight w:val="402"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132</w:t>
            </w:r>
          </w:p>
        </w:tc>
        <w:tc>
          <w:tcPr>
            <w:tcW w:w="3827" w:type="dxa"/>
            <w:tcBorders>
              <w:top w:val="nil"/>
              <w:left w:val="nil"/>
              <w:bottom w:val="single" w:color="auto" w:sz="4" w:space="0"/>
              <w:right w:val="single" w:color="auto" w:sz="4" w:space="0"/>
            </w:tcBorders>
            <w:shd w:val="clear" w:color="auto" w:fill="auto"/>
            <w:noWrap/>
            <w:vAlign w:val="center"/>
          </w:tcPr>
          <w:p>
            <w:pPr>
              <w:rPr>
                <w:rFonts w:ascii="Times New Roman" w:hAnsi="Times New Roman" w:cs="Times New Roman"/>
                <w:color w:val="FF0000"/>
                <w:sz w:val="24"/>
                <w:szCs w:val="24"/>
              </w:rPr>
            </w:pPr>
            <w:r>
              <w:rPr>
                <w:rFonts w:ascii="Times New Roman" w:hAnsi="Times New Roman" w:cs="Times New Roman"/>
                <w:color w:val="FF0000"/>
                <w:sz w:val="24"/>
                <w:szCs w:val="24"/>
              </w:rPr>
              <w:t>MD MUBARAK ALI</w:t>
            </w:r>
          </w:p>
        </w:tc>
        <w:tc>
          <w:tcPr>
            <w:tcW w:w="4537"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LAW RELATING TO ELECTRONIC WASTE MANAGEMENT IN INDIA</w:t>
            </w:r>
          </w:p>
        </w:tc>
      </w:tr>
      <w:tr>
        <w:tblPrEx>
          <w:tblCellMar>
            <w:top w:w="0" w:type="dxa"/>
            <w:left w:w="108" w:type="dxa"/>
            <w:bottom w:w="0" w:type="dxa"/>
            <w:right w:w="108" w:type="dxa"/>
          </w:tblCellMar>
        </w:tblPrEx>
        <w:trPr>
          <w:trHeight w:val="402" w:hRule="atLeast"/>
        </w:trPr>
        <w:tc>
          <w:tcPr>
            <w:tcW w:w="993"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133</w:t>
            </w:r>
          </w:p>
        </w:tc>
        <w:tc>
          <w:tcPr>
            <w:tcW w:w="3827" w:type="dxa"/>
            <w:tcBorders>
              <w:top w:val="single" w:color="auto" w:sz="4" w:space="0"/>
              <w:left w:val="nil"/>
              <w:bottom w:val="single" w:color="auto" w:sz="4" w:space="0"/>
              <w:right w:val="single" w:color="auto" w:sz="4" w:space="0"/>
            </w:tcBorders>
            <w:shd w:val="clear" w:color="auto" w:fill="auto"/>
            <w:noWrap/>
            <w:vAlign w:val="center"/>
          </w:tcPr>
          <w:p>
            <w:pPr>
              <w:rPr>
                <w:rFonts w:ascii="Times New Roman" w:hAnsi="Times New Roman" w:cs="Times New Roman"/>
                <w:color w:val="000000"/>
                <w:sz w:val="24"/>
                <w:szCs w:val="24"/>
              </w:rPr>
            </w:pPr>
            <w:r>
              <w:rPr>
                <w:rFonts w:ascii="Times New Roman" w:hAnsi="Times New Roman" w:cs="Times New Roman"/>
                <w:color w:val="000000"/>
                <w:sz w:val="24"/>
                <w:szCs w:val="24"/>
              </w:rPr>
              <w:t>SUDHIR DAS</w:t>
            </w:r>
          </w:p>
        </w:tc>
        <w:tc>
          <w:tcPr>
            <w:tcW w:w="4537" w:type="dxa"/>
            <w:tcBorders>
              <w:top w:val="single" w:color="auto" w:sz="4" w:space="0"/>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LEGAL PROTECTION OF THE MIGRATORY SPECIES OF BIRDS AND ANIMALS</w:t>
            </w:r>
          </w:p>
        </w:tc>
      </w:tr>
      <w:tr>
        <w:tblPrEx>
          <w:tblCellMar>
            <w:top w:w="0" w:type="dxa"/>
            <w:left w:w="108" w:type="dxa"/>
            <w:bottom w:w="0" w:type="dxa"/>
            <w:right w:w="108" w:type="dxa"/>
          </w:tblCellMar>
        </w:tblPrEx>
        <w:trPr>
          <w:trHeight w:val="402" w:hRule="atLeast"/>
        </w:trPr>
        <w:tc>
          <w:tcPr>
            <w:tcW w:w="993"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134</w:t>
            </w:r>
          </w:p>
        </w:tc>
        <w:tc>
          <w:tcPr>
            <w:tcW w:w="3827" w:type="dxa"/>
            <w:tcBorders>
              <w:top w:val="single" w:color="auto" w:sz="4" w:space="0"/>
              <w:left w:val="nil"/>
              <w:bottom w:val="single" w:color="auto" w:sz="4" w:space="0"/>
              <w:right w:val="single" w:color="auto" w:sz="4" w:space="0"/>
            </w:tcBorders>
            <w:shd w:val="clear" w:color="auto" w:fill="auto"/>
            <w:noWrap/>
            <w:vAlign w:val="center"/>
          </w:tcPr>
          <w:p>
            <w:pPr>
              <w:rPr>
                <w:rFonts w:ascii="Times New Roman" w:hAnsi="Times New Roman" w:cs="Times New Roman"/>
                <w:color w:val="000000"/>
                <w:sz w:val="24"/>
                <w:szCs w:val="24"/>
              </w:rPr>
            </w:pPr>
            <w:r>
              <w:rPr>
                <w:rFonts w:ascii="Times New Roman" w:hAnsi="Times New Roman" w:cs="Times New Roman"/>
                <w:color w:val="000000"/>
                <w:sz w:val="24"/>
                <w:szCs w:val="24"/>
              </w:rPr>
              <w:t>SRIJA BHOWMIK</w:t>
            </w:r>
          </w:p>
        </w:tc>
        <w:tc>
          <w:tcPr>
            <w:tcW w:w="4537" w:type="dxa"/>
            <w:tcBorders>
              <w:top w:val="single" w:color="auto" w:sz="4" w:space="0"/>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bCs/>
                <w:color w:val="000000"/>
                <w:sz w:val="24"/>
                <w:szCs w:val="24"/>
                <w:lang w:eastAsia="en-IN"/>
              </w:rPr>
            </w:pPr>
            <w:r>
              <w:rPr>
                <w:rFonts w:ascii="Times New Roman" w:hAnsi="Times New Roman" w:eastAsia="Times New Roman" w:cs="Times New Roman"/>
                <w:bCs/>
                <w:color w:val="000000"/>
                <w:sz w:val="24"/>
                <w:szCs w:val="24"/>
                <w:lang w:eastAsia="en-IN"/>
              </w:rPr>
              <w:t>METHODS ADOPTED FOR WASTE MANAGEMENT IN BAGDOGRA: AN EMPIRICAL STUDY</w:t>
            </w:r>
          </w:p>
        </w:tc>
      </w:tr>
    </w:tbl>
    <w:p>
      <w:pPr>
        <w:pStyle w:val="8"/>
        <w:spacing w:before="0" w:line="276" w:lineRule="auto"/>
        <w:rPr>
          <w:rFonts w:cs="Times New Roman"/>
          <w:b/>
          <w:bCs/>
          <w:sz w:val="28"/>
          <w:szCs w:val="28"/>
          <w:u w:color="000000"/>
        </w:rPr>
      </w:pPr>
    </w:p>
    <w:p>
      <w:pPr>
        <w:jc w:val="center"/>
        <w:rPr>
          <w:sz w:val="24"/>
          <w:szCs w:val="24"/>
        </w:rPr>
      </w:pPr>
    </w:p>
    <w:p>
      <w:pPr>
        <w:rPr>
          <w:rFonts w:ascii="Times New Roman" w:hAnsi="Times New Roman" w:eastAsia="Times New Roman" w:cs="Times New Roman"/>
          <w:bCs/>
          <w:color w:val="000000"/>
          <w:sz w:val="28"/>
          <w:szCs w:val="28"/>
          <w:lang w:eastAsia="en-IN"/>
        </w:rPr>
      </w:pPr>
    </w:p>
    <w:p>
      <w:pPr>
        <w:pStyle w:val="8"/>
        <w:spacing w:before="0" w:line="276" w:lineRule="auto"/>
        <w:rPr>
          <w:rFonts w:cs="Times New Roman"/>
          <w:b/>
          <w:bCs/>
          <w:sz w:val="28"/>
          <w:szCs w:val="28"/>
          <w:u w:color="000000"/>
        </w:rPr>
      </w:pPr>
      <w:r>
        <w:rPr>
          <w:rFonts w:eastAsia="Times New Roman" w:cs="Times New Roman"/>
          <w:b/>
          <w:sz w:val="28"/>
          <w:szCs w:val="28"/>
          <w:u w:color="000000"/>
        </w:rPr>
        <w:t>SUBJECT: LABOUR AND INDUSTRIAL LAW- I</w:t>
      </w:r>
    </w:p>
    <w:p>
      <w:pPr>
        <w:rPr>
          <w:rFonts w:ascii="Times New Roman" w:hAnsi="Times New Roman" w:cs="Times New Roman"/>
          <w:sz w:val="24"/>
        </w:rPr>
      </w:pPr>
    </w:p>
    <w:tbl>
      <w:tblPr>
        <w:tblStyle w:val="4"/>
        <w:tblW w:w="9357" w:type="dxa"/>
        <w:tblInd w:w="-318" w:type="dxa"/>
        <w:tblLayout w:type="autofit"/>
        <w:tblCellMar>
          <w:top w:w="0" w:type="dxa"/>
          <w:left w:w="108" w:type="dxa"/>
          <w:bottom w:w="0" w:type="dxa"/>
          <w:right w:w="108" w:type="dxa"/>
        </w:tblCellMar>
      </w:tblPr>
      <w:tblGrid>
        <w:gridCol w:w="910"/>
        <w:gridCol w:w="2494"/>
        <w:gridCol w:w="5953"/>
      </w:tblGrid>
      <w:tr>
        <w:tblPrEx>
          <w:tblCellMar>
            <w:top w:w="0" w:type="dxa"/>
            <w:left w:w="108" w:type="dxa"/>
            <w:bottom w:w="0" w:type="dxa"/>
            <w:right w:w="108" w:type="dxa"/>
          </w:tblCellMar>
        </w:tblPrEx>
        <w:trPr>
          <w:trHeight w:val="312" w:hRule="atLeast"/>
        </w:trPr>
        <w:tc>
          <w:tcPr>
            <w:tcW w:w="910" w:type="dxa"/>
            <w:tcBorders>
              <w:top w:val="single" w:color="auto" w:sz="4" w:space="0"/>
              <w:left w:val="single" w:color="auto" w:sz="4" w:space="0"/>
              <w:bottom w:val="single" w:color="auto" w:sz="4" w:space="0"/>
              <w:right w:val="single" w:color="auto" w:sz="4" w:space="0"/>
            </w:tcBorders>
            <w:shd w:val="clear" w:color="auto" w:fill="auto"/>
            <w:noWrap/>
            <w:vAlign w:val="bottom"/>
          </w:tcPr>
          <w:p>
            <w:pPr>
              <w:jc w:val="center"/>
              <w:rPr>
                <w:rFonts w:ascii="Times New Roman" w:hAnsi="Times New Roman" w:eastAsia="Times New Roman" w:cs="Times New Roman"/>
                <w:b/>
                <w:color w:val="000000"/>
                <w:sz w:val="28"/>
                <w:szCs w:val="24"/>
              </w:rPr>
            </w:pPr>
            <w:r>
              <w:rPr>
                <w:rFonts w:ascii="Times New Roman" w:hAnsi="Times New Roman" w:eastAsia="Times New Roman" w:cs="Times New Roman"/>
                <w:b/>
                <w:color w:val="000000"/>
                <w:sz w:val="28"/>
                <w:szCs w:val="24"/>
              </w:rPr>
              <w:t>S.No.</w:t>
            </w:r>
          </w:p>
        </w:tc>
        <w:tc>
          <w:tcPr>
            <w:tcW w:w="2494" w:type="dxa"/>
            <w:tcBorders>
              <w:top w:val="single" w:color="auto" w:sz="4" w:space="0"/>
              <w:left w:val="nil"/>
              <w:bottom w:val="single" w:color="auto" w:sz="4" w:space="0"/>
              <w:right w:val="single" w:color="auto" w:sz="4" w:space="0"/>
            </w:tcBorders>
            <w:shd w:val="clear" w:color="auto" w:fill="auto"/>
            <w:noWrap/>
            <w:vAlign w:val="bottom"/>
          </w:tcPr>
          <w:p>
            <w:pPr>
              <w:jc w:val="center"/>
              <w:rPr>
                <w:rFonts w:ascii="Times New Roman" w:hAnsi="Times New Roman" w:eastAsia="Times New Roman" w:cs="Times New Roman"/>
                <w:b/>
                <w:color w:val="000000"/>
                <w:sz w:val="28"/>
                <w:szCs w:val="24"/>
              </w:rPr>
            </w:pPr>
            <w:r>
              <w:rPr>
                <w:rFonts w:ascii="Times New Roman" w:hAnsi="Times New Roman" w:eastAsia="Times New Roman" w:cs="Times New Roman"/>
                <w:b/>
                <w:color w:val="000000"/>
                <w:sz w:val="28"/>
                <w:szCs w:val="24"/>
              </w:rPr>
              <w:t>NAME</w:t>
            </w:r>
          </w:p>
        </w:tc>
        <w:tc>
          <w:tcPr>
            <w:tcW w:w="5953" w:type="dxa"/>
            <w:tcBorders>
              <w:top w:val="single" w:color="auto" w:sz="4" w:space="0"/>
              <w:left w:val="nil"/>
              <w:bottom w:val="single" w:color="auto" w:sz="4" w:space="0"/>
              <w:right w:val="single" w:color="auto" w:sz="4" w:space="0"/>
            </w:tcBorders>
          </w:tcPr>
          <w:p>
            <w:pPr>
              <w:jc w:val="center"/>
              <w:rPr>
                <w:rFonts w:ascii="Times New Roman" w:hAnsi="Times New Roman" w:eastAsia="Times New Roman" w:cs="Times New Roman"/>
                <w:b/>
                <w:color w:val="000000"/>
                <w:sz w:val="28"/>
                <w:szCs w:val="24"/>
              </w:rPr>
            </w:pPr>
            <w:r>
              <w:rPr>
                <w:rFonts w:ascii="Times New Roman" w:hAnsi="Times New Roman" w:eastAsia="Times New Roman" w:cs="Times New Roman"/>
                <w:b/>
                <w:color w:val="000000"/>
                <w:sz w:val="28"/>
                <w:szCs w:val="24"/>
              </w:rPr>
              <w:t>TOPICS</w:t>
            </w:r>
          </w:p>
        </w:tc>
      </w:tr>
      <w:tr>
        <w:tblPrEx>
          <w:tblCellMar>
            <w:top w:w="0" w:type="dxa"/>
            <w:left w:w="108" w:type="dxa"/>
            <w:bottom w:w="0" w:type="dxa"/>
            <w:right w:w="108" w:type="dxa"/>
          </w:tblCellMar>
        </w:tblPrEx>
        <w:trPr>
          <w:trHeight w:val="498" w:hRule="atLeast"/>
        </w:trPr>
        <w:tc>
          <w:tcPr>
            <w:tcW w:w="91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w:t>
            </w:r>
          </w:p>
        </w:tc>
        <w:tc>
          <w:tcPr>
            <w:tcW w:w="2494"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SUPRADHA CHETTRI</w:t>
            </w:r>
          </w:p>
        </w:tc>
        <w:tc>
          <w:tcPr>
            <w:tcW w:w="5953" w:type="dxa"/>
            <w:tcBorders>
              <w:top w:val="nil"/>
              <w:left w:val="nil"/>
              <w:bottom w:val="single" w:color="auto" w:sz="4" w:space="0"/>
              <w:right w:val="single" w:color="auto" w:sz="4" w:space="0"/>
            </w:tcBorders>
          </w:tcPr>
          <w:p>
            <w:pPr>
              <w:rPr>
                <w:rFonts w:ascii="Times New Roman" w:hAnsi="Times New Roman" w:cs="Times New Roman"/>
                <w:sz w:val="24"/>
                <w:szCs w:val="24"/>
              </w:rPr>
            </w:pPr>
            <w:r>
              <w:rPr>
                <w:rFonts w:ascii="Times New Roman" w:hAnsi="Times New Roman" w:cs="Times New Roman"/>
                <w:sz w:val="24"/>
                <w:szCs w:val="24"/>
              </w:rPr>
              <w:t>“LAST COME FIRST GO”- A CRTICAL ANALYSIS WITH RESPECT TO INDUSTRIAL DISPUTES ACT, 1947</w:t>
            </w:r>
          </w:p>
        </w:tc>
      </w:tr>
      <w:tr>
        <w:tblPrEx>
          <w:tblCellMar>
            <w:top w:w="0" w:type="dxa"/>
            <w:left w:w="108" w:type="dxa"/>
            <w:bottom w:w="0" w:type="dxa"/>
            <w:right w:w="108" w:type="dxa"/>
          </w:tblCellMar>
        </w:tblPrEx>
        <w:trPr>
          <w:trHeight w:val="498" w:hRule="atLeast"/>
        </w:trPr>
        <w:tc>
          <w:tcPr>
            <w:tcW w:w="91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2</w:t>
            </w:r>
          </w:p>
        </w:tc>
        <w:tc>
          <w:tcPr>
            <w:tcW w:w="2494"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MANISHA MINJ</w:t>
            </w:r>
          </w:p>
        </w:tc>
        <w:tc>
          <w:tcPr>
            <w:tcW w:w="5953" w:type="dxa"/>
            <w:tcBorders>
              <w:top w:val="nil"/>
              <w:left w:val="nil"/>
              <w:bottom w:val="single" w:color="auto" w:sz="4" w:space="0"/>
              <w:right w:val="single" w:color="auto" w:sz="4" w:space="0"/>
            </w:tcBorders>
          </w:tcPr>
          <w:p>
            <w:pPr>
              <w:rPr>
                <w:rFonts w:ascii="Times New Roman" w:hAnsi="Times New Roman" w:cs="Times New Roman"/>
                <w:sz w:val="24"/>
                <w:szCs w:val="24"/>
              </w:rPr>
            </w:pPr>
            <w:r>
              <w:rPr>
                <w:rFonts w:ascii="Times New Roman" w:hAnsi="Times New Roman" w:cs="Times New Roman"/>
                <w:sz w:val="24"/>
                <w:szCs w:val="24"/>
              </w:rPr>
              <w:t>ANALYSE OLD AND NEW DEFINITION OF INDUSTRY GIVEN UNDER THE INDUSTRIAL DISPUTE ACT, 1947</w:t>
            </w:r>
          </w:p>
        </w:tc>
      </w:tr>
      <w:tr>
        <w:tblPrEx>
          <w:tblCellMar>
            <w:top w:w="0" w:type="dxa"/>
            <w:left w:w="108" w:type="dxa"/>
            <w:bottom w:w="0" w:type="dxa"/>
            <w:right w:w="108" w:type="dxa"/>
          </w:tblCellMar>
        </w:tblPrEx>
        <w:trPr>
          <w:trHeight w:val="498" w:hRule="atLeast"/>
        </w:trPr>
        <w:tc>
          <w:tcPr>
            <w:tcW w:w="91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3</w:t>
            </w:r>
          </w:p>
        </w:tc>
        <w:tc>
          <w:tcPr>
            <w:tcW w:w="2494"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SUSHANT MOTHAY</w:t>
            </w:r>
          </w:p>
        </w:tc>
        <w:tc>
          <w:tcPr>
            <w:tcW w:w="5953" w:type="dxa"/>
            <w:tcBorders>
              <w:top w:val="nil"/>
              <w:left w:val="nil"/>
              <w:bottom w:val="single" w:color="auto" w:sz="4" w:space="0"/>
              <w:right w:val="single" w:color="auto" w:sz="4" w:space="0"/>
            </w:tcBorders>
          </w:tcPr>
          <w:p>
            <w:pPr>
              <w:rPr>
                <w:rFonts w:ascii="Times New Roman" w:hAnsi="Times New Roman" w:cs="Times New Roman"/>
                <w:sz w:val="24"/>
                <w:szCs w:val="24"/>
              </w:rPr>
            </w:pPr>
            <w:r>
              <w:rPr>
                <w:rFonts w:ascii="Times New Roman" w:hAnsi="Times New Roman" w:cs="Times New Roman"/>
                <w:sz w:val="24"/>
                <w:szCs w:val="24"/>
              </w:rPr>
              <w:t>ANALYSE THE CONCEPT OF HAZARDOUS PROCESSES UNDER THE FACTORIES ACT, 1948</w:t>
            </w:r>
          </w:p>
        </w:tc>
      </w:tr>
      <w:tr>
        <w:tblPrEx>
          <w:tblCellMar>
            <w:top w:w="0" w:type="dxa"/>
            <w:left w:w="108" w:type="dxa"/>
            <w:bottom w:w="0" w:type="dxa"/>
            <w:right w:w="108" w:type="dxa"/>
          </w:tblCellMar>
        </w:tblPrEx>
        <w:trPr>
          <w:trHeight w:val="498" w:hRule="atLeast"/>
        </w:trPr>
        <w:tc>
          <w:tcPr>
            <w:tcW w:w="91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4</w:t>
            </w:r>
          </w:p>
        </w:tc>
        <w:tc>
          <w:tcPr>
            <w:tcW w:w="2494"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ANJALI GUPTA</w:t>
            </w:r>
          </w:p>
        </w:tc>
        <w:tc>
          <w:tcPr>
            <w:tcW w:w="5953" w:type="dxa"/>
            <w:tcBorders>
              <w:top w:val="nil"/>
              <w:left w:val="nil"/>
              <w:bottom w:val="single" w:color="auto" w:sz="4" w:space="0"/>
              <w:right w:val="single" w:color="auto" w:sz="4" w:space="0"/>
            </w:tcBorders>
          </w:tcPr>
          <w:p>
            <w:pPr>
              <w:ind w:left="12"/>
              <w:rPr>
                <w:rFonts w:ascii="Times New Roman" w:hAnsi="Times New Roman" w:cs="Times New Roman"/>
                <w:sz w:val="24"/>
                <w:szCs w:val="24"/>
              </w:rPr>
            </w:pPr>
            <w:r>
              <w:rPr>
                <w:rFonts w:ascii="Times New Roman" w:hAnsi="Times New Roman" w:cs="Times New Roman"/>
                <w:sz w:val="24"/>
                <w:szCs w:val="24"/>
              </w:rPr>
              <w:t xml:space="preserve">ANALYSE THE CONCEPT OF MISCONDUCT WITH RESPECT TO DISCIPLINARY PROCEEDINGS UNDER THE INDUSTRIAL DISPUTES ACT, 1948  </w:t>
            </w:r>
          </w:p>
        </w:tc>
      </w:tr>
      <w:tr>
        <w:tblPrEx>
          <w:tblCellMar>
            <w:top w:w="0" w:type="dxa"/>
            <w:left w:w="108" w:type="dxa"/>
            <w:bottom w:w="0" w:type="dxa"/>
            <w:right w:w="108" w:type="dxa"/>
          </w:tblCellMar>
        </w:tblPrEx>
        <w:trPr>
          <w:trHeight w:val="498" w:hRule="atLeast"/>
        </w:trPr>
        <w:tc>
          <w:tcPr>
            <w:tcW w:w="91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5</w:t>
            </w:r>
          </w:p>
        </w:tc>
        <w:tc>
          <w:tcPr>
            <w:tcW w:w="2494"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SUDHIKCHYA CHETTRI</w:t>
            </w:r>
          </w:p>
        </w:tc>
        <w:tc>
          <w:tcPr>
            <w:tcW w:w="5953" w:type="dxa"/>
            <w:tcBorders>
              <w:top w:val="nil"/>
              <w:left w:val="nil"/>
              <w:bottom w:val="single" w:color="auto" w:sz="4" w:space="0"/>
              <w:right w:val="single" w:color="auto" w:sz="4" w:space="0"/>
            </w:tcBorders>
          </w:tcPr>
          <w:p>
            <w:pPr>
              <w:ind w:left="12"/>
              <w:rPr>
                <w:rFonts w:ascii="Times New Roman" w:hAnsi="Times New Roman" w:cs="Times New Roman"/>
                <w:sz w:val="24"/>
                <w:szCs w:val="24"/>
              </w:rPr>
            </w:pPr>
            <w:r>
              <w:rPr>
                <w:rFonts w:ascii="Times New Roman" w:hAnsi="Times New Roman" w:cs="Times New Roman"/>
                <w:sz w:val="24"/>
                <w:szCs w:val="24"/>
              </w:rPr>
              <w:t>ANALYSE THE CONDITIONS OF RETRENCHMENT AND ITS RELATED PROVISIONS</w:t>
            </w:r>
          </w:p>
        </w:tc>
      </w:tr>
      <w:tr>
        <w:tblPrEx>
          <w:tblCellMar>
            <w:top w:w="0" w:type="dxa"/>
            <w:left w:w="108" w:type="dxa"/>
            <w:bottom w:w="0" w:type="dxa"/>
            <w:right w:w="108" w:type="dxa"/>
          </w:tblCellMar>
        </w:tblPrEx>
        <w:trPr>
          <w:trHeight w:val="498" w:hRule="atLeast"/>
        </w:trPr>
        <w:tc>
          <w:tcPr>
            <w:tcW w:w="91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w:t>
            </w:r>
          </w:p>
        </w:tc>
        <w:tc>
          <w:tcPr>
            <w:tcW w:w="2494"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sz w:val="24"/>
                <w:szCs w:val="24"/>
              </w:rPr>
            </w:pPr>
            <w:r>
              <w:rPr>
                <w:rFonts w:ascii="Times New Roman" w:hAnsi="Times New Roman" w:eastAsia="Times New Roman" w:cs="Times New Roman"/>
                <w:sz w:val="24"/>
                <w:szCs w:val="24"/>
              </w:rPr>
              <w:t>MD MUBARAK ALI</w:t>
            </w:r>
          </w:p>
        </w:tc>
        <w:tc>
          <w:tcPr>
            <w:tcW w:w="5953" w:type="dxa"/>
            <w:tcBorders>
              <w:top w:val="nil"/>
              <w:left w:val="nil"/>
              <w:bottom w:val="single" w:color="auto" w:sz="4" w:space="0"/>
              <w:right w:val="single" w:color="auto" w:sz="4" w:space="0"/>
            </w:tcBorders>
          </w:tcPr>
          <w:p>
            <w:pPr>
              <w:tabs>
                <w:tab w:val="left" w:pos="7020"/>
              </w:tabs>
              <w:ind w:left="12"/>
              <w:rPr>
                <w:rFonts w:ascii="Times New Roman" w:hAnsi="Times New Roman" w:cs="Times New Roman"/>
                <w:sz w:val="24"/>
                <w:szCs w:val="24"/>
              </w:rPr>
            </w:pPr>
            <w:r>
              <w:rPr>
                <w:rFonts w:ascii="Times New Roman" w:hAnsi="Times New Roman" w:cs="Times New Roman"/>
                <w:sz w:val="24"/>
                <w:szCs w:val="24"/>
              </w:rPr>
              <w:t>ANALYSE THE DEFINITION OF ‘FACTORY’ UNDER THE FACTORIES ACT, 1948</w:t>
            </w:r>
            <w:r>
              <w:rPr>
                <w:rFonts w:ascii="Times New Roman" w:hAnsi="Times New Roman" w:cs="Times New Roman"/>
                <w:sz w:val="24"/>
                <w:szCs w:val="24"/>
              </w:rPr>
              <w:tab/>
            </w:r>
          </w:p>
        </w:tc>
      </w:tr>
      <w:tr>
        <w:tblPrEx>
          <w:tblCellMar>
            <w:top w:w="0" w:type="dxa"/>
            <w:left w:w="108" w:type="dxa"/>
            <w:bottom w:w="0" w:type="dxa"/>
            <w:right w:w="108" w:type="dxa"/>
          </w:tblCellMar>
        </w:tblPrEx>
        <w:trPr>
          <w:trHeight w:val="498" w:hRule="atLeast"/>
        </w:trPr>
        <w:tc>
          <w:tcPr>
            <w:tcW w:w="91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7</w:t>
            </w:r>
          </w:p>
        </w:tc>
        <w:tc>
          <w:tcPr>
            <w:tcW w:w="2494"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SUDHIR DAS</w:t>
            </w:r>
          </w:p>
        </w:tc>
        <w:tc>
          <w:tcPr>
            <w:tcW w:w="5953" w:type="dxa"/>
            <w:tcBorders>
              <w:top w:val="nil"/>
              <w:left w:val="nil"/>
              <w:bottom w:val="single" w:color="auto" w:sz="4" w:space="0"/>
              <w:right w:val="single" w:color="auto" w:sz="4" w:space="0"/>
            </w:tcBorders>
          </w:tcPr>
          <w:p>
            <w:pPr>
              <w:ind w:left="12"/>
              <w:rPr>
                <w:rFonts w:ascii="Times New Roman" w:hAnsi="Times New Roman" w:cs="Times New Roman"/>
                <w:sz w:val="24"/>
                <w:szCs w:val="24"/>
              </w:rPr>
            </w:pPr>
            <w:r>
              <w:rPr>
                <w:rFonts w:ascii="Times New Roman" w:hAnsi="Times New Roman" w:cs="Times New Roman"/>
                <w:sz w:val="24"/>
                <w:szCs w:val="24"/>
              </w:rPr>
              <w:t>ANALYSE THE DOCTRINE OF NOTIONAL EXTENSION OF TIME AND PLACE</w:t>
            </w:r>
          </w:p>
        </w:tc>
      </w:tr>
      <w:tr>
        <w:tblPrEx>
          <w:tblCellMar>
            <w:top w:w="0" w:type="dxa"/>
            <w:left w:w="108" w:type="dxa"/>
            <w:bottom w:w="0" w:type="dxa"/>
            <w:right w:w="108" w:type="dxa"/>
          </w:tblCellMar>
        </w:tblPrEx>
        <w:trPr>
          <w:trHeight w:val="498" w:hRule="atLeast"/>
        </w:trPr>
        <w:tc>
          <w:tcPr>
            <w:tcW w:w="91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8</w:t>
            </w:r>
          </w:p>
        </w:tc>
        <w:tc>
          <w:tcPr>
            <w:tcW w:w="2494"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SRIJA BHOWMIK</w:t>
            </w:r>
          </w:p>
        </w:tc>
        <w:tc>
          <w:tcPr>
            <w:tcW w:w="5953" w:type="dxa"/>
            <w:tcBorders>
              <w:top w:val="nil"/>
              <w:left w:val="nil"/>
              <w:bottom w:val="single" w:color="auto" w:sz="4" w:space="0"/>
              <w:right w:val="single" w:color="auto" w:sz="4" w:space="0"/>
            </w:tcBorders>
          </w:tcPr>
          <w:p>
            <w:pPr>
              <w:ind w:left="12"/>
              <w:rPr>
                <w:rFonts w:ascii="Times New Roman" w:hAnsi="Times New Roman" w:cs="Times New Roman"/>
                <w:sz w:val="24"/>
                <w:szCs w:val="24"/>
              </w:rPr>
            </w:pPr>
            <w:r>
              <w:rPr>
                <w:rFonts w:ascii="Times New Roman" w:hAnsi="Times New Roman" w:cs="Times New Roman"/>
                <w:sz w:val="24"/>
                <w:szCs w:val="24"/>
              </w:rPr>
              <w:t>ANALYSE THE PROVISIONS RELATED TO WORKING HOURS OF ADULT UNDER THE FACTORIES ACT, 1948</w:t>
            </w:r>
          </w:p>
        </w:tc>
      </w:tr>
      <w:tr>
        <w:tblPrEx>
          <w:tblCellMar>
            <w:top w:w="0" w:type="dxa"/>
            <w:left w:w="108" w:type="dxa"/>
            <w:bottom w:w="0" w:type="dxa"/>
            <w:right w:w="108" w:type="dxa"/>
          </w:tblCellMar>
        </w:tblPrEx>
        <w:trPr>
          <w:trHeight w:val="498" w:hRule="atLeast"/>
        </w:trPr>
        <w:tc>
          <w:tcPr>
            <w:tcW w:w="91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9</w:t>
            </w:r>
          </w:p>
        </w:tc>
        <w:tc>
          <w:tcPr>
            <w:tcW w:w="2494"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PANKAJ ROY</w:t>
            </w:r>
          </w:p>
        </w:tc>
        <w:tc>
          <w:tcPr>
            <w:tcW w:w="5953" w:type="dxa"/>
            <w:tcBorders>
              <w:top w:val="nil"/>
              <w:left w:val="nil"/>
              <w:bottom w:val="single" w:color="auto" w:sz="4" w:space="0"/>
              <w:right w:val="single" w:color="auto" w:sz="4" w:space="0"/>
            </w:tcBorders>
          </w:tcPr>
          <w:p>
            <w:pPr>
              <w:rPr>
                <w:rFonts w:ascii="Times New Roman" w:hAnsi="Times New Roman" w:cs="Times New Roman"/>
                <w:sz w:val="24"/>
                <w:szCs w:val="24"/>
              </w:rPr>
            </w:pPr>
            <w:r>
              <w:rPr>
                <w:rFonts w:ascii="Times New Roman" w:hAnsi="Times New Roman" w:cs="Times New Roman"/>
                <w:sz w:val="24"/>
                <w:szCs w:val="24"/>
              </w:rPr>
              <w:t>ANALYSE THE PROVISIONS RELATING TO HEALTH AND SAFETY STANDARDS OF THE WORKERS AS PROVIDED UNDER FACTORIES ACT, 1948.</w:t>
            </w:r>
          </w:p>
        </w:tc>
      </w:tr>
      <w:tr>
        <w:tblPrEx>
          <w:tblCellMar>
            <w:top w:w="0" w:type="dxa"/>
            <w:left w:w="108" w:type="dxa"/>
            <w:bottom w:w="0" w:type="dxa"/>
            <w:right w:w="108" w:type="dxa"/>
          </w:tblCellMar>
        </w:tblPrEx>
        <w:trPr>
          <w:trHeight w:val="498" w:hRule="atLeast"/>
        </w:trPr>
        <w:tc>
          <w:tcPr>
            <w:tcW w:w="91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10</w:t>
            </w:r>
          </w:p>
        </w:tc>
        <w:tc>
          <w:tcPr>
            <w:tcW w:w="2494"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SAYANTONY LAHIRI</w:t>
            </w:r>
          </w:p>
        </w:tc>
        <w:tc>
          <w:tcPr>
            <w:tcW w:w="5953" w:type="dxa"/>
            <w:tcBorders>
              <w:top w:val="nil"/>
              <w:left w:val="nil"/>
              <w:bottom w:val="single" w:color="auto" w:sz="4" w:space="0"/>
              <w:right w:val="single" w:color="auto" w:sz="4" w:space="0"/>
            </w:tcBorders>
          </w:tcPr>
          <w:p>
            <w:pPr>
              <w:ind w:left="12"/>
              <w:rPr>
                <w:rFonts w:ascii="Times New Roman" w:hAnsi="Times New Roman" w:cs="Times New Roman"/>
                <w:sz w:val="24"/>
                <w:szCs w:val="24"/>
              </w:rPr>
            </w:pPr>
            <w:r>
              <w:rPr>
                <w:rFonts w:ascii="Times New Roman" w:hAnsi="Times New Roman" w:cs="Times New Roman"/>
                <w:sz w:val="24"/>
                <w:szCs w:val="24"/>
              </w:rPr>
              <w:t>ANALYSE THE PROVISIONS WITH RESPECT TO ANNUAL LEAVE WITH WAGES UNDER THE FACTORIES ACT, 1948</w:t>
            </w:r>
          </w:p>
        </w:tc>
      </w:tr>
      <w:tr>
        <w:tblPrEx>
          <w:tblCellMar>
            <w:top w:w="0" w:type="dxa"/>
            <w:left w:w="108" w:type="dxa"/>
            <w:bottom w:w="0" w:type="dxa"/>
            <w:right w:w="108" w:type="dxa"/>
          </w:tblCellMar>
        </w:tblPrEx>
        <w:trPr>
          <w:trHeight w:val="498" w:hRule="atLeast"/>
        </w:trPr>
        <w:tc>
          <w:tcPr>
            <w:tcW w:w="91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11</w:t>
            </w:r>
          </w:p>
        </w:tc>
        <w:tc>
          <w:tcPr>
            <w:tcW w:w="2494"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SAYAN BANERJEE</w:t>
            </w:r>
          </w:p>
        </w:tc>
        <w:tc>
          <w:tcPr>
            <w:tcW w:w="5953" w:type="dxa"/>
            <w:tcBorders>
              <w:top w:val="nil"/>
              <w:left w:val="nil"/>
              <w:bottom w:val="single" w:color="auto" w:sz="4" w:space="0"/>
              <w:right w:val="single" w:color="auto" w:sz="4" w:space="0"/>
            </w:tcBorders>
          </w:tcPr>
          <w:p>
            <w:pPr>
              <w:ind w:left="12"/>
              <w:rPr>
                <w:rFonts w:ascii="Times New Roman" w:hAnsi="Times New Roman" w:cs="Times New Roman"/>
                <w:sz w:val="24"/>
                <w:szCs w:val="24"/>
              </w:rPr>
            </w:pPr>
            <w:r>
              <w:rPr>
                <w:rFonts w:ascii="Times New Roman" w:hAnsi="Times New Roman" w:cs="Times New Roman"/>
                <w:sz w:val="24"/>
                <w:szCs w:val="24"/>
              </w:rPr>
              <w:t>ANALYSE THE VARIOUS KIND OF STRIKES</w:t>
            </w:r>
          </w:p>
        </w:tc>
      </w:tr>
      <w:tr>
        <w:tblPrEx>
          <w:tblCellMar>
            <w:top w:w="0" w:type="dxa"/>
            <w:left w:w="108" w:type="dxa"/>
            <w:bottom w:w="0" w:type="dxa"/>
            <w:right w:w="108" w:type="dxa"/>
          </w:tblCellMar>
        </w:tblPrEx>
        <w:trPr>
          <w:trHeight w:val="498" w:hRule="atLeast"/>
        </w:trPr>
        <w:tc>
          <w:tcPr>
            <w:tcW w:w="91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12</w:t>
            </w:r>
          </w:p>
        </w:tc>
        <w:tc>
          <w:tcPr>
            <w:tcW w:w="2494"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MADHUMITA ROY</w:t>
            </w:r>
          </w:p>
        </w:tc>
        <w:tc>
          <w:tcPr>
            <w:tcW w:w="5953" w:type="dxa"/>
            <w:tcBorders>
              <w:top w:val="nil"/>
              <w:left w:val="nil"/>
              <w:bottom w:val="single" w:color="auto" w:sz="4" w:space="0"/>
              <w:right w:val="single" w:color="auto" w:sz="4" w:space="0"/>
            </w:tcBorders>
          </w:tcPr>
          <w:p>
            <w:pPr>
              <w:rPr>
                <w:rFonts w:ascii="Times New Roman" w:hAnsi="Times New Roman" w:cs="Times New Roman"/>
                <w:sz w:val="24"/>
                <w:szCs w:val="24"/>
              </w:rPr>
            </w:pPr>
            <w:r>
              <w:rPr>
                <w:rFonts w:ascii="Times New Roman" w:hAnsi="Times New Roman" w:cs="Times New Roman"/>
                <w:sz w:val="24"/>
                <w:szCs w:val="24"/>
              </w:rPr>
              <w:t>ANALYSIS OF THE FACTORIES ACT, 1948: IS THERE A NEED FOR REFORM.</w:t>
            </w:r>
          </w:p>
        </w:tc>
      </w:tr>
      <w:tr>
        <w:tblPrEx>
          <w:tblCellMar>
            <w:top w:w="0" w:type="dxa"/>
            <w:left w:w="108" w:type="dxa"/>
            <w:bottom w:w="0" w:type="dxa"/>
            <w:right w:w="108" w:type="dxa"/>
          </w:tblCellMar>
        </w:tblPrEx>
        <w:trPr>
          <w:trHeight w:val="498" w:hRule="atLeast"/>
        </w:trPr>
        <w:tc>
          <w:tcPr>
            <w:tcW w:w="91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13</w:t>
            </w:r>
          </w:p>
        </w:tc>
        <w:tc>
          <w:tcPr>
            <w:tcW w:w="2494"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LAWRENCE RAI</w:t>
            </w:r>
          </w:p>
        </w:tc>
        <w:tc>
          <w:tcPr>
            <w:tcW w:w="5953" w:type="dxa"/>
            <w:tcBorders>
              <w:top w:val="nil"/>
              <w:left w:val="nil"/>
              <w:bottom w:val="single" w:color="auto" w:sz="4" w:space="0"/>
              <w:right w:val="single" w:color="auto" w:sz="4" w:space="0"/>
            </w:tcBorders>
          </w:tcPr>
          <w:p>
            <w:pPr>
              <w:rPr>
                <w:rFonts w:ascii="Times New Roman" w:hAnsi="Times New Roman" w:cs="Times New Roman"/>
                <w:sz w:val="24"/>
                <w:szCs w:val="24"/>
              </w:rPr>
            </w:pPr>
            <w:r>
              <w:rPr>
                <w:rFonts w:ascii="Times New Roman" w:hAnsi="Times New Roman" w:cs="Times New Roman"/>
                <w:sz w:val="24"/>
                <w:szCs w:val="24"/>
              </w:rPr>
              <w:t>APPROPRIATE GOVERNMENT’S POWER OF REFERENCE IN THE ERA OF LIBERALIZATION</w:t>
            </w:r>
          </w:p>
        </w:tc>
      </w:tr>
      <w:tr>
        <w:tblPrEx>
          <w:tblCellMar>
            <w:top w:w="0" w:type="dxa"/>
            <w:left w:w="108" w:type="dxa"/>
            <w:bottom w:w="0" w:type="dxa"/>
            <w:right w:w="108" w:type="dxa"/>
          </w:tblCellMar>
        </w:tblPrEx>
        <w:trPr>
          <w:trHeight w:val="498" w:hRule="atLeast"/>
        </w:trPr>
        <w:tc>
          <w:tcPr>
            <w:tcW w:w="91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14</w:t>
            </w:r>
          </w:p>
        </w:tc>
        <w:tc>
          <w:tcPr>
            <w:tcW w:w="2494"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VISHAKA JINDAL</w:t>
            </w:r>
          </w:p>
        </w:tc>
        <w:tc>
          <w:tcPr>
            <w:tcW w:w="5953" w:type="dxa"/>
            <w:tcBorders>
              <w:top w:val="nil"/>
              <w:left w:val="nil"/>
              <w:bottom w:val="single" w:color="auto" w:sz="4" w:space="0"/>
              <w:right w:val="single" w:color="auto" w:sz="4" w:space="0"/>
            </w:tcBorders>
          </w:tcPr>
          <w:p>
            <w:pPr>
              <w:rPr>
                <w:rFonts w:ascii="Times New Roman" w:hAnsi="Times New Roman" w:cs="Times New Roman"/>
                <w:sz w:val="24"/>
                <w:szCs w:val="24"/>
              </w:rPr>
            </w:pPr>
            <w:r>
              <w:rPr>
                <w:rFonts w:ascii="Times New Roman" w:hAnsi="Times New Roman" w:cs="Times New Roman"/>
                <w:sz w:val="24"/>
                <w:szCs w:val="24"/>
              </w:rPr>
              <w:t>BWSSB CASE AND ITS RELEVANCE TO UNORGANISED SECTOR</w:t>
            </w:r>
          </w:p>
        </w:tc>
      </w:tr>
      <w:tr>
        <w:tblPrEx>
          <w:tblCellMar>
            <w:top w:w="0" w:type="dxa"/>
            <w:left w:w="108" w:type="dxa"/>
            <w:bottom w:w="0" w:type="dxa"/>
            <w:right w:w="108" w:type="dxa"/>
          </w:tblCellMar>
        </w:tblPrEx>
        <w:trPr>
          <w:trHeight w:val="498" w:hRule="atLeast"/>
        </w:trPr>
        <w:tc>
          <w:tcPr>
            <w:tcW w:w="91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15</w:t>
            </w:r>
          </w:p>
        </w:tc>
        <w:tc>
          <w:tcPr>
            <w:tcW w:w="2494"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SILVIA MUKHIA</w:t>
            </w:r>
          </w:p>
        </w:tc>
        <w:tc>
          <w:tcPr>
            <w:tcW w:w="5953" w:type="dxa"/>
            <w:tcBorders>
              <w:top w:val="nil"/>
              <w:left w:val="nil"/>
              <w:bottom w:val="single" w:color="auto" w:sz="4" w:space="0"/>
              <w:right w:val="single" w:color="auto" w:sz="4" w:space="0"/>
            </w:tcBorders>
          </w:tcPr>
          <w:p>
            <w:pPr>
              <w:rPr>
                <w:rFonts w:ascii="Times New Roman" w:hAnsi="Times New Roman" w:cs="Times New Roman"/>
                <w:sz w:val="24"/>
                <w:szCs w:val="24"/>
              </w:rPr>
            </w:pPr>
            <w:r>
              <w:rPr>
                <w:rFonts w:ascii="Times New Roman" w:hAnsi="Times New Roman" w:cs="Times New Roman"/>
                <w:sz w:val="24"/>
                <w:szCs w:val="24"/>
              </w:rPr>
              <w:t>CONTRIBUTION OF JUSTICE DESAI TO INDUSTRIAL RELATION</w:t>
            </w:r>
          </w:p>
        </w:tc>
      </w:tr>
      <w:tr>
        <w:tblPrEx>
          <w:tblCellMar>
            <w:top w:w="0" w:type="dxa"/>
            <w:left w:w="108" w:type="dxa"/>
            <w:bottom w:w="0" w:type="dxa"/>
            <w:right w:w="108" w:type="dxa"/>
          </w:tblCellMar>
        </w:tblPrEx>
        <w:trPr>
          <w:trHeight w:val="498" w:hRule="atLeast"/>
        </w:trPr>
        <w:tc>
          <w:tcPr>
            <w:tcW w:w="91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16</w:t>
            </w:r>
          </w:p>
        </w:tc>
        <w:tc>
          <w:tcPr>
            <w:tcW w:w="2494"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AYAN DAS</w:t>
            </w:r>
          </w:p>
        </w:tc>
        <w:tc>
          <w:tcPr>
            <w:tcW w:w="5953" w:type="dxa"/>
            <w:tcBorders>
              <w:top w:val="nil"/>
              <w:left w:val="nil"/>
              <w:bottom w:val="single" w:color="auto" w:sz="4" w:space="0"/>
              <w:right w:val="single" w:color="auto" w:sz="4" w:space="0"/>
            </w:tcBorders>
          </w:tcPr>
          <w:p>
            <w:pPr>
              <w:rPr>
                <w:rFonts w:ascii="Times New Roman" w:hAnsi="Times New Roman" w:cs="Times New Roman"/>
                <w:sz w:val="24"/>
                <w:szCs w:val="24"/>
              </w:rPr>
            </w:pPr>
            <w:r>
              <w:rPr>
                <w:rFonts w:ascii="Times New Roman" w:hAnsi="Times New Roman" w:cs="Times New Roman"/>
                <w:sz w:val="24"/>
                <w:szCs w:val="24"/>
              </w:rPr>
              <w:t>CONTRIBUTION OF JUSTICE KRISHNA IYER TO THE DEVELOPMENT OF INDUSTRIAL RELATION</w:t>
            </w:r>
          </w:p>
        </w:tc>
      </w:tr>
      <w:tr>
        <w:tblPrEx>
          <w:tblCellMar>
            <w:top w:w="0" w:type="dxa"/>
            <w:left w:w="108" w:type="dxa"/>
            <w:bottom w:w="0" w:type="dxa"/>
            <w:right w:w="108" w:type="dxa"/>
          </w:tblCellMar>
        </w:tblPrEx>
        <w:trPr>
          <w:trHeight w:val="498" w:hRule="atLeast"/>
        </w:trPr>
        <w:tc>
          <w:tcPr>
            <w:tcW w:w="91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17</w:t>
            </w:r>
          </w:p>
        </w:tc>
        <w:tc>
          <w:tcPr>
            <w:tcW w:w="2494"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ANUP MONDAL</w:t>
            </w:r>
          </w:p>
        </w:tc>
        <w:tc>
          <w:tcPr>
            <w:tcW w:w="5953" w:type="dxa"/>
            <w:tcBorders>
              <w:top w:val="nil"/>
              <w:left w:val="nil"/>
              <w:bottom w:val="single" w:color="auto" w:sz="4" w:space="0"/>
              <w:right w:val="single" w:color="auto" w:sz="4" w:space="0"/>
            </w:tcBorders>
          </w:tcPr>
          <w:p>
            <w:pPr>
              <w:rPr>
                <w:rFonts w:ascii="Times New Roman" w:hAnsi="Times New Roman" w:cs="Times New Roman"/>
                <w:sz w:val="24"/>
                <w:szCs w:val="24"/>
              </w:rPr>
            </w:pPr>
            <w:r>
              <w:rPr>
                <w:rFonts w:ascii="Times New Roman" w:hAnsi="Times New Roman" w:cs="Times New Roman"/>
                <w:sz w:val="24"/>
                <w:szCs w:val="24"/>
              </w:rPr>
              <w:t>CRITICALLY ANALYZE THE WORKING HOUR OF YOUNG PERSON AND WOMEN UNDER FACTORIES ACT.</w:t>
            </w:r>
          </w:p>
        </w:tc>
      </w:tr>
      <w:tr>
        <w:tblPrEx>
          <w:tblCellMar>
            <w:top w:w="0" w:type="dxa"/>
            <w:left w:w="108" w:type="dxa"/>
            <w:bottom w:w="0" w:type="dxa"/>
            <w:right w:w="108" w:type="dxa"/>
          </w:tblCellMar>
        </w:tblPrEx>
        <w:trPr>
          <w:trHeight w:val="498" w:hRule="atLeast"/>
        </w:trPr>
        <w:tc>
          <w:tcPr>
            <w:tcW w:w="91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18</w:t>
            </w:r>
          </w:p>
        </w:tc>
        <w:tc>
          <w:tcPr>
            <w:tcW w:w="2494"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PRIYANKA ROY</w:t>
            </w:r>
          </w:p>
        </w:tc>
        <w:tc>
          <w:tcPr>
            <w:tcW w:w="5953" w:type="dxa"/>
            <w:tcBorders>
              <w:top w:val="nil"/>
              <w:left w:val="nil"/>
              <w:bottom w:val="single" w:color="auto" w:sz="4" w:space="0"/>
              <w:right w:val="single" w:color="auto" w:sz="4" w:space="0"/>
            </w:tcBorders>
          </w:tcPr>
          <w:p>
            <w:pPr>
              <w:ind w:left="12"/>
              <w:rPr>
                <w:rFonts w:ascii="Times New Roman" w:hAnsi="Times New Roman" w:cs="Times New Roman"/>
                <w:sz w:val="24"/>
                <w:szCs w:val="24"/>
              </w:rPr>
            </w:pPr>
            <w:r>
              <w:rPr>
                <w:rFonts w:ascii="Times New Roman" w:hAnsi="Times New Roman" w:cs="Times New Roman"/>
                <w:sz w:val="24"/>
                <w:szCs w:val="24"/>
              </w:rPr>
              <w:t>DEFINE THE TERM ‘OCCUPIER’ AS STATED UNDER THE FACTORIES ACT, 1948 AND DISCUSS ITS GENERAL DUTIES</w:t>
            </w:r>
          </w:p>
        </w:tc>
      </w:tr>
      <w:tr>
        <w:tblPrEx>
          <w:tblCellMar>
            <w:top w:w="0" w:type="dxa"/>
            <w:left w:w="108" w:type="dxa"/>
            <w:bottom w:w="0" w:type="dxa"/>
            <w:right w:w="108" w:type="dxa"/>
          </w:tblCellMar>
        </w:tblPrEx>
        <w:trPr>
          <w:trHeight w:val="498" w:hRule="atLeast"/>
        </w:trPr>
        <w:tc>
          <w:tcPr>
            <w:tcW w:w="91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19</w:t>
            </w:r>
          </w:p>
        </w:tc>
        <w:tc>
          <w:tcPr>
            <w:tcW w:w="2494"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SWASTIKA ROY</w:t>
            </w:r>
          </w:p>
        </w:tc>
        <w:tc>
          <w:tcPr>
            <w:tcW w:w="5953" w:type="dxa"/>
            <w:tcBorders>
              <w:top w:val="nil"/>
              <w:left w:val="nil"/>
              <w:bottom w:val="single" w:color="auto" w:sz="4" w:space="0"/>
              <w:right w:val="single" w:color="auto" w:sz="4" w:space="0"/>
            </w:tcBorders>
          </w:tcPr>
          <w:p>
            <w:pPr>
              <w:rPr>
                <w:rFonts w:ascii="Times New Roman" w:hAnsi="Times New Roman" w:cs="Times New Roman"/>
                <w:sz w:val="24"/>
                <w:szCs w:val="24"/>
              </w:rPr>
            </w:pPr>
            <w:r>
              <w:rPr>
                <w:rFonts w:ascii="Times New Roman" w:hAnsi="Times New Roman" w:cs="Times New Roman"/>
                <w:sz w:val="24"/>
                <w:szCs w:val="24"/>
              </w:rPr>
              <w:t>DISCUSS THE AUTHORITIES ESTABLISHED UNDER THE INDUSTRIAL DISPUTES ACT, 1947</w:t>
            </w:r>
          </w:p>
        </w:tc>
      </w:tr>
      <w:tr>
        <w:tblPrEx>
          <w:tblCellMar>
            <w:top w:w="0" w:type="dxa"/>
            <w:left w:w="108" w:type="dxa"/>
            <w:bottom w:w="0" w:type="dxa"/>
            <w:right w:w="108" w:type="dxa"/>
          </w:tblCellMar>
        </w:tblPrEx>
        <w:trPr>
          <w:trHeight w:val="498" w:hRule="atLeast"/>
        </w:trPr>
        <w:tc>
          <w:tcPr>
            <w:tcW w:w="91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20</w:t>
            </w:r>
          </w:p>
        </w:tc>
        <w:tc>
          <w:tcPr>
            <w:tcW w:w="2494"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NIKITA SIGCHI</w:t>
            </w:r>
          </w:p>
        </w:tc>
        <w:tc>
          <w:tcPr>
            <w:tcW w:w="5953" w:type="dxa"/>
            <w:tcBorders>
              <w:top w:val="nil"/>
              <w:left w:val="nil"/>
              <w:bottom w:val="single" w:color="auto" w:sz="4" w:space="0"/>
              <w:right w:val="single" w:color="auto" w:sz="4" w:space="0"/>
            </w:tcBorders>
          </w:tcPr>
          <w:p>
            <w:pPr>
              <w:ind w:left="12"/>
              <w:rPr>
                <w:rFonts w:ascii="Times New Roman" w:hAnsi="Times New Roman" w:cs="Times New Roman"/>
                <w:sz w:val="24"/>
                <w:szCs w:val="24"/>
              </w:rPr>
            </w:pPr>
            <w:r>
              <w:rPr>
                <w:rFonts w:ascii="Times New Roman" w:hAnsi="Times New Roman" w:cs="Times New Roman"/>
                <w:sz w:val="24"/>
                <w:szCs w:val="24"/>
              </w:rPr>
              <w:t>DISCUSS THE CONCEPT OF ‘PUBLIC UTILITY SERVICE’ UNDER THE INDUSTRIAL DISPUTES ACT, 1948</w:t>
            </w:r>
          </w:p>
        </w:tc>
      </w:tr>
      <w:tr>
        <w:tblPrEx>
          <w:tblCellMar>
            <w:top w:w="0" w:type="dxa"/>
            <w:left w:w="108" w:type="dxa"/>
            <w:bottom w:w="0" w:type="dxa"/>
            <w:right w:w="108" w:type="dxa"/>
          </w:tblCellMar>
        </w:tblPrEx>
        <w:trPr>
          <w:trHeight w:val="498" w:hRule="atLeast"/>
        </w:trPr>
        <w:tc>
          <w:tcPr>
            <w:tcW w:w="91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21</w:t>
            </w:r>
          </w:p>
        </w:tc>
        <w:tc>
          <w:tcPr>
            <w:tcW w:w="2494"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SUBHADEEP SONAR</w:t>
            </w:r>
          </w:p>
        </w:tc>
        <w:tc>
          <w:tcPr>
            <w:tcW w:w="5953" w:type="dxa"/>
            <w:tcBorders>
              <w:top w:val="nil"/>
              <w:left w:val="nil"/>
              <w:bottom w:val="single" w:color="auto" w:sz="4" w:space="0"/>
              <w:right w:val="single" w:color="auto" w:sz="4" w:space="0"/>
            </w:tcBorders>
          </w:tcPr>
          <w:p>
            <w:pPr>
              <w:ind w:left="12"/>
              <w:rPr>
                <w:rFonts w:ascii="Times New Roman" w:hAnsi="Times New Roman" w:cs="Times New Roman"/>
                <w:sz w:val="24"/>
                <w:szCs w:val="24"/>
              </w:rPr>
            </w:pPr>
            <w:r>
              <w:rPr>
                <w:rFonts w:ascii="Times New Roman" w:hAnsi="Times New Roman" w:cs="Times New Roman"/>
                <w:sz w:val="24"/>
                <w:szCs w:val="24"/>
              </w:rPr>
              <w:t>DISCUSS THE CONCEPT OF OCCUPATIONAL DISEASE UNDER THE WORKMEN’S COMPENSATION ACT, 1923</w:t>
            </w:r>
          </w:p>
        </w:tc>
      </w:tr>
      <w:tr>
        <w:tblPrEx>
          <w:tblCellMar>
            <w:top w:w="0" w:type="dxa"/>
            <w:left w:w="108" w:type="dxa"/>
            <w:bottom w:w="0" w:type="dxa"/>
            <w:right w:w="108" w:type="dxa"/>
          </w:tblCellMar>
        </w:tblPrEx>
        <w:trPr>
          <w:trHeight w:val="498" w:hRule="atLeast"/>
        </w:trPr>
        <w:tc>
          <w:tcPr>
            <w:tcW w:w="91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22</w:t>
            </w:r>
          </w:p>
        </w:tc>
        <w:tc>
          <w:tcPr>
            <w:tcW w:w="2494"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AJOY MONDAL</w:t>
            </w:r>
          </w:p>
        </w:tc>
        <w:tc>
          <w:tcPr>
            <w:tcW w:w="5953" w:type="dxa"/>
            <w:tcBorders>
              <w:top w:val="nil"/>
              <w:left w:val="nil"/>
              <w:bottom w:val="single" w:color="auto" w:sz="4" w:space="0"/>
              <w:right w:val="single" w:color="auto" w:sz="4" w:space="0"/>
            </w:tcBorders>
          </w:tcPr>
          <w:p>
            <w:pPr>
              <w:rPr>
                <w:rFonts w:ascii="Times New Roman" w:hAnsi="Times New Roman" w:cs="Times New Roman"/>
                <w:sz w:val="24"/>
                <w:szCs w:val="24"/>
              </w:rPr>
            </w:pPr>
            <w:r>
              <w:rPr>
                <w:rFonts w:ascii="Times New Roman" w:hAnsi="Times New Roman" w:cs="Times New Roman"/>
                <w:sz w:val="24"/>
                <w:szCs w:val="24"/>
              </w:rPr>
              <w:t>DISCUSS THE CONSTITUTIONALITY OF WORKMEN’S COMPENSATION ACT, 1923.</w:t>
            </w:r>
          </w:p>
        </w:tc>
      </w:tr>
      <w:tr>
        <w:tblPrEx>
          <w:tblCellMar>
            <w:top w:w="0" w:type="dxa"/>
            <w:left w:w="108" w:type="dxa"/>
            <w:bottom w:w="0" w:type="dxa"/>
            <w:right w:w="108" w:type="dxa"/>
          </w:tblCellMar>
        </w:tblPrEx>
        <w:trPr>
          <w:trHeight w:val="498" w:hRule="atLeast"/>
        </w:trPr>
        <w:tc>
          <w:tcPr>
            <w:tcW w:w="91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23</w:t>
            </w:r>
          </w:p>
        </w:tc>
        <w:tc>
          <w:tcPr>
            <w:tcW w:w="2494"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ROHIT DEY</w:t>
            </w:r>
          </w:p>
        </w:tc>
        <w:tc>
          <w:tcPr>
            <w:tcW w:w="5953" w:type="dxa"/>
            <w:tcBorders>
              <w:top w:val="nil"/>
              <w:left w:val="nil"/>
              <w:bottom w:val="single" w:color="auto" w:sz="4" w:space="0"/>
              <w:right w:val="single" w:color="auto" w:sz="4" w:space="0"/>
            </w:tcBorders>
          </w:tcPr>
          <w:p>
            <w:pPr>
              <w:rPr>
                <w:rFonts w:ascii="Times New Roman" w:hAnsi="Times New Roman" w:cs="Times New Roman"/>
                <w:sz w:val="24"/>
                <w:szCs w:val="24"/>
              </w:rPr>
            </w:pPr>
            <w:r>
              <w:rPr>
                <w:rFonts w:ascii="Times New Roman" w:hAnsi="Times New Roman" w:cs="Times New Roman"/>
                <w:sz w:val="24"/>
                <w:szCs w:val="24"/>
              </w:rPr>
              <w:t>DISCUSS THE DEFINITION OF ‘AWARD’ UNDER THE INDUSTRIAL DISPUTES ACT, 1947</w:t>
            </w:r>
          </w:p>
        </w:tc>
      </w:tr>
      <w:tr>
        <w:tblPrEx>
          <w:tblCellMar>
            <w:top w:w="0" w:type="dxa"/>
            <w:left w:w="108" w:type="dxa"/>
            <w:bottom w:w="0" w:type="dxa"/>
            <w:right w:w="108" w:type="dxa"/>
          </w:tblCellMar>
        </w:tblPrEx>
        <w:trPr>
          <w:trHeight w:val="498" w:hRule="atLeast"/>
        </w:trPr>
        <w:tc>
          <w:tcPr>
            <w:tcW w:w="91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24</w:t>
            </w:r>
          </w:p>
        </w:tc>
        <w:tc>
          <w:tcPr>
            <w:tcW w:w="2494"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PARNILA SAHA</w:t>
            </w:r>
          </w:p>
        </w:tc>
        <w:tc>
          <w:tcPr>
            <w:tcW w:w="5953" w:type="dxa"/>
            <w:tcBorders>
              <w:top w:val="nil"/>
              <w:left w:val="nil"/>
              <w:bottom w:val="single" w:color="auto" w:sz="4" w:space="0"/>
              <w:right w:val="single" w:color="auto" w:sz="4" w:space="0"/>
            </w:tcBorders>
          </w:tcPr>
          <w:p>
            <w:pPr>
              <w:ind w:left="12"/>
              <w:rPr>
                <w:rFonts w:ascii="Times New Roman" w:hAnsi="Times New Roman" w:cs="Times New Roman"/>
                <w:sz w:val="24"/>
                <w:szCs w:val="24"/>
              </w:rPr>
            </w:pPr>
            <w:r>
              <w:rPr>
                <w:rFonts w:ascii="Times New Roman" w:hAnsi="Times New Roman" w:cs="Times New Roman"/>
                <w:sz w:val="24"/>
                <w:szCs w:val="24"/>
              </w:rPr>
              <w:t>DISCUSS THE FACTORS NECESSARY FOR COMPUTATION OF COMPENSATION UNDER THE WORKMEN’S COMPENSATION ACT, 1923</w:t>
            </w:r>
          </w:p>
        </w:tc>
      </w:tr>
      <w:tr>
        <w:tblPrEx>
          <w:tblCellMar>
            <w:top w:w="0" w:type="dxa"/>
            <w:left w:w="108" w:type="dxa"/>
            <w:bottom w:w="0" w:type="dxa"/>
            <w:right w:w="108" w:type="dxa"/>
          </w:tblCellMar>
        </w:tblPrEx>
        <w:trPr>
          <w:trHeight w:val="498" w:hRule="atLeast"/>
        </w:trPr>
        <w:tc>
          <w:tcPr>
            <w:tcW w:w="91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25</w:t>
            </w:r>
          </w:p>
        </w:tc>
        <w:tc>
          <w:tcPr>
            <w:tcW w:w="2494"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SONIA SARKAR</w:t>
            </w:r>
          </w:p>
        </w:tc>
        <w:tc>
          <w:tcPr>
            <w:tcW w:w="5953" w:type="dxa"/>
            <w:tcBorders>
              <w:top w:val="nil"/>
              <w:left w:val="nil"/>
              <w:bottom w:val="single" w:color="auto" w:sz="4" w:space="0"/>
              <w:right w:val="single" w:color="auto" w:sz="4" w:space="0"/>
            </w:tcBorders>
          </w:tcPr>
          <w:p>
            <w:pPr>
              <w:ind w:left="12"/>
              <w:rPr>
                <w:rFonts w:ascii="Times New Roman" w:hAnsi="Times New Roman" w:cs="Times New Roman"/>
                <w:sz w:val="24"/>
                <w:szCs w:val="24"/>
              </w:rPr>
            </w:pPr>
            <w:r>
              <w:rPr>
                <w:rFonts w:ascii="Times New Roman" w:hAnsi="Times New Roman" w:cs="Times New Roman"/>
                <w:sz w:val="24"/>
                <w:szCs w:val="24"/>
              </w:rPr>
              <w:t>DISCUSS THE PROCEDURE OF CERTIFICATION OF ‘STANDING ORDERS’ ALONG WITH THE CONDITIONS FOR CERTIFICATION</w:t>
            </w:r>
          </w:p>
        </w:tc>
      </w:tr>
      <w:tr>
        <w:tblPrEx>
          <w:tblCellMar>
            <w:top w:w="0" w:type="dxa"/>
            <w:left w:w="108" w:type="dxa"/>
            <w:bottom w:w="0" w:type="dxa"/>
            <w:right w:w="108" w:type="dxa"/>
          </w:tblCellMar>
        </w:tblPrEx>
        <w:trPr>
          <w:trHeight w:val="498" w:hRule="atLeast"/>
        </w:trPr>
        <w:tc>
          <w:tcPr>
            <w:tcW w:w="91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26</w:t>
            </w:r>
          </w:p>
        </w:tc>
        <w:tc>
          <w:tcPr>
            <w:tcW w:w="2494"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SONIYA SARKAR</w:t>
            </w:r>
          </w:p>
        </w:tc>
        <w:tc>
          <w:tcPr>
            <w:tcW w:w="5953" w:type="dxa"/>
            <w:tcBorders>
              <w:top w:val="nil"/>
              <w:left w:val="nil"/>
              <w:bottom w:val="single" w:color="auto" w:sz="4" w:space="0"/>
              <w:right w:val="single" w:color="auto" w:sz="4" w:space="0"/>
            </w:tcBorders>
          </w:tcPr>
          <w:p>
            <w:pPr>
              <w:ind w:left="12"/>
              <w:rPr>
                <w:rFonts w:ascii="Times New Roman" w:hAnsi="Times New Roman" w:cs="Times New Roman"/>
                <w:sz w:val="24"/>
                <w:szCs w:val="24"/>
              </w:rPr>
            </w:pPr>
            <w:r>
              <w:rPr>
                <w:rFonts w:ascii="Times New Roman" w:hAnsi="Times New Roman" w:cs="Times New Roman"/>
                <w:sz w:val="24"/>
                <w:szCs w:val="24"/>
              </w:rPr>
              <w:t>DISCUSS THE PROCESS FOR CLOSURE UNDER THE INDUSTRIAL DISPUTES ACT, 1948 AND THE EFFECT OF ILLEGAL INCOME</w:t>
            </w:r>
          </w:p>
        </w:tc>
      </w:tr>
      <w:tr>
        <w:tblPrEx>
          <w:tblCellMar>
            <w:top w:w="0" w:type="dxa"/>
            <w:left w:w="108" w:type="dxa"/>
            <w:bottom w:w="0" w:type="dxa"/>
            <w:right w:w="108" w:type="dxa"/>
          </w:tblCellMar>
        </w:tblPrEx>
        <w:trPr>
          <w:trHeight w:val="498" w:hRule="atLeast"/>
        </w:trPr>
        <w:tc>
          <w:tcPr>
            <w:tcW w:w="91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27</w:t>
            </w:r>
          </w:p>
        </w:tc>
        <w:tc>
          <w:tcPr>
            <w:tcW w:w="2494"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MOUMITA ROY</w:t>
            </w:r>
          </w:p>
        </w:tc>
        <w:tc>
          <w:tcPr>
            <w:tcW w:w="5953" w:type="dxa"/>
            <w:tcBorders>
              <w:top w:val="nil"/>
              <w:left w:val="nil"/>
              <w:bottom w:val="single" w:color="auto" w:sz="4" w:space="0"/>
              <w:right w:val="single" w:color="auto" w:sz="4" w:space="0"/>
            </w:tcBorders>
          </w:tcPr>
          <w:p>
            <w:pPr>
              <w:rPr>
                <w:rFonts w:ascii="Times New Roman" w:hAnsi="Times New Roman" w:cs="Times New Roman"/>
                <w:sz w:val="24"/>
                <w:szCs w:val="24"/>
              </w:rPr>
            </w:pPr>
            <w:r>
              <w:rPr>
                <w:rFonts w:ascii="Times New Roman" w:hAnsi="Times New Roman" w:cs="Times New Roman"/>
                <w:sz w:val="24"/>
                <w:szCs w:val="24"/>
              </w:rPr>
              <w:t>DISCUSS THE PROVISIONS RELATING TO EMPLOYMENT OF YOUNG PERSONS</w:t>
            </w:r>
          </w:p>
        </w:tc>
      </w:tr>
      <w:tr>
        <w:tblPrEx>
          <w:tblCellMar>
            <w:top w:w="0" w:type="dxa"/>
            <w:left w:w="108" w:type="dxa"/>
            <w:bottom w:w="0" w:type="dxa"/>
            <w:right w:w="108" w:type="dxa"/>
          </w:tblCellMar>
        </w:tblPrEx>
        <w:trPr>
          <w:trHeight w:val="498" w:hRule="atLeast"/>
        </w:trPr>
        <w:tc>
          <w:tcPr>
            <w:tcW w:w="91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28</w:t>
            </w:r>
          </w:p>
        </w:tc>
        <w:tc>
          <w:tcPr>
            <w:tcW w:w="2494"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RAJNI KUMARI</w:t>
            </w:r>
          </w:p>
        </w:tc>
        <w:tc>
          <w:tcPr>
            <w:tcW w:w="5953" w:type="dxa"/>
            <w:tcBorders>
              <w:top w:val="nil"/>
              <w:left w:val="nil"/>
              <w:bottom w:val="single" w:color="auto" w:sz="4" w:space="0"/>
              <w:right w:val="single" w:color="auto" w:sz="4" w:space="0"/>
            </w:tcBorders>
          </w:tcPr>
          <w:p>
            <w:pPr>
              <w:ind w:left="12"/>
              <w:rPr>
                <w:rFonts w:ascii="Times New Roman" w:hAnsi="Times New Roman" w:cs="Times New Roman"/>
                <w:sz w:val="24"/>
                <w:szCs w:val="24"/>
              </w:rPr>
            </w:pPr>
            <w:r>
              <w:rPr>
                <w:rFonts w:ascii="Times New Roman" w:hAnsi="Times New Roman" w:cs="Times New Roman"/>
                <w:sz w:val="24"/>
                <w:szCs w:val="24"/>
              </w:rPr>
              <w:t>DISCUSS THE TERM ‘LAY-OFF’ AND ANALYSE THE RIGHTS OF THE EMPLOYEES TO GET COMPENSATION</w:t>
            </w:r>
          </w:p>
        </w:tc>
      </w:tr>
      <w:tr>
        <w:tblPrEx>
          <w:tblCellMar>
            <w:top w:w="0" w:type="dxa"/>
            <w:left w:w="108" w:type="dxa"/>
            <w:bottom w:w="0" w:type="dxa"/>
            <w:right w:w="108" w:type="dxa"/>
          </w:tblCellMar>
        </w:tblPrEx>
        <w:trPr>
          <w:trHeight w:val="498" w:hRule="atLeast"/>
        </w:trPr>
        <w:tc>
          <w:tcPr>
            <w:tcW w:w="91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29</w:t>
            </w:r>
          </w:p>
        </w:tc>
        <w:tc>
          <w:tcPr>
            <w:tcW w:w="2494"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ANJALI  JAISWAL</w:t>
            </w:r>
          </w:p>
        </w:tc>
        <w:tc>
          <w:tcPr>
            <w:tcW w:w="5953" w:type="dxa"/>
            <w:tcBorders>
              <w:top w:val="nil"/>
              <w:left w:val="nil"/>
              <w:bottom w:val="single" w:color="auto" w:sz="4" w:space="0"/>
              <w:right w:val="single" w:color="auto" w:sz="4" w:space="0"/>
            </w:tcBorders>
          </w:tcPr>
          <w:p>
            <w:pPr>
              <w:ind w:left="12"/>
              <w:rPr>
                <w:rFonts w:ascii="Times New Roman" w:hAnsi="Times New Roman" w:cs="Times New Roman"/>
                <w:sz w:val="24"/>
                <w:szCs w:val="24"/>
              </w:rPr>
            </w:pPr>
            <w:r>
              <w:rPr>
                <w:rFonts w:ascii="Times New Roman" w:hAnsi="Times New Roman" w:cs="Times New Roman"/>
                <w:sz w:val="24"/>
                <w:szCs w:val="24"/>
              </w:rPr>
              <w:t>DISCUSS THE TERM ‘REFERENCE’ UNDER THE INDUSTRIAL DISPUTES ACT, 1948</w:t>
            </w:r>
          </w:p>
        </w:tc>
      </w:tr>
      <w:tr>
        <w:tblPrEx>
          <w:tblCellMar>
            <w:top w:w="0" w:type="dxa"/>
            <w:left w:w="108" w:type="dxa"/>
            <w:bottom w:w="0" w:type="dxa"/>
            <w:right w:w="108" w:type="dxa"/>
          </w:tblCellMar>
        </w:tblPrEx>
        <w:trPr>
          <w:trHeight w:val="498" w:hRule="atLeast"/>
        </w:trPr>
        <w:tc>
          <w:tcPr>
            <w:tcW w:w="91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30</w:t>
            </w:r>
          </w:p>
        </w:tc>
        <w:tc>
          <w:tcPr>
            <w:tcW w:w="2494"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SANGHAMITRA GHOSH</w:t>
            </w:r>
          </w:p>
        </w:tc>
        <w:tc>
          <w:tcPr>
            <w:tcW w:w="5953" w:type="dxa"/>
            <w:tcBorders>
              <w:top w:val="nil"/>
              <w:left w:val="nil"/>
              <w:bottom w:val="single" w:color="auto" w:sz="4" w:space="0"/>
              <w:right w:val="single" w:color="auto" w:sz="4" w:space="0"/>
            </w:tcBorders>
          </w:tcPr>
          <w:p>
            <w:pPr>
              <w:ind w:left="12"/>
              <w:rPr>
                <w:rFonts w:ascii="Times New Roman" w:hAnsi="Times New Roman" w:cs="Times New Roman"/>
                <w:sz w:val="24"/>
                <w:szCs w:val="24"/>
              </w:rPr>
            </w:pPr>
            <w:r>
              <w:rPr>
                <w:rFonts w:ascii="Times New Roman" w:hAnsi="Times New Roman" w:cs="Times New Roman"/>
                <w:sz w:val="24"/>
                <w:szCs w:val="24"/>
              </w:rPr>
              <w:t>DISCUSS THE WELFARE MEASURES UNDER THE FACTORIES ACT, 1948</w:t>
            </w:r>
          </w:p>
        </w:tc>
      </w:tr>
      <w:tr>
        <w:tblPrEx>
          <w:tblCellMar>
            <w:top w:w="0" w:type="dxa"/>
            <w:left w:w="108" w:type="dxa"/>
            <w:bottom w:w="0" w:type="dxa"/>
            <w:right w:w="108" w:type="dxa"/>
          </w:tblCellMar>
        </w:tblPrEx>
        <w:trPr>
          <w:trHeight w:val="498" w:hRule="atLeast"/>
        </w:trPr>
        <w:tc>
          <w:tcPr>
            <w:tcW w:w="91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31</w:t>
            </w:r>
          </w:p>
        </w:tc>
        <w:tc>
          <w:tcPr>
            <w:tcW w:w="2494"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NANDITA SARKAR</w:t>
            </w:r>
          </w:p>
        </w:tc>
        <w:tc>
          <w:tcPr>
            <w:tcW w:w="5953" w:type="dxa"/>
            <w:tcBorders>
              <w:top w:val="nil"/>
              <w:left w:val="nil"/>
              <w:bottom w:val="single" w:color="auto" w:sz="4" w:space="0"/>
              <w:right w:val="single" w:color="auto" w:sz="4" w:space="0"/>
            </w:tcBorders>
          </w:tcPr>
          <w:p>
            <w:pPr>
              <w:ind w:left="12"/>
              <w:rPr>
                <w:rFonts w:ascii="Times New Roman" w:hAnsi="Times New Roman" w:cs="Times New Roman"/>
                <w:sz w:val="24"/>
                <w:szCs w:val="24"/>
              </w:rPr>
            </w:pPr>
            <w:r>
              <w:rPr>
                <w:rFonts w:ascii="Times New Roman" w:hAnsi="Times New Roman" w:cs="Times New Roman"/>
                <w:sz w:val="24"/>
                <w:szCs w:val="24"/>
              </w:rPr>
              <w:t>EVALUATE ON THE CIRCUMSTANCES WHEN THE EMPLOYER MAY NOT BE LIABLE TO PAY COMPENSATION TO THE EMPLOYEE UNDER THE WORKMEN’S COMPENSATION ACT, 1923</w:t>
            </w:r>
          </w:p>
        </w:tc>
      </w:tr>
      <w:tr>
        <w:tblPrEx>
          <w:tblCellMar>
            <w:top w:w="0" w:type="dxa"/>
            <w:left w:w="108" w:type="dxa"/>
            <w:bottom w:w="0" w:type="dxa"/>
            <w:right w:w="108" w:type="dxa"/>
          </w:tblCellMar>
        </w:tblPrEx>
        <w:trPr>
          <w:trHeight w:val="498" w:hRule="atLeast"/>
        </w:trPr>
        <w:tc>
          <w:tcPr>
            <w:tcW w:w="91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32</w:t>
            </w:r>
          </w:p>
        </w:tc>
        <w:tc>
          <w:tcPr>
            <w:tcW w:w="2494"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ANINDITA DEY</w:t>
            </w:r>
          </w:p>
        </w:tc>
        <w:tc>
          <w:tcPr>
            <w:tcW w:w="5953" w:type="dxa"/>
            <w:tcBorders>
              <w:top w:val="nil"/>
              <w:left w:val="nil"/>
              <w:bottom w:val="single" w:color="auto" w:sz="4" w:space="0"/>
              <w:right w:val="single" w:color="auto" w:sz="4" w:space="0"/>
            </w:tcBorders>
          </w:tcPr>
          <w:p>
            <w:pPr>
              <w:ind w:left="12"/>
              <w:rPr>
                <w:rFonts w:ascii="Times New Roman" w:hAnsi="Times New Roman" w:cs="Times New Roman"/>
                <w:sz w:val="24"/>
                <w:szCs w:val="24"/>
              </w:rPr>
            </w:pPr>
            <w:r>
              <w:rPr>
                <w:rFonts w:ascii="Times New Roman" w:hAnsi="Times New Roman" w:cs="Times New Roman"/>
                <w:sz w:val="24"/>
                <w:szCs w:val="24"/>
              </w:rPr>
              <w:t>EVALUATE THE CONSEQUENCES OF ILLEGAL STRIKES</w:t>
            </w:r>
          </w:p>
        </w:tc>
      </w:tr>
      <w:tr>
        <w:tblPrEx>
          <w:tblCellMar>
            <w:top w:w="0" w:type="dxa"/>
            <w:left w:w="108" w:type="dxa"/>
            <w:bottom w:w="0" w:type="dxa"/>
            <w:right w:w="108" w:type="dxa"/>
          </w:tblCellMar>
        </w:tblPrEx>
        <w:trPr>
          <w:trHeight w:val="498" w:hRule="atLeast"/>
        </w:trPr>
        <w:tc>
          <w:tcPr>
            <w:tcW w:w="91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33</w:t>
            </w:r>
          </w:p>
        </w:tc>
        <w:tc>
          <w:tcPr>
            <w:tcW w:w="2494"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MILI AKHTER</w:t>
            </w:r>
          </w:p>
        </w:tc>
        <w:tc>
          <w:tcPr>
            <w:tcW w:w="5953" w:type="dxa"/>
            <w:tcBorders>
              <w:top w:val="nil"/>
              <w:left w:val="nil"/>
              <w:bottom w:val="single" w:color="auto" w:sz="4" w:space="0"/>
              <w:right w:val="single" w:color="auto" w:sz="4" w:space="0"/>
            </w:tcBorders>
          </w:tcPr>
          <w:p>
            <w:pPr>
              <w:rPr>
                <w:rFonts w:ascii="Times New Roman" w:hAnsi="Times New Roman" w:cs="Times New Roman"/>
                <w:sz w:val="24"/>
                <w:szCs w:val="24"/>
              </w:rPr>
            </w:pPr>
            <w:r>
              <w:rPr>
                <w:rFonts w:ascii="Times New Roman" w:hAnsi="Times New Roman" w:cs="Times New Roman"/>
                <w:sz w:val="24"/>
                <w:szCs w:val="24"/>
              </w:rPr>
              <w:t xml:space="preserve">EVALUATE THE MACHINERY PROVIDED FOR SETTLEMENT OF DISPUTES UNDER THE INDUSTRIAL DISPUTES ACT, 1947 </w:t>
            </w:r>
          </w:p>
        </w:tc>
      </w:tr>
      <w:tr>
        <w:tblPrEx>
          <w:tblCellMar>
            <w:top w:w="0" w:type="dxa"/>
            <w:left w:w="108" w:type="dxa"/>
            <w:bottom w:w="0" w:type="dxa"/>
            <w:right w:w="108" w:type="dxa"/>
          </w:tblCellMar>
        </w:tblPrEx>
        <w:trPr>
          <w:trHeight w:val="498" w:hRule="atLeast"/>
        </w:trPr>
        <w:tc>
          <w:tcPr>
            <w:tcW w:w="91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34</w:t>
            </w:r>
          </w:p>
        </w:tc>
        <w:tc>
          <w:tcPr>
            <w:tcW w:w="2494"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SHAMIK DUTTA</w:t>
            </w:r>
          </w:p>
        </w:tc>
        <w:tc>
          <w:tcPr>
            <w:tcW w:w="5953" w:type="dxa"/>
            <w:tcBorders>
              <w:top w:val="nil"/>
              <w:left w:val="nil"/>
              <w:bottom w:val="single" w:color="auto" w:sz="4" w:space="0"/>
              <w:right w:val="single" w:color="auto" w:sz="4" w:space="0"/>
            </w:tcBorders>
          </w:tcPr>
          <w:p>
            <w:pPr>
              <w:ind w:left="12"/>
              <w:rPr>
                <w:rFonts w:ascii="Times New Roman" w:hAnsi="Times New Roman" w:cs="Times New Roman"/>
                <w:sz w:val="24"/>
                <w:szCs w:val="24"/>
              </w:rPr>
            </w:pPr>
            <w:r>
              <w:rPr>
                <w:rFonts w:ascii="Times New Roman" w:hAnsi="Times New Roman" w:cs="Times New Roman"/>
                <w:sz w:val="24"/>
                <w:szCs w:val="24"/>
              </w:rPr>
              <w:t>EVALUATE THE STATUTORY LIABILITY OF THE EMPLOYER IN PAYMENT OF COMPENSATION TO AN EMPLOYEE</w:t>
            </w:r>
          </w:p>
        </w:tc>
      </w:tr>
      <w:tr>
        <w:tblPrEx>
          <w:tblCellMar>
            <w:top w:w="0" w:type="dxa"/>
            <w:left w:w="108" w:type="dxa"/>
            <w:bottom w:w="0" w:type="dxa"/>
            <w:right w:w="108" w:type="dxa"/>
          </w:tblCellMar>
        </w:tblPrEx>
        <w:trPr>
          <w:trHeight w:val="498" w:hRule="atLeast"/>
        </w:trPr>
        <w:tc>
          <w:tcPr>
            <w:tcW w:w="91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35</w:t>
            </w:r>
          </w:p>
        </w:tc>
        <w:tc>
          <w:tcPr>
            <w:tcW w:w="2494"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PRIYANKA NIRMAL</w:t>
            </w:r>
          </w:p>
        </w:tc>
        <w:tc>
          <w:tcPr>
            <w:tcW w:w="5953" w:type="dxa"/>
            <w:tcBorders>
              <w:top w:val="nil"/>
              <w:left w:val="nil"/>
              <w:bottom w:val="single" w:color="auto" w:sz="4" w:space="0"/>
              <w:right w:val="single" w:color="auto" w:sz="4" w:space="0"/>
            </w:tcBorders>
          </w:tcPr>
          <w:p>
            <w:pPr>
              <w:rPr>
                <w:rFonts w:ascii="Times New Roman" w:hAnsi="Times New Roman" w:cs="Times New Roman"/>
                <w:sz w:val="24"/>
                <w:szCs w:val="24"/>
              </w:rPr>
            </w:pPr>
            <w:r>
              <w:rPr>
                <w:rFonts w:ascii="Times New Roman" w:hAnsi="Times New Roman" w:cs="Times New Roman"/>
                <w:sz w:val="24"/>
                <w:szCs w:val="24"/>
              </w:rPr>
              <w:t>EXAMINE THE DISCIPLINARY PROCEEDINGS UNDER THE INDUSTRIAL DISPUTES ACT, 1947</w:t>
            </w:r>
          </w:p>
        </w:tc>
      </w:tr>
      <w:tr>
        <w:tblPrEx>
          <w:tblCellMar>
            <w:top w:w="0" w:type="dxa"/>
            <w:left w:w="108" w:type="dxa"/>
            <w:bottom w:w="0" w:type="dxa"/>
            <w:right w:w="108" w:type="dxa"/>
          </w:tblCellMar>
        </w:tblPrEx>
        <w:trPr>
          <w:trHeight w:val="498" w:hRule="atLeast"/>
        </w:trPr>
        <w:tc>
          <w:tcPr>
            <w:tcW w:w="91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36</w:t>
            </w:r>
          </w:p>
        </w:tc>
        <w:tc>
          <w:tcPr>
            <w:tcW w:w="2494"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MARINA PALIT</w:t>
            </w:r>
          </w:p>
        </w:tc>
        <w:tc>
          <w:tcPr>
            <w:tcW w:w="5953" w:type="dxa"/>
            <w:tcBorders>
              <w:top w:val="nil"/>
              <w:left w:val="nil"/>
              <w:bottom w:val="single" w:color="auto" w:sz="4" w:space="0"/>
              <w:right w:val="single" w:color="auto" w:sz="4" w:space="0"/>
            </w:tcBorders>
          </w:tcPr>
          <w:p>
            <w:pPr>
              <w:rPr>
                <w:rFonts w:ascii="Times New Roman" w:hAnsi="Times New Roman" w:cs="Times New Roman"/>
                <w:sz w:val="24"/>
                <w:szCs w:val="24"/>
              </w:rPr>
            </w:pPr>
            <w:r>
              <w:rPr>
                <w:rFonts w:ascii="Times New Roman" w:hAnsi="Times New Roman" w:cs="Times New Roman"/>
                <w:sz w:val="24"/>
                <w:szCs w:val="24"/>
              </w:rPr>
              <w:t>EXAMINE THE ROLE OF CONCILIATION OFFICER UNDER THE INDUSTRIAL DISPUTES ACT, 1947</w:t>
            </w:r>
          </w:p>
        </w:tc>
      </w:tr>
      <w:tr>
        <w:tblPrEx>
          <w:tblCellMar>
            <w:top w:w="0" w:type="dxa"/>
            <w:left w:w="108" w:type="dxa"/>
            <w:bottom w:w="0" w:type="dxa"/>
            <w:right w:w="108" w:type="dxa"/>
          </w:tblCellMar>
        </w:tblPrEx>
        <w:trPr>
          <w:trHeight w:val="498" w:hRule="atLeast"/>
        </w:trPr>
        <w:tc>
          <w:tcPr>
            <w:tcW w:w="91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37</w:t>
            </w:r>
          </w:p>
        </w:tc>
        <w:tc>
          <w:tcPr>
            <w:tcW w:w="2494"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PRIYANKA DAS</w:t>
            </w:r>
          </w:p>
        </w:tc>
        <w:tc>
          <w:tcPr>
            <w:tcW w:w="5953" w:type="dxa"/>
            <w:tcBorders>
              <w:top w:val="nil"/>
              <w:left w:val="nil"/>
              <w:bottom w:val="single" w:color="auto" w:sz="4" w:space="0"/>
              <w:right w:val="single" w:color="auto" w:sz="4" w:space="0"/>
            </w:tcBorders>
          </w:tcPr>
          <w:p>
            <w:pPr>
              <w:rPr>
                <w:rFonts w:ascii="Times New Roman" w:hAnsi="Times New Roman" w:cs="Times New Roman"/>
                <w:sz w:val="24"/>
                <w:szCs w:val="24"/>
              </w:rPr>
            </w:pPr>
            <w:r>
              <w:rPr>
                <w:rFonts w:ascii="Times New Roman" w:hAnsi="Times New Roman" w:cs="Times New Roman"/>
                <w:sz w:val="24"/>
                <w:szCs w:val="24"/>
              </w:rPr>
              <w:t>EXAMINE THE SCOPE OF SECTION 10 OF THE INDUSTRIAL DISPUTES ACT, 1947 WITH REFERENCE TO DISPUTE IN A LABOUR COURT</w:t>
            </w:r>
          </w:p>
        </w:tc>
      </w:tr>
      <w:tr>
        <w:tblPrEx>
          <w:tblCellMar>
            <w:top w:w="0" w:type="dxa"/>
            <w:left w:w="108" w:type="dxa"/>
            <w:bottom w:w="0" w:type="dxa"/>
            <w:right w:w="108" w:type="dxa"/>
          </w:tblCellMar>
        </w:tblPrEx>
        <w:trPr>
          <w:trHeight w:val="498" w:hRule="atLeast"/>
        </w:trPr>
        <w:tc>
          <w:tcPr>
            <w:tcW w:w="91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38</w:t>
            </w:r>
          </w:p>
        </w:tc>
        <w:tc>
          <w:tcPr>
            <w:tcW w:w="2494"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PRITAM ROY</w:t>
            </w:r>
          </w:p>
        </w:tc>
        <w:tc>
          <w:tcPr>
            <w:tcW w:w="5953" w:type="dxa"/>
            <w:tcBorders>
              <w:top w:val="nil"/>
              <w:left w:val="nil"/>
              <w:bottom w:val="single" w:color="auto" w:sz="4" w:space="0"/>
              <w:right w:val="single" w:color="auto" w:sz="4" w:space="0"/>
            </w:tcBorders>
          </w:tcPr>
          <w:p>
            <w:pPr>
              <w:rPr>
                <w:rFonts w:ascii="Times New Roman" w:hAnsi="Times New Roman" w:cs="Times New Roman"/>
                <w:sz w:val="24"/>
                <w:szCs w:val="24"/>
              </w:rPr>
            </w:pPr>
            <w:r>
              <w:rPr>
                <w:rFonts w:ascii="Times New Roman" w:hAnsi="Times New Roman" w:cs="Times New Roman"/>
                <w:sz w:val="24"/>
                <w:szCs w:val="24"/>
              </w:rPr>
              <w:t>EXERCISING THE RIGHT TO GO ON STRIKE – COMPARATIVE ANALYSIS OF INDIAN AND BRITISH LAW.</w:t>
            </w:r>
          </w:p>
        </w:tc>
      </w:tr>
      <w:tr>
        <w:tblPrEx>
          <w:tblCellMar>
            <w:top w:w="0" w:type="dxa"/>
            <w:left w:w="108" w:type="dxa"/>
            <w:bottom w:w="0" w:type="dxa"/>
            <w:right w:w="108" w:type="dxa"/>
          </w:tblCellMar>
        </w:tblPrEx>
        <w:trPr>
          <w:trHeight w:val="498" w:hRule="atLeast"/>
        </w:trPr>
        <w:tc>
          <w:tcPr>
            <w:tcW w:w="91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39</w:t>
            </w:r>
          </w:p>
        </w:tc>
        <w:tc>
          <w:tcPr>
            <w:tcW w:w="2494"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BIPTI ADHIKARI</w:t>
            </w:r>
          </w:p>
        </w:tc>
        <w:tc>
          <w:tcPr>
            <w:tcW w:w="5953" w:type="dxa"/>
            <w:tcBorders>
              <w:top w:val="nil"/>
              <w:left w:val="nil"/>
              <w:bottom w:val="single" w:color="auto" w:sz="4" w:space="0"/>
              <w:right w:val="single" w:color="auto" w:sz="4" w:space="0"/>
            </w:tcBorders>
          </w:tcPr>
          <w:p>
            <w:pPr>
              <w:ind w:left="12"/>
              <w:rPr>
                <w:rFonts w:ascii="Times New Roman" w:hAnsi="Times New Roman" w:cs="Times New Roman"/>
                <w:sz w:val="24"/>
                <w:szCs w:val="24"/>
              </w:rPr>
            </w:pPr>
            <w:r>
              <w:rPr>
                <w:rFonts w:ascii="Times New Roman" w:hAnsi="Times New Roman" w:cs="Times New Roman"/>
                <w:sz w:val="24"/>
                <w:szCs w:val="24"/>
              </w:rPr>
              <w:t>GIVE A BRIEF IDEA ON THE FACTORIES ACT, 1948 AND THE CONSTITUTIONAL PROVISIONS ASSOCIATED WITH THE SAME.</w:t>
            </w:r>
          </w:p>
        </w:tc>
      </w:tr>
      <w:tr>
        <w:tblPrEx>
          <w:tblCellMar>
            <w:top w:w="0" w:type="dxa"/>
            <w:left w:w="108" w:type="dxa"/>
            <w:bottom w:w="0" w:type="dxa"/>
            <w:right w:w="108" w:type="dxa"/>
          </w:tblCellMar>
        </w:tblPrEx>
        <w:trPr>
          <w:trHeight w:val="498" w:hRule="atLeast"/>
        </w:trPr>
        <w:tc>
          <w:tcPr>
            <w:tcW w:w="91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40</w:t>
            </w:r>
          </w:p>
        </w:tc>
        <w:tc>
          <w:tcPr>
            <w:tcW w:w="2494"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AKASH SARKAR</w:t>
            </w:r>
          </w:p>
        </w:tc>
        <w:tc>
          <w:tcPr>
            <w:tcW w:w="5953" w:type="dxa"/>
            <w:tcBorders>
              <w:top w:val="nil"/>
              <w:left w:val="nil"/>
              <w:bottom w:val="single" w:color="auto" w:sz="4" w:space="0"/>
              <w:right w:val="single" w:color="auto" w:sz="4" w:space="0"/>
            </w:tcBorders>
          </w:tcPr>
          <w:p>
            <w:pPr>
              <w:ind w:left="12"/>
              <w:rPr>
                <w:rFonts w:ascii="Times New Roman" w:hAnsi="Times New Roman" w:cs="Times New Roman"/>
                <w:sz w:val="24"/>
                <w:szCs w:val="24"/>
              </w:rPr>
            </w:pPr>
            <w:r>
              <w:rPr>
                <w:rFonts w:ascii="Times New Roman" w:hAnsi="Times New Roman" w:cs="Times New Roman"/>
                <w:sz w:val="24"/>
                <w:szCs w:val="24"/>
              </w:rPr>
              <w:t>GIVE AN OVERVIEW ON THE WORKMEN’S COMPENSATION ACT, 1923 HIGHLIGHTING THE NECESSITY OF THE LEGISLATION</w:t>
            </w:r>
          </w:p>
        </w:tc>
      </w:tr>
      <w:tr>
        <w:tblPrEx>
          <w:tblCellMar>
            <w:top w:w="0" w:type="dxa"/>
            <w:left w:w="108" w:type="dxa"/>
            <w:bottom w:w="0" w:type="dxa"/>
            <w:right w:w="108" w:type="dxa"/>
          </w:tblCellMar>
        </w:tblPrEx>
        <w:trPr>
          <w:trHeight w:val="498" w:hRule="atLeast"/>
        </w:trPr>
        <w:tc>
          <w:tcPr>
            <w:tcW w:w="91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41</w:t>
            </w:r>
          </w:p>
        </w:tc>
        <w:tc>
          <w:tcPr>
            <w:tcW w:w="2494"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NIPA PAUL</w:t>
            </w:r>
          </w:p>
        </w:tc>
        <w:tc>
          <w:tcPr>
            <w:tcW w:w="5953" w:type="dxa"/>
            <w:tcBorders>
              <w:top w:val="nil"/>
              <w:left w:val="nil"/>
              <w:bottom w:val="single" w:color="auto" w:sz="4" w:space="0"/>
              <w:right w:val="single" w:color="auto" w:sz="4" w:space="0"/>
            </w:tcBorders>
          </w:tcPr>
          <w:p>
            <w:pPr>
              <w:rPr>
                <w:rFonts w:ascii="Times New Roman" w:hAnsi="Times New Roman" w:cs="Times New Roman"/>
                <w:sz w:val="24"/>
                <w:szCs w:val="24"/>
              </w:rPr>
            </w:pPr>
            <w:r>
              <w:rPr>
                <w:rFonts w:ascii="Times New Roman" w:hAnsi="Times New Roman" w:cs="Times New Roman"/>
                <w:sz w:val="24"/>
                <w:szCs w:val="24"/>
              </w:rPr>
              <w:t xml:space="preserve">STUDY ON THE GROWTH OF INDUSTRIAL LEGISLATION IN INDIA </w:t>
            </w:r>
          </w:p>
        </w:tc>
      </w:tr>
      <w:tr>
        <w:tblPrEx>
          <w:tblCellMar>
            <w:top w:w="0" w:type="dxa"/>
            <w:left w:w="108" w:type="dxa"/>
            <w:bottom w:w="0" w:type="dxa"/>
            <w:right w:w="108" w:type="dxa"/>
          </w:tblCellMar>
        </w:tblPrEx>
        <w:trPr>
          <w:trHeight w:val="498" w:hRule="atLeast"/>
        </w:trPr>
        <w:tc>
          <w:tcPr>
            <w:tcW w:w="91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42</w:t>
            </w:r>
          </w:p>
        </w:tc>
        <w:tc>
          <w:tcPr>
            <w:tcW w:w="2494"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VISHAL KUMAR GUPTA</w:t>
            </w:r>
          </w:p>
        </w:tc>
        <w:tc>
          <w:tcPr>
            <w:tcW w:w="5953" w:type="dxa"/>
            <w:tcBorders>
              <w:top w:val="nil"/>
              <w:left w:val="nil"/>
              <w:bottom w:val="single" w:color="auto" w:sz="4" w:space="0"/>
              <w:right w:val="single" w:color="auto" w:sz="4" w:space="0"/>
            </w:tcBorders>
          </w:tcPr>
          <w:p>
            <w:pPr>
              <w:rPr>
                <w:rFonts w:ascii="Times New Roman" w:hAnsi="Times New Roman" w:cs="Times New Roman"/>
                <w:sz w:val="24"/>
                <w:szCs w:val="24"/>
              </w:rPr>
            </w:pPr>
            <w:r>
              <w:rPr>
                <w:rFonts w:ascii="Times New Roman" w:hAnsi="Times New Roman" w:cs="Times New Roman"/>
                <w:sz w:val="24"/>
                <w:szCs w:val="24"/>
              </w:rPr>
              <w:t>DISCUSS THE PRACTICAL IMPLICATIONS WITH RESPECT TO THE RECENT REFORMS IN MATERNITY BENEFIT ACT</w:t>
            </w:r>
          </w:p>
        </w:tc>
      </w:tr>
      <w:tr>
        <w:tblPrEx>
          <w:tblCellMar>
            <w:top w:w="0" w:type="dxa"/>
            <w:left w:w="108" w:type="dxa"/>
            <w:bottom w:w="0" w:type="dxa"/>
            <w:right w:w="108" w:type="dxa"/>
          </w:tblCellMar>
        </w:tblPrEx>
        <w:trPr>
          <w:trHeight w:val="498" w:hRule="atLeast"/>
        </w:trPr>
        <w:tc>
          <w:tcPr>
            <w:tcW w:w="91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43</w:t>
            </w:r>
          </w:p>
        </w:tc>
        <w:tc>
          <w:tcPr>
            <w:tcW w:w="2494"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DIBYENDU BHATTACHARJEE</w:t>
            </w:r>
          </w:p>
        </w:tc>
        <w:tc>
          <w:tcPr>
            <w:tcW w:w="5953" w:type="dxa"/>
            <w:tcBorders>
              <w:top w:val="nil"/>
              <w:left w:val="nil"/>
              <w:bottom w:val="single" w:color="auto" w:sz="4" w:space="0"/>
              <w:right w:val="single" w:color="auto" w:sz="4" w:space="0"/>
            </w:tcBorders>
          </w:tcPr>
          <w:p>
            <w:pPr>
              <w:rPr>
                <w:rFonts w:ascii="Times New Roman" w:hAnsi="Times New Roman" w:cs="Times New Roman"/>
                <w:sz w:val="24"/>
                <w:szCs w:val="24"/>
              </w:rPr>
            </w:pPr>
            <w:r>
              <w:rPr>
                <w:rFonts w:ascii="Times New Roman" w:hAnsi="Times New Roman" w:cs="Times New Roman"/>
                <w:sz w:val="24"/>
                <w:szCs w:val="24"/>
              </w:rPr>
              <w:t>JUDICIAL REVIEW OF LABOUR COURT AND INDUSTRIAL TRIBUNAL DECISION.</w:t>
            </w:r>
          </w:p>
        </w:tc>
      </w:tr>
      <w:tr>
        <w:tblPrEx>
          <w:tblCellMar>
            <w:top w:w="0" w:type="dxa"/>
            <w:left w:w="108" w:type="dxa"/>
            <w:bottom w:w="0" w:type="dxa"/>
            <w:right w:w="108" w:type="dxa"/>
          </w:tblCellMar>
        </w:tblPrEx>
        <w:trPr>
          <w:trHeight w:val="498" w:hRule="atLeast"/>
        </w:trPr>
        <w:tc>
          <w:tcPr>
            <w:tcW w:w="91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44</w:t>
            </w:r>
          </w:p>
        </w:tc>
        <w:tc>
          <w:tcPr>
            <w:tcW w:w="2494"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MD NABUL HUSSAIN</w:t>
            </w:r>
          </w:p>
        </w:tc>
        <w:tc>
          <w:tcPr>
            <w:tcW w:w="5953" w:type="dxa"/>
            <w:tcBorders>
              <w:top w:val="nil"/>
              <w:left w:val="nil"/>
              <w:bottom w:val="single" w:color="auto" w:sz="4" w:space="0"/>
              <w:right w:val="single" w:color="auto" w:sz="4" w:space="0"/>
            </w:tcBorders>
          </w:tcPr>
          <w:p>
            <w:pPr>
              <w:rPr>
                <w:rFonts w:ascii="Times New Roman" w:hAnsi="Times New Roman" w:cs="Times New Roman"/>
                <w:sz w:val="24"/>
                <w:szCs w:val="24"/>
              </w:rPr>
            </w:pPr>
            <w:r>
              <w:rPr>
                <w:rFonts w:ascii="Times New Roman" w:hAnsi="Times New Roman" w:cs="Times New Roman"/>
                <w:sz w:val="24"/>
                <w:szCs w:val="24"/>
              </w:rPr>
              <w:t>LABOUR LAWS AND PROTECTION OF WOMEN</w:t>
            </w:r>
          </w:p>
        </w:tc>
      </w:tr>
      <w:tr>
        <w:tblPrEx>
          <w:tblCellMar>
            <w:top w:w="0" w:type="dxa"/>
            <w:left w:w="108" w:type="dxa"/>
            <w:bottom w:w="0" w:type="dxa"/>
            <w:right w:w="108" w:type="dxa"/>
          </w:tblCellMar>
        </w:tblPrEx>
        <w:trPr>
          <w:trHeight w:val="498" w:hRule="atLeast"/>
        </w:trPr>
        <w:tc>
          <w:tcPr>
            <w:tcW w:w="91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45</w:t>
            </w:r>
          </w:p>
        </w:tc>
        <w:tc>
          <w:tcPr>
            <w:tcW w:w="2494"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RENUKA SINGH</w:t>
            </w:r>
          </w:p>
        </w:tc>
        <w:tc>
          <w:tcPr>
            <w:tcW w:w="5953" w:type="dxa"/>
            <w:tcBorders>
              <w:top w:val="nil"/>
              <w:left w:val="nil"/>
              <w:bottom w:val="single" w:color="auto" w:sz="4" w:space="0"/>
              <w:right w:val="single" w:color="auto" w:sz="4" w:space="0"/>
            </w:tcBorders>
          </w:tcPr>
          <w:p>
            <w:pPr>
              <w:rPr>
                <w:rFonts w:ascii="Times New Roman" w:hAnsi="Times New Roman" w:cs="Times New Roman"/>
                <w:sz w:val="24"/>
                <w:szCs w:val="24"/>
              </w:rPr>
            </w:pPr>
            <w:r>
              <w:rPr>
                <w:rFonts w:ascii="Times New Roman" w:hAnsi="Times New Roman" w:cs="Times New Roman"/>
                <w:sz w:val="24"/>
                <w:szCs w:val="24"/>
              </w:rPr>
              <w:t>LEGAL ISSUES OF THE CONTRACT OF EMPLOYMENT</w:t>
            </w:r>
          </w:p>
        </w:tc>
      </w:tr>
      <w:tr>
        <w:tblPrEx>
          <w:tblCellMar>
            <w:top w:w="0" w:type="dxa"/>
            <w:left w:w="108" w:type="dxa"/>
            <w:bottom w:w="0" w:type="dxa"/>
            <w:right w:w="108" w:type="dxa"/>
          </w:tblCellMar>
        </w:tblPrEx>
        <w:trPr>
          <w:trHeight w:val="498" w:hRule="atLeast"/>
        </w:trPr>
        <w:tc>
          <w:tcPr>
            <w:tcW w:w="91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46</w:t>
            </w:r>
          </w:p>
        </w:tc>
        <w:tc>
          <w:tcPr>
            <w:tcW w:w="2494"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NILOY CHANDRA ROY</w:t>
            </w:r>
          </w:p>
        </w:tc>
        <w:tc>
          <w:tcPr>
            <w:tcW w:w="5953" w:type="dxa"/>
            <w:tcBorders>
              <w:top w:val="nil"/>
              <w:left w:val="nil"/>
              <w:bottom w:val="single" w:color="auto" w:sz="4" w:space="0"/>
              <w:right w:val="single" w:color="auto" w:sz="4" w:space="0"/>
            </w:tcBorders>
          </w:tcPr>
          <w:p>
            <w:pPr>
              <w:rPr>
                <w:rFonts w:ascii="Times New Roman" w:hAnsi="Times New Roman" w:cs="Times New Roman"/>
                <w:sz w:val="24"/>
                <w:szCs w:val="24"/>
              </w:rPr>
            </w:pPr>
            <w:r>
              <w:rPr>
                <w:rFonts w:ascii="Times New Roman" w:hAnsi="Times New Roman" w:cs="Times New Roman"/>
                <w:sz w:val="24"/>
                <w:szCs w:val="24"/>
              </w:rPr>
              <w:t>LIABILITIES OF TRADE UNION FOR GOING ON ILLEGAL STRIKE UNDER INDUSTRIAL DISPUTE ACT</w:t>
            </w:r>
          </w:p>
        </w:tc>
      </w:tr>
      <w:tr>
        <w:tblPrEx>
          <w:tblCellMar>
            <w:top w:w="0" w:type="dxa"/>
            <w:left w:w="108" w:type="dxa"/>
            <w:bottom w:w="0" w:type="dxa"/>
            <w:right w:w="108" w:type="dxa"/>
          </w:tblCellMar>
        </w:tblPrEx>
        <w:trPr>
          <w:trHeight w:val="498" w:hRule="atLeast"/>
        </w:trPr>
        <w:tc>
          <w:tcPr>
            <w:tcW w:w="91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47</w:t>
            </w:r>
          </w:p>
        </w:tc>
        <w:tc>
          <w:tcPr>
            <w:tcW w:w="2494"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RAHUL GHOSH</w:t>
            </w:r>
          </w:p>
        </w:tc>
        <w:tc>
          <w:tcPr>
            <w:tcW w:w="5953" w:type="dxa"/>
            <w:tcBorders>
              <w:top w:val="nil"/>
              <w:left w:val="nil"/>
              <w:bottom w:val="single" w:color="auto" w:sz="4" w:space="0"/>
              <w:right w:val="single" w:color="auto" w:sz="4" w:space="0"/>
            </w:tcBorders>
          </w:tcPr>
          <w:p>
            <w:pPr>
              <w:rPr>
                <w:rFonts w:ascii="Times New Roman" w:hAnsi="Times New Roman" w:cs="Times New Roman"/>
                <w:sz w:val="24"/>
                <w:szCs w:val="24"/>
              </w:rPr>
            </w:pPr>
            <w:r>
              <w:rPr>
                <w:rFonts w:ascii="Times New Roman" w:hAnsi="Times New Roman" w:cs="Times New Roman"/>
                <w:sz w:val="24"/>
                <w:szCs w:val="24"/>
              </w:rPr>
              <w:t>MAKE A COMPARATIVE STUDY OF THE CONCEPT OF LAY OFF, RETRENCHMENT, AND CLOSURE WITH THE HELP OF DECIDED CASE LAWS</w:t>
            </w:r>
          </w:p>
        </w:tc>
      </w:tr>
      <w:tr>
        <w:tblPrEx>
          <w:tblCellMar>
            <w:top w:w="0" w:type="dxa"/>
            <w:left w:w="108" w:type="dxa"/>
            <w:bottom w:w="0" w:type="dxa"/>
            <w:right w:w="108" w:type="dxa"/>
          </w:tblCellMar>
        </w:tblPrEx>
        <w:trPr>
          <w:trHeight w:val="498" w:hRule="atLeast"/>
        </w:trPr>
        <w:tc>
          <w:tcPr>
            <w:tcW w:w="91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48</w:t>
            </w:r>
          </w:p>
        </w:tc>
        <w:tc>
          <w:tcPr>
            <w:tcW w:w="2494"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AVAY PRASAD</w:t>
            </w:r>
          </w:p>
        </w:tc>
        <w:tc>
          <w:tcPr>
            <w:tcW w:w="5953" w:type="dxa"/>
            <w:tcBorders>
              <w:top w:val="nil"/>
              <w:left w:val="nil"/>
              <w:bottom w:val="single" w:color="auto" w:sz="4" w:space="0"/>
              <w:right w:val="single" w:color="auto" w:sz="4" w:space="0"/>
            </w:tcBorders>
          </w:tcPr>
          <w:p>
            <w:pPr>
              <w:ind w:left="12"/>
              <w:rPr>
                <w:rFonts w:ascii="Times New Roman" w:hAnsi="Times New Roman" w:cs="Times New Roman"/>
                <w:sz w:val="24"/>
                <w:szCs w:val="24"/>
              </w:rPr>
            </w:pPr>
            <w:r>
              <w:rPr>
                <w:rFonts w:ascii="Times New Roman" w:hAnsi="Times New Roman" w:cs="Times New Roman"/>
                <w:sz w:val="24"/>
                <w:szCs w:val="24"/>
              </w:rPr>
              <w:t>MAKE A COMPARATIVE STUDY ON THE ASPECT OF DIFFERENT TYPES OF DISABLEMENT AS PROVIDED UNDER THE WORKMEN’S COMPENSATION ACT, 1923</w:t>
            </w:r>
          </w:p>
        </w:tc>
      </w:tr>
      <w:tr>
        <w:tblPrEx>
          <w:tblCellMar>
            <w:top w:w="0" w:type="dxa"/>
            <w:left w:w="108" w:type="dxa"/>
            <w:bottom w:w="0" w:type="dxa"/>
            <w:right w:w="108" w:type="dxa"/>
          </w:tblCellMar>
        </w:tblPrEx>
        <w:trPr>
          <w:trHeight w:val="498" w:hRule="atLeast"/>
        </w:trPr>
        <w:tc>
          <w:tcPr>
            <w:tcW w:w="91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49</w:t>
            </w:r>
          </w:p>
        </w:tc>
        <w:tc>
          <w:tcPr>
            <w:tcW w:w="2494"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DEBRAJ PAUL</w:t>
            </w:r>
          </w:p>
        </w:tc>
        <w:tc>
          <w:tcPr>
            <w:tcW w:w="5953" w:type="dxa"/>
            <w:tcBorders>
              <w:top w:val="nil"/>
              <w:left w:val="nil"/>
              <w:bottom w:val="single" w:color="auto" w:sz="4" w:space="0"/>
              <w:right w:val="single" w:color="auto" w:sz="4" w:space="0"/>
            </w:tcBorders>
          </w:tcPr>
          <w:p>
            <w:pPr>
              <w:rPr>
                <w:rFonts w:ascii="Times New Roman" w:hAnsi="Times New Roman" w:cs="Times New Roman"/>
                <w:sz w:val="24"/>
                <w:szCs w:val="24"/>
              </w:rPr>
            </w:pPr>
            <w:r>
              <w:rPr>
                <w:rFonts w:ascii="Times New Roman" w:hAnsi="Times New Roman" w:cs="Times New Roman"/>
                <w:sz w:val="24"/>
                <w:szCs w:val="24"/>
              </w:rPr>
              <w:t>MATERNITY BENEFIT AMENDMENT ACT: ANALYSIS.</w:t>
            </w:r>
          </w:p>
        </w:tc>
      </w:tr>
      <w:tr>
        <w:tblPrEx>
          <w:tblCellMar>
            <w:top w:w="0" w:type="dxa"/>
            <w:left w:w="108" w:type="dxa"/>
            <w:bottom w:w="0" w:type="dxa"/>
            <w:right w:w="108" w:type="dxa"/>
          </w:tblCellMar>
        </w:tblPrEx>
        <w:trPr>
          <w:trHeight w:val="498" w:hRule="atLeast"/>
        </w:trPr>
        <w:tc>
          <w:tcPr>
            <w:tcW w:w="91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50</w:t>
            </w:r>
          </w:p>
        </w:tc>
        <w:tc>
          <w:tcPr>
            <w:tcW w:w="2494"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PRITI GOYAL</w:t>
            </w:r>
          </w:p>
        </w:tc>
        <w:tc>
          <w:tcPr>
            <w:tcW w:w="5953" w:type="dxa"/>
            <w:tcBorders>
              <w:top w:val="nil"/>
              <w:left w:val="nil"/>
              <w:bottom w:val="single" w:color="auto" w:sz="4" w:space="0"/>
              <w:right w:val="single" w:color="auto" w:sz="4" w:space="0"/>
            </w:tcBorders>
          </w:tcPr>
          <w:p>
            <w:pPr>
              <w:rPr>
                <w:rFonts w:ascii="Times New Roman" w:hAnsi="Times New Roman" w:cs="Times New Roman"/>
                <w:sz w:val="24"/>
                <w:szCs w:val="24"/>
              </w:rPr>
            </w:pPr>
            <w:r>
              <w:rPr>
                <w:rFonts w:ascii="Times New Roman" w:hAnsi="Times New Roman" w:cs="Times New Roman"/>
                <w:sz w:val="24"/>
                <w:szCs w:val="24"/>
              </w:rPr>
              <w:t>NEED FOR REFORMING LAW REGULATING CLOSURE.</w:t>
            </w:r>
          </w:p>
        </w:tc>
      </w:tr>
      <w:tr>
        <w:tblPrEx>
          <w:tblCellMar>
            <w:top w:w="0" w:type="dxa"/>
            <w:left w:w="108" w:type="dxa"/>
            <w:bottom w:w="0" w:type="dxa"/>
            <w:right w:w="108" w:type="dxa"/>
          </w:tblCellMar>
        </w:tblPrEx>
        <w:trPr>
          <w:trHeight w:val="498" w:hRule="atLeast"/>
        </w:trPr>
        <w:tc>
          <w:tcPr>
            <w:tcW w:w="91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51</w:t>
            </w:r>
          </w:p>
        </w:tc>
        <w:tc>
          <w:tcPr>
            <w:tcW w:w="2494"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KAJAL GUPTA</w:t>
            </w:r>
          </w:p>
        </w:tc>
        <w:tc>
          <w:tcPr>
            <w:tcW w:w="5953" w:type="dxa"/>
            <w:tcBorders>
              <w:top w:val="nil"/>
              <w:left w:val="nil"/>
              <w:bottom w:val="single" w:color="auto" w:sz="4" w:space="0"/>
              <w:right w:val="single" w:color="auto" w:sz="4" w:space="0"/>
            </w:tcBorders>
          </w:tcPr>
          <w:p>
            <w:pPr>
              <w:rPr>
                <w:rFonts w:ascii="Times New Roman" w:hAnsi="Times New Roman" w:cs="Times New Roman"/>
                <w:sz w:val="24"/>
                <w:szCs w:val="24"/>
              </w:rPr>
            </w:pPr>
            <w:r>
              <w:rPr>
                <w:rFonts w:ascii="Times New Roman" w:hAnsi="Times New Roman" w:cs="Times New Roman"/>
                <w:sz w:val="24"/>
                <w:szCs w:val="24"/>
              </w:rPr>
              <w:t>READING TRADE UNION AND I.D ACT IN PARIMETERIA- A CRITICAL ANALYSIS.</w:t>
            </w:r>
          </w:p>
        </w:tc>
      </w:tr>
      <w:tr>
        <w:tblPrEx>
          <w:tblCellMar>
            <w:top w:w="0" w:type="dxa"/>
            <w:left w:w="108" w:type="dxa"/>
            <w:bottom w:w="0" w:type="dxa"/>
            <w:right w:w="108" w:type="dxa"/>
          </w:tblCellMar>
        </w:tblPrEx>
        <w:trPr>
          <w:trHeight w:val="498" w:hRule="atLeast"/>
        </w:trPr>
        <w:tc>
          <w:tcPr>
            <w:tcW w:w="91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52</w:t>
            </w:r>
          </w:p>
        </w:tc>
        <w:tc>
          <w:tcPr>
            <w:tcW w:w="2494"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SARASWATI KUMARI JHA</w:t>
            </w:r>
          </w:p>
        </w:tc>
        <w:tc>
          <w:tcPr>
            <w:tcW w:w="5953" w:type="dxa"/>
            <w:tcBorders>
              <w:top w:val="nil"/>
              <w:left w:val="nil"/>
              <w:bottom w:val="single" w:color="auto" w:sz="4" w:space="0"/>
              <w:right w:val="single" w:color="auto" w:sz="4" w:space="0"/>
            </w:tcBorders>
          </w:tcPr>
          <w:p>
            <w:pPr>
              <w:rPr>
                <w:rFonts w:ascii="Times New Roman" w:hAnsi="Times New Roman" w:cs="Times New Roman"/>
                <w:sz w:val="24"/>
                <w:szCs w:val="24"/>
              </w:rPr>
            </w:pPr>
            <w:r>
              <w:rPr>
                <w:rFonts w:ascii="Times New Roman" w:hAnsi="Times New Roman" w:cs="Times New Roman"/>
                <w:sz w:val="24"/>
                <w:szCs w:val="24"/>
              </w:rPr>
              <w:t>RETRENCHMENT, NEED FOR REFORMS IN LABOUR LAW</w:t>
            </w:r>
          </w:p>
        </w:tc>
      </w:tr>
      <w:tr>
        <w:tblPrEx>
          <w:tblCellMar>
            <w:top w:w="0" w:type="dxa"/>
            <w:left w:w="108" w:type="dxa"/>
            <w:bottom w:w="0" w:type="dxa"/>
            <w:right w:w="108" w:type="dxa"/>
          </w:tblCellMar>
        </w:tblPrEx>
        <w:trPr>
          <w:trHeight w:val="498" w:hRule="atLeast"/>
        </w:trPr>
        <w:tc>
          <w:tcPr>
            <w:tcW w:w="91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53</w:t>
            </w:r>
          </w:p>
        </w:tc>
        <w:tc>
          <w:tcPr>
            <w:tcW w:w="2494"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ABHISHEK MISHRA</w:t>
            </w:r>
          </w:p>
        </w:tc>
        <w:tc>
          <w:tcPr>
            <w:tcW w:w="5953" w:type="dxa"/>
            <w:tcBorders>
              <w:top w:val="nil"/>
              <w:left w:val="nil"/>
              <w:bottom w:val="single" w:color="auto" w:sz="4" w:space="0"/>
              <w:right w:val="single" w:color="auto" w:sz="4" w:space="0"/>
            </w:tcBorders>
          </w:tcPr>
          <w:p>
            <w:pPr>
              <w:rPr>
                <w:rFonts w:ascii="Times New Roman" w:hAnsi="Times New Roman" w:cs="Times New Roman"/>
                <w:sz w:val="24"/>
                <w:szCs w:val="24"/>
              </w:rPr>
            </w:pPr>
            <w:r>
              <w:rPr>
                <w:rFonts w:ascii="Times New Roman" w:hAnsi="Times New Roman" w:cs="Times New Roman"/>
                <w:sz w:val="24"/>
                <w:szCs w:val="24"/>
              </w:rPr>
              <w:t>RIGHTS TO STRIKE BY WORKMAN IN LIGHT OF FUNDAMENTAL RIGHTS.</w:t>
            </w:r>
          </w:p>
        </w:tc>
      </w:tr>
      <w:tr>
        <w:tblPrEx>
          <w:tblCellMar>
            <w:top w:w="0" w:type="dxa"/>
            <w:left w:w="108" w:type="dxa"/>
            <w:bottom w:w="0" w:type="dxa"/>
            <w:right w:w="108" w:type="dxa"/>
          </w:tblCellMar>
        </w:tblPrEx>
        <w:trPr>
          <w:trHeight w:val="498" w:hRule="atLeast"/>
        </w:trPr>
        <w:tc>
          <w:tcPr>
            <w:tcW w:w="91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54</w:t>
            </w:r>
          </w:p>
        </w:tc>
        <w:tc>
          <w:tcPr>
            <w:tcW w:w="2494"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HEENA CHOUDHARY</w:t>
            </w:r>
          </w:p>
        </w:tc>
        <w:tc>
          <w:tcPr>
            <w:tcW w:w="5953" w:type="dxa"/>
            <w:tcBorders>
              <w:top w:val="nil"/>
              <w:left w:val="nil"/>
              <w:bottom w:val="single" w:color="auto" w:sz="4" w:space="0"/>
              <w:right w:val="single" w:color="auto" w:sz="4" w:space="0"/>
            </w:tcBorders>
          </w:tcPr>
          <w:p>
            <w:pPr>
              <w:rPr>
                <w:rFonts w:ascii="Times New Roman" w:hAnsi="Times New Roman" w:cs="Times New Roman"/>
                <w:sz w:val="24"/>
                <w:szCs w:val="24"/>
              </w:rPr>
            </w:pPr>
            <w:r>
              <w:rPr>
                <w:rFonts w:ascii="Times New Roman" w:hAnsi="Times New Roman" w:cs="Times New Roman"/>
                <w:sz w:val="24"/>
                <w:szCs w:val="24"/>
              </w:rPr>
              <w:t>STRIKE IN JET AIRWAYS- A CRITICAL ANALYSIS.</w:t>
            </w:r>
          </w:p>
        </w:tc>
      </w:tr>
      <w:tr>
        <w:tblPrEx>
          <w:tblCellMar>
            <w:top w:w="0" w:type="dxa"/>
            <w:left w:w="108" w:type="dxa"/>
            <w:bottom w:w="0" w:type="dxa"/>
            <w:right w:w="108" w:type="dxa"/>
          </w:tblCellMar>
        </w:tblPrEx>
        <w:trPr>
          <w:trHeight w:val="498" w:hRule="atLeast"/>
        </w:trPr>
        <w:tc>
          <w:tcPr>
            <w:tcW w:w="91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55</w:t>
            </w:r>
          </w:p>
        </w:tc>
        <w:tc>
          <w:tcPr>
            <w:tcW w:w="2494"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VIVEK UPADHYAYA</w:t>
            </w:r>
          </w:p>
        </w:tc>
        <w:tc>
          <w:tcPr>
            <w:tcW w:w="5953" w:type="dxa"/>
            <w:tcBorders>
              <w:top w:val="nil"/>
              <w:left w:val="nil"/>
              <w:bottom w:val="single" w:color="auto" w:sz="4" w:space="0"/>
              <w:right w:val="single" w:color="auto" w:sz="4" w:space="0"/>
            </w:tcBorders>
          </w:tcPr>
          <w:p>
            <w:pPr>
              <w:rPr>
                <w:rFonts w:ascii="Times New Roman" w:hAnsi="Times New Roman" w:cs="Times New Roman"/>
                <w:sz w:val="24"/>
                <w:szCs w:val="24"/>
              </w:rPr>
            </w:pPr>
            <w:r>
              <w:rPr>
                <w:rFonts w:ascii="Times New Roman" w:hAnsi="Times New Roman" w:cs="Times New Roman"/>
                <w:sz w:val="24"/>
                <w:szCs w:val="24"/>
              </w:rPr>
              <w:t>STRIKES AND LOCK OUT- HOW EFFECTIVE THEY ARE AS WEAPONS OF COLLECTIVE BARGAINING.</w:t>
            </w:r>
          </w:p>
        </w:tc>
      </w:tr>
      <w:tr>
        <w:tblPrEx>
          <w:tblCellMar>
            <w:top w:w="0" w:type="dxa"/>
            <w:left w:w="108" w:type="dxa"/>
            <w:bottom w:w="0" w:type="dxa"/>
            <w:right w:w="108" w:type="dxa"/>
          </w:tblCellMar>
        </w:tblPrEx>
        <w:trPr>
          <w:trHeight w:val="498" w:hRule="atLeast"/>
        </w:trPr>
        <w:tc>
          <w:tcPr>
            <w:tcW w:w="91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56</w:t>
            </w:r>
          </w:p>
        </w:tc>
        <w:tc>
          <w:tcPr>
            <w:tcW w:w="2494"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ANNIE PAUL</w:t>
            </w:r>
          </w:p>
        </w:tc>
        <w:tc>
          <w:tcPr>
            <w:tcW w:w="5953" w:type="dxa"/>
            <w:tcBorders>
              <w:top w:val="nil"/>
              <w:left w:val="nil"/>
              <w:bottom w:val="single" w:color="auto" w:sz="4" w:space="0"/>
              <w:right w:val="single" w:color="auto" w:sz="4" w:space="0"/>
            </w:tcBorders>
          </w:tcPr>
          <w:p>
            <w:pPr>
              <w:rPr>
                <w:rFonts w:ascii="Times New Roman" w:hAnsi="Times New Roman" w:cs="Times New Roman"/>
                <w:sz w:val="24"/>
                <w:szCs w:val="24"/>
              </w:rPr>
            </w:pPr>
            <w:r>
              <w:rPr>
                <w:rFonts w:ascii="Times New Roman" w:hAnsi="Times New Roman" w:cs="Times New Roman"/>
                <w:sz w:val="24"/>
                <w:szCs w:val="24"/>
              </w:rPr>
              <w:t>“LAST COME FIRST GO”- A CRTICAL ANALYSIS WITH RESPECT TO INDUSTRIAL DISPUTES ACT, 1947</w:t>
            </w:r>
          </w:p>
        </w:tc>
      </w:tr>
      <w:tr>
        <w:tblPrEx>
          <w:tblCellMar>
            <w:top w:w="0" w:type="dxa"/>
            <w:left w:w="108" w:type="dxa"/>
            <w:bottom w:w="0" w:type="dxa"/>
            <w:right w:w="108" w:type="dxa"/>
          </w:tblCellMar>
        </w:tblPrEx>
        <w:trPr>
          <w:trHeight w:val="498" w:hRule="atLeast"/>
        </w:trPr>
        <w:tc>
          <w:tcPr>
            <w:tcW w:w="91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57</w:t>
            </w:r>
          </w:p>
        </w:tc>
        <w:tc>
          <w:tcPr>
            <w:tcW w:w="2494"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SAHELEE BOSE</w:t>
            </w:r>
          </w:p>
        </w:tc>
        <w:tc>
          <w:tcPr>
            <w:tcW w:w="5953" w:type="dxa"/>
            <w:tcBorders>
              <w:top w:val="nil"/>
              <w:left w:val="nil"/>
              <w:bottom w:val="single" w:color="auto" w:sz="4" w:space="0"/>
              <w:right w:val="single" w:color="auto" w:sz="4" w:space="0"/>
            </w:tcBorders>
          </w:tcPr>
          <w:p>
            <w:pPr>
              <w:rPr>
                <w:rFonts w:ascii="Times New Roman" w:hAnsi="Times New Roman" w:cs="Times New Roman"/>
                <w:sz w:val="24"/>
                <w:szCs w:val="24"/>
              </w:rPr>
            </w:pPr>
            <w:r>
              <w:rPr>
                <w:rFonts w:ascii="Times New Roman" w:hAnsi="Times New Roman" w:cs="Times New Roman"/>
                <w:sz w:val="24"/>
                <w:szCs w:val="24"/>
              </w:rPr>
              <w:t>ANALYSE OLD AND NEW DEFINITION OF INDUSTRY GIVEN UNDER THE INDUSTRIAL DISPUTE ACT, 1947</w:t>
            </w:r>
          </w:p>
        </w:tc>
      </w:tr>
      <w:tr>
        <w:tblPrEx>
          <w:tblCellMar>
            <w:top w:w="0" w:type="dxa"/>
            <w:left w:w="108" w:type="dxa"/>
            <w:bottom w:w="0" w:type="dxa"/>
            <w:right w:w="108" w:type="dxa"/>
          </w:tblCellMar>
        </w:tblPrEx>
        <w:trPr>
          <w:trHeight w:val="498" w:hRule="atLeast"/>
        </w:trPr>
        <w:tc>
          <w:tcPr>
            <w:tcW w:w="91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58</w:t>
            </w:r>
          </w:p>
        </w:tc>
        <w:tc>
          <w:tcPr>
            <w:tcW w:w="2494"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SWARNAYU GOPE</w:t>
            </w:r>
          </w:p>
        </w:tc>
        <w:tc>
          <w:tcPr>
            <w:tcW w:w="5953" w:type="dxa"/>
            <w:tcBorders>
              <w:top w:val="nil"/>
              <w:left w:val="nil"/>
              <w:bottom w:val="single" w:color="auto" w:sz="4" w:space="0"/>
              <w:right w:val="single" w:color="auto" w:sz="4" w:space="0"/>
            </w:tcBorders>
          </w:tcPr>
          <w:p>
            <w:pPr>
              <w:rPr>
                <w:rFonts w:ascii="Times New Roman" w:hAnsi="Times New Roman" w:cs="Times New Roman"/>
                <w:sz w:val="24"/>
                <w:szCs w:val="24"/>
              </w:rPr>
            </w:pPr>
            <w:r>
              <w:rPr>
                <w:rFonts w:ascii="Times New Roman" w:hAnsi="Times New Roman" w:cs="Times New Roman"/>
                <w:sz w:val="24"/>
                <w:szCs w:val="24"/>
              </w:rPr>
              <w:t>ANALYSE THE CONCEPT OF HAZARDOUS PROCESSES UNDER THE FACTORIES ACT, 1948</w:t>
            </w:r>
          </w:p>
        </w:tc>
      </w:tr>
      <w:tr>
        <w:tblPrEx>
          <w:tblCellMar>
            <w:top w:w="0" w:type="dxa"/>
            <w:left w:w="108" w:type="dxa"/>
            <w:bottom w:w="0" w:type="dxa"/>
            <w:right w:w="108" w:type="dxa"/>
          </w:tblCellMar>
        </w:tblPrEx>
        <w:trPr>
          <w:trHeight w:val="498" w:hRule="atLeast"/>
        </w:trPr>
        <w:tc>
          <w:tcPr>
            <w:tcW w:w="91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59</w:t>
            </w:r>
          </w:p>
        </w:tc>
        <w:tc>
          <w:tcPr>
            <w:tcW w:w="2494"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SUPRODIP MAZUMDER</w:t>
            </w:r>
          </w:p>
        </w:tc>
        <w:tc>
          <w:tcPr>
            <w:tcW w:w="5953" w:type="dxa"/>
            <w:tcBorders>
              <w:top w:val="nil"/>
              <w:left w:val="nil"/>
              <w:bottom w:val="single" w:color="auto" w:sz="4" w:space="0"/>
              <w:right w:val="single" w:color="auto" w:sz="4" w:space="0"/>
            </w:tcBorders>
          </w:tcPr>
          <w:p>
            <w:pPr>
              <w:ind w:left="12"/>
              <w:rPr>
                <w:rFonts w:ascii="Times New Roman" w:hAnsi="Times New Roman" w:cs="Times New Roman"/>
                <w:sz w:val="24"/>
                <w:szCs w:val="24"/>
              </w:rPr>
            </w:pPr>
            <w:r>
              <w:rPr>
                <w:rFonts w:ascii="Times New Roman" w:hAnsi="Times New Roman" w:cs="Times New Roman"/>
                <w:sz w:val="24"/>
                <w:szCs w:val="24"/>
              </w:rPr>
              <w:t xml:space="preserve">ANALYSE THE CONCEPT OF MISCONDUCT WITH RESPECT TO DISCIPLINARY PROCEEDINGS UNDER THE INDUSTRIAL DISPUTES ACT, 1948  </w:t>
            </w:r>
          </w:p>
        </w:tc>
      </w:tr>
      <w:tr>
        <w:tblPrEx>
          <w:tblCellMar>
            <w:top w:w="0" w:type="dxa"/>
            <w:left w:w="108" w:type="dxa"/>
            <w:bottom w:w="0" w:type="dxa"/>
            <w:right w:w="108" w:type="dxa"/>
          </w:tblCellMar>
        </w:tblPrEx>
        <w:trPr>
          <w:trHeight w:val="498" w:hRule="atLeast"/>
        </w:trPr>
        <w:tc>
          <w:tcPr>
            <w:tcW w:w="91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60</w:t>
            </w:r>
          </w:p>
        </w:tc>
        <w:tc>
          <w:tcPr>
            <w:tcW w:w="2494"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SPANDAN BAISHNAB</w:t>
            </w:r>
          </w:p>
        </w:tc>
        <w:tc>
          <w:tcPr>
            <w:tcW w:w="5953" w:type="dxa"/>
            <w:tcBorders>
              <w:top w:val="nil"/>
              <w:left w:val="nil"/>
              <w:bottom w:val="single" w:color="auto" w:sz="4" w:space="0"/>
              <w:right w:val="single" w:color="auto" w:sz="4" w:space="0"/>
            </w:tcBorders>
          </w:tcPr>
          <w:p>
            <w:pPr>
              <w:ind w:left="12"/>
              <w:rPr>
                <w:rFonts w:ascii="Times New Roman" w:hAnsi="Times New Roman" w:cs="Times New Roman"/>
                <w:sz w:val="24"/>
                <w:szCs w:val="24"/>
              </w:rPr>
            </w:pPr>
            <w:r>
              <w:rPr>
                <w:rFonts w:ascii="Times New Roman" w:hAnsi="Times New Roman" w:cs="Times New Roman"/>
                <w:sz w:val="24"/>
                <w:szCs w:val="24"/>
              </w:rPr>
              <w:t>ANALYSE THE CONDITIONS OF RETRENCHMENT AND ITS RELATED PROVISIONS</w:t>
            </w:r>
          </w:p>
        </w:tc>
      </w:tr>
      <w:tr>
        <w:tblPrEx>
          <w:tblCellMar>
            <w:top w:w="0" w:type="dxa"/>
            <w:left w:w="108" w:type="dxa"/>
            <w:bottom w:w="0" w:type="dxa"/>
            <w:right w:w="108" w:type="dxa"/>
          </w:tblCellMar>
        </w:tblPrEx>
        <w:trPr>
          <w:trHeight w:val="498" w:hRule="atLeast"/>
        </w:trPr>
        <w:tc>
          <w:tcPr>
            <w:tcW w:w="91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61</w:t>
            </w:r>
          </w:p>
        </w:tc>
        <w:tc>
          <w:tcPr>
            <w:tcW w:w="2494"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PUJA SARKAR</w:t>
            </w:r>
          </w:p>
        </w:tc>
        <w:tc>
          <w:tcPr>
            <w:tcW w:w="5953" w:type="dxa"/>
            <w:tcBorders>
              <w:top w:val="nil"/>
              <w:left w:val="nil"/>
              <w:bottom w:val="single" w:color="auto" w:sz="4" w:space="0"/>
              <w:right w:val="single" w:color="auto" w:sz="4" w:space="0"/>
            </w:tcBorders>
          </w:tcPr>
          <w:p>
            <w:pPr>
              <w:tabs>
                <w:tab w:val="left" w:pos="7020"/>
              </w:tabs>
              <w:ind w:left="12"/>
              <w:rPr>
                <w:rFonts w:ascii="Times New Roman" w:hAnsi="Times New Roman" w:cs="Times New Roman"/>
                <w:sz w:val="24"/>
                <w:szCs w:val="24"/>
              </w:rPr>
            </w:pPr>
            <w:r>
              <w:rPr>
                <w:rFonts w:ascii="Times New Roman" w:hAnsi="Times New Roman" w:cs="Times New Roman"/>
                <w:sz w:val="24"/>
                <w:szCs w:val="24"/>
              </w:rPr>
              <w:t>ANALYSE THE DEFINITION OF ‘FACTORY’ UNDER THE FACTORIES ACT, 1948</w:t>
            </w:r>
            <w:r>
              <w:rPr>
                <w:rFonts w:ascii="Times New Roman" w:hAnsi="Times New Roman" w:cs="Times New Roman"/>
                <w:sz w:val="24"/>
                <w:szCs w:val="24"/>
              </w:rPr>
              <w:tab/>
            </w:r>
          </w:p>
        </w:tc>
      </w:tr>
      <w:tr>
        <w:tblPrEx>
          <w:tblCellMar>
            <w:top w:w="0" w:type="dxa"/>
            <w:left w:w="108" w:type="dxa"/>
            <w:bottom w:w="0" w:type="dxa"/>
            <w:right w:w="108" w:type="dxa"/>
          </w:tblCellMar>
        </w:tblPrEx>
        <w:trPr>
          <w:trHeight w:val="498" w:hRule="atLeast"/>
        </w:trPr>
        <w:tc>
          <w:tcPr>
            <w:tcW w:w="91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62</w:t>
            </w:r>
          </w:p>
        </w:tc>
        <w:tc>
          <w:tcPr>
            <w:tcW w:w="2494"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MOUSHUMI ROY</w:t>
            </w:r>
          </w:p>
        </w:tc>
        <w:tc>
          <w:tcPr>
            <w:tcW w:w="5953" w:type="dxa"/>
            <w:tcBorders>
              <w:top w:val="nil"/>
              <w:left w:val="nil"/>
              <w:bottom w:val="single" w:color="auto" w:sz="4" w:space="0"/>
              <w:right w:val="single" w:color="auto" w:sz="4" w:space="0"/>
            </w:tcBorders>
          </w:tcPr>
          <w:p>
            <w:pPr>
              <w:ind w:left="12"/>
              <w:rPr>
                <w:rFonts w:ascii="Times New Roman" w:hAnsi="Times New Roman" w:cs="Times New Roman"/>
                <w:sz w:val="24"/>
                <w:szCs w:val="24"/>
              </w:rPr>
            </w:pPr>
            <w:r>
              <w:rPr>
                <w:rFonts w:ascii="Times New Roman" w:hAnsi="Times New Roman" w:cs="Times New Roman"/>
                <w:sz w:val="24"/>
                <w:szCs w:val="24"/>
              </w:rPr>
              <w:t>ANALYSE THE DOCTRINE OF NOTIONAL EXTENSION OF TIME AND PLACE</w:t>
            </w:r>
          </w:p>
        </w:tc>
      </w:tr>
      <w:tr>
        <w:tblPrEx>
          <w:tblCellMar>
            <w:top w:w="0" w:type="dxa"/>
            <w:left w:w="108" w:type="dxa"/>
            <w:bottom w:w="0" w:type="dxa"/>
            <w:right w:w="108" w:type="dxa"/>
          </w:tblCellMar>
        </w:tblPrEx>
        <w:trPr>
          <w:trHeight w:val="498" w:hRule="atLeast"/>
        </w:trPr>
        <w:tc>
          <w:tcPr>
            <w:tcW w:w="91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63</w:t>
            </w:r>
          </w:p>
        </w:tc>
        <w:tc>
          <w:tcPr>
            <w:tcW w:w="2494"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KOYANA PAUL</w:t>
            </w:r>
          </w:p>
        </w:tc>
        <w:tc>
          <w:tcPr>
            <w:tcW w:w="5953" w:type="dxa"/>
            <w:tcBorders>
              <w:top w:val="nil"/>
              <w:left w:val="nil"/>
              <w:bottom w:val="single" w:color="auto" w:sz="4" w:space="0"/>
              <w:right w:val="single" w:color="auto" w:sz="4" w:space="0"/>
            </w:tcBorders>
          </w:tcPr>
          <w:p>
            <w:pPr>
              <w:ind w:left="12"/>
              <w:rPr>
                <w:rFonts w:ascii="Times New Roman" w:hAnsi="Times New Roman" w:cs="Times New Roman"/>
                <w:sz w:val="24"/>
                <w:szCs w:val="24"/>
              </w:rPr>
            </w:pPr>
            <w:r>
              <w:rPr>
                <w:rFonts w:ascii="Times New Roman" w:hAnsi="Times New Roman" w:cs="Times New Roman"/>
                <w:sz w:val="24"/>
                <w:szCs w:val="24"/>
              </w:rPr>
              <w:t>ANALYSE THE PROVISIONS RELATED TO WORKING HOURS OF ADULT UNDER THE FACTORIES ACT, 1948</w:t>
            </w:r>
          </w:p>
        </w:tc>
      </w:tr>
      <w:tr>
        <w:tblPrEx>
          <w:tblCellMar>
            <w:top w:w="0" w:type="dxa"/>
            <w:left w:w="108" w:type="dxa"/>
            <w:bottom w:w="0" w:type="dxa"/>
            <w:right w:w="108" w:type="dxa"/>
          </w:tblCellMar>
        </w:tblPrEx>
        <w:trPr>
          <w:trHeight w:val="498" w:hRule="atLeast"/>
        </w:trPr>
        <w:tc>
          <w:tcPr>
            <w:tcW w:w="91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64</w:t>
            </w:r>
          </w:p>
        </w:tc>
        <w:tc>
          <w:tcPr>
            <w:tcW w:w="2494"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RAHUL ROY</w:t>
            </w:r>
          </w:p>
        </w:tc>
        <w:tc>
          <w:tcPr>
            <w:tcW w:w="5953" w:type="dxa"/>
            <w:tcBorders>
              <w:top w:val="nil"/>
              <w:left w:val="nil"/>
              <w:bottom w:val="single" w:color="auto" w:sz="4" w:space="0"/>
              <w:right w:val="single" w:color="auto" w:sz="4" w:space="0"/>
            </w:tcBorders>
          </w:tcPr>
          <w:p>
            <w:pPr>
              <w:rPr>
                <w:rFonts w:ascii="Times New Roman" w:hAnsi="Times New Roman" w:cs="Times New Roman"/>
                <w:sz w:val="24"/>
                <w:szCs w:val="24"/>
              </w:rPr>
            </w:pPr>
            <w:r>
              <w:rPr>
                <w:rFonts w:ascii="Times New Roman" w:hAnsi="Times New Roman" w:cs="Times New Roman"/>
                <w:sz w:val="24"/>
                <w:szCs w:val="24"/>
              </w:rPr>
              <w:t>ANALYSE THE PROVISIONS RELATING TO HEALTH AND SAFETY STANDARDS OF THE WORKERS AS PROVIDED UNDER FACTORIES ACT, 1948.</w:t>
            </w:r>
          </w:p>
        </w:tc>
      </w:tr>
      <w:tr>
        <w:tblPrEx>
          <w:tblCellMar>
            <w:top w:w="0" w:type="dxa"/>
            <w:left w:w="108" w:type="dxa"/>
            <w:bottom w:w="0" w:type="dxa"/>
            <w:right w:w="108" w:type="dxa"/>
          </w:tblCellMar>
        </w:tblPrEx>
        <w:trPr>
          <w:trHeight w:val="498" w:hRule="atLeast"/>
        </w:trPr>
        <w:tc>
          <w:tcPr>
            <w:tcW w:w="91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65</w:t>
            </w:r>
          </w:p>
        </w:tc>
        <w:tc>
          <w:tcPr>
            <w:tcW w:w="2494"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MAMATA SARKAR</w:t>
            </w:r>
          </w:p>
        </w:tc>
        <w:tc>
          <w:tcPr>
            <w:tcW w:w="5953" w:type="dxa"/>
            <w:tcBorders>
              <w:top w:val="nil"/>
              <w:left w:val="nil"/>
              <w:bottom w:val="single" w:color="auto" w:sz="4" w:space="0"/>
              <w:right w:val="single" w:color="auto" w:sz="4" w:space="0"/>
            </w:tcBorders>
          </w:tcPr>
          <w:p>
            <w:pPr>
              <w:ind w:left="12"/>
              <w:rPr>
                <w:rFonts w:ascii="Times New Roman" w:hAnsi="Times New Roman" w:cs="Times New Roman"/>
                <w:sz w:val="24"/>
                <w:szCs w:val="24"/>
              </w:rPr>
            </w:pPr>
            <w:r>
              <w:rPr>
                <w:rFonts w:ascii="Times New Roman" w:hAnsi="Times New Roman" w:cs="Times New Roman"/>
                <w:sz w:val="24"/>
                <w:szCs w:val="24"/>
              </w:rPr>
              <w:t>ANALYSE THE PROVISIONS WITH RESPECT TO ANNUAL LEAVE WITH WAGES UNDER THE FACTORIES ACT, 1948</w:t>
            </w:r>
          </w:p>
        </w:tc>
      </w:tr>
      <w:tr>
        <w:tblPrEx>
          <w:tblCellMar>
            <w:top w:w="0" w:type="dxa"/>
            <w:left w:w="108" w:type="dxa"/>
            <w:bottom w:w="0" w:type="dxa"/>
            <w:right w:w="108" w:type="dxa"/>
          </w:tblCellMar>
        </w:tblPrEx>
        <w:trPr>
          <w:trHeight w:val="498" w:hRule="atLeast"/>
        </w:trPr>
        <w:tc>
          <w:tcPr>
            <w:tcW w:w="91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66</w:t>
            </w:r>
          </w:p>
        </w:tc>
        <w:tc>
          <w:tcPr>
            <w:tcW w:w="2494"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CHINKEY AGARWAL</w:t>
            </w:r>
          </w:p>
        </w:tc>
        <w:tc>
          <w:tcPr>
            <w:tcW w:w="5953" w:type="dxa"/>
            <w:tcBorders>
              <w:top w:val="nil"/>
              <w:left w:val="nil"/>
              <w:bottom w:val="single" w:color="auto" w:sz="4" w:space="0"/>
              <w:right w:val="single" w:color="auto" w:sz="4" w:space="0"/>
            </w:tcBorders>
          </w:tcPr>
          <w:p>
            <w:pPr>
              <w:ind w:left="12"/>
              <w:rPr>
                <w:rFonts w:ascii="Times New Roman" w:hAnsi="Times New Roman" w:cs="Times New Roman"/>
                <w:sz w:val="24"/>
                <w:szCs w:val="24"/>
              </w:rPr>
            </w:pPr>
            <w:r>
              <w:rPr>
                <w:rFonts w:ascii="Times New Roman" w:hAnsi="Times New Roman" w:cs="Times New Roman"/>
                <w:sz w:val="24"/>
                <w:szCs w:val="24"/>
              </w:rPr>
              <w:t>ANALYSE THE VARIOUS KIND OF STRIKES</w:t>
            </w:r>
          </w:p>
        </w:tc>
      </w:tr>
      <w:tr>
        <w:tblPrEx>
          <w:tblCellMar>
            <w:top w:w="0" w:type="dxa"/>
            <w:left w:w="108" w:type="dxa"/>
            <w:bottom w:w="0" w:type="dxa"/>
            <w:right w:w="108" w:type="dxa"/>
          </w:tblCellMar>
        </w:tblPrEx>
        <w:trPr>
          <w:trHeight w:val="498" w:hRule="atLeast"/>
        </w:trPr>
        <w:tc>
          <w:tcPr>
            <w:tcW w:w="91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67</w:t>
            </w:r>
          </w:p>
        </w:tc>
        <w:tc>
          <w:tcPr>
            <w:tcW w:w="2494"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SUSHAMA SARKAR</w:t>
            </w:r>
          </w:p>
        </w:tc>
        <w:tc>
          <w:tcPr>
            <w:tcW w:w="5953" w:type="dxa"/>
            <w:tcBorders>
              <w:top w:val="nil"/>
              <w:left w:val="nil"/>
              <w:bottom w:val="single" w:color="auto" w:sz="4" w:space="0"/>
              <w:right w:val="single" w:color="auto" w:sz="4" w:space="0"/>
            </w:tcBorders>
          </w:tcPr>
          <w:p>
            <w:pPr>
              <w:rPr>
                <w:rFonts w:ascii="Times New Roman" w:hAnsi="Times New Roman" w:cs="Times New Roman"/>
                <w:sz w:val="24"/>
                <w:szCs w:val="24"/>
              </w:rPr>
            </w:pPr>
            <w:r>
              <w:rPr>
                <w:rFonts w:ascii="Times New Roman" w:hAnsi="Times New Roman" w:cs="Times New Roman"/>
                <w:sz w:val="24"/>
                <w:szCs w:val="24"/>
              </w:rPr>
              <w:t>ANALYSIS OF THE FACTORIES ACT, 1948: IS THERE A NEED FOR REFORM.</w:t>
            </w:r>
          </w:p>
        </w:tc>
      </w:tr>
      <w:tr>
        <w:tblPrEx>
          <w:tblCellMar>
            <w:top w:w="0" w:type="dxa"/>
            <w:left w:w="108" w:type="dxa"/>
            <w:bottom w:w="0" w:type="dxa"/>
            <w:right w:w="108" w:type="dxa"/>
          </w:tblCellMar>
        </w:tblPrEx>
        <w:trPr>
          <w:trHeight w:val="498" w:hRule="atLeast"/>
        </w:trPr>
        <w:tc>
          <w:tcPr>
            <w:tcW w:w="91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68</w:t>
            </w:r>
          </w:p>
        </w:tc>
        <w:tc>
          <w:tcPr>
            <w:tcW w:w="2494"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SHAMRAGGY DEWAN</w:t>
            </w:r>
          </w:p>
        </w:tc>
        <w:tc>
          <w:tcPr>
            <w:tcW w:w="5953" w:type="dxa"/>
            <w:tcBorders>
              <w:top w:val="nil"/>
              <w:left w:val="nil"/>
              <w:bottom w:val="single" w:color="auto" w:sz="4" w:space="0"/>
              <w:right w:val="single" w:color="auto" w:sz="4" w:space="0"/>
            </w:tcBorders>
          </w:tcPr>
          <w:p>
            <w:pPr>
              <w:rPr>
                <w:rFonts w:ascii="Times New Roman" w:hAnsi="Times New Roman" w:cs="Times New Roman"/>
                <w:sz w:val="24"/>
                <w:szCs w:val="24"/>
              </w:rPr>
            </w:pPr>
            <w:r>
              <w:rPr>
                <w:rFonts w:ascii="Times New Roman" w:hAnsi="Times New Roman" w:cs="Times New Roman"/>
                <w:sz w:val="24"/>
                <w:szCs w:val="24"/>
              </w:rPr>
              <w:t>APPROPRIATE GOVERNMENT’S POWER OF REFERENCE IN THE ERA OF LIBERALIZATION</w:t>
            </w:r>
          </w:p>
        </w:tc>
      </w:tr>
      <w:tr>
        <w:tblPrEx>
          <w:tblCellMar>
            <w:top w:w="0" w:type="dxa"/>
            <w:left w:w="108" w:type="dxa"/>
            <w:bottom w:w="0" w:type="dxa"/>
            <w:right w:w="108" w:type="dxa"/>
          </w:tblCellMar>
        </w:tblPrEx>
        <w:trPr>
          <w:trHeight w:val="498" w:hRule="atLeast"/>
        </w:trPr>
        <w:tc>
          <w:tcPr>
            <w:tcW w:w="91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69</w:t>
            </w:r>
          </w:p>
        </w:tc>
        <w:tc>
          <w:tcPr>
            <w:tcW w:w="2494"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ABHIJIT KUMAR SINGH</w:t>
            </w:r>
          </w:p>
        </w:tc>
        <w:tc>
          <w:tcPr>
            <w:tcW w:w="5953" w:type="dxa"/>
            <w:tcBorders>
              <w:top w:val="nil"/>
              <w:left w:val="nil"/>
              <w:bottom w:val="single" w:color="auto" w:sz="4" w:space="0"/>
              <w:right w:val="single" w:color="auto" w:sz="4" w:space="0"/>
            </w:tcBorders>
          </w:tcPr>
          <w:p>
            <w:pPr>
              <w:rPr>
                <w:rFonts w:ascii="Times New Roman" w:hAnsi="Times New Roman" w:cs="Times New Roman"/>
                <w:sz w:val="24"/>
                <w:szCs w:val="24"/>
              </w:rPr>
            </w:pPr>
            <w:r>
              <w:rPr>
                <w:rFonts w:ascii="Times New Roman" w:hAnsi="Times New Roman" w:cs="Times New Roman"/>
                <w:sz w:val="24"/>
                <w:szCs w:val="24"/>
              </w:rPr>
              <w:t>BWSSB CASE AND ITS RELEVANCE TO UNORGANISED SECTOR</w:t>
            </w:r>
          </w:p>
        </w:tc>
      </w:tr>
      <w:tr>
        <w:tblPrEx>
          <w:tblCellMar>
            <w:top w:w="0" w:type="dxa"/>
            <w:left w:w="108" w:type="dxa"/>
            <w:bottom w:w="0" w:type="dxa"/>
            <w:right w:w="108" w:type="dxa"/>
          </w:tblCellMar>
        </w:tblPrEx>
        <w:trPr>
          <w:trHeight w:val="498" w:hRule="atLeast"/>
        </w:trPr>
        <w:tc>
          <w:tcPr>
            <w:tcW w:w="91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70</w:t>
            </w:r>
          </w:p>
        </w:tc>
        <w:tc>
          <w:tcPr>
            <w:tcW w:w="2494"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SAGAR BHAGAT</w:t>
            </w:r>
          </w:p>
        </w:tc>
        <w:tc>
          <w:tcPr>
            <w:tcW w:w="5953" w:type="dxa"/>
            <w:tcBorders>
              <w:top w:val="nil"/>
              <w:left w:val="nil"/>
              <w:bottom w:val="single" w:color="auto" w:sz="4" w:space="0"/>
              <w:right w:val="single" w:color="auto" w:sz="4" w:space="0"/>
            </w:tcBorders>
          </w:tcPr>
          <w:p>
            <w:pPr>
              <w:rPr>
                <w:rFonts w:ascii="Times New Roman" w:hAnsi="Times New Roman" w:cs="Times New Roman"/>
                <w:sz w:val="24"/>
                <w:szCs w:val="24"/>
              </w:rPr>
            </w:pPr>
            <w:r>
              <w:rPr>
                <w:rFonts w:ascii="Times New Roman" w:hAnsi="Times New Roman" w:cs="Times New Roman"/>
                <w:sz w:val="24"/>
                <w:szCs w:val="24"/>
              </w:rPr>
              <w:t>CONTRIBUTION OF JUSTICE DESAI TO INDUSTRIAL RELATION</w:t>
            </w:r>
          </w:p>
        </w:tc>
      </w:tr>
      <w:tr>
        <w:tblPrEx>
          <w:tblCellMar>
            <w:top w:w="0" w:type="dxa"/>
            <w:left w:w="108" w:type="dxa"/>
            <w:bottom w:w="0" w:type="dxa"/>
            <w:right w:w="108" w:type="dxa"/>
          </w:tblCellMar>
        </w:tblPrEx>
        <w:trPr>
          <w:trHeight w:val="498" w:hRule="atLeast"/>
        </w:trPr>
        <w:tc>
          <w:tcPr>
            <w:tcW w:w="91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71</w:t>
            </w:r>
          </w:p>
        </w:tc>
        <w:tc>
          <w:tcPr>
            <w:tcW w:w="2494"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DIPAK KUMAR AGARWAL</w:t>
            </w:r>
          </w:p>
        </w:tc>
        <w:tc>
          <w:tcPr>
            <w:tcW w:w="5953" w:type="dxa"/>
            <w:tcBorders>
              <w:top w:val="nil"/>
              <w:left w:val="nil"/>
              <w:bottom w:val="single" w:color="auto" w:sz="4" w:space="0"/>
              <w:right w:val="single" w:color="auto" w:sz="4" w:space="0"/>
            </w:tcBorders>
          </w:tcPr>
          <w:p>
            <w:pPr>
              <w:rPr>
                <w:rFonts w:ascii="Times New Roman" w:hAnsi="Times New Roman" w:cs="Times New Roman"/>
                <w:sz w:val="24"/>
                <w:szCs w:val="24"/>
              </w:rPr>
            </w:pPr>
            <w:r>
              <w:rPr>
                <w:rFonts w:ascii="Times New Roman" w:hAnsi="Times New Roman" w:cs="Times New Roman"/>
                <w:sz w:val="24"/>
                <w:szCs w:val="24"/>
              </w:rPr>
              <w:t>CONTRIBUTION OF JUSTICE KRISHNA IYER TO THE DEVELOPMENT OF INDUSTRIAL RELATION</w:t>
            </w:r>
          </w:p>
        </w:tc>
      </w:tr>
      <w:tr>
        <w:tblPrEx>
          <w:tblCellMar>
            <w:top w:w="0" w:type="dxa"/>
            <w:left w:w="108" w:type="dxa"/>
            <w:bottom w:w="0" w:type="dxa"/>
            <w:right w:w="108" w:type="dxa"/>
          </w:tblCellMar>
        </w:tblPrEx>
        <w:trPr>
          <w:trHeight w:val="498" w:hRule="atLeast"/>
        </w:trPr>
        <w:tc>
          <w:tcPr>
            <w:tcW w:w="91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72</w:t>
            </w:r>
          </w:p>
        </w:tc>
        <w:tc>
          <w:tcPr>
            <w:tcW w:w="2494"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JONI SABJI</w:t>
            </w:r>
          </w:p>
        </w:tc>
        <w:tc>
          <w:tcPr>
            <w:tcW w:w="5953" w:type="dxa"/>
            <w:tcBorders>
              <w:top w:val="nil"/>
              <w:left w:val="nil"/>
              <w:bottom w:val="single" w:color="auto" w:sz="4" w:space="0"/>
              <w:right w:val="single" w:color="auto" w:sz="4" w:space="0"/>
            </w:tcBorders>
          </w:tcPr>
          <w:p>
            <w:pPr>
              <w:rPr>
                <w:rFonts w:ascii="Times New Roman" w:hAnsi="Times New Roman" w:cs="Times New Roman"/>
                <w:sz w:val="24"/>
                <w:szCs w:val="24"/>
              </w:rPr>
            </w:pPr>
            <w:r>
              <w:rPr>
                <w:rFonts w:ascii="Times New Roman" w:hAnsi="Times New Roman" w:cs="Times New Roman"/>
                <w:sz w:val="24"/>
                <w:szCs w:val="24"/>
              </w:rPr>
              <w:t>CRITICALLY ANALYZE THE WORKING HOUR OF YOUNG PERSON AND WOMEN UNDER FACTORIES ACT.</w:t>
            </w:r>
          </w:p>
        </w:tc>
      </w:tr>
      <w:tr>
        <w:tblPrEx>
          <w:tblCellMar>
            <w:top w:w="0" w:type="dxa"/>
            <w:left w:w="108" w:type="dxa"/>
            <w:bottom w:w="0" w:type="dxa"/>
            <w:right w:w="108" w:type="dxa"/>
          </w:tblCellMar>
        </w:tblPrEx>
        <w:trPr>
          <w:trHeight w:val="498" w:hRule="atLeast"/>
        </w:trPr>
        <w:tc>
          <w:tcPr>
            <w:tcW w:w="91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73</w:t>
            </w:r>
          </w:p>
        </w:tc>
        <w:tc>
          <w:tcPr>
            <w:tcW w:w="2494"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PRAKIRTI SINHA</w:t>
            </w:r>
          </w:p>
        </w:tc>
        <w:tc>
          <w:tcPr>
            <w:tcW w:w="5953" w:type="dxa"/>
            <w:tcBorders>
              <w:top w:val="nil"/>
              <w:left w:val="nil"/>
              <w:bottom w:val="single" w:color="auto" w:sz="4" w:space="0"/>
              <w:right w:val="single" w:color="auto" w:sz="4" w:space="0"/>
            </w:tcBorders>
          </w:tcPr>
          <w:p>
            <w:pPr>
              <w:ind w:left="12"/>
              <w:rPr>
                <w:rFonts w:ascii="Times New Roman" w:hAnsi="Times New Roman" w:cs="Times New Roman"/>
                <w:sz w:val="24"/>
                <w:szCs w:val="24"/>
              </w:rPr>
            </w:pPr>
            <w:r>
              <w:rPr>
                <w:rFonts w:ascii="Times New Roman" w:hAnsi="Times New Roman" w:cs="Times New Roman"/>
                <w:sz w:val="24"/>
                <w:szCs w:val="24"/>
              </w:rPr>
              <w:t>DEFINE THE TERM ‘OCCUPIER’ AS STATED UNDER THE FACTORIES ACT, 1948 AND DISCUSS ITS GENERAL DUTIES</w:t>
            </w:r>
          </w:p>
        </w:tc>
      </w:tr>
      <w:tr>
        <w:tblPrEx>
          <w:tblCellMar>
            <w:top w:w="0" w:type="dxa"/>
            <w:left w:w="108" w:type="dxa"/>
            <w:bottom w:w="0" w:type="dxa"/>
            <w:right w:w="108" w:type="dxa"/>
          </w:tblCellMar>
        </w:tblPrEx>
        <w:trPr>
          <w:trHeight w:val="498" w:hRule="atLeast"/>
        </w:trPr>
        <w:tc>
          <w:tcPr>
            <w:tcW w:w="91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74</w:t>
            </w:r>
          </w:p>
        </w:tc>
        <w:tc>
          <w:tcPr>
            <w:tcW w:w="2494"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SHREYA PANJA</w:t>
            </w:r>
          </w:p>
        </w:tc>
        <w:tc>
          <w:tcPr>
            <w:tcW w:w="5953" w:type="dxa"/>
            <w:tcBorders>
              <w:top w:val="nil"/>
              <w:left w:val="nil"/>
              <w:bottom w:val="single" w:color="auto" w:sz="4" w:space="0"/>
              <w:right w:val="single" w:color="auto" w:sz="4" w:space="0"/>
            </w:tcBorders>
          </w:tcPr>
          <w:p>
            <w:pPr>
              <w:rPr>
                <w:rFonts w:ascii="Times New Roman" w:hAnsi="Times New Roman" w:cs="Times New Roman"/>
                <w:sz w:val="24"/>
                <w:szCs w:val="24"/>
              </w:rPr>
            </w:pPr>
            <w:r>
              <w:rPr>
                <w:rFonts w:ascii="Times New Roman" w:hAnsi="Times New Roman" w:cs="Times New Roman"/>
                <w:sz w:val="24"/>
                <w:szCs w:val="24"/>
              </w:rPr>
              <w:t>DISCUSS THE AUTHORITIES ESTABLISHED UNDER THE INDUSTRIAL DISPUTES ACT, 1947</w:t>
            </w:r>
          </w:p>
        </w:tc>
      </w:tr>
      <w:tr>
        <w:tblPrEx>
          <w:tblCellMar>
            <w:top w:w="0" w:type="dxa"/>
            <w:left w:w="108" w:type="dxa"/>
            <w:bottom w:w="0" w:type="dxa"/>
            <w:right w:w="108" w:type="dxa"/>
          </w:tblCellMar>
        </w:tblPrEx>
        <w:trPr>
          <w:trHeight w:val="498" w:hRule="atLeast"/>
        </w:trPr>
        <w:tc>
          <w:tcPr>
            <w:tcW w:w="91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75</w:t>
            </w:r>
          </w:p>
        </w:tc>
        <w:tc>
          <w:tcPr>
            <w:tcW w:w="2494"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SUBHAM CHOWDHURY</w:t>
            </w:r>
          </w:p>
        </w:tc>
        <w:tc>
          <w:tcPr>
            <w:tcW w:w="5953" w:type="dxa"/>
            <w:tcBorders>
              <w:top w:val="nil"/>
              <w:left w:val="nil"/>
              <w:bottom w:val="single" w:color="auto" w:sz="4" w:space="0"/>
              <w:right w:val="single" w:color="auto" w:sz="4" w:space="0"/>
            </w:tcBorders>
          </w:tcPr>
          <w:p>
            <w:pPr>
              <w:ind w:left="12"/>
              <w:rPr>
                <w:rFonts w:ascii="Times New Roman" w:hAnsi="Times New Roman" w:cs="Times New Roman"/>
                <w:sz w:val="24"/>
                <w:szCs w:val="24"/>
              </w:rPr>
            </w:pPr>
            <w:r>
              <w:rPr>
                <w:rFonts w:ascii="Times New Roman" w:hAnsi="Times New Roman" w:cs="Times New Roman"/>
                <w:sz w:val="24"/>
                <w:szCs w:val="24"/>
              </w:rPr>
              <w:t>DISCUSS THE CONCEPT OF ‘PUBLIC UTILITY SERVICE’ UNDER THE INDUSTRIAL DISPUTES ACT, 1948</w:t>
            </w:r>
          </w:p>
        </w:tc>
      </w:tr>
      <w:tr>
        <w:tblPrEx>
          <w:tblCellMar>
            <w:top w:w="0" w:type="dxa"/>
            <w:left w:w="108" w:type="dxa"/>
            <w:bottom w:w="0" w:type="dxa"/>
            <w:right w:w="108" w:type="dxa"/>
          </w:tblCellMar>
        </w:tblPrEx>
        <w:trPr>
          <w:trHeight w:val="498" w:hRule="atLeast"/>
        </w:trPr>
        <w:tc>
          <w:tcPr>
            <w:tcW w:w="91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76</w:t>
            </w:r>
          </w:p>
        </w:tc>
        <w:tc>
          <w:tcPr>
            <w:tcW w:w="2494"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TENZING ONGMU</w:t>
            </w:r>
          </w:p>
        </w:tc>
        <w:tc>
          <w:tcPr>
            <w:tcW w:w="5953" w:type="dxa"/>
            <w:tcBorders>
              <w:top w:val="nil"/>
              <w:left w:val="nil"/>
              <w:bottom w:val="single" w:color="auto" w:sz="4" w:space="0"/>
              <w:right w:val="single" w:color="auto" w:sz="4" w:space="0"/>
            </w:tcBorders>
          </w:tcPr>
          <w:p>
            <w:pPr>
              <w:ind w:left="12"/>
              <w:rPr>
                <w:rFonts w:ascii="Times New Roman" w:hAnsi="Times New Roman" w:cs="Times New Roman"/>
                <w:sz w:val="24"/>
                <w:szCs w:val="24"/>
              </w:rPr>
            </w:pPr>
            <w:r>
              <w:rPr>
                <w:rFonts w:ascii="Times New Roman" w:hAnsi="Times New Roman" w:cs="Times New Roman"/>
                <w:sz w:val="24"/>
                <w:szCs w:val="24"/>
              </w:rPr>
              <w:t>DISCUSS THE CONCEPT OF OCCUPATIONAL DISEASE UNDER THE WORKMEN’S COMPENSATION ACT, 1923</w:t>
            </w:r>
          </w:p>
        </w:tc>
      </w:tr>
      <w:tr>
        <w:tblPrEx>
          <w:tblCellMar>
            <w:top w:w="0" w:type="dxa"/>
            <w:left w:w="108" w:type="dxa"/>
            <w:bottom w:w="0" w:type="dxa"/>
            <w:right w:w="108" w:type="dxa"/>
          </w:tblCellMar>
        </w:tblPrEx>
        <w:trPr>
          <w:trHeight w:val="498" w:hRule="atLeast"/>
        </w:trPr>
        <w:tc>
          <w:tcPr>
            <w:tcW w:w="91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77</w:t>
            </w:r>
          </w:p>
        </w:tc>
        <w:tc>
          <w:tcPr>
            <w:tcW w:w="2494"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SAYANTANI GHOSH</w:t>
            </w:r>
          </w:p>
        </w:tc>
        <w:tc>
          <w:tcPr>
            <w:tcW w:w="5953" w:type="dxa"/>
            <w:tcBorders>
              <w:top w:val="nil"/>
              <w:left w:val="nil"/>
              <w:bottom w:val="single" w:color="auto" w:sz="4" w:space="0"/>
              <w:right w:val="single" w:color="auto" w:sz="4" w:space="0"/>
            </w:tcBorders>
          </w:tcPr>
          <w:p>
            <w:pPr>
              <w:rPr>
                <w:rFonts w:ascii="Times New Roman" w:hAnsi="Times New Roman" w:cs="Times New Roman"/>
                <w:sz w:val="24"/>
                <w:szCs w:val="24"/>
              </w:rPr>
            </w:pPr>
            <w:r>
              <w:rPr>
                <w:rFonts w:ascii="Times New Roman" w:hAnsi="Times New Roman" w:cs="Times New Roman"/>
                <w:sz w:val="24"/>
                <w:szCs w:val="24"/>
              </w:rPr>
              <w:t>DISCUSS THE CONSTITUTIONALITY OF WORKMEN’S COMPENSATION ACT, 1923.</w:t>
            </w:r>
          </w:p>
        </w:tc>
      </w:tr>
      <w:tr>
        <w:tblPrEx>
          <w:tblCellMar>
            <w:top w:w="0" w:type="dxa"/>
            <w:left w:w="108" w:type="dxa"/>
            <w:bottom w:w="0" w:type="dxa"/>
            <w:right w:w="108" w:type="dxa"/>
          </w:tblCellMar>
        </w:tblPrEx>
        <w:trPr>
          <w:trHeight w:val="498" w:hRule="atLeast"/>
        </w:trPr>
        <w:tc>
          <w:tcPr>
            <w:tcW w:w="91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78</w:t>
            </w:r>
          </w:p>
        </w:tc>
        <w:tc>
          <w:tcPr>
            <w:tcW w:w="2494"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SAGARNIL DAS</w:t>
            </w:r>
          </w:p>
        </w:tc>
        <w:tc>
          <w:tcPr>
            <w:tcW w:w="5953" w:type="dxa"/>
            <w:tcBorders>
              <w:top w:val="nil"/>
              <w:left w:val="nil"/>
              <w:bottom w:val="single" w:color="auto" w:sz="4" w:space="0"/>
              <w:right w:val="single" w:color="auto" w:sz="4" w:space="0"/>
            </w:tcBorders>
          </w:tcPr>
          <w:p>
            <w:pPr>
              <w:rPr>
                <w:rFonts w:ascii="Times New Roman" w:hAnsi="Times New Roman" w:cs="Times New Roman"/>
                <w:sz w:val="24"/>
                <w:szCs w:val="24"/>
              </w:rPr>
            </w:pPr>
            <w:r>
              <w:rPr>
                <w:rFonts w:ascii="Times New Roman" w:hAnsi="Times New Roman" w:cs="Times New Roman"/>
                <w:sz w:val="24"/>
                <w:szCs w:val="24"/>
              </w:rPr>
              <w:t>DISCUSS THE DEFINITION OF ‘AWARD’ UNDER THE INDUSTRIAL DISPUTES ACT, 1947</w:t>
            </w:r>
          </w:p>
        </w:tc>
      </w:tr>
      <w:tr>
        <w:tblPrEx>
          <w:tblCellMar>
            <w:top w:w="0" w:type="dxa"/>
            <w:left w:w="108" w:type="dxa"/>
            <w:bottom w:w="0" w:type="dxa"/>
            <w:right w:w="108" w:type="dxa"/>
          </w:tblCellMar>
        </w:tblPrEx>
        <w:trPr>
          <w:trHeight w:val="498" w:hRule="atLeast"/>
        </w:trPr>
        <w:tc>
          <w:tcPr>
            <w:tcW w:w="91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79</w:t>
            </w:r>
          </w:p>
        </w:tc>
        <w:tc>
          <w:tcPr>
            <w:tcW w:w="2494"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SUKANTA CHATTERJEE</w:t>
            </w:r>
          </w:p>
        </w:tc>
        <w:tc>
          <w:tcPr>
            <w:tcW w:w="5953" w:type="dxa"/>
            <w:tcBorders>
              <w:top w:val="nil"/>
              <w:left w:val="nil"/>
              <w:bottom w:val="single" w:color="auto" w:sz="4" w:space="0"/>
              <w:right w:val="single" w:color="auto" w:sz="4" w:space="0"/>
            </w:tcBorders>
          </w:tcPr>
          <w:p>
            <w:pPr>
              <w:ind w:left="12"/>
              <w:rPr>
                <w:rFonts w:ascii="Times New Roman" w:hAnsi="Times New Roman" w:cs="Times New Roman"/>
                <w:sz w:val="24"/>
                <w:szCs w:val="24"/>
              </w:rPr>
            </w:pPr>
            <w:r>
              <w:rPr>
                <w:rFonts w:ascii="Times New Roman" w:hAnsi="Times New Roman" w:cs="Times New Roman"/>
                <w:sz w:val="24"/>
                <w:szCs w:val="24"/>
              </w:rPr>
              <w:t>DISCUSS THE FACTORS NECESSARY FOR COMPUTATION OF COMPENSATION UNDER THE WORKMEN’S COMPENSATION ACT, 1923</w:t>
            </w:r>
          </w:p>
        </w:tc>
      </w:tr>
      <w:tr>
        <w:tblPrEx>
          <w:tblCellMar>
            <w:top w:w="0" w:type="dxa"/>
            <w:left w:w="108" w:type="dxa"/>
            <w:bottom w:w="0" w:type="dxa"/>
            <w:right w:w="108" w:type="dxa"/>
          </w:tblCellMar>
        </w:tblPrEx>
        <w:trPr>
          <w:trHeight w:val="498" w:hRule="atLeast"/>
        </w:trPr>
        <w:tc>
          <w:tcPr>
            <w:tcW w:w="91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80</w:t>
            </w:r>
          </w:p>
        </w:tc>
        <w:tc>
          <w:tcPr>
            <w:tcW w:w="2494"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SUJAY BARMAN</w:t>
            </w:r>
          </w:p>
        </w:tc>
        <w:tc>
          <w:tcPr>
            <w:tcW w:w="5953" w:type="dxa"/>
            <w:tcBorders>
              <w:top w:val="nil"/>
              <w:left w:val="nil"/>
              <w:bottom w:val="single" w:color="auto" w:sz="4" w:space="0"/>
              <w:right w:val="single" w:color="auto" w:sz="4" w:space="0"/>
            </w:tcBorders>
          </w:tcPr>
          <w:p>
            <w:pPr>
              <w:ind w:left="12"/>
              <w:rPr>
                <w:rFonts w:ascii="Times New Roman" w:hAnsi="Times New Roman" w:cs="Times New Roman"/>
                <w:sz w:val="24"/>
                <w:szCs w:val="24"/>
              </w:rPr>
            </w:pPr>
            <w:r>
              <w:rPr>
                <w:rFonts w:ascii="Times New Roman" w:hAnsi="Times New Roman" w:cs="Times New Roman"/>
                <w:sz w:val="24"/>
                <w:szCs w:val="24"/>
              </w:rPr>
              <w:t>DISCUSS THE PROCEDURE OF CERTIFICATION OF ‘STANDING ORDERS’ ALONG WITH THE CONDITIONS FOR CERTIFICATION</w:t>
            </w:r>
          </w:p>
        </w:tc>
      </w:tr>
      <w:tr>
        <w:tblPrEx>
          <w:tblCellMar>
            <w:top w:w="0" w:type="dxa"/>
            <w:left w:w="108" w:type="dxa"/>
            <w:bottom w:w="0" w:type="dxa"/>
            <w:right w:w="108" w:type="dxa"/>
          </w:tblCellMar>
        </w:tblPrEx>
        <w:trPr>
          <w:trHeight w:val="498" w:hRule="atLeast"/>
        </w:trPr>
        <w:tc>
          <w:tcPr>
            <w:tcW w:w="91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81</w:t>
            </w:r>
          </w:p>
        </w:tc>
        <w:tc>
          <w:tcPr>
            <w:tcW w:w="2494"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SUMIT DAS</w:t>
            </w:r>
          </w:p>
        </w:tc>
        <w:tc>
          <w:tcPr>
            <w:tcW w:w="5953" w:type="dxa"/>
            <w:tcBorders>
              <w:top w:val="nil"/>
              <w:left w:val="nil"/>
              <w:bottom w:val="single" w:color="auto" w:sz="4" w:space="0"/>
              <w:right w:val="single" w:color="auto" w:sz="4" w:space="0"/>
            </w:tcBorders>
          </w:tcPr>
          <w:p>
            <w:pPr>
              <w:ind w:left="12"/>
              <w:rPr>
                <w:rFonts w:ascii="Times New Roman" w:hAnsi="Times New Roman" w:cs="Times New Roman"/>
                <w:sz w:val="24"/>
                <w:szCs w:val="24"/>
              </w:rPr>
            </w:pPr>
            <w:r>
              <w:rPr>
                <w:rFonts w:ascii="Times New Roman" w:hAnsi="Times New Roman" w:cs="Times New Roman"/>
                <w:sz w:val="24"/>
                <w:szCs w:val="24"/>
              </w:rPr>
              <w:t>DISCUSS THE PROCESS FOR CLOSURE UNDER THE INDUSTRIAL DISPUTES ACT, 1948 AND THE EFFECT OF ILLEGAL INCOME</w:t>
            </w:r>
          </w:p>
        </w:tc>
      </w:tr>
      <w:tr>
        <w:tblPrEx>
          <w:tblCellMar>
            <w:top w:w="0" w:type="dxa"/>
            <w:left w:w="108" w:type="dxa"/>
            <w:bottom w:w="0" w:type="dxa"/>
            <w:right w:w="108" w:type="dxa"/>
          </w:tblCellMar>
        </w:tblPrEx>
        <w:trPr>
          <w:trHeight w:val="498" w:hRule="atLeast"/>
        </w:trPr>
        <w:tc>
          <w:tcPr>
            <w:tcW w:w="91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82</w:t>
            </w:r>
          </w:p>
        </w:tc>
        <w:tc>
          <w:tcPr>
            <w:tcW w:w="2494"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YASMIN ARA</w:t>
            </w:r>
          </w:p>
        </w:tc>
        <w:tc>
          <w:tcPr>
            <w:tcW w:w="5953" w:type="dxa"/>
            <w:tcBorders>
              <w:top w:val="nil"/>
              <w:left w:val="nil"/>
              <w:bottom w:val="single" w:color="auto" w:sz="4" w:space="0"/>
              <w:right w:val="single" w:color="auto" w:sz="4" w:space="0"/>
            </w:tcBorders>
          </w:tcPr>
          <w:p>
            <w:pPr>
              <w:rPr>
                <w:rFonts w:ascii="Times New Roman" w:hAnsi="Times New Roman" w:cs="Times New Roman"/>
                <w:sz w:val="24"/>
                <w:szCs w:val="24"/>
              </w:rPr>
            </w:pPr>
            <w:r>
              <w:rPr>
                <w:rFonts w:ascii="Times New Roman" w:hAnsi="Times New Roman" w:cs="Times New Roman"/>
                <w:sz w:val="24"/>
                <w:szCs w:val="24"/>
              </w:rPr>
              <w:t>DISCUSS THE PROVISIONS RELATING TO EMPLOYMENT OF YOUNG PERSONS</w:t>
            </w:r>
          </w:p>
        </w:tc>
      </w:tr>
      <w:tr>
        <w:tblPrEx>
          <w:tblCellMar>
            <w:top w:w="0" w:type="dxa"/>
            <w:left w:w="108" w:type="dxa"/>
            <w:bottom w:w="0" w:type="dxa"/>
            <w:right w:w="108" w:type="dxa"/>
          </w:tblCellMar>
        </w:tblPrEx>
        <w:trPr>
          <w:trHeight w:val="498" w:hRule="atLeast"/>
        </w:trPr>
        <w:tc>
          <w:tcPr>
            <w:tcW w:w="91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83</w:t>
            </w:r>
          </w:p>
        </w:tc>
        <w:tc>
          <w:tcPr>
            <w:tcW w:w="2494"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SAIFUL ALAM</w:t>
            </w:r>
          </w:p>
        </w:tc>
        <w:tc>
          <w:tcPr>
            <w:tcW w:w="5953" w:type="dxa"/>
            <w:tcBorders>
              <w:top w:val="nil"/>
              <w:left w:val="nil"/>
              <w:bottom w:val="single" w:color="auto" w:sz="4" w:space="0"/>
              <w:right w:val="single" w:color="auto" w:sz="4" w:space="0"/>
            </w:tcBorders>
          </w:tcPr>
          <w:p>
            <w:pPr>
              <w:ind w:left="12"/>
              <w:rPr>
                <w:rFonts w:ascii="Times New Roman" w:hAnsi="Times New Roman" w:cs="Times New Roman"/>
                <w:sz w:val="24"/>
                <w:szCs w:val="24"/>
              </w:rPr>
            </w:pPr>
            <w:r>
              <w:rPr>
                <w:rFonts w:ascii="Times New Roman" w:hAnsi="Times New Roman" w:cs="Times New Roman"/>
                <w:sz w:val="24"/>
                <w:szCs w:val="24"/>
              </w:rPr>
              <w:t>DISCUSS THE TERM ‘LAY-OFF’ AND ANALYSE THE RIGHTS OF THE EMPLOYEES TO GET COMPENSATION</w:t>
            </w:r>
          </w:p>
        </w:tc>
      </w:tr>
      <w:tr>
        <w:tblPrEx>
          <w:tblCellMar>
            <w:top w:w="0" w:type="dxa"/>
            <w:left w:w="108" w:type="dxa"/>
            <w:bottom w:w="0" w:type="dxa"/>
            <w:right w:w="108" w:type="dxa"/>
          </w:tblCellMar>
        </w:tblPrEx>
        <w:trPr>
          <w:trHeight w:val="498" w:hRule="atLeast"/>
        </w:trPr>
        <w:tc>
          <w:tcPr>
            <w:tcW w:w="91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84</w:t>
            </w:r>
          </w:p>
        </w:tc>
        <w:tc>
          <w:tcPr>
            <w:tcW w:w="2494"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UDAY KUMAR CHHETRI</w:t>
            </w:r>
          </w:p>
        </w:tc>
        <w:tc>
          <w:tcPr>
            <w:tcW w:w="5953" w:type="dxa"/>
            <w:tcBorders>
              <w:top w:val="nil"/>
              <w:left w:val="nil"/>
              <w:bottom w:val="single" w:color="auto" w:sz="4" w:space="0"/>
              <w:right w:val="single" w:color="auto" w:sz="4" w:space="0"/>
            </w:tcBorders>
          </w:tcPr>
          <w:p>
            <w:pPr>
              <w:ind w:left="12"/>
              <w:rPr>
                <w:rFonts w:ascii="Times New Roman" w:hAnsi="Times New Roman" w:cs="Times New Roman"/>
                <w:sz w:val="24"/>
                <w:szCs w:val="24"/>
              </w:rPr>
            </w:pPr>
            <w:r>
              <w:rPr>
                <w:rFonts w:ascii="Times New Roman" w:hAnsi="Times New Roman" w:cs="Times New Roman"/>
                <w:sz w:val="24"/>
                <w:szCs w:val="24"/>
              </w:rPr>
              <w:t>DISCUSS THE TERM ‘REFERENCE’ UNDER THE INDUSTRIAL DISPUTES ACT, 1948</w:t>
            </w:r>
          </w:p>
        </w:tc>
      </w:tr>
      <w:tr>
        <w:tblPrEx>
          <w:tblCellMar>
            <w:top w:w="0" w:type="dxa"/>
            <w:left w:w="108" w:type="dxa"/>
            <w:bottom w:w="0" w:type="dxa"/>
            <w:right w:w="108" w:type="dxa"/>
          </w:tblCellMar>
        </w:tblPrEx>
        <w:trPr>
          <w:trHeight w:val="498" w:hRule="atLeast"/>
        </w:trPr>
        <w:tc>
          <w:tcPr>
            <w:tcW w:w="91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85</w:t>
            </w:r>
          </w:p>
        </w:tc>
        <w:tc>
          <w:tcPr>
            <w:tcW w:w="2494"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RINSHU KUMAR BOSAK</w:t>
            </w:r>
          </w:p>
        </w:tc>
        <w:tc>
          <w:tcPr>
            <w:tcW w:w="5953" w:type="dxa"/>
            <w:tcBorders>
              <w:top w:val="nil"/>
              <w:left w:val="nil"/>
              <w:bottom w:val="single" w:color="auto" w:sz="4" w:space="0"/>
              <w:right w:val="single" w:color="auto" w:sz="4" w:space="0"/>
            </w:tcBorders>
          </w:tcPr>
          <w:p>
            <w:pPr>
              <w:ind w:left="12"/>
              <w:rPr>
                <w:rFonts w:ascii="Times New Roman" w:hAnsi="Times New Roman" w:cs="Times New Roman"/>
                <w:sz w:val="24"/>
                <w:szCs w:val="24"/>
              </w:rPr>
            </w:pPr>
            <w:r>
              <w:rPr>
                <w:rFonts w:ascii="Times New Roman" w:hAnsi="Times New Roman" w:cs="Times New Roman"/>
                <w:sz w:val="24"/>
                <w:szCs w:val="24"/>
              </w:rPr>
              <w:t>DISCUSS THE WELFARE MEASURES UNDER THE FACTORIES ACT, 1948</w:t>
            </w:r>
          </w:p>
        </w:tc>
      </w:tr>
      <w:tr>
        <w:tblPrEx>
          <w:tblCellMar>
            <w:top w:w="0" w:type="dxa"/>
            <w:left w:w="108" w:type="dxa"/>
            <w:bottom w:w="0" w:type="dxa"/>
            <w:right w:w="108" w:type="dxa"/>
          </w:tblCellMar>
        </w:tblPrEx>
        <w:trPr>
          <w:trHeight w:val="498" w:hRule="atLeast"/>
        </w:trPr>
        <w:tc>
          <w:tcPr>
            <w:tcW w:w="91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86</w:t>
            </w:r>
          </w:p>
        </w:tc>
        <w:tc>
          <w:tcPr>
            <w:tcW w:w="2494"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PRITHIRAJ DAS</w:t>
            </w:r>
          </w:p>
        </w:tc>
        <w:tc>
          <w:tcPr>
            <w:tcW w:w="5953" w:type="dxa"/>
            <w:tcBorders>
              <w:top w:val="nil"/>
              <w:left w:val="nil"/>
              <w:bottom w:val="single" w:color="auto" w:sz="4" w:space="0"/>
              <w:right w:val="single" w:color="auto" w:sz="4" w:space="0"/>
            </w:tcBorders>
          </w:tcPr>
          <w:p>
            <w:pPr>
              <w:ind w:left="12"/>
              <w:rPr>
                <w:rFonts w:ascii="Times New Roman" w:hAnsi="Times New Roman" w:cs="Times New Roman"/>
                <w:sz w:val="24"/>
                <w:szCs w:val="24"/>
              </w:rPr>
            </w:pPr>
            <w:r>
              <w:rPr>
                <w:rFonts w:ascii="Times New Roman" w:hAnsi="Times New Roman" w:cs="Times New Roman"/>
                <w:sz w:val="24"/>
                <w:szCs w:val="24"/>
              </w:rPr>
              <w:t>EVALUATE ON THE CIRCUMSTANCES WHEN THE EMPLOYER MAY NOT BE LIABLE TO PAY COMPENSATION TO THE EMPLOYEE UNDER THE WORKMEN’S COMPENSATION ACT, 1923</w:t>
            </w:r>
          </w:p>
        </w:tc>
      </w:tr>
      <w:tr>
        <w:tblPrEx>
          <w:tblCellMar>
            <w:top w:w="0" w:type="dxa"/>
            <w:left w:w="108" w:type="dxa"/>
            <w:bottom w:w="0" w:type="dxa"/>
            <w:right w:w="108" w:type="dxa"/>
          </w:tblCellMar>
        </w:tblPrEx>
        <w:trPr>
          <w:trHeight w:val="498" w:hRule="atLeast"/>
        </w:trPr>
        <w:tc>
          <w:tcPr>
            <w:tcW w:w="91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87</w:t>
            </w:r>
          </w:p>
        </w:tc>
        <w:tc>
          <w:tcPr>
            <w:tcW w:w="2494"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SHREYASHI ROY</w:t>
            </w:r>
          </w:p>
        </w:tc>
        <w:tc>
          <w:tcPr>
            <w:tcW w:w="5953" w:type="dxa"/>
            <w:tcBorders>
              <w:top w:val="nil"/>
              <w:left w:val="nil"/>
              <w:bottom w:val="single" w:color="auto" w:sz="4" w:space="0"/>
              <w:right w:val="single" w:color="auto" w:sz="4" w:space="0"/>
            </w:tcBorders>
          </w:tcPr>
          <w:p>
            <w:pPr>
              <w:ind w:left="12"/>
              <w:rPr>
                <w:rFonts w:ascii="Times New Roman" w:hAnsi="Times New Roman" w:cs="Times New Roman"/>
                <w:sz w:val="24"/>
                <w:szCs w:val="24"/>
              </w:rPr>
            </w:pPr>
            <w:r>
              <w:rPr>
                <w:rFonts w:ascii="Times New Roman" w:hAnsi="Times New Roman" w:cs="Times New Roman"/>
                <w:sz w:val="24"/>
                <w:szCs w:val="24"/>
              </w:rPr>
              <w:t>EVALUATE THE CONSEQUENCES OF ILLEGAL STRIKES</w:t>
            </w:r>
          </w:p>
        </w:tc>
      </w:tr>
      <w:tr>
        <w:tblPrEx>
          <w:tblCellMar>
            <w:top w:w="0" w:type="dxa"/>
            <w:left w:w="108" w:type="dxa"/>
            <w:bottom w:w="0" w:type="dxa"/>
            <w:right w:w="108" w:type="dxa"/>
          </w:tblCellMar>
        </w:tblPrEx>
        <w:trPr>
          <w:trHeight w:val="498" w:hRule="atLeast"/>
        </w:trPr>
        <w:tc>
          <w:tcPr>
            <w:tcW w:w="91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88</w:t>
            </w:r>
          </w:p>
        </w:tc>
        <w:tc>
          <w:tcPr>
            <w:tcW w:w="2494"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SUBEKCHA CHETTRI</w:t>
            </w:r>
          </w:p>
        </w:tc>
        <w:tc>
          <w:tcPr>
            <w:tcW w:w="5953" w:type="dxa"/>
            <w:tcBorders>
              <w:top w:val="nil"/>
              <w:left w:val="nil"/>
              <w:bottom w:val="single" w:color="auto" w:sz="4" w:space="0"/>
              <w:right w:val="single" w:color="auto" w:sz="4" w:space="0"/>
            </w:tcBorders>
          </w:tcPr>
          <w:p>
            <w:pPr>
              <w:rPr>
                <w:rFonts w:ascii="Times New Roman" w:hAnsi="Times New Roman" w:cs="Times New Roman"/>
                <w:sz w:val="24"/>
                <w:szCs w:val="24"/>
              </w:rPr>
            </w:pPr>
            <w:r>
              <w:rPr>
                <w:rFonts w:ascii="Times New Roman" w:hAnsi="Times New Roman" w:cs="Times New Roman"/>
                <w:sz w:val="24"/>
                <w:szCs w:val="24"/>
              </w:rPr>
              <w:t xml:space="preserve">EVALUATE THE MACHINERY PROVIDED FOR SETTLEMENT OF DISPUTES UNDER THE INDUSTRIAL DISPUTES ACT, 1947 </w:t>
            </w:r>
          </w:p>
        </w:tc>
      </w:tr>
      <w:tr>
        <w:tblPrEx>
          <w:tblCellMar>
            <w:top w:w="0" w:type="dxa"/>
            <w:left w:w="108" w:type="dxa"/>
            <w:bottom w:w="0" w:type="dxa"/>
            <w:right w:w="108" w:type="dxa"/>
          </w:tblCellMar>
        </w:tblPrEx>
        <w:trPr>
          <w:trHeight w:val="498" w:hRule="atLeast"/>
        </w:trPr>
        <w:tc>
          <w:tcPr>
            <w:tcW w:w="91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89</w:t>
            </w:r>
          </w:p>
        </w:tc>
        <w:tc>
          <w:tcPr>
            <w:tcW w:w="2494"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SOHAIB HASMI</w:t>
            </w:r>
          </w:p>
        </w:tc>
        <w:tc>
          <w:tcPr>
            <w:tcW w:w="5953" w:type="dxa"/>
            <w:tcBorders>
              <w:top w:val="nil"/>
              <w:left w:val="nil"/>
              <w:bottom w:val="single" w:color="auto" w:sz="4" w:space="0"/>
              <w:right w:val="single" w:color="auto" w:sz="4" w:space="0"/>
            </w:tcBorders>
          </w:tcPr>
          <w:p>
            <w:pPr>
              <w:ind w:left="12"/>
              <w:rPr>
                <w:rFonts w:ascii="Times New Roman" w:hAnsi="Times New Roman" w:cs="Times New Roman"/>
                <w:sz w:val="24"/>
                <w:szCs w:val="24"/>
              </w:rPr>
            </w:pPr>
            <w:r>
              <w:rPr>
                <w:rFonts w:ascii="Times New Roman" w:hAnsi="Times New Roman" w:cs="Times New Roman"/>
                <w:sz w:val="24"/>
                <w:szCs w:val="24"/>
              </w:rPr>
              <w:t>EVALUATE THE STATUTORY LIABILITY OF THE EMPLOYER IN PAYMENT OF COMPENSATION TO AN EMPLOYEE</w:t>
            </w:r>
          </w:p>
        </w:tc>
      </w:tr>
      <w:tr>
        <w:tblPrEx>
          <w:tblCellMar>
            <w:top w:w="0" w:type="dxa"/>
            <w:left w:w="108" w:type="dxa"/>
            <w:bottom w:w="0" w:type="dxa"/>
            <w:right w:w="108" w:type="dxa"/>
          </w:tblCellMar>
        </w:tblPrEx>
        <w:trPr>
          <w:trHeight w:val="498" w:hRule="atLeast"/>
        </w:trPr>
        <w:tc>
          <w:tcPr>
            <w:tcW w:w="91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90</w:t>
            </w:r>
          </w:p>
        </w:tc>
        <w:tc>
          <w:tcPr>
            <w:tcW w:w="2494"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SUSHANTA MANDAL</w:t>
            </w:r>
          </w:p>
        </w:tc>
        <w:tc>
          <w:tcPr>
            <w:tcW w:w="5953" w:type="dxa"/>
            <w:tcBorders>
              <w:top w:val="nil"/>
              <w:left w:val="nil"/>
              <w:bottom w:val="single" w:color="auto" w:sz="4" w:space="0"/>
              <w:right w:val="single" w:color="auto" w:sz="4" w:space="0"/>
            </w:tcBorders>
          </w:tcPr>
          <w:p>
            <w:pPr>
              <w:rPr>
                <w:rFonts w:ascii="Times New Roman" w:hAnsi="Times New Roman" w:cs="Times New Roman"/>
                <w:sz w:val="24"/>
                <w:szCs w:val="24"/>
              </w:rPr>
            </w:pPr>
            <w:r>
              <w:rPr>
                <w:rFonts w:ascii="Times New Roman" w:hAnsi="Times New Roman" w:cs="Times New Roman"/>
                <w:sz w:val="24"/>
                <w:szCs w:val="24"/>
              </w:rPr>
              <w:t>EXAMINE THE DISCIPLINARY PROCEEDINGS UNDER THE INDUSTRIAL DISPUTES ACT, 1947</w:t>
            </w:r>
          </w:p>
        </w:tc>
      </w:tr>
      <w:tr>
        <w:tblPrEx>
          <w:tblCellMar>
            <w:top w:w="0" w:type="dxa"/>
            <w:left w:w="108" w:type="dxa"/>
            <w:bottom w:w="0" w:type="dxa"/>
            <w:right w:w="108" w:type="dxa"/>
          </w:tblCellMar>
        </w:tblPrEx>
        <w:trPr>
          <w:trHeight w:val="498" w:hRule="atLeast"/>
        </w:trPr>
        <w:tc>
          <w:tcPr>
            <w:tcW w:w="91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91</w:t>
            </w:r>
          </w:p>
        </w:tc>
        <w:tc>
          <w:tcPr>
            <w:tcW w:w="2494"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APETO ASSUMI</w:t>
            </w:r>
          </w:p>
        </w:tc>
        <w:tc>
          <w:tcPr>
            <w:tcW w:w="5953" w:type="dxa"/>
            <w:tcBorders>
              <w:top w:val="nil"/>
              <w:left w:val="nil"/>
              <w:bottom w:val="single" w:color="auto" w:sz="4" w:space="0"/>
              <w:right w:val="single" w:color="auto" w:sz="4" w:space="0"/>
            </w:tcBorders>
          </w:tcPr>
          <w:p>
            <w:pPr>
              <w:rPr>
                <w:rFonts w:ascii="Times New Roman" w:hAnsi="Times New Roman" w:cs="Times New Roman"/>
                <w:sz w:val="24"/>
                <w:szCs w:val="24"/>
              </w:rPr>
            </w:pPr>
            <w:r>
              <w:rPr>
                <w:rFonts w:ascii="Times New Roman" w:hAnsi="Times New Roman" w:cs="Times New Roman"/>
                <w:sz w:val="24"/>
                <w:szCs w:val="24"/>
              </w:rPr>
              <w:t>EXAMINE THE ROLE OF CONCILIATION OFFICER UNDER THE INDUSTRIAL DISPUTES ACT, 1947</w:t>
            </w:r>
          </w:p>
        </w:tc>
      </w:tr>
      <w:tr>
        <w:tblPrEx>
          <w:tblCellMar>
            <w:top w:w="0" w:type="dxa"/>
            <w:left w:w="108" w:type="dxa"/>
            <w:bottom w:w="0" w:type="dxa"/>
            <w:right w:w="108" w:type="dxa"/>
          </w:tblCellMar>
        </w:tblPrEx>
        <w:trPr>
          <w:trHeight w:val="498" w:hRule="atLeast"/>
        </w:trPr>
        <w:tc>
          <w:tcPr>
            <w:tcW w:w="91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92</w:t>
            </w:r>
          </w:p>
        </w:tc>
        <w:tc>
          <w:tcPr>
            <w:tcW w:w="2494"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KOUSHAL SAHA</w:t>
            </w:r>
          </w:p>
        </w:tc>
        <w:tc>
          <w:tcPr>
            <w:tcW w:w="5953" w:type="dxa"/>
            <w:tcBorders>
              <w:top w:val="nil"/>
              <w:left w:val="nil"/>
              <w:bottom w:val="single" w:color="auto" w:sz="4" w:space="0"/>
              <w:right w:val="single" w:color="auto" w:sz="4" w:space="0"/>
            </w:tcBorders>
          </w:tcPr>
          <w:p>
            <w:pPr>
              <w:rPr>
                <w:rFonts w:ascii="Times New Roman" w:hAnsi="Times New Roman" w:cs="Times New Roman"/>
                <w:sz w:val="24"/>
                <w:szCs w:val="24"/>
              </w:rPr>
            </w:pPr>
            <w:r>
              <w:rPr>
                <w:rFonts w:ascii="Times New Roman" w:hAnsi="Times New Roman" w:cs="Times New Roman"/>
                <w:sz w:val="24"/>
                <w:szCs w:val="24"/>
              </w:rPr>
              <w:t>EXAMINE THE SCOPE OF SECTION 10 OF THE INDUSTRIAL DISPUTES ACT, 1947 WITH REFERENCE TO DISPUTE IN A LABOUR COURT</w:t>
            </w:r>
          </w:p>
        </w:tc>
      </w:tr>
      <w:tr>
        <w:tblPrEx>
          <w:tblCellMar>
            <w:top w:w="0" w:type="dxa"/>
            <w:left w:w="108" w:type="dxa"/>
            <w:bottom w:w="0" w:type="dxa"/>
            <w:right w:w="108" w:type="dxa"/>
          </w:tblCellMar>
        </w:tblPrEx>
        <w:trPr>
          <w:trHeight w:val="498" w:hRule="atLeast"/>
        </w:trPr>
        <w:tc>
          <w:tcPr>
            <w:tcW w:w="91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93</w:t>
            </w:r>
          </w:p>
        </w:tc>
        <w:tc>
          <w:tcPr>
            <w:tcW w:w="2494"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SANJUMA KHATUN</w:t>
            </w:r>
          </w:p>
        </w:tc>
        <w:tc>
          <w:tcPr>
            <w:tcW w:w="5953" w:type="dxa"/>
            <w:tcBorders>
              <w:top w:val="nil"/>
              <w:left w:val="nil"/>
              <w:bottom w:val="single" w:color="auto" w:sz="4" w:space="0"/>
              <w:right w:val="single" w:color="auto" w:sz="4" w:space="0"/>
            </w:tcBorders>
          </w:tcPr>
          <w:p>
            <w:pPr>
              <w:rPr>
                <w:rFonts w:ascii="Times New Roman" w:hAnsi="Times New Roman" w:cs="Times New Roman"/>
                <w:sz w:val="24"/>
                <w:szCs w:val="24"/>
              </w:rPr>
            </w:pPr>
            <w:r>
              <w:rPr>
                <w:rFonts w:ascii="Times New Roman" w:hAnsi="Times New Roman" w:cs="Times New Roman"/>
                <w:sz w:val="24"/>
                <w:szCs w:val="24"/>
              </w:rPr>
              <w:t>EXERCISING THE RIGHT TO GO ON STRIKE – COMPARATIVE ANALYSIS OF INDIAN AND BRITISH LAW.</w:t>
            </w:r>
          </w:p>
        </w:tc>
      </w:tr>
      <w:tr>
        <w:tblPrEx>
          <w:tblCellMar>
            <w:top w:w="0" w:type="dxa"/>
            <w:left w:w="108" w:type="dxa"/>
            <w:bottom w:w="0" w:type="dxa"/>
            <w:right w:w="108" w:type="dxa"/>
          </w:tblCellMar>
        </w:tblPrEx>
        <w:trPr>
          <w:trHeight w:val="498" w:hRule="atLeast"/>
        </w:trPr>
        <w:tc>
          <w:tcPr>
            <w:tcW w:w="91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94</w:t>
            </w:r>
          </w:p>
        </w:tc>
        <w:tc>
          <w:tcPr>
            <w:tcW w:w="2494"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MD.SAYEED AFRIDI</w:t>
            </w:r>
          </w:p>
        </w:tc>
        <w:tc>
          <w:tcPr>
            <w:tcW w:w="5953" w:type="dxa"/>
            <w:tcBorders>
              <w:top w:val="nil"/>
              <w:left w:val="nil"/>
              <w:bottom w:val="single" w:color="auto" w:sz="4" w:space="0"/>
              <w:right w:val="single" w:color="auto" w:sz="4" w:space="0"/>
            </w:tcBorders>
          </w:tcPr>
          <w:p>
            <w:pPr>
              <w:ind w:left="12"/>
              <w:rPr>
                <w:rFonts w:ascii="Times New Roman" w:hAnsi="Times New Roman" w:cs="Times New Roman"/>
                <w:sz w:val="24"/>
                <w:szCs w:val="24"/>
              </w:rPr>
            </w:pPr>
            <w:r>
              <w:rPr>
                <w:rFonts w:ascii="Times New Roman" w:hAnsi="Times New Roman" w:cs="Times New Roman"/>
                <w:sz w:val="24"/>
                <w:szCs w:val="24"/>
              </w:rPr>
              <w:t>GIVE A BRIEF IDEA ON THE FACTORIES ACT, 1948 AND THE CONSTITUTIONAL PROVISIONS ASSOCIATED WITH THE SAME.</w:t>
            </w:r>
          </w:p>
        </w:tc>
      </w:tr>
      <w:tr>
        <w:tblPrEx>
          <w:tblCellMar>
            <w:top w:w="0" w:type="dxa"/>
            <w:left w:w="108" w:type="dxa"/>
            <w:bottom w:w="0" w:type="dxa"/>
            <w:right w:w="108" w:type="dxa"/>
          </w:tblCellMar>
        </w:tblPrEx>
        <w:trPr>
          <w:trHeight w:val="498" w:hRule="atLeast"/>
        </w:trPr>
        <w:tc>
          <w:tcPr>
            <w:tcW w:w="91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95</w:t>
            </w:r>
          </w:p>
        </w:tc>
        <w:tc>
          <w:tcPr>
            <w:tcW w:w="2494"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ASRAF HOSSAIN</w:t>
            </w:r>
          </w:p>
        </w:tc>
        <w:tc>
          <w:tcPr>
            <w:tcW w:w="5953" w:type="dxa"/>
            <w:tcBorders>
              <w:top w:val="nil"/>
              <w:left w:val="nil"/>
              <w:bottom w:val="single" w:color="auto" w:sz="4" w:space="0"/>
              <w:right w:val="single" w:color="auto" w:sz="4" w:space="0"/>
            </w:tcBorders>
          </w:tcPr>
          <w:p>
            <w:pPr>
              <w:ind w:left="12"/>
              <w:rPr>
                <w:rFonts w:ascii="Times New Roman" w:hAnsi="Times New Roman" w:cs="Times New Roman"/>
                <w:sz w:val="24"/>
                <w:szCs w:val="24"/>
              </w:rPr>
            </w:pPr>
            <w:r>
              <w:rPr>
                <w:rFonts w:ascii="Times New Roman" w:hAnsi="Times New Roman" w:cs="Times New Roman"/>
                <w:sz w:val="24"/>
                <w:szCs w:val="24"/>
              </w:rPr>
              <w:t>GIVE AN OVERVIEW ON THE WORKMEN’S COMPENSATION ACT, 1923 HIGHLIGHTING THE NECESSITY OF THE LEGISLATION</w:t>
            </w:r>
          </w:p>
        </w:tc>
      </w:tr>
      <w:tr>
        <w:tblPrEx>
          <w:tblCellMar>
            <w:top w:w="0" w:type="dxa"/>
            <w:left w:w="108" w:type="dxa"/>
            <w:bottom w:w="0" w:type="dxa"/>
            <w:right w:w="108" w:type="dxa"/>
          </w:tblCellMar>
        </w:tblPrEx>
        <w:trPr>
          <w:trHeight w:val="498" w:hRule="atLeast"/>
        </w:trPr>
        <w:tc>
          <w:tcPr>
            <w:tcW w:w="91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96</w:t>
            </w:r>
          </w:p>
        </w:tc>
        <w:tc>
          <w:tcPr>
            <w:tcW w:w="2494"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JUDHISTHIR SAHU</w:t>
            </w:r>
          </w:p>
        </w:tc>
        <w:tc>
          <w:tcPr>
            <w:tcW w:w="5953" w:type="dxa"/>
            <w:tcBorders>
              <w:top w:val="nil"/>
              <w:left w:val="nil"/>
              <w:bottom w:val="single" w:color="auto" w:sz="4" w:space="0"/>
              <w:right w:val="single" w:color="auto" w:sz="4" w:space="0"/>
            </w:tcBorders>
          </w:tcPr>
          <w:p>
            <w:pPr>
              <w:rPr>
                <w:rFonts w:ascii="Times New Roman" w:hAnsi="Times New Roman" w:cs="Times New Roman"/>
                <w:sz w:val="24"/>
                <w:szCs w:val="24"/>
              </w:rPr>
            </w:pPr>
            <w:r>
              <w:rPr>
                <w:rFonts w:ascii="Times New Roman" w:hAnsi="Times New Roman" w:cs="Times New Roman"/>
                <w:sz w:val="24"/>
                <w:szCs w:val="24"/>
              </w:rPr>
              <w:t xml:space="preserve">STUDY ON THE GROWTH OF INDUSTRIAL LEGISLATION IN INDIA </w:t>
            </w:r>
          </w:p>
        </w:tc>
      </w:tr>
      <w:tr>
        <w:tblPrEx>
          <w:tblCellMar>
            <w:top w:w="0" w:type="dxa"/>
            <w:left w:w="108" w:type="dxa"/>
            <w:bottom w:w="0" w:type="dxa"/>
            <w:right w:w="108" w:type="dxa"/>
          </w:tblCellMar>
        </w:tblPrEx>
        <w:trPr>
          <w:trHeight w:val="498" w:hRule="atLeast"/>
        </w:trPr>
        <w:tc>
          <w:tcPr>
            <w:tcW w:w="91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97</w:t>
            </w:r>
          </w:p>
        </w:tc>
        <w:tc>
          <w:tcPr>
            <w:tcW w:w="2494"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SHARMILA GUPTA</w:t>
            </w:r>
          </w:p>
        </w:tc>
        <w:tc>
          <w:tcPr>
            <w:tcW w:w="5953" w:type="dxa"/>
            <w:tcBorders>
              <w:top w:val="nil"/>
              <w:left w:val="nil"/>
              <w:bottom w:val="single" w:color="auto" w:sz="4" w:space="0"/>
              <w:right w:val="single" w:color="auto" w:sz="4" w:space="0"/>
            </w:tcBorders>
          </w:tcPr>
          <w:p>
            <w:pPr>
              <w:rPr>
                <w:rFonts w:ascii="Times New Roman" w:hAnsi="Times New Roman" w:cs="Times New Roman"/>
                <w:sz w:val="24"/>
                <w:szCs w:val="24"/>
              </w:rPr>
            </w:pPr>
            <w:r>
              <w:rPr>
                <w:rFonts w:ascii="Times New Roman" w:hAnsi="Times New Roman" w:cs="Times New Roman"/>
                <w:sz w:val="24"/>
                <w:szCs w:val="24"/>
              </w:rPr>
              <w:t>DISCUSS THE PRACTICAL IMPLICATIONS WITH RESPECT TO THE RECENT REFORMS IN MATERNITY BENEFIT ACT</w:t>
            </w:r>
          </w:p>
        </w:tc>
      </w:tr>
      <w:tr>
        <w:tblPrEx>
          <w:tblCellMar>
            <w:top w:w="0" w:type="dxa"/>
            <w:left w:w="108" w:type="dxa"/>
            <w:bottom w:w="0" w:type="dxa"/>
            <w:right w:w="108" w:type="dxa"/>
          </w:tblCellMar>
        </w:tblPrEx>
        <w:trPr>
          <w:trHeight w:val="498" w:hRule="atLeast"/>
        </w:trPr>
        <w:tc>
          <w:tcPr>
            <w:tcW w:w="91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98</w:t>
            </w:r>
          </w:p>
        </w:tc>
        <w:tc>
          <w:tcPr>
            <w:tcW w:w="2494"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PARTHA RAY</w:t>
            </w:r>
          </w:p>
        </w:tc>
        <w:tc>
          <w:tcPr>
            <w:tcW w:w="5953" w:type="dxa"/>
            <w:tcBorders>
              <w:top w:val="nil"/>
              <w:left w:val="nil"/>
              <w:bottom w:val="single" w:color="auto" w:sz="4" w:space="0"/>
              <w:right w:val="single" w:color="auto" w:sz="4" w:space="0"/>
            </w:tcBorders>
          </w:tcPr>
          <w:p>
            <w:pPr>
              <w:rPr>
                <w:rFonts w:ascii="Times New Roman" w:hAnsi="Times New Roman" w:cs="Times New Roman"/>
                <w:sz w:val="24"/>
                <w:szCs w:val="24"/>
              </w:rPr>
            </w:pPr>
            <w:r>
              <w:rPr>
                <w:rFonts w:ascii="Times New Roman" w:hAnsi="Times New Roman" w:cs="Times New Roman"/>
                <w:sz w:val="24"/>
                <w:szCs w:val="24"/>
              </w:rPr>
              <w:t>JUDICIAL REVIEW OF LABOUR COURT AND INDUSTRIAL TRIBUNAL DECISION.</w:t>
            </w:r>
          </w:p>
        </w:tc>
      </w:tr>
      <w:tr>
        <w:tblPrEx>
          <w:tblCellMar>
            <w:top w:w="0" w:type="dxa"/>
            <w:left w:w="108" w:type="dxa"/>
            <w:bottom w:w="0" w:type="dxa"/>
            <w:right w:w="108" w:type="dxa"/>
          </w:tblCellMar>
        </w:tblPrEx>
        <w:trPr>
          <w:trHeight w:val="498" w:hRule="atLeast"/>
        </w:trPr>
        <w:tc>
          <w:tcPr>
            <w:tcW w:w="91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99</w:t>
            </w:r>
          </w:p>
        </w:tc>
        <w:tc>
          <w:tcPr>
            <w:tcW w:w="2494"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MEHETAB MIDDE</w:t>
            </w:r>
          </w:p>
        </w:tc>
        <w:tc>
          <w:tcPr>
            <w:tcW w:w="5953" w:type="dxa"/>
            <w:tcBorders>
              <w:top w:val="nil"/>
              <w:left w:val="nil"/>
              <w:bottom w:val="single" w:color="auto" w:sz="4" w:space="0"/>
              <w:right w:val="single" w:color="auto" w:sz="4" w:space="0"/>
            </w:tcBorders>
          </w:tcPr>
          <w:p>
            <w:pPr>
              <w:rPr>
                <w:rFonts w:ascii="Times New Roman" w:hAnsi="Times New Roman" w:cs="Times New Roman"/>
                <w:sz w:val="24"/>
                <w:szCs w:val="24"/>
              </w:rPr>
            </w:pPr>
            <w:r>
              <w:rPr>
                <w:rFonts w:ascii="Times New Roman" w:hAnsi="Times New Roman" w:cs="Times New Roman"/>
                <w:sz w:val="24"/>
                <w:szCs w:val="24"/>
              </w:rPr>
              <w:t>LABOUR LAWS AND PROTECTION OF WOMEN</w:t>
            </w:r>
          </w:p>
        </w:tc>
      </w:tr>
      <w:tr>
        <w:tblPrEx>
          <w:tblCellMar>
            <w:top w:w="0" w:type="dxa"/>
            <w:left w:w="108" w:type="dxa"/>
            <w:bottom w:w="0" w:type="dxa"/>
            <w:right w:w="108" w:type="dxa"/>
          </w:tblCellMar>
        </w:tblPrEx>
        <w:trPr>
          <w:trHeight w:val="498" w:hRule="atLeast"/>
        </w:trPr>
        <w:tc>
          <w:tcPr>
            <w:tcW w:w="91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100</w:t>
            </w:r>
          </w:p>
        </w:tc>
        <w:tc>
          <w:tcPr>
            <w:tcW w:w="2494"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RAM KUMAR SINGH</w:t>
            </w:r>
          </w:p>
        </w:tc>
        <w:tc>
          <w:tcPr>
            <w:tcW w:w="5953" w:type="dxa"/>
            <w:tcBorders>
              <w:top w:val="nil"/>
              <w:left w:val="nil"/>
              <w:bottom w:val="single" w:color="auto" w:sz="4" w:space="0"/>
              <w:right w:val="single" w:color="auto" w:sz="4" w:space="0"/>
            </w:tcBorders>
          </w:tcPr>
          <w:p>
            <w:pPr>
              <w:rPr>
                <w:rFonts w:ascii="Times New Roman" w:hAnsi="Times New Roman" w:cs="Times New Roman"/>
                <w:sz w:val="24"/>
                <w:szCs w:val="24"/>
              </w:rPr>
            </w:pPr>
            <w:r>
              <w:rPr>
                <w:rFonts w:ascii="Times New Roman" w:hAnsi="Times New Roman" w:cs="Times New Roman"/>
                <w:sz w:val="24"/>
                <w:szCs w:val="24"/>
              </w:rPr>
              <w:t>LEGAL ISSUES OF THE CONTRACT OF EMPLOYMENT</w:t>
            </w:r>
          </w:p>
        </w:tc>
      </w:tr>
      <w:tr>
        <w:tblPrEx>
          <w:tblCellMar>
            <w:top w:w="0" w:type="dxa"/>
            <w:left w:w="108" w:type="dxa"/>
            <w:bottom w:w="0" w:type="dxa"/>
            <w:right w:w="108" w:type="dxa"/>
          </w:tblCellMar>
        </w:tblPrEx>
        <w:trPr>
          <w:trHeight w:val="498" w:hRule="atLeast"/>
        </w:trPr>
        <w:tc>
          <w:tcPr>
            <w:tcW w:w="91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101</w:t>
            </w:r>
          </w:p>
        </w:tc>
        <w:tc>
          <w:tcPr>
            <w:tcW w:w="2494"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SONALI BARMAN</w:t>
            </w:r>
          </w:p>
        </w:tc>
        <w:tc>
          <w:tcPr>
            <w:tcW w:w="5953" w:type="dxa"/>
            <w:tcBorders>
              <w:top w:val="nil"/>
              <w:left w:val="nil"/>
              <w:bottom w:val="single" w:color="auto" w:sz="4" w:space="0"/>
              <w:right w:val="single" w:color="auto" w:sz="4" w:space="0"/>
            </w:tcBorders>
          </w:tcPr>
          <w:p>
            <w:pPr>
              <w:rPr>
                <w:rFonts w:ascii="Times New Roman" w:hAnsi="Times New Roman" w:cs="Times New Roman"/>
                <w:sz w:val="24"/>
                <w:szCs w:val="24"/>
              </w:rPr>
            </w:pPr>
            <w:r>
              <w:rPr>
                <w:rFonts w:ascii="Times New Roman" w:hAnsi="Times New Roman" w:cs="Times New Roman"/>
                <w:sz w:val="24"/>
                <w:szCs w:val="24"/>
              </w:rPr>
              <w:t>LIABILITIES OF TRADE UNION FOR GOING ON ILLEGAL STRIKE UNDER INDUSTRIAL DISPUTE ACT</w:t>
            </w:r>
          </w:p>
        </w:tc>
      </w:tr>
      <w:tr>
        <w:tblPrEx>
          <w:tblCellMar>
            <w:top w:w="0" w:type="dxa"/>
            <w:left w:w="108" w:type="dxa"/>
            <w:bottom w:w="0" w:type="dxa"/>
            <w:right w:w="108" w:type="dxa"/>
          </w:tblCellMar>
        </w:tblPrEx>
        <w:trPr>
          <w:trHeight w:val="498" w:hRule="atLeast"/>
        </w:trPr>
        <w:tc>
          <w:tcPr>
            <w:tcW w:w="91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102</w:t>
            </w:r>
          </w:p>
        </w:tc>
        <w:tc>
          <w:tcPr>
            <w:tcW w:w="2494"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HEMANT AGARWAL</w:t>
            </w:r>
          </w:p>
        </w:tc>
        <w:tc>
          <w:tcPr>
            <w:tcW w:w="5953" w:type="dxa"/>
            <w:tcBorders>
              <w:top w:val="nil"/>
              <w:left w:val="nil"/>
              <w:bottom w:val="single" w:color="auto" w:sz="4" w:space="0"/>
              <w:right w:val="single" w:color="auto" w:sz="4" w:space="0"/>
            </w:tcBorders>
          </w:tcPr>
          <w:p>
            <w:pPr>
              <w:rPr>
                <w:rFonts w:ascii="Times New Roman" w:hAnsi="Times New Roman" w:cs="Times New Roman"/>
                <w:sz w:val="24"/>
                <w:szCs w:val="24"/>
              </w:rPr>
            </w:pPr>
            <w:r>
              <w:rPr>
                <w:rFonts w:ascii="Times New Roman" w:hAnsi="Times New Roman" w:cs="Times New Roman"/>
                <w:sz w:val="24"/>
                <w:szCs w:val="24"/>
              </w:rPr>
              <w:t>MAKE A COMPARATIVE STUDY OF THE CONCEPT OF LAY OFF, RETRENCHMENT, AND CLOSURE WITH THE HELP OF DECIDED CASE LAWS</w:t>
            </w:r>
          </w:p>
        </w:tc>
      </w:tr>
      <w:tr>
        <w:tblPrEx>
          <w:tblCellMar>
            <w:top w:w="0" w:type="dxa"/>
            <w:left w:w="108" w:type="dxa"/>
            <w:bottom w:w="0" w:type="dxa"/>
            <w:right w:w="108" w:type="dxa"/>
          </w:tblCellMar>
        </w:tblPrEx>
        <w:trPr>
          <w:trHeight w:val="498" w:hRule="atLeast"/>
        </w:trPr>
        <w:tc>
          <w:tcPr>
            <w:tcW w:w="91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103</w:t>
            </w:r>
          </w:p>
        </w:tc>
        <w:tc>
          <w:tcPr>
            <w:tcW w:w="2494"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DEVJYOTI RAJ</w:t>
            </w:r>
          </w:p>
        </w:tc>
        <w:tc>
          <w:tcPr>
            <w:tcW w:w="5953" w:type="dxa"/>
            <w:tcBorders>
              <w:top w:val="nil"/>
              <w:left w:val="nil"/>
              <w:bottom w:val="single" w:color="auto" w:sz="4" w:space="0"/>
              <w:right w:val="single" w:color="auto" w:sz="4" w:space="0"/>
            </w:tcBorders>
          </w:tcPr>
          <w:p>
            <w:pPr>
              <w:ind w:left="12"/>
              <w:rPr>
                <w:rFonts w:ascii="Times New Roman" w:hAnsi="Times New Roman" w:cs="Times New Roman"/>
                <w:sz w:val="24"/>
                <w:szCs w:val="24"/>
              </w:rPr>
            </w:pPr>
            <w:r>
              <w:rPr>
                <w:rFonts w:ascii="Times New Roman" w:hAnsi="Times New Roman" w:cs="Times New Roman"/>
                <w:sz w:val="24"/>
                <w:szCs w:val="24"/>
              </w:rPr>
              <w:t>MAKE A COMPARATIVE STUDY ON THE ASPECT OF DIFFERENT TYPES OF DISABLEMENT AS PROVIDED UNDER THE WORKMEN’S COMPENSATION ACT, 1923</w:t>
            </w:r>
          </w:p>
        </w:tc>
      </w:tr>
      <w:tr>
        <w:tblPrEx>
          <w:tblCellMar>
            <w:top w:w="0" w:type="dxa"/>
            <w:left w:w="108" w:type="dxa"/>
            <w:bottom w:w="0" w:type="dxa"/>
            <w:right w:w="108" w:type="dxa"/>
          </w:tblCellMar>
        </w:tblPrEx>
        <w:trPr>
          <w:trHeight w:val="498" w:hRule="atLeast"/>
        </w:trPr>
        <w:tc>
          <w:tcPr>
            <w:tcW w:w="91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104</w:t>
            </w:r>
          </w:p>
        </w:tc>
        <w:tc>
          <w:tcPr>
            <w:tcW w:w="2494"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MAHUA SINGH</w:t>
            </w:r>
          </w:p>
        </w:tc>
        <w:tc>
          <w:tcPr>
            <w:tcW w:w="5953" w:type="dxa"/>
            <w:tcBorders>
              <w:top w:val="nil"/>
              <w:left w:val="nil"/>
              <w:bottom w:val="single" w:color="auto" w:sz="4" w:space="0"/>
              <w:right w:val="single" w:color="auto" w:sz="4" w:space="0"/>
            </w:tcBorders>
          </w:tcPr>
          <w:p>
            <w:pPr>
              <w:rPr>
                <w:rFonts w:ascii="Times New Roman" w:hAnsi="Times New Roman" w:cs="Times New Roman"/>
                <w:sz w:val="24"/>
                <w:szCs w:val="24"/>
              </w:rPr>
            </w:pPr>
            <w:r>
              <w:rPr>
                <w:rFonts w:ascii="Times New Roman" w:hAnsi="Times New Roman" w:cs="Times New Roman"/>
                <w:sz w:val="24"/>
                <w:szCs w:val="24"/>
              </w:rPr>
              <w:t>MATERNITY BENEFIT AMENDMENT ACT: ANALYSIS.</w:t>
            </w:r>
          </w:p>
        </w:tc>
      </w:tr>
      <w:tr>
        <w:tblPrEx>
          <w:tblCellMar>
            <w:top w:w="0" w:type="dxa"/>
            <w:left w:w="108" w:type="dxa"/>
            <w:bottom w:w="0" w:type="dxa"/>
            <w:right w:w="108" w:type="dxa"/>
          </w:tblCellMar>
        </w:tblPrEx>
        <w:trPr>
          <w:trHeight w:val="498" w:hRule="atLeast"/>
        </w:trPr>
        <w:tc>
          <w:tcPr>
            <w:tcW w:w="91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105</w:t>
            </w:r>
          </w:p>
        </w:tc>
        <w:tc>
          <w:tcPr>
            <w:tcW w:w="2494"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BAISHAKHI SAHA</w:t>
            </w:r>
          </w:p>
        </w:tc>
        <w:tc>
          <w:tcPr>
            <w:tcW w:w="5953" w:type="dxa"/>
            <w:tcBorders>
              <w:top w:val="nil"/>
              <w:left w:val="nil"/>
              <w:bottom w:val="single" w:color="auto" w:sz="4" w:space="0"/>
              <w:right w:val="single" w:color="auto" w:sz="4" w:space="0"/>
            </w:tcBorders>
          </w:tcPr>
          <w:p>
            <w:pPr>
              <w:rPr>
                <w:rFonts w:ascii="Times New Roman" w:hAnsi="Times New Roman" w:cs="Times New Roman"/>
                <w:sz w:val="24"/>
                <w:szCs w:val="24"/>
              </w:rPr>
            </w:pPr>
            <w:r>
              <w:rPr>
                <w:rFonts w:ascii="Times New Roman" w:hAnsi="Times New Roman" w:cs="Times New Roman"/>
                <w:sz w:val="24"/>
                <w:szCs w:val="24"/>
              </w:rPr>
              <w:t>NEED FOR REFORMING LAW REGULATING CLOSURE.</w:t>
            </w:r>
          </w:p>
        </w:tc>
      </w:tr>
      <w:tr>
        <w:tblPrEx>
          <w:tblCellMar>
            <w:top w:w="0" w:type="dxa"/>
            <w:left w:w="108" w:type="dxa"/>
            <w:bottom w:w="0" w:type="dxa"/>
            <w:right w:w="108" w:type="dxa"/>
          </w:tblCellMar>
        </w:tblPrEx>
        <w:trPr>
          <w:trHeight w:val="498" w:hRule="atLeast"/>
        </w:trPr>
        <w:tc>
          <w:tcPr>
            <w:tcW w:w="91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106</w:t>
            </w:r>
          </w:p>
        </w:tc>
        <w:tc>
          <w:tcPr>
            <w:tcW w:w="2494"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SHIVESH KUMAR SINGH</w:t>
            </w:r>
          </w:p>
        </w:tc>
        <w:tc>
          <w:tcPr>
            <w:tcW w:w="5953" w:type="dxa"/>
            <w:tcBorders>
              <w:top w:val="nil"/>
              <w:left w:val="nil"/>
              <w:bottom w:val="single" w:color="auto" w:sz="4" w:space="0"/>
              <w:right w:val="single" w:color="auto" w:sz="4" w:space="0"/>
            </w:tcBorders>
          </w:tcPr>
          <w:p>
            <w:pPr>
              <w:rPr>
                <w:rFonts w:ascii="Times New Roman" w:hAnsi="Times New Roman" w:cs="Times New Roman"/>
                <w:sz w:val="24"/>
                <w:szCs w:val="24"/>
              </w:rPr>
            </w:pPr>
            <w:r>
              <w:rPr>
                <w:rFonts w:ascii="Times New Roman" w:hAnsi="Times New Roman" w:cs="Times New Roman"/>
                <w:sz w:val="24"/>
                <w:szCs w:val="24"/>
              </w:rPr>
              <w:t>READING TRADE UNION AND I.D ACT IN PARIMETERIA- A CRITICAL ANALYSIS.</w:t>
            </w:r>
          </w:p>
        </w:tc>
      </w:tr>
      <w:tr>
        <w:tblPrEx>
          <w:tblCellMar>
            <w:top w:w="0" w:type="dxa"/>
            <w:left w:w="108" w:type="dxa"/>
            <w:bottom w:w="0" w:type="dxa"/>
            <w:right w:w="108" w:type="dxa"/>
          </w:tblCellMar>
        </w:tblPrEx>
        <w:trPr>
          <w:trHeight w:val="498" w:hRule="atLeast"/>
        </w:trPr>
        <w:tc>
          <w:tcPr>
            <w:tcW w:w="91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107</w:t>
            </w:r>
          </w:p>
        </w:tc>
        <w:tc>
          <w:tcPr>
            <w:tcW w:w="2494"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PIYA BISWAS</w:t>
            </w:r>
          </w:p>
        </w:tc>
        <w:tc>
          <w:tcPr>
            <w:tcW w:w="5953" w:type="dxa"/>
            <w:tcBorders>
              <w:top w:val="nil"/>
              <w:left w:val="nil"/>
              <w:bottom w:val="single" w:color="auto" w:sz="4" w:space="0"/>
              <w:right w:val="single" w:color="auto" w:sz="4" w:space="0"/>
            </w:tcBorders>
          </w:tcPr>
          <w:p>
            <w:pPr>
              <w:rPr>
                <w:rFonts w:ascii="Times New Roman" w:hAnsi="Times New Roman" w:cs="Times New Roman"/>
                <w:sz w:val="24"/>
                <w:szCs w:val="24"/>
              </w:rPr>
            </w:pPr>
            <w:r>
              <w:rPr>
                <w:rFonts w:ascii="Times New Roman" w:hAnsi="Times New Roman" w:cs="Times New Roman"/>
                <w:sz w:val="24"/>
                <w:szCs w:val="24"/>
              </w:rPr>
              <w:t>RETRENCHMENT, NEED FOR REFORMS IN LABOUR LAW</w:t>
            </w:r>
          </w:p>
        </w:tc>
      </w:tr>
      <w:tr>
        <w:tblPrEx>
          <w:tblCellMar>
            <w:top w:w="0" w:type="dxa"/>
            <w:left w:w="108" w:type="dxa"/>
            <w:bottom w:w="0" w:type="dxa"/>
            <w:right w:w="108" w:type="dxa"/>
          </w:tblCellMar>
        </w:tblPrEx>
        <w:trPr>
          <w:trHeight w:val="498" w:hRule="atLeast"/>
        </w:trPr>
        <w:tc>
          <w:tcPr>
            <w:tcW w:w="91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108</w:t>
            </w:r>
          </w:p>
        </w:tc>
        <w:tc>
          <w:tcPr>
            <w:tcW w:w="2494"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KABITA GUHA ROY</w:t>
            </w:r>
          </w:p>
        </w:tc>
        <w:tc>
          <w:tcPr>
            <w:tcW w:w="5953" w:type="dxa"/>
            <w:tcBorders>
              <w:top w:val="nil"/>
              <w:left w:val="nil"/>
              <w:bottom w:val="single" w:color="auto" w:sz="4" w:space="0"/>
              <w:right w:val="single" w:color="auto" w:sz="4" w:space="0"/>
            </w:tcBorders>
          </w:tcPr>
          <w:p>
            <w:pPr>
              <w:rPr>
                <w:rFonts w:ascii="Times New Roman" w:hAnsi="Times New Roman" w:cs="Times New Roman"/>
                <w:sz w:val="24"/>
                <w:szCs w:val="24"/>
              </w:rPr>
            </w:pPr>
            <w:r>
              <w:rPr>
                <w:rFonts w:ascii="Times New Roman" w:hAnsi="Times New Roman" w:cs="Times New Roman"/>
                <w:sz w:val="24"/>
                <w:szCs w:val="24"/>
              </w:rPr>
              <w:t>RIGHTS TO STRIKE BY WORKMAN IN LIGHT OF FUNDAMENTAL RIGHTS.</w:t>
            </w:r>
          </w:p>
        </w:tc>
      </w:tr>
      <w:tr>
        <w:tblPrEx>
          <w:tblCellMar>
            <w:top w:w="0" w:type="dxa"/>
            <w:left w:w="108" w:type="dxa"/>
            <w:bottom w:w="0" w:type="dxa"/>
            <w:right w:w="108" w:type="dxa"/>
          </w:tblCellMar>
        </w:tblPrEx>
        <w:trPr>
          <w:trHeight w:val="498" w:hRule="atLeast"/>
        </w:trPr>
        <w:tc>
          <w:tcPr>
            <w:tcW w:w="91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109</w:t>
            </w:r>
          </w:p>
        </w:tc>
        <w:tc>
          <w:tcPr>
            <w:tcW w:w="2494"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SIMRAN AGARWAL</w:t>
            </w:r>
          </w:p>
        </w:tc>
        <w:tc>
          <w:tcPr>
            <w:tcW w:w="5953" w:type="dxa"/>
            <w:tcBorders>
              <w:top w:val="nil"/>
              <w:left w:val="nil"/>
              <w:bottom w:val="single" w:color="auto" w:sz="4" w:space="0"/>
              <w:right w:val="single" w:color="auto" w:sz="4" w:space="0"/>
            </w:tcBorders>
          </w:tcPr>
          <w:p>
            <w:pPr>
              <w:rPr>
                <w:rFonts w:ascii="Times New Roman" w:hAnsi="Times New Roman" w:cs="Times New Roman"/>
                <w:sz w:val="24"/>
                <w:szCs w:val="24"/>
              </w:rPr>
            </w:pPr>
            <w:r>
              <w:rPr>
                <w:rFonts w:ascii="Times New Roman" w:hAnsi="Times New Roman" w:cs="Times New Roman"/>
                <w:sz w:val="24"/>
                <w:szCs w:val="24"/>
              </w:rPr>
              <w:t>STRIKE IN JET AIRWAYS- A CRITICAL ANALYSIS.</w:t>
            </w:r>
          </w:p>
        </w:tc>
      </w:tr>
      <w:tr>
        <w:tblPrEx>
          <w:tblCellMar>
            <w:top w:w="0" w:type="dxa"/>
            <w:left w:w="108" w:type="dxa"/>
            <w:bottom w:w="0" w:type="dxa"/>
            <w:right w:w="108" w:type="dxa"/>
          </w:tblCellMar>
        </w:tblPrEx>
        <w:trPr>
          <w:trHeight w:val="498" w:hRule="atLeast"/>
        </w:trPr>
        <w:tc>
          <w:tcPr>
            <w:tcW w:w="91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110</w:t>
            </w:r>
          </w:p>
        </w:tc>
        <w:tc>
          <w:tcPr>
            <w:tcW w:w="2494"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SUSHANTA BARMAN</w:t>
            </w:r>
          </w:p>
        </w:tc>
        <w:tc>
          <w:tcPr>
            <w:tcW w:w="5953" w:type="dxa"/>
            <w:tcBorders>
              <w:top w:val="nil"/>
              <w:left w:val="nil"/>
              <w:bottom w:val="single" w:color="auto" w:sz="4" w:space="0"/>
              <w:right w:val="single" w:color="auto" w:sz="4" w:space="0"/>
            </w:tcBorders>
          </w:tcPr>
          <w:p>
            <w:pPr>
              <w:rPr>
                <w:rFonts w:ascii="Times New Roman" w:hAnsi="Times New Roman" w:cs="Times New Roman"/>
                <w:sz w:val="24"/>
                <w:szCs w:val="24"/>
              </w:rPr>
            </w:pPr>
            <w:r>
              <w:rPr>
                <w:rFonts w:ascii="Times New Roman" w:hAnsi="Times New Roman" w:cs="Times New Roman"/>
                <w:sz w:val="24"/>
                <w:szCs w:val="24"/>
              </w:rPr>
              <w:t>STRIKES AND LOCK OUT- HOW EFFECTIVE THEY ARE AS WEAPONS OF COLLECTIVE BARGAINING.</w:t>
            </w:r>
          </w:p>
        </w:tc>
      </w:tr>
      <w:tr>
        <w:tblPrEx>
          <w:tblCellMar>
            <w:top w:w="0" w:type="dxa"/>
            <w:left w:w="108" w:type="dxa"/>
            <w:bottom w:w="0" w:type="dxa"/>
            <w:right w:w="108" w:type="dxa"/>
          </w:tblCellMar>
        </w:tblPrEx>
        <w:trPr>
          <w:trHeight w:val="498" w:hRule="atLeast"/>
        </w:trPr>
        <w:tc>
          <w:tcPr>
            <w:tcW w:w="91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111</w:t>
            </w:r>
          </w:p>
        </w:tc>
        <w:tc>
          <w:tcPr>
            <w:tcW w:w="2494"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SANJAY KUMAR</w:t>
            </w:r>
          </w:p>
        </w:tc>
        <w:tc>
          <w:tcPr>
            <w:tcW w:w="5953" w:type="dxa"/>
            <w:tcBorders>
              <w:top w:val="nil"/>
              <w:left w:val="nil"/>
              <w:bottom w:val="single" w:color="auto" w:sz="4" w:space="0"/>
              <w:right w:val="single" w:color="auto" w:sz="4" w:space="0"/>
            </w:tcBorders>
          </w:tcPr>
          <w:p>
            <w:pPr>
              <w:rPr>
                <w:rFonts w:ascii="Times New Roman" w:hAnsi="Times New Roman" w:cs="Times New Roman"/>
                <w:sz w:val="24"/>
                <w:szCs w:val="24"/>
              </w:rPr>
            </w:pPr>
            <w:r>
              <w:rPr>
                <w:rFonts w:ascii="Times New Roman" w:hAnsi="Times New Roman" w:cs="Times New Roman"/>
                <w:sz w:val="24"/>
                <w:szCs w:val="24"/>
              </w:rPr>
              <w:t>“LAST COME FIRST GO”- A CRTICAL ANALYSIS WITH RESPECT TO INDUSTRIAL DISPUTES ACT, 1947</w:t>
            </w:r>
          </w:p>
        </w:tc>
      </w:tr>
      <w:tr>
        <w:tblPrEx>
          <w:tblCellMar>
            <w:top w:w="0" w:type="dxa"/>
            <w:left w:w="108" w:type="dxa"/>
            <w:bottom w:w="0" w:type="dxa"/>
            <w:right w:w="108" w:type="dxa"/>
          </w:tblCellMar>
        </w:tblPrEx>
        <w:trPr>
          <w:trHeight w:val="498" w:hRule="atLeast"/>
        </w:trPr>
        <w:tc>
          <w:tcPr>
            <w:tcW w:w="91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112</w:t>
            </w:r>
          </w:p>
        </w:tc>
        <w:tc>
          <w:tcPr>
            <w:tcW w:w="2494"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PRACHI GARG</w:t>
            </w:r>
          </w:p>
        </w:tc>
        <w:tc>
          <w:tcPr>
            <w:tcW w:w="5953" w:type="dxa"/>
            <w:tcBorders>
              <w:top w:val="nil"/>
              <w:left w:val="nil"/>
              <w:bottom w:val="single" w:color="auto" w:sz="4" w:space="0"/>
              <w:right w:val="single" w:color="auto" w:sz="4" w:space="0"/>
            </w:tcBorders>
          </w:tcPr>
          <w:p>
            <w:pPr>
              <w:rPr>
                <w:rFonts w:ascii="Times New Roman" w:hAnsi="Times New Roman" w:cs="Times New Roman"/>
                <w:sz w:val="24"/>
                <w:szCs w:val="24"/>
              </w:rPr>
            </w:pPr>
            <w:r>
              <w:rPr>
                <w:rFonts w:ascii="Times New Roman" w:hAnsi="Times New Roman" w:cs="Times New Roman"/>
                <w:sz w:val="24"/>
                <w:szCs w:val="24"/>
              </w:rPr>
              <w:t>ANALYSE OLD AND NEW DEFINITION OF INDUSTRY GIVEN UNDER THE INDUSTRIAL DISPUTE ACT, 1947</w:t>
            </w:r>
          </w:p>
        </w:tc>
      </w:tr>
      <w:tr>
        <w:tblPrEx>
          <w:tblCellMar>
            <w:top w:w="0" w:type="dxa"/>
            <w:left w:w="108" w:type="dxa"/>
            <w:bottom w:w="0" w:type="dxa"/>
            <w:right w:w="108" w:type="dxa"/>
          </w:tblCellMar>
        </w:tblPrEx>
        <w:trPr>
          <w:trHeight w:val="498" w:hRule="atLeast"/>
        </w:trPr>
        <w:tc>
          <w:tcPr>
            <w:tcW w:w="91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113</w:t>
            </w:r>
          </w:p>
        </w:tc>
        <w:tc>
          <w:tcPr>
            <w:tcW w:w="2494"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SAMIR KUMAR THAPA</w:t>
            </w:r>
          </w:p>
        </w:tc>
        <w:tc>
          <w:tcPr>
            <w:tcW w:w="5953" w:type="dxa"/>
            <w:tcBorders>
              <w:top w:val="nil"/>
              <w:left w:val="nil"/>
              <w:bottom w:val="single" w:color="auto" w:sz="4" w:space="0"/>
              <w:right w:val="single" w:color="auto" w:sz="4" w:space="0"/>
            </w:tcBorders>
          </w:tcPr>
          <w:p>
            <w:pPr>
              <w:rPr>
                <w:rFonts w:ascii="Times New Roman" w:hAnsi="Times New Roman" w:cs="Times New Roman"/>
                <w:sz w:val="24"/>
                <w:szCs w:val="24"/>
              </w:rPr>
            </w:pPr>
            <w:r>
              <w:rPr>
                <w:rFonts w:ascii="Times New Roman" w:hAnsi="Times New Roman" w:cs="Times New Roman"/>
                <w:sz w:val="24"/>
                <w:szCs w:val="24"/>
              </w:rPr>
              <w:t>ANALYSE THE CONCEPT OF HAZARDOUS PROCESSES UNDER THE FACTORIES ACT, 1948</w:t>
            </w:r>
          </w:p>
        </w:tc>
      </w:tr>
      <w:tr>
        <w:tblPrEx>
          <w:tblCellMar>
            <w:top w:w="0" w:type="dxa"/>
            <w:left w:w="108" w:type="dxa"/>
            <w:bottom w:w="0" w:type="dxa"/>
            <w:right w:w="108" w:type="dxa"/>
          </w:tblCellMar>
        </w:tblPrEx>
        <w:trPr>
          <w:trHeight w:val="498" w:hRule="atLeast"/>
        </w:trPr>
        <w:tc>
          <w:tcPr>
            <w:tcW w:w="91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114</w:t>
            </w:r>
          </w:p>
        </w:tc>
        <w:tc>
          <w:tcPr>
            <w:tcW w:w="2494"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MOON SAHA</w:t>
            </w:r>
          </w:p>
        </w:tc>
        <w:tc>
          <w:tcPr>
            <w:tcW w:w="5953" w:type="dxa"/>
            <w:tcBorders>
              <w:top w:val="nil"/>
              <w:left w:val="nil"/>
              <w:bottom w:val="single" w:color="auto" w:sz="4" w:space="0"/>
              <w:right w:val="single" w:color="auto" w:sz="4" w:space="0"/>
            </w:tcBorders>
          </w:tcPr>
          <w:p>
            <w:pPr>
              <w:ind w:left="12"/>
              <w:rPr>
                <w:rFonts w:ascii="Times New Roman" w:hAnsi="Times New Roman" w:cs="Times New Roman"/>
                <w:sz w:val="24"/>
                <w:szCs w:val="24"/>
              </w:rPr>
            </w:pPr>
            <w:r>
              <w:rPr>
                <w:rFonts w:ascii="Times New Roman" w:hAnsi="Times New Roman" w:cs="Times New Roman"/>
                <w:sz w:val="24"/>
                <w:szCs w:val="24"/>
              </w:rPr>
              <w:t xml:space="preserve">ANALYSE THE CONCEPT OF MISCONDUCT WITH RESPECT TO DISCIPLINARY PROCEEDINGS UNDER THE INDUSTRIAL DISPUTES ACT, 1948  </w:t>
            </w:r>
          </w:p>
        </w:tc>
      </w:tr>
      <w:tr>
        <w:tblPrEx>
          <w:tblCellMar>
            <w:top w:w="0" w:type="dxa"/>
            <w:left w:w="108" w:type="dxa"/>
            <w:bottom w:w="0" w:type="dxa"/>
            <w:right w:w="108" w:type="dxa"/>
          </w:tblCellMar>
        </w:tblPrEx>
        <w:trPr>
          <w:trHeight w:val="498" w:hRule="atLeast"/>
        </w:trPr>
        <w:tc>
          <w:tcPr>
            <w:tcW w:w="91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115</w:t>
            </w:r>
          </w:p>
        </w:tc>
        <w:tc>
          <w:tcPr>
            <w:tcW w:w="2494"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CHINMOY BARMAN</w:t>
            </w:r>
          </w:p>
        </w:tc>
        <w:tc>
          <w:tcPr>
            <w:tcW w:w="5953" w:type="dxa"/>
            <w:tcBorders>
              <w:top w:val="nil"/>
              <w:left w:val="nil"/>
              <w:bottom w:val="single" w:color="auto" w:sz="4" w:space="0"/>
              <w:right w:val="single" w:color="auto" w:sz="4" w:space="0"/>
            </w:tcBorders>
          </w:tcPr>
          <w:p>
            <w:pPr>
              <w:ind w:left="12"/>
              <w:rPr>
                <w:rFonts w:ascii="Times New Roman" w:hAnsi="Times New Roman" w:cs="Times New Roman"/>
                <w:sz w:val="24"/>
                <w:szCs w:val="24"/>
              </w:rPr>
            </w:pPr>
            <w:r>
              <w:rPr>
                <w:rFonts w:ascii="Times New Roman" w:hAnsi="Times New Roman" w:cs="Times New Roman"/>
                <w:sz w:val="24"/>
                <w:szCs w:val="24"/>
              </w:rPr>
              <w:t>ANALYSE THE CONDITIONS OF RETRENCHMENT AND ITS RELATED PROVISIONS</w:t>
            </w:r>
          </w:p>
        </w:tc>
      </w:tr>
      <w:tr>
        <w:tblPrEx>
          <w:tblCellMar>
            <w:top w:w="0" w:type="dxa"/>
            <w:left w:w="108" w:type="dxa"/>
            <w:bottom w:w="0" w:type="dxa"/>
            <w:right w:w="108" w:type="dxa"/>
          </w:tblCellMar>
        </w:tblPrEx>
        <w:trPr>
          <w:trHeight w:val="498" w:hRule="atLeast"/>
        </w:trPr>
        <w:tc>
          <w:tcPr>
            <w:tcW w:w="91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116</w:t>
            </w:r>
          </w:p>
        </w:tc>
        <w:tc>
          <w:tcPr>
            <w:tcW w:w="2494"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MADHURIMA DUTTA</w:t>
            </w:r>
          </w:p>
        </w:tc>
        <w:tc>
          <w:tcPr>
            <w:tcW w:w="5953" w:type="dxa"/>
            <w:tcBorders>
              <w:top w:val="nil"/>
              <w:left w:val="nil"/>
              <w:bottom w:val="single" w:color="auto" w:sz="4" w:space="0"/>
              <w:right w:val="single" w:color="auto" w:sz="4" w:space="0"/>
            </w:tcBorders>
          </w:tcPr>
          <w:p>
            <w:pPr>
              <w:tabs>
                <w:tab w:val="left" w:pos="7020"/>
              </w:tabs>
              <w:ind w:left="12"/>
              <w:rPr>
                <w:rFonts w:ascii="Times New Roman" w:hAnsi="Times New Roman" w:cs="Times New Roman"/>
                <w:sz w:val="24"/>
                <w:szCs w:val="24"/>
              </w:rPr>
            </w:pPr>
            <w:r>
              <w:rPr>
                <w:rFonts w:ascii="Times New Roman" w:hAnsi="Times New Roman" w:cs="Times New Roman"/>
                <w:sz w:val="24"/>
                <w:szCs w:val="24"/>
              </w:rPr>
              <w:t>ANALYSE THE DEFINITION OF ‘FACTORY’ UNDER THE FACTORIES ACT, 1948</w:t>
            </w:r>
            <w:r>
              <w:rPr>
                <w:rFonts w:ascii="Times New Roman" w:hAnsi="Times New Roman" w:cs="Times New Roman"/>
                <w:sz w:val="24"/>
                <w:szCs w:val="24"/>
              </w:rPr>
              <w:tab/>
            </w:r>
          </w:p>
        </w:tc>
      </w:tr>
      <w:tr>
        <w:tblPrEx>
          <w:tblCellMar>
            <w:top w:w="0" w:type="dxa"/>
            <w:left w:w="108" w:type="dxa"/>
            <w:bottom w:w="0" w:type="dxa"/>
            <w:right w:w="108" w:type="dxa"/>
          </w:tblCellMar>
        </w:tblPrEx>
        <w:trPr>
          <w:trHeight w:val="498" w:hRule="atLeast"/>
        </w:trPr>
        <w:tc>
          <w:tcPr>
            <w:tcW w:w="91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117</w:t>
            </w:r>
          </w:p>
        </w:tc>
        <w:tc>
          <w:tcPr>
            <w:tcW w:w="2494"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MOUMITA ROY</w:t>
            </w:r>
          </w:p>
        </w:tc>
        <w:tc>
          <w:tcPr>
            <w:tcW w:w="5953" w:type="dxa"/>
            <w:tcBorders>
              <w:top w:val="nil"/>
              <w:left w:val="nil"/>
              <w:bottom w:val="single" w:color="auto" w:sz="4" w:space="0"/>
              <w:right w:val="single" w:color="auto" w:sz="4" w:space="0"/>
            </w:tcBorders>
          </w:tcPr>
          <w:p>
            <w:pPr>
              <w:ind w:left="12"/>
              <w:rPr>
                <w:rFonts w:ascii="Times New Roman" w:hAnsi="Times New Roman" w:cs="Times New Roman"/>
                <w:sz w:val="24"/>
                <w:szCs w:val="24"/>
              </w:rPr>
            </w:pPr>
            <w:r>
              <w:rPr>
                <w:rFonts w:ascii="Times New Roman" w:hAnsi="Times New Roman" w:cs="Times New Roman"/>
                <w:sz w:val="24"/>
                <w:szCs w:val="24"/>
              </w:rPr>
              <w:t>ANALYSE THE DOCTRINE OF NOTIONAL EXTENSION OF TIME AND PLACE</w:t>
            </w:r>
          </w:p>
        </w:tc>
      </w:tr>
      <w:tr>
        <w:tblPrEx>
          <w:tblCellMar>
            <w:top w:w="0" w:type="dxa"/>
            <w:left w:w="108" w:type="dxa"/>
            <w:bottom w:w="0" w:type="dxa"/>
            <w:right w:w="108" w:type="dxa"/>
          </w:tblCellMar>
        </w:tblPrEx>
        <w:trPr>
          <w:trHeight w:val="498" w:hRule="atLeast"/>
        </w:trPr>
        <w:tc>
          <w:tcPr>
            <w:tcW w:w="91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118</w:t>
            </w:r>
          </w:p>
        </w:tc>
        <w:tc>
          <w:tcPr>
            <w:tcW w:w="2494"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RIYA ROY CHOWDHURY</w:t>
            </w:r>
          </w:p>
        </w:tc>
        <w:tc>
          <w:tcPr>
            <w:tcW w:w="5953" w:type="dxa"/>
            <w:tcBorders>
              <w:top w:val="nil"/>
              <w:left w:val="nil"/>
              <w:bottom w:val="single" w:color="auto" w:sz="4" w:space="0"/>
              <w:right w:val="single" w:color="auto" w:sz="4" w:space="0"/>
            </w:tcBorders>
          </w:tcPr>
          <w:p>
            <w:pPr>
              <w:ind w:left="12"/>
              <w:rPr>
                <w:rFonts w:ascii="Times New Roman" w:hAnsi="Times New Roman" w:cs="Times New Roman"/>
                <w:sz w:val="24"/>
                <w:szCs w:val="24"/>
              </w:rPr>
            </w:pPr>
            <w:r>
              <w:rPr>
                <w:rFonts w:ascii="Times New Roman" w:hAnsi="Times New Roman" w:cs="Times New Roman"/>
                <w:sz w:val="24"/>
                <w:szCs w:val="24"/>
              </w:rPr>
              <w:t>ANALYSE THE PROVISIONS RELATED TO WORKING HOURS OF ADULT UNDER THE FACTORIES ACT, 1948</w:t>
            </w:r>
          </w:p>
        </w:tc>
      </w:tr>
      <w:tr>
        <w:tblPrEx>
          <w:tblCellMar>
            <w:top w:w="0" w:type="dxa"/>
            <w:left w:w="108" w:type="dxa"/>
            <w:bottom w:w="0" w:type="dxa"/>
            <w:right w:w="108" w:type="dxa"/>
          </w:tblCellMar>
        </w:tblPrEx>
        <w:trPr>
          <w:trHeight w:val="498" w:hRule="atLeast"/>
        </w:trPr>
        <w:tc>
          <w:tcPr>
            <w:tcW w:w="91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119</w:t>
            </w:r>
          </w:p>
        </w:tc>
        <w:tc>
          <w:tcPr>
            <w:tcW w:w="2494"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DHIRAJ KUMAR CHOUDHURY</w:t>
            </w:r>
          </w:p>
        </w:tc>
        <w:tc>
          <w:tcPr>
            <w:tcW w:w="5953" w:type="dxa"/>
            <w:tcBorders>
              <w:top w:val="nil"/>
              <w:left w:val="nil"/>
              <w:bottom w:val="single" w:color="auto" w:sz="4" w:space="0"/>
              <w:right w:val="single" w:color="auto" w:sz="4" w:space="0"/>
            </w:tcBorders>
          </w:tcPr>
          <w:p>
            <w:pPr>
              <w:rPr>
                <w:rFonts w:ascii="Times New Roman" w:hAnsi="Times New Roman" w:cs="Times New Roman"/>
                <w:sz w:val="24"/>
                <w:szCs w:val="24"/>
              </w:rPr>
            </w:pPr>
            <w:r>
              <w:rPr>
                <w:rFonts w:ascii="Times New Roman" w:hAnsi="Times New Roman" w:cs="Times New Roman"/>
                <w:sz w:val="24"/>
                <w:szCs w:val="24"/>
              </w:rPr>
              <w:t>ANALYSE THE PROVISIONS RELATING TO HEALTH AND SAFETY STANDARDS OF THE WORKERS AS PROVIDED UNDER FACTORIES ACT, 1948.</w:t>
            </w:r>
          </w:p>
        </w:tc>
      </w:tr>
      <w:tr>
        <w:tblPrEx>
          <w:tblCellMar>
            <w:top w:w="0" w:type="dxa"/>
            <w:left w:w="108" w:type="dxa"/>
            <w:bottom w:w="0" w:type="dxa"/>
            <w:right w:w="108" w:type="dxa"/>
          </w:tblCellMar>
        </w:tblPrEx>
        <w:trPr>
          <w:trHeight w:val="498" w:hRule="atLeast"/>
        </w:trPr>
        <w:tc>
          <w:tcPr>
            <w:tcW w:w="91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120</w:t>
            </w:r>
          </w:p>
        </w:tc>
        <w:tc>
          <w:tcPr>
            <w:tcW w:w="2494"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NUSRAT JAHAN</w:t>
            </w:r>
          </w:p>
        </w:tc>
        <w:tc>
          <w:tcPr>
            <w:tcW w:w="5953" w:type="dxa"/>
            <w:tcBorders>
              <w:top w:val="nil"/>
              <w:left w:val="nil"/>
              <w:bottom w:val="single" w:color="auto" w:sz="4" w:space="0"/>
              <w:right w:val="single" w:color="auto" w:sz="4" w:space="0"/>
            </w:tcBorders>
          </w:tcPr>
          <w:p>
            <w:pPr>
              <w:ind w:left="12"/>
              <w:rPr>
                <w:rFonts w:ascii="Times New Roman" w:hAnsi="Times New Roman" w:cs="Times New Roman"/>
                <w:sz w:val="24"/>
                <w:szCs w:val="24"/>
              </w:rPr>
            </w:pPr>
            <w:r>
              <w:rPr>
                <w:rFonts w:ascii="Times New Roman" w:hAnsi="Times New Roman" w:cs="Times New Roman"/>
                <w:sz w:val="24"/>
                <w:szCs w:val="24"/>
              </w:rPr>
              <w:t>ANALYSE THE PROVISIONS WITH RESPECT TO ANNUAL LEAVE WITH WAGES UNDER THE FACTORIES ACT, 1948</w:t>
            </w:r>
          </w:p>
        </w:tc>
      </w:tr>
      <w:tr>
        <w:tblPrEx>
          <w:tblCellMar>
            <w:top w:w="0" w:type="dxa"/>
            <w:left w:w="108" w:type="dxa"/>
            <w:bottom w:w="0" w:type="dxa"/>
            <w:right w:w="108" w:type="dxa"/>
          </w:tblCellMar>
        </w:tblPrEx>
        <w:trPr>
          <w:trHeight w:val="498" w:hRule="atLeast"/>
        </w:trPr>
        <w:tc>
          <w:tcPr>
            <w:tcW w:w="91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121</w:t>
            </w:r>
          </w:p>
        </w:tc>
        <w:tc>
          <w:tcPr>
            <w:tcW w:w="2494"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NIKHIL MAHARAJ</w:t>
            </w:r>
          </w:p>
        </w:tc>
        <w:tc>
          <w:tcPr>
            <w:tcW w:w="5953" w:type="dxa"/>
            <w:tcBorders>
              <w:top w:val="nil"/>
              <w:left w:val="nil"/>
              <w:bottom w:val="single" w:color="auto" w:sz="4" w:space="0"/>
              <w:right w:val="single" w:color="auto" w:sz="4" w:space="0"/>
            </w:tcBorders>
          </w:tcPr>
          <w:p>
            <w:pPr>
              <w:ind w:left="12"/>
              <w:rPr>
                <w:rFonts w:ascii="Times New Roman" w:hAnsi="Times New Roman" w:cs="Times New Roman"/>
                <w:sz w:val="24"/>
                <w:szCs w:val="24"/>
              </w:rPr>
            </w:pPr>
            <w:r>
              <w:rPr>
                <w:rFonts w:ascii="Times New Roman" w:hAnsi="Times New Roman" w:cs="Times New Roman"/>
                <w:sz w:val="24"/>
                <w:szCs w:val="24"/>
              </w:rPr>
              <w:t>ANALYSE THE VARIOUS KIND OF STRIKES</w:t>
            </w:r>
          </w:p>
        </w:tc>
      </w:tr>
      <w:tr>
        <w:tblPrEx>
          <w:tblCellMar>
            <w:top w:w="0" w:type="dxa"/>
            <w:left w:w="108" w:type="dxa"/>
            <w:bottom w:w="0" w:type="dxa"/>
            <w:right w:w="108" w:type="dxa"/>
          </w:tblCellMar>
        </w:tblPrEx>
        <w:trPr>
          <w:trHeight w:val="498" w:hRule="atLeast"/>
        </w:trPr>
        <w:tc>
          <w:tcPr>
            <w:tcW w:w="91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122</w:t>
            </w:r>
          </w:p>
        </w:tc>
        <w:tc>
          <w:tcPr>
            <w:tcW w:w="2494"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SAYONI BHATTACHARJEE</w:t>
            </w:r>
          </w:p>
        </w:tc>
        <w:tc>
          <w:tcPr>
            <w:tcW w:w="5953" w:type="dxa"/>
            <w:tcBorders>
              <w:top w:val="nil"/>
              <w:left w:val="nil"/>
              <w:bottom w:val="single" w:color="auto" w:sz="4" w:space="0"/>
              <w:right w:val="single" w:color="auto" w:sz="4" w:space="0"/>
            </w:tcBorders>
          </w:tcPr>
          <w:p>
            <w:pPr>
              <w:rPr>
                <w:rFonts w:ascii="Times New Roman" w:hAnsi="Times New Roman" w:cs="Times New Roman"/>
                <w:sz w:val="24"/>
                <w:szCs w:val="24"/>
              </w:rPr>
            </w:pPr>
            <w:r>
              <w:rPr>
                <w:rFonts w:ascii="Times New Roman" w:hAnsi="Times New Roman" w:cs="Times New Roman"/>
                <w:sz w:val="24"/>
                <w:szCs w:val="24"/>
              </w:rPr>
              <w:t>ANALYSIS OF THE FACTORIES ACT, 1948: IS THERE A NEED FOR REFORM.</w:t>
            </w:r>
          </w:p>
        </w:tc>
      </w:tr>
      <w:tr>
        <w:tblPrEx>
          <w:tblCellMar>
            <w:top w:w="0" w:type="dxa"/>
            <w:left w:w="108" w:type="dxa"/>
            <w:bottom w:w="0" w:type="dxa"/>
            <w:right w:w="108" w:type="dxa"/>
          </w:tblCellMar>
        </w:tblPrEx>
        <w:trPr>
          <w:trHeight w:val="498" w:hRule="atLeast"/>
        </w:trPr>
        <w:tc>
          <w:tcPr>
            <w:tcW w:w="91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123</w:t>
            </w:r>
          </w:p>
        </w:tc>
        <w:tc>
          <w:tcPr>
            <w:tcW w:w="2494"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SUDEB KUMAR SINGHA</w:t>
            </w:r>
          </w:p>
        </w:tc>
        <w:tc>
          <w:tcPr>
            <w:tcW w:w="5953" w:type="dxa"/>
            <w:tcBorders>
              <w:top w:val="nil"/>
              <w:left w:val="nil"/>
              <w:bottom w:val="single" w:color="auto" w:sz="4" w:space="0"/>
              <w:right w:val="single" w:color="auto" w:sz="4" w:space="0"/>
            </w:tcBorders>
          </w:tcPr>
          <w:p>
            <w:pPr>
              <w:rPr>
                <w:rFonts w:ascii="Times New Roman" w:hAnsi="Times New Roman" w:cs="Times New Roman"/>
                <w:sz w:val="24"/>
                <w:szCs w:val="24"/>
              </w:rPr>
            </w:pPr>
            <w:r>
              <w:rPr>
                <w:rFonts w:ascii="Times New Roman" w:hAnsi="Times New Roman" w:cs="Times New Roman"/>
                <w:sz w:val="24"/>
                <w:szCs w:val="24"/>
              </w:rPr>
              <w:t>APPROPRIATE GOVERNMENT’S POWER OF REFERENCE IN THE ERA OF LIBERALIZATION</w:t>
            </w:r>
          </w:p>
        </w:tc>
      </w:tr>
      <w:tr>
        <w:tblPrEx>
          <w:tblCellMar>
            <w:top w:w="0" w:type="dxa"/>
            <w:left w:w="108" w:type="dxa"/>
            <w:bottom w:w="0" w:type="dxa"/>
            <w:right w:w="108" w:type="dxa"/>
          </w:tblCellMar>
        </w:tblPrEx>
        <w:trPr>
          <w:trHeight w:val="498" w:hRule="atLeast"/>
        </w:trPr>
        <w:tc>
          <w:tcPr>
            <w:tcW w:w="91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124</w:t>
            </w:r>
          </w:p>
        </w:tc>
        <w:tc>
          <w:tcPr>
            <w:tcW w:w="2494"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JYOTIRMOY CHOUDHURY</w:t>
            </w:r>
          </w:p>
        </w:tc>
        <w:tc>
          <w:tcPr>
            <w:tcW w:w="5953" w:type="dxa"/>
            <w:tcBorders>
              <w:top w:val="nil"/>
              <w:left w:val="nil"/>
              <w:bottom w:val="single" w:color="auto" w:sz="4" w:space="0"/>
              <w:right w:val="single" w:color="auto" w:sz="4" w:space="0"/>
            </w:tcBorders>
          </w:tcPr>
          <w:p>
            <w:pPr>
              <w:rPr>
                <w:rFonts w:ascii="Times New Roman" w:hAnsi="Times New Roman" w:cs="Times New Roman"/>
                <w:sz w:val="24"/>
                <w:szCs w:val="24"/>
              </w:rPr>
            </w:pPr>
            <w:r>
              <w:rPr>
                <w:rFonts w:ascii="Times New Roman" w:hAnsi="Times New Roman" w:cs="Times New Roman"/>
                <w:sz w:val="24"/>
                <w:szCs w:val="24"/>
              </w:rPr>
              <w:t>BWSSB CASE AND ITS RELEVANCE TO UNORGANISED SECTOR</w:t>
            </w:r>
          </w:p>
        </w:tc>
      </w:tr>
      <w:tr>
        <w:tblPrEx>
          <w:tblCellMar>
            <w:top w:w="0" w:type="dxa"/>
            <w:left w:w="108" w:type="dxa"/>
            <w:bottom w:w="0" w:type="dxa"/>
            <w:right w:w="108" w:type="dxa"/>
          </w:tblCellMar>
        </w:tblPrEx>
        <w:trPr>
          <w:trHeight w:val="498" w:hRule="atLeast"/>
        </w:trPr>
        <w:tc>
          <w:tcPr>
            <w:tcW w:w="91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125</w:t>
            </w:r>
          </w:p>
        </w:tc>
        <w:tc>
          <w:tcPr>
            <w:tcW w:w="2494"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SUMITA ROY</w:t>
            </w:r>
          </w:p>
        </w:tc>
        <w:tc>
          <w:tcPr>
            <w:tcW w:w="5953" w:type="dxa"/>
            <w:tcBorders>
              <w:top w:val="nil"/>
              <w:left w:val="nil"/>
              <w:bottom w:val="single" w:color="auto" w:sz="4" w:space="0"/>
              <w:right w:val="single" w:color="auto" w:sz="4" w:space="0"/>
            </w:tcBorders>
          </w:tcPr>
          <w:p>
            <w:pPr>
              <w:rPr>
                <w:rFonts w:ascii="Times New Roman" w:hAnsi="Times New Roman" w:cs="Times New Roman"/>
                <w:sz w:val="24"/>
                <w:szCs w:val="24"/>
              </w:rPr>
            </w:pPr>
            <w:r>
              <w:rPr>
                <w:rFonts w:ascii="Times New Roman" w:hAnsi="Times New Roman" w:cs="Times New Roman"/>
                <w:sz w:val="24"/>
                <w:szCs w:val="24"/>
              </w:rPr>
              <w:t>CONTRIBUTION OF JUSTICE DESAI TO INDUSTRIAL RELATION</w:t>
            </w:r>
          </w:p>
        </w:tc>
      </w:tr>
      <w:tr>
        <w:tblPrEx>
          <w:tblCellMar>
            <w:top w:w="0" w:type="dxa"/>
            <w:left w:w="108" w:type="dxa"/>
            <w:bottom w:w="0" w:type="dxa"/>
            <w:right w:w="108" w:type="dxa"/>
          </w:tblCellMar>
        </w:tblPrEx>
        <w:trPr>
          <w:trHeight w:val="498" w:hRule="atLeast"/>
        </w:trPr>
        <w:tc>
          <w:tcPr>
            <w:tcW w:w="91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126</w:t>
            </w:r>
          </w:p>
        </w:tc>
        <w:tc>
          <w:tcPr>
            <w:tcW w:w="2494"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MUKESH KUMAR SAHANI</w:t>
            </w:r>
          </w:p>
        </w:tc>
        <w:tc>
          <w:tcPr>
            <w:tcW w:w="5953" w:type="dxa"/>
            <w:tcBorders>
              <w:top w:val="nil"/>
              <w:left w:val="nil"/>
              <w:bottom w:val="single" w:color="auto" w:sz="4" w:space="0"/>
              <w:right w:val="single" w:color="auto" w:sz="4" w:space="0"/>
            </w:tcBorders>
          </w:tcPr>
          <w:p>
            <w:pPr>
              <w:rPr>
                <w:rFonts w:ascii="Times New Roman" w:hAnsi="Times New Roman" w:cs="Times New Roman"/>
                <w:sz w:val="24"/>
                <w:szCs w:val="24"/>
              </w:rPr>
            </w:pPr>
            <w:r>
              <w:rPr>
                <w:rFonts w:ascii="Times New Roman" w:hAnsi="Times New Roman" w:cs="Times New Roman"/>
                <w:sz w:val="24"/>
                <w:szCs w:val="24"/>
              </w:rPr>
              <w:t>CONTRIBUTION OF JUSTICE KRISHNA IYER TO THE DEVELOPMENT OF INDUSTRIAL RELATION</w:t>
            </w:r>
          </w:p>
        </w:tc>
      </w:tr>
    </w:tbl>
    <w:p>
      <w:pPr>
        <w:rPr>
          <w:rFonts w:ascii="Times New Roman" w:hAnsi="Times New Roman" w:cs="Times New Roman"/>
          <w:sz w:val="24"/>
        </w:rPr>
      </w:pPr>
    </w:p>
    <w:p>
      <w:pPr>
        <w:pStyle w:val="8"/>
        <w:spacing w:before="0" w:line="276" w:lineRule="auto"/>
        <w:rPr>
          <w:rFonts w:eastAsia="Times New Roman" w:cs="Times New Roman"/>
          <w:b/>
          <w:sz w:val="28"/>
          <w:szCs w:val="28"/>
          <w:u w:color="000000"/>
        </w:rPr>
      </w:pPr>
    </w:p>
    <w:p>
      <w:pPr>
        <w:pStyle w:val="8"/>
        <w:spacing w:before="0" w:line="276" w:lineRule="auto"/>
        <w:rPr>
          <w:rFonts w:cs="Times New Roman"/>
          <w:b/>
          <w:bCs/>
          <w:sz w:val="28"/>
          <w:szCs w:val="28"/>
          <w:u w:color="000000"/>
        </w:rPr>
      </w:pPr>
      <w:r>
        <w:rPr>
          <w:rFonts w:eastAsia="Times New Roman" w:cs="Times New Roman"/>
          <w:b/>
          <w:sz w:val="28"/>
          <w:szCs w:val="28"/>
          <w:u w:color="000000"/>
        </w:rPr>
        <w:t>SUBJECT: INTERPRETATION OF STATUTES</w:t>
      </w:r>
    </w:p>
    <w:p>
      <w:pPr>
        <w:pStyle w:val="8"/>
        <w:spacing w:before="0" w:line="276" w:lineRule="auto"/>
        <w:rPr>
          <w:rFonts w:cs="Times New Roman"/>
          <w:b/>
          <w:bCs/>
          <w:sz w:val="28"/>
          <w:szCs w:val="28"/>
          <w:u w:color="000000"/>
        </w:rPr>
      </w:pPr>
    </w:p>
    <w:tbl>
      <w:tblPr>
        <w:tblStyle w:val="4"/>
        <w:tblW w:w="9357" w:type="dxa"/>
        <w:tblInd w:w="-318" w:type="dxa"/>
        <w:tblLayout w:type="autofit"/>
        <w:tblCellMar>
          <w:top w:w="0" w:type="dxa"/>
          <w:left w:w="108" w:type="dxa"/>
          <w:bottom w:w="0" w:type="dxa"/>
          <w:right w:w="108" w:type="dxa"/>
        </w:tblCellMar>
      </w:tblPr>
      <w:tblGrid>
        <w:gridCol w:w="960"/>
        <w:gridCol w:w="3294"/>
        <w:gridCol w:w="5103"/>
      </w:tblGrid>
      <w:tr>
        <w:tblPrEx>
          <w:tblCellMar>
            <w:top w:w="0" w:type="dxa"/>
            <w:left w:w="108" w:type="dxa"/>
            <w:bottom w:w="0" w:type="dxa"/>
            <w:right w:w="108" w:type="dxa"/>
          </w:tblCellMar>
        </w:tblPrEx>
        <w:trPr>
          <w:trHeight w:val="402" w:hRule="atLeast"/>
        </w:trPr>
        <w:tc>
          <w:tcPr>
            <w:tcW w:w="96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Calibri" w:hAnsi="Calibri" w:eastAsia="Times New Roman" w:cs="Calibri"/>
                <w:b/>
                <w:bCs/>
                <w:color w:val="000000"/>
                <w:sz w:val="24"/>
                <w:szCs w:val="24"/>
                <w:lang w:eastAsia="en-IN"/>
              </w:rPr>
            </w:pPr>
            <w:r>
              <w:rPr>
                <w:rFonts w:ascii="Times New Roman" w:hAnsi="Times New Roman" w:eastAsia="Times New Roman" w:cs="Times New Roman"/>
                <w:b/>
                <w:bCs/>
                <w:color w:val="000000"/>
                <w:sz w:val="28"/>
                <w:szCs w:val="28"/>
                <w:lang w:eastAsia="en-IN"/>
              </w:rPr>
              <w:t>SL. NO.</w:t>
            </w:r>
          </w:p>
        </w:tc>
        <w:tc>
          <w:tcPr>
            <w:tcW w:w="3294"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Calibri" w:hAnsi="Calibri" w:eastAsia="Times New Roman" w:cs="Calibri"/>
                <w:b/>
                <w:bCs/>
                <w:color w:val="000000"/>
                <w:sz w:val="24"/>
                <w:szCs w:val="24"/>
                <w:lang w:eastAsia="en-IN"/>
              </w:rPr>
            </w:pPr>
            <w:r>
              <w:rPr>
                <w:rFonts w:ascii="Times New Roman" w:hAnsi="Times New Roman" w:eastAsia="Times New Roman" w:cs="Times New Roman"/>
                <w:b/>
                <w:bCs/>
                <w:color w:val="000000"/>
                <w:sz w:val="28"/>
                <w:szCs w:val="28"/>
                <w:lang w:eastAsia="en-IN"/>
              </w:rPr>
              <w:t>NAME</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b/>
                <w:bCs/>
                <w:color w:val="000000"/>
                <w:sz w:val="28"/>
                <w:szCs w:val="28"/>
                <w:lang w:eastAsia="en-IN"/>
              </w:rPr>
            </w:pPr>
            <w:r>
              <w:rPr>
                <w:rFonts w:ascii="Times New Roman" w:hAnsi="Times New Roman" w:eastAsia="Times New Roman" w:cs="Times New Roman"/>
                <w:b/>
                <w:bCs/>
                <w:color w:val="000000"/>
                <w:sz w:val="28"/>
                <w:szCs w:val="28"/>
                <w:lang w:eastAsia="en-IN"/>
              </w:rPr>
              <w:t>TOPICS</w:t>
            </w:r>
          </w:p>
        </w:tc>
      </w:tr>
      <w:tr>
        <w:tblPrEx>
          <w:tblCellMar>
            <w:top w:w="0" w:type="dxa"/>
            <w:left w:w="108" w:type="dxa"/>
            <w:bottom w:w="0" w:type="dxa"/>
            <w:right w:w="108" w:type="dxa"/>
          </w:tblCellMar>
        </w:tblPrEx>
        <w:trPr>
          <w:trHeight w:val="402" w:hRule="atLeast"/>
        </w:trPr>
        <w:tc>
          <w:tcPr>
            <w:tcW w:w="960"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color w:val="000000"/>
                <w:sz w:val="28"/>
                <w:szCs w:val="28"/>
                <w:lang w:eastAsia="en-IN"/>
              </w:rPr>
              <w:t>1</w:t>
            </w:r>
          </w:p>
        </w:tc>
        <w:tc>
          <w:tcPr>
            <w:tcW w:w="3294"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color w:val="000000"/>
                <w:sz w:val="28"/>
                <w:szCs w:val="28"/>
                <w:lang w:eastAsia="en-IN"/>
              </w:rPr>
              <w:t>SUPRADHA CHETTRIMANISHA MINJ</w:t>
            </w:r>
          </w:p>
        </w:tc>
        <w:tc>
          <w:tcPr>
            <w:tcW w:w="5103"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i/>
                <w:color w:val="000000"/>
                <w:sz w:val="28"/>
                <w:szCs w:val="28"/>
                <w:lang w:eastAsia="en-IN"/>
              </w:rPr>
              <w:t>ADM, Jabalpur v. Shivakant Shukla,</w:t>
            </w:r>
            <w:r>
              <w:rPr>
                <w:rFonts w:ascii="Times New Roman" w:hAnsi="Times New Roman" w:eastAsia="Times New Roman" w:cs="Times New Roman"/>
                <w:bCs/>
                <w:color w:val="000000"/>
                <w:sz w:val="28"/>
                <w:szCs w:val="28"/>
                <w:lang w:eastAsia="en-IN"/>
              </w:rPr>
              <w:t xml:space="preserve"> (1976) 2 SCC 521</w:t>
            </w:r>
          </w:p>
        </w:tc>
      </w:tr>
      <w:tr>
        <w:tblPrEx>
          <w:tblCellMar>
            <w:top w:w="0" w:type="dxa"/>
            <w:left w:w="108" w:type="dxa"/>
            <w:bottom w:w="0" w:type="dxa"/>
            <w:right w:w="108" w:type="dxa"/>
          </w:tblCellMar>
        </w:tblPrEx>
        <w:trPr>
          <w:trHeight w:val="402" w:hRule="atLeast"/>
        </w:trPr>
        <w:tc>
          <w:tcPr>
            <w:tcW w:w="960"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color w:val="000000"/>
                <w:sz w:val="28"/>
                <w:szCs w:val="28"/>
                <w:lang w:eastAsia="en-IN"/>
              </w:rPr>
              <w:t>2</w:t>
            </w:r>
          </w:p>
        </w:tc>
        <w:tc>
          <w:tcPr>
            <w:tcW w:w="3294"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color w:val="000000"/>
                <w:sz w:val="28"/>
                <w:szCs w:val="28"/>
                <w:lang w:eastAsia="en-IN"/>
              </w:rPr>
              <w:t>SUSHANT MOTHAY</w:t>
            </w:r>
          </w:p>
          <w:p>
            <w:pP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color w:val="000000"/>
                <w:sz w:val="28"/>
                <w:szCs w:val="28"/>
                <w:lang w:eastAsia="en-IN"/>
              </w:rPr>
              <w:t>ANJALI GUPTA</w:t>
            </w:r>
          </w:p>
        </w:tc>
        <w:tc>
          <w:tcPr>
            <w:tcW w:w="5103"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i/>
                <w:color w:val="000000"/>
                <w:sz w:val="28"/>
                <w:szCs w:val="28"/>
                <w:lang w:eastAsia="en-IN"/>
              </w:rPr>
              <w:t>Air India v. NargeshMeerza</w:t>
            </w:r>
            <w:r>
              <w:rPr>
                <w:rFonts w:ascii="Times New Roman" w:hAnsi="Times New Roman" w:cs="Times New Roman"/>
                <w:sz w:val="28"/>
                <w:szCs w:val="28"/>
                <w:shd w:val="clear" w:color="auto" w:fill="FFFFFF"/>
              </w:rPr>
              <w:t>AIR 1981 SC 1829</w:t>
            </w:r>
          </w:p>
        </w:tc>
      </w:tr>
      <w:tr>
        <w:tblPrEx>
          <w:tblCellMar>
            <w:top w:w="0" w:type="dxa"/>
            <w:left w:w="108" w:type="dxa"/>
            <w:bottom w:w="0" w:type="dxa"/>
            <w:right w:w="108" w:type="dxa"/>
          </w:tblCellMar>
        </w:tblPrEx>
        <w:trPr>
          <w:trHeight w:val="402" w:hRule="atLeast"/>
        </w:trPr>
        <w:tc>
          <w:tcPr>
            <w:tcW w:w="960"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color w:val="000000"/>
                <w:sz w:val="28"/>
                <w:szCs w:val="28"/>
                <w:lang w:eastAsia="en-IN"/>
              </w:rPr>
              <w:t>3</w:t>
            </w:r>
          </w:p>
        </w:tc>
        <w:tc>
          <w:tcPr>
            <w:tcW w:w="3294"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color w:val="000000"/>
                <w:sz w:val="28"/>
                <w:szCs w:val="28"/>
                <w:lang w:eastAsia="en-IN"/>
              </w:rPr>
              <w:t>SUDHIKCHYA CHETTRI</w:t>
            </w:r>
          </w:p>
          <w:p>
            <w:pP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color w:val="000000"/>
                <w:sz w:val="28"/>
                <w:szCs w:val="28"/>
                <w:lang w:eastAsia="en-IN"/>
              </w:rPr>
              <w:t>MD MUBARAK ALI</w:t>
            </w:r>
          </w:p>
        </w:tc>
        <w:tc>
          <w:tcPr>
            <w:tcW w:w="5103"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i/>
                <w:color w:val="000000"/>
                <w:sz w:val="28"/>
                <w:szCs w:val="28"/>
                <w:lang w:eastAsia="en-IN"/>
              </w:rPr>
              <w:t>A.K. Gopalan v. State of Madras</w:t>
            </w:r>
            <w:r>
              <w:rPr>
                <w:rFonts w:ascii="Times New Roman" w:hAnsi="Times New Roman" w:eastAsia="Times New Roman" w:cs="Times New Roman"/>
                <w:bCs/>
                <w:color w:val="000000"/>
                <w:sz w:val="28"/>
                <w:szCs w:val="28"/>
                <w:lang w:eastAsia="en-IN"/>
              </w:rPr>
              <w:t xml:space="preserve"> AIR 1950 SC 27</w:t>
            </w:r>
          </w:p>
        </w:tc>
      </w:tr>
      <w:tr>
        <w:tblPrEx>
          <w:tblCellMar>
            <w:top w:w="0" w:type="dxa"/>
            <w:left w:w="108" w:type="dxa"/>
            <w:bottom w:w="0" w:type="dxa"/>
            <w:right w:w="108" w:type="dxa"/>
          </w:tblCellMar>
        </w:tblPrEx>
        <w:trPr>
          <w:trHeight w:val="402" w:hRule="atLeast"/>
        </w:trPr>
        <w:tc>
          <w:tcPr>
            <w:tcW w:w="960"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color w:val="000000"/>
                <w:sz w:val="28"/>
                <w:szCs w:val="28"/>
                <w:lang w:eastAsia="en-IN"/>
              </w:rPr>
              <w:t>4</w:t>
            </w:r>
          </w:p>
        </w:tc>
        <w:tc>
          <w:tcPr>
            <w:tcW w:w="3294"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color w:val="000000"/>
                <w:sz w:val="28"/>
                <w:szCs w:val="28"/>
                <w:lang w:eastAsia="en-IN"/>
              </w:rPr>
              <w:t>SUDHIR DAS</w:t>
            </w:r>
          </w:p>
          <w:p>
            <w:pP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color w:val="000000"/>
                <w:sz w:val="28"/>
                <w:szCs w:val="28"/>
                <w:lang w:eastAsia="en-IN"/>
              </w:rPr>
              <w:t>SRIJA BHOWMIK</w:t>
            </w:r>
          </w:p>
        </w:tc>
        <w:tc>
          <w:tcPr>
            <w:tcW w:w="5103"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i/>
                <w:color w:val="000000"/>
                <w:sz w:val="28"/>
                <w:szCs w:val="28"/>
                <w:lang w:eastAsia="en-IN"/>
              </w:rPr>
              <w:t>A.K. Kripaik v. Union of India</w:t>
            </w:r>
            <w:r>
              <w:rPr>
                <w:rFonts w:ascii="Times New Roman" w:hAnsi="Times New Roman" w:eastAsia="Times New Roman" w:cs="Times New Roman"/>
                <w:bCs/>
                <w:color w:val="000000"/>
                <w:sz w:val="28"/>
                <w:szCs w:val="28"/>
                <w:lang w:eastAsia="en-IN"/>
              </w:rPr>
              <w:t>, (1969) 2 SCC 262</w:t>
            </w:r>
          </w:p>
        </w:tc>
      </w:tr>
      <w:tr>
        <w:tblPrEx>
          <w:tblCellMar>
            <w:top w:w="0" w:type="dxa"/>
            <w:left w:w="108" w:type="dxa"/>
            <w:bottom w:w="0" w:type="dxa"/>
            <w:right w:w="108" w:type="dxa"/>
          </w:tblCellMar>
        </w:tblPrEx>
        <w:trPr>
          <w:trHeight w:val="402" w:hRule="atLeast"/>
        </w:trPr>
        <w:tc>
          <w:tcPr>
            <w:tcW w:w="960"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color w:val="000000"/>
                <w:sz w:val="28"/>
                <w:szCs w:val="28"/>
                <w:lang w:eastAsia="en-IN"/>
              </w:rPr>
              <w:t>5</w:t>
            </w:r>
          </w:p>
        </w:tc>
        <w:tc>
          <w:tcPr>
            <w:tcW w:w="3294"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color w:val="000000"/>
                <w:sz w:val="28"/>
                <w:szCs w:val="28"/>
                <w:lang w:eastAsia="en-IN"/>
              </w:rPr>
              <w:t>PANKAJ ROY</w:t>
            </w:r>
          </w:p>
          <w:p>
            <w:pP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color w:val="000000"/>
                <w:sz w:val="28"/>
                <w:szCs w:val="28"/>
                <w:lang w:eastAsia="en-IN"/>
              </w:rPr>
              <w:t>SAYANTONY LAHIRI</w:t>
            </w:r>
          </w:p>
        </w:tc>
        <w:tc>
          <w:tcPr>
            <w:tcW w:w="5103"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i/>
                <w:color w:val="000000"/>
                <w:sz w:val="28"/>
                <w:szCs w:val="28"/>
                <w:lang w:eastAsia="en-IN"/>
              </w:rPr>
              <w:t>B.S Wadera v. Union of India</w:t>
            </w:r>
            <w:r>
              <w:rPr>
                <w:rFonts w:ascii="Times New Roman" w:hAnsi="Times New Roman" w:eastAsia="Times New Roman" w:cs="Times New Roman"/>
                <w:bCs/>
                <w:color w:val="000000"/>
                <w:sz w:val="28"/>
                <w:szCs w:val="28"/>
                <w:lang w:eastAsia="en-IN"/>
              </w:rPr>
              <w:t>, AIR 1969 SC 118</w:t>
            </w:r>
          </w:p>
        </w:tc>
      </w:tr>
      <w:tr>
        <w:tblPrEx>
          <w:tblCellMar>
            <w:top w:w="0" w:type="dxa"/>
            <w:left w:w="108" w:type="dxa"/>
            <w:bottom w:w="0" w:type="dxa"/>
            <w:right w:w="108" w:type="dxa"/>
          </w:tblCellMar>
        </w:tblPrEx>
        <w:trPr>
          <w:trHeight w:val="402" w:hRule="atLeast"/>
        </w:trPr>
        <w:tc>
          <w:tcPr>
            <w:tcW w:w="960"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color w:val="000000"/>
                <w:sz w:val="28"/>
                <w:szCs w:val="28"/>
                <w:lang w:eastAsia="en-IN"/>
              </w:rPr>
              <w:t>6</w:t>
            </w:r>
          </w:p>
        </w:tc>
        <w:tc>
          <w:tcPr>
            <w:tcW w:w="3294"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color w:val="000000"/>
                <w:sz w:val="28"/>
                <w:szCs w:val="28"/>
                <w:lang w:eastAsia="en-IN"/>
              </w:rPr>
              <w:t>SAYAN BANERJEE</w:t>
            </w:r>
          </w:p>
          <w:p>
            <w:pP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color w:val="000000"/>
                <w:sz w:val="28"/>
                <w:szCs w:val="28"/>
                <w:lang w:eastAsia="en-IN"/>
              </w:rPr>
              <w:t>MADHUMITA ROY</w:t>
            </w:r>
          </w:p>
        </w:tc>
        <w:tc>
          <w:tcPr>
            <w:tcW w:w="5103"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i/>
                <w:color w:val="000000"/>
                <w:sz w:val="28"/>
                <w:szCs w:val="28"/>
                <w:lang w:eastAsia="en-IN"/>
              </w:rPr>
              <w:t>Dhulabhai v. State of M.P</w:t>
            </w:r>
            <w:r>
              <w:rPr>
                <w:rFonts w:ascii="Times New Roman" w:hAnsi="Times New Roman" w:eastAsia="Times New Roman" w:cs="Times New Roman"/>
                <w:bCs/>
                <w:color w:val="000000"/>
                <w:sz w:val="28"/>
                <w:szCs w:val="28"/>
                <w:lang w:eastAsia="en-IN"/>
              </w:rPr>
              <w:t>., AIR 1969 SC 78</w:t>
            </w:r>
          </w:p>
        </w:tc>
      </w:tr>
      <w:tr>
        <w:tblPrEx>
          <w:tblCellMar>
            <w:top w:w="0" w:type="dxa"/>
            <w:left w:w="108" w:type="dxa"/>
            <w:bottom w:w="0" w:type="dxa"/>
            <w:right w:w="108" w:type="dxa"/>
          </w:tblCellMar>
        </w:tblPrEx>
        <w:trPr>
          <w:trHeight w:val="402" w:hRule="atLeast"/>
        </w:trPr>
        <w:tc>
          <w:tcPr>
            <w:tcW w:w="960"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color w:val="000000"/>
                <w:sz w:val="28"/>
                <w:szCs w:val="28"/>
                <w:lang w:eastAsia="en-IN"/>
              </w:rPr>
              <w:t>7</w:t>
            </w:r>
          </w:p>
        </w:tc>
        <w:tc>
          <w:tcPr>
            <w:tcW w:w="3294"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color w:val="000000"/>
                <w:sz w:val="28"/>
                <w:szCs w:val="28"/>
                <w:lang w:eastAsia="en-IN"/>
              </w:rPr>
              <w:t>LAWRENCE RAI</w:t>
            </w:r>
          </w:p>
          <w:p>
            <w:pP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color w:val="000000"/>
                <w:sz w:val="28"/>
                <w:szCs w:val="28"/>
                <w:lang w:eastAsia="en-IN"/>
              </w:rPr>
              <w:t>VISHAKA JINDAL</w:t>
            </w:r>
          </w:p>
        </w:tc>
        <w:tc>
          <w:tcPr>
            <w:tcW w:w="5103"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i/>
                <w:color w:val="000000"/>
                <w:sz w:val="28"/>
                <w:szCs w:val="28"/>
                <w:lang w:eastAsia="en-IN"/>
              </w:rPr>
              <w:t>Deep Chand v. State of U.P</w:t>
            </w:r>
            <w:r>
              <w:rPr>
                <w:rFonts w:ascii="Times New Roman" w:hAnsi="Times New Roman" w:eastAsia="Times New Roman" w:cs="Times New Roman"/>
                <w:bCs/>
                <w:color w:val="000000"/>
                <w:sz w:val="28"/>
                <w:szCs w:val="28"/>
                <w:lang w:eastAsia="en-IN"/>
              </w:rPr>
              <w:t>., AIR 1959SC 648</w:t>
            </w:r>
          </w:p>
        </w:tc>
      </w:tr>
      <w:tr>
        <w:tblPrEx>
          <w:tblCellMar>
            <w:top w:w="0" w:type="dxa"/>
            <w:left w:w="108" w:type="dxa"/>
            <w:bottom w:w="0" w:type="dxa"/>
            <w:right w:w="108" w:type="dxa"/>
          </w:tblCellMar>
        </w:tblPrEx>
        <w:trPr>
          <w:trHeight w:val="402" w:hRule="atLeast"/>
        </w:trPr>
        <w:tc>
          <w:tcPr>
            <w:tcW w:w="960"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color w:val="000000"/>
                <w:sz w:val="28"/>
                <w:szCs w:val="28"/>
                <w:lang w:eastAsia="en-IN"/>
              </w:rPr>
              <w:t>8</w:t>
            </w:r>
          </w:p>
        </w:tc>
        <w:tc>
          <w:tcPr>
            <w:tcW w:w="3294"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color w:val="000000"/>
                <w:sz w:val="28"/>
                <w:szCs w:val="28"/>
                <w:lang w:eastAsia="en-IN"/>
              </w:rPr>
              <w:t>SILVIA MUKHIA</w:t>
            </w:r>
          </w:p>
          <w:p>
            <w:pP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color w:val="000000"/>
                <w:sz w:val="28"/>
                <w:szCs w:val="28"/>
                <w:lang w:eastAsia="en-IN"/>
              </w:rPr>
              <w:t>AYAN DAS</w:t>
            </w:r>
          </w:p>
        </w:tc>
        <w:tc>
          <w:tcPr>
            <w:tcW w:w="5103"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i/>
                <w:color w:val="000000"/>
                <w:sz w:val="28"/>
                <w:szCs w:val="28"/>
                <w:lang w:eastAsia="en-IN"/>
              </w:rPr>
              <w:t>Minnerva Mills Ltd. v. Union of India,</w:t>
            </w:r>
            <w:r>
              <w:rPr>
                <w:rFonts w:ascii="Times New Roman" w:hAnsi="Times New Roman" w:eastAsia="Times New Roman" w:cs="Times New Roman"/>
                <w:bCs/>
                <w:color w:val="000000"/>
                <w:sz w:val="28"/>
                <w:szCs w:val="28"/>
                <w:lang w:eastAsia="en-IN"/>
              </w:rPr>
              <w:t>AIR 1980 SC 1789</w:t>
            </w:r>
          </w:p>
        </w:tc>
      </w:tr>
      <w:tr>
        <w:tblPrEx>
          <w:tblCellMar>
            <w:top w:w="0" w:type="dxa"/>
            <w:left w:w="108" w:type="dxa"/>
            <w:bottom w:w="0" w:type="dxa"/>
            <w:right w:w="108" w:type="dxa"/>
          </w:tblCellMar>
        </w:tblPrEx>
        <w:trPr>
          <w:trHeight w:val="402" w:hRule="atLeast"/>
        </w:trPr>
        <w:tc>
          <w:tcPr>
            <w:tcW w:w="960"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color w:val="000000"/>
                <w:sz w:val="28"/>
                <w:szCs w:val="28"/>
                <w:lang w:eastAsia="en-IN"/>
              </w:rPr>
              <w:t>9</w:t>
            </w:r>
          </w:p>
        </w:tc>
        <w:tc>
          <w:tcPr>
            <w:tcW w:w="3294"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color w:val="000000"/>
                <w:sz w:val="28"/>
                <w:szCs w:val="28"/>
                <w:lang w:eastAsia="en-IN"/>
              </w:rPr>
              <w:t>ANUP MONDAL</w:t>
            </w:r>
          </w:p>
          <w:p>
            <w:pP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color w:val="000000"/>
                <w:sz w:val="28"/>
                <w:szCs w:val="28"/>
                <w:lang w:eastAsia="en-IN"/>
              </w:rPr>
              <w:t>PRIYANKA ROY</w:t>
            </w:r>
          </w:p>
        </w:tc>
        <w:tc>
          <w:tcPr>
            <w:tcW w:w="5103"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i/>
                <w:color w:val="000000"/>
                <w:sz w:val="28"/>
                <w:szCs w:val="28"/>
                <w:lang w:eastAsia="en-IN"/>
              </w:rPr>
              <w:t>Sajjan Singh v. State of Rajasthan</w:t>
            </w:r>
            <w:r>
              <w:rPr>
                <w:rFonts w:ascii="Times New Roman" w:hAnsi="Times New Roman" w:eastAsia="Times New Roman" w:cs="Times New Roman"/>
                <w:bCs/>
                <w:color w:val="000000"/>
                <w:sz w:val="28"/>
                <w:szCs w:val="28"/>
                <w:lang w:eastAsia="en-IN"/>
              </w:rPr>
              <w:t>, AIR 1965 SC 845</w:t>
            </w:r>
          </w:p>
        </w:tc>
      </w:tr>
      <w:tr>
        <w:tblPrEx>
          <w:tblCellMar>
            <w:top w:w="0" w:type="dxa"/>
            <w:left w:w="108" w:type="dxa"/>
            <w:bottom w:w="0" w:type="dxa"/>
            <w:right w:w="108" w:type="dxa"/>
          </w:tblCellMar>
        </w:tblPrEx>
        <w:trPr>
          <w:trHeight w:val="402" w:hRule="atLeast"/>
        </w:trPr>
        <w:tc>
          <w:tcPr>
            <w:tcW w:w="960"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color w:val="000000"/>
                <w:sz w:val="28"/>
                <w:szCs w:val="28"/>
                <w:lang w:eastAsia="en-IN"/>
              </w:rPr>
              <w:t>10</w:t>
            </w:r>
          </w:p>
        </w:tc>
        <w:tc>
          <w:tcPr>
            <w:tcW w:w="3294"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color w:val="000000"/>
                <w:sz w:val="28"/>
                <w:szCs w:val="28"/>
                <w:lang w:eastAsia="en-IN"/>
              </w:rPr>
              <w:t>SWASTIKA ROY</w:t>
            </w:r>
          </w:p>
          <w:p>
            <w:pP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color w:val="000000"/>
                <w:sz w:val="28"/>
                <w:szCs w:val="28"/>
                <w:lang w:eastAsia="en-IN"/>
              </w:rPr>
              <w:t>NIKITA SIGCHI</w:t>
            </w:r>
          </w:p>
        </w:tc>
        <w:tc>
          <w:tcPr>
            <w:tcW w:w="5103"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i/>
                <w:color w:val="000000"/>
                <w:sz w:val="28"/>
                <w:szCs w:val="28"/>
                <w:lang w:eastAsia="en-IN"/>
              </w:rPr>
              <w:t xml:space="preserve">Shankari Prasad vs. Union of India </w:t>
            </w:r>
            <w:r>
              <w:rPr>
                <w:rFonts w:ascii="Times New Roman" w:hAnsi="Times New Roman" w:eastAsia="Times New Roman" w:cs="Times New Roman"/>
                <w:bCs/>
                <w:color w:val="000000"/>
                <w:sz w:val="28"/>
                <w:szCs w:val="28"/>
                <w:lang w:eastAsia="en-IN"/>
              </w:rPr>
              <w:t>AIR1951 SC 458</w:t>
            </w:r>
          </w:p>
        </w:tc>
      </w:tr>
      <w:tr>
        <w:tblPrEx>
          <w:tblCellMar>
            <w:top w:w="0" w:type="dxa"/>
            <w:left w:w="108" w:type="dxa"/>
            <w:bottom w:w="0" w:type="dxa"/>
            <w:right w:w="108" w:type="dxa"/>
          </w:tblCellMar>
        </w:tblPrEx>
        <w:trPr>
          <w:trHeight w:val="402" w:hRule="atLeast"/>
        </w:trPr>
        <w:tc>
          <w:tcPr>
            <w:tcW w:w="960"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color w:val="000000"/>
                <w:sz w:val="28"/>
                <w:szCs w:val="28"/>
                <w:lang w:eastAsia="en-IN"/>
              </w:rPr>
              <w:t>11</w:t>
            </w:r>
          </w:p>
        </w:tc>
        <w:tc>
          <w:tcPr>
            <w:tcW w:w="3294"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color w:val="000000"/>
                <w:sz w:val="28"/>
                <w:szCs w:val="28"/>
                <w:lang w:eastAsia="en-IN"/>
              </w:rPr>
              <w:t>SUBHADEEP SONAR</w:t>
            </w:r>
          </w:p>
          <w:p>
            <w:pP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color w:val="000000"/>
                <w:sz w:val="28"/>
                <w:szCs w:val="28"/>
                <w:lang w:eastAsia="en-IN"/>
              </w:rPr>
              <w:t>AJOY MONDAL</w:t>
            </w:r>
          </w:p>
        </w:tc>
        <w:tc>
          <w:tcPr>
            <w:tcW w:w="5103"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i/>
                <w:color w:val="000000"/>
                <w:sz w:val="28"/>
                <w:szCs w:val="28"/>
                <w:lang w:eastAsia="en-IN"/>
              </w:rPr>
              <w:t>Indra Sharma v. K .V.Sharma</w:t>
            </w:r>
            <w:r>
              <w:rPr>
                <w:rFonts w:ascii="Times New Roman" w:hAnsi="Times New Roman" w:eastAsia="Times New Roman" w:cs="Times New Roman"/>
                <w:bCs/>
                <w:color w:val="000000"/>
                <w:sz w:val="28"/>
                <w:szCs w:val="28"/>
                <w:lang w:eastAsia="en-IN"/>
              </w:rPr>
              <w:t xml:space="preserve"> (2013) 15 SCC 755</w:t>
            </w:r>
          </w:p>
        </w:tc>
      </w:tr>
      <w:tr>
        <w:tblPrEx>
          <w:tblCellMar>
            <w:top w:w="0" w:type="dxa"/>
            <w:left w:w="108" w:type="dxa"/>
            <w:bottom w:w="0" w:type="dxa"/>
            <w:right w:w="108" w:type="dxa"/>
          </w:tblCellMar>
        </w:tblPrEx>
        <w:trPr>
          <w:trHeight w:val="402" w:hRule="atLeast"/>
        </w:trPr>
        <w:tc>
          <w:tcPr>
            <w:tcW w:w="960"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color w:val="000000"/>
                <w:sz w:val="28"/>
                <w:szCs w:val="28"/>
                <w:lang w:eastAsia="en-IN"/>
              </w:rPr>
              <w:t>12</w:t>
            </w:r>
          </w:p>
        </w:tc>
        <w:tc>
          <w:tcPr>
            <w:tcW w:w="3294"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color w:val="000000"/>
                <w:sz w:val="28"/>
                <w:szCs w:val="28"/>
                <w:lang w:eastAsia="en-IN"/>
              </w:rPr>
              <w:t>ROHIT DEY</w:t>
            </w:r>
          </w:p>
          <w:p>
            <w:pP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color w:val="000000"/>
                <w:sz w:val="28"/>
                <w:szCs w:val="28"/>
                <w:lang w:eastAsia="en-IN"/>
              </w:rPr>
              <w:t>PARNILA SAHA</w:t>
            </w:r>
          </w:p>
        </w:tc>
        <w:tc>
          <w:tcPr>
            <w:tcW w:w="5103"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i/>
                <w:color w:val="000000"/>
                <w:sz w:val="28"/>
                <w:szCs w:val="28"/>
                <w:lang w:eastAsia="en-IN"/>
              </w:rPr>
              <w:t xml:space="preserve">Som Prakash Rekhi vs. Union of India </w:t>
            </w:r>
            <w:r>
              <w:rPr>
                <w:rFonts w:ascii="Times New Roman" w:hAnsi="Times New Roman" w:eastAsia="Times New Roman" w:cs="Times New Roman"/>
                <w:bCs/>
                <w:color w:val="000000"/>
                <w:sz w:val="28"/>
                <w:szCs w:val="28"/>
                <w:lang w:eastAsia="en-IN"/>
              </w:rPr>
              <w:t>(1981) 1 SCC 499</w:t>
            </w:r>
          </w:p>
        </w:tc>
      </w:tr>
      <w:tr>
        <w:tblPrEx>
          <w:tblCellMar>
            <w:top w:w="0" w:type="dxa"/>
            <w:left w:w="108" w:type="dxa"/>
            <w:bottom w:w="0" w:type="dxa"/>
            <w:right w:w="108" w:type="dxa"/>
          </w:tblCellMar>
        </w:tblPrEx>
        <w:trPr>
          <w:trHeight w:val="402" w:hRule="atLeast"/>
        </w:trPr>
        <w:tc>
          <w:tcPr>
            <w:tcW w:w="960"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color w:val="000000"/>
                <w:sz w:val="28"/>
                <w:szCs w:val="28"/>
                <w:lang w:eastAsia="en-IN"/>
              </w:rPr>
              <w:t>13</w:t>
            </w:r>
          </w:p>
        </w:tc>
        <w:tc>
          <w:tcPr>
            <w:tcW w:w="3294"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color w:val="000000"/>
                <w:sz w:val="28"/>
                <w:szCs w:val="28"/>
                <w:lang w:eastAsia="en-IN"/>
              </w:rPr>
              <w:t>SONIA SARKAR</w:t>
            </w:r>
          </w:p>
          <w:p>
            <w:pP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color w:val="000000"/>
                <w:sz w:val="28"/>
                <w:szCs w:val="28"/>
                <w:lang w:eastAsia="en-IN"/>
              </w:rPr>
              <w:t>SONIYA SARKAR</w:t>
            </w:r>
          </w:p>
        </w:tc>
        <w:tc>
          <w:tcPr>
            <w:tcW w:w="5103"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i/>
                <w:color w:val="000000"/>
                <w:sz w:val="28"/>
                <w:szCs w:val="28"/>
                <w:lang w:eastAsia="en-IN"/>
              </w:rPr>
              <w:t>S.P. Gupta v.Union of India</w:t>
            </w:r>
            <w:r>
              <w:rPr>
                <w:rFonts w:ascii="Times New Roman" w:hAnsi="Times New Roman" w:eastAsia="Times New Roman" w:cs="Times New Roman"/>
                <w:bCs/>
                <w:color w:val="000000"/>
                <w:sz w:val="28"/>
                <w:szCs w:val="28"/>
                <w:lang w:eastAsia="en-IN"/>
              </w:rPr>
              <w:t>, AIR 1982 SC 149</w:t>
            </w:r>
          </w:p>
        </w:tc>
      </w:tr>
      <w:tr>
        <w:tblPrEx>
          <w:tblCellMar>
            <w:top w:w="0" w:type="dxa"/>
            <w:left w:w="108" w:type="dxa"/>
            <w:bottom w:w="0" w:type="dxa"/>
            <w:right w:w="108" w:type="dxa"/>
          </w:tblCellMar>
        </w:tblPrEx>
        <w:trPr>
          <w:trHeight w:val="402" w:hRule="atLeast"/>
        </w:trPr>
        <w:tc>
          <w:tcPr>
            <w:tcW w:w="960"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color w:val="000000"/>
                <w:sz w:val="28"/>
                <w:szCs w:val="28"/>
                <w:lang w:eastAsia="en-IN"/>
              </w:rPr>
              <w:t>14</w:t>
            </w:r>
          </w:p>
        </w:tc>
        <w:tc>
          <w:tcPr>
            <w:tcW w:w="3294"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color w:val="000000"/>
                <w:sz w:val="28"/>
                <w:szCs w:val="28"/>
                <w:lang w:eastAsia="en-IN"/>
              </w:rPr>
              <w:t>MOUMITA ROY</w:t>
            </w:r>
          </w:p>
          <w:p>
            <w:pP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color w:val="000000"/>
                <w:sz w:val="28"/>
                <w:szCs w:val="28"/>
                <w:lang w:eastAsia="en-IN"/>
              </w:rPr>
              <w:t>RAJNI KUMARI</w:t>
            </w:r>
          </w:p>
        </w:tc>
        <w:tc>
          <w:tcPr>
            <w:tcW w:w="5103"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i/>
                <w:color w:val="000000"/>
                <w:sz w:val="28"/>
                <w:szCs w:val="28"/>
                <w:lang w:eastAsia="en-IN"/>
              </w:rPr>
              <w:t>S. Prakash v. K. M. Kurian</w:t>
            </w:r>
            <w:r>
              <w:rPr>
                <w:rFonts w:ascii="Times New Roman" w:hAnsi="Times New Roman" w:eastAsia="Times New Roman" w:cs="Times New Roman"/>
                <w:bCs/>
                <w:color w:val="000000"/>
                <w:sz w:val="28"/>
                <w:szCs w:val="28"/>
                <w:lang w:eastAsia="en-IN"/>
              </w:rPr>
              <w:t>, (1999) 5 SCC 624</w:t>
            </w:r>
          </w:p>
        </w:tc>
      </w:tr>
      <w:tr>
        <w:tblPrEx>
          <w:tblCellMar>
            <w:top w:w="0" w:type="dxa"/>
            <w:left w:w="108" w:type="dxa"/>
            <w:bottom w:w="0" w:type="dxa"/>
            <w:right w:w="108" w:type="dxa"/>
          </w:tblCellMar>
        </w:tblPrEx>
        <w:trPr>
          <w:trHeight w:val="402" w:hRule="atLeast"/>
        </w:trPr>
        <w:tc>
          <w:tcPr>
            <w:tcW w:w="960"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color w:val="000000"/>
                <w:sz w:val="28"/>
                <w:szCs w:val="28"/>
                <w:lang w:eastAsia="en-IN"/>
              </w:rPr>
              <w:t>15</w:t>
            </w:r>
          </w:p>
        </w:tc>
        <w:tc>
          <w:tcPr>
            <w:tcW w:w="3294"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color w:val="000000"/>
                <w:sz w:val="28"/>
                <w:szCs w:val="28"/>
                <w:lang w:eastAsia="en-IN"/>
              </w:rPr>
              <w:t>ANJALI  JAISWAL</w:t>
            </w:r>
          </w:p>
          <w:p>
            <w:pP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color w:val="000000"/>
                <w:sz w:val="28"/>
                <w:szCs w:val="28"/>
                <w:lang w:eastAsia="en-IN"/>
              </w:rPr>
              <w:t>SANGHAMITRA GHOSH</w:t>
            </w:r>
          </w:p>
        </w:tc>
        <w:tc>
          <w:tcPr>
            <w:tcW w:w="5103"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i/>
                <w:color w:val="000000"/>
                <w:sz w:val="28"/>
                <w:szCs w:val="28"/>
                <w:lang w:eastAsia="en-IN"/>
              </w:rPr>
              <w:t>S.R. Bhagwat v. State of Mysore</w:t>
            </w:r>
            <w:r>
              <w:rPr>
                <w:rFonts w:ascii="Times New Roman" w:hAnsi="Times New Roman" w:eastAsia="Times New Roman" w:cs="Times New Roman"/>
                <w:bCs/>
                <w:color w:val="000000"/>
                <w:sz w:val="28"/>
                <w:szCs w:val="28"/>
                <w:lang w:eastAsia="en-IN"/>
              </w:rPr>
              <w:t xml:space="preserve"> (1995) 6 SCC 16</w:t>
            </w:r>
          </w:p>
        </w:tc>
      </w:tr>
      <w:tr>
        <w:tblPrEx>
          <w:tblCellMar>
            <w:top w:w="0" w:type="dxa"/>
            <w:left w:w="108" w:type="dxa"/>
            <w:bottom w:w="0" w:type="dxa"/>
            <w:right w:w="108" w:type="dxa"/>
          </w:tblCellMar>
        </w:tblPrEx>
        <w:trPr>
          <w:trHeight w:val="402" w:hRule="atLeast"/>
        </w:trPr>
        <w:tc>
          <w:tcPr>
            <w:tcW w:w="960"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color w:val="000000"/>
                <w:sz w:val="28"/>
                <w:szCs w:val="28"/>
                <w:lang w:eastAsia="en-IN"/>
              </w:rPr>
              <w:t>16</w:t>
            </w:r>
          </w:p>
        </w:tc>
        <w:tc>
          <w:tcPr>
            <w:tcW w:w="3294"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color w:val="000000"/>
                <w:sz w:val="28"/>
                <w:szCs w:val="28"/>
                <w:lang w:eastAsia="en-IN"/>
              </w:rPr>
              <w:t>NANDITA SARKAR</w:t>
            </w:r>
          </w:p>
          <w:p>
            <w:pP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color w:val="000000"/>
                <w:sz w:val="28"/>
                <w:szCs w:val="28"/>
                <w:lang w:eastAsia="en-IN"/>
              </w:rPr>
              <w:t>ANINDITA DEY</w:t>
            </w:r>
          </w:p>
        </w:tc>
        <w:tc>
          <w:tcPr>
            <w:tcW w:w="5103"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i/>
                <w:color w:val="000000"/>
                <w:sz w:val="28"/>
                <w:szCs w:val="28"/>
                <w:lang w:eastAsia="en-IN"/>
              </w:rPr>
              <w:t>R.C Cooper v. Union of India</w:t>
            </w:r>
            <w:r>
              <w:rPr>
                <w:rFonts w:ascii="Times New Roman" w:hAnsi="Times New Roman" w:eastAsia="Times New Roman" w:cs="Times New Roman"/>
                <w:bCs/>
                <w:color w:val="000000"/>
                <w:sz w:val="28"/>
                <w:szCs w:val="28"/>
                <w:lang w:eastAsia="en-IN"/>
              </w:rPr>
              <w:t>, AIR 1970 SC 564</w:t>
            </w:r>
          </w:p>
        </w:tc>
      </w:tr>
      <w:tr>
        <w:tblPrEx>
          <w:tblCellMar>
            <w:top w:w="0" w:type="dxa"/>
            <w:left w:w="108" w:type="dxa"/>
            <w:bottom w:w="0" w:type="dxa"/>
            <w:right w:w="108" w:type="dxa"/>
          </w:tblCellMar>
        </w:tblPrEx>
        <w:trPr>
          <w:trHeight w:val="402" w:hRule="atLeast"/>
        </w:trPr>
        <w:tc>
          <w:tcPr>
            <w:tcW w:w="960"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color w:val="000000"/>
                <w:sz w:val="28"/>
                <w:szCs w:val="28"/>
                <w:lang w:eastAsia="en-IN"/>
              </w:rPr>
              <w:t>17</w:t>
            </w:r>
          </w:p>
        </w:tc>
        <w:tc>
          <w:tcPr>
            <w:tcW w:w="3294"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color w:val="000000"/>
                <w:sz w:val="28"/>
                <w:szCs w:val="28"/>
                <w:lang w:eastAsia="en-IN"/>
              </w:rPr>
              <w:t>MILI AKHTER</w:t>
            </w:r>
          </w:p>
          <w:p>
            <w:pP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color w:val="000000"/>
                <w:sz w:val="28"/>
                <w:szCs w:val="28"/>
                <w:lang w:eastAsia="en-IN"/>
              </w:rPr>
              <w:t>SHAMIK DUTTA</w:t>
            </w:r>
          </w:p>
        </w:tc>
        <w:tc>
          <w:tcPr>
            <w:tcW w:w="5103"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i/>
                <w:color w:val="000000"/>
                <w:sz w:val="28"/>
                <w:szCs w:val="28"/>
                <w:lang w:eastAsia="en-IN"/>
              </w:rPr>
              <w:t>SheelaBarse v. State of Maharashtra</w:t>
            </w:r>
            <w:r>
              <w:rPr>
                <w:rFonts w:ascii="Times New Roman" w:hAnsi="Times New Roman" w:eastAsia="Times New Roman" w:cs="Times New Roman"/>
                <w:bCs/>
                <w:color w:val="000000"/>
                <w:sz w:val="28"/>
                <w:szCs w:val="28"/>
                <w:lang w:eastAsia="en-IN"/>
              </w:rPr>
              <w:t>, AIR 1986 SC 1773</w:t>
            </w:r>
          </w:p>
        </w:tc>
      </w:tr>
      <w:tr>
        <w:tblPrEx>
          <w:tblCellMar>
            <w:top w:w="0" w:type="dxa"/>
            <w:left w:w="108" w:type="dxa"/>
            <w:bottom w:w="0" w:type="dxa"/>
            <w:right w:w="108" w:type="dxa"/>
          </w:tblCellMar>
        </w:tblPrEx>
        <w:trPr>
          <w:trHeight w:val="402" w:hRule="atLeast"/>
        </w:trPr>
        <w:tc>
          <w:tcPr>
            <w:tcW w:w="960"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color w:val="000000"/>
                <w:sz w:val="28"/>
                <w:szCs w:val="28"/>
                <w:lang w:eastAsia="en-IN"/>
              </w:rPr>
              <w:t>18</w:t>
            </w:r>
          </w:p>
        </w:tc>
        <w:tc>
          <w:tcPr>
            <w:tcW w:w="3294"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color w:val="000000"/>
                <w:sz w:val="28"/>
                <w:szCs w:val="28"/>
                <w:lang w:eastAsia="en-IN"/>
              </w:rPr>
              <w:t>PRIYANKA NIRMAL</w:t>
            </w:r>
          </w:p>
          <w:p>
            <w:pP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color w:val="000000"/>
                <w:sz w:val="28"/>
                <w:szCs w:val="28"/>
                <w:lang w:eastAsia="en-IN"/>
              </w:rPr>
              <w:t>MARINA PALIT</w:t>
            </w:r>
          </w:p>
        </w:tc>
        <w:tc>
          <w:tcPr>
            <w:tcW w:w="5103"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i/>
                <w:color w:val="000000"/>
                <w:sz w:val="28"/>
                <w:szCs w:val="28"/>
                <w:lang w:eastAsia="en-IN"/>
              </w:rPr>
              <w:t>State of Gujarat v. Ambika mills</w:t>
            </w:r>
            <w:r>
              <w:rPr>
                <w:rFonts w:ascii="Times New Roman" w:hAnsi="Times New Roman" w:eastAsia="Times New Roman" w:cs="Times New Roman"/>
                <w:bCs/>
                <w:color w:val="000000"/>
                <w:sz w:val="28"/>
                <w:szCs w:val="28"/>
                <w:lang w:eastAsia="en-IN"/>
              </w:rPr>
              <w:t xml:space="preserve"> (1974) 4 SCC 656</w:t>
            </w:r>
          </w:p>
        </w:tc>
      </w:tr>
      <w:tr>
        <w:tblPrEx>
          <w:tblCellMar>
            <w:top w:w="0" w:type="dxa"/>
            <w:left w:w="108" w:type="dxa"/>
            <w:bottom w:w="0" w:type="dxa"/>
            <w:right w:w="108" w:type="dxa"/>
          </w:tblCellMar>
        </w:tblPrEx>
        <w:trPr>
          <w:trHeight w:val="402" w:hRule="atLeast"/>
        </w:trPr>
        <w:tc>
          <w:tcPr>
            <w:tcW w:w="960"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color w:val="000000"/>
                <w:sz w:val="28"/>
                <w:szCs w:val="28"/>
                <w:lang w:eastAsia="en-IN"/>
              </w:rPr>
              <w:t>19</w:t>
            </w:r>
          </w:p>
        </w:tc>
        <w:tc>
          <w:tcPr>
            <w:tcW w:w="3294"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color w:val="000000"/>
                <w:sz w:val="28"/>
                <w:szCs w:val="28"/>
                <w:lang w:eastAsia="en-IN"/>
              </w:rPr>
              <w:t>PRIYANKA DAS</w:t>
            </w:r>
          </w:p>
          <w:p>
            <w:pP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color w:val="000000"/>
                <w:sz w:val="28"/>
                <w:szCs w:val="28"/>
                <w:lang w:eastAsia="en-IN"/>
              </w:rPr>
              <w:t>PRITAM ROY</w:t>
            </w:r>
          </w:p>
        </w:tc>
        <w:tc>
          <w:tcPr>
            <w:tcW w:w="5103"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i/>
                <w:color w:val="000000"/>
                <w:sz w:val="28"/>
                <w:szCs w:val="28"/>
                <w:lang w:eastAsia="en-IN"/>
              </w:rPr>
              <w:t>Vishaka v. State of Rajasthan</w:t>
            </w:r>
            <w:r>
              <w:rPr>
                <w:rFonts w:ascii="Times New Roman" w:hAnsi="Times New Roman" w:eastAsia="Times New Roman" w:cs="Times New Roman"/>
                <w:bCs/>
                <w:color w:val="000000"/>
                <w:sz w:val="28"/>
                <w:szCs w:val="28"/>
                <w:lang w:eastAsia="en-IN"/>
              </w:rPr>
              <w:t xml:space="preserve"> (1997) 6 SCC 241</w:t>
            </w:r>
          </w:p>
        </w:tc>
      </w:tr>
      <w:tr>
        <w:tblPrEx>
          <w:tblCellMar>
            <w:top w:w="0" w:type="dxa"/>
            <w:left w:w="108" w:type="dxa"/>
            <w:bottom w:w="0" w:type="dxa"/>
            <w:right w:w="108" w:type="dxa"/>
          </w:tblCellMar>
        </w:tblPrEx>
        <w:trPr>
          <w:trHeight w:val="402" w:hRule="atLeast"/>
        </w:trPr>
        <w:tc>
          <w:tcPr>
            <w:tcW w:w="960"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color w:val="000000"/>
                <w:sz w:val="28"/>
                <w:szCs w:val="28"/>
                <w:lang w:eastAsia="en-IN"/>
              </w:rPr>
              <w:t>20</w:t>
            </w:r>
          </w:p>
        </w:tc>
        <w:tc>
          <w:tcPr>
            <w:tcW w:w="3294"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color w:val="000000"/>
                <w:sz w:val="28"/>
                <w:szCs w:val="28"/>
                <w:lang w:eastAsia="en-IN"/>
              </w:rPr>
              <w:t>BIPTI ADHIKARI</w:t>
            </w:r>
          </w:p>
          <w:p>
            <w:pP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color w:val="000000"/>
                <w:sz w:val="28"/>
                <w:szCs w:val="28"/>
                <w:lang w:eastAsia="en-IN"/>
              </w:rPr>
              <w:t>AKASH SARKAR</w:t>
            </w:r>
          </w:p>
        </w:tc>
        <w:tc>
          <w:tcPr>
            <w:tcW w:w="5103"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i/>
                <w:color w:val="000000"/>
                <w:sz w:val="28"/>
                <w:szCs w:val="28"/>
                <w:lang w:eastAsia="en-IN"/>
              </w:rPr>
              <w:t>State of Kerala v. N.M Thomas</w:t>
            </w:r>
            <w:r>
              <w:rPr>
                <w:rFonts w:ascii="Times New Roman" w:hAnsi="Times New Roman" w:eastAsia="Times New Roman" w:cs="Times New Roman"/>
                <w:bCs/>
                <w:color w:val="000000"/>
                <w:sz w:val="28"/>
                <w:szCs w:val="28"/>
                <w:lang w:eastAsia="en-IN"/>
              </w:rPr>
              <w:t>, (1976) 2 SCC 310</w:t>
            </w:r>
          </w:p>
        </w:tc>
      </w:tr>
      <w:tr>
        <w:tblPrEx>
          <w:tblCellMar>
            <w:top w:w="0" w:type="dxa"/>
            <w:left w:w="108" w:type="dxa"/>
            <w:bottom w:w="0" w:type="dxa"/>
            <w:right w:w="108" w:type="dxa"/>
          </w:tblCellMar>
        </w:tblPrEx>
        <w:trPr>
          <w:trHeight w:val="402" w:hRule="atLeast"/>
        </w:trPr>
        <w:tc>
          <w:tcPr>
            <w:tcW w:w="960"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color w:val="000000"/>
                <w:sz w:val="28"/>
                <w:szCs w:val="28"/>
                <w:lang w:eastAsia="en-IN"/>
              </w:rPr>
              <w:t>21</w:t>
            </w:r>
          </w:p>
        </w:tc>
        <w:tc>
          <w:tcPr>
            <w:tcW w:w="3294"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color w:val="000000"/>
                <w:sz w:val="28"/>
                <w:szCs w:val="28"/>
                <w:lang w:eastAsia="en-IN"/>
              </w:rPr>
              <w:t>NIPA PAUL</w:t>
            </w:r>
          </w:p>
          <w:p>
            <w:pP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color w:val="000000"/>
                <w:sz w:val="28"/>
                <w:szCs w:val="28"/>
                <w:lang w:eastAsia="en-IN"/>
              </w:rPr>
              <w:t>VISHAL KUMAR GUPTA</w:t>
            </w:r>
          </w:p>
        </w:tc>
        <w:tc>
          <w:tcPr>
            <w:tcW w:w="5103"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i/>
                <w:color w:val="000000"/>
                <w:sz w:val="28"/>
                <w:szCs w:val="28"/>
                <w:lang w:eastAsia="en-IN"/>
              </w:rPr>
              <w:t>Tata Iron and Steel Co. ltd v. state of Bihar</w:t>
            </w:r>
            <w:r>
              <w:rPr>
                <w:rFonts w:ascii="Times New Roman" w:hAnsi="Times New Roman" w:eastAsia="Times New Roman" w:cs="Times New Roman"/>
                <w:bCs/>
                <w:color w:val="000000"/>
                <w:sz w:val="28"/>
                <w:szCs w:val="28"/>
                <w:lang w:eastAsia="en-IN"/>
              </w:rPr>
              <w:t xml:space="preserve">, AIR 1958 SC 452 </w:t>
            </w:r>
          </w:p>
        </w:tc>
      </w:tr>
      <w:tr>
        <w:tblPrEx>
          <w:tblCellMar>
            <w:top w:w="0" w:type="dxa"/>
            <w:left w:w="108" w:type="dxa"/>
            <w:bottom w:w="0" w:type="dxa"/>
            <w:right w:w="108" w:type="dxa"/>
          </w:tblCellMar>
        </w:tblPrEx>
        <w:trPr>
          <w:trHeight w:val="402" w:hRule="atLeast"/>
        </w:trPr>
        <w:tc>
          <w:tcPr>
            <w:tcW w:w="960"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color w:val="000000"/>
                <w:sz w:val="28"/>
                <w:szCs w:val="28"/>
                <w:lang w:eastAsia="en-IN"/>
              </w:rPr>
              <w:t>22</w:t>
            </w:r>
          </w:p>
        </w:tc>
        <w:tc>
          <w:tcPr>
            <w:tcW w:w="3294"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color w:val="000000"/>
                <w:sz w:val="28"/>
                <w:szCs w:val="28"/>
                <w:lang w:eastAsia="en-IN"/>
              </w:rPr>
              <w:t>DIBYENDU BHATTACHARJEE</w:t>
            </w:r>
          </w:p>
          <w:p>
            <w:pP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color w:val="000000"/>
                <w:sz w:val="28"/>
                <w:szCs w:val="28"/>
                <w:lang w:eastAsia="en-IN"/>
              </w:rPr>
              <w:t>MD NABUL HUSSAIN</w:t>
            </w:r>
          </w:p>
        </w:tc>
        <w:tc>
          <w:tcPr>
            <w:tcW w:w="5103"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i/>
                <w:color w:val="000000"/>
                <w:sz w:val="28"/>
                <w:szCs w:val="28"/>
                <w:lang w:eastAsia="en-IN"/>
              </w:rPr>
              <w:t>NilabatiBahera v. State of Orissa</w:t>
            </w:r>
            <w:r>
              <w:rPr>
                <w:rFonts w:ascii="Times New Roman" w:hAnsi="Times New Roman" w:eastAsia="Times New Roman" w:cs="Times New Roman"/>
                <w:bCs/>
                <w:color w:val="000000"/>
                <w:sz w:val="28"/>
                <w:szCs w:val="28"/>
                <w:lang w:eastAsia="en-IN"/>
              </w:rPr>
              <w:t>, AIR 1993 SC 1960</w:t>
            </w:r>
          </w:p>
        </w:tc>
      </w:tr>
      <w:tr>
        <w:tblPrEx>
          <w:tblCellMar>
            <w:top w:w="0" w:type="dxa"/>
            <w:left w:w="108" w:type="dxa"/>
            <w:bottom w:w="0" w:type="dxa"/>
            <w:right w:w="108" w:type="dxa"/>
          </w:tblCellMar>
        </w:tblPrEx>
        <w:trPr>
          <w:trHeight w:val="402" w:hRule="atLeast"/>
        </w:trPr>
        <w:tc>
          <w:tcPr>
            <w:tcW w:w="960"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color w:val="000000"/>
                <w:sz w:val="28"/>
                <w:szCs w:val="28"/>
                <w:lang w:eastAsia="en-IN"/>
              </w:rPr>
              <w:t>23</w:t>
            </w:r>
          </w:p>
        </w:tc>
        <w:tc>
          <w:tcPr>
            <w:tcW w:w="3294"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color w:val="000000"/>
                <w:sz w:val="28"/>
                <w:szCs w:val="28"/>
                <w:lang w:eastAsia="en-IN"/>
              </w:rPr>
              <w:t>RENUKA SINGH</w:t>
            </w:r>
          </w:p>
          <w:p>
            <w:pP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color w:val="000000"/>
                <w:sz w:val="28"/>
                <w:szCs w:val="28"/>
                <w:lang w:eastAsia="en-IN"/>
              </w:rPr>
              <w:t>NILOY CHANDRA ROY</w:t>
            </w:r>
          </w:p>
        </w:tc>
        <w:tc>
          <w:tcPr>
            <w:tcW w:w="5103"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i/>
                <w:color w:val="000000"/>
                <w:sz w:val="28"/>
                <w:szCs w:val="28"/>
                <w:lang w:eastAsia="en-IN"/>
              </w:rPr>
              <w:t>S. R. Bommai v. Union of India</w:t>
            </w:r>
            <w:r>
              <w:rPr>
                <w:rFonts w:ascii="Times New Roman" w:hAnsi="Times New Roman" w:eastAsia="Times New Roman" w:cs="Times New Roman"/>
                <w:bCs/>
                <w:color w:val="000000"/>
                <w:sz w:val="28"/>
                <w:szCs w:val="28"/>
                <w:lang w:eastAsia="en-IN"/>
              </w:rPr>
              <w:t>, AIR 1994 SC 1918</w:t>
            </w:r>
          </w:p>
        </w:tc>
      </w:tr>
      <w:tr>
        <w:tblPrEx>
          <w:tblCellMar>
            <w:top w:w="0" w:type="dxa"/>
            <w:left w:w="108" w:type="dxa"/>
            <w:bottom w:w="0" w:type="dxa"/>
            <w:right w:w="108" w:type="dxa"/>
          </w:tblCellMar>
        </w:tblPrEx>
        <w:trPr>
          <w:trHeight w:val="402" w:hRule="atLeast"/>
        </w:trPr>
        <w:tc>
          <w:tcPr>
            <w:tcW w:w="960"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color w:val="000000"/>
                <w:sz w:val="28"/>
                <w:szCs w:val="28"/>
                <w:lang w:eastAsia="en-IN"/>
              </w:rPr>
              <w:t>24</w:t>
            </w:r>
          </w:p>
        </w:tc>
        <w:tc>
          <w:tcPr>
            <w:tcW w:w="3294"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color w:val="000000"/>
                <w:sz w:val="28"/>
                <w:szCs w:val="28"/>
                <w:lang w:eastAsia="en-IN"/>
              </w:rPr>
              <w:t>RAHUL GHOSH</w:t>
            </w:r>
          </w:p>
          <w:p>
            <w:pP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color w:val="000000"/>
                <w:sz w:val="28"/>
                <w:szCs w:val="28"/>
                <w:lang w:eastAsia="en-IN"/>
              </w:rPr>
              <w:t>AVAY PRASAD</w:t>
            </w:r>
          </w:p>
        </w:tc>
        <w:tc>
          <w:tcPr>
            <w:tcW w:w="5103"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i/>
                <w:color w:val="000000"/>
                <w:sz w:val="28"/>
                <w:szCs w:val="28"/>
                <w:lang w:eastAsia="en-IN"/>
              </w:rPr>
              <w:t>Supreme Court Advocates-on-Records Association v. Union of India,</w:t>
            </w:r>
            <w:r>
              <w:rPr>
                <w:rFonts w:ascii="Times New Roman" w:hAnsi="Times New Roman" w:eastAsia="Times New Roman" w:cs="Times New Roman"/>
                <w:bCs/>
                <w:color w:val="000000"/>
                <w:sz w:val="28"/>
                <w:szCs w:val="28"/>
                <w:lang w:eastAsia="en-IN"/>
              </w:rPr>
              <w:t xml:space="preserve"> (1993) 4 SCC 441</w:t>
            </w:r>
          </w:p>
        </w:tc>
      </w:tr>
      <w:tr>
        <w:tblPrEx>
          <w:tblCellMar>
            <w:top w:w="0" w:type="dxa"/>
            <w:left w:w="108" w:type="dxa"/>
            <w:bottom w:w="0" w:type="dxa"/>
            <w:right w:w="108" w:type="dxa"/>
          </w:tblCellMar>
        </w:tblPrEx>
        <w:trPr>
          <w:trHeight w:val="402" w:hRule="atLeast"/>
        </w:trPr>
        <w:tc>
          <w:tcPr>
            <w:tcW w:w="960"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color w:val="000000"/>
                <w:sz w:val="28"/>
                <w:szCs w:val="28"/>
                <w:lang w:eastAsia="en-IN"/>
              </w:rPr>
              <w:t>25</w:t>
            </w:r>
          </w:p>
        </w:tc>
        <w:tc>
          <w:tcPr>
            <w:tcW w:w="3294" w:type="dxa"/>
            <w:tcBorders>
              <w:top w:val="nil"/>
              <w:left w:val="nil"/>
              <w:bottom w:val="single" w:color="auto" w:sz="4" w:space="0"/>
              <w:right w:val="single" w:color="auto" w:sz="4" w:space="0"/>
            </w:tcBorders>
            <w:shd w:val="clear" w:color="auto" w:fill="auto"/>
            <w:vAlign w:val="bottom"/>
          </w:tcPr>
          <w:p>
            <w:pP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color w:val="000000"/>
                <w:sz w:val="28"/>
                <w:szCs w:val="28"/>
                <w:lang w:eastAsia="en-IN"/>
              </w:rPr>
              <w:t>DEBRAJ PAUL</w:t>
            </w:r>
          </w:p>
          <w:p>
            <w:pP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color w:val="000000"/>
                <w:sz w:val="28"/>
                <w:szCs w:val="28"/>
                <w:lang w:eastAsia="en-IN"/>
              </w:rPr>
              <w:t>PRITI GOYAL</w:t>
            </w:r>
          </w:p>
        </w:tc>
        <w:tc>
          <w:tcPr>
            <w:tcW w:w="5103"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i/>
                <w:color w:val="000000"/>
                <w:sz w:val="28"/>
                <w:szCs w:val="28"/>
                <w:lang w:eastAsia="en-IN"/>
              </w:rPr>
              <w:t>T.M.A Pai Foundation v. State of Karnataka</w:t>
            </w:r>
            <w:r>
              <w:rPr>
                <w:rFonts w:ascii="Times New Roman" w:hAnsi="Times New Roman" w:eastAsia="Times New Roman" w:cs="Times New Roman"/>
                <w:bCs/>
                <w:color w:val="000000"/>
                <w:sz w:val="28"/>
                <w:szCs w:val="28"/>
                <w:lang w:eastAsia="en-IN"/>
              </w:rPr>
              <w:t>, (2002) 8 SCC 481</w:t>
            </w:r>
          </w:p>
        </w:tc>
      </w:tr>
      <w:tr>
        <w:tblPrEx>
          <w:tblCellMar>
            <w:top w:w="0" w:type="dxa"/>
            <w:left w:w="108" w:type="dxa"/>
            <w:bottom w:w="0" w:type="dxa"/>
            <w:right w:w="108" w:type="dxa"/>
          </w:tblCellMar>
        </w:tblPrEx>
        <w:trPr>
          <w:trHeight w:val="402" w:hRule="atLeast"/>
        </w:trPr>
        <w:tc>
          <w:tcPr>
            <w:tcW w:w="960"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color w:val="000000"/>
                <w:sz w:val="28"/>
                <w:szCs w:val="28"/>
                <w:lang w:eastAsia="en-IN"/>
              </w:rPr>
              <w:t>26</w:t>
            </w:r>
          </w:p>
        </w:tc>
        <w:tc>
          <w:tcPr>
            <w:tcW w:w="3294" w:type="dxa"/>
            <w:tcBorders>
              <w:top w:val="nil"/>
              <w:left w:val="nil"/>
              <w:bottom w:val="single" w:color="auto" w:sz="4" w:space="0"/>
              <w:right w:val="single" w:color="auto" w:sz="4" w:space="0"/>
            </w:tcBorders>
            <w:shd w:val="clear" w:color="auto" w:fill="auto"/>
            <w:vAlign w:val="bottom"/>
          </w:tcPr>
          <w:p>
            <w:pP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color w:val="000000"/>
                <w:sz w:val="28"/>
                <w:szCs w:val="28"/>
                <w:lang w:eastAsia="en-IN"/>
              </w:rPr>
              <w:t>KAJAL GUPTA</w:t>
            </w:r>
          </w:p>
          <w:p>
            <w:pP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color w:val="000000"/>
                <w:sz w:val="28"/>
                <w:szCs w:val="28"/>
                <w:lang w:eastAsia="en-IN"/>
              </w:rPr>
              <w:t>SARASWATI KUMARI JHA</w:t>
            </w:r>
          </w:p>
        </w:tc>
        <w:tc>
          <w:tcPr>
            <w:tcW w:w="5103"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i/>
                <w:color w:val="000000"/>
                <w:sz w:val="28"/>
                <w:szCs w:val="28"/>
                <w:lang w:eastAsia="en-IN"/>
              </w:rPr>
              <w:t>UjjamBai v. State of U.P</w:t>
            </w:r>
            <w:r>
              <w:rPr>
                <w:rFonts w:ascii="Times New Roman" w:hAnsi="Times New Roman" w:eastAsia="Times New Roman" w:cs="Times New Roman"/>
                <w:bCs/>
                <w:color w:val="000000"/>
                <w:sz w:val="28"/>
                <w:szCs w:val="28"/>
                <w:lang w:eastAsia="en-IN"/>
              </w:rPr>
              <w:t>., AIR 1962 SC 1621</w:t>
            </w:r>
          </w:p>
        </w:tc>
      </w:tr>
      <w:tr>
        <w:tblPrEx>
          <w:tblCellMar>
            <w:top w:w="0" w:type="dxa"/>
            <w:left w:w="108" w:type="dxa"/>
            <w:bottom w:w="0" w:type="dxa"/>
            <w:right w:w="108" w:type="dxa"/>
          </w:tblCellMar>
        </w:tblPrEx>
        <w:trPr>
          <w:trHeight w:val="402" w:hRule="atLeast"/>
        </w:trPr>
        <w:tc>
          <w:tcPr>
            <w:tcW w:w="960"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color w:val="000000"/>
                <w:sz w:val="28"/>
                <w:szCs w:val="28"/>
                <w:lang w:eastAsia="en-IN"/>
              </w:rPr>
              <w:t>27</w:t>
            </w:r>
          </w:p>
        </w:tc>
        <w:tc>
          <w:tcPr>
            <w:tcW w:w="3294"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color w:val="000000"/>
                <w:sz w:val="28"/>
                <w:szCs w:val="28"/>
                <w:lang w:eastAsia="en-IN"/>
              </w:rPr>
              <w:t>ABHISHEK MISHRA</w:t>
            </w:r>
          </w:p>
          <w:p>
            <w:pP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color w:val="000000"/>
                <w:sz w:val="28"/>
                <w:szCs w:val="28"/>
                <w:lang w:eastAsia="en-IN"/>
              </w:rPr>
              <w:t>HEENA CHOUDHARY</w:t>
            </w:r>
          </w:p>
        </w:tc>
        <w:tc>
          <w:tcPr>
            <w:tcW w:w="5103"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i/>
                <w:color w:val="000000"/>
                <w:sz w:val="28"/>
                <w:szCs w:val="28"/>
                <w:lang w:eastAsia="en-IN"/>
              </w:rPr>
              <w:t>IndraSawney v. Union of India</w:t>
            </w:r>
            <w:r>
              <w:rPr>
                <w:rFonts w:ascii="Times New Roman" w:hAnsi="Times New Roman" w:eastAsia="Times New Roman" w:cs="Times New Roman"/>
                <w:bCs/>
                <w:color w:val="000000"/>
                <w:sz w:val="28"/>
                <w:szCs w:val="28"/>
                <w:lang w:eastAsia="en-IN"/>
              </w:rPr>
              <w:t>AIR 1993 SC 477</w:t>
            </w:r>
          </w:p>
        </w:tc>
      </w:tr>
      <w:tr>
        <w:tblPrEx>
          <w:tblCellMar>
            <w:top w:w="0" w:type="dxa"/>
            <w:left w:w="108" w:type="dxa"/>
            <w:bottom w:w="0" w:type="dxa"/>
            <w:right w:w="108" w:type="dxa"/>
          </w:tblCellMar>
        </w:tblPrEx>
        <w:trPr>
          <w:trHeight w:val="402" w:hRule="atLeast"/>
        </w:trPr>
        <w:tc>
          <w:tcPr>
            <w:tcW w:w="960"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color w:val="000000"/>
                <w:sz w:val="28"/>
                <w:szCs w:val="28"/>
                <w:lang w:eastAsia="en-IN"/>
              </w:rPr>
              <w:t>28</w:t>
            </w:r>
          </w:p>
        </w:tc>
        <w:tc>
          <w:tcPr>
            <w:tcW w:w="3294"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color w:val="000000"/>
                <w:sz w:val="28"/>
                <w:szCs w:val="28"/>
                <w:lang w:eastAsia="en-IN"/>
              </w:rPr>
              <w:t>VIVEK UPADHYAYA</w:t>
            </w:r>
          </w:p>
          <w:p>
            <w:pP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color w:val="000000"/>
                <w:sz w:val="28"/>
                <w:szCs w:val="28"/>
                <w:lang w:eastAsia="en-IN"/>
              </w:rPr>
              <w:t>ANNIE PAUL</w:t>
            </w:r>
          </w:p>
        </w:tc>
        <w:tc>
          <w:tcPr>
            <w:tcW w:w="5103"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i/>
                <w:color w:val="000000"/>
                <w:sz w:val="28"/>
                <w:szCs w:val="28"/>
                <w:lang w:eastAsia="en-IN"/>
              </w:rPr>
              <w:t>Indra Nehru Gandhi v. Raj Narain</w:t>
            </w:r>
            <w:r>
              <w:rPr>
                <w:rFonts w:ascii="Times New Roman" w:hAnsi="Times New Roman" w:eastAsia="Times New Roman" w:cs="Times New Roman"/>
                <w:bCs/>
                <w:color w:val="000000"/>
                <w:sz w:val="28"/>
                <w:szCs w:val="28"/>
                <w:lang w:eastAsia="en-IN"/>
              </w:rPr>
              <w:t>, AIR 1975 SC 2299</w:t>
            </w:r>
          </w:p>
        </w:tc>
      </w:tr>
      <w:tr>
        <w:tblPrEx>
          <w:tblCellMar>
            <w:top w:w="0" w:type="dxa"/>
            <w:left w:w="108" w:type="dxa"/>
            <w:bottom w:w="0" w:type="dxa"/>
            <w:right w:w="108" w:type="dxa"/>
          </w:tblCellMar>
        </w:tblPrEx>
        <w:trPr>
          <w:trHeight w:val="402" w:hRule="atLeast"/>
        </w:trPr>
        <w:tc>
          <w:tcPr>
            <w:tcW w:w="960"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color w:val="000000"/>
                <w:sz w:val="28"/>
                <w:szCs w:val="28"/>
                <w:lang w:eastAsia="en-IN"/>
              </w:rPr>
              <w:t>29</w:t>
            </w:r>
          </w:p>
        </w:tc>
        <w:tc>
          <w:tcPr>
            <w:tcW w:w="3294"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color w:val="000000"/>
                <w:sz w:val="28"/>
                <w:szCs w:val="28"/>
                <w:lang w:eastAsia="en-IN"/>
              </w:rPr>
              <w:t>SAHELEE BOSE</w:t>
            </w:r>
          </w:p>
          <w:p>
            <w:pP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color w:val="000000"/>
                <w:sz w:val="28"/>
                <w:szCs w:val="28"/>
                <w:lang w:eastAsia="en-IN"/>
              </w:rPr>
              <w:t>SWARNAYU GOPE</w:t>
            </w:r>
          </w:p>
        </w:tc>
        <w:tc>
          <w:tcPr>
            <w:tcW w:w="5103"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i/>
                <w:color w:val="000000"/>
                <w:sz w:val="28"/>
                <w:szCs w:val="28"/>
                <w:lang w:eastAsia="en-IN"/>
              </w:rPr>
              <w:t>I.R Coehlo v. State of Tamil Nadu</w:t>
            </w:r>
            <w:r>
              <w:rPr>
                <w:rFonts w:ascii="Times New Roman" w:hAnsi="Times New Roman" w:eastAsia="Times New Roman" w:cs="Times New Roman"/>
                <w:bCs/>
                <w:color w:val="000000"/>
                <w:sz w:val="28"/>
                <w:szCs w:val="28"/>
                <w:lang w:eastAsia="en-IN"/>
              </w:rPr>
              <w:t>AIR 2007 SC 861</w:t>
            </w:r>
          </w:p>
        </w:tc>
      </w:tr>
      <w:tr>
        <w:tblPrEx>
          <w:tblCellMar>
            <w:top w:w="0" w:type="dxa"/>
            <w:left w:w="108" w:type="dxa"/>
            <w:bottom w:w="0" w:type="dxa"/>
            <w:right w:w="108" w:type="dxa"/>
          </w:tblCellMar>
        </w:tblPrEx>
        <w:trPr>
          <w:trHeight w:val="402" w:hRule="atLeast"/>
        </w:trPr>
        <w:tc>
          <w:tcPr>
            <w:tcW w:w="960"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color w:val="000000"/>
                <w:sz w:val="28"/>
                <w:szCs w:val="28"/>
                <w:lang w:eastAsia="en-IN"/>
              </w:rPr>
              <w:t>30</w:t>
            </w:r>
          </w:p>
        </w:tc>
        <w:tc>
          <w:tcPr>
            <w:tcW w:w="3294"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color w:val="000000"/>
                <w:sz w:val="28"/>
                <w:szCs w:val="28"/>
                <w:lang w:eastAsia="en-IN"/>
              </w:rPr>
              <w:t>SUPRODIP MAZUMDER</w:t>
            </w:r>
          </w:p>
          <w:p>
            <w:pP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color w:val="000000"/>
                <w:sz w:val="28"/>
                <w:szCs w:val="28"/>
                <w:lang w:eastAsia="en-IN"/>
              </w:rPr>
              <w:t>SPANDAN BAISHNAB</w:t>
            </w:r>
          </w:p>
        </w:tc>
        <w:tc>
          <w:tcPr>
            <w:tcW w:w="5103"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i/>
                <w:color w:val="000000"/>
                <w:sz w:val="28"/>
                <w:szCs w:val="28"/>
                <w:lang w:eastAsia="en-IN"/>
              </w:rPr>
              <w:t>BandhuaMuktiMorcha v. Union of India</w:t>
            </w:r>
            <w:r>
              <w:rPr>
                <w:rFonts w:ascii="Times New Roman" w:hAnsi="Times New Roman" w:eastAsia="Times New Roman" w:cs="Times New Roman"/>
                <w:bCs/>
                <w:color w:val="000000"/>
                <w:sz w:val="28"/>
                <w:szCs w:val="28"/>
                <w:lang w:eastAsia="en-IN"/>
              </w:rPr>
              <w:t>1984 AIR 802</w:t>
            </w:r>
          </w:p>
        </w:tc>
      </w:tr>
      <w:tr>
        <w:tblPrEx>
          <w:tblCellMar>
            <w:top w:w="0" w:type="dxa"/>
            <w:left w:w="108" w:type="dxa"/>
            <w:bottom w:w="0" w:type="dxa"/>
            <w:right w:w="108" w:type="dxa"/>
          </w:tblCellMar>
        </w:tblPrEx>
        <w:trPr>
          <w:trHeight w:val="402" w:hRule="atLeast"/>
        </w:trPr>
        <w:tc>
          <w:tcPr>
            <w:tcW w:w="960"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color w:val="000000"/>
                <w:sz w:val="28"/>
                <w:szCs w:val="28"/>
                <w:lang w:eastAsia="en-IN"/>
              </w:rPr>
              <w:t>31</w:t>
            </w:r>
          </w:p>
        </w:tc>
        <w:tc>
          <w:tcPr>
            <w:tcW w:w="3294"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color w:val="000000"/>
                <w:sz w:val="28"/>
                <w:szCs w:val="28"/>
                <w:lang w:eastAsia="en-IN"/>
              </w:rPr>
              <w:t>PUJA SARKAR</w:t>
            </w:r>
          </w:p>
          <w:p>
            <w:pP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color w:val="000000"/>
                <w:sz w:val="28"/>
                <w:szCs w:val="28"/>
                <w:lang w:eastAsia="en-IN"/>
              </w:rPr>
              <w:t>MOUSHUMI ROY</w:t>
            </w:r>
          </w:p>
        </w:tc>
        <w:tc>
          <w:tcPr>
            <w:tcW w:w="5103"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i/>
                <w:color w:val="000000"/>
                <w:sz w:val="28"/>
                <w:szCs w:val="28"/>
                <w:lang w:eastAsia="en-IN"/>
              </w:rPr>
              <w:t>Mithu v. State of Punjab</w:t>
            </w:r>
            <w:r>
              <w:rPr>
                <w:rFonts w:ascii="Times New Roman" w:hAnsi="Times New Roman" w:eastAsia="Times New Roman" w:cs="Times New Roman"/>
                <w:bCs/>
                <w:color w:val="000000"/>
                <w:sz w:val="28"/>
                <w:szCs w:val="28"/>
                <w:lang w:eastAsia="en-IN"/>
              </w:rPr>
              <w:t>, AIR 1983 SC 473</w:t>
            </w:r>
          </w:p>
        </w:tc>
      </w:tr>
      <w:tr>
        <w:tblPrEx>
          <w:tblCellMar>
            <w:top w:w="0" w:type="dxa"/>
            <w:left w:w="108" w:type="dxa"/>
            <w:bottom w:w="0" w:type="dxa"/>
            <w:right w:w="108" w:type="dxa"/>
          </w:tblCellMar>
        </w:tblPrEx>
        <w:trPr>
          <w:trHeight w:val="402" w:hRule="atLeast"/>
        </w:trPr>
        <w:tc>
          <w:tcPr>
            <w:tcW w:w="960"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color w:val="000000"/>
                <w:sz w:val="28"/>
                <w:szCs w:val="28"/>
                <w:lang w:eastAsia="en-IN"/>
              </w:rPr>
              <w:t>32</w:t>
            </w:r>
          </w:p>
        </w:tc>
        <w:tc>
          <w:tcPr>
            <w:tcW w:w="3294"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color w:val="000000"/>
                <w:sz w:val="28"/>
                <w:szCs w:val="28"/>
                <w:lang w:eastAsia="en-IN"/>
              </w:rPr>
              <w:t>KOYANA PAUL</w:t>
            </w:r>
          </w:p>
          <w:p>
            <w:pP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color w:val="000000"/>
                <w:sz w:val="28"/>
                <w:szCs w:val="28"/>
                <w:lang w:eastAsia="en-IN"/>
              </w:rPr>
              <w:t>RAHUL ROY</w:t>
            </w:r>
          </w:p>
        </w:tc>
        <w:tc>
          <w:tcPr>
            <w:tcW w:w="5103"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i/>
                <w:color w:val="000000"/>
                <w:sz w:val="28"/>
                <w:szCs w:val="28"/>
                <w:lang w:eastAsia="en-IN"/>
              </w:rPr>
              <w:t>BashesharNath v. CIT</w:t>
            </w:r>
            <w:r>
              <w:rPr>
                <w:rFonts w:ascii="Times New Roman" w:hAnsi="Times New Roman" w:eastAsia="Times New Roman" w:cs="Times New Roman"/>
                <w:bCs/>
                <w:color w:val="000000"/>
                <w:sz w:val="28"/>
                <w:szCs w:val="28"/>
                <w:lang w:eastAsia="en-IN"/>
              </w:rPr>
              <w:t xml:space="preserve"> AIR 1959 SC 149</w:t>
            </w:r>
          </w:p>
        </w:tc>
      </w:tr>
      <w:tr>
        <w:tblPrEx>
          <w:tblCellMar>
            <w:top w:w="0" w:type="dxa"/>
            <w:left w:w="108" w:type="dxa"/>
            <w:bottom w:w="0" w:type="dxa"/>
            <w:right w:w="108" w:type="dxa"/>
          </w:tblCellMar>
        </w:tblPrEx>
        <w:trPr>
          <w:trHeight w:val="402" w:hRule="atLeast"/>
        </w:trPr>
        <w:tc>
          <w:tcPr>
            <w:tcW w:w="960"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color w:val="000000"/>
                <w:sz w:val="28"/>
                <w:szCs w:val="28"/>
                <w:lang w:eastAsia="en-IN"/>
              </w:rPr>
              <w:t>33</w:t>
            </w:r>
          </w:p>
        </w:tc>
        <w:tc>
          <w:tcPr>
            <w:tcW w:w="3294"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color w:val="000000"/>
                <w:sz w:val="28"/>
                <w:szCs w:val="28"/>
                <w:lang w:eastAsia="en-IN"/>
              </w:rPr>
              <w:t>MAMATA SARKAR</w:t>
            </w:r>
          </w:p>
          <w:p>
            <w:pP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color w:val="000000"/>
                <w:sz w:val="28"/>
                <w:szCs w:val="28"/>
                <w:lang w:eastAsia="en-IN"/>
              </w:rPr>
              <w:t>CHINKEY AGARWAL</w:t>
            </w:r>
          </w:p>
        </w:tc>
        <w:tc>
          <w:tcPr>
            <w:tcW w:w="5103"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i/>
                <w:color w:val="000000"/>
                <w:sz w:val="28"/>
                <w:szCs w:val="28"/>
                <w:lang w:eastAsia="en-IN"/>
              </w:rPr>
              <w:t>Bengal Immunity Co. Ltd. v. State of Bihar,</w:t>
            </w:r>
            <w:r>
              <w:rPr>
                <w:rFonts w:ascii="Times New Roman" w:hAnsi="Times New Roman" w:eastAsia="Times New Roman" w:cs="Times New Roman"/>
                <w:bCs/>
                <w:color w:val="000000"/>
                <w:sz w:val="28"/>
                <w:szCs w:val="28"/>
                <w:lang w:eastAsia="en-IN"/>
              </w:rPr>
              <w:t xml:space="preserve"> AIR 1955 SC 661</w:t>
            </w:r>
          </w:p>
        </w:tc>
      </w:tr>
      <w:tr>
        <w:tblPrEx>
          <w:tblCellMar>
            <w:top w:w="0" w:type="dxa"/>
            <w:left w:w="108" w:type="dxa"/>
            <w:bottom w:w="0" w:type="dxa"/>
            <w:right w:w="108" w:type="dxa"/>
          </w:tblCellMar>
        </w:tblPrEx>
        <w:trPr>
          <w:trHeight w:val="402" w:hRule="atLeast"/>
        </w:trPr>
        <w:tc>
          <w:tcPr>
            <w:tcW w:w="960"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color w:val="000000"/>
                <w:sz w:val="28"/>
                <w:szCs w:val="28"/>
                <w:lang w:eastAsia="en-IN"/>
              </w:rPr>
              <w:t>34</w:t>
            </w:r>
          </w:p>
        </w:tc>
        <w:tc>
          <w:tcPr>
            <w:tcW w:w="3294"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color w:val="000000"/>
                <w:sz w:val="28"/>
                <w:szCs w:val="28"/>
                <w:lang w:eastAsia="en-IN"/>
              </w:rPr>
              <w:t>SUSHAMA SARKAR</w:t>
            </w:r>
          </w:p>
          <w:p>
            <w:pP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color w:val="000000"/>
                <w:sz w:val="28"/>
                <w:szCs w:val="28"/>
                <w:lang w:eastAsia="en-IN"/>
              </w:rPr>
              <w:t>SHAMRAGGY DEWAN</w:t>
            </w:r>
          </w:p>
        </w:tc>
        <w:tc>
          <w:tcPr>
            <w:tcW w:w="5103"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i/>
                <w:color w:val="000000"/>
                <w:sz w:val="28"/>
                <w:szCs w:val="28"/>
                <w:lang w:eastAsia="en-IN"/>
              </w:rPr>
              <w:t>Bhim Singh v. State of J&amp;K</w:t>
            </w:r>
            <w:r>
              <w:rPr>
                <w:rFonts w:ascii="Times New Roman" w:hAnsi="Times New Roman" w:eastAsia="Times New Roman" w:cs="Times New Roman"/>
                <w:bCs/>
                <w:color w:val="000000"/>
                <w:sz w:val="28"/>
                <w:szCs w:val="28"/>
                <w:lang w:eastAsia="en-IN"/>
              </w:rPr>
              <w:t xml:space="preserve"> (1985) 4 SCC 677</w:t>
            </w:r>
          </w:p>
        </w:tc>
      </w:tr>
      <w:tr>
        <w:tblPrEx>
          <w:tblCellMar>
            <w:top w:w="0" w:type="dxa"/>
            <w:left w:w="108" w:type="dxa"/>
            <w:bottom w:w="0" w:type="dxa"/>
            <w:right w:w="108" w:type="dxa"/>
          </w:tblCellMar>
        </w:tblPrEx>
        <w:trPr>
          <w:trHeight w:val="402" w:hRule="atLeast"/>
        </w:trPr>
        <w:tc>
          <w:tcPr>
            <w:tcW w:w="960"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color w:val="000000"/>
                <w:sz w:val="28"/>
                <w:szCs w:val="28"/>
                <w:lang w:eastAsia="en-IN"/>
              </w:rPr>
              <w:t>35</w:t>
            </w:r>
          </w:p>
        </w:tc>
        <w:tc>
          <w:tcPr>
            <w:tcW w:w="3294"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color w:val="000000"/>
                <w:sz w:val="28"/>
                <w:szCs w:val="28"/>
                <w:lang w:eastAsia="en-IN"/>
              </w:rPr>
              <w:t>ABHIJIT KUMAR SINGH</w:t>
            </w:r>
          </w:p>
          <w:p>
            <w:pP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color w:val="000000"/>
                <w:sz w:val="28"/>
                <w:szCs w:val="28"/>
                <w:lang w:eastAsia="en-IN"/>
              </w:rPr>
              <w:t>SAGAR BHAGAT</w:t>
            </w:r>
          </w:p>
        </w:tc>
        <w:tc>
          <w:tcPr>
            <w:tcW w:w="5103"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i/>
                <w:color w:val="000000"/>
                <w:sz w:val="28"/>
                <w:szCs w:val="28"/>
                <w:lang w:eastAsia="en-IN"/>
              </w:rPr>
              <w:t>D.K Basu v. State of West Bengal</w:t>
            </w:r>
            <w:r>
              <w:rPr>
                <w:rFonts w:ascii="Times New Roman" w:hAnsi="Times New Roman" w:eastAsia="Times New Roman" w:cs="Times New Roman"/>
                <w:bCs/>
                <w:color w:val="000000"/>
                <w:sz w:val="28"/>
                <w:szCs w:val="28"/>
                <w:lang w:eastAsia="en-IN"/>
              </w:rPr>
              <w:t>, AIR 1997SC 610</w:t>
            </w:r>
          </w:p>
        </w:tc>
      </w:tr>
      <w:tr>
        <w:tblPrEx>
          <w:tblCellMar>
            <w:top w:w="0" w:type="dxa"/>
            <w:left w:w="108" w:type="dxa"/>
            <w:bottom w:w="0" w:type="dxa"/>
            <w:right w:w="108" w:type="dxa"/>
          </w:tblCellMar>
        </w:tblPrEx>
        <w:trPr>
          <w:trHeight w:val="402" w:hRule="atLeast"/>
        </w:trPr>
        <w:tc>
          <w:tcPr>
            <w:tcW w:w="960"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color w:val="000000"/>
                <w:sz w:val="28"/>
                <w:szCs w:val="28"/>
                <w:lang w:eastAsia="en-IN"/>
              </w:rPr>
              <w:t>36</w:t>
            </w:r>
          </w:p>
        </w:tc>
        <w:tc>
          <w:tcPr>
            <w:tcW w:w="3294"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color w:val="000000"/>
                <w:sz w:val="28"/>
                <w:szCs w:val="28"/>
                <w:lang w:eastAsia="en-IN"/>
              </w:rPr>
              <w:t>DIPAK KUMAR AGARWAL</w:t>
            </w:r>
          </w:p>
          <w:p>
            <w:pP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color w:val="000000"/>
                <w:sz w:val="28"/>
                <w:szCs w:val="28"/>
                <w:lang w:eastAsia="en-IN"/>
              </w:rPr>
              <w:t>JONI SABJI</w:t>
            </w:r>
          </w:p>
        </w:tc>
        <w:tc>
          <w:tcPr>
            <w:tcW w:w="5103"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i/>
                <w:color w:val="000000"/>
                <w:sz w:val="28"/>
                <w:szCs w:val="28"/>
                <w:lang w:eastAsia="en-IN"/>
              </w:rPr>
              <w:t>Murli S Deora v. Union of India</w:t>
            </w:r>
            <w:r>
              <w:rPr>
                <w:rFonts w:ascii="Times New Roman" w:hAnsi="Times New Roman" w:eastAsia="Times New Roman" w:cs="Times New Roman"/>
                <w:bCs/>
                <w:color w:val="000000"/>
                <w:sz w:val="28"/>
                <w:szCs w:val="28"/>
                <w:lang w:eastAsia="en-IN"/>
              </w:rPr>
              <w:t>, AIR 2002 SC 40</w:t>
            </w:r>
          </w:p>
        </w:tc>
      </w:tr>
      <w:tr>
        <w:tblPrEx>
          <w:tblCellMar>
            <w:top w:w="0" w:type="dxa"/>
            <w:left w:w="108" w:type="dxa"/>
            <w:bottom w:w="0" w:type="dxa"/>
            <w:right w:w="108" w:type="dxa"/>
          </w:tblCellMar>
        </w:tblPrEx>
        <w:trPr>
          <w:trHeight w:val="402" w:hRule="atLeast"/>
        </w:trPr>
        <w:tc>
          <w:tcPr>
            <w:tcW w:w="960"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color w:val="000000"/>
                <w:sz w:val="28"/>
                <w:szCs w:val="28"/>
                <w:lang w:eastAsia="en-IN"/>
              </w:rPr>
              <w:t>37</w:t>
            </w:r>
          </w:p>
        </w:tc>
        <w:tc>
          <w:tcPr>
            <w:tcW w:w="3294"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color w:val="000000"/>
                <w:sz w:val="28"/>
                <w:szCs w:val="28"/>
                <w:lang w:eastAsia="en-IN"/>
              </w:rPr>
              <w:t>PRAKIRTI SINHA</w:t>
            </w:r>
          </w:p>
          <w:p>
            <w:pP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color w:val="000000"/>
                <w:sz w:val="28"/>
                <w:szCs w:val="28"/>
                <w:lang w:eastAsia="en-IN"/>
              </w:rPr>
              <w:t>SHREYA PANJA</w:t>
            </w:r>
          </w:p>
        </w:tc>
        <w:tc>
          <w:tcPr>
            <w:tcW w:w="5103"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i/>
                <w:color w:val="000000"/>
                <w:sz w:val="28"/>
                <w:szCs w:val="28"/>
                <w:lang w:eastAsia="en-IN"/>
              </w:rPr>
              <w:t>D.SNakara v. Union of India</w:t>
            </w:r>
            <w:r>
              <w:t xml:space="preserve">, </w:t>
            </w:r>
            <w:r>
              <w:rPr>
                <w:rFonts w:ascii="Times New Roman" w:hAnsi="Times New Roman" w:eastAsia="Times New Roman" w:cs="Times New Roman"/>
                <w:bCs/>
                <w:color w:val="000000"/>
                <w:sz w:val="28"/>
                <w:szCs w:val="28"/>
                <w:lang w:eastAsia="en-IN"/>
              </w:rPr>
              <w:t>AIR 1983 SC 130</w:t>
            </w:r>
          </w:p>
        </w:tc>
      </w:tr>
      <w:tr>
        <w:tblPrEx>
          <w:tblCellMar>
            <w:top w:w="0" w:type="dxa"/>
            <w:left w:w="108" w:type="dxa"/>
            <w:bottom w:w="0" w:type="dxa"/>
            <w:right w:w="108" w:type="dxa"/>
          </w:tblCellMar>
        </w:tblPrEx>
        <w:trPr>
          <w:trHeight w:val="402" w:hRule="atLeast"/>
        </w:trPr>
        <w:tc>
          <w:tcPr>
            <w:tcW w:w="960"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color w:val="000000"/>
                <w:sz w:val="28"/>
                <w:szCs w:val="28"/>
                <w:lang w:eastAsia="en-IN"/>
              </w:rPr>
              <w:t>38</w:t>
            </w:r>
          </w:p>
        </w:tc>
        <w:tc>
          <w:tcPr>
            <w:tcW w:w="3294"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color w:val="000000"/>
                <w:sz w:val="28"/>
                <w:szCs w:val="28"/>
                <w:lang w:eastAsia="en-IN"/>
              </w:rPr>
              <w:t>SUBHAM CHOWDHURY</w:t>
            </w:r>
          </w:p>
          <w:p>
            <w:pP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color w:val="000000"/>
                <w:sz w:val="28"/>
                <w:szCs w:val="28"/>
                <w:lang w:eastAsia="en-IN"/>
              </w:rPr>
              <w:t>TENZING ONGMU</w:t>
            </w:r>
          </w:p>
        </w:tc>
        <w:tc>
          <w:tcPr>
            <w:tcW w:w="5103"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i/>
                <w:color w:val="000000"/>
                <w:sz w:val="28"/>
                <w:szCs w:val="28"/>
                <w:lang w:eastAsia="en-IN"/>
              </w:rPr>
              <w:t>Rupa Ashok Hurra v. Ashok Hurra</w:t>
            </w:r>
            <w:r>
              <w:rPr>
                <w:rFonts w:ascii="Times New Roman" w:hAnsi="Times New Roman" w:eastAsia="Times New Roman" w:cs="Times New Roman"/>
                <w:bCs/>
                <w:color w:val="000000"/>
                <w:sz w:val="28"/>
                <w:szCs w:val="28"/>
                <w:lang w:eastAsia="en-IN"/>
              </w:rPr>
              <w:t xml:space="preserve"> AIR 2002 SC 1771</w:t>
            </w:r>
          </w:p>
        </w:tc>
      </w:tr>
      <w:tr>
        <w:tblPrEx>
          <w:tblCellMar>
            <w:top w:w="0" w:type="dxa"/>
            <w:left w:w="108" w:type="dxa"/>
            <w:bottom w:w="0" w:type="dxa"/>
            <w:right w:w="108" w:type="dxa"/>
          </w:tblCellMar>
        </w:tblPrEx>
        <w:trPr>
          <w:trHeight w:val="402" w:hRule="atLeast"/>
        </w:trPr>
        <w:tc>
          <w:tcPr>
            <w:tcW w:w="960"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color w:val="000000"/>
                <w:sz w:val="28"/>
                <w:szCs w:val="28"/>
                <w:lang w:eastAsia="en-IN"/>
              </w:rPr>
              <w:t>39</w:t>
            </w:r>
          </w:p>
        </w:tc>
        <w:tc>
          <w:tcPr>
            <w:tcW w:w="3294"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color w:val="000000"/>
                <w:sz w:val="28"/>
                <w:szCs w:val="28"/>
                <w:lang w:eastAsia="en-IN"/>
              </w:rPr>
              <w:t>SAYANTANI GHOSH</w:t>
            </w:r>
          </w:p>
          <w:p>
            <w:pP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color w:val="000000"/>
                <w:sz w:val="28"/>
                <w:szCs w:val="28"/>
                <w:lang w:eastAsia="en-IN"/>
              </w:rPr>
              <w:t>SAGARNIL DAS</w:t>
            </w:r>
          </w:p>
        </w:tc>
        <w:tc>
          <w:tcPr>
            <w:tcW w:w="5103"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i/>
                <w:color w:val="000000"/>
                <w:sz w:val="28"/>
                <w:szCs w:val="28"/>
                <w:lang w:eastAsia="en-IN"/>
              </w:rPr>
              <w:t>Daryao v. State of U.P.,</w:t>
            </w:r>
            <w:r>
              <w:rPr>
                <w:rFonts w:ascii="Times New Roman" w:hAnsi="Times New Roman" w:eastAsia="Times New Roman" w:cs="Times New Roman"/>
                <w:bCs/>
                <w:color w:val="000000"/>
                <w:sz w:val="28"/>
                <w:szCs w:val="28"/>
                <w:lang w:eastAsia="en-IN"/>
              </w:rPr>
              <w:t xml:space="preserve"> AIR 1961 SC 1457</w:t>
            </w:r>
          </w:p>
        </w:tc>
      </w:tr>
      <w:tr>
        <w:tblPrEx>
          <w:tblCellMar>
            <w:top w:w="0" w:type="dxa"/>
            <w:left w:w="108" w:type="dxa"/>
            <w:bottom w:w="0" w:type="dxa"/>
            <w:right w:w="108" w:type="dxa"/>
          </w:tblCellMar>
        </w:tblPrEx>
        <w:trPr>
          <w:trHeight w:val="402" w:hRule="atLeast"/>
        </w:trPr>
        <w:tc>
          <w:tcPr>
            <w:tcW w:w="960"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color w:val="000000"/>
                <w:sz w:val="28"/>
                <w:szCs w:val="28"/>
                <w:lang w:eastAsia="en-IN"/>
              </w:rPr>
              <w:t>40</w:t>
            </w:r>
          </w:p>
        </w:tc>
        <w:tc>
          <w:tcPr>
            <w:tcW w:w="3294"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color w:val="000000"/>
                <w:sz w:val="28"/>
                <w:szCs w:val="28"/>
                <w:lang w:eastAsia="en-IN"/>
              </w:rPr>
              <w:t>SUKANTA CHATTERJEE</w:t>
            </w:r>
          </w:p>
          <w:p>
            <w:pP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color w:val="000000"/>
                <w:sz w:val="28"/>
                <w:szCs w:val="28"/>
                <w:lang w:eastAsia="en-IN"/>
              </w:rPr>
              <w:t>SUJAY BARMAN</w:t>
            </w:r>
          </w:p>
        </w:tc>
        <w:tc>
          <w:tcPr>
            <w:tcW w:w="5103"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i/>
                <w:color w:val="000000"/>
                <w:sz w:val="28"/>
                <w:szCs w:val="28"/>
                <w:lang w:eastAsia="en-IN"/>
              </w:rPr>
              <w:t>HussainaraKhatoon v. State of Bihar</w:t>
            </w:r>
            <w:r>
              <w:rPr>
                <w:rFonts w:ascii="Times New Roman" w:hAnsi="Times New Roman" w:eastAsia="Times New Roman" w:cs="Times New Roman"/>
                <w:bCs/>
                <w:color w:val="000000"/>
                <w:sz w:val="28"/>
                <w:szCs w:val="28"/>
                <w:lang w:eastAsia="en-IN"/>
              </w:rPr>
              <w:t>, AIR 1979 SC 1360</w:t>
            </w:r>
          </w:p>
        </w:tc>
      </w:tr>
      <w:tr>
        <w:tblPrEx>
          <w:tblCellMar>
            <w:top w:w="0" w:type="dxa"/>
            <w:left w:w="108" w:type="dxa"/>
            <w:bottom w:w="0" w:type="dxa"/>
            <w:right w:w="108" w:type="dxa"/>
          </w:tblCellMar>
        </w:tblPrEx>
        <w:trPr>
          <w:trHeight w:val="402" w:hRule="atLeast"/>
        </w:trPr>
        <w:tc>
          <w:tcPr>
            <w:tcW w:w="960"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color w:val="000000"/>
                <w:sz w:val="28"/>
                <w:szCs w:val="28"/>
                <w:lang w:eastAsia="en-IN"/>
              </w:rPr>
              <w:t>41</w:t>
            </w:r>
          </w:p>
        </w:tc>
        <w:tc>
          <w:tcPr>
            <w:tcW w:w="3294"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color w:val="000000"/>
                <w:sz w:val="28"/>
                <w:szCs w:val="28"/>
                <w:lang w:eastAsia="en-IN"/>
              </w:rPr>
              <w:t>SUMIT DAS</w:t>
            </w:r>
          </w:p>
          <w:p>
            <w:pP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color w:val="000000"/>
                <w:sz w:val="28"/>
                <w:szCs w:val="28"/>
                <w:lang w:eastAsia="en-IN"/>
              </w:rPr>
              <w:t>YASMIN ARA</w:t>
            </w:r>
          </w:p>
        </w:tc>
        <w:tc>
          <w:tcPr>
            <w:tcW w:w="5103"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i/>
                <w:color w:val="000000"/>
                <w:sz w:val="28"/>
                <w:szCs w:val="28"/>
                <w:lang w:eastAsia="en-IN"/>
              </w:rPr>
              <w:t>State of Bombay v. F.N Balsara</w:t>
            </w:r>
            <w:r>
              <w:rPr>
                <w:rFonts w:ascii="Times New Roman" w:hAnsi="Times New Roman" w:eastAsia="Times New Roman" w:cs="Times New Roman"/>
                <w:bCs/>
                <w:color w:val="000000"/>
                <w:sz w:val="28"/>
                <w:szCs w:val="28"/>
                <w:lang w:eastAsia="en-IN"/>
              </w:rPr>
              <w:t>. AIR 1951 SC 318</w:t>
            </w:r>
          </w:p>
        </w:tc>
      </w:tr>
      <w:tr>
        <w:tblPrEx>
          <w:tblCellMar>
            <w:top w:w="0" w:type="dxa"/>
            <w:left w:w="108" w:type="dxa"/>
            <w:bottom w:w="0" w:type="dxa"/>
            <w:right w:w="108" w:type="dxa"/>
          </w:tblCellMar>
        </w:tblPrEx>
        <w:trPr>
          <w:trHeight w:val="402" w:hRule="atLeast"/>
        </w:trPr>
        <w:tc>
          <w:tcPr>
            <w:tcW w:w="960"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color w:val="000000"/>
                <w:sz w:val="28"/>
                <w:szCs w:val="28"/>
                <w:lang w:eastAsia="en-IN"/>
              </w:rPr>
              <w:t>42</w:t>
            </w:r>
          </w:p>
        </w:tc>
        <w:tc>
          <w:tcPr>
            <w:tcW w:w="3294"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color w:val="000000"/>
                <w:sz w:val="28"/>
                <w:szCs w:val="28"/>
                <w:lang w:eastAsia="en-IN"/>
              </w:rPr>
              <w:t>SAIFUL ALAM</w:t>
            </w:r>
          </w:p>
          <w:p>
            <w:pP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color w:val="000000"/>
                <w:sz w:val="28"/>
                <w:szCs w:val="28"/>
                <w:lang w:eastAsia="en-IN"/>
              </w:rPr>
              <w:t>UDAY KUMAR CHHETRI</w:t>
            </w:r>
          </w:p>
        </w:tc>
        <w:tc>
          <w:tcPr>
            <w:tcW w:w="5103"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i/>
                <w:color w:val="000000"/>
                <w:sz w:val="28"/>
                <w:szCs w:val="28"/>
                <w:lang w:eastAsia="en-IN"/>
              </w:rPr>
              <w:t>Olga Tellis v. Bombay Municipal Corporation</w:t>
            </w:r>
            <w:r>
              <w:rPr>
                <w:rFonts w:ascii="Times New Roman" w:hAnsi="Times New Roman" w:eastAsia="Times New Roman" w:cs="Times New Roman"/>
                <w:bCs/>
                <w:color w:val="000000"/>
                <w:sz w:val="28"/>
                <w:szCs w:val="28"/>
                <w:lang w:eastAsia="en-IN"/>
              </w:rPr>
              <w:t>, AIR 1986 SC 180</w:t>
            </w:r>
          </w:p>
        </w:tc>
      </w:tr>
      <w:tr>
        <w:tblPrEx>
          <w:tblCellMar>
            <w:top w:w="0" w:type="dxa"/>
            <w:left w:w="108" w:type="dxa"/>
            <w:bottom w:w="0" w:type="dxa"/>
            <w:right w:w="108" w:type="dxa"/>
          </w:tblCellMar>
        </w:tblPrEx>
        <w:trPr>
          <w:trHeight w:val="402" w:hRule="atLeast"/>
        </w:trPr>
        <w:tc>
          <w:tcPr>
            <w:tcW w:w="960"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color w:val="000000"/>
                <w:sz w:val="28"/>
                <w:szCs w:val="28"/>
                <w:lang w:eastAsia="en-IN"/>
              </w:rPr>
              <w:t>43</w:t>
            </w:r>
          </w:p>
        </w:tc>
        <w:tc>
          <w:tcPr>
            <w:tcW w:w="3294"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color w:val="000000"/>
                <w:sz w:val="28"/>
                <w:szCs w:val="28"/>
                <w:lang w:eastAsia="en-IN"/>
              </w:rPr>
              <w:t>RINSHU KUMAR BOSAK</w:t>
            </w:r>
          </w:p>
          <w:p>
            <w:pP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color w:val="000000"/>
                <w:sz w:val="28"/>
                <w:szCs w:val="28"/>
                <w:lang w:eastAsia="en-IN"/>
              </w:rPr>
              <w:t>PRITHIRAJ DAS</w:t>
            </w:r>
          </w:p>
        </w:tc>
        <w:tc>
          <w:tcPr>
            <w:tcW w:w="5103"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i/>
                <w:color w:val="000000"/>
                <w:sz w:val="28"/>
                <w:szCs w:val="28"/>
                <w:lang w:eastAsia="en-IN"/>
              </w:rPr>
              <w:t>Bennet Coleman &amp; Co. v. Union of India</w:t>
            </w:r>
            <w:r>
              <w:rPr>
                <w:rFonts w:ascii="Times New Roman" w:hAnsi="Times New Roman" w:eastAsia="Times New Roman" w:cs="Times New Roman"/>
                <w:bCs/>
                <w:color w:val="000000"/>
                <w:sz w:val="28"/>
                <w:szCs w:val="28"/>
                <w:lang w:eastAsia="en-IN"/>
              </w:rPr>
              <w:t>, AIR 1973 SC 106</w:t>
            </w:r>
          </w:p>
        </w:tc>
      </w:tr>
      <w:tr>
        <w:tblPrEx>
          <w:tblCellMar>
            <w:top w:w="0" w:type="dxa"/>
            <w:left w:w="108" w:type="dxa"/>
            <w:bottom w:w="0" w:type="dxa"/>
            <w:right w:w="108" w:type="dxa"/>
          </w:tblCellMar>
        </w:tblPrEx>
        <w:trPr>
          <w:trHeight w:val="402" w:hRule="atLeast"/>
        </w:trPr>
        <w:tc>
          <w:tcPr>
            <w:tcW w:w="960"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color w:val="000000"/>
                <w:sz w:val="28"/>
                <w:szCs w:val="28"/>
                <w:lang w:eastAsia="en-IN"/>
              </w:rPr>
              <w:t>44</w:t>
            </w:r>
          </w:p>
        </w:tc>
        <w:tc>
          <w:tcPr>
            <w:tcW w:w="3294"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color w:val="000000"/>
                <w:sz w:val="28"/>
                <w:szCs w:val="28"/>
                <w:lang w:eastAsia="en-IN"/>
              </w:rPr>
              <w:t>SHREYASHI ROY</w:t>
            </w:r>
          </w:p>
          <w:p>
            <w:pP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color w:val="000000"/>
                <w:sz w:val="28"/>
                <w:szCs w:val="28"/>
                <w:lang w:eastAsia="en-IN"/>
              </w:rPr>
              <w:t>SUBEKCHA CHETTRI</w:t>
            </w:r>
          </w:p>
        </w:tc>
        <w:tc>
          <w:tcPr>
            <w:tcW w:w="5103"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i/>
                <w:color w:val="000000"/>
                <w:sz w:val="28"/>
                <w:szCs w:val="28"/>
                <w:lang w:eastAsia="en-IN"/>
              </w:rPr>
              <w:t>RomeshThapar v. State of Kerala</w:t>
            </w:r>
            <w:r>
              <w:rPr>
                <w:rFonts w:ascii="Times New Roman" w:hAnsi="Times New Roman" w:eastAsia="Times New Roman" w:cs="Times New Roman"/>
                <w:bCs/>
                <w:color w:val="000000"/>
                <w:sz w:val="28"/>
                <w:szCs w:val="28"/>
                <w:lang w:eastAsia="en-IN"/>
              </w:rPr>
              <w:t>, AIR 1961 SC 552</w:t>
            </w:r>
          </w:p>
        </w:tc>
      </w:tr>
      <w:tr>
        <w:tblPrEx>
          <w:tblCellMar>
            <w:top w:w="0" w:type="dxa"/>
            <w:left w:w="108" w:type="dxa"/>
            <w:bottom w:w="0" w:type="dxa"/>
            <w:right w:w="108" w:type="dxa"/>
          </w:tblCellMar>
        </w:tblPrEx>
        <w:trPr>
          <w:trHeight w:val="402" w:hRule="atLeast"/>
        </w:trPr>
        <w:tc>
          <w:tcPr>
            <w:tcW w:w="960"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color w:val="000000"/>
                <w:sz w:val="28"/>
                <w:szCs w:val="28"/>
                <w:lang w:eastAsia="en-IN"/>
              </w:rPr>
              <w:t>46</w:t>
            </w:r>
          </w:p>
        </w:tc>
        <w:tc>
          <w:tcPr>
            <w:tcW w:w="3294"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color w:val="000000"/>
                <w:sz w:val="28"/>
                <w:szCs w:val="28"/>
                <w:lang w:eastAsia="en-IN"/>
              </w:rPr>
              <w:t>SOHAIB HASMI</w:t>
            </w:r>
          </w:p>
          <w:p>
            <w:pP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color w:val="000000"/>
                <w:sz w:val="28"/>
                <w:szCs w:val="28"/>
                <w:lang w:eastAsia="en-IN"/>
              </w:rPr>
              <w:t>SUSHANTA MANDAL</w:t>
            </w:r>
          </w:p>
        </w:tc>
        <w:tc>
          <w:tcPr>
            <w:tcW w:w="5103"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i/>
                <w:color w:val="000000"/>
                <w:sz w:val="28"/>
                <w:szCs w:val="28"/>
                <w:lang w:eastAsia="en-IN"/>
              </w:rPr>
              <w:t>Balaji v. State of Mysore</w:t>
            </w:r>
            <w:r>
              <w:rPr>
                <w:rFonts w:ascii="Times New Roman" w:hAnsi="Times New Roman" w:eastAsia="Times New Roman" w:cs="Times New Roman"/>
                <w:bCs/>
                <w:color w:val="000000"/>
                <w:sz w:val="28"/>
                <w:szCs w:val="28"/>
                <w:lang w:eastAsia="en-IN"/>
              </w:rPr>
              <w:t>, AIR 1963 SC 649</w:t>
            </w:r>
          </w:p>
        </w:tc>
      </w:tr>
      <w:tr>
        <w:tblPrEx>
          <w:tblCellMar>
            <w:top w:w="0" w:type="dxa"/>
            <w:left w:w="108" w:type="dxa"/>
            <w:bottom w:w="0" w:type="dxa"/>
            <w:right w:w="108" w:type="dxa"/>
          </w:tblCellMar>
        </w:tblPrEx>
        <w:trPr>
          <w:trHeight w:val="402" w:hRule="atLeast"/>
        </w:trPr>
        <w:tc>
          <w:tcPr>
            <w:tcW w:w="960"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color w:val="000000"/>
                <w:sz w:val="28"/>
                <w:szCs w:val="28"/>
                <w:lang w:eastAsia="en-IN"/>
              </w:rPr>
              <w:t>47</w:t>
            </w:r>
          </w:p>
        </w:tc>
        <w:tc>
          <w:tcPr>
            <w:tcW w:w="3294"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color w:val="000000"/>
                <w:sz w:val="28"/>
                <w:szCs w:val="28"/>
                <w:lang w:eastAsia="en-IN"/>
              </w:rPr>
              <w:t>APETO ASSUMI</w:t>
            </w:r>
          </w:p>
          <w:p>
            <w:pP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color w:val="000000"/>
                <w:sz w:val="28"/>
                <w:szCs w:val="28"/>
                <w:lang w:eastAsia="en-IN"/>
              </w:rPr>
              <w:t>KOUSHAL SAHA</w:t>
            </w:r>
          </w:p>
        </w:tc>
        <w:tc>
          <w:tcPr>
            <w:tcW w:w="5103"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i/>
                <w:color w:val="000000"/>
                <w:sz w:val="28"/>
                <w:szCs w:val="28"/>
                <w:lang w:eastAsia="en-IN"/>
              </w:rPr>
              <w:t>Unnikrishnan J.P. v. State of Andhra Pradesh,</w:t>
            </w:r>
            <w:r>
              <w:rPr>
                <w:rFonts w:ascii="Times New Roman" w:hAnsi="Times New Roman" w:eastAsia="Times New Roman" w:cs="Times New Roman"/>
                <w:bCs/>
                <w:color w:val="000000"/>
                <w:sz w:val="28"/>
                <w:szCs w:val="28"/>
                <w:lang w:eastAsia="en-IN"/>
              </w:rPr>
              <w:t xml:space="preserve"> AIR 1993 SC 2178</w:t>
            </w:r>
          </w:p>
        </w:tc>
      </w:tr>
      <w:tr>
        <w:tblPrEx>
          <w:tblCellMar>
            <w:top w:w="0" w:type="dxa"/>
            <w:left w:w="108" w:type="dxa"/>
            <w:bottom w:w="0" w:type="dxa"/>
            <w:right w:w="108" w:type="dxa"/>
          </w:tblCellMar>
        </w:tblPrEx>
        <w:trPr>
          <w:trHeight w:val="402" w:hRule="atLeast"/>
        </w:trPr>
        <w:tc>
          <w:tcPr>
            <w:tcW w:w="960"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color w:val="000000"/>
                <w:sz w:val="28"/>
                <w:szCs w:val="28"/>
                <w:lang w:eastAsia="en-IN"/>
              </w:rPr>
              <w:t>48</w:t>
            </w:r>
          </w:p>
        </w:tc>
        <w:tc>
          <w:tcPr>
            <w:tcW w:w="3294"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color w:val="000000"/>
                <w:sz w:val="28"/>
                <w:szCs w:val="28"/>
                <w:lang w:eastAsia="en-IN"/>
              </w:rPr>
              <w:t>SANJUMA KHATUN</w:t>
            </w:r>
          </w:p>
          <w:p>
            <w:pP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color w:val="000000"/>
                <w:sz w:val="28"/>
                <w:szCs w:val="28"/>
                <w:lang w:eastAsia="en-IN"/>
              </w:rPr>
              <w:t>MD.SAYEED AFRIDI</w:t>
            </w:r>
          </w:p>
        </w:tc>
        <w:tc>
          <w:tcPr>
            <w:tcW w:w="5103"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i/>
                <w:color w:val="000000"/>
                <w:sz w:val="28"/>
                <w:szCs w:val="28"/>
                <w:lang w:eastAsia="en-IN"/>
              </w:rPr>
              <w:t>Bijoe Emmanuel v. State of Kerala,</w:t>
            </w:r>
            <w:r>
              <w:rPr>
                <w:rFonts w:ascii="Times New Roman" w:hAnsi="Times New Roman" w:eastAsia="Times New Roman" w:cs="Times New Roman"/>
                <w:bCs/>
                <w:color w:val="000000"/>
                <w:sz w:val="28"/>
                <w:szCs w:val="28"/>
                <w:lang w:eastAsia="en-IN"/>
              </w:rPr>
              <w:t xml:space="preserve"> AIR 1987 SC 748</w:t>
            </w:r>
          </w:p>
        </w:tc>
      </w:tr>
      <w:tr>
        <w:tblPrEx>
          <w:tblCellMar>
            <w:top w:w="0" w:type="dxa"/>
            <w:left w:w="108" w:type="dxa"/>
            <w:bottom w:w="0" w:type="dxa"/>
            <w:right w:w="108" w:type="dxa"/>
          </w:tblCellMar>
        </w:tblPrEx>
        <w:trPr>
          <w:trHeight w:val="402" w:hRule="atLeast"/>
        </w:trPr>
        <w:tc>
          <w:tcPr>
            <w:tcW w:w="960"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color w:val="000000"/>
                <w:sz w:val="28"/>
                <w:szCs w:val="28"/>
                <w:lang w:eastAsia="en-IN"/>
              </w:rPr>
              <w:t>49</w:t>
            </w:r>
          </w:p>
        </w:tc>
        <w:tc>
          <w:tcPr>
            <w:tcW w:w="3294"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color w:val="000000"/>
                <w:sz w:val="28"/>
                <w:szCs w:val="28"/>
                <w:lang w:eastAsia="en-IN"/>
              </w:rPr>
              <w:t>ASRAF HOSSAIN</w:t>
            </w:r>
          </w:p>
          <w:p>
            <w:pP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color w:val="000000"/>
                <w:sz w:val="28"/>
                <w:szCs w:val="28"/>
                <w:lang w:eastAsia="en-IN"/>
              </w:rPr>
              <w:t>JUDHISTHIR SAHU</w:t>
            </w:r>
          </w:p>
        </w:tc>
        <w:tc>
          <w:tcPr>
            <w:tcW w:w="5103"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i/>
                <w:color w:val="000000"/>
                <w:sz w:val="28"/>
                <w:szCs w:val="28"/>
                <w:lang w:eastAsia="en-IN"/>
              </w:rPr>
              <w:t>Centre for Public Interest Litigation v. Union of India,</w:t>
            </w:r>
            <w:r>
              <w:rPr>
                <w:rFonts w:ascii="Times New Roman" w:hAnsi="Times New Roman" w:eastAsia="Times New Roman" w:cs="Times New Roman"/>
                <w:bCs/>
                <w:color w:val="000000"/>
                <w:sz w:val="28"/>
                <w:szCs w:val="28"/>
                <w:lang w:eastAsia="en-IN"/>
              </w:rPr>
              <w:t xml:space="preserve"> AIR 2012 SC 3725</w:t>
            </w:r>
          </w:p>
        </w:tc>
      </w:tr>
      <w:tr>
        <w:tblPrEx>
          <w:tblCellMar>
            <w:top w:w="0" w:type="dxa"/>
            <w:left w:w="108" w:type="dxa"/>
            <w:bottom w:w="0" w:type="dxa"/>
            <w:right w:w="108" w:type="dxa"/>
          </w:tblCellMar>
        </w:tblPrEx>
        <w:trPr>
          <w:trHeight w:val="402" w:hRule="atLeast"/>
        </w:trPr>
        <w:tc>
          <w:tcPr>
            <w:tcW w:w="960"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color w:val="000000"/>
                <w:sz w:val="28"/>
                <w:szCs w:val="28"/>
                <w:lang w:eastAsia="en-IN"/>
              </w:rPr>
              <w:t>50</w:t>
            </w:r>
          </w:p>
        </w:tc>
        <w:tc>
          <w:tcPr>
            <w:tcW w:w="3294"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color w:val="000000"/>
                <w:sz w:val="28"/>
                <w:szCs w:val="28"/>
                <w:lang w:eastAsia="en-IN"/>
              </w:rPr>
              <w:t>SHARMILA GUPTA</w:t>
            </w:r>
          </w:p>
          <w:p>
            <w:pP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color w:val="000000"/>
                <w:sz w:val="28"/>
                <w:szCs w:val="28"/>
                <w:lang w:eastAsia="en-IN"/>
              </w:rPr>
              <w:t>PARTHA RAY</w:t>
            </w:r>
          </w:p>
        </w:tc>
        <w:tc>
          <w:tcPr>
            <w:tcW w:w="5103"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i/>
                <w:color w:val="000000"/>
                <w:sz w:val="28"/>
                <w:szCs w:val="28"/>
                <w:lang w:eastAsia="en-IN"/>
              </w:rPr>
              <w:t>AshokaKumar Thakur v. Union of India</w:t>
            </w:r>
            <w:r>
              <w:rPr>
                <w:rFonts w:ascii="Times New Roman" w:hAnsi="Times New Roman" w:eastAsia="Times New Roman" w:cs="Times New Roman"/>
                <w:bCs/>
                <w:color w:val="000000"/>
                <w:sz w:val="28"/>
                <w:szCs w:val="28"/>
                <w:lang w:eastAsia="en-IN"/>
              </w:rPr>
              <w:t>(2008) 6 SCC 1</w:t>
            </w:r>
          </w:p>
        </w:tc>
      </w:tr>
      <w:tr>
        <w:tblPrEx>
          <w:tblCellMar>
            <w:top w:w="0" w:type="dxa"/>
            <w:left w:w="108" w:type="dxa"/>
            <w:bottom w:w="0" w:type="dxa"/>
            <w:right w:w="108" w:type="dxa"/>
          </w:tblCellMar>
        </w:tblPrEx>
        <w:trPr>
          <w:trHeight w:val="402" w:hRule="atLeast"/>
        </w:trPr>
        <w:tc>
          <w:tcPr>
            <w:tcW w:w="960"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color w:val="000000"/>
                <w:sz w:val="28"/>
                <w:szCs w:val="28"/>
                <w:lang w:eastAsia="en-IN"/>
              </w:rPr>
              <w:t>51</w:t>
            </w:r>
          </w:p>
        </w:tc>
        <w:tc>
          <w:tcPr>
            <w:tcW w:w="3294" w:type="dxa"/>
            <w:tcBorders>
              <w:top w:val="nil"/>
              <w:left w:val="nil"/>
              <w:bottom w:val="single" w:color="auto" w:sz="4" w:space="0"/>
              <w:right w:val="single" w:color="auto" w:sz="4" w:space="0"/>
            </w:tcBorders>
            <w:shd w:val="clear" w:color="auto" w:fill="auto"/>
            <w:vAlign w:val="bottom"/>
          </w:tcPr>
          <w:p>
            <w:pP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color w:val="000000"/>
                <w:sz w:val="28"/>
                <w:szCs w:val="28"/>
                <w:lang w:eastAsia="en-IN"/>
              </w:rPr>
              <w:t>MEHETAB MIDDE</w:t>
            </w:r>
          </w:p>
          <w:p>
            <w:pP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color w:val="000000"/>
                <w:sz w:val="28"/>
                <w:szCs w:val="28"/>
                <w:lang w:eastAsia="en-IN"/>
              </w:rPr>
              <w:t>RAM KUMAR SINGH</w:t>
            </w:r>
          </w:p>
        </w:tc>
        <w:tc>
          <w:tcPr>
            <w:tcW w:w="5103"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i/>
                <w:color w:val="000000"/>
                <w:sz w:val="28"/>
                <w:szCs w:val="28"/>
                <w:lang w:eastAsia="en-IN"/>
              </w:rPr>
              <w:t>Bachan Singh v. State of Punjab</w:t>
            </w:r>
            <w:r>
              <w:rPr>
                <w:rFonts w:ascii="Times New Roman" w:hAnsi="Times New Roman" w:eastAsia="Times New Roman" w:cs="Times New Roman"/>
                <w:bCs/>
                <w:color w:val="000000"/>
                <w:sz w:val="28"/>
                <w:szCs w:val="28"/>
                <w:lang w:eastAsia="en-IN"/>
              </w:rPr>
              <w:t>, AIR 1980 SC 898</w:t>
            </w:r>
          </w:p>
        </w:tc>
      </w:tr>
      <w:tr>
        <w:tblPrEx>
          <w:tblCellMar>
            <w:top w:w="0" w:type="dxa"/>
            <w:left w:w="108" w:type="dxa"/>
            <w:bottom w:w="0" w:type="dxa"/>
            <w:right w:w="108" w:type="dxa"/>
          </w:tblCellMar>
        </w:tblPrEx>
        <w:trPr>
          <w:trHeight w:val="402" w:hRule="atLeast"/>
        </w:trPr>
        <w:tc>
          <w:tcPr>
            <w:tcW w:w="960"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color w:val="000000"/>
                <w:sz w:val="28"/>
                <w:szCs w:val="28"/>
                <w:lang w:eastAsia="en-IN"/>
              </w:rPr>
              <w:t>52</w:t>
            </w:r>
          </w:p>
        </w:tc>
        <w:tc>
          <w:tcPr>
            <w:tcW w:w="3294"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color w:val="000000"/>
                <w:sz w:val="28"/>
                <w:szCs w:val="28"/>
                <w:lang w:eastAsia="en-IN"/>
              </w:rPr>
              <w:t>SONALI BARMAN</w:t>
            </w:r>
          </w:p>
          <w:p>
            <w:pP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color w:val="000000"/>
                <w:sz w:val="28"/>
                <w:szCs w:val="28"/>
                <w:lang w:eastAsia="en-IN"/>
              </w:rPr>
              <w:t>HEMANT AGARWAL</w:t>
            </w:r>
          </w:p>
        </w:tc>
        <w:tc>
          <w:tcPr>
            <w:tcW w:w="5103"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i/>
                <w:color w:val="000000"/>
                <w:sz w:val="28"/>
                <w:szCs w:val="28"/>
                <w:lang w:eastAsia="en-IN"/>
              </w:rPr>
              <w:t>Kharak Singh v. State of U.P</w:t>
            </w:r>
            <w:r>
              <w:rPr>
                <w:rFonts w:ascii="Times New Roman" w:hAnsi="Times New Roman" w:eastAsia="Times New Roman" w:cs="Times New Roman"/>
                <w:bCs/>
                <w:color w:val="000000"/>
                <w:sz w:val="28"/>
                <w:szCs w:val="28"/>
                <w:lang w:eastAsia="en-IN"/>
              </w:rPr>
              <w:t>, AIR 1963 SC 1295</w:t>
            </w:r>
          </w:p>
        </w:tc>
      </w:tr>
      <w:tr>
        <w:tblPrEx>
          <w:tblCellMar>
            <w:top w:w="0" w:type="dxa"/>
            <w:left w:w="108" w:type="dxa"/>
            <w:bottom w:w="0" w:type="dxa"/>
            <w:right w:w="108" w:type="dxa"/>
          </w:tblCellMar>
        </w:tblPrEx>
        <w:trPr>
          <w:trHeight w:val="402" w:hRule="atLeast"/>
        </w:trPr>
        <w:tc>
          <w:tcPr>
            <w:tcW w:w="960"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color w:val="000000"/>
                <w:sz w:val="28"/>
                <w:szCs w:val="28"/>
                <w:lang w:eastAsia="en-IN"/>
              </w:rPr>
              <w:t>53</w:t>
            </w:r>
          </w:p>
        </w:tc>
        <w:tc>
          <w:tcPr>
            <w:tcW w:w="3294"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color w:val="000000"/>
                <w:sz w:val="28"/>
                <w:szCs w:val="28"/>
                <w:lang w:eastAsia="en-IN"/>
              </w:rPr>
              <w:t>DEVJYOTI RAJ</w:t>
            </w:r>
          </w:p>
          <w:p>
            <w:pP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color w:val="000000"/>
                <w:sz w:val="28"/>
                <w:szCs w:val="28"/>
                <w:lang w:eastAsia="en-IN"/>
              </w:rPr>
              <w:t>MAHUA SINGH</w:t>
            </w:r>
          </w:p>
        </w:tc>
        <w:tc>
          <w:tcPr>
            <w:tcW w:w="5103"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i/>
                <w:color w:val="000000"/>
                <w:sz w:val="28"/>
                <w:szCs w:val="28"/>
                <w:lang w:eastAsia="en-IN"/>
              </w:rPr>
              <w:t>Excel Wear v. Union of India</w:t>
            </w:r>
            <w:r>
              <w:rPr>
                <w:rFonts w:ascii="Times New Roman" w:hAnsi="Times New Roman" w:eastAsia="Times New Roman" w:cs="Times New Roman"/>
                <w:bCs/>
                <w:color w:val="000000"/>
                <w:sz w:val="28"/>
                <w:szCs w:val="28"/>
                <w:lang w:eastAsia="en-IN"/>
              </w:rPr>
              <w:t>, AIR 1979 SC 25</w:t>
            </w:r>
          </w:p>
        </w:tc>
      </w:tr>
      <w:tr>
        <w:tblPrEx>
          <w:tblCellMar>
            <w:top w:w="0" w:type="dxa"/>
            <w:left w:w="108" w:type="dxa"/>
            <w:bottom w:w="0" w:type="dxa"/>
            <w:right w:w="108" w:type="dxa"/>
          </w:tblCellMar>
        </w:tblPrEx>
        <w:trPr>
          <w:trHeight w:val="402" w:hRule="atLeast"/>
        </w:trPr>
        <w:tc>
          <w:tcPr>
            <w:tcW w:w="960"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color w:val="000000"/>
                <w:sz w:val="28"/>
                <w:szCs w:val="28"/>
                <w:lang w:eastAsia="en-IN"/>
              </w:rPr>
              <w:t>54</w:t>
            </w:r>
          </w:p>
        </w:tc>
        <w:tc>
          <w:tcPr>
            <w:tcW w:w="3294"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color w:val="000000"/>
                <w:sz w:val="28"/>
                <w:szCs w:val="28"/>
                <w:lang w:eastAsia="en-IN"/>
              </w:rPr>
              <w:t>BAISHAKHI SAHA</w:t>
            </w:r>
          </w:p>
          <w:p>
            <w:pP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color w:val="000000"/>
                <w:sz w:val="28"/>
                <w:szCs w:val="28"/>
                <w:lang w:eastAsia="en-IN"/>
              </w:rPr>
              <w:t>SHIVESH KUMAR SINGH</w:t>
            </w:r>
          </w:p>
        </w:tc>
        <w:tc>
          <w:tcPr>
            <w:tcW w:w="5103"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i/>
                <w:color w:val="000000"/>
                <w:sz w:val="28"/>
                <w:szCs w:val="28"/>
                <w:lang w:eastAsia="en-IN"/>
              </w:rPr>
              <w:t>M.C Mehta (Child labour matter) v. State of T.N</w:t>
            </w:r>
            <w:r>
              <w:rPr>
                <w:rFonts w:ascii="Times New Roman" w:hAnsi="Times New Roman" w:eastAsia="Times New Roman" w:cs="Times New Roman"/>
                <w:bCs/>
                <w:color w:val="000000"/>
                <w:sz w:val="28"/>
                <w:szCs w:val="28"/>
                <w:lang w:eastAsia="en-IN"/>
              </w:rPr>
              <w:t xml:space="preserve"> ( 1996) 6 SCC 756</w:t>
            </w:r>
          </w:p>
        </w:tc>
      </w:tr>
      <w:tr>
        <w:tblPrEx>
          <w:tblCellMar>
            <w:top w:w="0" w:type="dxa"/>
            <w:left w:w="108" w:type="dxa"/>
            <w:bottom w:w="0" w:type="dxa"/>
            <w:right w:w="108" w:type="dxa"/>
          </w:tblCellMar>
        </w:tblPrEx>
        <w:trPr>
          <w:trHeight w:val="402" w:hRule="atLeast"/>
        </w:trPr>
        <w:tc>
          <w:tcPr>
            <w:tcW w:w="960"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color w:val="000000"/>
                <w:sz w:val="28"/>
                <w:szCs w:val="28"/>
                <w:lang w:eastAsia="en-IN"/>
              </w:rPr>
              <w:t>55</w:t>
            </w:r>
          </w:p>
        </w:tc>
        <w:tc>
          <w:tcPr>
            <w:tcW w:w="3294"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color w:val="000000"/>
                <w:sz w:val="28"/>
                <w:szCs w:val="28"/>
                <w:lang w:eastAsia="en-IN"/>
              </w:rPr>
              <w:t>PIYA BISWAS</w:t>
            </w:r>
          </w:p>
          <w:p>
            <w:pP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color w:val="000000"/>
                <w:sz w:val="28"/>
                <w:szCs w:val="28"/>
                <w:lang w:eastAsia="en-IN"/>
              </w:rPr>
              <w:t>KABITA GUHA ROY</w:t>
            </w:r>
          </w:p>
        </w:tc>
        <w:tc>
          <w:tcPr>
            <w:tcW w:w="5103"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i/>
                <w:color w:val="000000"/>
                <w:sz w:val="28"/>
                <w:szCs w:val="28"/>
                <w:lang w:eastAsia="en-IN"/>
              </w:rPr>
              <w:t>M.C Mehta( Taj corridor Scam) v. Union of India</w:t>
            </w:r>
            <w:r>
              <w:rPr>
                <w:rFonts w:ascii="Times New Roman" w:hAnsi="Times New Roman" w:eastAsia="Times New Roman" w:cs="Times New Roman"/>
                <w:bCs/>
                <w:color w:val="000000"/>
                <w:sz w:val="28"/>
                <w:szCs w:val="28"/>
                <w:lang w:eastAsia="en-IN"/>
              </w:rPr>
              <w:t>( 2007) 1 SCC 110</w:t>
            </w:r>
          </w:p>
        </w:tc>
      </w:tr>
      <w:tr>
        <w:tblPrEx>
          <w:tblCellMar>
            <w:top w:w="0" w:type="dxa"/>
            <w:left w:w="108" w:type="dxa"/>
            <w:bottom w:w="0" w:type="dxa"/>
            <w:right w:w="108" w:type="dxa"/>
          </w:tblCellMar>
        </w:tblPrEx>
        <w:trPr>
          <w:trHeight w:val="402" w:hRule="atLeast"/>
        </w:trPr>
        <w:tc>
          <w:tcPr>
            <w:tcW w:w="960"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color w:val="000000"/>
                <w:sz w:val="28"/>
                <w:szCs w:val="28"/>
                <w:lang w:eastAsia="en-IN"/>
              </w:rPr>
              <w:t>56</w:t>
            </w:r>
          </w:p>
        </w:tc>
        <w:tc>
          <w:tcPr>
            <w:tcW w:w="3294"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color w:val="000000"/>
                <w:sz w:val="28"/>
                <w:szCs w:val="28"/>
                <w:lang w:eastAsia="en-IN"/>
              </w:rPr>
              <w:t>SIMRAN AGARWAL</w:t>
            </w:r>
          </w:p>
          <w:p>
            <w:pP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color w:val="000000"/>
                <w:sz w:val="28"/>
                <w:szCs w:val="28"/>
                <w:lang w:eastAsia="en-IN"/>
              </w:rPr>
              <w:t>SUSHANTA BARMAN</w:t>
            </w:r>
          </w:p>
        </w:tc>
        <w:tc>
          <w:tcPr>
            <w:tcW w:w="5103"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i/>
                <w:color w:val="000000"/>
                <w:sz w:val="28"/>
                <w:szCs w:val="28"/>
                <w:lang w:eastAsia="en-IN"/>
              </w:rPr>
              <w:t>Lily Thomas v. Union of India</w:t>
            </w:r>
            <w:r>
              <w:rPr>
                <w:rFonts w:ascii="Times New Roman" w:hAnsi="Times New Roman" w:eastAsia="Times New Roman" w:cs="Times New Roman"/>
                <w:bCs/>
                <w:color w:val="000000"/>
                <w:sz w:val="28"/>
                <w:szCs w:val="28"/>
                <w:lang w:eastAsia="en-IN"/>
              </w:rPr>
              <w:t>, AIR 2000 SC 1650</w:t>
            </w:r>
          </w:p>
        </w:tc>
      </w:tr>
      <w:tr>
        <w:tblPrEx>
          <w:tblCellMar>
            <w:top w:w="0" w:type="dxa"/>
            <w:left w:w="108" w:type="dxa"/>
            <w:bottom w:w="0" w:type="dxa"/>
            <w:right w:w="108" w:type="dxa"/>
          </w:tblCellMar>
        </w:tblPrEx>
        <w:trPr>
          <w:trHeight w:val="402" w:hRule="atLeast"/>
        </w:trPr>
        <w:tc>
          <w:tcPr>
            <w:tcW w:w="960"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color w:val="000000"/>
                <w:sz w:val="28"/>
                <w:szCs w:val="28"/>
                <w:lang w:eastAsia="en-IN"/>
              </w:rPr>
              <w:t>57</w:t>
            </w:r>
          </w:p>
        </w:tc>
        <w:tc>
          <w:tcPr>
            <w:tcW w:w="3294"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color w:val="000000"/>
                <w:sz w:val="28"/>
                <w:szCs w:val="28"/>
                <w:lang w:eastAsia="en-IN"/>
              </w:rPr>
              <w:t>SANJAY KUMAR</w:t>
            </w:r>
          </w:p>
          <w:p>
            <w:pP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color w:val="000000"/>
                <w:sz w:val="28"/>
                <w:szCs w:val="28"/>
                <w:lang w:eastAsia="en-IN"/>
              </w:rPr>
              <w:t>PRACHI GARG</w:t>
            </w:r>
          </w:p>
        </w:tc>
        <w:tc>
          <w:tcPr>
            <w:tcW w:w="5103"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i/>
                <w:color w:val="000000"/>
                <w:sz w:val="28"/>
                <w:szCs w:val="28"/>
                <w:lang w:eastAsia="en-IN"/>
              </w:rPr>
              <w:t>HamdardDawakhana v. Union of India</w:t>
            </w:r>
            <w:r>
              <w:rPr>
                <w:rFonts w:ascii="Times New Roman" w:hAnsi="Times New Roman" w:eastAsia="Times New Roman" w:cs="Times New Roman"/>
                <w:bCs/>
                <w:color w:val="000000"/>
                <w:sz w:val="28"/>
                <w:szCs w:val="28"/>
                <w:lang w:eastAsia="en-IN"/>
              </w:rPr>
              <w:t>, AIR 1960 SC 554</w:t>
            </w:r>
          </w:p>
        </w:tc>
      </w:tr>
      <w:tr>
        <w:tblPrEx>
          <w:tblCellMar>
            <w:top w:w="0" w:type="dxa"/>
            <w:left w:w="108" w:type="dxa"/>
            <w:bottom w:w="0" w:type="dxa"/>
            <w:right w:w="108" w:type="dxa"/>
          </w:tblCellMar>
        </w:tblPrEx>
        <w:trPr>
          <w:trHeight w:val="402" w:hRule="atLeast"/>
        </w:trPr>
        <w:tc>
          <w:tcPr>
            <w:tcW w:w="960"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color w:val="000000"/>
                <w:sz w:val="28"/>
                <w:szCs w:val="28"/>
                <w:lang w:eastAsia="en-IN"/>
              </w:rPr>
              <w:t>58</w:t>
            </w:r>
          </w:p>
        </w:tc>
        <w:tc>
          <w:tcPr>
            <w:tcW w:w="3294"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color w:val="000000"/>
                <w:sz w:val="28"/>
                <w:szCs w:val="28"/>
                <w:lang w:eastAsia="en-IN"/>
              </w:rPr>
              <w:t>SAMIR KUMAR THAPA</w:t>
            </w:r>
          </w:p>
          <w:p>
            <w:pP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color w:val="000000"/>
                <w:sz w:val="28"/>
                <w:szCs w:val="28"/>
                <w:lang w:eastAsia="en-IN"/>
              </w:rPr>
              <w:t>MOON SAHA</w:t>
            </w:r>
          </w:p>
        </w:tc>
        <w:tc>
          <w:tcPr>
            <w:tcW w:w="5103"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i/>
                <w:color w:val="000000"/>
                <w:sz w:val="28"/>
                <w:szCs w:val="28"/>
                <w:lang w:eastAsia="en-IN"/>
              </w:rPr>
              <w:t>People’s Union for civil liberty v. Union of India.,</w:t>
            </w:r>
            <w:r>
              <w:rPr>
                <w:rFonts w:ascii="Times New Roman" w:hAnsi="Times New Roman" w:eastAsia="Times New Roman" w:cs="Times New Roman"/>
                <w:bCs/>
                <w:color w:val="000000"/>
                <w:sz w:val="28"/>
                <w:szCs w:val="28"/>
                <w:lang w:eastAsia="en-IN"/>
              </w:rPr>
              <w:t>AIR 1997 SC 568</w:t>
            </w:r>
          </w:p>
        </w:tc>
      </w:tr>
      <w:tr>
        <w:tblPrEx>
          <w:tblCellMar>
            <w:top w:w="0" w:type="dxa"/>
            <w:left w:w="108" w:type="dxa"/>
            <w:bottom w:w="0" w:type="dxa"/>
            <w:right w:w="108" w:type="dxa"/>
          </w:tblCellMar>
        </w:tblPrEx>
        <w:trPr>
          <w:trHeight w:val="402" w:hRule="atLeast"/>
        </w:trPr>
        <w:tc>
          <w:tcPr>
            <w:tcW w:w="960"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color w:val="000000"/>
                <w:sz w:val="28"/>
                <w:szCs w:val="28"/>
                <w:lang w:eastAsia="en-IN"/>
              </w:rPr>
              <w:t>59</w:t>
            </w:r>
          </w:p>
        </w:tc>
        <w:tc>
          <w:tcPr>
            <w:tcW w:w="3294"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color w:val="000000"/>
                <w:sz w:val="28"/>
                <w:szCs w:val="28"/>
                <w:lang w:eastAsia="en-IN"/>
              </w:rPr>
              <w:t>CHINMOY BARMAN</w:t>
            </w:r>
          </w:p>
          <w:p>
            <w:pP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color w:val="000000"/>
                <w:sz w:val="28"/>
                <w:szCs w:val="28"/>
                <w:lang w:eastAsia="en-IN"/>
              </w:rPr>
              <w:t>MADHURIMA DUTTA</w:t>
            </w:r>
          </w:p>
        </w:tc>
        <w:tc>
          <w:tcPr>
            <w:tcW w:w="5103"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i/>
                <w:color w:val="000000"/>
                <w:sz w:val="28"/>
                <w:szCs w:val="28"/>
                <w:lang w:eastAsia="en-IN"/>
              </w:rPr>
              <w:t>Ajay Hasia v. Khalid Mujib</w:t>
            </w:r>
            <w:r>
              <w:rPr>
                <w:rFonts w:ascii="Times New Roman" w:hAnsi="Times New Roman" w:eastAsia="Times New Roman" w:cs="Times New Roman"/>
                <w:bCs/>
                <w:color w:val="000000"/>
                <w:sz w:val="28"/>
                <w:szCs w:val="28"/>
                <w:lang w:eastAsia="en-IN"/>
              </w:rPr>
              <w:t>, AIR 1981 SC 487</w:t>
            </w:r>
          </w:p>
        </w:tc>
      </w:tr>
      <w:tr>
        <w:tblPrEx>
          <w:tblCellMar>
            <w:top w:w="0" w:type="dxa"/>
            <w:left w:w="108" w:type="dxa"/>
            <w:bottom w:w="0" w:type="dxa"/>
            <w:right w:w="108" w:type="dxa"/>
          </w:tblCellMar>
        </w:tblPrEx>
        <w:trPr>
          <w:trHeight w:val="402" w:hRule="atLeast"/>
        </w:trPr>
        <w:tc>
          <w:tcPr>
            <w:tcW w:w="960"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color w:val="000000"/>
                <w:sz w:val="28"/>
                <w:szCs w:val="28"/>
                <w:lang w:eastAsia="en-IN"/>
              </w:rPr>
              <w:t>60</w:t>
            </w:r>
          </w:p>
        </w:tc>
        <w:tc>
          <w:tcPr>
            <w:tcW w:w="3294"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color w:val="000000"/>
                <w:sz w:val="28"/>
                <w:szCs w:val="28"/>
                <w:lang w:eastAsia="en-IN"/>
              </w:rPr>
              <w:t>MOUMITA ROY</w:t>
            </w:r>
          </w:p>
          <w:p>
            <w:pP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color w:val="000000"/>
                <w:sz w:val="28"/>
                <w:szCs w:val="28"/>
                <w:lang w:eastAsia="en-IN"/>
              </w:rPr>
              <w:t>RIYA ROY CHOWDHURY</w:t>
            </w:r>
          </w:p>
        </w:tc>
        <w:tc>
          <w:tcPr>
            <w:tcW w:w="5103"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i/>
                <w:color w:val="000000"/>
                <w:sz w:val="28"/>
                <w:szCs w:val="28"/>
                <w:lang w:eastAsia="en-IN"/>
              </w:rPr>
              <w:t>R.M.D.C v. Union of India</w:t>
            </w:r>
            <w:r>
              <w:rPr>
                <w:rFonts w:ascii="Times New Roman" w:hAnsi="Times New Roman" w:eastAsia="Times New Roman" w:cs="Times New Roman"/>
                <w:bCs/>
                <w:color w:val="000000"/>
                <w:sz w:val="28"/>
                <w:szCs w:val="28"/>
                <w:lang w:eastAsia="en-IN"/>
              </w:rPr>
              <w:t>, AIR 1957 SC 628</w:t>
            </w:r>
          </w:p>
        </w:tc>
      </w:tr>
      <w:tr>
        <w:tblPrEx>
          <w:tblCellMar>
            <w:top w:w="0" w:type="dxa"/>
            <w:left w:w="108" w:type="dxa"/>
            <w:bottom w:w="0" w:type="dxa"/>
            <w:right w:w="108" w:type="dxa"/>
          </w:tblCellMar>
        </w:tblPrEx>
        <w:trPr>
          <w:trHeight w:val="402" w:hRule="atLeast"/>
        </w:trPr>
        <w:tc>
          <w:tcPr>
            <w:tcW w:w="960"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color w:val="000000"/>
                <w:sz w:val="28"/>
                <w:szCs w:val="28"/>
                <w:lang w:eastAsia="en-IN"/>
              </w:rPr>
              <w:t>61</w:t>
            </w:r>
          </w:p>
        </w:tc>
        <w:tc>
          <w:tcPr>
            <w:tcW w:w="3294"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color w:val="000000"/>
                <w:sz w:val="28"/>
                <w:szCs w:val="28"/>
                <w:lang w:eastAsia="en-IN"/>
              </w:rPr>
              <w:t>DHIRAJ KUMAR CHOUDHURY</w:t>
            </w:r>
          </w:p>
          <w:p>
            <w:pP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color w:val="000000"/>
                <w:sz w:val="28"/>
                <w:szCs w:val="28"/>
                <w:lang w:eastAsia="en-IN"/>
              </w:rPr>
              <w:t>NUSRAT JAHAN</w:t>
            </w:r>
          </w:p>
        </w:tc>
        <w:tc>
          <w:tcPr>
            <w:tcW w:w="5103"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i/>
                <w:color w:val="000000"/>
                <w:sz w:val="28"/>
                <w:szCs w:val="28"/>
                <w:lang w:eastAsia="en-IN"/>
              </w:rPr>
              <w:t>Bhikaji v. State of Madras</w:t>
            </w:r>
            <w:r>
              <w:rPr>
                <w:rFonts w:ascii="Times New Roman" w:hAnsi="Times New Roman" w:eastAsia="Times New Roman" w:cs="Times New Roman"/>
                <w:bCs/>
                <w:color w:val="000000"/>
                <w:sz w:val="28"/>
                <w:szCs w:val="28"/>
                <w:lang w:eastAsia="en-IN"/>
              </w:rPr>
              <w:t>, AIR 1955 SC 781</w:t>
            </w:r>
          </w:p>
        </w:tc>
      </w:tr>
      <w:tr>
        <w:tblPrEx>
          <w:tblCellMar>
            <w:top w:w="0" w:type="dxa"/>
            <w:left w:w="108" w:type="dxa"/>
            <w:bottom w:w="0" w:type="dxa"/>
            <w:right w:w="108" w:type="dxa"/>
          </w:tblCellMar>
        </w:tblPrEx>
        <w:trPr>
          <w:trHeight w:val="402" w:hRule="atLeast"/>
        </w:trPr>
        <w:tc>
          <w:tcPr>
            <w:tcW w:w="960"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color w:val="000000"/>
                <w:sz w:val="28"/>
                <w:szCs w:val="28"/>
                <w:lang w:eastAsia="en-IN"/>
              </w:rPr>
              <w:t>62</w:t>
            </w:r>
          </w:p>
        </w:tc>
        <w:tc>
          <w:tcPr>
            <w:tcW w:w="3294"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color w:val="000000"/>
                <w:sz w:val="28"/>
                <w:szCs w:val="28"/>
                <w:lang w:eastAsia="en-IN"/>
              </w:rPr>
              <w:t>NIKHIL MAHARAJ</w:t>
            </w:r>
          </w:p>
          <w:p>
            <w:pP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color w:val="000000"/>
                <w:sz w:val="28"/>
                <w:szCs w:val="28"/>
                <w:lang w:eastAsia="en-IN"/>
              </w:rPr>
              <w:t>SAYONI BHATTACHARJEE</w:t>
            </w:r>
          </w:p>
        </w:tc>
        <w:tc>
          <w:tcPr>
            <w:tcW w:w="5103"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i/>
                <w:color w:val="000000"/>
                <w:sz w:val="28"/>
                <w:szCs w:val="28"/>
                <w:lang w:eastAsia="en-IN"/>
              </w:rPr>
              <w:t>Zee Tele-films v. Union of India</w:t>
            </w:r>
            <w:r>
              <w:rPr>
                <w:rFonts w:ascii="Times New Roman" w:hAnsi="Times New Roman" w:eastAsia="Times New Roman" w:cs="Times New Roman"/>
                <w:bCs/>
                <w:color w:val="000000"/>
                <w:sz w:val="28"/>
                <w:szCs w:val="28"/>
                <w:lang w:eastAsia="en-IN"/>
              </w:rPr>
              <w:t>,AIR 2005 SC 2677</w:t>
            </w:r>
          </w:p>
        </w:tc>
      </w:tr>
      <w:tr>
        <w:tblPrEx>
          <w:tblCellMar>
            <w:top w:w="0" w:type="dxa"/>
            <w:left w:w="108" w:type="dxa"/>
            <w:bottom w:w="0" w:type="dxa"/>
            <w:right w:w="108" w:type="dxa"/>
          </w:tblCellMar>
        </w:tblPrEx>
        <w:trPr>
          <w:trHeight w:val="402" w:hRule="atLeast"/>
        </w:trPr>
        <w:tc>
          <w:tcPr>
            <w:tcW w:w="960"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color w:val="000000"/>
                <w:sz w:val="28"/>
                <w:szCs w:val="28"/>
                <w:lang w:eastAsia="en-IN"/>
              </w:rPr>
              <w:t>63</w:t>
            </w:r>
          </w:p>
        </w:tc>
        <w:tc>
          <w:tcPr>
            <w:tcW w:w="3294"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color w:val="000000"/>
                <w:sz w:val="28"/>
                <w:szCs w:val="28"/>
                <w:lang w:eastAsia="en-IN"/>
              </w:rPr>
              <w:t>SUDEB KUMAR SINGHA</w:t>
            </w:r>
          </w:p>
          <w:p>
            <w:pP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color w:val="000000"/>
                <w:sz w:val="28"/>
                <w:szCs w:val="28"/>
                <w:lang w:eastAsia="en-IN"/>
              </w:rPr>
              <w:t>JYOTIRMOY CHOUDHURY</w:t>
            </w:r>
          </w:p>
        </w:tc>
        <w:tc>
          <w:tcPr>
            <w:tcW w:w="5103"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i/>
                <w:color w:val="000000"/>
                <w:sz w:val="28"/>
                <w:szCs w:val="28"/>
                <w:lang w:eastAsia="en-IN"/>
              </w:rPr>
              <w:t>Maneka Gandhi v. Union of India</w:t>
            </w:r>
            <w:r>
              <w:rPr>
                <w:rFonts w:ascii="Times New Roman" w:hAnsi="Times New Roman" w:eastAsia="Times New Roman" w:cs="Times New Roman"/>
                <w:bCs/>
                <w:color w:val="000000"/>
                <w:sz w:val="28"/>
                <w:szCs w:val="28"/>
                <w:lang w:eastAsia="en-IN"/>
              </w:rPr>
              <w:t>, AIR 1978SC 597</w:t>
            </w:r>
          </w:p>
        </w:tc>
      </w:tr>
      <w:tr>
        <w:tblPrEx>
          <w:tblCellMar>
            <w:top w:w="0" w:type="dxa"/>
            <w:left w:w="108" w:type="dxa"/>
            <w:bottom w:w="0" w:type="dxa"/>
            <w:right w:w="108" w:type="dxa"/>
          </w:tblCellMar>
        </w:tblPrEx>
        <w:trPr>
          <w:trHeight w:val="402" w:hRule="atLeast"/>
        </w:trPr>
        <w:tc>
          <w:tcPr>
            <w:tcW w:w="960" w:type="dxa"/>
            <w:tcBorders>
              <w:top w:val="nil"/>
              <w:left w:val="single" w:color="auto" w:sz="4" w:space="0"/>
              <w:bottom w:val="single" w:color="auto" w:sz="4" w:space="0"/>
              <w:right w:val="single" w:color="auto" w:sz="4" w:space="0"/>
            </w:tcBorders>
            <w:shd w:val="clear" w:color="auto" w:fill="auto"/>
            <w:noWrap/>
            <w:vAlign w:val="bottom"/>
          </w:tcPr>
          <w:p>
            <w:pPr>
              <w:jc w:val="cente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color w:val="000000"/>
                <w:sz w:val="28"/>
                <w:szCs w:val="28"/>
                <w:lang w:eastAsia="en-IN"/>
              </w:rPr>
              <w:t>64</w:t>
            </w:r>
          </w:p>
        </w:tc>
        <w:tc>
          <w:tcPr>
            <w:tcW w:w="3294"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color w:val="000000"/>
                <w:sz w:val="28"/>
                <w:szCs w:val="28"/>
                <w:lang w:eastAsia="en-IN"/>
              </w:rPr>
              <w:t>SUMITA ROY</w:t>
            </w:r>
          </w:p>
          <w:p>
            <w:pP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color w:val="000000"/>
                <w:sz w:val="28"/>
                <w:szCs w:val="28"/>
                <w:lang w:eastAsia="en-IN"/>
              </w:rPr>
              <w:t>MUKESH KUMAR SAHANI</w:t>
            </w:r>
          </w:p>
        </w:tc>
        <w:tc>
          <w:tcPr>
            <w:tcW w:w="5103"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Times New Roman" w:cs="Times New Roman"/>
                <w:bCs/>
                <w:color w:val="000000"/>
                <w:sz w:val="28"/>
                <w:szCs w:val="28"/>
                <w:lang w:eastAsia="en-IN"/>
              </w:rPr>
            </w:pPr>
            <w:r>
              <w:rPr>
                <w:rFonts w:ascii="Times New Roman" w:hAnsi="Times New Roman" w:eastAsia="Times New Roman" w:cs="Times New Roman"/>
                <w:bCs/>
                <w:i/>
                <w:color w:val="000000"/>
                <w:sz w:val="28"/>
                <w:szCs w:val="28"/>
                <w:lang w:eastAsia="en-IN"/>
              </w:rPr>
              <w:t>Rural Litigation &amp; Entitlement Kendra v. State of U.P</w:t>
            </w:r>
            <w:r>
              <w:rPr>
                <w:rFonts w:ascii="Times New Roman" w:hAnsi="Times New Roman" w:eastAsia="Times New Roman" w:cs="Times New Roman"/>
                <w:bCs/>
                <w:color w:val="000000"/>
                <w:sz w:val="28"/>
                <w:szCs w:val="28"/>
                <w:lang w:eastAsia="en-IN"/>
              </w:rPr>
              <w:t>,AIR 1991 SC 2216</w:t>
            </w:r>
          </w:p>
        </w:tc>
      </w:tr>
    </w:tbl>
    <w:p>
      <w:pPr>
        <w:jc w:val="center"/>
        <w:rPr>
          <w:sz w:val="24"/>
          <w:szCs w:val="24"/>
        </w:rPr>
      </w:pPr>
    </w:p>
    <w:p>
      <w:pPr>
        <w:rPr>
          <w:rFonts w:ascii="Times New Roman" w:hAnsi="Times New Roman" w:eastAsia="Times New Roman" w:cs="Times New Roman"/>
          <w:bCs/>
          <w:color w:val="000000"/>
          <w:sz w:val="28"/>
          <w:szCs w:val="28"/>
          <w:lang w:eastAsia="en-IN"/>
        </w:rPr>
      </w:pPr>
    </w:p>
    <w:p>
      <w:pPr>
        <w:spacing w:line="360" w:lineRule="auto"/>
        <w:jc w:val="both"/>
        <w:rPr>
          <w:rFonts w:ascii="Times New Roman" w:hAnsi="Times New Roman" w:eastAsia="Calibri" w:cs="Times New Roman"/>
          <w:b/>
          <w:sz w:val="28"/>
          <w:szCs w:val="28"/>
        </w:rPr>
      </w:pPr>
      <w:r>
        <w:rPr>
          <w:rFonts w:ascii="Times New Roman" w:hAnsi="Times New Roman" w:eastAsia="Calibri" w:cs="Times New Roman"/>
          <w:b/>
          <w:sz w:val="28"/>
          <w:szCs w:val="28"/>
        </w:rPr>
        <w:t xml:space="preserve">SUBJECT: LAW OF CRIMES II </w:t>
      </w:r>
    </w:p>
    <w:p>
      <w:pPr>
        <w:spacing w:line="360" w:lineRule="auto"/>
        <w:jc w:val="both"/>
        <w:rPr>
          <w:rFonts w:ascii="Times New Roman" w:hAnsi="Times New Roman" w:eastAsia="Calibri" w:cs="Times New Roman"/>
          <w:b/>
          <w:sz w:val="28"/>
          <w:szCs w:val="28"/>
        </w:rPr>
      </w:pPr>
      <w:r>
        <w:rPr>
          <w:rFonts w:ascii="Times New Roman" w:hAnsi="Times New Roman" w:eastAsia="Calibri" w:cs="Times New Roman"/>
          <w:b/>
          <w:sz w:val="28"/>
          <w:szCs w:val="28"/>
        </w:rPr>
        <w:t>EMPIRICAL RESEARCH TOPICS</w:t>
      </w:r>
    </w:p>
    <w:p>
      <w:pPr>
        <w:spacing w:line="360" w:lineRule="auto"/>
        <w:jc w:val="both"/>
        <w:rPr>
          <w:rFonts w:ascii="Times New Roman" w:hAnsi="Times New Roman" w:cs="Times New Roman"/>
        </w:rPr>
      </w:pPr>
    </w:p>
    <w:tbl>
      <w:tblPr>
        <w:tblStyle w:val="4"/>
        <w:tblW w:w="9357" w:type="dxa"/>
        <w:tblInd w:w="-318" w:type="dxa"/>
        <w:tblLayout w:type="autofit"/>
        <w:tblCellMar>
          <w:top w:w="0" w:type="dxa"/>
          <w:left w:w="108" w:type="dxa"/>
          <w:bottom w:w="0" w:type="dxa"/>
          <w:right w:w="108" w:type="dxa"/>
        </w:tblCellMar>
      </w:tblPr>
      <w:tblGrid>
        <w:gridCol w:w="3348"/>
        <w:gridCol w:w="6009"/>
      </w:tblGrid>
      <w:tr>
        <w:tblPrEx>
          <w:tblCellMar>
            <w:top w:w="0" w:type="dxa"/>
            <w:left w:w="108" w:type="dxa"/>
            <w:bottom w:w="0" w:type="dxa"/>
            <w:right w:w="108" w:type="dxa"/>
          </w:tblCellMar>
        </w:tblPrEx>
        <w:trPr>
          <w:trHeight w:val="300" w:hRule="atLeast"/>
        </w:trPr>
        <w:tc>
          <w:tcPr>
            <w:tcW w:w="334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line="360" w:lineRule="auto"/>
              <w:jc w:val="center"/>
              <w:rPr>
                <w:rFonts w:hint="default" w:ascii="Times New Roman" w:hAnsi="Times New Roman" w:eastAsia="Times New Roman" w:cs="Times New Roman"/>
                <w:b/>
                <w:color w:val="000000"/>
                <w:sz w:val="24"/>
                <w:szCs w:val="24"/>
                <w:lang w:val="en-IN"/>
              </w:rPr>
            </w:pPr>
            <w:r>
              <w:rPr>
                <w:rFonts w:hint="default" w:ascii="Times New Roman" w:hAnsi="Times New Roman" w:eastAsia="Times New Roman" w:cs="Times New Roman"/>
                <w:b/>
                <w:color w:val="000000"/>
                <w:sz w:val="24"/>
                <w:szCs w:val="24"/>
                <w:lang w:val="en-IN"/>
              </w:rPr>
              <w:t>NAME</w:t>
            </w:r>
          </w:p>
        </w:tc>
        <w:tc>
          <w:tcPr>
            <w:tcW w:w="600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line="360" w:lineRule="auto"/>
              <w:jc w:val="center"/>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PRESENTATION TOPICS</w:t>
            </w:r>
          </w:p>
        </w:tc>
      </w:tr>
      <w:tr>
        <w:tblPrEx>
          <w:tblCellMar>
            <w:top w:w="0" w:type="dxa"/>
            <w:left w:w="108" w:type="dxa"/>
            <w:bottom w:w="0" w:type="dxa"/>
            <w:right w:w="108" w:type="dxa"/>
          </w:tblCellMar>
        </w:tblPrEx>
        <w:trPr>
          <w:trHeight w:val="300" w:hRule="atLeast"/>
        </w:trPr>
        <w:tc>
          <w:tcPr>
            <w:tcW w:w="3348" w:type="dxa"/>
            <w:tcBorders>
              <w:top w:val="single" w:color="000000" w:sz="4" w:space="0"/>
              <w:left w:val="single" w:color="000000" w:sz="4" w:space="0"/>
              <w:bottom w:val="single" w:color="000000" w:sz="4" w:space="0"/>
              <w:right w:val="single" w:color="000000" w:sz="4" w:space="0"/>
            </w:tcBorders>
            <w:shd w:val="clear" w:color="auto" w:fill="auto"/>
            <w:noWrap/>
            <w:vAlign w:val="bottom"/>
          </w:tcPr>
          <w:tbl>
            <w:tblPr>
              <w:tblStyle w:val="4"/>
              <w:tblW w:w="3235" w:type="dxa"/>
              <w:tblInd w:w="0" w:type="dxa"/>
              <w:tblLayout w:type="autofit"/>
              <w:tblCellMar>
                <w:top w:w="0" w:type="dxa"/>
                <w:left w:w="108" w:type="dxa"/>
                <w:bottom w:w="0" w:type="dxa"/>
                <w:right w:w="108" w:type="dxa"/>
              </w:tblCellMar>
            </w:tblPr>
            <w:tblGrid>
              <w:gridCol w:w="3235"/>
            </w:tblGrid>
            <w:tr>
              <w:tblPrEx>
                <w:tblCellMar>
                  <w:top w:w="0" w:type="dxa"/>
                  <w:left w:w="108" w:type="dxa"/>
                  <w:bottom w:w="0" w:type="dxa"/>
                  <w:right w:w="108" w:type="dxa"/>
                </w:tblCellMar>
              </w:tblPrEx>
              <w:trPr>
                <w:trHeight w:val="498" w:hRule="atLeast"/>
              </w:trPr>
              <w:tc>
                <w:tcPr>
                  <w:tcW w:w="3235"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SUPRADHA CHETTRI</w:t>
                  </w:r>
                </w:p>
              </w:tc>
            </w:tr>
            <w:tr>
              <w:tblPrEx>
                <w:tblCellMar>
                  <w:top w:w="0" w:type="dxa"/>
                  <w:left w:w="108" w:type="dxa"/>
                  <w:bottom w:w="0" w:type="dxa"/>
                  <w:right w:w="108" w:type="dxa"/>
                </w:tblCellMar>
              </w:tblPrEx>
              <w:trPr>
                <w:trHeight w:val="498" w:hRule="atLeast"/>
              </w:trPr>
              <w:tc>
                <w:tcPr>
                  <w:tcW w:w="3235" w:type="dxa"/>
                  <w:tcBorders>
                    <w:top w:val="nil"/>
                    <w:left w:val="single" w:color="auto" w:sz="4" w:space="0"/>
                    <w:bottom w:val="single" w:color="auto" w:sz="4" w:space="0"/>
                    <w:right w:val="single" w:color="auto" w:sz="4" w:space="0"/>
                  </w:tcBorders>
                  <w:shd w:val="clear" w:color="auto" w:fill="auto"/>
                  <w:noWrap/>
                  <w:vAlign w:val="center"/>
                </w:tcPr>
                <w:p>
                  <w:pPr>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MANISHA MINJ</w:t>
                  </w:r>
                </w:p>
              </w:tc>
            </w:tr>
            <w:tr>
              <w:tblPrEx>
                <w:tblCellMar>
                  <w:top w:w="0" w:type="dxa"/>
                  <w:left w:w="108" w:type="dxa"/>
                  <w:bottom w:w="0" w:type="dxa"/>
                  <w:right w:w="108" w:type="dxa"/>
                </w:tblCellMar>
              </w:tblPrEx>
              <w:trPr>
                <w:trHeight w:val="498" w:hRule="atLeast"/>
              </w:trPr>
              <w:tc>
                <w:tcPr>
                  <w:tcW w:w="3235" w:type="dxa"/>
                  <w:tcBorders>
                    <w:top w:val="nil"/>
                    <w:left w:val="single" w:color="auto" w:sz="4" w:space="0"/>
                    <w:bottom w:val="single" w:color="auto" w:sz="4" w:space="0"/>
                    <w:right w:val="single" w:color="auto" w:sz="4" w:space="0"/>
                  </w:tcBorders>
                  <w:shd w:val="clear" w:color="auto" w:fill="auto"/>
                  <w:noWrap/>
                  <w:vAlign w:val="center"/>
                </w:tcPr>
                <w:p>
                  <w:pPr>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SUSHANT MOTHAY</w:t>
                  </w:r>
                </w:p>
              </w:tc>
            </w:tr>
            <w:tr>
              <w:tblPrEx>
                <w:tblCellMar>
                  <w:top w:w="0" w:type="dxa"/>
                  <w:left w:w="108" w:type="dxa"/>
                  <w:bottom w:w="0" w:type="dxa"/>
                  <w:right w:w="108" w:type="dxa"/>
                </w:tblCellMar>
              </w:tblPrEx>
              <w:trPr>
                <w:trHeight w:val="498" w:hRule="atLeast"/>
              </w:trPr>
              <w:tc>
                <w:tcPr>
                  <w:tcW w:w="3235" w:type="dxa"/>
                  <w:tcBorders>
                    <w:top w:val="nil"/>
                    <w:left w:val="single" w:color="auto" w:sz="4" w:space="0"/>
                    <w:bottom w:val="single" w:color="auto" w:sz="4" w:space="0"/>
                    <w:right w:val="single" w:color="auto" w:sz="4" w:space="0"/>
                  </w:tcBorders>
                  <w:shd w:val="clear" w:color="auto" w:fill="auto"/>
                  <w:noWrap/>
                  <w:vAlign w:val="center"/>
                </w:tcPr>
                <w:p>
                  <w:pPr>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ANJALI GUPTA</w:t>
                  </w:r>
                </w:p>
              </w:tc>
            </w:tr>
            <w:tr>
              <w:tblPrEx>
                <w:tblCellMar>
                  <w:top w:w="0" w:type="dxa"/>
                  <w:left w:w="108" w:type="dxa"/>
                  <w:bottom w:w="0" w:type="dxa"/>
                  <w:right w:w="108" w:type="dxa"/>
                </w:tblCellMar>
              </w:tblPrEx>
              <w:trPr>
                <w:trHeight w:val="498" w:hRule="atLeast"/>
              </w:trPr>
              <w:tc>
                <w:tcPr>
                  <w:tcW w:w="3235" w:type="dxa"/>
                  <w:tcBorders>
                    <w:top w:val="nil"/>
                    <w:left w:val="single" w:color="auto" w:sz="4" w:space="0"/>
                    <w:bottom w:val="single" w:color="auto" w:sz="4" w:space="0"/>
                    <w:right w:val="single" w:color="auto" w:sz="4" w:space="0"/>
                  </w:tcBorders>
                  <w:shd w:val="clear" w:color="auto" w:fill="auto"/>
                  <w:noWrap/>
                  <w:vAlign w:val="center"/>
                </w:tcPr>
                <w:p>
                  <w:pPr>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SUDHIKCHYA CHETTRI</w:t>
                  </w:r>
                </w:p>
              </w:tc>
            </w:tr>
          </w:tbl>
          <w:p>
            <w:pPr>
              <w:spacing w:line="360" w:lineRule="auto"/>
              <w:jc w:val="both"/>
              <w:rPr>
                <w:rFonts w:hint="default" w:ascii="Times New Roman" w:hAnsi="Times New Roman" w:cs="Times New Roman"/>
                <w:sz w:val="24"/>
                <w:szCs w:val="24"/>
              </w:rPr>
            </w:pPr>
          </w:p>
        </w:tc>
        <w:tc>
          <w:tcPr>
            <w:tcW w:w="6009" w:type="dxa"/>
            <w:tcBorders>
              <w:top w:val="single" w:color="000000" w:sz="4" w:space="0"/>
              <w:left w:val="single" w:color="000000" w:sz="4" w:space="0"/>
              <w:bottom w:val="single" w:color="000000" w:sz="4" w:space="0"/>
              <w:right w:val="single" w:color="000000" w:sz="4" w:space="0"/>
            </w:tcBorders>
            <w:shd w:val="clear" w:color="auto" w:fill="auto"/>
            <w:noWrap/>
          </w:tcPr>
          <w:p>
            <w:pPr>
              <w:ind w:left="360"/>
              <w:jc w:val="both"/>
              <w:rPr>
                <w:rFonts w:hint="default" w:ascii="Times New Roman" w:hAnsi="Times New Roman" w:cs="Times New Roman"/>
                <w:sz w:val="24"/>
                <w:szCs w:val="24"/>
              </w:rPr>
            </w:pPr>
            <w:r>
              <w:rPr>
                <w:rFonts w:hint="default" w:ascii="Times New Roman" w:hAnsi="Times New Roman" w:cs="Times New Roman"/>
                <w:sz w:val="24"/>
                <w:szCs w:val="24"/>
              </w:rPr>
              <w:t>A STUDY ON THE PROCEDURE FOLLOWED BY PANITANKI POLICE STATION UNDER JUVENILE JUSTICE ACT WHEN A CHILD FOUND SEPARATED FROM GUARDIAN OR APPEARS TO BE AN ORPHAN</w:t>
            </w:r>
          </w:p>
          <w:p>
            <w:pPr>
              <w:pStyle w:val="2"/>
              <w:spacing w:line="360" w:lineRule="auto"/>
              <w:jc w:val="both"/>
              <w:rPr>
                <w:rFonts w:hint="default" w:ascii="Times New Roman" w:hAnsi="Times New Roman" w:cs="Times New Roman"/>
                <w:b w:val="0"/>
                <w:bCs w:val="0"/>
                <w:color w:val="000000" w:themeColor="text1"/>
                <w:sz w:val="24"/>
                <w:szCs w:val="24"/>
              </w:rPr>
            </w:pPr>
          </w:p>
        </w:tc>
      </w:tr>
      <w:tr>
        <w:tblPrEx>
          <w:tblCellMar>
            <w:top w:w="0" w:type="dxa"/>
            <w:left w:w="108" w:type="dxa"/>
            <w:bottom w:w="0" w:type="dxa"/>
            <w:right w:w="108" w:type="dxa"/>
          </w:tblCellMar>
        </w:tblPrEx>
        <w:trPr>
          <w:trHeight w:val="300" w:hRule="atLeast"/>
        </w:trPr>
        <w:tc>
          <w:tcPr>
            <w:tcW w:w="3348" w:type="dxa"/>
            <w:tcBorders>
              <w:top w:val="single" w:color="000000" w:sz="4" w:space="0"/>
              <w:left w:val="single" w:color="000000" w:sz="4" w:space="0"/>
              <w:bottom w:val="single" w:color="000000" w:sz="4" w:space="0"/>
              <w:right w:val="single" w:color="000000" w:sz="4" w:space="0"/>
            </w:tcBorders>
            <w:shd w:val="clear" w:color="auto" w:fill="auto"/>
            <w:noWrap/>
            <w:vAlign w:val="bottom"/>
          </w:tcPr>
          <w:tbl>
            <w:tblPr>
              <w:tblStyle w:val="4"/>
              <w:tblW w:w="3120" w:type="dxa"/>
              <w:tblInd w:w="0" w:type="dxa"/>
              <w:tblLayout w:type="autofit"/>
              <w:tblCellMar>
                <w:top w:w="0" w:type="dxa"/>
                <w:left w:w="108" w:type="dxa"/>
                <w:bottom w:w="0" w:type="dxa"/>
                <w:right w:w="108" w:type="dxa"/>
              </w:tblCellMar>
            </w:tblPr>
            <w:tblGrid>
              <w:gridCol w:w="3120"/>
            </w:tblGrid>
            <w:tr>
              <w:tblPrEx>
                <w:tblCellMar>
                  <w:top w:w="0" w:type="dxa"/>
                  <w:left w:w="108" w:type="dxa"/>
                  <w:bottom w:w="0" w:type="dxa"/>
                  <w:right w:w="108" w:type="dxa"/>
                </w:tblCellMar>
              </w:tblPrEx>
              <w:trPr>
                <w:trHeight w:val="498" w:hRule="atLeast"/>
              </w:trPr>
              <w:tc>
                <w:tcPr>
                  <w:tcW w:w="3120"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hint="default" w:ascii="Times New Roman" w:hAnsi="Times New Roman" w:eastAsia="Times New Roman" w:cs="Times New Roman"/>
                      <w:color w:val="000000" w:themeColor="text1"/>
                      <w:sz w:val="24"/>
                      <w:szCs w:val="24"/>
                      <w:lang w:eastAsia="en-IN"/>
                    </w:rPr>
                  </w:pPr>
                  <w:r>
                    <w:rPr>
                      <w:rFonts w:hint="default" w:ascii="Times New Roman" w:hAnsi="Times New Roman" w:eastAsia="Times New Roman" w:cs="Times New Roman"/>
                      <w:color w:val="000000" w:themeColor="text1"/>
                      <w:sz w:val="24"/>
                      <w:szCs w:val="24"/>
                      <w:lang w:eastAsia="en-IN"/>
                    </w:rPr>
                    <w:t>MD MUBARAK ALI</w:t>
                  </w:r>
                </w:p>
              </w:tc>
            </w:tr>
            <w:tr>
              <w:tblPrEx>
                <w:tblCellMar>
                  <w:top w:w="0" w:type="dxa"/>
                  <w:left w:w="108" w:type="dxa"/>
                  <w:bottom w:w="0" w:type="dxa"/>
                  <w:right w:w="108" w:type="dxa"/>
                </w:tblCellMar>
              </w:tblPrEx>
              <w:trPr>
                <w:trHeight w:val="498" w:hRule="atLeast"/>
              </w:trPr>
              <w:tc>
                <w:tcPr>
                  <w:tcW w:w="3120" w:type="dxa"/>
                  <w:tcBorders>
                    <w:top w:val="nil"/>
                    <w:left w:val="single" w:color="auto" w:sz="4" w:space="0"/>
                    <w:bottom w:val="single" w:color="auto" w:sz="4" w:space="0"/>
                    <w:right w:val="single" w:color="auto" w:sz="4" w:space="0"/>
                  </w:tcBorders>
                  <w:shd w:val="clear" w:color="auto" w:fill="auto"/>
                  <w:noWrap/>
                  <w:vAlign w:val="center"/>
                </w:tcPr>
                <w:p>
                  <w:pPr>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SUDHIR DAS</w:t>
                  </w:r>
                </w:p>
              </w:tc>
            </w:tr>
            <w:tr>
              <w:tblPrEx>
                <w:tblCellMar>
                  <w:top w:w="0" w:type="dxa"/>
                  <w:left w:w="108" w:type="dxa"/>
                  <w:bottom w:w="0" w:type="dxa"/>
                  <w:right w:w="108" w:type="dxa"/>
                </w:tblCellMar>
              </w:tblPrEx>
              <w:trPr>
                <w:trHeight w:val="498" w:hRule="atLeast"/>
              </w:trPr>
              <w:tc>
                <w:tcPr>
                  <w:tcW w:w="3120" w:type="dxa"/>
                  <w:tcBorders>
                    <w:top w:val="nil"/>
                    <w:left w:val="single" w:color="auto" w:sz="4" w:space="0"/>
                    <w:bottom w:val="single" w:color="auto" w:sz="4" w:space="0"/>
                    <w:right w:val="single" w:color="auto" w:sz="4" w:space="0"/>
                  </w:tcBorders>
                  <w:shd w:val="clear" w:color="auto" w:fill="auto"/>
                  <w:noWrap/>
                  <w:vAlign w:val="center"/>
                </w:tcPr>
                <w:p>
                  <w:pPr>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SRIJA BHOWMIK</w:t>
                  </w:r>
                </w:p>
              </w:tc>
            </w:tr>
            <w:tr>
              <w:tblPrEx>
                <w:tblCellMar>
                  <w:top w:w="0" w:type="dxa"/>
                  <w:left w:w="108" w:type="dxa"/>
                  <w:bottom w:w="0" w:type="dxa"/>
                  <w:right w:w="108" w:type="dxa"/>
                </w:tblCellMar>
              </w:tblPrEx>
              <w:trPr>
                <w:trHeight w:val="498" w:hRule="atLeast"/>
              </w:trPr>
              <w:tc>
                <w:tcPr>
                  <w:tcW w:w="3120" w:type="dxa"/>
                  <w:tcBorders>
                    <w:top w:val="nil"/>
                    <w:left w:val="single" w:color="auto" w:sz="4" w:space="0"/>
                    <w:bottom w:val="single" w:color="auto" w:sz="4" w:space="0"/>
                    <w:right w:val="single" w:color="auto" w:sz="4" w:space="0"/>
                  </w:tcBorders>
                  <w:shd w:val="clear" w:color="auto" w:fill="auto"/>
                  <w:noWrap/>
                  <w:vAlign w:val="center"/>
                </w:tcPr>
                <w:p>
                  <w:pPr>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PANKAJ ROY</w:t>
                  </w:r>
                </w:p>
              </w:tc>
            </w:tr>
            <w:tr>
              <w:tblPrEx>
                <w:tblCellMar>
                  <w:top w:w="0" w:type="dxa"/>
                  <w:left w:w="108" w:type="dxa"/>
                  <w:bottom w:w="0" w:type="dxa"/>
                  <w:right w:w="108" w:type="dxa"/>
                </w:tblCellMar>
              </w:tblPrEx>
              <w:trPr>
                <w:trHeight w:val="498" w:hRule="atLeast"/>
              </w:trPr>
              <w:tc>
                <w:tcPr>
                  <w:tcW w:w="3120" w:type="dxa"/>
                  <w:tcBorders>
                    <w:top w:val="nil"/>
                    <w:left w:val="single" w:color="auto" w:sz="4" w:space="0"/>
                    <w:bottom w:val="single" w:color="auto" w:sz="4" w:space="0"/>
                    <w:right w:val="single" w:color="auto" w:sz="4" w:space="0"/>
                  </w:tcBorders>
                  <w:shd w:val="clear" w:color="auto" w:fill="auto"/>
                  <w:noWrap/>
                  <w:vAlign w:val="center"/>
                </w:tcPr>
                <w:p>
                  <w:pPr>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SAYANTONY LAHIRI</w:t>
                  </w:r>
                </w:p>
              </w:tc>
            </w:tr>
          </w:tbl>
          <w:p>
            <w:pPr>
              <w:spacing w:line="360" w:lineRule="auto"/>
              <w:jc w:val="both"/>
              <w:rPr>
                <w:rFonts w:hint="default" w:ascii="Times New Roman" w:hAnsi="Times New Roman" w:cs="Times New Roman"/>
                <w:sz w:val="24"/>
                <w:szCs w:val="24"/>
              </w:rPr>
            </w:pPr>
          </w:p>
        </w:tc>
        <w:tc>
          <w:tcPr>
            <w:tcW w:w="6009" w:type="dxa"/>
            <w:tcBorders>
              <w:top w:val="single" w:color="000000" w:sz="4" w:space="0"/>
              <w:left w:val="single" w:color="000000" w:sz="4" w:space="0"/>
              <w:bottom w:val="single" w:color="000000" w:sz="4" w:space="0"/>
              <w:right w:val="single" w:color="000000" w:sz="4" w:space="0"/>
            </w:tcBorders>
            <w:shd w:val="clear" w:color="auto" w:fill="auto"/>
            <w:noWrap/>
          </w:tcPr>
          <w:p>
            <w:pPr>
              <w:ind w:left="360"/>
              <w:rPr>
                <w:rFonts w:hint="default" w:ascii="Times New Roman" w:hAnsi="Times New Roman" w:cs="Times New Roman"/>
                <w:sz w:val="24"/>
                <w:szCs w:val="24"/>
              </w:rPr>
            </w:pPr>
            <w:r>
              <w:rPr>
                <w:rFonts w:hint="default" w:ascii="Times New Roman" w:hAnsi="Times New Roman" w:cs="Times New Roman"/>
                <w:sz w:val="24"/>
                <w:szCs w:val="24"/>
              </w:rPr>
              <w:t>A STUDY ON THE PROCEDURE IN RELATION TO CHILDREN IN CONFLICT WITH LAW UNDER JUVENILE JUSTICE ACT WITH SPECIAL REFERENCE TO PRADHAN NAGAR POLICE STATION UNDER SPECIAL JUVENILE POLICE UNIT</w:t>
            </w:r>
          </w:p>
          <w:p>
            <w:pPr>
              <w:spacing w:line="360" w:lineRule="auto"/>
              <w:jc w:val="both"/>
              <w:rPr>
                <w:rFonts w:hint="default" w:ascii="Times New Roman" w:hAnsi="Times New Roman" w:cs="Times New Roman"/>
                <w:color w:val="000000" w:themeColor="text1"/>
                <w:sz w:val="24"/>
                <w:szCs w:val="24"/>
              </w:rPr>
            </w:pPr>
          </w:p>
        </w:tc>
      </w:tr>
      <w:tr>
        <w:tblPrEx>
          <w:tblCellMar>
            <w:top w:w="0" w:type="dxa"/>
            <w:left w:w="108" w:type="dxa"/>
            <w:bottom w:w="0" w:type="dxa"/>
            <w:right w:w="108" w:type="dxa"/>
          </w:tblCellMar>
        </w:tblPrEx>
        <w:trPr>
          <w:trHeight w:val="300" w:hRule="atLeast"/>
        </w:trPr>
        <w:tc>
          <w:tcPr>
            <w:tcW w:w="3348" w:type="dxa"/>
            <w:tcBorders>
              <w:top w:val="single" w:color="000000" w:sz="4" w:space="0"/>
              <w:left w:val="single" w:color="000000" w:sz="4" w:space="0"/>
              <w:bottom w:val="single" w:color="000000" w:sz="4" w:space="0"/>
              <w:right w:val="single" w:color="000000" w:sz="4" w:space="0"/>
            </w:tcBorders>
            <w:shd w:val="clear" w:color="auto" w:fill="auto"/>
            <w:noWrap/>
            <w:vAlign w:val="bottom"/>
          </w:tcPr>
          <w:tbl>
            <w:tblPr>
              <w:tblStyle w:val="4"/>
              <w:tblW w:w="3120" w:type="dxa"/>
              <w:tblInd w:w="0" w:type="dxa"/>
              <w:tblLayout w:type="autofit"/>
              <w:tblCellMar>
                <w:top w:w="0" w:type="dxa"/>
                <w:left w:w="108" w:type="dxa"/>
                <w:bottom w:w="0" w:type="dxa"/>
                <w:right w:w="108" w:type="dxa"/>
              </w:tblCellMar>
            </w:tblPr>
            <w:tblGrid>
              <w:gridCol w:w="3120"/>
            </w:tblGrid>
            <w:tr>
              <w:tblPrEx>
                <w:tblCellMar>
                  <w:top w:w="0" w:type="dxa"/>
                  <w:left w:w="108" w:type="dxa"/>
                  <w:bottom w:w="0" w:type="dxa"/>
                  <w:right w:w="108" w:type="dxa"/>
                </w:tblCellMar>
              </w:tblPrEx>
              <w:trPr>
                <w:trHeight w:val="498" w:hRule="atLeast"/>
              </w:trPr>
              <w:tc>
                <w:tcPr>
                  <w:tcW w:w="3120"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SAYAN BANERJEE</w:t>
                  </w:r>
                </w:p>
              </w:tc>
            </w:tr>
            <w:tr>
              <w:tblPrEx>
                <w:tblCellMar>
                  <w:top w:w="0" w:type="dxa"/>
                  <w:left w:w="108" w:type="dxa"/>
                  <w:bottom w:w="0" w:type="dxa"/>
                  <w:right w:w="108" w:type="dxa"/>
                </w:tblCellMar>
              </w:tblPrEx>
              <w:trPr>
                <w:trHeight w:val="498" w:hRule="atLeast"/>
              </w:trPr>
              <w:tc>
                <w:tcPr>
                  <w:tcW w:w="3120" w:type="dxa"/>
                  <w:tcBorders>
                    <w:top w:val="nil"/>
                    <w:left w:val="single" w:color="auto" w:sz="4" w:space="0"/>
                    <w:bottom w:val="single" w:color="auto" w:sz="4" w:space="0"/>
                    <w:right w:val="single" w:color="auto" w:sz="4" w:space="0"/>
                  </w:tcBorders>
                  <w:shd w:val="clear" w:color="auto" w:fill="auto"/>
                  <w:noWrap/>
                  <w:vAlign w:val="center"/>
                </w:tcPr>
                <w:p>
                  <w:pPr>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MADHUMITA ROY</w:t>
                  </w:r>
                </w:p>
              </w:tc>
            </w:tr>
            <w:tr>
              <w:tblPrEx>
                <w:tblCellMar>
                  <w:top w:w="0" w:type="dxa"/>
                  <w:left w:w="108" w:type="dxa"/>
                  <w:bottom w:w="0" w:type="dxa"/>
                  <w:right w:w="108" w:type="dxa"/>
                </w:tblCellMar>
              </w:tblPrEx>
              <w:trPr>
                <w:trHeight w:val="498" w:hRule="atLeast"/>
              </w:trPr>
              <w:tc>
                <w:tcPr>
                  <w:tcW w:w="3120" w:type="dxa"/>
                  <w:tcBorders>
                    <w:top w:val="nil"/>
                    <w:left w:val="single" w:color="auto" w:sz="4" w:space="0"/>
                    <w:bottom w:val="single" w:color="auto" w:sz="4" w:space="0"/>
                    <w:right w:val="single" w:color="auto" w:sz="4" w:space="0"/>
                  </w:tcBorders>
                  <w:shd w:val="clear" w:color="auto" w:fill="auto"/>
                  <w:noWrap/>
                  <w:vAlign w:val="center"/>
                </w:tcPr>
                <w:p>
                  <w:pPr>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LAWRENCE RAI</w:t>
                  </w:r>
                </w:p>
              </w:tc>
            </w:tr>
            <w:tr>
              <w:tblPrEx>
                <w:tblCellMar>
                  <w:top w:w="0" w:type="dxa"/>
                  <w:left w:w="108" w:type="dxa"/>
                  <w:bottom w:w="0" w:type="dxa"/>
                  <w:right w:w="108" w:type="dxa"/>
                </w:tblCellMar>
              </w:tblPrEx>
              <w:trPr>
                <w:trHeight w:val="498" w:hRule="atLeast"/>
              </w:trPr>
              <w:tc>
                <w:tcPr>
                  <w:tcW w:w="3120" w:type="dxa"/>
                  <w:tcBorders>
                    <w:top w:val="nil"/>
                    <w:left w:val="single" w:color="auto" w:sz="4" w:space="0"/>
                    <w:bottom w:val="single" w:color="auto" w:sz="4" w:space="0"/>
                    <w:right w:val="single" w:color="auto" w:sz="4" w:space="0"/>
                  </w:tcBorders>
                  <w:shd w:val="clear" w:color="auto" w:fill="auto"/>
                  <w:noWrap/>
                  <w:vAlign w:val="center"/>
                </w:tcPr>
                <w:p>
                  <w:pPr>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VISHAKA JINDAL</w:t>
                  </w:r>
                </w:p>
              </w:tc>
            </w:tr>
            <w:tr>
              <w:tblPrEx>
                <w:tblCellMar>
                  <w:top w:w="0" w:type="dxa"/>
                  <w:left w:w="108" w:type="dxa"/>
                  <w:bottom w:w="0" w:type="dxa"/>
                  <w:right w:w="108" w:type="dxa"/>
                </w:tblCellMar>
              </w:tblPrEx>
              <w:trPr>
                <w:trHeight w:val="498" w:hRule="atLeast"/>
              </w:trPr>
              <w:tc>
                <w:tcPr>
                  <w:tcW w:w="3120" w:type="dxa"/>
                  <w:tcBorders>
                    <w:top w:val="nil"/>
                    <w:left w:val="single" w:color="auto" w:sz="4" w:space="0"/>
                    <w:bottom w:val="single" w:color="auto" w:sz="4" w:space="0"/>
                    <w:right w:val="single" w:color="auto" w:sz="4" w:space="0"/>
                  </w:tcBorders>
                  <w:shd w:val="clear" w:color="auto" w:fill="auto"/>
                  <w:noWrap/>
                  <w:vAlign w:val="center"/>
                </w:tcPr>
                <w:p>
                  <w:pPr>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SILVIA MUKHIA</w:t>
                  </w:r>
                </w:p>
              </w:tc>
            </w:tr>
          </w:tbl>
          <w:p>
            <w:pPr>
              <w:spacing w:line="360" w:lineRule="auto"/>
              <w:jc w:val="both"/>
              <w:rPr>
                <w:rFonts w:hint="default" w:ascii="Times New Roman" w:hAnsi="Times New Roman" w:cs="Times New Roman"/>
                <w:sz w:val="24"/>
                <w:szCs w:val="24"/>
              </w:rPr>
            </w:pPr>
          </w:p>
        </w:tc>
        <w:tc>
          <w:tcPr>
            <w:tcW w:w="6009" w:type="dxa"/>
            <w:tcBorders>
              <w:top w:val="single" w:color="000000" w:sz="4" w:space="0"/>
              <w:left w:val="single" w:color="000000" w:sz="4" w:space="0"/>
              <w:bottom w:val="single" w:color="000000" w:sz="4" w:space="0"/>
              <w:right w:val="single" w:color="000000" w:sz="4" w:space="0"/>
            </w:tcBorders>
            <w:shd w:val="clear" w:color="auto" w:fill="auto"/>
            <w:noWrap/>
          </w:tcPr>
          <w:p>
            <w:pPr>
              <w:ind w:left="360"/>
              <w:rPr>
                <w:rFonts w:hint="default" w:ascii="Times New Roman" w:hAnsi="Times New Roman" w:cs="Times New Roman"/>
                <w:sz w:val="24"/>
                <w:szCs w:val="24"/>
              </w:rPr>
            </w:pPr>
            <w:r>
              <w:rPr>
                <w:rFonts w:hint="default" w:ascii="Times New Roman" w:hAnsi="Times New Roman" w:cs="Times New Roman"/>
                <w:sz w:val="24"/>
                <w:szCs w:val="24"/>
              </w:rPr>
              <w:t>A STUDY ON THE PROCEDURE IN RELATION TO CHILDREN IN CONFLICT WITH LAW UNDER JUVENILE JUSTICE ACT WITH SPECIAL REFERENCE TO BHAKTI NAGAR POLICE STATION UNDER SPECIAL JUVENILE POLICE UNIT</w:t>
            </w:r>
          </w:p>
          <w:p>
            <w:pPr>
              <w:spacing w:line="360" w:lineRule="auto"/>
              <w:jc w:val="both"/>
              <w:rPr>
                <w:rFonts w:hint="default" w:ascii="Times New Roman" w:hAnsi="Times New Roman" w:cs="Times New Roman"/>
                <w:sz w:val="24"/>
                <w:szCs w:val="24"/>
              </w:rPr>
            </w:pPr>
          </w:p>
        </w:tc>
      </w:tr>
      <w:tr>
        <w:tblPrEx>
          <w:tblCellMar>
            <w:top w:w="0" w:type="dxa"/>
            <w:left w:w="108" w:type="dxa"/>
            <w:bottom w:w="0" w:type="dxa"/>
            <w:right w:w="108" w:type="dxa"/>
          </w:tblCellMar>
        </w:tblPrEx>
        <w:trPr>
          <w:trHeight w:val="300" w:hRule="atLeast"/>
        </w:trPr>
        <w:tc>
          <w:tcPr>
            <w:tcW w:w="3348" w:type="dxa"/>
            <w:tcBorders>
              <w:top w:val="single" w:color="000000" w:sz="4" w:space="0"/>
              <w:left w:val="single" w:color="000000" w:sz="4" w:space="0"/>
              <w:bottom w:val="single" w:color="000000" w:sz="4" w:space="0"/>
              <w:right w:val="single" w:color="000000" w:sz="4" w:space="0"/>
            </w:tcBorders>
            <w:shd w:val="clear" w:color="auto" w:fill="auto"/>
            <w:noWrap/>
            <w:vAlign w:val="bottom"/>
          </w:tcPr>
          <w:tbl>
            <w:tblPr>
              <w:tblStyle w:val="4"/>
              <w:tblW w:w="3120" w:type="dxa"/>
              <w:tblInd w:w="0" w:type="dxa"/>
              <w:tblLayout w:type="autofit"/>
              <w:tblCellMar>
                <w:top w:w="0" w:type="dxa"/>
                <w:left w:w="108" w:type="dxa"/>
                <w:bottom w:w="0" w:type="dxa"/>
                <w:right w:w="108" w:type="dxa"/>
              </w:tblCellMar>
            </w:tblPr>
            <w:tblGrid>
              <w:gridCol w:w="3120"/>
            </w:tblGrid>
            <w:tr>
              <w:tblPrEx>
                <w:tblCellMar>
                  <w:top w:w="0" w:type="dxa"/>
                  <w:left w:w="108" w:type="dxa"/>
                  <w:bottom w:w="0" w:type="dxa"/>
                  <w:right w:w="108" w:type="dxa"/>
                </w:tblCellMar>
              </w:tblPrEx>
              <w:trPr>
                <w:trHeight w:val="498" w:hRule="atLeast"/>
              </w:trPr>
              <w:tc>
                <w:tcPr>
                  <w:tcW w:w="3120"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AYAN DAS</w:t>
                  </w:r>
                </w:p>
              </w:tc>
            </w:tr>
            <w:tr>
              <w:tblPrEx>
                <w:tblCellMar>
                  <w:top w:w="0" w:type="dxa"/>
                  <w:left w:w="108" w:type="dxa"/>
                  <w:bottom w:w="0" w:type="dxa"/>
                  <w:right w:w="108" w:type="dxa"/>
                </w:tblCellMar>
              </w:tblPrEx>
              <w:trPr>
                <w:trHeight w:val="498" w:hRule="atLeast"/>
              </w:trPr>
              <w:tc>
                <w:tcPr>
                  <w:tcW w:w="3120" w:type="dxa"/>
                  <w:tcBorders>
                    <w:top w:val="nil"/>
                    <w:left w:val="single" w:color="auto" w:sz="4" w:space="0"/>
                    <w:bottom w:val="single" w:color="auto" w:sz="4" w:space="0"/>
                    <w:right w:val="single" w:color="auto" w:sz="4" w:space="0"/>
                  </w:tcBorders>
                  <w:shd w:val="clear" w:color="auto" w:fill="auto"/>
                  <w:noWrap/>
                  <w:vAlign w:val="center"/>
                </w:tcPr>
                <w:p>
                  <w:pPr>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ANUP MONDAL</w:t>
                  </w:r>
                </w:p>
              </w:tc>
            </w:tr>
            <w:tr>
              <w:tblPrEx>
                <w:tblCellMar>
                  <w:top w:w="0" w:type="dxa"/>
                  <w:left w:w="108" w:type="dxa"/>
                  <w:bottom w:w="0" w:type="dxa"/>
                  <w:right w:w="108" w:type="dxa"/>
                </w:tblCellMar>
              </w:tblPrEx>
              <w:trPr>
                <w:trHeight w:val="498" w:hRule="atLeast"/>
              </w:trPr>
              <w:tc>
                <w:tcPr>
                  <w:tcW w:w="3120" w:type="dxa"/>
                  <w:tcBorders>
                    <w:top w:val="nil"/>
                    <w:left w:val="single" w:color="auto" w:sz="4" w:space="0"/>
                    <w:bottom w:val="single" w:color="auto" w:sz="4" w:space="0"/>
                    <w:right w:val="single" w:color="auto" w:sz="4" w:space="0"/>
                  </w:tcBorders>
                  <w:shd w:val="clear" w:color="auto" w:fill="auto"/>
                  <w:noWrap/>
                  <w:vAlign w:val="center"/>
                </w:tcPr>
                <w:p>
                  <w:pPr>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PRIYANKA ROY</w:t>
                  </w:r>
                </w:p>
              </w:tc>
            </w:tr>
            <w:tr>
              <w:tblPrEx>
                <w:tblCellMar>
                  <w:top w:w="0" w:type="dxa"/>
                  <w:left w:w="108" w:type="dxa"/>
                  <w:bottom w:w="0" w:type="dxa"/>
                  <w:right w:w="108" w:type="dxa"/>
                </w:tblCellMar>
              </w:tblPrEx>
              <w:trPr>
                <w:trHeight w:val="498" w:hRule="atLeast"/>
              </w:trPr>
              <w:tc>
                <w:tcPr>
                  <w:tcW w:w="3120" w:type="dxa"/>
                  <w:tcBorders>
                    <w:top w:val="nil"/>
                    <w:left w:val="single" w:color="auto" w:sz="4" w:space="0"/>
                    <w:bottom w:val="single" w:color="auto" w:sz="4" w:space="0"/>
                    <w:right w:val="single" w:color="auto" w:sz="4" w:space="0"/>
                  </w:tcBorders>
                  <w:shd w:val="clear" w:color="auto" w:fill="auto"/>
                  <w:noWrap/>
                  <w:vAlign w:val="center"/>
                </w:tcPr>
                <w:p>
                  <w:pPr>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SWASTIKA ROY</w:t>
                  </w:r>
                </w:p>
              </w:tc>
            </w:tr>
            <w:tr>
              <w:tblPrEx>
                <w:tblCellMar>
                  <w:top w:w="0" w:type="dxa"/>
                  <w:left w:w="108" w:type="dxa"/>
                  <w:bottom w:w="0" w:type="dxa"/>
                  <w:right w:w="108" w:type="dxa"/>
                </w:tblCellMar>
              </w:tblPrEx>
              <w:trPr>
                <w:trHeight w:val="498" w:hRule="atLeast"/>
              </w:trPr>
              <w:tc>
                <w:tcPr>
                  <w:tcW w:w="3120" w:type="dxa"/>
                  <w:tcBorders>
                    <w:top w:val="nil"/>
                    <w:left w:val="single" w:color="auto" w:sz="4" w:space="0"/>
                    <w:bottom w:val="single" w:color="auto" w:sz="4" w:space="0"/>
                    <w:right w:val="single" w:color="auto" w:sz="4" w:space="0"/>
                  </w:tcBorders>
                  <w:shd w:val="clear" w:color="auto" w:fill="auto"/>
                  <w:noWrap/>
                  <w:vAlign w:val="center"/>
                </w:tcPr>
                <w:p>
                  <w:pPr>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NIKITA SIGCHI</w:t>
                  </w:r>
                </w:p>
              </w:tc>
            </w:tr>
          </w:tbl>
          <w:p>
            <w:pPr>
              <w:spacing w:line="360" w:lineRule="auto"/>
              <w:jc w:val="both"/>
              <w:rPr>
                <w:rFonts w:hint="default" w:ascii="Times New Roman" w:hAnsi="Times New Roman" w:eastAsia="Times New Roman" w:cs="Times New Roman"/>
                <w:color w:val="000000"/>
                <w:sz w:val="24"/>
                <w:szCs w:val="24"/>
              </w:rPr>
            </w:pPr>
          </w:p>
        </w:tc>
        <w:tc>
          <w:tcPr>
            <w:tcW w:w="600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ind w:left="360"/>
              <w:rPr>
                <w:rFonts w:hint="default" w:ascii="Times New Roman" w:hAnsi="Times New Roman" w:cs="Times New Roman"/>
                <w:sz w:val="24"/>
                <w:szCs w:val="24"/>
              </w:rPr>
            </w:pPr>
            <w:r>
              <w:rPr>
                <w:rFonts w:hint="default" w:ascii="Times New Roman" w:hAnsi="Times New Roman" w:cs="Times New Roman"/>
                <w:sz w:val="24"/>
                <w:szCs w:val="24"/>
              </w:rPr>
              <w:t>A STUDY ON THE PROCEDURE IN RELATION TO CHILDREN IN CONFLICT WITH LAW UNDER JUVENILE JUSTICE ACT WITH SPECIAL REFERENCE TO MATIGARA POLICE STATION UNDER SPECIAL JUVENILE POLICE UNIT</w:t>
            </w:r>
          </w:p>
          <w:p>
            <w:pPr>
              <w:spacing w:line="360" w:lineRule="auto"/>
              <w:jc w:val="both"/>
              <w:rPr>
                <w:rFonts w:hint="default" w:ascii="Times New Roman" w:hAnsi="Times New Roman" w:eastAsia="Times New Roman" w:cs="Times New Roman"/>
                <w:color w:val="000000"/>
                <w:sz w:val="24"/>
                <w:szCs w:val="24"/>
              </w:rPr>
            </w:pPr>
          </w:p>
        </w:tc>
      </w:tr>
      <w:tr>
        <w:tblPrEx>
          <w:tblCellMar>
            <w:top w:w="0" w:type="dxa"/>
            <w:left w:w="108" w:type="dxa"/>
            <w:bottom w:w="0" w:type="dxa"/>
            <w:right w:w="108" w:type="dxa"/>
          </w:tblCellMar>
        </w:tblPrEx>
        <w:trPr>
          <w:trHeight w:val="300" w:hRule="atLeast"/>
        </w:trPr>
        <w:tc>
          <w:tcPr>
            <w:tcW w:w="3348" w:type="dxa"/>
            <w:tcBorders>
              <w:top w:val="single" w:color="000000" w:sz="4" w:space="0"/>
              <w:left w:val="single" w:color="000000" w:sz="4" w:space="0"/>
              <w:bottom w:val="single" w:color="000000" w:sz="4" w:space="0"/>
              <w:right w:val="single" w:color="000000" w:sz="4" w:space="0"/>
            </w:tcBorders>
            <w:shd w:val="clear" w:color="auto" w:fill="auto"/>
            <w:noWrap/>
            <w:vAlign w:val="bottom"/>
          </w:tcPr>
          <w:tbl>
            <w:tblPr>
              <w:tblStyle w:val="4"/>
              <w:tblW w:w="3120" w:type="dxa"/>
              <w:tblInd w:w="0" w:type="dxa"/>
              <w:tblLayout w:type="autofit"/>
              <w:tblCellMar>
                <w:top w:w="0" w:type="dxa"/>
                <w:left w:w="108" w:type="dxa"/>
                <w:bottom w:w="0" w:type="dxa"/>
                <w:right w:w="108" w:type="dxa"/>
              </w:tblCellMar>
            </w:tblPr>
            <w:tblGrid>
              <w:gridCol w:w="3120"/>
            </w:tblGrid>
            <w:tr>
              <w:tblPrEx>
                <w:tblCellMar>
                  <w:top w:w="0" w:type="dxa"/>
                  <w:left w:w="108" w:type="dxa"/>
                  <w:bottom w:w="0" w:type="dxa"/>
                  <w:right w:w="108" w:type="dxa"/>
                </w:tblCellMar>
              </w:tblPrEx>
              <w:trPr>
                <w:trHeight w:val="498" w:hRule="atLeast"/>
              </w:trPr>
              <w:tc>
                <w:tcPr>
                  <w:tcW w:w="3120"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SUBHADEEP SONAR</w:t>
                  </w:r>
                </w:p>
              </w:tc>
            </w:tr>
            <w:tr>
              <w:tblPrEx>
                <w:tblCellMar>
                  <w:top w:w="0" w:type="dxa"/>
                  <w:left w:w="108" w:type="dxa"/>
                  <w:bottom w:w="0" w:type="dxa"/>
                  <w:right w:w="108" w:type="dxa"/>
                </w:tblCellMar>
              </w:tblPrEx>
              <w:trPr>
                <w:trHeight w:val="498" w:hRule="atLeast"/>
              </w:trPr>
              <w:tc>
                <w:tcPr>
                  <w:tcW w:w="3120" w:type="dxa"/>
                  <w:tcBorders>
                    <w:top w:val="nil"/>
                    <w:left w:val="single" w:color="auto" w:sz="4" w:space="0"/>
                    <w:bottom w:val="single" w:color="auto" w:sz="4" w:space="0"/>
                    <w:right w:val="single" w:color="auto" w:sz="4" w:space="0"/>
                  </w:tcBorders>
                  <w:shd w:val="clear" w:color="auto" w:fill="auto"/>
                  <w:noWrap/>
                  <w:vAlign w:val="center"/>
                </w:tcPr>
                <w:p>
                  <w:pPr>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AJOY MONDAL</w:t>
                  </w:r>
                </w:p>
              </w:tc>
            </w:tr>
            <w:tr>
              <w:tblPrEx>
                <w:tblCellMar>
                  <w:top w:w="0" w:type="dxa"/>
                  <w:left w:w="108" w:type="dxa"/>
                  <w:bottom w:w="0" w:type="dxa"/>
                  <w:right w:w="108" w:type="dxa"/>
                </w:tblCellMar>
              </w:tblPrEx>
              <w:trPr>
                <w:trHeight w:val="498" w:hRule="atLeast"/>
              </w:trPr>
              <w:tc>
                <w:tcPr>
                  <w:tcW w:w="3120" w:type="dxa"/>
                  <w:tcBorders>
                    <w:top w:val="nil"/>
                    <w:left w:val="single" w:color="auto" w:sz="4" w:space="0"/>
                    <w:bottom w:val="single" w:color="auto" w:sz="4" w:space="0"/>
                    <w:right w:val="single" w:color="auto" w:sz="4" w:space="0"/>
                  </w:tcBorders>
                  <w:shd w:val="clear" w:color="auto" w:fill="auto"/>
                  <w:noWrap/>
                  <w:vAlign w:val="center"/>
                </w:tcPr>
                <w:p>
                  <w:pPr>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ROHIT DEY</w:t>
                  </w:r>
                </w:p>
              </w:tc>
            </w:tr>
            <w:tr>
              <w:tblPrEx>
                <w:tblCellMar>
                  <w:top w:w="0" w:type="dxa"/>
                  <w:left w:w="108" w:type="dxa"/>
                  <w:bottom w:w="0" w:type="dxa"/>
                  <w:right w:w="108" w:type="dxa"/>
                </w:tblCellMar>
              </w:tblPrEx>
              <w:trPr>
                <w:trHeight w:val="498" w:hRule="atLeast"/>
              </w:trPr>
              <w:tc>
                <w:tcPr>
                  <w:tcW w:w="3120" w:type="dxa"/>
                  <w:tcBorders>
                    <w:top w:val="nil"/>
                    <w:left w:val="single" w:color="auto" w:sz="4" w:space="0"/>
                    <w:bottom w:val="single" w:color="auto" w:sz="4" w:space="0"/>
                    <w:right w:val="single" w:color="auto" w:sz="4" w:space="0"/>
                  </w:tcBorders>
                  <w:shd w:val="clear" w:color="auto" w:fill="auto"/>
                  <w:noWrap/>
                  <w:vAlign w:val="center"/>
                </w:tcPr>
                <w:p>
                  <w:pPr>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PARNILA SAHA</w:t>
                  </w:r>
                </w:p>
              </w:tc>
            </w:tr>
            <w:tr>
              <w:tblPrEx>
                <w:tblCellMar>
                  <w:top w:w="0" w:type="dxa"/>
                  <w:left w:w="108" w:type="dxa"/>
                  <w:bottom w:w="0" w:type="dxa"/>
                  <w:right w:w="108" w:type="dxa"/>
                </w:tblCellMar>
              </w:tblPrEx>
              <w:trPr>
                <w:trHeight w:val="498" w:hRule="atLeast"/>
              </w:trPr>
              <w:tc>
                <w:tcPr>
                  <w:tcW w:w="3120" w:type="dxa"/>
                  <w:tcBorders>
                    <w:top w:val="nil"/>
                    <w:left w:val="single" w:color="auto" w:sz="4" w:space="0"/>
                    <w:bottom w:val="single" w:color="auto" w:sz="4" w:space="0"/>
                    <w:right w:val="single" w:color="auto" w:sz="4" w:space="0"/>
                  </w:tcBorders>
                  <w:shd w:val="clear" w:color="auto" w:fill="auto"/>
                  <w:noWrap/>
                  <w:vAlign w:val="center"/>
                </w:tcPr>
                <w:p>
                  <w:pPr>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SONIA SARKAR</w:t>
                  </w:r>
                </w:p>
              </w:tc>
            </w:tr>
          </w:tbl>
          <w:p>
            <w:pPr>
              <w:spacing w:line="360" w:lineRule="auto"/>
              <w:jc w:val="both"/>
              <w:rPr>
                <w:rFonts w:hint="default" w:ascii="Times New Roman" w:hAnsi="Times New Roman" w:eastAsia="Times New Roman" w:cs="Times New Roman"/>
                <w:color w:val="000000"/>
                <w:sz w:val="24"/>
                <w:szCs w:val="24"/>
              </w:rPr>
            </w:pPr>
          </w:p>
        </w:tc>
        <w:tc>
          <w:tcPr>
            <w:tcW w:w="600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ind w:left="360"/>
              <w:rPr>
                <w:rFonts w:hint="default" w:ascii="Times New Roman" w:hAnsi="Times New Roman" w:cs="Times New Roman"/>
                <w:sz w:val="24"/>
                <w:szCs w:val="24"/>
              </w:rPr>
            </w:pPr>
            <w:r>
              <w:rPr>
                <w:rFonts w:hint="default" w:ascii="Times New Roman" w:hAnsi="Times New Roman" w:cs="Times New Roman"/>
                <w:sz w:val="24"/>
                <w:szCs w:val="24"/>
              </w:rPr>
              <w:t>A STUDY ON THE NUMBER OF CASES FILED RELATING TO DOMESTIC VIOLENCE UNDER PRADHAN NAGAR POLICE STATION FROM 2005 TO 2022</w:t>
            </w:r>
          </w:p>
          <w:p>
            <w:pPr>
              <w:spacing w:line="360" w:lineRule="auto"/>
              <w:jc w:val="both"/>
              <w:rPr>
                <w:rFonts w:hint="default" w:ascii="Times New Roman" w:hAnsi="Times New Roman" w:eastAsia="Times New Roman" w:cs="Times New Roman"/>
                <w:color w:val="000000"/>
                <w:sz w:val="24"/>
                <w:szCs w:val="24"/>
              </w:rPr>
            </w:pPr>
          </w:p>
        </w:tc>
      </w:tr>
      <w:tr>
        <w:tblPrEx>
          <w:tblCellMar>
            <w:top w:w="0" w:type="dxa"/>
            <w:left w:w="108" w:type="dxa"/>
            <w:bottom w:w="0" w:type="dxa"/>
            <w:right w:w="108" w:type="dxa"/>
          </w:tblCellMar>
        </w:tblPrEx>
        <w:trPr>
          <w:trHeight w:val="300" w:hRule="atLeast"/>
        </w:trPr>
        <w:tc>
          <w:tcPr>
            <w:tcW w:w="3348" w:type="dxa"/>
            <w:tcBorders>
              <w:top w:val="single" w:color="000000" w:sz="4" w:space="0"/>
              <w:left w:val="single" w:color="000000" w:sz="4" w:space="0"/>
              <w:bottom w:val="single" w:color="000000" w:sz="4" w:space="0"/>
              <w:right w:val="single" w:color="000000" w:sz="4" w:space="0"/>
            </w:tcBorders>
            <w:shd w:val="clear" w:color="auto" w:fill="auto"/>
            <w:noWrap/>
            <w:vAlign w:val="bottom"/>
          </w:tcPr>
          <w:tbl>
            <w:tblPr>
              <w:tblStyle w:val="4"/>
              <w:tblW w:w="3120" w:type="dxa"/>
              <w:tblInd w:w="0" w:type="dxa"/>
              <w:tblLayout w:type="autofit"/>
              <w:tblCellMar>
                <w:top w:w="0" w:type="dxa"/>
                <w:left w:w="108" w:type="dxa"/>
                <w:bottom w:w="0" w:type="dxa"/>
                <w:right w:w="108" w:type="dxa"/>
              </w:tblCellMar>
            </w:tblPr>
            <w:tblGrid>
              <w:gridCol w:w="3120"/>
            </w:tblGrid>
            <w:tr>
              <w:tblPrEx>
                <w:tblCellMar>
                  <w:top w:w="0" w:type="dxa"/>
                  <w:left w:w="108" w:type="dxa"/>
                  <w:bottom w:w="0" w:type="dxa"/>
                  <w:right w:w="108" w:type="dxa"/>
                </w:tblCellMar>
              </w:tblPrEx>
              <w:trPr>
                <w:trHeight w:val="498" w:hRule="atLeast"/>
              </w:trPr>
              <w:tc>
                <w:tcPr>
                  <w:tcW w:w="3120"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SONIYA SARKAR</w:t>
                  </w:r>
                </w:p>
              </w:tc>
            </w:tr>
            <w:tr>
              <w:tblPrEx>
                <w:tblCellMar>
                  <w:top w:w="0" w:type="dxa"/>
                  <w:left w:w="108" w:type="dxa"/>
                  <w:bottom w:w="0" w:type="dxa"/>
                  <w:right w:w="108" w:type="dxa"/>
                </w:tblCellMar>
              </w:tblPrEx>
              <w:trPr>
                <w:trHeight w:val="498" w:hRule="atLeast"/>
              </w:trPr>
              <w:tc>
                <w:tcPr>
                  <w:tcW w:w="3120" w:type="dxa"/>
                  <w:tcBorders>
                    <w:top w:val="nil"/>
                    <w:left w:val="single" w:color="auto" w:sz="4" w:space="0"/>
                    <w:bottom w:val="single" w:color="auto" w:sz="4" w:space="0"/>
                    <w:right w:val="single" w:color="auto" w:sz="4" w:space="0"/>
                  </w:tcBorders>
                  <w:shd w:val="clear" w:color="auto" w:fill="auto"/>
                  <w:noWrap/>
                  <w:vAlign w:val="center"/>
                </w:tcPr>
                <w:p>
                  <w:pPr>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MOUMITA ROY</w:t>
                  </w:r>
                </w:p>
              </w:tc>
            </w:tr>
            <w:tr>
              <w:trPr>
                <w:trHeight w:val="498" w:hRule="atLeast"/>
              </w:trPr>
              <w:tc>
                <w:tcPr>
                  <w:tcW w:w="3120" w:type="dxa"/>
                  <w:tcBorders>
                    <w:top w:val="nil"/>
                    <w:left w:val="single" w:color="auto" w:sz="4" w:space="0"/>
                    <w:bottom w:val="single" w:color="auto" w:sz="4" w:space="0"/>
                    <w:right w:val="single" w:color="auto" w:sz="4" w:space="0"/>
                  </w:tcBorders>
                  <w:shd w:val="clear" w:color="auto" w:fill="auto"/>
                  <w:noWrap/>
                  <w:vAlign w:val="center"/>
                </w:tcPr>
                <w:p>
                  <w:pPr>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RAJNI KUMARI</w:t>
                  </w:r>
                </w:p>
              </w:tc>
            </w:tr>
            <w:tr>
              <w:trPr>
                <w:trHeight w:val="498" w:hRule="atLeast"/>
              </w:trPr>
              <w:tc>
                <w:tcPr>
                  <w:tcW w:w="3120" w:type="dxa"/>
                  <w:tcBorders>
                    <w:top w:val="nil"/>
                    <w:left w:val="single" w:color="auto" w:sz="4" w:space="0"/>
                    <w:bottom w:val="single" w:color="auto" w:sz="4" w:space="0"/>
                    <w:right w:val="single" w:color="auto" w:sz="4" w:space="0"/>
                  </w:tcBorders>
                  <w:shd w:val="clear" w:color="auto" w:fill="auto"/>
                  <w:noWrap/>
                  <w:vAlign w:val="center"/>
                </w:tcPr>
                <w:p>
                  <w:pPr>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ANJALI  JAISWAL</w:t>
                  </w:r>
                </w:p>
              </w:tc>
            </w:tr>
            <w:tr>
              <w:tblPrEx>
                <w:tblCellMar>
                  <w:top w:w="0" w:type="dxa"/>
                  <w:left w:w="108" w:type="dxa"/>
                  <w:bottom w:w="0" w:type="dxa"/>
                  <w:right w:w="108" w:type="dxa"/>
                </w:tblCellMar>
              </w:tblPrEx>
              <w:trPr>
                <w:trHeight w:val="498" w:hRule="atLeast"/>
              </w:trPr>
              <w:tc>
                <w:tcPr>
                  <w:tcW w:w="3120" w:type="dxa"/>
                  <w:tcBorders>
                    <w:top w:val="nil"/>
                    <w:left w:val="single" w:color="auto" w:sz="4" w:space="0"/>
                    <w:bottom w:val="single" w:color="auto" w:sz="4" w:space="0"/>
                    <w:right w:val="single" w:color="auto" w:sz="4" w:space="0"/>
                  </w:tcBorders>
                  <w:shd w:val="clear" w:color="auto" w:fill="auto"/>
                  <w:noWrap/>
                  <w:vAlign w:val="center"/>
                </w:tcPr>
                <w:p>
                  <w:pPr>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SANGHAMITRA GHOSH</w:t>
                  </w:r>
                </w:p>
              </w:tc>
            </w:tr>
          </w:tbl>
          <w:p>
            <w:pPr>
              <w:spacing w:line="360" w:lineRule="auto"/>
              <w:jc w:val="both"/>
              <w:rPr>
                <w:rFonts w:hint="default" w:ascii="Times New Roman" w:hAnsi="Times New Roman" w:eastAsia="Times New Roman" w:cs="Times New Roman"/>
                <w:color w:val="000000"/>
                <w:sz w:val="24"/>
                <w:szCs w:val="24"/>
              </w:rPr>
            </w:pPr>
          </w:p>
        </w:tc>
        <w:tc>
          <w:tcPr>
            <w:tcW w:w="600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ind w:left="360"/>
              <w:rPr>
                <w:rFonts w:hint="default" w:ascii="Times New Roman" w:hAnsi="Times New Roman" w:cs="Times New Roman"/>
                <w:sz w:val="24"/>
                <w:szCs w:val="24"/>
              </w:rPr>
            </w:pPr>
            <w:r>
              <w:rPr>
                <w:rFonts w:hint="default" w:ascii="Times New Roman" w:hAnsi="Times New Roman" w:cs="Times New Roman"/>
                <w:sz w:val="24"/>
                <w:szCs w:val="24"/>
              </w:rPr>
              <w:t xml:space="preserve"> CRITICALLY EVALUATE THE ORDER OF MAINTENANCE GIVEN BY THE MAGISTRATE IN KALIMPONG UNDER SECTION 125 OF THE CODE FROM 2020-2021</w:t>
            </w:r>
          </w:p>
          <w:p>
            <w:pPr>
              <w:spacing w:line="360" w:lineRule="auto"/>
              <w:jc w:val="both"/>
              <w:rPr>
                <w:rFonts w:hint="default" w:ascii="Times New Roman" w:hAnsi="Times New Roman" w:eastAsia="Times New Roman" w:cs="Times New Roman"/>
                <w:color w:val="000000"/>
                <w:sz w:val="24"/>
                <w:szCs w:val="24"/>
              </w:rPr>
            </w:pPr>
          </w:p>
        </w:tc>
      </w:tr>
      <w:tr>
        <w:tblPrEx>
          <w:tblCellMar>
            <w:top w:w="0" w:type="dxa"/>
            <w:left w:w="108" w:type="dxa"/>
            <w:bottom w:w="0" w:type="dxa"/>
            <w:right w:w="108" w:type="dxa"/>
          </w:tblCellMar>
        </w:tblPrEx>
        <w:trPr>
          <w:trHeight w:val="300" w:hRule="atLeast"/>
        </w:trPr>
        <w:tc>
          <w:tcPr>
            <w:tcW w:w="3348" w:type="dxa"/>
            <w:tcBorders>
              <w:top w:val="single" w:color="000000" w:sz="4" w:space="0"/>
              <w:left w:val="single" w:color="000000" w:sz="4" w:space="0"/>
              <w:bottom w:val="single" w:color="000000" w:sz="4" w:space="0"/>
              <w:right w:val="single" w:color="000000" w:sz="4" w:space="0"/>
            </w:tcBorders>
            <w:shd w:val="clear" w:color="auto" w:fill="auto"/>
            <w:noWrap/>
            <w:vAlign w:val="bottom"/>
          </w:tcPr>
          <w:tbl>
            <w:tblPr>
              <w:tblStyle w:val="4"/>
              <w:tblW w:w="3120" w:type="dxa"/>
              <w:tblInd w:w="0" w:type="dxa"/>
              <w:tblLayout w:type="autofit"/>
              <w:tblCellMar>
                <w:top w:w="0" w:type="dxa"/>
                <w:left w:w="108" w:type="dxa"/>
                <w:bottom w:w="0" w:type="dxa"/>
                <w:right w:w="108" w:type="dxa"/>
              </w:tblCellMar>
            </w:tblPr>
            <w:tblGrid>
              <w:gridCol w:w="3120"/>
            </w:tblGrid>
            <w:tr>
              <w:tblPrEx>
                <w:tblCellMar>
                  <w:top w:w="0" w:type="dxa"/>
                  <w:left w:w="108" w:type="dxa"/>
                  <w:bottom w:w="0" w:type="dxa"/>
                  <w:right w:w="108" w:type="dxa"/>
                </w:tblCellMar>
              </w:tblPrEx>
              <w:trPr>
                <w:trHeight w:val="498" w:hRule="atLeast"/>
              </w:trPr>
              <w:tc>
                <w:tcPr>
                  <w:tcW w:w="3120"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NANDITA SARKAR</w:t>
                  </w:r>
                </w:p>
              </w:tc>
            </w:tr>
            <w:tr>
              <w:tblPrEx>
                <w:tblCellMar>
                  <w:top w:w="0" w:type="dxa"/>
                  <w:left w:w="108" w:type="dxa"/>
                  <w:bottom w:w="0" w:type="dxa"/>
                  <w:right w:w="108" w:type="dxa"/>
                </w:tblCellMar>
              </w:tblPrEx>
              <w:trPr>
                <w:trHeight w:val="498" w:hRule="atLeast"/>
              </w:trPr>
              <w:tc>
                <w:tcPr>
                  <w:tcW w:w="3120" w:type="dxa"/>
                  <w:tcBorders>
                    <w:top w:val="nil"/>
                    <w:left w:val="single" w:color="auto" w:sz="4" w:space="0"/>
                    <w:bottom w:val="single" w:color="auto" w:sz="4" w:space="0"/>
                    <w:right w:val="single" w:color="auto" w:sz="4" w:space="0"/>
                  </w:tcBorders>
                  <w:shd w:val="clear" w:color="auto" w:fill="auto"/>
                  <w:noWrap/>
                  <w:vAlign w:val="center"/>
                </w:tcPr>
                <w:p>
                  <w:pPr>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ANINDITA DEY</w:t>
                  </w:r>
                </w:p>
              </w:tc>
            </w:tr>
            <w:tr>
              <w:tblPrEx>
                <w:tblCellMar>
                  <w:top w:w="0" w:type="dxa"/>
                  <w:left w:w="108" w:type="dxa"/>
                  <w:bottom w:w="0" w:type="dxa"/>
                  <w:right w:w="108" w:type="dxa"/>
                </w:tblCellMar>
              </w:tblPrEx>
              <w:trPr>
                <w:trHeight w:val="498" w:hRule="atLeast"/>
              </w:trPr>
              <w:tc>
                <w:tcPr>
                  <w:tcW w:w="3120" w:type="dxa"/>
                  <w:tcBorders>
                    <w:top w:val="nil"/>
                    <w:left w:val="single" w:color="auto" w:sz="4" w:space="0"/>
                    <w:bottom w:val="single" w:color="auto" w:sz="4" w:space="0"/>
                    <w:right w:val="single" w:color="auto" w:sz="4" w:space="0"/>
                  </w:tcBorders>
                  <w:shd w:val="clear" w:color="auto" w:fill="auto"/>
                  <w:noWrap/>
                  <w:vAlign w:val="center"/>
                </w:tcPr>
                <w:p>
                  <w:pPr>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MILI AKHTER</w:t>
                  </w:r>
                </w:p>
              </w:tc>
            </w:tr>
            <w:tr>
              <w:tblPrEx>
                <w:tblCellMar>
                  <w:top w:w="0" w:type="dxa"/>
                  <w:left w:w="108" w:type="dxa"/>
                  <w:bottom w:w="0" w:type="dxa"/>
                  <w:right w:w="108" w:type="dxa"/>
                </w:tblCellMar>
              </w:tblPrEx>
              <w:trPr>
                <w:trHeight w:val="498" w:hRule="atLeast"/>
              </w:trPr>
              <w:tc>
                <w:tcPr>
                  <w:tcW w:w="3120" w:type="dxa"/>
                  <w:tcBorders>
                    <w:top w:val="nil"/>
                    <w:left w:val="single" w:color="auto" w:sz="4" w:space="0"/>
                    <w:bottom w:val="single" w:color="auto" w:sz="4" w:space="0"/>
                    <w:right w:val="single" w:color="auto" w:sz="4" w:space="0"/>
                  </w:tcBorders>
                  <w:shd w:val="clear" w:color="auto" w:fill="auto"/>
                  <w:noWrap/>
                  <w:vAlign w:val="center"/>
                </w:tcPr>
                <w:p>
                  <w:pPr>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SHAMIK DUTTA</w:t>
                  </w:r>
                </w:p>
              </w:tc>
            </w:tr>
            <w:tr>
              <w:tblPrEx>
                <w:tblCellMar>
                  <w:top w:w="0" w:type="dxa"/>
                  <w:left w:w="108" w:type="dxa"/>
                  <w:bottom w:w="0" w:type="dxa"/>
                  <w:right w:w="108" w:type="dxa"/>
                </w:tblCellMar>
              </w:tblPrEx>
              <w:trPr>
                <w:trHeight w:val="498" w:hRule="atLeast"/>
              </w:trPr>
              <w:tc>
                <w:tcPr>
                  <w:tcW w:w="3120" w:type="dxa"/>
                  <w:tcBorders>
                    <w:top w:val="nil"/>
                    <w:left w:val="single" w:color="auto" w:sz="4" w:space="0"/>
                    <w:bottom w:val="single" w:color="auto" w:sz="4" w:space="0"/>
                    <w:right w:val="single" w:color="auto" w:sz="4" w:space="0"/>
                  </w:tcBorders>
                  <w:shd w:val="clear" w:color="auto" w:fill="auto"/>
                  <w:noWrap/>
                  <w:vAlign w:val="center"/>
                </w:tcPr>
                <w:p>
                  <w:pPr>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PRIYANKA NIRMAL</w:t>
                  </w:r>
                </w:p>
              </w:tc>
            </w:tr>
          </w:tbl>
          <w:p>
            <w:pPr>
              <w:spacing w:line="360" w:lineRule="auto"/>
              <w:jc w:val="both"/>
              <w:rPr>
                <w:rFonts w:hint="default" w:ascii="Times New Roman" w:hAnsi="Times New Roman" w:eastAsia="Times New Roman" w:cs="Times New Roman"/>
                <w:color w:val="000000"/>
                <w:sz w:val="24"/>
                <w:szCs w:val="24"/>
              </w:rPr>
            </w:pPr>
          </w:p>
        </w:tc>
        <w:tc>
          <w:tcPr>
            <w:tcW w:w="600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ind w:left="360"/>
              <w:rPr>
                <w:rFonts w:hint="default" w:ascii="Times New Roman" w:hAnsi="Times New Roman" w:cs="Times New Roman"/>
                <w:sz w:val="24"/>
                <w:szCs w:val="24"/>
              </w:rPr>
            </w:pPr>
            <w:r>
              <w:rPr>
                <w:rFonts w:hint="default" w:ascii="Times New Roman" w:hAnsi="Times New Roman" w:cs="Times New Roman"/>
                <w:sz w:val="24"/>
                <w:szCs w:val="24"/>
              </w:rPr>
              <w:t>A STUDY ON THE IMPACT OF SECTION 498 A ON MEN IN INDIA: WITH A PARTICULAR FOCUS ON SILIGURI SUB-DIVISION</w:t>
            </w:r>
          </w:p>
          <w:p>
            <w:pPr>
              <w:spacing w:line="360" w:lineRule="auto"/>
              <w:jc w:val="both"/>
              <w:rPr>
                <w:rFonts w:hint="default" w:ascii="Times New Roman" w:hAnsi="Times New Roman" w:eastAsia="Times New Roman" w:cs="Times New Roman"/>
                <w:color w:val="000000"/>
                <w:sz w:val="24"/>
                <w:szCs w:val="24"/>
              </w:rPr>
            </w:pPr>
          </w:p>
        </w:tc>
      </w:tr>
      <w:tr>
        <w:tblPrEx>
          <w:tblCellMar>
            <w:top w:w="0" w:type="dxa"/>
            <w:left w:w="108" w:type="dxa"/>
            <w:bottom w:w="0" w:type="dxa"/>
            <w:right w:w="108" w:type="dxa"/>
          </w:tblCellMar>
        </w:tblPrEx>
        <w:trPr>
          <w:trHeight w:val="300" w:hRule="atLeast"/>
        </w:trPr>
        <w:tc>
          <w:tcPr>
            <w:tcW w:w="3348" w:type="dxa"/>
            <w:tcBorders>
              <w:top w:val="single" w:color="000000" w:sz="4" w:space="0"/>
              <w:left w:val="single" w:color="000000" w:sz="4" w:space="0"/>
              <w:bottom w:val="single" w:color="000000" w:sz="4" w:space="0"/>
              <w:right w:val="single" w:color="000000" w:sz="4" w:space="0"/>
            </w:tcBorders>
            <w:shd w:val="clear" w:color="auto" w:fill="auto"/>
            <w:noWrap/>
            <w:vAlign w:val="bottom"/>
          </w:tcPr>
          <w:tbl>
            <w:tblPr>
              <w:tblStyle w:val="4"/>
              <w:tblW w:w="3120" w:type="dxa"/>
              <w:tblInd w:w="0" w:type="dxa"/>
              <w:tblLayout w:type="autofit"/>
              <w:tblCellMar>
                <w:top w:w="0" w:type="dxa"/>
                <w:left w:w="108" w:type="dxa"/>
                <w:bottom w:w="0" w:type="dxa"/>
                <w:right w:w="108" w:type="dxa"/>
              </w:tblCellMar>
            </w:tblPr>
            <w:tblGrid>
              <w:gridCol w:w="3120"/>
            </w:tblGrid>
            <w:tr>
              <w:trPr>
                <w:trHeight w:val="498" w:hRule="atLeast"/>
              </w:trPr>
              <w:tc>
                <w:tcPr>
                  <w:tcW w:w="3120"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MARINA PALIT</w:t>
                  </w:r>
                </w:p>
              </w:tc>
            </w:tr>
            <w:tr>
              <w:tblPrEx>
                <w:tblCellMar>
                  <w:top w:w="0" w:type="dxa"/>
                  <w:left w:w="108" w:type="dxa"/>
                  <w:bottom w:w="0" w:type="dxa"/>
                  <w:right w:w="108" w:type="dxa"/>
                </w:tblCellMar>
              </w:tblPrEx>
              <w:trPr>
                <w:trHeight w:val="498" w:hRule="atLeast"/>
              </w:trPr>
              <w:tc>
                <w:tcPr>
                  <w:tcW w:w="3120" w:type="dxa"/>
                  <w:tcBorders>
                    <w:top w:val="nil"/>
                    <w:left w:val="single" w:color="auto" w:sz="4" w:space="0"/>
                    <w:bottom w:val="single" w:color="auto" w:sz="4" w:space="0"/>
                    <w:right w:val="single" w:color="auto" w:sz="4" w:space="0"/>
                  </w:tcBorders>
                  <w:shd w:val="clear" w:color="auto" w:fill="auto"/>
                  <w:noWrap/>
                  <w:vAlign w:val="center"/>
                </w:tcPr>
                <w:p>
                  <w:pPr>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PRIYANKA DAS</w:t>
                  </w:r>
                </w:p>
              </w:tc>
            </w:tr>
            <w:tr>
              <w:tblPrEx>
                <w:tblCellMar>
                  <w:top w:w="0" w:type="dxa"/>
                  <w:left w:w="108" w:type="dxa"/>
                  <w:bottom w:w="0" w:type="dxa"/>
                  <w:right w:w="108" w:type="dxa"/>
                </w:tblCellMar>
              </w:tblPrEx>
              <w:trPr>
                <w:trHeight w:val="498" w:hRule="atLeast"/>
              </w:trPr>
              <w:tc>
                <w:tcPr>
                  <w:tcW w:w="3120" w:type="dxa"/>
                  <w:tcBorders>
                    <w:top w:val="nil"/>
                    <w:left w:val="single" w:color="auto" w:sz="4" w:space="0"/>
                    <w:bottom w:val="single" w:color="auto" w:sz="4" w:space="0"/>
                    <w:right w:val="single" w:color="auto" w:sz="4" w:space="0"/>
                  </w:tcBorders>
                  <w:shd w:val="clear" w:color="auto" w:fill="auto"/>
                  <w:noWrap/>
                  <w:vAlign w:val="center"/>
                </w:tcPr>
                <w:p>
                  <w:pPr>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PRITAM ROY</w:t>
                  </w:r>
                </w:p>
              </w:tc>
            </w:tr>
            <w:tr>
              <w:tblPrEx>
                <w:tblCellMar>
                  <w:top w:w="0" w:type="dxa"/>
                  <w:left w:w="108" w:type="dxa"/>
                  <w:bottom w:w="0" w:type="dxa"/>
                  <w:right w:w="108" w:type="dxa"/>
                </w:tblCellMar>
              </w:tblPrEx>
              <w:trPr>
                <w:trHeight w:val="498" w:hRule="atLeast"/>
              </w:trPr>
              <w:tc>
                <w:tcPr>
                  <w:tcW w:w="3120" w:type="dxa"/>
                  <w:tcBorders>
                    <w:top w:val="nil"/>
                    <w:left w:val="single" w:color="auto" w:sz="4" w:space="0"/>
                    <w:bottom w:val="single" w:color="auto" w:sz="4" w:space="0"/>
                    <w:right w:val="single" w:color="auto" w:sz="4" w:space="0"/>
                  </w:tcBorders>
                  <w:shd w:val="clear" w:color="auto" w:fill="auto"/>
                  <w:noWrap/>
                  <w:vAlign w:val="center"/>
                </w:tcPr>
                <w:p>
                  <w:pPr>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BIPTI ADHIKARI</w:t>
                  </w:r>
                </w:p>
              </w:tc>
            </w:tr>
            <w:tr>
              <w:tblPrEx>
                <w:tblCellMar>
                  <w:top w:w="0" w:type="dxa"/>
                  <w:left w:w="108" w:type="dxa"/>
                  <w:bottom w:w="0" w:type="dxa"/>
                  <w:right w:w="108" w:type="dxa"/>
                </w:tblCellMar>
              </w:tblPrEx>
              <w:trPr>
                <w:trHeight w:val="498" w:hRule="atLeast"/>
              </w:trPr>
              <w:tc>
                <w:tcPr>
                  <w:tcW w:w="3120" w:type="dxa"/>
                  <w:tcBorders>
                    <w:top w:val="nil"/>
                    <w:left w:val="single" w:color="auto" w:sz="4" w:space="0"/>
                    <w:bottom w:val="single" w:color="auto" w:sz="4" w:space="0"/>
                    <w:right w:val="single" w:color="auto" w:sz="4" w:space="0"/>
                  </w:tcBorders>
                  <w:shd w:val="clear" w:color="auto" w:fill="auto"/>
                  <w:noWrap/>
                  <w:vAlign w:val="center"/>
                </w:tcPr>
                <w:p>
                  <w:pPr>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AKASH SARKAR</w:t>
                  </w:r>
                </w:p>
              </w:tc>
            </w:tr>
          </w:tbl>
          <w:p>
            <w:pPr>
              <w:spacing w:line="360" w:lineRule="auto"/>
              <w:jc w:val="both"/>
              <w:rPr>
                <w:rFonts w:hint="default" w:ascii="Times New Roman" w:hAnsi="Times New Roman" w:eastAsia="Times New Roman" w:cs="Times New Roman"/>
                <w:color w:val="000000"/>
                <w:sz w:val="24"/>
                <w:szCs w:val="24"/>
              </w:rPr>
            </w:pPr>
          </w:p>
        </w:tc>
        <w:tc>
          <w:tcPr>
            <w:tcW w:w="600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ind w:left="360"/>
              <w:rPr>
                <w:rFonts w:hint="default" w:ascii="Times New Roman" w:hAnsi="Times New Roman" w:cs="Times New Roman"/>
                <w:sz w:val="24"/>
                <w:szCs w:val="24"/>
              </w:rPr>
            </w:pPr>
            <w:r>
              <w:rPr>
                <w:rFonts w:hint="default" w:ascii="Times New Roman" w:hAnsi="Times New Roman" w:cs="Times New Roman"/>
                <w:sz w:val="24"/>
                <w:szCs w:val="24"/>
              </w:rPr>
              <w:t>A STUDY ON THE NUMBER OF CASES FILED RELATING TO DOMESTIC VIOLENCE UNDER MATIGARA POLICE STATION FROM 2005 TO 2022</w:t>
            </w:r>
          </w:p>
          <w:p>
            <w:pPr>
              <w:spacing w:line="360" w:lineRule="auto"/>
              <w:jc w:val="both"/>
              <w:rPr>
                <w:rFonts w:hint="default" w:ascii="Times New Roman" w:hAnsi="Times New Roman" w:eastAsia="Times New Roman" w:cs="Times New Roman"/>
                <w:color w:val="000000"/>
                <w:sz w:val="24"/>
                <w:szCs w:val="24"/>
              </w:rPr>
            </w:pPr>
          </w:p>
        </w:tc>
      </w:tr>
      <w:tr>
        <w:tblPrEx>
          <w:tblCellMar>
            <w:top w:w="0" w:type="dxa"/>
            <w:left w:w="108" w:type="dxa"/>
            <w:bottom w:w="0" w:type="dxa"/>
            <w:right w:w="108" w:type="dxa"/>
          </w:tblCellMar>
        </w:tblPrEx>
        <w:trPr>
          <w:trHeight w:val="300" w:hRule="atLeast"/>
        </w:trPr>
        <w:tc>
          <w:tcPr>
            <w:tcW w:w="3348" w:type="dxa"/>
            <w:tcBorders>
              <w:top w:val="single" w:color="000000" w:sz="4" w:space="0"/>
              <w:left w:val="single" w:color="000000" w:sz="4" w:space="0"/>
              <w:bottom w:val="single" w:color="000000" w:sz="4" w:space="0"/>
              <w:right w:val="single" w:color="000000" w:sz="4" w:space="0"/>
            </w:tcBorders>
            <w:shd w:val="clear" w:color="auto" w:fill="auto"/>
            <w:noWrap/>
            <w:vAlign w:val="bottom"/>
          </w:tcPr>
          <w:tbl>
            <w:tblPr>
              <w:tblStyle w:val="4"/>
              <w:tblW w:w="3120" w:type="dxa"/>
              <w:tblInd w:w="0" w:type="dxa"/>
              <w:tblLayout w:type="autofit"/>
              <w:tblCellMar>
                <w:top w:w="0" w:type="dxa"/>
                <w:left w:w="108" w:type="dxa"/>
                <w:bottom w:w="0" w:type="dxa"/>
                <w:right w:w="108" w:type="dxa"/>
              </w:tblCellMar>
            </w:tblPr>
            <w:tblGrid>
              <w:gridCol w:w="3120"/>
            </w:tblGrid>
            <w:tr>
              <w:tblPrEx>
                <w:tblCellMar>
                  <w:top w:w="0" w:type="dxa"/>
                  <w:left w:w="108" w:type="dxa"/>
                  <w:bottom w:w="0" w:type="dxa"/>
                  <w:right w:w="108" w:type="dxa"/>
                </w:tblCellMar>
              </w:tblPrEx>
              <w:trPr>
                <w:trHeight w:val="498" w:hRule="atLeast"/>
              </w:trPr>
              <w:tc>
                <w:tcPr>
                  <w:tcW w:w="3120"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NIPA PAUL</w:t>
                  </w:r>
                </w:p>
              </w:tc>
            </w:tr>
            <w:tr>
              <w:tblPrEx>
                <w:tblCellMar>
                  <w:top w:w="0" w:type="dxa"/>
                  <w:left w:w="108" w:type="dxa"/>
                  <w:bottom w:w="0" w:type="dxa"/>
                  <w:right w:w="108" w:type="dxa"/>
                </w:tblCellMar>
              </w:tblPrEx>
              <w:trPr>
                <w:trHeight w:val="498" w:hRule="atLeast"/>
              </w:trPr>
              <w:tc>
                <w:tcPr>
                  <w:tcW w:w="3120" w:type="dxa"/>
                  <w:tcBorders>
                    <w:top w:val="nil"/>
                    <w:left w:val="single" w:color="auto" w:sz="4" w:space="0"/>
                    <w:bottom w:val="single" w:color="auto" w:sz="4" w:space="0"/>
                    <w:right w:val="single" w:color="auto" w:sz="4" w:space="0"/>
                  </w:tcBorders>
                  <w:shd w:val="clear" w:color="auto" w:fill="auto"/>
                  <w:noWrap/>
                  <w:vAlign w:val="center"/>
                </w:tcPr>
                <w:p>
                  <w:pPr>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VISHAL KUMAR GUPTA</w:t>
                  </w:r>
                </w:p>
              </w:tc>
            </w:tr>
            <w:tr>
              <w:tblPrEx>
                <w:tblCellMar>
                  <w:top w:w="0" w:type="dxa"/>
                  <w:left w:w="108" w:type="dxa"/>
                  <w:bottom w:w="0" w:type="dxa"/>
                  <w:right w:w="108" w:type="dxa"/>
                </w:tblCellMar>
              </w:tblPrEx>
              <w:trPr>
                <w:trHeight w:val="498" w:hRule="atLeast"/>
              </w:trPr>
              <w:tc>
                <w:tcPr>
                  <w:tcW w:w="3120" w:type="dxa"/>
                  <w:tcBorders>
                    <w:top w:val="nil"/>
                    <w:left w:val="single" w:color="auto" w:sz="4" w:space="0"/>
                    <w:bottom w:val="single" w:color="auto" w:sz="4" w:space="0"/>
                    <w:right w:val="single" w:color="auto" w:sz="4" w:space="0"/>
                  </w:tcBorders>
                  <w:shd w:val="clear" w:color="auto" w:fill="auto"/>
                  <w:noWrap/>
                  <w:vAlign w:val="center"/>
                </w:tcPr>
                <w:p>
                  <w:pPr>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DIBYENDU BHATTACHARJEE</w:t>
                  </w:r>
                </w:p>
              </w:tc>
            </w:tr>
            <w:tr>
              <w:tblPrEx>
                <w:tblCellMar>
                  <w:top w:w="0" w:type="dxa"/>
                  <w:left w:w="108" w:type="dxa"/>
                  <w:bottom w:w="0" w:type="dxa"/>
                  <w:right w:w="108" w:type="dxa"/>
                </w:tblCellMar>
              </w:tblPrEx>
              <w:trPr>
                <w:trHeight w:val="498" w:hRule="atLeast"/>
              </w:trPr>
              <w:tc>
                <w:tcPr>
                  <w:tcW w:w="3120" w:type="dxa"/>
                  <w:tcBorders>
                    <w:top w:val="nil"/>
                    <w:left w:val="single" w:color="auto" w:sz="4" w:space="0"/>
                    <w:bottom w:val="single" w:color="auto" w:sz="4" w:space="0"/>
                    <w:right w:val="single" w:color="auto" w:sz="4" w:space="0"/>
                  </w:tcBorders>
                  <w:shd w:val="clear" w:color="auto" w:fill="auto"/>
                  <w:noWrap/>
                  <w:vAlign w:val="center"/>
                </w:tcPr>
                <w:p>
                  <w:pPr>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MD NABUL HUSSAIN</w:t>
                  </w:r>
                </w:p>
              </w:tc>
            </w:tr>
            <w:tr>
              <w:tblPrEx>
                <w:tblCellMar>
                  <w:top w:w="0" w:type="dxa"/>
                  <w:left w:w="108" w:type="dxa"/>
                  <w:bottom w:w="0" w:type="dxa"/>
                  <w:right w:w="108" w:type="dxa"/>
                </w:tblCellMar>
              </w:tblPrEx>
              <w:trPr>
                <w:trHeight w:val="498" w:hRule="atLeast"/>
              </w:trPr>
              <w:tc>
                <w:tcPr>
                  <w:tcW w:w="3120" w:type="dxa"/>
                  <w:tcBorders>
                    <w:top w:val="nil"/>
                    <w:left w:val="single" w:color="auto" w:sz="4" w:space="0"/>
                    <w:bottom w:val="single" w:color="auto" w:sz="4" w:space="0"/>
                    <w:right w:val="single" w:color="auto" w:sz="4" w:space="0"/>
                  </w:tcBorders>
                  <w:shd w:val="clear" w:color="auto" w:fill="auto"/>
                  <w:noWrap/>
                  <w:vAlign w:val="center"/>
                </w:tcPr>
                <w:p>
                  <w:pPr>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RENUKA SINGH</w:t>
                  </w:r>
                </w:p>
              </w:tc>
            </w:tr>
          </w:tbl>
          <w:p>
            <w:pPr>
              <w:spacing w:line="360" w:lineRule="auto"/>
              <w:jc w:val="both"/>
              <w:rPr>
                <w:rFonts w:hint="default" w:ascii="Times New Roman" w:hAnsi="Times New Roman" w:eastAsia="Times New Roman" w:cs="Times New Roman"/>
                <w:color w:val="000000"/>
                <w:sz w:val="24"/>
                <w:szCs w:val="24"/>
              </w:rPr>
            </w:pPr>
          </w:p>
        </w:tc>
        <w:tc>
          <w:tcPr>
            <w:tcW w:w="600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ind w:left="360"/>
              <w:rPr>
                <w:rFonts w:hint="default" w:ascii="Times New Roman" w:hAnsi="Times New Roman" w:cs="Times New Roman"/>
                <w:sz w:val="24"/>
                <w:szCs w:val="24"/>
              </w:rPr>
            </w:pPr>
            <w:r>
              <w:rPr>
                <w:rFonts w:hint="default" w:ascii="Times New Roman" w:hAnsi="Times New Roman" w:cs="Times New Roman"/>
                <w:sz w:val="24"/>
                <w:szCs w:val="24"/>
              </w:rPr>
              <w:t>A STUDY ON THE NUMBER OF CASES FILED RELATING TO DOMESTIC VIOLENCE UNDER MIRIK POLICE STATION FROM 2005 TO 2022</w:t>
            </w:r>
          </w:p>
          <w:p>
            <w:pPr>
              <w:spacing w:line="360" w:lineRule="auto"/>
              <w:jc w:val="both"/>
              <w:rPr>
                <w:rFonts w:hint="default" w:ascii="Times New Roman" w:hAnsi="Times New Roman" w:eastAsia="Times New Roman" w:cs="Times New Roman"/>
                <w:color w:val="000000"/>
                <w:sz w:val="24"/>
                <w:szCs w:val="24"/>
              </w:rPr>
            </w:pPr>
          </w:p>
        </w:tc>
      </w:tr>
      <w:tr>
        <w:tblPrEx>
          <w:tblCellMar>
            <w:top w:w="0" w:type="dxa"/>
            <w:left w:w="108" w:type="dxa"/>
            <w:bottom w:w="0" w:type="dxa"/>
            <w:right w:w="108" w:type="dxa"/>
          </w:tblCellMar>
        </w:tblPrEx>
        <w:trPr>
          <w:trHeight w:val="300" w:hRule="atLeast"/>
        </w:trPr>
        <w:tc>
          <w:tcPr>
            <w:tcW w:w="3348" w:type="dxa"/>
            <w:tcBorders>
              <w:top w:val="single" w:color="000000" w:sz="4" w:space="0"/>
              <w:left w:val="single" w:color="000000" w:sz="4" w:space="0"/>
              <w:bottom w:val="single" w:color="000000" w:sz="4" w:space="0"/>
              <w:right w:val="single" w:color="000000" w:sz="4" w:space="0"/>
            </w:tcBorders>
            <w:shd w:val="clear" w:color="auto" w:fill="auto"/>
            <w:noWrap/>
            <w:vAlign w:val="bottom"/>
          </w:tcPr>
          <w:tbl>
            <w:tblPr>
              <w:tblStyle w:val="4"/>
              <w:tblW w:w="3120" w:type="dxa"/>
              <w:tblInd w:w="0" w:type="dxa"/>
              <w:tblLayout w:type="autofit"/>
              <w:tblCellMar>
                <w:top w:w="0" w:type="dxa"/>
                <w:left w:w="108" w:type="dxa"/>
                <w:bottom w:w="0" w:type="dxa"/>
                <w:right w:w="108" w:type="dxa"/>
              </w:tblCellMar>
            </w:tblPr>
            <w:tblGrid>
              <w:gridCol w:w="3120"/>
            </w:tblGrid>
            <w:tr>
              <w:tblPrEx>
                <w:tblCellMar>
                  <w:top w:w="0" w:type="dxa"/>
                  <w:left w:w="108" w:type="dxa"/>
                  <w:bottom w:w="0" w:type="dxa"/>
                  <w:right w:w="108" w:type="dxa"/>
                </w:tblCellMar>
              </w:tblPrEx>
              <w:trPr>
                <w:trHeight w:val="498" w:hRule="atLeast"/>
              </w:trPr>
              <w:tc>
                <w:tcPr>
                  <w:tcW w:w="3120"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NILOY CHANDRA ROY</w:t>
                  </w:r>
                </w:p>
              </w:tc>
            </w:tr>
            <w:tr>
              <w:tblPrEx>
                <w:tblCellMar>
                  <w:top w:w="0" w:type="dxa"/>
                  <w:left w:w="108" w:type="dxa"/>
                  <w:bottom w:w="0" w:type="dxa"/>
                  <w:right w:w="108" w:type="dxa"/>
                </w:tblCellMar>
              </w:tblPrEx>
              <w:trPr>
                <w:trHeight w:val="498" w:hRule="atLeast"/>
              </w:trPr>
              <w:tc>
                <w:tcPr>
                  <w:tcW w:w="3120" w:type="dxa"/>
                  <w:tcBorders>
                    <w:top w:val="nil"/>
                    <w:left w:val="single" w:color="auto" w:sz="4" w:space="0"/>
                    <w:bottom w:val="single" w:color="auto" w:sz="4" w:space="0"/>
                    <w:right w:val="single" w:color="auto" w:sz="4" w:space="0"/>
                  </w:tcBorders>
                  <w:shd w:val="clear" w:color="auto" w:fill="auto"/>
                  <w:noWrap/>
                  <w:vAlign w:val="center"/>
                </w:tcPr>
                <w:p>
                  <w:pPr>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RAHUL GHOSH</w:t>
                  </w:r>
                </w:p>
              </w:tc>
            </w:tr>
            <w:tr>
              <w:tblPrEx>
                <w:tblCellMar>
                  <w:top w:w="0" w:type="dxa"/>
                  <w:left w:w="108" w:type="dxa"/>
                  <w:bottom w:w="0" w:type="dxa"/>
                  <w:right w:w="108" w:type="dxa"/>
                </w:tblCellMar>
              </w:tblPrEx>
              <w:trPr>
                <w:trHeight w:val="498" w:hRule="atLeast"/>
              </w:trPr>
              <w:tc>
                <w:tcPr>
                  <w:tcW w:w="3120" w:type="dxa"/>
                  <w:tcBorders>
                    <w:top w:val="nil"/>
                    <w:left w:val="single" w:color="auto" w:sz="4" w:space="0"/>
                    <w:bottom w:val="single" w:color="auto" w:sz="4" w:space="0"/>
                    <w:right w:val="single" w:color="auto" w:sz="4" w:space="0"/>
                  </w:tcBorders>
                  <w:shd w:val="clear" w:color="auto" w:fill="auto"/>
                  <w:noWrap/>
                  <w:vAlign w:val="center"/>
                </w:tcPr>
                <w:p>
                  <w:pPr>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AVAY PRASAD</w:t>
                  </w:r>
                </w:p>
              </w:tc>
            </w:tr>
            <w:tr>
              <w:tblPrEx>
                <w:tblCellMar>
                  <w:top w:w="0" w:type="dxa"/>
                  <w:left w:w="108" w:type="dxa"/>
                  <w:bottom w:w="0" w:type="dxa"/>
                  <w:right w:w="108" w:type="dxa"/>
                </w:tblCellMar>
              </w:tblPrEx>
              <w:trPr>
                <w:trHeight w:val="498" w:hRule="atLeast"/>
              </w:trPr>
              <w:tc>
                <w:tcPr>
                  <w:tcW w:w="3120" w:type="dxa"/>
                  <w:tcBorders>
                    <w:top w:val="nil"/>
                    <w:left w:val="single" w:color="auto" w:sz="4" w:space="0"/>
                    <w:bottom w:val="single" w:color="auto" w:sz="4" w:space="0"/>
                    <w:right w:val="single" w:color="auto" w:sz="4" w:space="0"/>
                  </w:tcBorders>
                  <w:shd w:val="clear" w:color="auto" w:fill="auto"/>
                  <w:noWrap/>
                  <w:vAlign w:val="center"/>
                </w:tcPr>
                <w:p>
                  <w:pPr>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DEBRAJ PAUL</w:t>
                  </w:r>
                </w:p>
              </w:tc>
            </w:tr>
            <w:tr>
              <w:tblPrEx>
                <w:tblCellMar>
                  <w:top w:w="0" w:type="dxa"/>
                  <w:left w:w="108" w:type="dxa"/>
                  <w:bottom w:w="0" w:type="dxa"/>
                  <w:right w:w="108" w:type="dxa"/>
                </w:tblCellMar>
              </w:tblPrEx>
              <w:trPr>
                <w:trHeight w:val="498" w:hRule="atLeast"/>
              </w:trPr>
              <w:tc>
                <w:tcPr>
                  <w:tcW w:w="3120" w:type="dxa"/>
                  <w:tcBorders>
                    <w:top w:val="nil"/>
                    <w:left w:val="single" w:color="auto" w:sz="4" w:space="0"/>
                    <w:bottom w:val="single" w:color="auto" w:sz="4" w:space="0"/>
                    <w:right w:val="single" w:color="auto" w:sz="4" w:space="0"/>
                  </w:tcBorders>
                  <w:shd w:val="clear" w:color="auto" w:fill="auto"/>
                  <w:noWrap/>
                  <w:vAlign w:val="center"/>
                </w:tcPr>
                <w:p>
                  <w:pPr>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PRITI GOYAL</w:t>
                  </w:r>
                </w:p>
              </w:tc>
            </w:tr>
          </w:tbl>
          <w:p>
            <w:pPr>
              <w:spacing w:line="360" w:lineRule="auto"/>
              <w:jc w:val="both"/>
              <w:rPr>
                <w:rFonts w:hint="default" w:ascii="Times New Roman" w:hAnsi="Times New Roman" w:eastAsia="Times New Roman" w:cs="Times New Roman"/>
                <w:color w:val="000000"/>
                <w:sz w:val="24"/>
                <w:szCs w:val="24"/>
              </w:rPr>
            </w:pPr>
          </w:p>
        </w:tc>
        <w:tc>
          <w:tcPr>
            <w:tcW w:w="600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ind w:left="360"/>
              <w:rPr>
                <w:rFonts w:hint="default" w:ascii="Times New Roman" w:hAnsi="Times New Roman" w:cs="Times New Roman"/>
                <w:sz w:val="24"/>
                <w:szCs w:val="24"/>
              </w:rPr>
            </w:pPr>
            <w:r>
              <w:rPr>
                <w:rFonts w:hint="default" w:ascii="Times New Roman" w:hAnsi="Times New Roman" w:cs="Times New Roman"/>
                <w:sz w:val="24"/>
                <w:szCs w:val="24"/>
              </w:rPr>
              <w:t>DISCUSS THE PROCEDURE FOLLOWED BY MATIGARA POLICE STATION TO ENQUIRE AND REPORT ON SUICIDE UNDER THE CODE</w:t>
            </w:r>
          </w:p>
          <w:p>
            <w:pPr>
              <w:spacing w:line="360" w:lineRule="auto"/>
              <w:jc w:val="both"/>
              <w:rPr>
                <w:rFonts w:hint="default" w:ascii="Times New Roman" w:hAnsi="Times New Roman" w:eastAsia="Times New Roman" w:cs="Times New Roman"/>
                <w:color w:val="000000"/>
                <w:sz w:val="24"/>
                <w:szCs w:val="24"/>
              </w:rPr>
            </w:pPr>
          </w:p>
        </w:tc>
      </w:tr>
      <w:tr>
        <w:tblPrEx>
          <w:tblCellMar>
            <w:top w:w="0" w:type="dxa"/>
            <w:left w:w="108" w:type="dxa"/>
            <w:bottom w:w="0" w:type="dxa"/>
            <w:right w:w="108" w:type="dxa"/>
          </w:tblCellMar>
        </w:tblPrEx>
        <w:trPr>
          <w:trHeight w:val="300" w:hRule="atLeast"/>
        </w:trPr>
        <w:tc>
          <w:tcPr>
            <w:tcW w:w="3348" w:type="dxa"/>
            <w:tcBorders>
              <w:top w:val="single" w:color="000000" w:sz="4" w:space="0"/>
              <w:left w:val="single" w:color="000000" w:sz="4" w:space="0"/>
              <w:bottom w:val="single" w:color="000000" w:sz="4" w:space="0"/>
              <w:right w:val="single" w:color="000000" w:sz="4" w:space="0"/>
            </w:tcBorders>
            <w:shd w:val="clear" w:color="auto" w:fill="auto"/>
            <w:noWrap/>
            <w:vAlign w:val="bottom"/>
          </w:tcPr>
          <w:tbl>
            <w:tblPr>
              <w:tblStyle w:val="4"/>
              <w:tblW w:w="3120" w:type="dxa"/>
              <w:tblInd w:w="0" w:type="dxa"/>
              <w:tblLayout w:type="autofit"/>
              <w:tblCellMar>
                <w:top w:w="0" w:type="dxa"/>
                <w:left w:w="108" w:type="dxa"/>
                <w:bottom w:w="0" w:type="dxa"/>
                <w:right w:w="108" w:type="dxa"/>
              </w:tblCellMar>
            </w:tblPr>
            <w:tblGrid>
              <w:gridCol w:w="3120"/>
            </w:tblGrid>
            <w:tr>
              <w:trPr>
                <w:trHeight w:val="498" w:hRule="atLeast"/>
              </w:trPr>
              <w:tc>
                <w:tcPr>
                  <w:tcW w:w="3120"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KAJAL GUPTA</w:t>
                  </w:r>
                </w:p>
              </w:tc>
            </w:tr>
            <w:tr>
              <w:tblPrEx>
                <w:tblCellMar>
                  <w:top w:w="0" w:type="dxa"/>
                  <w:left w:w="108" w:type="dxa"/>
                  <w:bottom w:w="0" w:type="dxa"/>
                  <w:right w:w="108" w:type="dxa"/>
                </w:tblCellMar>
              </w:tblPrEx>
              <w:trPr>
                <w:trHeight w:val="498" w:hRule="atLeast"/>
              </w:trPr>
              <w:tc>
                <w:tcPr>
                  <w:tcW w:w="3120" w:type="dxa"/>
                  <w:tcBorders>
                    <w:top w:val="nil"/>
                    <w:left w:val="single" w:color="auto" w:sz="4" w:space="0"/>
                    <w:bottom w:val="single" w:color="auto" w:sz="4" w:space="0"/>
                    <w:right w:val="single" w:color="auto" w:sz="4" w:space="0"/>
                  </w:tcBorders>
                  <w:shd w:val="clear" w:color="auto" w:fill="auto"/>
                  <w:noWrap/>
                  <w:vAlign w:val="center"/>
                </w:tcPr>
                <w:p>
                  <w:pPr>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SARASWATI KUMARI JHA</w:t>
                  </w:r>
                </w:p>
              </w:tc>
            </w:tr>
            <w:tr>
              <w:tblPrEx>
                <w:tblCellMar>
                  <w:top w:w="0" w:type="dxa"/>
                  <w:left w:w="108" w:type="dxa"/>
                  <w:bottom w:w="0" w:type="dxa"/>
                  <w:right w:w="108" w:type="dxa"/>
                </w:tblCellMar>
              </w:tblPrEx>
              <w:trPr>
                <w:trHeight w:val="498" w:hRule="atLeast"/>
              </w:trPr>
              <w:tc>
                <w:tcPr>
                  <w:tcW w:w="3120" w:type="dxa"/>
                  <w:tcBorders>
                    <w:top w:val="nil"/>
                    <w:left w:val="single" w:color="auto" w:sz="4" w:space="0"/>
                    <w:bottom w:val="single" w:color="auto" w:sz="4" w:space="0"/>
                    <w:right w:val="single" w:color="auto" w:sz="4" w:space="0"/>
                  </w:tcBorders>
                  <w:shd w:val="clear" w:color="auto" w:fill="auto"/>
                  <w:noWrap/>
                  <w:vAlign w:val="center"/>
                </w:tcPr>
                <w:p>
                  <w:pPr>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ABHISHEK MISHRA</w:t>
                  </w:r>
                </w:p>
              </w:tc>
            </w:tr>
            <w:tr>
              <w:tblPrEx>
                <w:tblCellMar>
                  <w:top w:w="0" w:type="dxa"/>
                  <w:left w:w="108" w:type="dxa"/>
                  <w:bottom w:w="0" w:type="dxa"/>
                  <w:right w:w="108" w:type="dxa"/>
                </w:tblCellMar>
              </w:tblPrEx>
              <w:trPr>
                <w:trHeight w:val="498" w:hRule="atLeast"/>
              </w:trPr>
              <w:tc>
                <w:tcPr>
                  <w:tcW w:w="3120" w:type="dxa"/>
                  <w:tcBorders>
                    <w:top w:val="nil"/>
                    <w:left w:val="single" w:color="auto" w:sz="4" w:space="0"/>
                    <w:bottom w:val="single" w:color="auto" w:sz="4" w:space="0"/>
                    <w:right w:val="single" w:color="auto" w:sz="4" w:space="0"/>
                  </w:tcBorders>
                  <w:shd w:val="clear" w:color="auto" w:fill="auto"/>
                  <w:noWrap/>
                  <w:vAlign w:val="center"/>
                </w:tcPr>
                <w:p>
                  <w:pPr>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HEENA CHOUDHARY</w:t>
                  </w:r>
                </w:p>
              </w:tc>
            </w:tr>
            <w:tr>
              <w:tblPrEx>
                <w:tblCellMar>
                  <w:top w:w="0" w:type="dxa"/>
                  <w:left w:w="108" w:type="dxa"/>
                  <w:bottom w:w="0" w:type="dxa"/>
                  <w:right w:w="108" w:type="dxa"/>
                </w:tblCellMar>
              </w:tblPrEx>
              <w:trPr>
                <w:trHeight w:val="498" w:hRule="atLeast"/>
              </w:trPr>
              <w:tc>
                <w:tcPr>
                  <w:tcW w:w="3120" w:type="dxa"/>
                  <w:tcBorders>
                    <w:top w:val="nil"/>
                    <w:left w:val="single" w:color="auto" w:sz="4" w:space="0"/>
                    <w:bottom w:val="single" w:color="auto" w:sz="4" w:space="0"/>
                    <w:right w:val="single" w:color="auto" w:sz="4" w:space="0"/>
                  </w:tcBorders>
                  <w:shd w:val="clear" w:color="auto" w:fill="auto"/>
                  <w:noWrap/>
                  <w:vAlign w:val="center"/>
                </w:tcPr>
                <w:p>
                  <w:pPr>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VIVEK UPADHYAYA</w:t>
                  </w:r>
                </w:p>
              </w:tc>
            </w:tr>
          </w:tbl>
          <w:p>
            <w:pPr>
              <w:spacing w:line="360" w:lineRule="auto"/>
              <w:jc w:val="both"/>
              <w:rPr>
                <w:rFonts w:hint="default" w:ascii="Times New Roman" w:hAnsi="Times New Roman" w:eastAsia="Times New Roman" w:cs="Times New Roman"/>
                <w:color w:val="000000"/>
                <w:sz w:val="24"/>
                <w:szCs w:val="24"/>
              </w:rPr>
            </w:pPr>
          </w:p>
        </w:tc>
        <w:tc>
          <w:tcPr>
            <w:tcW w:w="600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ind w:left="360"/>
              <w:rPr>
                <w:rFonts w:hint="default" w:ascii="Times New Roman" w:hAnsi="Times New Roman" w:cs="Times New Roman"/>
                <w:sz w:val="24"/>
                <w:szCs w:val="24"/>
              </w:rPr>
            </w:pPr>
            <w:r>
              <w:rPr>
                <w:rFonts w:hint="default" w:ascii="Times New Roman" w:hAnsi="Times New Roman" w:cs="Times New Roman"/>
                <w:sz w:val="24"/>
                <w:szCs w:val="24"/>
              </w:rPr>
              <w:t>A CRITICAL STUDY ON THE PROCEDURE FOR INVESTIGATION FOLLOWED BY SILIGURI POLICE STATION WITH REGARD TO NDPS CASES</w:t>
            </w:r>
          </w:p>
          <w:p>
            <w:pPr>
              <w:spacing w:line="360" w:lineRule="auto"/>
              <w:jc w:val="both"/>
              <w:rPr>
                <w:rFonts w:hint="default" w:ascii="Times New Roman" w:hAnsi="Times New Roman" w:eastAsia="Times New Roman" w:cs="Times New Roman"/>
                <w:color w:val="000000"/>
                <w:sz w:val="24"/>
                <w:szCs w:val="24"/>
              </w:rPr>
            </w:pPr>
          </w:p>
        </w:tc>
      </w:tr>
      <w:tr>
        <w:tblPrEx>
          <w:tblCellMar>
            <w:top w:w="0" w:type="dxa"/>
            <w:left w:w="108" w:type="dxa"/>
            <w:bottom w:w="0" w:type="dxa"/>
            <w:right w:w="108" w:type="dxa"/>
          </w:tblCellMar>
        </w:tblPrEx>
        <w:trPr>
          <w:trHeight w:val="300" w:hRule="atLeast"/>
        </w:trPr>
        <w:tc>
          <w:tcPr>
            <w:tcW w:w="3348" w:type="dxa"/>
            <w:tcBorders>
              <w:top w:val="single" w:color="000000" w:sz="4" w:space="0"/>
              <w:left w:val="single" w:color="000000" w:sz="4" w:space="0"/>
              <w:bottom w:val="single" w:color="000000" w:sz="4" w:space="0"/>
              <w:right w:val="single" w:color="000000" w:sz="4" w:space="0"/>
            </w:tcBorders>
            <w:shd w:val="clear" w:color="auto" w:fill="auto"/>
            <w:noWrap/>
            <w:vAlign w:val="bottom"/>
          </w:tcPr>
          <w:tbl>
            <w:tblPr>
              <w:tblStyle w:val="4"/>
              <w:tblW w:w="3120" w:type="dxa"/>
              <w:tblInd w:w="0" w:type="dxa"/>
              <w:tblLayout w:type="autofit"/>
              <w:tblCellMar>
                <w:top w:w="0" w:type="dxa"/>
                <w:left w:w="108" w:type="dxa"/>
                <w:bottom w:w="0" w:type="dxa"/>
                <w:right w:w="108" w:type="dxa"/>
              </w:tblCellMar>
            </w:tblPr>
            <w:tblGrid>
              <w:gridCol w:w="3120"/>
            </w:tblGrid>
            <w:tr>
              <w:tblPrEx>
                <w:tblCellMar>
                  <w:top w:w="0" w:type="dxa"/>
                  <w:left w:w="108" w:type="dxa"/>
                  <w:bottom w:w="0" w:type="dxa"/>
                  <w:right w:w="108" w:type="dxa"/>
                </w:tblCellMar>
              </w:tblPrEx>
              <w:trPr>
                <w:trHeight w:val="498" w:hRule="atLeast"/>
              </w:trPr>
              <w:tc>
                <w:tcPr>
                  <w:tcW w:w="3120"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ANNIE PAUL</w:t>
                  </w:r>
                </w:p>
              </w:tc>
            </w:tr>
            <w:tr>
              <w:tblPrEx>
                <w:tblCellMar>
                  <w:top w:w="0" w:type="dxa"/>
                  <w:left w:w="108" w:type="dxa"/>
                  <w:bottom w:w="0" w:type="dxa"/>
                  <w:right w:w="108" w:type="dxa"/>
                </w:tblCellMar>
              </w:tblPrEx>
              <w:trPr>
                <w:trHeight w:val="498" w:hRule="atLeast"/>
              </w:trPr>
              <w:tc>
                <w:tcPr>
                  <w:tcW w:w="3120" w:type="dxa"/>
                  <w:tcBorders>
                    <w:top w:val="nil"/>
                    <w:left w:val="single" w:color="auto" w:sz="4" w:space="0"/>
                    <w:bottom w:val="single" w:color="auto" w:sz="4" w:space="0"/>
                    <w:right w:val="single" w:color="auto" w:sz="4" w:space="0"/>
                  </w:tcBorders>
                  <w:shd w:val="clear" w:color="auto" w:fill="auto"/>
                  <w:noWrap/>
                  <w:vAlign w:val="center"/>
                </w:tcPr>
                <w:p>
                  <w:pPr>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SAHELEE BOSE</w:t>
                  </w:r>
                </w:p>
              </w:tc>
            </w:tr>
            <w:tr>
              <w:tblPrEx>
                <w:tblCellMar>
                  <w:top w:w="0" w:type="dxa"/>
                  <w:left w:w="108" w:type="dxa"/>
                  <w:bottom w:w="0" w:type="dxa"/>
                  <w:right w:w="108" w:type="dxa"/>
                </w:tblCellMar>
              </w:tblPrEx>
              <w:trPr>
                <w:trHeight w:val="498" w:hRule="atLeast"/>
              </w:trPr>
              <w:tc>
                <w:tcPr>
                  <w:tcW w:w="3120" w:type="dxa"/>
                  <w:tcBorders>
                    <w:top w:val="nil"/>
                    <w:left w:val="single" w:color="auto" w:sz="4" w:space="0"/>
                    <w:bottom w:val="single" w:color="auto" w:sz="4" w:space="0"/>
                    <w:right w:val="single" w:color="auto" w:sz="4" w:space="0"/>
                  </w:tcBorders>
                  <w:shd w:val="clear" w:color="auto" w:fill="auto"/>
                  <w:noWrap/>
                  <w:vAlign w:val="center"/>
                </w:tcPr>
                <w:p>
                  <w:pPr>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SWARNAYU GOPE</w:t>
                  </w:r>
                </w:p>
              </w:tc>
            </w:tr>
            <w:tr>
              <w:tblPrEx>
                <w:tblCellMar>
                  <w:top w:w="0" w:type="dxa"/>
                  <w:left w:w="108" w:type="dxa"/>
                  <w:bottom w:w="0" w:type="dxa"/>
                  <w:right w:w="108" w:type="dxa"/>
                </w:tblCellMar>
              </w:tblPrEx>
              <w:trPr>
                <w:trHeight w:val="498" w:hRule="atLeast"/>
              </w:trPr>
              <w:tc>
                <w:tcPr>
                  <w:tcW w:w="3120" w:type="dxa"/>
                  <w:tcBorders>
                    <w:top w:val="nil"/>
                    <w:left w:val="single" w:color="auto" w:sz="4" w:space="0"/>
                    <w:bottom w:val="single" w:color="auto" w:sz="4" w:space="0"/>
                    <w:right w:val="single" w:color="auto" w:sz="4" w:space="0"/>
                  </w:tcBorders>
                  <w:shd w:val="clear" w:color="auto" w:fill="auto"/>
                  <w:noWrap/>
                  <w:vAlign w:val="center"/>
                </w:tcPr>
                <w:p>
                  <w:pPr>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SUPRODIP MAZUMDER</w:t>
                  </w:r>
                </w:p>
              </w:tc>
            </w:tr>
            <w:tr>
              <w:tblPrEx>
                <w:tblCellMar>
                  <w:top w:w="0" w:type="dxa"/>
                  <w:left w:w="108" w:type="dxa"/>
                  <w:bottom w:w="0" w:type="dxa"/>
                  <w:right w:w="108" w:type="dxa"/>
                </w:tblCellMar>
              </w:tblPrEx>
              <w:trPr>
                <w:trHeight w:val="498" w:hRule="atLeast"/>
              </w:trPr>
              <w:tc>
                <w:tcPr>
                  <w:tcW w:w="3120" w:type="dxa"/>
                  <w:tcBorders>
                    <w:top w:val="nil"/>
                    <w:left w:val="single" w:color="auto" w:sz="4" w:space="0"/>
                    <w:bottom w:val="single" w:color="auto" w:sz="4" w:space="0"/>
                    <w:right w:val="single" w:color="auto" w:sz="4" w:space="0"/>
                  </w:tcBorders>
                  <w:shd w:val="clear" w:color="auto" w:fill="auto"/>
                  <w:noWrap/>
                  <w:vAlign w:val="center"/>
                </w:tcPr>
                <w:p>
                  <w:pPr>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SPANDAN BAISHNAB</w:t>
                  </w:r>
                </w:p>
              </w:tc>
            </w:tr>
          </w:tbl>
          <w:p>
            <w:pPr>
              <w:spacing w:line="360" w:lineRule="auto"/>
              <w:jc w:val="both"/>
              <w:rPr>
                <w:rFonts w:hint="default" w:ascii="Times New Roman" w:hAnsi="Times New Roman" w:eastAsia="Times New Roman" w:cs="Times New Roman"/>
                <w:color w:val="000000"/>
                <w:sz w:val="24"/>
                <w:szCs w:val="24"/>
              </w:rPr>
            </w:pPr>
          </w:p>
        </w:tc>
        <w:tc>
          <w:tcPr>
            <w:tcW w:w="600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ind w:left="360"/>
              <w:rPr>
                <w:rFonts w:hint="default" w:ascii="Times New Roman" w:hAnsi="Times New Roman" w:cs="Times New Roman"/>
                <w:sz w:val="24"/>
                <w:szCs w:val="24"/>
              </w:rPr>
            </w:pPr>
            <w:r>
              <w:rPr>
                <w:rFonts w:hint="default" w:ascii="Times New Roman" w:hAnsi="Times New Roman" w:cs="Times New Roman"/>
                <w:sz w:val="24"/>
                <w:szCs w:val="24"/>
              </w:rPr>
              <w:t xml:space="preserve">A STUDY ON THE PROCEDURE FOLLOWED BY THE MEDICAL PRACTITIONERS WHILE EXAMINING THE VICTIM OF RAPE UNDER JALPAIGURI MEDICAL COLLEGE </w:t>
            </w:r>
          </w:p>
          <w:p>
            <w:pPr>
              <w:spacing w:line="360" w:lineRule="auto"/>
              <w:jc w:val="both"/>
              <w:rPr>
                <w:rFonts w:hint="default" w:ascii="Times New Roman" w:hAnsi="Times New Roman" w:eastAsia="Times New Roman" w:cs="Times New Roman"/>
                <w:color w:val="000000"/>
                <w:sz w:val="24"/>
                <w:szCs w:val="24"/>
              </w:rPr>
            </w:pPr>
          </w:p>
        </w:tc>
      </w:tr>
      <w:tr>
        <w:tblPrEx>
          <w:tblCellMar>
            <w:top w:w="0" w:type="dxa"/>
            <w:left w:w="108" w:type="dxa"/>
            <w:bottom w:w="0" w:type="dxa"/>
            <w:right w:w="108" w:type="dxa"/>
          </w:tblCellMar>
        </w:tblPrEx>
        <w:trPr>
          <w:trHeight w:val="300" w:hRule="atLeast"/>
        </w:trPr>
        <w:tc>
          <w:tcPr>
            <w:tcW w:w="3348" w:type="dxa"/>
            <w:tcBorders>
              <w:top w:val="single" w:color="000000" w:sz="4" w:space="0"/>
              <w:left w:val="single" w:color="000000" w:sz="4" w:space="0"/>
              <w:bottom w:val="single" w:color="000000" w:sz="4" w:space="0"/>
              <w:right w:val="single" w:color="000000" w:sz="4" w:space="0"/>
            </w:tcBorders>
            <w:shd w:val="clear" w:color="auto" w:fill="auto"/>
            <w:noWrap/>
            <w:vAlign w:val="bottom"/>
          </w:tcPr>
          <w:tbl>
            <w:tblPr>
              <w:tblStyle w:val="4"/>
              <w:tblW w:w="3120" w:type="dxa"/>
              <w:tblInd w:w="0" w:type="dxa"/>
              <w:tblLayout w:type="autofit"/>
              <w:tblCellMar>
                <w:top w:w="0" w:type="dxa"/>
                <w:left w:w="108" w:type="dxa"/>
                <w:bottom w:w="0" w:type="dxa"/>
                <w:right w:w="108" w:type="dxa"/>
              </w:tblCellMar>
            </w:tblPr>
            <w:tblGrid>
              <w:gridCol w:w="3120"/>
            </w:tblGrid>
            <w:tr>
              <w:tblPrEx>
                <w:tblCellMar>
                  <w:top w:w="0" w:type="dxa"/>
                  <w:left w:w="108" w:type="dxa"/>
                  <w:bottom w:w="0" w:type="dxa"/>
                  <w:right w:w="108" w:type="dxa"/>
                </w:tblCellMar>
              </w:tblPrEx>
              <w:trPr>
                <w:trHeight w:val="498" w:hRule="atLeast"/>
              </w:trPr>
              <w:tc>
                <w:tcPr>
                  <w:tcW w:w="3120"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PUJA SARKAR</w:t>
                  </w:r>
                </w:p>
              </w:tc>
            </w:tr>
            <w:tr>
              <w:tblPrEx>
                <w:tblCellMar>
                  <w:top w:w="0" w:type="dxa"/>
                  <w:left w:w="108" w:type="dxa"/>
                  <w:bottom w:w="0" w:type="dxa"/>
                  <w:right w:w="108" w:type="dxa"/>
                </w:tblCellMar>
              </w:tblPrEx>
              <w:trPr>
                <w:trHeight w:val="498" w:hRule="atLeast"/>
              </w:trPr>
              <w:tc>
                <w:tcPr>
                  <w:tcW w:w="3120" w:type="dxa"/>
                  <w:tcBorders>
                    <w:top w:val="nil"/>
                    <w:left w:val="single" w:color="auto" w:sz="4" w:space="0"/>
                    <w:bottom w:val="single" w:color="auto" w:sz="4" w:space="0"/>
                    <w:right w:val="single" w:color="auto" w:sz="4" w:space="0"/>
                  </w:tcBorders>
                  <w:shd w:val="clear" w:color="auto" w:fill="auto"/>
                  <w:noWrap/>
                  <w:vAlign w:val="center"/>
                </w:tcPr>
                <w:p>
                  <w:pPr>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MOUSHUMI ROY</w:t>
                  </w:r>
                </w:p>
              </w:tc>
            </w:tr>
            <w:tr>
              <w:tblPrEx>
                <w:tblCellMar>
                  <w:top w:w="0" w:type="dxa"/>
                  <w:left w:w="108" w:type="dxa"/>
                  <w:bottom w:w="0" w:type="dxa"/>
                  <w:right w:w="108" w:type="dxa"/>
                </w:tblCellMar>
              </w:tblPrEx>
              <w:trPr>
                <w:trHeight w:val="498" w:hRule="atLeast"/>
              </w:trPr>
              <w:tc>
                <w:tcPr>
                  <w:tcW w:w="3120" w:type="dxa"/>
                  <w:tcBorders>
                    <w:top w:val="nil"/>
                    <w:left w:val="single" w:color="auto" w:sz="4" w:space="0"/>
                    <w:bottom w:val="single" w:color="auto" w:sz="4" w:space="0"/>
                    <w:right w:val="single" w:color="auto" w:sz="4" w:space="0"/>
                  </w:tcBorders>
                  <w:shd w:val="clear" w:color="auto" w:fill="auto"/>
                  <w:noWrap/>
                  <w:vAlign w:val="center"/>
                </w:tcPr>
                <w:p>
                  <w:pPr>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KOYANA PAUL</w:t>
                  </w:r>
                </w:p>
              </w:tc>
            </w:tr>
            <w:tr>
              <w:tblPrEx>
                <w:tblCellMar>
                  <w:top w:w="0" w:type="dxa"/>
                  <w:left w:w="108" w:type="dxa"/>
                  <w:bottom w:w="0" w:type="dxa"/>
                  <w:right w:w="108" w:type="dxa"/>
                </w:tblCellMar>
              </w:tblPrEx>
              <w:trPr>
                <w:trHeight w:val="498" w:hRule="atLeast"/>
              </w:trPr>
              <w:tc>
                <w:tcPr>
                  <w:tcW w:w="3120" w:type="dxa"/>
                  <w:tcBorders>
                    <w:top w:val="nil"/>
                    <w:left w:val="single" w:color="auto" w:sz="4" w:space="0"/>
                    <w:bottom w:val="single" w:color="auto" w:sz="4" w:space="0"/>
                    <w:right w:val="single" w:color="auto" w:sz="4" w:space="0"/>
                  </w:tcBorders>
                  <w:shd w:val="clear" w:color="auto" w:fill="auto"/>
                  <w:noWrap/>
                  <w:vAlign w:val="center"/>
                </w:tcPr>
                <w:p>
                  <w:pPr>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RAHUL ROY</w:t>
                  </w:r>
                </w:p>
              </w:tc>
            </w:tr>
            <w:tr>
              <w:tblPrEx>
                <w:tblCellMar>
                  <w:top w:w="0" w:type="dxa"/>
                  <w:left w:w="108" w:type="dxa"/>
                  <w:bottom w:w="0" w:type="dxa"/>
                  <w:right w:w="108" w:type="dxa"/>
                </w:tblCellMar>
              </w:tblPrEx>
              <w:trPr>
                <w:trHeight w:val="498" w:hRule="atLeast"/>
              </w:trPr>
              <w:tc>
                <w:tcPr>
                  <w:tcW w:w="3120" w:type="dxa"/>
                  <w:tcBorders>
                    <w:top w:val="nil"/>
                    <w:left w:val="single" w:color="auto" w:sz="4" w:space="0"/>
                    <w:bottom w:val="single" w:color="auto" w:sz="4" w:space="0"/>
                    <w:right w:val="single" w:color="auto" w:sz="4" w:space="0"/>
                  </w:tcBorders>
                  <w:shd w:val="clear" w:color="auto" w:fill="auto"/>
                  <w:noWrap/>
                  <w:vAlign w:val="center"/>
                </w:tcPr>
                <w:p>
                  <w:pPr>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MAMATA SARKAR</w:t>
                  </w:r>
                </w:p>
              </w:tc>
            </w:tr>
          </w:tbl>
          <w:p>
            <w:pPr>
              <w:spacing w:line="360" w:lineRule="auto"/>
              <w:jc w:val="both"/>
              <w:rPr>
                <w:rFonts w:hint="default" w:ascii="Times New Roman" w:hAnsi="Times New Roman" w:eastAsia="Times New Roman" w:cs="Times New Roman"/>
                <w:color w:val="000000"/>
                <w:sz w:val="24"/>
                <w:szCs w:val="24"/>
              </w:rPr>
            </w:pPr>
          </w:p>
        </w:tc>
        <w:tc>
          <w:tcPr>
            <w:tcW w:w="600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ind w:left="360"/>
              <w:rPr>
                <w:rFonts w:hint="default" w:ascii="Times New Roman" w:hAnsi="Times New Roman" w:cs="Times New Roman"/>
                <w:sz w:val="24"/>
                <w:szCs w:val="24"/>
              </w:rPr>
            </w:pPr>
            <w:r>
              <w:rPr>
                <w:rFonts w:hint="default" w:ascii="Times New Roman" w:hAnsi="Times New Roman" w:cs="Times New Roman"/>
                <w:sz w:val="24"/>
                <w:szCs w:val="24"/>
              </w:rPr>
              <w:t>A STUDY ON THE NUMBER OF CASES FILED RELATING TO DOMESTIC VIOLENCE UNDER SILIGURI POLICE STATION FROM 2005 TO 2021</w:t>
            </w:r>
          </w:p>
          <w:p>
            <w:pPr>
              <w:spacing w:line="360" w:lineRule="auto"/>
              <w:jc w:val="both"/>
              <w:rPr>
                <w:rFonts w:hint="default" w:ascii="Times New Roman" w:hAnsi="Times New Roman" w:eastAsia="Times New Roman" w:cs="Times New Roman"/>
                <w:color w:val="000000"/>
                <w:sz w:val="24"/>
                <w:szCs w:val="24"/>
              </w:rPr>
            </w:pPr>
          </w:p>
        </w:tc>
      </w:tr>
      <w:tr>
        <w:tblPrEx>
          <w:tblCellMar>
            <w:top w:w="0" w:type="dxa"/>
            <w:left w:w="108" w:type="dxa"/>
            <w:bottom w:w="0" w:type="dxa"/>
            <w:right w:w="108" w:type="dxa"/>
          </w:tblCellMar>
        </w:tblPrEx>
        <w:trPr>
          <w:trHeight w:val="300" w:hRule="atLeast"/>
        </w:trPr>
        <w:tc>
          <w:tcPr>
            <w:tcW w:w="3348" w:type="dxa"/>
            <w:tcBorders>
              <w:top w:val="single" w:color="000000" w:sz="4" w:space="0"/>
              <w:left w:val="single" w:color="000000" w:sz="4" w:space="0"/>
              <w:bottom w:val="single" w:color="000000" w:sz="4" w:space="0"/>
              <w:right w:val="single" w:color="000000" w:sz="4" w:space="0"/>
            </w:tcBorders>
            <w:shd w:val="clear" w:color="auto" w:fill="auto"/>
            <w:noWrap/>
            <w:vAlign w:val="bottom"/>
          </w:tcPr>
          <w:tbl>
            <w:tblPr>
              <w:tblStyle w:val="4"/>
              <w:tblW w:w="3120" w:type="dxa"/>
              <w:tblInd w:w="0" w:type="dxa"/>
              <w:tblLayout w:type="autofit"/>
              <w:tblCellMar>
                <w:top w:w="0" w:type="dxa"/>
                <w:left w:w="108" w:type="dxa"/>
                <w:bottom w:w="0" w:type="dxa"/>
                <w:right w:w="108" w:type="dxa"/>
              </w:tblCellMar>
            </w:tblPr>
            <w:tblGrid>
              <w:gridCol w:w="3120"/>
            </w:tblGrid>
            <w:tr>
              <w:tblPrEx>
                <w:tblCellMar>
                  <w:top w:w="0" w:type="dxa"/>
                  <w:left w:w="108" w:type="dxa"/>
                  <w:bottom w:w="0" w:type="dxa"/>
                  <w:right w:w="108" w:type="dxa"/>
                </w:tblCellMar>
              </w:tblPrEx>
              <w:trPr>
                <w:trHeight w:val="498" w:hRule="atLeast"/>
              </w:trPr>
              <w:tc>
                <w:tcPr>
                  <w:tcW w:w="3120"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CHINKEY AGARWAL</w:t>
                  </w:r>
                </w:p>
              </w:tc>
            </w:tr>
            <w:tr>
              <w:tblPrEx>
                <w:tblCellMar>
                  <w:top w:w="0" w:type="dxa"/>
                  <w:left w:w="108" w:type="dxa"/>
                  <w:bottom w:w="0" w:type="dxa"/>
                  <w:right w:w="108" w:type="dxa"/>
                </w:tblCellMar>
              </w:tblPrEx>
              <w:trPr>
                <w:trHeight w:val="498" w:hRule="atLeast"/>
              </w:trPr>
              <w:tc>
                <w:tcPr>
                  <w:tcW w:w="3120" w:type="dxa"/>
                  <w:tcBorders>
                    <w:top w:val="nil"/>
                    <w:left w:val="single" w:color="auto" w:sz="4" w:space="0"/>
                    <w:bottom w:val="single" w:color="auto" w:sz="4" w:space="0"/>
                    <w:right w:val="single" w:color="auto" w:sz="4" w:space="0"/>
                  </w:tcBorders>
                  <w:shd w:val="clear" w:color="auto" w:fill="auto"/>
                  <w:noWrap/>
                  <w:vAlign w:val="center"/>
                </w:tcPr>
                <w:p>
                  <w:pPr>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SUSHAMA SARKAR</w:t>
                  </w:r>
                </w:p>
              </w:tc>
            </w:tr>
            <w:tr>
              <w:tblPrEx>
                <w:tblCellMar>
                  <w:top w:w="0" w:type="dxa"/>
                  <w:left w:w="108" w:type="dxa"/>
                  <w:bottom w:w="0" w:type="dxa"/>
                  <w:right w:w="108" w:type="dxa"/>
                </w:tblCellMar>
              </w:tblPrEx>
              <w:trPr>
                <w:trHeight w:val="498" w:hRule="atLeast"/>
              </w:trPr>
              <w:tc>
                <w:tcPr>
                  <w:tcW w:w="3120" w:type="dxa"/>
                  <w:tcBorders>
                    <w:top w:val="nil"/>
                    <w:left w:val="single" w:color="auto" w:sz="4" w:space="0"/>
                    <w:bottom w:val="single" w:color="auto" w:sz="4" w:space="0"/>
                    <w:right w:val="single" w:color="auto" w:sz="4" w:space="0"/>
                  </w:tcBorders>
                  <w:shd w:val="clear" w:color="auto" w:fill="auto"/>
                  <w:noWrap/>
                  <w:vAlign w:val="center"/>
                </w:tcPr>
                <w:p>
                  <w:pPr>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SHAMRAGGY DEWAN</w:t>
                  </w:r>
                </w:p>
              </w:tc>
            </w:tr>
            <w:tr>
              <w:tblPrEx>
                <w:tblCellMar>
                  <w:top w:w="0" w:type="dxa"/>
                  <w:left w:w="108" w:type="dxa"/>
                  <w:bottom w:w="0" w:type="dxa"/>
                  <w:right w:w="108" w:type="dxa"/>
                </w:tblCellMar>
              </w:tblPrEx>
              <w:trPr>
                <w:trHeight w:val="498" w:hRule="atLeast"/>
              </w:trPr>
              <w:tc>
                <w:tcPr>
                  <w:tcW w:w="3120" w:type="dxa"/>
                  <w:tcBorders>
                    <w:top w:val="nil"/>
                    <w:left w:val="single" w:color="auto" w:sz="4" w:space="0"/>
                    <w:bottom w:val="single" w:color="auto" w:sz="4" w:space="0"/>
                    <w:right w:val="single" w:color="auto" w:sz="4" w:space="0"/>
                  </w:tcBorders>
                  <w:shd w:val="clear" w:color="auto" w:fill="auto"/>
                  <w:noWrap/>
                  <w:vAlign w:val="center"/>
                </w:tcPr>
                <w:p>
                  <w:pPr>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ABHIJIT KUMAR SINGH</w:t>
                  </w:r>
                </w:p>
              </w:tc>
            </w:tr>
            <w:tr>
              <w:tblPrEx>
                <w:tblCellMar>
                  <w:top w:w="0" w:type="dxa"/>
                  <w:left w:w="108" w:type="dxa"/>
                  <w:bottom w:w="0" w:type="dxa"/>
                  <w:right w:w="108" w:type="dxa"/>
                </w:tblCellMar>
              </w:tblPrEx>
              <w:trPr>
                <w:trHeight w:val="498" w:hRule="atLeast"/>
              </w:trPr>
              <w:tc>
                <w:tcPr>
                  <w:tcW w:w="3120" w:type="dxa"/>
                  <w:tcBorders>
                    <w:top w:val="nil"/>
                    <w:left w:val="single" w:color="auto" w:sz="4" w:space="0"/>
                    <w:bottom w:val="single" w:color="auto" w:sz="4" w:space="0"/>
                    <w:right w:val="single" w:color="auto" w:sz="4" w:space="0"/>
                  </w:tcBorders>
                  <w:shd w:val="clear" w:color="auto" w:fill="auto"/>
                  <w:noWrap/>
                  <w:vAlign w:val="center"/>
                </w:tcPr>
                <w:p>
                  <w:pPr>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SAGAR BHAGAT</w:t>
                  </w:r>
                </w:p>
              </w:tc>
            </w:tr>
          </w:tbl>
          <w:p>
            <w:pPr>
              <w:spacing w:line="360" w:lineRule="auto"/>
              <w:jc w:val="both"/>
              <w:rPr>
                <w:rFonts w:hint="default" w:ascii="Times New Roman" w:hAnsi="Times New Roman" w:eastAsia="Times New Roman" w:cs="Times New Roman"/>
                <w:color w:val="000000"/>
                <w:sz w:val="24"/>
                <w:szCs w:val="24"/>
              </w:rPr>
            </w:pPr>
          </w:p>
        </w:tc>
        <w:tc>
          <w:tcPr>
            <w:tcW w:w="600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ind w:left="360"/>
              <w:rPr>
                <w:rFonts w:hint="default" w:ascii="Times New Roman" w:hAnsi="Times New Roman" w:cs="Times New Roman"/>
                <w:sz w:val="24"/>
                <w:szCs w:val="24"/>
              </w:rPr>
            </w:pPr>
            <w:r>
              <w:rPr>
                <w:rFonts w:hint="default" w:ascii="Times New Roman" w:hAnsi="Times New Roman" w:cs="Times New Roman"/>
                <w:sz w:val="24"/>
                <w:szCs w:val="24"/>
              </w:rPr>
              <w:t>A STUDY ON THE IMPACT OF SECTION 498 A ON MEN IN INDIA: WITH A PARTICULAR FOCUS ON DISTRICT OF KALIMPONG</w:t>
            </w:r>
          </w:p>
          <w:p>
            <w:pPr>
              <w:spacing w:line="360" w:lineRule="auto"/>
              <w:jc w:val="both"/>
              <w:rPr>
                <w:rFonts w:hint="default" w:ascii="Times New Roman" w:hAnsi="Times New Roman" w:eastAsia="Times New Roman" w:cs="Times New Roman"/>
                <w:color w:val="000000"/>
                <w:sz w:val="24"/>
                <w:szCs w:val="24"/>
              </w:rPr>
            </w:pPr>
          </w:p>
        </w:tc>
      </w:tr>
      <w:tr>
        <w:tblPrEx>
          <w:tblCellMar>
            <w:top w:w="0" w:type="dxa"/>
            <w:left w:w="108" w:type="dxa"/>
            <w:bottom w:w="0" w:type="dxa"/>
            <w:right w:w="108" w:type="dxa"/>
          </w:tblCellMar>
        </w:tblPrEx>
        <w:trPr>
          <w:trHeight w:val="300" w:hRule="atLeast"/>
        </w:trPr>
        <w:tc>
          <w:tcPr>
            <w:tcW w:w="3348" w:type="dxa"/>
            <w:tcBorders>
              <w:top w:val="single" w:color="000000" w:sz="4" w:space="0"/>
              <w:left w:val="single" w:color="000000" w:sz="4" w:space="0"/>
              <w:bottom w:val="single" w:color="000000" w:sz="4" w:space="0"/>
              <w:right w:val="single" w:color="000000" w:sz="4" w:space="0"/>
            </w:tcBorders>
            <w:shd w:val="clear" w:color="auto" w:fill="auto"/>
            <w:noWrap/>
            <w:vAlign w:val="bottom"/>
          </w:tcPr>
          <w:tbl>
            <w:tblPr>
              <w:tblStyle w:val="4"/>
              <w:tblW w:w="3120" w:type="dxa"/>
              <w:tblInd w:w="0" w:type="dxa"/>
              <w:tblLayout w:type="autofit"/>
              <w:tblCellMar>
                <w:top w:w="0" w:type="dxa"/>
                <w:left w:w="108" w:type="dxa"/>
                <w:bottom w:w="0" w:type="dxa"/>
                <w:right w:w="108" w:type="dxa"/>
              </w:tblCellMar>
            </w:tblPr>
            <w:tblGrid>
              <w:gridCol w:w="3120"/>
            </w:tblGrid>
            <w:tr>
              <w:tblPrEx>
                <w:tblCellMar>
                  <w:top w:w="0" w:type="dxa"/>
                  <w:left w:w="108" w:type="dxa"/>
                  <w:bottom w:w="0" w:type="dxa"/>
                  <w:right w:w="108" w:type="dxa"/>
                </w:tblCellMar>
              </w:tblPrEx>
              <w:trPr>
                <w:trHeight w:val="498" w:hRule="atLeast"/>
              </w:trPr>
              <w:tc>
                <w:tcPr>
                  <w:tcW w:w="3120"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DIPAK KUMAR AGARWAL</w:t>
                  </w:r>
                </w:p>
              </w:tc>
            </w:tr>
            <w:tr>
              <w:tblPrEx>
                <w:tblCellMar>
                  <w:top w:w="0" w:type="dxa"/>
                  <w:left w:w="108" w:type="dxa"/>
                  <w:bottom w:w="0" w:type="dxa"/>
                  <w:right w:w="108" w:type="dxa"/>
                </w:tblCellMar>
              </w:tblPrEx>
              <w:trPr>
                <w:trHeight w:val="498" w:hRule="atLeast"/>
              </w:trPr>
              <w:tc>
                <w:tcPr>
                  <w:tcW w:w="3120" w:type="dxa"/>
                  <w:tcBorders>
                    <w:top w:val="nil"/>
                    <w:left w:val="single" w:color="auto" w:sz="4" w:space="0"/>
                    <w:bottom w:val="single" w:color="auto" w:sz="4" w:space="0"/>
                    <w:right w:val="single" w:color="auto" w:sz="4" w:space="0"/>
                  </w:tcBorders>
                  <w:shd w:val="clear" w:color="auto" w:fill="auto"/>
                  <w:noWrap/>
                  <w:vAlign w:val="center"/>
                </w:tcPr>
                <w:p>
                  <w:pPr>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JONI SABJI</w:t>
                  </w:r>
                </w:p>
              </w:tc>
            </w:tr>
            <w:tr>
              <w:tblPrEx>
                <w:tblCellMar>
                  <w:top w:w="0" w:type="dxa"/>
                  <w:left w:w="108" w:type="dxa"/>
                  <w:bottom w:w="0" w:type="dxa"/>
                  <w:right w:w="108" w:type="dxa"/>
                </w:tblCellMar>
              </w:tblPrEx>
              <w:trPr>
                <w:trHeight w:val="498" w:hRule="atLeast"/>
              </w:trPr>
              <w:tc>
                <w:tcPr>
                  <w:tcW w:w="3120" w:type="dxa"/>
                  <w:tcBorders>
                    <w:top w:val="nil"/>
                    <w:left w:val="single" w:color="auto" w:sz="4" w:space="0"/>
                    <w:bottom w:val="single" w:color="auto" w:sz="4" w:space="0"/>
                    <w:right w:val="single" w:color="auto" w:sz="4" w:space="0"/>
                  </w:tcBorders>
                  <w:shd w:val="clear" w:color="auto" w:fill="auto"/>
                  <w:noWrap/>
                  <w:vAlign w:val="center"/>
                </w:tcPr>
                <w:p>
                  <w:pPr>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PRAKIRTI SINHA</w:t>
                  </w:r>
                </w:p>
              </w:tc>
            </w:tr>
            <w:tr>
              <w:tblPrEx>
                <w:tblCellMar>
                  <w:top w:w="0" w:type="dxa"/>
                  <w:left w:w="108" w:type="dxa"/>
                  <w:bottom w:w="0" w:type="dxa"/>
                  <w:right w:w="108" w:type="dxa"/>
                </w:tblCellMar>
              </w:tblPrEx>
              <w:trPr>
                <w:trHeight w:val="498" w:hRule="atLeast"/>
              </w:trPr>
              <w:tc>
                <w:tcPr>
                  <w:tcW w:w="3120" w:type="dxa"/>
                  <w:tcBorders>
                    <w:top w:val="nil"/>
                    <w:left w:val="single" w:color="auto" w:sz="4" w:space="0"/>
                    <w:bottom w:val="single" w:color="auto" w:sz="4" w:space="0"/>
                    <w:right w:val="single" w:color="auto" w:sz="4" w:space="0"/>
                  </w:tcBorders>
                  <w:shd w:val="clear" w:color="auto" w:fill="auto"/>
                  <w:noWrap/>
                  <w:vAlign w:val="center"/>
                </w:tcPr>
                <w:p>
                  <w:pPr>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SHREYA PANJA</w:t>
                  </w:r>
                </w:p>
              </w:tc>
            </w:tr>
            <w:tr>
              <w:tblPrEx>
                <w:tblCellMar>
                  <w:top w:w="0" w:type="dxa"/>
                  <w:left w:w="108" w:type="dxa"/>
                  <w:bottom w:w="0" w:type="dxa"/>
                  <w:right w:w="108" w:type="dxa"/>
                </w:tblCellMar>
              </w:tblPrEx>
              <w:trPr>
                <w:trHeight w:val="498" w:hRule="atLeast"/>
              </w:trPr>
              <w:tc>
                <w:tcPr>
                  <w:tcW w:w="3120" w:type="dxa"/>
                  <w:tcBorders>
                    <w:top w:val="nil"/>
                    <w:left w:val="single" w:color="auto" w:sz="4" w:space="0"/>
                    <w:bottom w:val="single" w:color="auto" w:sz="4" w:space="0"/>
                    <w:right w:val="single" w:color="auto" w:sz="4" w:space="0"/>
                  </w:tcBorders>
                  <w:shd w:val="clear" w:color="auto" w:fill="auto"/>
                  <w:noWrap/>
                  <w:vAlign w:val="center"/>
                </w:tcPr>
                <w:p>
                  <w:pPr>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SUBHAM CHOWDHURY</w:t>
                  </w:r>
                </w:p>
              </w:tc>
            </w:tr>
          </w:tbl>
          <w:p>
            <w:pPr>
              <w:spacing w:line="360" w:lineRule="auto"/>
              <w:jc w:val="both"/>
              <w:rPr>
                <w:rFonts w:hint="default" w:ascii="Times New Roman" w:hAnsi="Times New Roman" w:eastAsia="Times New Roman" w:cs="Times New Roman"/>
                <w:color w:val="000000"/>
                <w:sz w:val="24"/>
                <w:szCs w:val="24"/>
              </w:rPr>
            </w:pPr>
          </w:p>
        </w:tc>
        <w:tc>
          <w:tcPr>
            <w:tcW w:w="6009" w:type="dxa"/>
            <w:tcBorders>
              <w:top w:val="single" w:color="000000" w:sz="4" w:space="0"/>
              <w:left w:val="single" w:color="000000" w:sz="4" w:space="0"/>
              <w:bottom w:val="single" w:color="000000" w:sz="4" w:space="0"/>
              <w:right w:val="single" w:color="000000" w:sz="4" w:space="0"/>
            </w:tcBorders>
            <w:shd w:val="clear" w:color="auto" w:fill="auto"/>
            <w:noWrap/>
          </w:tcPr>
          <w:p>
            <w:pPr>
              <w:ind w:left="360"/>
              <w:rPr>
                <w:rFonts w:hint="default" w:ascii="Times New Roman" w:hAnsi="Times New Roman" w:cs="Times New Roman"/>
                <w:sz w:val="24"/>
                <w:szCs w:val="24"/>
              </w:rPr>
            </w:pPr>
            <w:r>
              <w:rPr>
                <w:rFonts w:hint="default" w:ascii="Times New Roman" w:hAnsi="Times New Roman" w:cs="Times New Roman"/>
                <w:sz w:val="24"/>
                <w:szCs w:val="24"/>
              </w:rPr>
              <w:t>DISCUSS THE PROCEDURE FOLLOWED BY SESSIONS COURT AT DARJEELING RELATING TO ANTICIPATORY BAIL</w:t>
            </w:r>
          </w:p>
          <w:p>
            <w:pPr>
              <w:spacing w:line="360" w:lineRule="auto"/>
              <w:jc w:val="both"/>
              <w:rPr>
                <w:rFonts w:hint="default" w:ascii="Times New Roman" w:hAnsi="Times New Roman" w:eastAsia="Times New Roman" w:cs="Times New Roman"/>
                <w:color w:val="000000"/>
                <w:sz w:val="24"/>
                <w:szCs w:val="24"/>
              </w:rPr>
            </w:pPr>
          </w:p>
        </w:tc>
      </w:tr>
      <w:tr>
        <w:tblPrEx>
          <w:tblCellMar>
            <w:top w:w="0" w:type="dxa"/>
            <w:left w:w="108" w:type="dxa"/>
            <w:bottom w:w="0" w:type="dxa"/>
            <w:right w:w="108" w:type="dxa"/>
          </w:tblCellMar>
        </w:tblPrEx>
        <w:trPr>
          <w:trHeight w:val="300" w:hRule="atLeast"/>
        </w:trPr>
        <w:tc>
          <w:tcPr>
            <w:tcW w:w="3348" w:type="dxa"/>
            <w:tcBorders>
              <w:top w:val="single" w:color="000000" w:sz="4" w:space="0"/>
              <w:left w:val="single" w:color="000000" w:sz="4" w:space="0"/>
              <w:bottom w:val="single" w:color="000000" w:sz="4" w:space="0"/>
              <w:right w:val="single" w:color="000000" w:sz="4" w:space="0"/>
            </w:tcBorders>
            <w:shd w:val="clear" w:color="auto" w:fill="auto"/>
            <w:noWrap/>
            <w:vAlign w:val="bottom"/>
          </w:tcPr>
          <w:tbl>
            <w:tblPr>
              <w:tblStyle w:val="4"/>
              <w:tblW w:w="3120" w:type="dxa"/>
              <w:tblInd w:w="0" w:type="dxa"/>
              <w:tblLayout w:type="autofit"/>
              <w:tblCellMar>
                <w:top w:w="0" w:type="dxa"/>
                <w:left w:w="108" w:type="dxa"/>
                <w:bottom w:w="0" w:type="dxa"/>
                <w:right w:w="108" w:type="dxa"/>
              </w:tblCellMar>
            </w:tblPr>
            <w:tblGrid>
              <w:gridCol w:w="3120"/>
            </w:tblGrid>
            <w:tr>
              <w:tblPrEx>
                <w:tblCellMar>
                  <w:top w:w="0" w:type="dxa"/>
                  <w:left w:w="108" w:type="dxa"/>
                  <w:bottom w:w="0" w:type="dxa"/>
                  <w:right w:w="108" w:type="dxa"/>
                </w:tblCellMar>
              </w:tblPrEx>
              <w:trPr>
                <w:trHeight w:val="498" w:hRule="atLeast"/>
              </w:trPr>
              <w:tc>
                <w:tcPr>
                  <w:tcW w:w="3120"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TENZING ONGMU</w:t>
                  </w:r>
                </w:p>
              </w:tc>
            </w:tr>
            <w:tr>
              <w:tblPrEx>
                <w:tblCellMar>
                  <w:top w:w="0" w:type="dxa"/>
                  <w:left w:w="108" w:type="dxa"/>
                  <w:bottom w:w="0" w:type="dxa"/>
                  <w:right w:w="108" w:type="dxa"/>
                </w:tblCellMar>
              </w:tblPrEx>
              <w:trPr>
                <w:trHeight w:val="498" w:hRule="atLeast"/>
              </w:trPr>
              <w:tc>
                <w:tcPr>
                  <w:tcW w:w="3120" w:type="dxa"/>
                  <w:tcBorders>
                    <w:top w:val="nil"/>
                    <w:left w:val="single" w:color="auto" w:sz="4" w:space="0"/>
                    <w:bottom w:val="single" w:color="auto" w:sz="4" w:space="0"/>
                    <w:right w:val="single" w:color="auto" w:sz="4" w:space="0"/>
                  </w:tcBorders>
                  <w:shd w:val="clear" w:color="auto" w:fill="auto"/>
                  <w:noWrap/>
                  <w:vAlign w:val="center"/>
                </w:tcPr>
                <w:p>
                  <w:pPr>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SAYANTANI GHOSH</w:t>
                  </w:r>
                </w:p>
              </w:tc>
            </w:tr>
            <w:tr>
              <w:tblPrEx>
                <w:tblCellMar>
                  <w:top w:w="0" w:type="dxa"/>
                  <w:left w:w="108" w:type="dxa"/>
                  <w:bottom w:w="0" w:type="dxa"/>
                  <w:right w:w="108" w:type="dxa"/>
                </w:tblCellMar>
              </w:tblPrEx>
              <w:trPr>
                <w:trHeight w:val="498" w:hRule="atLeast"/>
              </w:trPr>
              <w:tc>
                <w:tcPr>
                  <w:tcW w:w="3120" w:type="dxa"/>
                  <w:tcBorders>
                    <w:top w:val="nil"/>
                    <w:left w:val="single" w:color="auto" w:sz="4" w:space="0"/>
                    <w:bottom w:val="single" w:color="auto" w:sz="4" w:space="0"/>
                    <w:right w:val="single" w:color="auto" w:sz="4" w:space="0"/>
                  </w:tcBorders>
                  <w:shd w:val="clear" w:color="auto" w:fill="auto"/>
                  <w:noWrap/>
                  <w:vAlign w:val="center"/>
                </w:tcPr>
                <w:p>
                  <w:pPr>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SAGARNIL DAS</w:t>
                  </w:r>
                </w:p>
              </w:tc>
            </w:tr>
            <w:tr>
              <w:tblPrEx>
                <w:tblCellMar>
                  <w:top w:w="0" w:type="dxa"/>
                  <w:left w:w="108" w:type="dxa"/>
                  <w:bottom w:w="0" w:type="dxa"/>
                  <w:right w:w="108" w:type="dxa"/>
                </w:tblCellMar>
              </w:tblPrEx>
              <w:trPr>
                <w:trHeight w:val="498" w:hRule="atLeast"/>
              </w:trPr>
              <w:tc>
                <w:tcPr>
                  <w:tcW w:w="3120" w:type="dxa"/>
                  <w:tcBorders>
                    <w:top w:val="nil"/>
                    <w:left w:val="single" w:color="auto" w:sz="4" w:space="0"/>
                    <w:bottom w:val="single" w:color="auto" w:sz="4" w:space="0"/>
                    <w:right w:val="single" w:color="auto" w:sz="4" w:space="0"/>
                  </w:tcBorders>
                  <w:shd w:val="clear" w:color="auto" w:fill="auto"/>
                  <w:noWrap/>
                  <w:vAlign w:val="center"/>
                </w:tcPr>
                <w:p>
                  <w:pPr>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SUKANTA CHATTERJEE</w:t>
                  </w:r>
                </w:p>
              </w:tc>
            </w:tr>
            <w:tr>
              <w:tblPrEx>
                <w:tblCellMar>
                  <w:top w:w="0" w:type="dxa"/>
                  <w:left w:w="108" w:type="dxa"/>
                  <w:bottom w:w="0" w:type="dxa"/>
                  <w:right w:w="108" w:type="dxa"/>
                </w:tblCellMar>
              </w:tblPrEx>
              <w:trPr>
                <w:trHeight w:val="498" w:hRule="atLeast"/>
              </w:trPr>
              <w:tc>
                <w:tcPr>
                  <w:tcW w:w="3120" w:type="dxa"/>
                  <w:tcBorders>
                    <w:top w:val="nil"/>
                    <w:left w:val="single" w:color="auto" w:sz="4" w:space="0"/>
                    <w:bottom w:val="single" w:color="auto" w:sz="4" w:space="0"/>
                    <w:right w:val="single" w:color="auto" w:sz="4" w:space="0"/>
                  </w:tcBorders>
                  <w:shd w:val="clear" w:color="auto" w:fill="auto"/>
                  <w:noWrap/>
                  <w:vAlign w:val="center"/>
                </w:tcPr>
                <w:p>
                  <w:pPr>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SUJAY BARMAN</w:t>
                  </w:r>
                </w:p>
              </w:tc>
            </w:tr>
          </w:tbl>
          <w:p>
            <w:pPr>
              <w:spacing w:line="360" w:lineRule="auto"/>
              <w:jc w:val="both"/>
              <w:rPr>
                <w:rFonts w:hint="default" w:ascii="Times New Roman" w:hAnsi="Times New Roman" w:eastAsia="Times New Roman" w:cs="Times New Roman"/>
                <w:color w:val="000000"/>
                <w:sz w:val="24"/>
                <w:szCs w:val="24"/>
              </w:rPr>
            </w:pPr>
          </w:p>
        </w:tc>
        <w:tc>
          <w:tcPr>
            <w:tcW w:w="6009" w:type="dxa"/>
            <w:tcBorders>
              <w:top w:val="single" w:color="000000" w:sz="4" w:space="0"/>
              <w:left w:val="single" w:color="000000" w:sz="4" w:space="0"/>
              <w:bottom w:val="single" w:color="000000" w:sz="4" w:space="0"/>
              <w:right w:val="single" w:color="000000" w:sz="4" w:space="0"/>
            </w:tcBorders>
            <w:shd w:val="clear" w:color="auto" w:fill="auto"/>
            <w:noWrap/>
          </w:tcPr>
          <w:p>
            <w:pPr>
              <w:ind w:left="360"/>
              <w:rPr>
                <w:rFonts w:hint="default" w:ascii="Times New Roman" w:hAnsi="Times New Roman" w:cs="Times New Roman"/>
                <w:sz w:val="24"/>
                <w:szCs w:val="24"/>
              </w:rPr>
            </w:pPr>
            <w:r>
              <w:rPr>
                <w:rFonts w:hint="default" w:ascii="Times New Roman" w:hAnsi="Times New Roman" w:cs="Times New Roman"/>
                <w:sz w:val="24"/>
                <w:szCs w:val="24"/>
              </w:rPr>
              <w:t>A STUDY ON THE PROVISIONS AS TO BAIL AND BONDS UNDER SECTION 436 OF THE CODE WITH SPECIAL REFERENCE TO BAGDOGRA POLICE STATION</w:t>
            </w:r>
          </w:p>
          <w:p>
            <w:pPr>
              <w:spacing w:line="360" w:lineRule="auto"/>
              <w:jc w:val="both"/>
              <w:rPr>
                <w:rFonts w:hint="default" w:ascii="Times New Roman" w:hAnsi="Times New Roman" w:eastAsia="Times New Roman" w:cs="Times New Roman"/>
                <w:color w:val="000000"/>
                <w:sz w:val="24"/>
                <w:szCs w:val="24"/>
              </w:rPr>
            </w:pPr>
          </w:p>
        </w:tc>
      </w:tr>
      <w:tr>
        <w:tblPrEx>
          <w:tblCellMar>
            <w:top w:w="0" w:type="dxa"/>
            <w:left w:w="108" w:type="dxa"/>
            <w:bottom w:w="0" w:type="dxa"/>
            <w:right w:w="108" w:type="dxa"/>
          </w:tblCellMar>
        </w:tblPrEx>
        <w:trPr>
          <w:trHeight w:val="300" w:hRule="atLeast"/>
        </w:trPr>
        <w:tc>
          <w:tcPr>
            <w:tcW w:w="3348" w:type="dxa"/>
            <w:tcBorders>
              <w:top w:val="single" w:color="000000" w:sz="4" w:space="0"/>
              <w:left w:val="single" w:color="000000" w:sz="4" w:space="0"/>
              <w:bottom w:val="single" w:color="000000" w:sz="4" w:space="0"/>
              <w:right w:val="single" w:color="000000" w:sz="4" w:space="0"/>
            </w:tcBorders>
            <w:shd w:val="clear" w:color="auto" w:fill="auto"/>
            <w:noWrap/>
            <w:vAlign w:val="bottom"/>
          </w:tcPr>
          <w:tbl>
            <w:tblPr>
              <w:tblStyle w:val="4"/>
              <w:tblW w:w="3120" w:type="dxa"/>
              <w:tblInd w:w="0" w:type="dxa"/>
              <w:tblLayout w:type="autofit"/>
              <w:tblCellMar>
                <w:top w:w="0" w:type="dxa"/>
                <w:left w:w="108" w:type="dxa"/>
                <w:bottom w:w="0" w:type="dxa"/>
                <w:right w:w="108" w:type="dxa"/>
              </w:tblCellMar>
            </w:tblPr>
            <w:tblGrid>
              <w:gridCol w:w="3120"/>
            </w:tblGrid>
            <w:tr>
              <w:tblPrEx>
                <w:tblCellMar>
                  <w:top w:w="0" w:type="dxa"/>
                  <w:left w:w="108" w:type="dxa"/>
                  <w:bottom w:w="0" w:type="dxa"/>
                  <w:right w:w="108" w:type="dxa"/>
                </w:tblCellMar>
              </w:tblPrEx>
              <w:trPr>
                <w:trHeight w:val="498" w:hRule="atLeast"/>
              </w:trPr>
              <w:tc>
                <w:tcPr>
                  <w:tcW w:w="3120"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SUMIT DAS</w:t>
                  </w:r>
                </w:p>
              </w:tc>
            </w:tr>
            <w:tr>
              <w:tblPrEx>
                <w:tblCellMar>
                  <w:top w:w="0" w:type="dxa"/>
                  <w:left w:w="108" w:type="dxa"/>
                  <w:bottom w:w="0" w:type="dxa"/>
                  <w:right w:w="108" w:type="dxa"/>
                </w:tblCellMar>
              </w:tblPrEx>
              <w:trPr>
                <w:trHeight w:val="498" w:hRule="atLeast"/>
              </w:trPr>
              <w:tc>
                <w:tcPr>
                  <w:tcW w:w="3120" w:type="dxa"/>
                  <w:tcBorders>
                    <w:top w:val="nil"/>
                    <w:left w:val="single" w:color="auto" w:sz="4" w:space="0"/>
                    <w:bottom w:val="single" w:color="auto" w:sz="4" w:space="0"/>
                    <w:right w:val="single" w:color="auto" w:sz="4" w:space="0"/>
                  </w:tcBorders>
                  <w:shd w:val="clear" w:color="auto" w:fill="auto"/>
                  <w:noWrap/>
                  <w:vAlign w:val="center"/>
                </w:tcPr>
                <w:p>
                  <w:pPr>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YASMIN ARA</w:t>
                  </w:r>
                </w:p>
              </w:tc>
            </w:tr>
            <w:tr>
              <w:tblPrEx>
                <w:tblCellMar>
                  <w:top w:w="0" w:type="dxa"/>
                  <w:left w:w="108" w:type="dxa"/>
                  <w:bottom w:w="0" w:type="dxa"/>
                  <w:right w:w="108" w:type="dxa"/>
                </w:tblCellMar>
              </w:tblPrEx>
              <w:trPr>
                <w:trHeight w:val="498" w:hRule="atLeast"/>
              </w:trPr>
              <w:tc>
                <w:tcPr>
                  <w:tcW w:w="3120" w:type="dxa"/>
                  <w:tcBorders>
                    <w:top w:val="nil"/>
                    <w:left w:val="single" w:color="auto" w:sz="4" w:space="0"/>
                    <w:bottom w:val="single" w:color="auto" w:sz="4" w:space="0"/>
                    <w:right w:val="single" w:color="auto" w:sz="4" w:space="0"/>
                  </w:tcBorders>
                  <w:shd w:val="clear" w:color="auto" w:fill="auto"/>
                  <w:noWrap/>
                  <w:vAlign w:val="center"/>
                </w:tcPr>
                <w:p>
                  <w:pPr>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SAIFUL ALAM</w:t>
                  </w:r>
                </w:p>
              </w:tc>
            </w:tr>
            <w:tr>
              <w:tblPrEx>
                <w:tblCellMar>
                  <w:top w:w="0" w:type="dxa"/>
                  <w:left w:w="108" w:type="dxa"/>
                  <w:bottom w:w="0" w:type="dxa"/>
                  <w:right w:w="108" w:type="dxa"/>
                </w:tblCellMar>
              </w:tblPrEx>
              <w:trPr>
                <w:trHeight w:val="498" w:hRule="atLeast"/>
              </w:trPr>
              <w:tc>
                <w:tcPr>
                  <w:tcW w:w="3120" w:type="dxa"/>
                  <w:tcBorders>
                    <w:top w:val="nil"/>
                    <w:left w:val="single" w:color="auto" w:sz="4" w:space="0"/>
                    <w:bottom w:val="single" w:color="auto" w:sz="4" w:space="0"/>
                    <w:right w:val="single" w:color="auto" w:sz="4" w:space="0"/>
                  </w:tcBorders>
                  <w:shd w:val="clear" w:color="auto" w:fill="auto"/>
                  <w:noWrap/>
                  <w:vAlign w:val="center"/>
                </w:tcPr>
                <w:p>
                  <w:pPr>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UDAY KUMAR CHHETRI</w:t>
                  </w:r>
                </w:p>
              </w:tc>
            </w:tr>
            <w:tr>
              <w:tblPrEx>
                <w:tblCellMar>
                  <w:top w:w="0" w:type="dxa"/>
                  <w:left w:w="108" w:type="dxa"/>
                  <w:bottom w:w="0" w:type="dxa"/>
                  <w:right w:w="108" w:type="dxa"/>
                </w:tblCellMar>
              </w:tblPrEx>
              <w:trPr>
                <w:trHeight w:val="498" w:hRule="atLeast"/>
              </w:trPr>
              <w:tc>
                <w:tcPr>
                  <w:tcW w:w="3120" w:type="dxa"/>
                  <w:tcBorders>
                    <w:top w:val="nil"/>
                    <w:left w:val="single" w:color="auto" w:sz="4" w:space="0"/>
                    <w:bottom w:val="single" w:color="auto" w:sz="4" w:space="0"/>
                    <w:right w:val="single" w:color="auto" w:sz="4" w:space="0"/>
                  </w:tcBorders>
                  <w:shd w:val="clear" w:color="auto" w:fill="auto"/>
                  <w:noWrap/>
                  <w:vAlign w:val="center"/>
                </w:tcPr>
                <w:p>
                  <w:pPr>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RINSHU KUMAR BOSAK</w:t>
                  </w:r>
                </w:p>
              </w:tc>
            </w:tr>
          </w:tbl>
          <w:p>
            <w:pPr>
              <w:spacing w:line="360" w:lineRule="auto"/>
              <w:jc w:val="both"/>
              <w:rPr>
                <w:rFonts w:hint="default" w:ascii="Times New Roman" w:hAnsi="Times New Roman" w:eastAsia="Times New Roman" w:cs="Times New Roman"/>
                <w:color w:val="000000"/>
                <w:sz w:val="24"/>
                <w:szCs w:val="24"/>
              </w:rPr>
            </w:pPr>
          </w:p>
        </w:tc>
        <w:tc>
          <w:tcPr>
            <w:tcW w:w="600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ind w:left="360"/>
              <w:rPr>
                <w:rFonts w:hint="default" w:ascii="Times New Roman" w:hAnsi="Times New Roman" w:cs="Times New Roman"/>
                <w:sz w:val="24"/>
                <w:szCs w:val="24"/>
              </w:rPr>
            </w:pPr>
            <w:r>
              <w:rPr>
                <w:rFonts w:hint="default" w:ascii="Times New Roman" w:hAnsi="Times New Roman" w:cs="Times New Roman"/>
                <w:sz w:val="24"/>
                <w:szCs w:val="24"/>
              </w:rPr>
              <w:t>DISCUSS THE PROCEDURE FOLLOWED BY DARJEELING SADAR POLICE STATION TO ENQUIRE AND REPORT ON SUICIDE UNDER THE CODE</w:t>
            </w:r>
          </w:p>
          <w:p>
            <w:pPr>
              <w:spacing w:line="360" w:lineRule="auto"/>
              <w:jc w:val="both"/>
              <w:rPr>
                <w:rFonts w:hint="default" w:ascii="Times New Roman" w:hAnsi="Times New Roman" w:eastAsia="Times New Roman" w:cs="Times New Roman"/>
                <w:color w:val="000000"/>
                <w:sz w:val="24"/>
                <w:szCs w:val="24"/>
              </w:rPr>
            </w:pPr>
          </w:p>
        </w:tc>
      </w:tr>
      <w:tr>
        <w:tblPrEx>
          <w:tblCellMar>
            <w:top w:w="0" w:type="dxa"/>
            <w:left w:w="108" w:type="dxa"/>
            <w:bottom w:w="0" w:type="dxa"/>
            <w:right w:w="108" w:type="dxa"/>
          </w:tblCellMar>
        </w:tblPrEx>
        <w:trPr>
          <w:trHeight w:val="300" w:hRule="atLeast"/>
        </w:trPr>
        <w:tc>
          <w:tcPr>
            <w:tcW w:w="3348" w:type="dxa"/>
            <w:tcBorders>
              <w:top w:val="single" w:color="000000" w:sz="4" w:space="0"/>
              <w:left w:val="single" w:color="000000" w:sz="4" w:space="0"/>
              <w:bottom w:val="single" w:color="000000" w:sz="4" w:space="0"/>
              <w:right w:val="single" w:color="000000" w:sz="4" w:space="0"/>
            </w:tcBorders>
            <w:shd w:val="clear" w:color="auto" w:fill="auto"/>
            <w:noWrap/>
            <w:vAlign w:val="bottom"/>
          </w:tcPr>
          <w:tbl>
            <w:tblPr>
              <w:tblStyle w:val="4"/>
              <w:tblW w:w="3120" w:type="dxa"/>
              <w:tblInd w:w="0" w:type="dxa"/>
              <w:tblLayout w:type="autofit"/>
              <w:tblCellMar>
                <w:top w:w="0" w:type="dxa"/>
                <w:left w:w="108" w:type="dxa"/>
                <w:bottom w:w="0" w:type="dxa"/>
                <w:right w:w="108" w:type="dxa"/>
              </w:tblCellMar>
            </w:tblPr>
            <w:tblGrid>
              <w:gridCol w:w="3120"/>
            </w:tblGrid>
            <w:tr>
              <w:tblPrEx>
                <w:tblCellMar>
                  <w:top w:w="0" w:type="dxa"/>
                  <w:left w:w="108" w:type="dxa"/>
                  <w:bottom w:w="0" w:type="dxa"/>
                  <w:right w:w="108" w:type="dxa"/>
                </w:tblCellMar>
              </w:tblPrEx>
              <w:trPr>
                <w:trHeight w:val="498" w:hRule="atLeast"/>
              </w:trPr>
              <w:tc>
                <w:tcPr>
                  <w:tcW w:w="3120"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PRITHIRAJ DAS</w:t>
                  </w:r>
                </w:p>
              </w:tc>
            </w:tr>
            <w:tr>
              <w:tblPrEx>
                <w:tblCellMar>
                  <w:top w:w="0" w:type="dxa"/>
                  <w:left w:w="108" w:type="dxa"/>
                  <w:bottom w:w="0" w:type="dxa"/>
                  <w:right w:w="108" w:type="dxa"/>
                </w:tblCellMar>
              </w:tblPrEx>
              <w:trPr>
                <w:trHeight w:val="498" w:hRule="atLeast"/>
              </w:trPr>
              <w:tc>
                <w:tcPr>
                  <w:tcW w:w="3120" w:type="dxa"/>
                  <w:tcBorders>
                    <w:top w:val="nil"/>
                    <w:left w:val="single" w:color="auto" w:sz="4" w:space="0"/>
                    <w:bottom w:val="single" w:color="auto" w:sz="4" w:space="0"/>
                    <w:right w:val="single" w:color="auto" w:sz="4" w:space="0"/>
                  </w:tcBorders>
                  <w:shd w:val="clear" w:color="auto" w:fill="auto"/>
                  <w:noWrap/>
                  <w:vAlign w:val="center"/>
                </w:tcPr>
                <w:p>
                  <w:pPr>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SHREYASHI ROY</w:t>
                  </w:r>
                </w:p>
              </w:tc>
            </w:tr>
            <w:tr>
              <w:tblPrEx>
                <w:tblCellMar>
                  <w:top w:w="0" w:type="dxa"/>
                  <w:left w:w="108" w:type="dxa"/>
                  <w:bottom w:w="0" w:type="dxa"/>
                  <w:right w:w="108" w:type="dxa"/>
                </w:tblCellMar>
              </w:tblPrEx>
              <w:trPr>
                <w:trHeight w:val="498" w:hRule="atLeast"/>
              </w:trPr>
              <w:tc>
                <w:tcPr>
                  <w:tcW w:w="3120" w:type="dxa"/>
                  <w:tcBorders>
                    <w:top w:val="nil"/>
                    <w:left w:val="single" w:color="auto" w:sz="4" w:space="0"/>
                    <w:bottom w:val="single" w:color="auto" w:sz="4" w:space="0"/>
                    <w:right w:val="single" w:color="auto" w:sz="4" w:space="0"/>
                  </w:tcBorders>
                  <w:shd w:val="clear" w:color="auto" w:fill="auto"/>
                  <w:noWrap/>
                  <w:vAlign w:val="center"/>
                </w:tcPr>
                <w:p>
                  <w:pPr>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SUBEKCHA CHETTRI</w:t>
                  </w:r>
                </w:p>
              </w:tc>
            </w:tr>
            <w:tr>
              <w:tblPrEx>
                <w:tblCellMar>
                  <w:top w:w="0" w:type="dxa"/>
                  <w:left w:w="108" w:type="dxa"/>
                  <w:bottom w:w="0" w:type="dxa"/>
                  <w:right w:w="108" w:type="dxa"/>
                </w:tblCellMar>
              </w:tblPrEx>
              <w:trPr>
                <w:trHeight w:val="498" w:hRule="atLeast"/>
              </w:trPr>
              <w:tc>
                <w:tcPr>
                  <w:tcW w:w="3120" w:type="dxa"/>
                  <w:tcBorders>
                    <w:top w:val="nil"/>
                    <w:left w:val="single" w:color="auto" w:sz="4" w:space="0"/>
                    <w:bottom w:val="single" w:color="auto" w:sz="4" w:space="0"/>
                    <w:right w:val="single" w:color="auto" w:sz="4" w:space="0"/>
                  </w:tcBorders>
                  <w:shd w:val="clear" w:color="auto" w:fill="auto"/>
                  <w:noWrap/>
                  <w:vAlign w:val="center"/>
                </w:tcPr>
                <w:p>
                  <w:pPr>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SOHAIB HASMI</w:t>
                  </w:r>
                </w:p>
              </w:tc>
            </w:tr>
            <w:tr>
              <w:tblPrEx>
                <w:tblCellMar>
                  <w:top w:w="0" w:type="dxa"/>
                  <w:left w:w="108" w:type="dxa"/>
                  <w:bottom w:w="0" w:type="dxa"/>
                  <w:right w:w="108" w:type="dxa"/>
                </w:tblCellMar>
              </w:tblPrEx>
              <w:trPr>
                <w:trHeight w:val="498" w:hRule="atLeast"/>
              </w:trPr>
              <w:tc>
                <w:tcPr>
                  <w:tcW w:w="3120" w:type="dxa"/>
                  <w:tcBorders>
                    <w:top w:val="nil"/>
                    <w:left w:val="single" w:color="auto" w:sz="4" w:space="0"/>
                    <w:bottom w:val="single" w:color="auto" w:sz="4" w:space="0"/>
                    <w:right w:val="single" w:color="auto" w:sz="4" w:space="0"/>
                  </w:tcBorders>
                  <w:shd w:val="clear" w:color="auto" w:fill="auto"/>
                  <w:noWrap/>
                  <w:vAlign w:val="center"/>
                </w:tcPr>
                <w:p>
                  <w:pPr>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SUSHANTA MANDAL</w:t>
                  </w:r>
                </w:p>
              </w:tc>
            </w:tr>
          </w:tbl>
          <w:p>
            <w:pPr>
              <w:spacing w:line="360" w:lineRule="auto"/>
              <w:jc w:val="both"/>
              <w:rPr>
                <w:rFonts w:hint="default" w:ascii="Times New Roman" w:hAnsi="Times New Roman" w:eastAsia="Times New Roman" w:cs="Times New Roman"/>
                <w:color w:val="000000"/>
                <w:sz w:val="24"/>
                <w:szCs w:val="24"/>
              </w:rPr>
            </w:pPr>
          </w:p>
        </w:tc>
        <w:tc>
          <w:tcPr>
            <w:tcW w:w="600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ind w:left="360"/>
              <w:rPr>
                <w:rFonts w:hint="default" w:ascii="Times New Roman" w:hAnsi="Times New Roman" w:cs="Times New Roman"/>
                <w:sz w:val="24"/>
                <w:szCs w:val="24"/>
              </w:rPr>
            </w:pPr>
            <w:r>
              <w:rPr>
                <w:rFonts w:hint="default" w:ascii="Times New Roman" w:hAnsi="Times New Roman" w:cs="Times New Roman"/>
                <w:sz w:val="24"/>
                <w:szCs w:val="24"/>
              </w:rPr>
              <w:t>A STUDY ON THE PROCEDURE FOLLOWED BY THE MAGISTRATES IN CASES OF PRIVATE COMPLAINTS WITH SPECIAL REFERENCE TO KALIMPONG COURT</w:t>
            </w:r>
          </w:p>
          <w:p>
            <w:pPr>
              <w:spacing w:line="360" w:lineRule="auto"/>
              <w:jc w:val="both"/>
              <w:rPr>
                <w:rFonts w:hint="default" w:ascii="Times New Roman" w:hAnsi="Times New Roman" w:eastAsia="Times New Roman" w:cs="Times New Roman"/>
                <w:color w:val="000000"/>
                <w:sz w:val="24"/>
                <w:szCs w:val="24"/>
              </w:rPr>
            </w:pPr>
          </w:p>
        </w:tc>
      </w:tr>
      <w:tr>
        <w:tblPrEx>
          <w:tblCellMar>
            <w:top w:w="0" w:type="dxa"/>
            <w:left w:w="108" w:type="dxa"/>
            <w:bottom w:w="0" w:type="dxa"/>
            <w:right w:w="108" w:type="dxa"/>
          </w:tblCellMar>
        </w:tblPrEx>
        <w:trPr>
          <w:trHeight w:val="300" w:hRule="atLeast"/>
        </w:trPr>
        <w:tc>
          <w:tcPr>
            <w:tcW w:w="3348" w:type="dxa"/>
            <w:tcBorders>
              <w:top w:val="single" w:color="000000" w:sz="4" w:space="0"/>
              <w:left w:val="single" w:color="000000" w:sz="4" w:space="0"/>
              <w:bottom w:val="single" w:color="000000" w:sz="4" w:space="0"/>
              <w:right w:val="single" w:color="000000" w:sz="4" w:space="0"/>
            </w:tcBorders>
            <w:shd w:val="clear" w:color="auto" w:fill="auto"/>
            <w:noWrap/>
            <w:vAlign w:val="bottom"/>
          </w:tcPr>
          <w:tbl>
            <w:tblPr>
              <w:tblStyle w:val="4"/>
              <w:tblW w:w="3120" w:type="dxa"/>
              <w:tblInd w:w="0" w:type="dxa"/>
              <w:tblLayout w:type="autofit"/>
              <w:tblCellMar>
                <w:top w:w="0" w:type="dxa"/>
                <w:left w:w="108" w:type="dxa"/>
                <w:bottom w:w="0" w:type="dxa"/>
                <w:right w:w="108" w:type="dxa"/>
              </w:tblCellMar>
            </w:tblPr>
            <w:tblGrid>
              <w:gridCol w:w="3120"/>
            </w:tblGrid>
            <w:tr>
              <w:tblPrEx>
                <w:tblCellMar>
                  <w:top w:w="0" w:type="dxa"/>
                  <w:left w:w="108" w:type="dxa"/>
                  <w:bottom w:w="0" w:type="dxa"/>
                  <w:right w:w="108" w:type="dxa"/>
                </w:tblCellMar>
              </w:tblPrEx>
              <w:trPr>
                <w:trHeight w:val="498" w:hRule="atLeast"/>
              </w:trPr>
              <w:tc>
                <w:tcPr>
                  <w:tcW w:w="3120"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APETO ASSUMI</w:t>
                  </w:r>
                </w:p>
              </w:tc>
            </w:tr>
            <w:tr>
              <w:tblPrEx>
                <w:tblCellMar>
                  <w:top w:w="0" w:type="dxa"/>
                  <w:left w:w="108" w:type="dxa"/>
                  <w:bottom w:w="0" w:type="dxa"/>
                  <w:right w:w="108" w:type="dxa"/>
                </w:tblCellMar>
              </w:tblPrEx>
              <w:trPr>
                <w:trHeight w:val="498" w:hRule="atLeast"/>
              </w:trPr>
              <w:tc>
                <w:tcPr>
                  <w:tcW w:w="3120" w:type="dxa"/>
                  <w:tcBorders>
                    <w:top w:val="nil"/>
                    <w:left w:val="single" w:color="auto" w:sz="4" w:space="0"/>
                    <w:bottom w:val="single" w:color="auto" w:sz="4" w:space="0"/>
                    <w:right w:val="single" w:color="auto" w:sz="4" w:space="0"/>
                  </w:tcBorders>
                  <w:shd w:val="clear" w:color="auto" w:fill="auto"/>
                  <w:noWrap/>
                  <w:vAlign w:val="center"/>
                </w:tcPr>
                <w:p>
                  <w:pPr>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KOUSHAL SAHA</w:t>
                  </w:r>
                </w:p>
              </w:tc>
            </w:tr>
            <w:tr>
              <w:tblPrEx>
                <w:tblCellMar>
                  <w:top w:w="0" w:type="dxa"/>
                  <w:left w:w="108" w:type="dxa"/>
                  <w:bottom w:w="0" w:type="dxa"/>
                  <w:right w:w="108" w:type="dxa"/>
                </w:tblCellMar>
              </w:tblPrEx>
              <w:trPr>
                <w:trHeight w:val="498" w:hRule="atLeast"/>
              </w:trPr>
              <w:tc>
                <w:tcPr>
                  <w:tcW w:w="3120" w:type="dxa"/>
                  <w:tcBorders>
                    <w:top w:val="nil"/>
                    <w:left w:val="single" w:color="auto" w:sz="4" w:space="0"/>
                    <w:bottom w:val="single" w:color="auto" w:sz="4" w:space="0"/>
                    <w:right w:val="single" w:color="auto" w:sz="4" w:space="0"/>
                  </w:tcBorders>
                  <w:shd w:val="clear" w:color="auto" w:fill="auto"/>
                  <w:noWrap/>
                  <w:vAlign w:val="center"/>
                </w:tcPr>
                <w:p>
                  <w:pPr>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SANJUMA KHATUN</w:t>
                  </w:r>
                </w:p>
              </w:tc>
            </w:tr>
            <w:tr>
              <w:tblPrEx>
                <w:tblCellMar>
                  <w:top w:w="0" w:type="dxa"/>
                  <w:left w:w="108" w:type="dxa"/>
                  <w:bottom w:w="0" w:type="dxa"/>
                  <w:right w:w="108" w:type="dxa"/>
                </w:tblCellMar>
              </w:tblPrEx>
              <w:trPr>
                <w:trHeight w:val="498" w:hRule="atLeast"/>
              </w:trPr>
              <w:tc>
                <w:tcPr>
                  <w:tcW w:w="3120" w:type="dxa"/>
                  <w:tcBorders>
                    <w:top w:val="nil"/>
                    <w:left w:val="single" w:color="auto" w:sz="4" w:space="0"/>
                    <w:bottom w:val="single" w:color="auto" w:sz="4" w:space="0"/>
                    <w:right w:val="single" w:color="auto" w:sz="4" w:space="0"/>
                  </w:tcBorders>
                  <w:shd w:val="clear" w:color="auto" w:fill="auto"/>
                  <w:noWrap/>
                  <w:vAlign w:val="center"/>
                </w:tcPr>
                <w:p>
                  <w:pPr>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MD.SAYEED AFRIDI</w:t>
                  </w:r>
                </w:p>
              </w:tc>
            </w:tr>
            <w:tr>
              <w:tblPrEx>
                <w:tblCellMar>
                  <w:top w:w="0" w:type="dxa"/>
                  <w:left w:w="108" w:type="dxa"/>
                  <w:bottom w:w="0" w:type="dxa"/>
                  <w:right w:w="108" w:type="dxa"/>
                </w:tblCellMar>
              </w:tblPrEx>
              <w:trPr>
                <w:trHeight w:val="498" w:hRule="atLeast"/>
              </w:trPr>
              <w:tc>
                <w:tcPr>
                  <w:tcW w:w="3120" w:type="dxa"/>
                  <w:tcBorders>
                    <w:top w:val="nil"/>
                    <w:left w:val="single" w:color="auto" w:sz="4" w:space="0"/>
                    <w:bottom w:val="single" w:color="auto" w:sz="4" w:space="0"/>
                    <w:right w:val="single" w:color="auto" w:sz="4" w:space="0"/>
                  </w:tcBorders>
                  <w:shd w:val="clear" w:color="auto" w:fill="auto"/>
                  <w:noWrap/>
                  <w:vAlign w:val="center"/>
                </w:tcPr>
                <w:p>
                  <w:pPr>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ASRAF HOSSAIN</w:t>
                  </w:r>
                </w:p>
              </w:tc>
            </w:tr>
          </w:tbl>
          <w:p>
            <w:pPr>
              <w:spacing w:line="360" w:lineRule="auto"/>
              <w:jc w:val="both"/>
              <w:rPr>
                <w:rFonts w:hint="default" w:ascii="Times New Roman" w:hAnsi="Times New Roman" w:eastAsia="Times New Roman" w:cs="Times New Roman"/>
                <w:color w:val="000000"/>
                <w:sz w:val="24"/>
                <w:szCs w:val="24"/>
              </w:rPr>
            </w:pPr>
          </w:p>
        </w:tc>
        <w:tc>
          <w:tcPr>
            <w:tcW w:w="6009" w:type="dxa"/>
            <w:tcBorders>
              <w:top w:val="single" w:color="000000" w:sz="4" w:space="0"/>
              <w:left w:val="single" w:color="000000" w:sz="4" w:space="0"/>
              <w:bottom w:val="single" w:color="000000" w:sz="4" w:space="0"/>
              <w:right w:val="single" w:color="000000" w:sz="4" w:space="0"/>
            </w:tcBorders>
            <w:shd w:val="clear" w:color="auto" w:fill="auto"/>
            <w:noWrap/>
          </w:tcPr>
          <w:p>
            <w:pPr>
              <w:ind w:left="360"/>
              <w:rPr>
                <w:rFonts w:hint="default" w:ascii="Times New Roman" w:hAnsi="Times New Roman" w:cs="Times New Roman"/>
                <w:sz w:val="24"/>
                <w:szCs w:val="24"/>
              </w:rPr>
            </w:pPr>
            <w:r>
              <w:rPr>
                <w:rFonts w:hint="default" w:ascii="Times New Roman" w:hAnsi="Times New Roman" w:cs="Times New Roman"/>
                <w:sz w:val="24"/>
                <w:szCs w:val="24"/>
              </w:rPr>
              <w:t>A STUDY ON THE PROCEDURE FOLLOWED BY THE MAGISTRATES IN CASES OF PRIVATE COMPLAINTS WITH SPECIAL REFERENCE TO MIRIK COURT</w:t>
            </w:r>
          </w:p>
          <w:p>
            <w:pPr>
              <w:spacing w:line="360" w:lineRule="auto"/>
              <w:jc w:val="both"/>
              <w:rPr>
                <w:rFonts w:hint="default" w:ascii="Times New Roman" w:hAnsi="Times New Roman" w:eastAsia="Times New Roman" w:cs="Times New Roman"/>
                <w:color w:val="000000"/>
                <w:sz w:val="24"/>
                <w:szCs w:val="24"/>
              </w:rPr>
            </w:pPr>
          </w:p>
        </w:tc>
      </w:tr>
      <w:tr>
        <w:tblPrEx>
          <w:tblCellMar>
            <w:top w:w="0" w:type="dxa"/>
            <w:left w:w="108" w:type="dxa"/>
            <w:bottom w:w="0" w:type="dxa"/>
            <w:right w:w="108" w:type="dxa"/>
          </w:tblCellMar>
        </w:tblPrEx>
        <w:trPr>
          <w:trHeight w:val="300" w:hRule="atLeast"/>
        </w:trPr>
        <w:tc>
          <w:tcPr>
            <w:tcW w:w="3348" w:type="dxa"/>
            <w:tcBorders>
              <w:top w:val="single" w:color="000000" w:sz="4" w:space="0"/>
              <w:left w:val="single" w:color="000000" w:sz="4" w:space="0"/>
              <w:bottom w:val="single" w:color="000000" w:sz="4" w:space="0"/>
              <w:right w:val="single" w:color="000000" w:sz="4" w:space="0"/>
            </w:tcBorders>
            <w:shd w:val="clear" w:color="auto" w:fill="auto"/>
            <w:noWrap/>
            <w:vAlign w:val="bottom"/>
          </w:tcPr>
          <w:tbl>
            <w:tblPr>
              <w:tblStyle w:val="4"/>
              <w:tblW w:w="3120" w:type="dxa"/>
              <w:tblInd w:w="0" w:type="dxa"/>
              <w:tblLayout w:type="autofit"/>
              <w:tblCellMar>
                <w:top w:w="0" w:type="dxa"/>
                <w:left w:w="108" w:type="dxa"/>
                <w:bottom w:w="0" w:type="dxa"/>
                <w:right w:w="108" w:type="dxa"/>
              </w:tblCellMar>
            </w:tblPr>
            <w:tblGrid>
              <w:gridCol w:w="3120"/>
            </w:tblGrid>
            <w:tr>
              <w:tblPrEx>
                <w:tblCellMar>
                  <w:top w:w="0" w:type="dxa"/>
                  <w:left w:w="108" w:type="dxa"/>
                  <w:bottom w:w="0" w:type="dxa"/>
                  <w:right w:w="108" w:type="dxa"/>
                </w:tblCellMar>
              </w:tblPrEx>
              <w:trPr>
                <w:trHeight w:val="498" w:hRule="atLeast"/>
              </w:trPr>
              <w:tc>
                <w:tcPr>
                  <w:tcW w:w="3120"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JUDHISTHIR SAHU</w:t>
                  </w:r>
                </w:p>
              </w:tc>
            </w:tr>
            <w:tr>
              <w:tblPrEx>
                <w:tblCellMar>
                  <w:top w:w="0" w:type="dxa"/>
                  <w:left w:w="108" w:type="dxa"/>
                  <w:bottom w:w="0" w:type="dxa"/>
                  <w:right w:w="108" w:type="dxa"/>
                </w:tblCellMar>
              </w:tblPrEx>
              <w:trPr>
                <w:trHeight w:val="498" w:hRule="atLeast"/>
              </w:trPr>
              <w:tc>
                <w:tcPr>
                  <w:tcW w:w="3120" w:type="dxa"/>
                  <w:tcBorders>
                    <w:top w:val="nil"/>
                    <w:left w:val="single" w:color="auto" w:sz="4" w:space="0"/>
                    <w:bottom w:val="single" w:color="auto" w:sz="4" w:space="0"/>
                    <w:right w:val="single" w:color="auto" w:sz="4" w:space="0"/>
                  </w:tcBorders>
                  <w:shd w:val="clear" w:color="auto" w:fill="auto"/>
                  <w:noWrap/>
                  <w:vAlign w:val="center"/>
                </w:tcPr>
                <w:p>
                  <w:pPr>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SHARMILA GUPTA</w:t>
                  </w:r>
                </w:p>
              </w:tc>
            </w:tr>
            <w:tr>
              <w:tblPrEx>
                <w:tblCellMar>
                  <w:top w:w="0" w:type="dxa"/>
                  <w:left w:w="108" w:type="dxa"/>
                  <w:bottom w:w="0" w:type="dxa"/>
                  <w:right w:w="108" w:type="dxa"/>
                </w:tblCellMar>
              </w:tblPrEx>
              <w:trPr>
                <w:trHeight w:val="498" w:hRule="atLeast"/>
              </w:trPr>
              <w:tc>
                <w:tcPr>
                  <w:tcW w:w="3120" w:type="dxa"/>
                  <w:tcBorders>
                    <w:top w:val="nil"/>
                    <w:left w:val="single" w:color="auto" w:sz="4" w:space="0"/>
                    <w:bottom w:val="single" w:color="auto" w:sz="4" w:space="0"/>
                    <w:right w:val="single" w:color="auto" w:sz="4" w:space="0"/>
                  </w:tcBorders>
                  <w:shd w:val="clear" w:color="auto" w:fill="auto"/>
                  <w:noWrap/>
                  <w:vAlign w:val="center"/>
                </w:tcPr>
                <w:p>
                  <w:pPr>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PARTHA RAY</w:t>
                  </w:r>
                </w:p>
              </w:tc>
            </w:tr>
            <w:tr>
              <w:tblPrEx>
                <w:tblCellMar>
                  <w:top w:w="0" w:type="dxa"/>
                  <w:left w:w="108" w:type="dxa"/>
                  <w:bottom w:w="0" w:type="dxa"/>
                  <w:right w:w="108" w:type="dxa"/>
                </w:tblCellMar>
              </w:tblPrEx>
              <w:trPr>
                <w:trHeight w:val="498" w:hRule="atLeast"/>
              </w:trPr>
              <w:tc>
                <w:tcPr>
                  <w:tcW w:w="3120" w:type="dxa"/>
                  <w:tcBorders>
                    <w:top w:val="nil"/>
                    <w:left w:val="single" w:color="auto" w:sz="4" w:space="0"/>
                    <w:bottom w:val="single" w:color="auto" w:sz="4" w:space="0"/>
                    <w:right w:val="single" w:color="auto" w:sz="4" w:space="0"/>
                  </w:tcBorders>
                  <w:shd w:val="clear" w:color="auto" w:fill="auto"/>
                  <w:noWrap/>
                  <w:vAlign w:val="center"/>
                </w:tcPr>
                <w:p>
                  <w:pPr>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MEHETAB MIDDE</w:t>
                  </w:r>
                </w:p>
              </w:tc>
            </w:tr>
            <w:tr>
              <w:tblPrEx>
                <w:tblCellMar>
                  <w:top w:w="0" w:type="dxa"/>
                  <w:left w:w="108" w:type="dxa"/>
                  <w:bottom w:w="0" w:type="dxa"/>
                  <w:right w:w="108" w:type="dxa"/>
                </w:tblCellMar>
              </w:tblPrEx>
              <w:trPr>
                <w:trHeight w:val="498" w:hRule="atLeast"/>
              </w:trPr>
              <w:tc>
                <w:tcPr>
                  <w:tcW w:w="3120" w:type="dxa"/>
                  <w:tcBorders>
                    <w:top w:val="nil"/>
                    <w:left w:val="single" w:color="auto" w:sz="4" w:space="0"/>
                    <w:bottom w:val="single" w:color="auto" w:sz="4" w:space="0"/>
                    <w:right w:val="single" w:color="auto" w:sz="4" w:space="0"/>
                  </w:tcBorders>
                  <w:shd w:val="clear" w:color="auto" w:fill="auto"/>
                  <w:noWrap/>
                  <w:vAlign w:val="center"/>
                </w:tcPr>
                <w:p>
                  <w:pPr>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RAM KUMAR SINGH</w:t>
                  </w:r>
                </w:p>
              </w:tc>
            </w:tr>
          </w:tbl>
          <w:p>
            <w:pPr>
              <w:spacing w:line="360" w:lineRule="auto"/>
              <w:jc w:val="both"/>
              <w:rPr>
                <w:rFonts w:hint="default" w:ascii="Times New Roman" w:hAnsi="Times New Roman" w:eastAsia="Times New Roman" w:cs="Times New Roman"/>
                <w:color w:val="000000"/>
                <w:sz w:val="24"/>
                <w:szCs w:val="24"/>
              </w:rPr>
            </w:pPr>
          </w:p>
        </w:tc>
        <w:tc>
          <w:tcPr>
            <w:tcW w:w="6009" w:type="dxa"/>
            <w:tcBorders>
              <w:top w:val="single" w:color="000000" w:sz="4" w:space="0"/>
              <w:left w:val="single" w:color="000000" w:sz="4" w:space="0"/>
              <w:bottom w:val="single" w:color="000000" w:sz="4" w:space="0"/>
              <w:right w:val="single" w:color="000000" w:sz="4" w:space="0"/>
            </w:tcBorders>
            <w:shd w:val="clear" w:color="auto" w:fill="auto"/>
            <w:noWrap/>
          </w:tcPr>
          <w:p>
            <w:pPr>
              <w:ind w:left="360"/>
              <w:rPr>
                <w:rFonts w:hint="default" w:ascii="Times New Roman" w:hAnsi="Times New Roman" w:cs="Times New Roman"/>
                <w:sz w:val="24"/>
                <w:szCs w:val="24"/>
              </w:rPr>
            </w:pPr>
            <w:r>
              <w:rPr>
                <w:rFonts w:hint="default" w:ascii="Times New Roman" w:hAnsi="Times New Roman" w:cs="Times New Roman"/>
                <w:sz w:val="24"/>
                <w:szCs w:val="24"/>
              </w:rPr>
              <w:t>DISCUSS THE PROCEDURE FOLLOWED BY THE POLICE AT THE TIME OF EXAMINATION OF WITNESSES UNDER SECTION 161 OF THE CODE: WITH SPECIAL REFERENCE TO NAXALBARI POLICE STATION</w:t>
            </w:r>
          </w:p>
          <w:p>
            <w:pPr>
              <w:spacing w:line="360" w:lineRule="auto"/>
              <w:jc w:val="both"/>
              <w:rPr>
                <w:rFonts w:hint="default" w:ascii="Times New Roman" w:hAnsi="Times New Roman" w:eastAsia="Times New Roman" w:cs="Times New Roman"/>
                <w:color w:val="000000"/>
                <w:sz w:val="24"/>
                <w:szCs w:val="24"/>
              </w:rPr>
            </w:pPr>
          </w:p>
        </w:tc>
      </w:tr>
      <w:tr>
        <w:tblPrEx>
          <w:tblCellMar>
            <w:top w:w="0" w:type="dxa"/>
            <w:left w:w="108" w:type="dxa"/>
            <w:bottom w:w="0" w:type="dxa"/>
            <w:right w:w="108" w:type="dxa"/>
          </w:tblCellMar>
        </w:tblPrEx>
        <w:trPr>
          <w:trHeight w:val="300" w:hRule="atLeast"/>
        </w:trPr>
        <w:tc>
          <w:tcPr>
            <w:tcW w:w="3348" w:type="dxa"/>
            <w:tcBorders>
              <w:top w:val="single" w:color="000000" w:sz="4" w:space="0"/>
              <w:left w:val="single" w:color="000000" w:sz="4" w:space="0"/>
              <w:bottom w:val="single" w:color="000000" w:sz="4" w:space="0"/>
              <w:right w:val="single" w:color="000000" w:sz="4" w:space="0"/>
            </w:tcBorders>
            <w:shd w:val="clear" w:color="auto" w:fill="auto"/>
            <w:noWrap/>
            <w:vAlign w:val="bottom"/>
          </w:tcPr>
          <w:tbl>
            <w:tblPr>
              <w:tblStyle w:val="4"/>
              <w:tblW w:w="3120" w:type="dxa"/>
              <w:tblInd w:w="0" w:type="dxa"/>
              <w:tblLayout w:type="autofit"/>
              <w:tblCellMar>
                <w:top w:w="0" w:type="dxa"/>
                <w:left w:w="108" w:type="dxa"/>
                <w:bottom w:w="0" w:type="dxa"/>
                <w:right w:w="108" w:type="dxa"/>
              </w:tblCellMar>
            </w:tblPr>
            <w:tblGrid>
              <w:gridCol w:w="3120"/>
            </w:tblGrid>
            <w:tr>
              <w:tblPrEx>
                <w:tblCellMar>
                  <w:top w:w="0" w:type="dxa"/>
                  <w:left w:w="108" w:type="dxa"/>
                  <w:bottom w:w="0" w:type="dxa"/>
                  <w:right w:w="108" w:type="dxa"/>
                </w:tblCellMar>
              </w:tblPrEx>
              <w:trPr>
                <w:trHeight w:val="498" w:hRule="atLeast"/>
              </w:trPr>
              <w:tc>
                <w:tcPr>
                  <w:tcW w:w="3120"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SONALI BARMAN</w:t>
                  </w:r>
                </w:p>
              </w:tc>
            </w:tr>
            <w:tr>
              <w:tblPrEx>
                <w:tblCellMar>
                  <w:top w:w="0" w:type="dxa"/>
                  <w:left w:w="108" w:type="dxa"/>
                  <w:bottom w:w="0" w:type="dxa"/>
                  <w:right w:w="108" w:type="dxa"/>
                </w:tblCellMar>
              </w:tblPrEx>
              <w:trPr>
                <w:trHeight w:val="498" w:hRule="atLeast"/>
              </w:trPr>
              <w:tc>
                <w:tcPr>
                  <w:tcW w:w="3120" w:type="dxa"/>
                  <w:tcBorders>
                    <w:top w:val="nil"/>
                    <w:left w:val="single" w:color="auto" w:sz="4" w:space="0"/>
                    <w:bottom w:val="single" w:color="auto" w:sz="4" w:space="0"/>
                    <w:right w:val="single" w:color="auto" w:sz="4" w:space="0"/>
                  </w:tcBorders>
                  <w:shd w:val="clear" w:color="auto" w:fill="auto"/>
                  <w:noWrap/>
                  <w:vAlign w:val="center"/>
                </w:tcPr>
                <w:p>
                  <w:pPr>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HEMANT AGARWAL</w:t>
                  </w:r>
                </w:p>
              </w:tc>
            </w:tr>
            <w:tr>
              <w:tblPrEx>
                <w:tblCellMar>
                  <w:top w:w="0" w:type="dxa"/>
                  <w:left w:w="108" w:type="dxa"/>
                  <w:bottom w:w="0" w:type="dxa"/>
                  <w:right w:w="108" w:type="dxa"/>
                </w:tblCellMar>
              </w:tblPrEx>
              <w:trPr>
                <w:trHeight w:val="498" w:hRule="atLeast"/>
              </w:trPr>
              <w:tc>
                <w:tcPr>
                  <w:tcW w:w="3120" w:type="dxa"/>
                  <w:tcBorders>
                    <w:top w:val="nil"/>
                    <w:left w:val="single" w:color="auto" w:sz="4" w:space="0"/>
                    <w:bottom w:val="single" w:color="auto" w:sz="4" w:space="0"/>
                    <w:right w:val="single" w:color="auto" w:sz="4" w:space="0"/>
                  </w:tcBorders>
                  <w:shd w:val="clear" w:color="auto" w:fill="auto"/>
                  <w:noWrap/>
                  <w:vAlign w:val="center"/>
                </w:tcPr>
                <w:p>
                  <w:pPr>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DEVJYOTI RAJ</w:t>
                  </w:r>
                </w:p>
              </w:tc>
            </w:tr>
            <w:tr>
              <w:tblPrEx>
                <w:tblCellMar>
                  <w:top w:w="0" w:type="dxa"/>
                  <w:left w:w="108" w:type="dxa"/>
                  <w:bottom w:w="0" w:type="dxa"/>
                  <w:right w:w="108" w:type="dxa"/>
                </w:tblCellMar>
              </w:tblPrEx>
              <w:trPr>
                <w:trHeight w:val="498" w:hRule="atLeast"/>
              </w:trPr>
              <w:tc>
                <w:tcPr>
                  <w:tcW w:w="3120" w:type="dxa"/>
                  <w:tcBorders>
                    <w:top w:val="nil"/>
                    <w:left w:val="single" w:color="auto" w:sz="4" w:space="0"/>
                    <w:bottom w:val="single" w:color="auto" w:sz="4" w:space="0"/>
                    <w:right w:val="single" w:color="auto" w:sz="4" w:space="0"/>
                  </w:tcBorders>
                  <w:shd w:val="clear" w:color="auto" w:fill="auto"/>
                  <w:noWrap/>
                  <w:vAlign w:val="center"/>
                </w:tcPr>
                <w:p>
                  <w:pPr>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MAHUA SINGH</w:t>
                  </w:r>
                </w:p>
              </w:tc>
            </w:tr>
            <w:tr>
              <w:tblPrEx>
                <w:tblCellMar>
                  <w:top w:w="0" w:type="dxa"/>
                  <w:left w:w="108" w:type="dxa"/>
                  <w:bottom w:w="0" w:type="dxa"/>
                  <w:right w:w="108" w:type="dxa"/>
                </w:tblCellMar>
              </w:tblPrEx>
              <w:trPr>
                <w:trHeight w:val="498" w:hRule="atLeast"/>
              </w:trPr>
              <w:tc>
                <w:tcPr>
                  <w:tcW w:w="3120" w:type="dxa"/>
                  <w:tcBorders>
                    <w:top w:val="nil"/>
                    <w:left w:val="single" w:color="auto" w:sz="4" w:space="0"/>
                    <w:bottom w:val="single" w:color="auto" w:sz="4" w:space="0"/>
                    <w:right w:val="single" w:color="auto" w:sz="4" w:space="0"/>
                  </w:tcBorders>
                  <w:shd w:val="clear" w:color="auto" w:fill="auto"/>
                  <w:noWrap/>
                  <w:vAlign w:val="center"/>
                </w:tcPr>
                <w:p>
                  <w:pPr>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BAISHAKHI SAHA</w:t>
                  </w:r>
                </w:p>
              </w:tc>
            </w:tr>
          </w:tbl>
          <w:p>
            <w:pPr>
              <w:spacing w:line="360" w:lineRule="auto"/>
              <w:jc w:val="both"/>
              <w:rPr>
                <w:rFonts w:hint="default" w:ascii="Times New Roman" w:hAnsi="Times New Roman" w:eastAsia="Times New Roman" w:cs="Times New Roman"/>
                <w:color w:val="000000"/>
                <w:sz w:val="24"/>
                <w:szCs w:val="24"/>
              </w:rPr>
            </w:pPr>
          </w:p>
        </w:tc>
        <w:tc>
          <w:tcPr>
            <w:tcW w:w="600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ind w:left="360"/>
              <w:rPr>
                <w:rFonts w:hint="default" w:ascii="Times New Roman" w:hAnsi="Times New Roman" w:cs="Times New Roman"/>
                <w:sz w:val="24"/>
                <w:szCs w:val="24"/>
              </w:rPr>
            </w:pPr>
            <w:r>
              <w:rPr>
                <w:rFonts w:hint="default" w:ascii="Times New Roman" w:hAnsi="Times New Roman" w:cs="Times New Roman"/>
                <w:sz w:val="24"/>
                <w:szCs w:val="24"/>
              </w:rPr>
              <w:t>DISCUSS THE PROCEDURE FOLLOWED BY SESSIONS COURT AT SILIGURI RELATING TO ANTICIPATORY BAIL</w:t>
            </w:r>
          </w:p>
          <w:p>
            <w:pPr>
              <w:spacing w:line="360" w:lineRule="auto"/>
              <w:jc w:val="both"/>
              <w:rPr>
                <w:rFonts w:hint="default" w:ascii="Times New Roman" w:hAnsi="Times New Roman" w:eastAsia="Times New Roman" w:cs="Times New Roman"/>
                <w:color w:val="000000"/>
                <w:sz w:val="24"/>
                <w:szCs w:val="24"/>
              </w:rPr>
            </w:pPr>
          </w:p>
        </w:tc>
      </w:tr>
      <w:tr>
        <w:tblPrEx>
          <w:tblCellMar>
            <w:top w:w="0" w:type="dxa"/>
            <w:left w:w="108" w:type="dxa"/>
            <w:bottom w:w="0" w:type="dxa"/>
            <w:right w:w="108" w:type="dxa"/>
          </w:tblCellMar>
        </w:tblPrEx>
        <w:trPr>
          <w:trHeight w:val="300" w:hRule="atLeast"/>
        </w:trPr>
        <w:tc>
          <w:tcPr>
            <w:tcW w:w="3348" w:type="dxa"/>
            <w:tcBorders>
              <w:top w:val="single" w:color="000000" w:sz="4" w:space="0"/>
              <w:left w:val="single" w:color="000000" w:sz="4" w:space="0"/>
              <w:bottom w:val="single" w:color="000000" w:sz="4" w:space="0"/>
              <w:right w:val="single" w:color="000000" w:sz="4" w:space="0"/>
            </w:tcBorders>
            <w:shd w:val="clear" w:color="auto" w:fill="auto"/>
            <w:noWrap/>
            <w:vAlign w:val="bottom"/>
          </w:tcPr>
          <w:tbl>
            <w:tblPr>
              <w:tblStyle w:val="4"/>
              <w:tblW w:w="3120" w:type="dxa"/>
              <w:tblInd w:w="0" w:type="dxa"/>
              <w:tblLayout w:type="autofit"/>
              <w:tblCellMar>
                <w:top w:w="0" w:type="dxa"/>
                <w:left w:w="108" w:type="dxa"/>
                <w:bottom w:w="0" w:type="dxa"/>
                <w:right w:w="108" w:type="dxa"/>
              </w:tblCellMar>
            </w:tblPr>
            <w:tblGrid>
              <w:gridCol w:w="3120"/>
            </w:tblGrid>
            <w:tr>
              <w:tblPrEx>
                <w:tblCellMar>
                  <w:top w:w="0" w:type="dxa"/>
                  <w:left w:w="108" w:type="dxa"/>
                  <w:bottom w:w="0" w:type="dxa"/>
                  <w:right w:w="108" w:type="dxa"/>
                </w:tblCellMar>
              </w:tblPrEx>
              <w:trPr>
                <w:trHeight w:val="498" w:hRule="atLeast"/>
              </w:trPr>
              <w:tc>
                <w:tcPr>
                  <w:tcW w:w="3120"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SHIVESH KUMAR SINGH</w:t>
                  </w:r>
                </w:p>
              </w:tc>
            </w:tr>
            <w:tr>
              <w:tblPrEx>
                <w:tblCellMar>
                  <w:top w:w="0" w:type="dxa"/>
                  <w:left w:w="108" w:type="dxa"/>
                  <w:bottom w:w="0" w:type="dxa"/>
                  <w:right w:w="108" w:type="dxa"/>
                </w:tblCellMar>
              </w:tblPrEx>
              <w:trPr>
                <w:trHeight w:val="498" w:hRule="atLeast"/>
              </w:trPr>
              <w:tc>
                <w:tcPr>
                  <w:tcW w:w="3120" w:type="dxa"/>
                  <w:tcBorders>
                    <w:top w:val="nil"/>
                    <w:left w:val="single" w:color="auto" w:sz="4" w:space="0"/>
                    <w:bottom w:val="single" w:color="auto" w:sz="4" w:space="0"/>
                    <w:right w:val="single" w:color="auto" w:sz="4" w:space="0"/>
                  </w:tcBorders>
                  <w:shd w:val="clear" w:color="auto" w:fill="auto"/>
                  <w:noWrap/>
                  <w:vAlign w:val="center"/>
                </w:tcPr>
                <w:p>
                  <w:pPr>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PIYA BISWAS</w:t>
                  </w:r>
                </w:p>
              </w:tc>
            </w:tr>
            <w:tr>
              <w:tblPrEx>
                <w:tblCellMar>
                  <w:top w:w="0" w:type="dxa"/>
                  <w:left w:w="108" w:type="dxa"/>
                  <w:bottom w:w="0" w:type="dxa"/>
                  <w:right w:w="108" w:type="dxa"/>
                </w:tblCellMar>
              </w:tblPrEx>
              <w:trPr>
                <w:trHeight w:val="498" w:hRule="atLeast"/>
              </w:trPr>
              <w:tc>
                <w:tcPr>
                  <w:tcW w:w="3120" w:type="dxa"/>
                  <w:tcBorders>
                    <w:top w:val="nil"/>
                    <w:left w:val="single" w:color="auto" w:sz="4" w:space="0"/>
                    <w:bottom w:val="single" w:color="auto" w:sz="4" w:space="0"/>
                    <w:right w:val="single" w:color="auto" w:sz="4" w:space="0"/>
                  </w:tcBorders>
                  <w:shd w:val="clear" w:color="auto" w:fill="auto"/>
                  <w:noWrap/>
                  <w:vAlign w:val="center"/>
                </w:tcPr>
                <w:p>
                  <w:pPr>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KABITA GUHA ROY</w:t>
                  </w:r>
                </w:p>
              </w:tc>
            </w:tr>
            <w:tr>
              <w:tblPrEx>
                <w:tblCellMar>
                  <w:top w:w="0" w:type="dxa"/>
                  <w:left w:w="108" w:type="dxa"/>
                  <w:bottom w:w="0" w:type="dxa"/>
                  <w:right w:w="108" w:type="dxa"/>
                </w:tblCellMar>
              </w:tblPrEx>
              <w:trPr>
                <w:trHeight w:val="498" w:hRule="atLeast"/>
              </w:trPr>
              <w:tc>
                <w:tcPr>
                  <w:tcW w:w="3120" w:type="dxa"/>
                  <w:tcBorders>
                    <w:top w:val="nil"/>
                    <w:left w:val="single" w:color="auto" w:sz="4" w:space="0"/>
                    <w:bottom w:val="single" w:color="auto" w:sz="4" w:space="0"/>
                    <w:right w:val="single" w:color="auto" w:sz="4" w:space="0"/>
                  </w:tcBorders>
                  <w:shd w:val="clear" w:color="auto" w:fill="auto"/>
                  <w:noWrap/>
                  <w:vAlign w:val="center"/>
                </w:tcPr>
                <w:p>
                  <w:pPr>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SIMRAN AGARWAL</w:t>
                  </w:r>
                </w:p>
              </w:tc>
            </w:tr>
            <w:tr>
              <w:tblPrEx>
                <w:tblCellMar>
                  <w:top w:w="0" w:type="dxa"/>
                  <w:left w:w="108" w:type="dxa"/>
                  <w:bottom w:w="0" w:type="dxa"/>
                  <w:right w:w="108" w:type="dxa"/>
                </w:tblCellMar>
              </w:tblPrEx>
              <w:trPr>
                <w:trHeight w:val="498" w:hRule="atLeast"/>
              </w:trPr>
              <w:tc>
                <w:tcPr>
                  <w:tcW w:w="3120" w:type="dxa"/>
                  <w:tcBorders>
                    <w:top w:val="nil"/>
                    <w:left w:val="single" w:color="auto" w:sz="4" w:space="0"/>
                    <w:bottom w:val="single" w:color="auto" w:sz="4" w:space="0"/>
                    <w:right w:val="single" w:color="auto" w:sz="4" w:space="0"/>
                  </w:tcBorders>
                  <w:shd w:val="clear" w:color="auto" w:fill="auto"/>
                  <w:noWrap/>
                  <w:vAlign w:val="center"/>
                </w:tcPr>
                <w:p>
                  <w:pPr>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SUSHANTA BARMAN</w:t>
                  </w:r>
                </w:p>
              </w:tc>
            </w:tr>
          </w:tbl>
          <w:p>
            <w:pPr>
              <w:spacing w:line="360" w:lineRule="auto"/>
              <w:jc w:val="both"/>
              <w:rPr>
                <w:rFonts w:hint="default" w:ascii="Times New Roman" w:hAnsi="Times New Roman" w:eastAsia="Times New Roman" w:cs="Times New Roman"/>
                <w:color w:val="000000"/>
                <w:sz w:val="24"/>
                <w:szCs w:val="24"/>
              </w:rPr>
            </w:pPr>
          </w:p>
        </w:tc>
        <w:tc>
          <w:tcPr>
            <w:tcW w:w="6009" w:type="dxa"/>
            <w:tcBorders>
              <w:top w:val="single" w:color="000000" w:sz="4" w:space="0"/>
              <w:left w:val="single" w:color="000000" w:sz="4" w:space="0"/>
              <w:bottom w:val="single" w:color="000000" w:sz="4" w:space="0"/>
              <w:right w:val="single" w:color="000000" w:sz="4" w:space="0"/>
            </w:tcBorders>
            <w:shd w:val="clear" w:color="auto" w:fill="auto"/>
            <w:noWrap/>
          </w:tcPr>
          <w:p>
            <w:pPr>
              <w:ind w:left="360"/>
              <w:rPr>
                <w:rFonts w:hint="default" w:ascii="Times New Roman" w:hAnsi="Times New Roman" w:cs="Times New Roman"/>
                <w:sz w:val="24"/>
                <w:szCs w:val="24"/>
              </w:rPr>
            </w:pPr>
            <w:r>
              <w:rPr>
                <w:rFonts w:hint="default" w:ascii="Times New Roman" w:hAnsi="Times New Roman" w:cs="Times New Roman"/>
                <w:sz w:val="24"/>
                <w:szCs w:val="24"/>
              </w:rPr>
              <w:t>A STUDY ON THE PROCEDURE FOLLOWED BY MATIGARA POLICE STATION UNDER JUVENILE JUSTICE ACT WHEN A CHILD FOUND SEPARATED FROM GUARDIAN OR APPEARS TO BE AN ORPHAN</w:t>
            </w:r>
          </w:p>
          <w:p>
            <w:pPr>
              <w:ind w:left="360"/>
              <w:rPr>
                <w:rFonts w:hint="default" w:ascii="Times New Roman" w:hAnsi="Times New Roman" w:cs="Times New Roman"/>
                <w:sz w:val="24"/>
                <w:szCs w:val="24"/>
              </w:rPr>
            </w:pPr>
          </w:p>
        </w:tc>
      </w:tr>
      <w:tr>
        <w:tblPrEx>
          <w:tblCellMar>
            <w:top w:w="0" w:type="dxa"/>
            <w:left w:w="108" w:type="dxa"/>
            <w:bottom w:w="0" w:type="dxa"/>
            <w:right w:w="108" w:type="dxa"/>
          </w:tblCellMar>
        </w:tblPrEx>
        <w:trPr>
          <w:trHeight w:val="300" w:hRule="atLeast"/>
        </w:trPr>
        <w:tc>
          <w:tcPr>
            <w:tcW w:w="3348" w:type="dxa"/>
            <w:tcBorders>
              <w:top w:val="single" w:color="000000" w:sz="4" w:space="0"/>
              <w:left w:val="single" w:color="000000" w:sz="4" w:space="0"/>
              <w:bottom w:val="single" w:color="000000" w:sz="4" w:space="0"/>
              <w:right w:val="single" w:color="000000" w:sz="4" w:space="0"/>
            </w:tcBorders>
            <w:shd w:val="clear" w:color="auto" w:fill="auto"/>
            <w:noWrap/>
            <w:vAlign w:val="bottom"/>
          </w:tcPr>
          <w:tbl>
            <w:tblPr>
              <w:tblStyle w:val="4"/>
              <w:tblW w:w="3120" w:type="dxa"/>
              <w:tblInd w:w="0" w:type="dxa"/>
              <w:tblLayout w:type="autofit"/>
              <w:tblCellMar>
                <w:top w:w="0" w:type="dxa"/>
                <w:left w:w="108" w:type="dxa"/>
                <w:bottom w:w="0" w:type="dxa"/>
                <w:right w:w="108" w:type="dxa"/>
              </w:tblCellMar>
            </w:tblPr>
            <w:tblGrid>
              <w:gridCol w:w="3120"/>
            </w:tblGrid>
            <w:tr>
              <w:tblPrEx>
                <w:tblCellMar>
                  <w:top w:w="0" w:type="dxa"/>
                  <w:left w:w="108" w:type="dxa"/>
                  <w:bottom w:w="0" w:type="dxa"/>
                  <w:right w:w="108" w:type="dxa"/>
                </w:tblCellMar>
              </w:tblPrEx>
              <w:trPr>
                <w:trHeight w:val="498" w:hRule="atLeast"/>
              </w:trPr>
              <w:tc>
                <w:tcPr>
                  <w:tcW w:w="3120"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SANJAY KUMAR</w:t>
                  </w:r>
                </w:p>
              </w:tc>
            </w:tr>
            <w:tr>
              <w:tblPrEx>
                <w:tblCellMar>
                  <w:top w:w="0" w:type="dxa"/>
                  <w:left w:w="108" w:type="dxa"/>
                  <w:bottom w:w="0" w:type="dxa"/>
                  <w:right w:w="108" w:type="dxa"/>
                </w:tblCellMar>
              </w:tblPrEx>
              <w:trPr>
                <w:trHeight w:val="498" w:hRule="atLeast"/>
              </w:trPr>
              <w:tc>
                <w:tcPr>
                  <w:tcW w:w="3120" w:type="dxa"/>
                  <w:tcBorders>
                    <w:top w:val="nil"/>
                    <w:left w:val="single" w:color="auto" w:sz="4" w:space="0"/>
                    <w:bottom w:val="single" w:color="auto" w:sz="4" w:space="0"/>
                    <w:right w:val="single" w:color="auto" w:sz="4" w:space="0"/>
                  </w:tcBorders>
                  <w:shd w:val="clear" w:color="auto" w:fill="auto"/>
                  <w:noWrap/>
                  <w:vAlign w:val="center"/>
                </w:tcPr>
                <w:p>
                  <w:pPr>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PRACHI GARG</w:t>
                  </w:r>
                </w:p>
              </w:tc>
            </w:tr>
            <w:tr>
              <w:tblPrEx>
                <w:tblCellMar>
                  <w:top w:w="0" w:type="dxa"/>
                  <w:left w:w="108" w:type="dxa"/>
                  <w:bottom w:w="0" w:type="dxa"/>
                  <w:right w:w="108" w:type="dxa"/>
                </w:tblCellMar>
              </w:tblPrEx>
              <w:trPr>
                <w:trHeight w:val="498" w:hRule="atLeast"/>
              </w:trPr>
              <w:tc>
                <w:tcPr>
                  <w:tcW w:w="3120" w:type="dxa"/>
                  <w:tcBorders>
                    <w:top w:val="nil"/>
                    <w:left w:val="single" w:color="auto" w:sz="4" w:space="0"/>
                    <w:bottom w:val="single" w:color="auto" w:sz="4" w:space="0"/>
                    <w:right w:val="single" w:color="auto" w:sz="4" w:space="0"/>
                  </w:tcBorders>
                  <w:shd w:val="clear" w:color="auto" w:fill="auto"/>
                  <w:noWrap/>
                  <w:vAlign w:val="center"/>
                </w:tcPr>
                <w:p>
                  <w:pPr>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SAMIR KUMAR THAPA</w:t>
                  </w:r>
                </w:p>
              </w:tc>
            </w:tr>
            <w:tr>
              <w:tblPrEx>
                <w:tblCellMar>
                  <w:top w:w="0" w:type="dxa"/>
                  <w:left w:w="108" w:type="dxa"/>
                  <w:bottom w:w="0" w:type="dxa"/>
                  <w:right w:w="108" w:type="dxa"/>
                </w:tblCellMar>
              </w:tblPrEx>
              <w:trPr>
                <w:trHeight w:val="498" w:hRule="atLeast"/>
              </w:trPr>
              <w:tc>
                <w:tcPr>
                  <w:tcW w:w="3120" w:type="dxa"/>
                  <w:tcBorders>
                    <w:top w:val="nil"/>
                    <w:left w:val="single" w:color="auto" w:sz="4" w:space="0"/>
                    <w:bottom w:val="single" w:color="auto" w:sz="4" w:space="0"/>
                    <w:right w:val="single" w:color="auto" w:sz="4" w:space="0"/>
                  </w:tcBorders>
                  <w:shd w:val="clear" w:color="auto" w:fill="auto"/>
                  <w:noWrap/>
                  <w:vAlign w:val="center"/>
                </w:tcPr>
                <w:p>
                  <w:pPr>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MOON SAHA</w:t>
                  </w:r>
                </w:p>
              </w:tc>
            </w:tr>
            <w:tr>
              <w:tblPrEx>
                <w:tblCellMar>
                  <w:top w:w="0" w:type="dxa"/>
                  <w:left w:w="108" w:type="dxa"/>
                  <w:bottom w:w="0" w:type="dxa"/>
                  <w:right w:w="108" w:type="dxa"/>
                </w:tblCellMar>
              </w:tblPrEx>
              <w:trPr>
                <w:trHeight w:val="498" w:hRule="atLeast"/>
              </w:trPr>
              <w:tc>
                <w:tcPr>
                  <w:tcW w:w="3120" w:type="dxa"/>
                  <w:tcBorders>
                    <w:top w:val="nil"/>
                    <w:left w:val="single" w:color="auto" w:sz="4" w:space="0"/>
                    <w:bottom w:val="single" w:color="auto" w:sz="4" w:space="0"/>
                    <w:right w:val="single" w:color="auto" w:sz="4" w:space="0"/>
                  </w:tcBorders>
                  <w:shd w:val="clear" w:color="auto" w:fill="auto"/>
                  <w:noWrap/>
                  <w:vAlign w:val="center"/>
                </w:tcPr>
                <w:p>
                  <w:pPr>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CHINMOY BARMAN</w:t>
                  </w:r>
                </w:p>
              </w:tc>
            </w:tr>
          </w:tbl>
          <w:p>
            <w:pPr>
              <w:spacing w:line="360" w:lineRule="auto"/>
              <w:jc w:val="both"/>
              <w:rPr>
                <w:rFonts w:hint="default" w:ascii="Times New Roman" w:hAnsi="Times New Roman" w:eastAsia="Times New Roman" w:cs="Times New Roman"/>
                <w:color w:val="000000"/>
                <w:sz w:val="24"/>
                <w:szCs w:val="24"/>
              </w:rPr>
            </w:pPr>
          </w:p>
        </w:tc>
        <w:tc>
          <w:tcPr>
            <w:tcW w:w="6009" w:type="dxa"/>
            <w:tcBorders>
              <w:top w:val="single" w:color="000000" w:sz="4" w:space="0"/>
              <w:left w:val="single" w:color="000000" w:sz="4" w:space="0"/>
              <w:bottom w:val="single" w:color="000000" w:sz="4" w:space="0"/>
              <w:right w:val="single" w:color="000000" w:sz="4" w:space="0"/>
            </w:tcBorders>
            <w:shd w:val="clear" w:color="auto" w:fill="auto"/>
            <w:noWrap/>
          </w:tcPr>
          <w:p>
            <w:pPr>
              <w:ind w:left="360"/>
              <w:rPr>
                <w:rFonts w:hint="default" w:ascii="Times New Roman" w:hAnsi="Times New Roman" w:cs="Times New Roman"/>
                <w:sz w:val="24"/>
                <w:szCs w:val="24"/>
              </w:rPr>
            </w:pPr>
            <w:r>
              <w:rPr>
                <w:rFonts w:hint="default" w:ascii="Times New Roman" w:hAnsi="Times New Roman" w:cs="Times New Roman"/>
                <w:sz w:val="24"/>
                <w:szCs w:val="24"/>
              </w:rPr>
              <w:t>A STUDY ON THE PROCEDURE IN RELATION TO CHILDREN IN CONFLICT WITH LAW UNDER JUVENILE JUSTICE ACT WITH SPECIAL REFERENCE TO BAGDOGRA POLICE STATION UNDER SPECIAL JUVENILE POLICE UNIT</w:t>
            </w:r>
          </w:p>
          <w:p>
            <w:pPr>
              <w:ind w:left="360"/>
              <w:rPr>
                <w:rFonts w:hint="default" w:ascii="Times New Roman" w:hAnsi="Times New Roman" w:cs="Times New Roman"/>
                <w:sz w:val="24"/>
                <w:szCs w:val="24"/>
              </w:rPr>
            </w:pPr>
          </w:p>
        </w:tc>
      </w:tr>
      <w:tr>
        <w:tblPrEx>
          <w:tblCellMar>
            <w:top w:w="0" w:type="dxa"/>
            <w:left w:w="108" w:type="dxa"/>
            <w:bottom w:w="0" w:type="dxa"/>
            <w:right w:w="108" w:type="dxa"/>
          </w:tblCellMar>
        </w:tblPrEx>
        <w:trPr>
          <w:trHeight w:val="300" w:hRule="atLeast"/>
        </w:trPr>
        <w:tc>
          <w:tcPr>
            <w:tcW w:w="3348" w:type="dxa"/>
            <w:tcBorders>
              <w:top w:val="single" w:color="000000" w:sz="4" w:space="0"/>
              <w:left w:val="single" w:color="000000" w:sz="4" w:space="0"/>
              <w:bottom w:val="single" w:color="000000" w:sz="4" w:space="0"/>
              <w:right w:val="single" w:color="000000" w:sz="4" w:space="0"/>
            </w:tcBorders>
            <w:shd w:val="clear" w:color="auto" w:fill="auto"/>
            <w:noWrap/>
            <w:vAlign w:val="bottom"/>
          </w:tcPr>
          <w:tbl>
            <w:tblPr>
              <w:tblStyle w:val="4"/>
              <w:tblW w:w="3120" w:type="dxa"/>
              <w:tblInd w:w="0" w:type="dxa"/>
              <w:tblLayout w:type="autofit"/>
              <w:tblCellMar>
                <w:top w:w="0" w:type="dxa"/>
                <w:left w:w="108" w:type="dxa"/>
                <w:bottom w:w="0" w:type="dxa"/>
                <w:right w:w="108" w:type="dxa"/>
              </w:tblCellMar>
            </w:tblPr>
            <w:tblGrid>
              <w:gridCol w:w="3120"/>
            </w:tblGrid>
            <w:tr>
              <w:tblPrEx>
                <w:tblCellMar>
                  <w:top w:w="0" w:type="dxa"/>
                  <w:left w:w="108" w:type="dxa"/>
                  <w:bottom w:w="0" w:type="dxa"/>
                  <w:right w:w="108" w:type="dxa"/>
                </w:tblCellMar>
              </w:tblPrEx>
              <w:trPr>
                <w:trHeight w:val="498" w:hRule="atLeast"/>
              </w:trPr>
              <w:tc>
                <w:tcPr>
                  <w:tcW w:w="3120"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MADHURIMA DUTTA</w:t>
                  </w:r>
                </w:p>
              </w:tc>
            </w:tr>
            <w:tr>
              <w:tblPrEx>
                <w:tblCellMar>
                  <w:top w:w="0" w:type="dxa"/>
                  <w:left w:w="108" w:type="dxa"/>
                  <w:bottom w:w="0" w:type="dxa"/>
                  <w:right w:w="108" w:type="dxa"/>
                </w:tblCellMar>
              </w:tblPrEx>
              <w:trPr>
                <w:trHeight w:val="498" w:hRule="atLeast"/>
              </w:trPr>
              <w:tc>
                <w:tcPr>
                  <w:tcW w:w="3120" w:type="dxa"/>
                  <w:tcBorders>
                    <w:top w:val="nil"/>
                    <w:left w:val="single" w:color="auto" w:sz="4" w:space="0"/>
                    <w:bottom w:val="single" w:color="auto" w:sz="4" w:space="0"/>
                    <w:right w:val="single" w:color="auto" w:sz="4" w:space="0"/>
                  </w:tcBorders>
                  <w:shd w:val="clear" w:color="auto" w:fill="auto"/>
                  <w:noWrap/>
                  <w:vAlign w:val="center"/>
                </w:tcPr>
                <w:p>
                  <w:pPr>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MOUMITA ROY</w:t>
                  </w:r>
                </w:p>
              </w:tc>
            </w:tr>
            <w:tr>
              <w:tblPrEx>
                <w:tblCellMar>
                  <w:top w:w="0" w:type="dxa"/>
                  <w:left w:w="108" w:type="dxa"/>
                  <w:bottom w:w="0" w:type="dxa"/>
                  <w:right w:w="108" w:type="dxa"/>
                </w:tblCellMar>
              </w:tblPrEx>
              <w:trPr>
                <w:trHeight w:val="498" w:hRule="atLeast"/>
              </w:trPr>
              <w:tc>
                <w:tcPr>
                  <w:tcW w:w="3120" w:type="dxa"/>
                  <w:tcBorders>
                    <w:top w:val="nil"/>
                    <w:left w:val="single" w:color="auto" w:sz="4" w:space="0"/>
                    <w:bottom w:val="single" w:color="auto" w:sz="4" w:space="0"/>
                    <w:right w:val="single" w:color="auto" w:sz="4" w:space="0"/>
                  </w:tcBorders>
                  <w:shd w:val="clear" w:color="auto" w:fill="auto"/>
                  <w:noWrap/>
                  <w:vAlign w:val="center"/>
                </w:tcPr>
                <w:p>
                  <w:pPr>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RIYA ROY CHOWDHURY</w:t>
                  </w:r>
                </w:p>
              </w:tc>
            </w:tr>
            <w:tr>
              <w:tblPrEx>
                <w:tblCellMar>
                  <w:top w:w="0" w:type="dxa"/>
                  <w:left w:w="108" w:type="dxa"/>
                  <w:bottom w:w="0" w:type="dxa"/>
                  <w:right w:w="108" w:type="dxa"/>
                </w:tblCellMar>
              </w:tblPrEx>
              <w:trPr>
                <w:trHeight w:val="498" w:hRule="atLeast"/>
              </w:trPr>
              <w:tc>
                <w:tcPr>
                  <w:tcW w:w="3120" w:type="dxa"/>
                  <w:tcBorders>
                    <w:top w:val="nil"/>
                    <w:left w:val="single" w:color="auto" w:sz="4" w:space="0"/>
                    <w:bottom w:val="single" w:color="auto" w:sz="4" w:space="0"/>
                    <w:right w:val="single" w:color="auto" w:sz="4" w:space="0"/>
                  </w:tcBorders>
                  <w:shd w:val="clear" w:color="auto" w:fill="auto"/>
                  <w:noWrap/>
                  <w:vAlign w:val="center"/>
                </w:tcPr>
                <w:p>
                  <w:pPr>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DHIRAJ KUMAR CHOUDHURY</w:t>
                  </w:r>
                </w:p>
              </w:tc>
            </w:tr>
            <w:tr>
              <w:tblPrEx>
                <w:tblCellMar>
                  <w:top w:w="0" w:type="dxa"/>
                  <w:left w:w="108" w:type="dxa"/>
                  <w:bottom w:w="0" w:type="dxa"/>
                  <w:right w:w="108" w:type="dxa"/>
                </w:tblCellMar>
              </w:tblPrEx>
              <w:trPr>
                <w:trHeight w:val="498" w:hRule="atLeast"/>
              </w:trPr>
              <w:tc>
                <w:tcPr>
                  <w:tcW w:w="3120" w:type="dxa"/>
                  <w:tcBorders>
                    <w:top w:val="nil"/>
                    <w:left w:val="single" w:color="auto" w:sz="4" w:space="0"/>
                    <w:bottom w:val="single" w:color="auto" w:sz="4" w:space="0"/>
                    <w:right w:val="single" w:color="auto" w:sz="4" w:space="0"/>
                  </w:tcBorders>
                  <w:shd w:val="clear" w:color="auto" w:fill="auto"/>
                  <w:noWrap/>
                  <w:vAlign w:val="center"/>
                </w:tcPr>
                <w:p>
                  <w:pPr>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NUSRAT JAHAN</w:t>
                  </w:r>
                </w:p>
              </w:tc>
            </w:tr>
          </w:tbl>
          <w:p>
            <w:pPr>
              <w:spacing w:line="360" w:lineRule="auto"/>
              <w:jc w:val="both"/>
              <w:rPr>
                <w:rFonts w:hint="default" w:ascii="Times New Roman" w:hAnsi="Times New Roman" w:eastAsia="Times New Roman" w:cs="Times New Roman"/>
                <w:color w:val="000000"/>
                <w:sz w:val="24"/>
                <w:szCs w:val="24"/>
              </w:rPr>
            </w:pPr>
          </w:p>
        </w:tc>
        <w:tc>
          <w:tcPr>
            <w:tcW w:w="6009" w:type="dxa"/>
            <w:tcBorders>
              <w:top w:val="single" w:color="000000" w:sz="4" w:space="0"/>
              <w:left w:val="single" w:color="000000" w:sz="4" w:space="0"/>
              <w:bottom w:val="single" w:color="000000" w:sz="4" w:space="0"/>
              <w:right w:val="single" w:color="000000" w:sz="4" w:space="0"/>
            </w:tcBorders>
            <w:shd w:val="clear" w:color="auto" w:fill="auto"/>
            <w:noWrap/>
          </w:tcPr>
          <w:p>
            <w:pPr>
              <w:ind w:left="360"/>
              <w:rPr>
                <w:rFonts w:hint="default" w:ascii="Times New Roman" w:hAnsi="Times New Roman" w:cs="Times New Roman"/>
                <w:sz w:val="24"/>
                <w:szCs w:val="24"/>
              </w:rPr>
            </w:pPr>
            <w:r>
              <w:rPr>
                <w:rFonts w:hint="default" w:ascii="Times New Roman" w:hAnsi="Times New Roman" w:cs="Times New Roman"/>
                <w:sz w:val="24"/>
                <w:szCs w:val="24"/>
              </w:rPr>
              <w:t>A STUDY ON THE PROCEDURE IN RELATION TO CHILDREN IN CONFLICT WITH LAW UNDER JUVENILE JUSTICE ACT WITH SPECIAL REFERENCE TO BHAKTI NAGAR POLICE STATION UNDER SPECIAL JUVENILE POLICE UNIT</w:t>
            </w:r>
          </w:p>
          <w:p>
            <w:pPr>
              <w:ind w:left="360"/>
              <w:rPr>
                <w:rFonts w:hint="default" w:ascii="Times New Roman" w:hAnsi="Times New Roman" w:cs="Times New Roman"/>
                <w:sz w:val="24"/>
                <w:szCs w:val="24"/>
              </w:rPr>
            </w:pPr>
          </w:p>
        </w:tc>
      </w:tr>
      <w:tr>
        <w:tblPrEx>
          <w:tblCellMar>
            <w:top w:w="0" w:type="dxa"/>
            <w:left w:w="108" w:type="dxa"/>
            <w:bottom w:w="0" w:type="dxa"/>
            <w:right w:w="108" w:type="dxa"/>
          </w:tblCellMar>
        </w:tblPrEx>
        <w:trPr>
          <w:trHeight w:val="300" w:hRule="atLeast"/>
        </w:trPr>
        <w:tc>
          <w:tcPr>
            <w:tcW w:w="3348" w:type="dxa"/>
            <w:tcBorders>
              <w:top w:val="single" w:color="000000" w:sz="4" w:space="0"/>
              <w:left w:val="single" w:color="000000" w:sz="4" w:space="0"/>
              <w:bottom w:val="single" w:color="000000" w:sz="4" w:space="0"/>
              <w:right w:val="single" w:color="000000" w:sz="4" w:space="0"/>
            </w:tcBorders>
            <w:shd w:val="clear" w:color="auto" w:fill="auto"/>
            <w:noWrap/>
            <w:vAlign w:val="bottom"/>
          </w:tcPr>
          <w:tbl>
            <w:tblPr>
              <w:tblStyle w:val="4"/>
              <w:tblW w:w="3120" w:type="dxa"/>
              <w:tblInd w:w="0" w:type="dxa"/>
              <w:tblLayout w:type="autofit"/>
              <w:tblCellMar>
                <w:top w:w="0" w:type="dxa"/>
                <w:left w:w="108" w:type="dxa"/>
                <w:bottom w:w="0" w:type="dxa"/>
                <w:right w:w="108" w:type="dxa"/>
              </w:tblCellMar>
            </w:tblPr>
            <w:tblGrid>
              <w:gridCol w:w="3120"/>
            </w:tblGrid>
            <w:tr>
              <w:tblPrEx>
                <w:tblCellMar>
                  <w:top w:w="0" w:type="dxa"/>
                  <w:left w:w="108" w:type="dxa"/>
                  <w:bottom w:w="0" w:type="dxa"/>
                  <w:right w:w="108" w:type="dxa"/>
                </w:tblCellMar>
              </w:tblPrEx>
              <w:trPr>
                <w:trHeight w:val="498" w:hRule="atLeast"/>
              </w:trPr>
              <w:tc>
                <w:tcPr>
                  <w:tcW w:w="3120"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NIKHIL MAHARAJ</w:t>
                  </w:r>
                </w:p>
              </w:tc>
            </w:tr>
            <w:tr>
              <w:tblPrEx>
                <w:tblCellMar>
                  <w:top w:w="0" w:type="dxa"/>
                  <w:left w:w="108" w:type="dxa"/>
                  <w:bottom w:w="0" w:type="dxa"/>
                  <w:right w:w="108" w:type="dxa"/>
                </w:tblCellMar>
              </w:tblPrEx>
              <w:trPr>
                <w:trHeight w:val="498" w:hRule="atLeast"/>
              </w:trPr>
              <w:tc>
                <w:tcPr>
                  <w:tcW w:w="3120" w:type="dxa"/>
                  <w:tcBorders>
                    <w:top w:val="nil"/>
                    <w:left w:val="single" w:color="auto" w:sz="4" w:space="0"/>
                    <w:bottom w:val="single" w:color="auto" w:sz="4" w:space="0"/>
                    <w:right w:val="single" w:color="auto" w:sz="4" w:space="0"/>
                  </w:tcBorders>
                  <w:shd w:val="clear" w:color="auto" w:fill="auto"/>
                  <w:noWrap/>
                  <w:vAlign w:val="center"/>
                </w:tcPr>
                <w:p>
                  <w:pPr>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SAYONI BHATTACHARJEE</w:t>
                  </w:r>
                </w:p>
              </w:tc>
            </w:tr>
            <w:tr>
              <w:tblPrEx>
                <w:tblCellMar>
                  <w:top w:w="0" w:type="dxa"/>
                  <w:left w:w="108" w:type="dxa"/>
                  <w:bottom w:w="0" w:type="dxa"/>
                  <w:right w:w="108" w:type="dxa"/>
                </w:tblCellMar>
              </w:tblPrEx>
              <w:trPr>
                <w:trHeight w:val="498" w:hRule="atLeast"/>
              </w:trPr>
              <w:tc>
                <w:tcPr>
                  <w:tcW w:w="3120" w:type="dxa"/>
                  <w:tcBorders>
                    <w:top w:val="nil"/>
                    <w:left w:val="single" w:color="auto" w:sz="4" w:space="0"/>
                    <w:bottom w:val="single" w:color="auto" w:sz="4" w:space="0"/>
                    <w:right w:val="single" w:color="auto" w:sz="4" w:space="0"/>
                  </w:tcBorders>
                  <w:shd w:val="clear" w:color="auto" w:fill="auto"/>
                  <w:noWrap/>
                  <w:vAlign w:val="center"/>
                </w:tcPr>
                <w:p>
                  <w:pPr>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SUDEB KUMAR SINGHA</w:t>
                  </w:r>
                </w:p>
              </w:tc>
            </w:tr>
            <w:tr>
              <w:tblPrEx>
                <w:tblCellMar>
                  <w:top w:w="0" w:type="dxa"/>
                  <w:left w:w="108" w:type="dxa"/>
                  <w:bottom w:w="0" w:type="dxa"/>
                  <w:right w:w="108" w:type="dxa"/>
                </w:tblCellMar>
              </w:tblPrEx>
              <w:trPr>
                <w:trHeight w:val="498" w:hRule="atLeast"/>
              </w:trPr>
              <w:tc>
                <w:tcPr>
                  <w:tcW w:w="3120" w:type="dxa"/>
                  <w:tcBorders>
                    <w:top w:val="nil"/>
                    <w:left w:val="single" w:color="auto" w:sz="4" w:space="0"/>
                    <w:bottom w:val="single" w:color="auto" w:sz="4" w:space="0"/>
                    <w:right w:val="single" w:color="auto" w:sz="4" w:space="0"/>
                  </w:tcBorders>
                  <w:shd w:val="clear" w:color="auto" w:fill="auto"/>
                  <w:noWrap/>
                  <w:vAlign w:val="center"/>
                </w:tcPr>
                <w:p>
                  <w:pPr>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JYOTIRMOY CHOUDHURY</w:t>
                  </w:r>
                </w:p>
              </w:tc>
            </w:tr>
            <w:tr>
              <w:tblPrEx>
                <w:tblCellMar>
                  <w:top w:w="0" w:type="dxa"/>
                  <w:left w:w="108" w:type="dxa"/>
                  <w:bottom w:w="0" w:type="dxa"/>
                  <w:right w:w="108" w:type="dxa"/>
                </w:tblCellMar>
              </w:tblPrEx>
              <w:trPr>
                <w:trHeight w:val="498" w:hRule="atLeast"/>
              </w:trPr>
              <w:tc>
                <w:tcPr>
                  <w:tcW w:w="3120" w:type="dxa"/>
                  <w:tcBorders>
                    <w:top w:val="nil"/>
                    <w:left w:val="single" w:color="auto" w:sz="4" w:space="0"/>
                    <w:bottom w:val="single" w:color="auto" w:sz="4" w:space="0"/>
                    <w:right w:val="single" w:color="auto" w:sz="4" w:space="0"/>
                  </w:tcBorders>
                  <w:shd w:val="clear" w:color="auto" w:fill="auto"/>
                  <w:noWrap/>
                  <w:vAlign w:val="center"/>
                </w:tcPr>
                <w:p>
                  <w:pPr>
                    <w:rPr>
                      <w:rFonts w:hint="default" w:ascii="Times New Roman" w:hAnsi="Times New Roman" w:eastAsia="Times New Roman" w:cs="Times New Roman"/>
                      <w:color w:val="000000"/>
                      <w:sz w:val="24"/>
                      <w:szCs w:val="24"/>
                      <w:lang w:eastAsia="en-IN"/>
                    </w:rPr>
                  </w:pPr>
                  <w:r>
                    <w:rPr>
                      <w:rFonts w:hint="default" w:ascii="Times New Roman" w:hAnsi="Times New Roman" w:eastAsia="Times New Roman" w:cs="Times New Roman"/>
                      <w:color w:val="000000"/>
                      <w:sz w:val="24"/>
                      <w:szCs w:val="24"/>
                      <w:lang w:eastAsia="en-IN"/>
                    </w:rPr>
                    <w:t>SUMITA ROY</w:t>
                  </w:r>
                </w:p>
              </w:tc>
            </w:tr>
          </w:tbl>
          <w:p>
            <w:pPr>
              <w:jc w:val="both"/>
              <w:rPr>
                <w:rFonts w:hint="default" w:ascii="Times New Roman" w:hAnsi="Times New Roman" w:eastAsia="Times New Roman" w:cs="Times New Roman"/>
                <w:color w:val="000000"/>
                <w:sz w:val="24"/>
                <w:szCs w:val="24"/>
              </w:rPr>
            </w:pPr>
          </w:p>
        </w:tc>
        <w:tc>
          <w:tcPr>
            <w:tcW w:w="600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ind w:left="360"/>
              <w:rPr>
                <w:rFonts w:hint="default" w:ascii="Times New Roman" w:hAnsi="Times New Roman" w:cs="Times New Roman"/>
                <w:sz w:val="24"/>
                <w:szCs w:val="24"/>
              </w:rPr>
            </w:pPr>
            <w:r>
              <w:rPr>
                <w:rFonts w:hint="default" w:ascii="Times New Roman" w:hAnsi="Times New Roman" w:cs="Times New Roman"/>
                <w:sz w:val="24"/>
                <w:szCs w:val="24"/>
              </w:rPr>
              <w:t>A STUDY ON THE PROCEDURE IN RELATION TO CHILDREN IN CONFLICT WITH LAW UNDER JUVENILE JUSTICE ACT WITH SPECIAL REFERENCE TO MATIGARA POLICE STATION UNDER SPECIAL JUVENILE POLICE UNIT</w:t>
            </w:r>
          </w:p>
          <w:p>
            <w:pPr>
              <w:ind w:left="360"/>
              <w:rPr>
                <w:rFonts w:hint="default" w:ascii="Times New Roman" w:hAnsi="Times New Roman" w:cs="Times New Roman"/>
                <w:sz w:val="24"/>
                <w:szCs w:val="24"/>
              </w:rPr>
            </w:pPr>
          </w:p>
        </w:tc>
      </w:tr>
      <w:tr>
        <w:tblPrEx>
          <w:tblCellMar>
            <w:top w:w="0" w:type="dxa"/>
            <w:left w:w="108" w:type="dxa"/>
            <w:bottom w:w="0" w:type="dxa"/>
            <w:right w:w="108" w:type="dxa"/>
          </w:tblCellMar>
        </w:tblPrEx>
        <w:trPr>
          <w:trHeight w:val="300" w:hRule="atLeast"/>
        </w:trPr>
        <w:tc>
          <w:tcPr>
            <w:tcW w:w="334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MUKESH KUMAR SAHANI</w:t>
            </w:r>
          </w:p>
          <w:p>
            <w:pPr>
              <w:spacing w:line="360" w:lineRule="auto"/>
              <w:jc w:val="both"/>
              <w:rPr>
                <w:rFonts w:hint="default" w:ascii="Times New Roman" w:hAnsi="Times New Roman" w:eastAsia="Times New Roman" w:cs="Times New Roman"/>
                <w:color w:val="000000"/>
                <w:sz w:val="24"/>
                <w:szCs w:val="24"/>
              </w:rPr>
            </w:pPr>
          </w:p>
        </w:tc>
        <w:tc>
          <w:tcPr>
            <w:tcW w:w="600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ind w:left="360"/>
              <w:rPr>
                <w:rFonts w:hint="default" w:ascii="Times New Roman" w:hAnsi="Times New Roman" w:cs="Times New Roman"/>
                <w:sz w:val="24"/>
                <w:szCs w:val="24"/>
              </w:rPr>
            </w:pPr>
            <w:r>
              <w:rPr>
                <w:rFonts w:hint="default" w:ascii="Times New Roman" w:hAnsi="Times New Roman" w:cs="Times New Roman"/>
                <w:sz w:val="24"/>
                <w:szCs w:val="24"/>
              </w:rPr>
              <w:t>AN ANALYSIS OFDOMESTIC VIOLENCE AND THE REMEDIES PROVIDED BY THE INDIAN JUDICIARY.</w:t>
            </w:r>
          </w:p>
          <w:p>
            <w:pPr>
              <w:ind w:left="360"/>
              <w:rPr>
                <w:rFonts w:hint="default" w:ascii="Times New Roman" w:hAnsi="Times New Roman" w:cs="Times New Roman"/>
                <w:sz w:val="24"/>
                <w:szCs w:val="24"/>
              </w:rPr>
            </w:pPr>
          </w:p>
        </w:tc>
      </w:tr>
    </w:tbl>
    <w:p>
      <w:pPr>
        <w:rPr>
          <w:rFonts w:ascii="Times New Roman" w:hAnsi="Times New Roman" w:cs="Times New Roman"/>
        </w:rPr>
      </w:pPr>
    </w:p>
    <w:p>
      <w:pPr>
        <w:rPr>
          <w:rFonts w:ascii="Times New Roman" w:hAnsi="Times New Roman" w:cs="Times New Roman"/>
          <w:b/>
          <w:color w:val="C55911"/>
          <w:sz w:val="24"/>
          <w:szCs w:val="24"/>
        </w:rPr>
      </w:pPr>
      <w:r>
        <w:rPr>
          <w:rFonts w:ascii="Times New Roman" w:hAnsi="Times New Roman" w:cs="Times New Roman"/>
          <w:b/>
          <w:color w:val="C55911"/>
          <w:sz w:val="24"/>
          <w:szCs w:val="24"/>
        </w:rPr>
        <w:br w:type="page"/>
      </w:r>
    </w:p>
    <w:p>
      <w:pPr>
        <w:spacing w:line="360" w:lineRule="auto"/>
        <w:jc w:val="center"/>
        <w:rPr>
          <w:rFonts w:ascii="Times New Roman" w:hAnsi="Times New Roman" w:cs="Times New Roman"/>
          <w:b/>
          <w:sz w:val="28"/>
          <w:szCs w:val="28"/>
          <w:u w:val="single"/>
        </w:rPr>
      </w:pPr>
      <w:r>
        <w:rPr>
          <w:rFonts w:hint="default" w:ascii="Times New Roman" w:hAnsi="Times New Roman" w:cs="Times New Roman"/>
          <w:b/>
          <w:sz w:val="28"/>
          <w:szCs w:val="28"/>
          <w:u w:val="single"/>
          <w:lang w:val="en-IN"/>
        </w:rPr>
        <w:t xml:space="preserve">COURSE: </w:t>
      </w:r>
      <w:r>
        <w:rPr>
          <w:rFonts w:ascii="Times New Roman" w:hAnsi="Times New Roman" w:cs="Times New Roman"/>
          <w:b/>
          <w:sz w:val="28"/>
          <w:szCs w:val="28"/>
          <w:u w:val="single"/>
        </w:rPr>
        <w:t>3 YEAR LL. B SEMESTER V</w:t>
      </w:r>
    </w:p>
    <w:p>
      <w:pPr>
        <w:rPr>
          <w:rFonts w:ascii="Times New Roman" w:hAnsi="Times New Roman" w:cs="Times New Roman"/>
          <w:b/>
          <w:sz w:val="28"/>
          <w:szCs w:val="28"/>
          <w:u w:val="single"/>
        </w:rPr>
      </w:pPr>
    </w:p>
    <w:p>
      <w:pPr>
        <w:rPr>
          <w:rFonts w:ascii="Times New Roman" w:hAnsi="Times New Roman" w:cs="Times New Roman"/>
          <w:b/>
          <w:sz w:val="24"/>
          <w:szCs w:val="24"/>
        </w:rPr>
      </w:pPr>
      <w:r>
        <w:rPr>
          <w:rFonts w:ascii="Times New Roman" w:hAnsi="Times New Roman" w:cs="Times New Roman"/>
          <w:b/>
          <w:sz w:val="24"/>
          <w:szCs w:val="24"/>
        </w:rPr>
        <w:t>SUBJECT:  INSURANCE LAW</w:t>
      </w:r>
    </w:p>
    <w:p>
      <w:pPr>
        <w:rPr>
          <w:rFonts w:ascii="Times New Roman" w:hAnsi="Times New Roman" w:cs="Times New Roman"/>
          <w:b/>
          <w:sz w:val="24"/>
          <w:szCs w:val="24"/>
        </w:rPr>
      </w:pPr>
    </w:p>
    <w:tbl>
      <w:tblPr>
        <w:tblStyle w:val="4"/>
        <w:tblW w:w="9357" w:type="dxa"/>
        <w:tblInd w:w="-318" w:type="dxa"/>
        <w:tblLayout w:type="autofit"/>
        <w:tblCellMar>
          <w:top w:w="0" w:type="dxa"/>
          <w:left w:w="108" w:type="dxa"/>
          <w:bottom w:w="0" w:type="dxa"/>
          <w:right w:w="108" w:type="dxa"/>
        </w:tblCellMar>
      </w:tblPr>
      <w:tblGrid>
        <w:gridCol w:w="910"/>
        <w:gridCol w:w="2363"/>
        <w:gridCol w:w="6084"/>
      </w:tblGrid>
      <w:tr>
        <w:tblPrEx>
          <w:tblCellMar>
            <w:top w:w="0" w:type="dxa"/>
            <w:left w:w="108" w:type="dxa"/>
            <w:bottom w:w="0" w:type="dxa"/>
            <w:right w:w="108" w:type="dxa"/>
          </w:tblCellMar>
        </w:tblPrEx>
        <w:trPr>
          <w:trHeight w:val="312" w:hRule="atLeast"/>
        </w:trPr>
        <w:tc>
          <w:tcPr>
            <w:tcW w:w="910" w:type="dxa"/>
            <w:tcBorders>
              <w:top w:val="single" w:color="auto" w:sz="4" w:space="0"/>
              <w:left w:val="single" w:color="auto" w:sz="4" w:space="0"/>
              <w:bottom w:val="single" w:color="auto" w:sz="4" w:space="0"/>
              <w:right w:val="single" w:color="auto" w:sz="4" w:space="0"/>
            </w:tcBorders>
            <w:shd w:val="clear" w:color="auto" w:fill="auto"/>
            <w:noWrap/>
            <w:vAlign w:val="bottom"/>
          </w:tcPr>
          <w:p>
            <w:pPr>
              <w:jc w:val="center"/>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S.No.</w:t>
            </w:r>
          </w:p>
        </w:tc>
        <w:tc>
          <w:tcPr>
            <w:tcW w:w="2363" w:type="dxa"/>
            <w:tcBorders>
              <w:top w:val="single" w:color="auto" w:sz="4" w:space="0"/>
              <w:left w:val="nil"/>
              <w:bottom w:val="single" w:color="auto" w:sz="4" w:space="0"/>
              <w:right w:val="single" w:color="auto" w:sz="4" w:space="0"/>
            </w:tcBorders>
            <w:shd w:val="clear" w:color="auto" w:fill="auto"/>
            <w:noWrap/>
            <w:vAlign w:val="bottom"/>
          </w:tcPr>
          <w:p>
            <w:pPr>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NAME</w:t>
            </w:r>
          </w:p>
        </w:tc>
        <w:tc>
          <w:tcPr>
            <w:tcW w:w="6084" w:type="dxa"/>
            <w:tcBorders>
              <w:top w:val="single" w:color="auto" w:sz="4" w:space="0"/>
              <w:left w:val="nil"/>
              <w:bottom w:val="single" w:color="auto" w:sz="4" w:space="0"/>
              <w:right w:val="single" w:color="auto" w:sz="4" w:space="0"/>
            </w:tcBorders>
          </w:tcPr>
          <w:p>
            <w:pPr>
              <w:jc w:val="center"/>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TOPICS</w:t>
            </w:r>
          </w:p>
        </w:tc>
      </w:tr>
      <w:tr>
        <w:tblPrEx>
          <w:tblCellMar>
            <w:top w:w="0" w:type="dxa"/>
            <w:left w:w="108" w:type="dxa"/>
            <w:bottom w:w="0" w:type="dxa"/>
            <w:right w:w="108" w:type="dxa"/>
          </w:tblCellMar>
        </w:tblPrEx>
        <w:trPr>
          <w:trHeight w:val="498" w:hRule="atLeast"/>
        </w:trPr>
        <w:tc>
          <w:tcPr>
            <w:tcW w:w="91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w:t>
            </w:r>
          </w:p>
        </w:tc>
        <w:tc>
          <w:tcPr>
            <w:tcW w:w="2363"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sz w:val="24"/>
                <w:szCs w:val="24"/>
              </w:rPr>
            </w:pPr>
            <w:r>
              <w:rPr>
                <w:rFonts w:ascii="Times New Roman" w:hAnsi="Times New Roman" w:eastAsia="Times New Roman" w:cs="Times New Roman"/>
                <w:sz w:val="24"/>
                <w:szCs w:val="24"/>
              </w:rPr>
              <w:t>ARPITA SARKAR</w:t>
            </w:r>
          </w:p>
        </w:tc>
        <w:tc>
          <w:tcPr>
            <w:tcW w:w="6084" w:type="dxa"/>
            <w:tcBorders>
              <w:top w:val="nil"/>
              <w:left w:val="nil"/>
              <w:bottom w:val="single" w:color="auto" w:sz="4" w:space="0"/>
              <w:right w:val="single" w:color="auto" w:sz="4" w:space="0"/>
            </w:tcBorders>
            <w:vAlign w:val="bottom"/>
          </w:tcPr>
          <w:p>
            <w:pPr>
              <w:pStyle w:val="2"/>
              <w:spacing w:line="360" w:lineRule="auto"/>
              <w:jc w:val="both"/>
              <w:rPr>
                <w:rFonts w:ascii="Times New Roman" w:hAnsi="Times New Roman" w:eastAsia="Times New Roman" w:cs="Times New Roman"/>
                <w:sz w:val="24"/>
                <w:szCs w:val="24"/>
              </w:rPr>
            </w:pPr>
            <w:r>
              <w:rPr>
                <w:rFonts w:ascii="Times New Roman" w:hAnsi="Times New Roman" w:eastAsia="Times New Roman" w:cs="Times New Roman"/>
                <w:b w:val="0"/>
                <w:bCs w:val="0"/>
                <w:color w:val="000000" w:themeColor="text1"/>
                <w:sz w:val="24"/>
                <w:szCs w:val="24"/>
              </w:rPr>
              <w:t>DISCUSS THE HISTORICAL BACKGROUND, SCOPE AND OBJECT OF INSURANCE LAW</w:t>
            </w:r>
          </w:p>
        </w:tc>
      </w:tr>
      <w:tr>
        <w:tblPrEx>
          <w:tblCellMar>
            <w:top w:w="0" w:type="dxa"/>
            <w:left w:w="108" w:type="dxa"/>
            <w:bottom w:w="0" w:type="dxa"/>
            <w:right w:w="108" w:type="dxa"/>
          </w:tblCellMar>
        </w:tblPrEx>
        <w:trPr>
          <w:trHeight w:val="498" w:hRule="atLeast"/>
        </w:trPr>
        <w:tc>
          <w:tcPr>
            <w:tcW w:w="91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2</w:t>
            </w:r>
          </w:p>
        </w:tc>
        <w:tc>
          <w:tcPr>
            <w:tcW w:w="2363"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sz w:val="24"/>
                <w:szCs w:val="24"/>
              </w:rPr>
            </w:pPr>
            <w:r>
              <w:rPr>
                <w:rFonts w:ascii="Times New Roman" w:hAnsi="Times New Roman" w:eastAsia="Times New Roman" w:cs="Times New Roman"/>
                <w:sz w:val="24"/>
                <w:szCs w:val="24"/>
              </w:rPr>
              <w:t>SUBHAM ROY</w:t>
            </w:r>
          </w:p>
        </w:tc>
        <w:tc>
          <w:tcPr>
            <w:tcW w:w="6084" w:type="dxa"/>
            <w:tcBorders>
              <w:top w:val="nil"/>
              <w:left w:val="nil"/>
              <w:bottom w:val="single" w:color="auto" w:sz="4" w:space="0"/>
              <w:right w:val="single" w:color="auto" w:sz="4" w:space="0"/>
            </w:tcBorders>
            <w:vAlign w:val="bottom"/>
          </w:tcPr>
          <w:p>
            <w:pPr>
              <w:spacing w:line="360" w:lineRule="auto"/>
              <w:jc w:val="both"/>
              <w:rPr>
                <w:rFonts w:ascii="Times New Roman" w:hAnsi="Times New Roman" w:eastAsia="Times New Roman" w:cs="Times New Roman"/>
                <w:color w:val="000000"/>
                <w:sz w:val="24"/>
                <w:szCs w:val="24"/>
              </w:rPr>
            </w:pPr>
            <w:r>
              <w:rPr>
                <w:rFonts w:ascii="Times New Roman" w:hAnsi="Times New Roman" w:cs="Times New Roman"/>
                <w:sz w:val="24"/>
                <w:szCs w:val="24"/>
              </w:rPr>
              <w:t xml:space="preserve">CRITICALLY ANALYSE THE CONCEPT OF INSURANCE WITH THE LAW OF CONTRACT WITH THE HELP OF RELEVANT CASE LAWS. </w:t>
            </w:r>
          </w:p>
        </w:tc>
      </w:tr>
      <w:tr>
        <w:tblPrEx>
          <w:tblCellMar>
            <w:top w:w="0" w:type="dxa"/>
            <w:left w:w="108" w:type="dxa"/>
            <w:bottom w:w="0" w:type="dxa"/>
            <w:right w:w="108" w:type="dxa"/>
          </w:tblCellMar>
        </w:tblPrEx>
        <w:trPr>
          <w:trHeight w:val="498" w:hRule="atLeast"/>
        </w:trPr>
        <w:tc>
          <w:tcPr>
            <w:tcW w:w="91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3</w:t>
            </w:r>
          </w:p>
        </w:tc>
        <w:tc>
          <w:tcPr>
            <w:tcW w:w="2363"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sz w:val="24"/>
                <w:szCs w:val="24"/>
              </w:rPr>
            </w:pPr>
            <w:r>
              <w:rPr>
                <w:rFonts w:ascii="Times New Roman" w:hAnsi="Times New Roman" w:eastAsia="Times New Roman" w:cs="Times New Roman"/>
                <w:sz w:val="24"/>
                <w:szCs w:val="24"/>
              </w:rPr>
              <w:t>NAVNEET YANG LAMA</w:t>
            </w:r>
          </w:p>
        </w:tc>
        <w:tc>
          <w:tcPr>
            <w:tcW w:w="6084" w:type="dxa"/>
            <w:tcBorders>
              <w:top w:val="nil"/>
              <w:left w:val="nil"/>
              <w:bottom w:val="single" w:color="auto" w:sz="4" w:space="0"/>
              <w:right w:val="single" w:color="auto" w:sz="4" w:space="0"/>
            </w:tcBorders>
            <w:vAlign w:val="bottom"/>
          </w:tcPr>
          <w:p>
            <w:pPr>
              <w:spacing w:line="360" w:lineRule="auto"/>
              <w:jc w:val="both"/>
              <w:rPr>
                <w:rFonts w:ascii="Times New Roman" w:hAnsi="Times New Roman" w:eastAsia="Times New Roman" w:cs="Times New Roman"/>
                <w:color w:val="000000"/>
                <w:sz w:val="24"/>
                <w:szCs w:val="24"/>
              </w:rPr>
            </w:pPr>
            <w:r>
              <w:rPr>
                <w:rFonts w:ascii="Times New Roman" w:hAnsi="Times New Roman" w:cs="Times New Roman"/>
                <w:sz w:val="24"/>
                <w:szCs w:val="24"/>
              </w:rPr>
              <w:t>ANALYSIS RELEVANCY OF REMOTENESS OF DAMAGE UNDER THE INSURANCE LAW AND LAW OF TORTS.</w:t>
            </w:r>
          </w:p>
        </w:tc>
      </w:tr>
      <w:tr>
        <w:tblPrEx>
          <w:tblCellMar>
            <w:top w:w="0" w:type="dxa"/>
            <w:left w:w="108" w:type="dxa"/>
            <w:bottom w:w="0" w:type="dxa"/>
            <w:right w:w="108" w:type="dxa"/>
          </w:tblCellMar>
        </w:tblPrEx>
        <w:trPr>
          <w:trHeight w:val="498" w:hRule="atLeast"/>
        </w:trPr>
        <w:tc>
          <w:tcPr>
            <w:tcW w:w="91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4</w:t>
            </w:r>
          </w:p>
        </w:tc>
        <w:tc>
          <w:tcPr>
            <w:tcW w:w="2363"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sz w:val="24"/>
                <w:szCs w:val="24"/>
              </w:rPr>
            </w:pPr>
            <w:r>
              <w:rPr>
                <w:rFonts w:ascii="Times New Roman" w:hAnsi="Times New Roman" w:eastAsia="Times New Roman" w:cs="Times New Roman"/>
                <w:sz w:val="24"/>
                <w:szCs w:val="24"/>
              </w:rPr>
              <w:t>SHILPA ACHARJEE</w:t>
            </w:r>
          </w:p>
        </w:tc>
        <w:tc>
          <w:tcPr>
            <w:tcW w:w="6084" w:type="dxa"/>
            <w:tcBorders>
              <w:top w:val="nil"/>
              <w:left w:val="nil"/>
              <w:bottom w:val="single" w:color="auto" w:sz="4" w:space="0"/>
              <w:right w:val="single" w:color="auto" w:sz="4" w:space="0"/>
            </w:tcBorders>
            <w:vAlign w:val="bottom"/>
          </w:tcPr>
          <w:p>
            <w:pPr>
              <w:spacing w:line="360" w:lineRule="auto"/>
              <w:jc w:val="both"/>
              <w:rPr>
                <w:rFonts w:ascii="Times New Roman" w:hAnsi="Times New Roman" w:eastAsia="Times New Roman" w:cs="Times New Roman"/>
                <w:color w:val="000000"/>
                <w:sz w:val="24"/>
                <w:szCs w:val="24"/>
              </w:rPr>
            </w:pPr>
            <w:r>
              <w:rPr>
                <w:rFonts w:ascii="Times New Roman" w:hAnsi="Times New Roman" w:cs="Times New Roman"/>
                <w:sz w:val="24"/>
                <w:szCs w:val="24"/>
              </w:rPr>
              <w:t>AN ANALYSIS THE ESSENTIALS OF A VALID CONTRACT AND ITS RELEVANCY TO THE LAW OF INSURANCE WITH RELEVANT JUDICIAL PRONOUNCEMENTS.</w:t>
            </w:r>
          </w:p>
        </w:tc>
      </w:tr>
      <w:tr>
        <w:tblPrEx>
          <w:tblCellMar>
            <w:top w:w="0" w:type="dxa"/>
            <w:left w:w="108" w:type="dxa"/>
            <w:bottom w:w="0" w:type="dxa"/>
            <w:right w:w="108" w:type="dxa"/>
          </w:tblCellMar>
        </w:tblPrEx>
        <w:trPr>
          <w:trHeight w:val="498" w:hRule="atLeast"/>
        </w:trPr>
        <w:tc>
          <w:tcPr>
            <w:tcW w:w="91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5</w:t>
            </w:r>
          </w:p>
        </w:tc>
        <w:tc>
          <w:tcPr>
            <w:tcW w:w="2363"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sz w:val="24"/>
                <w:szCs w:val="24"/>
              </w:rPr>
            </w:pPr>
            <w:r>
              <w:rPr>
                <w:rFonts w:ascii="Times New Roman" w:hAnsi="Times New Roman" w:eastAsia="Times New Roman" w:cs="Times New Roman"/>
                <w:sz w:val="24"/>
                <w:szCs w:val="24"/>
              </w:rPr>
              <w:t>NAVED ANJUM HASHMI</w:t>
            </w:r>
          </w:p>
        </w:tc>
        <w:tc>
          <w:tcPr>
            <w:tcW w:w="6084" w:type="dxa"/>
            <w:tcBorders>
              <w:top w:val="nil"/>
              <w:left w:val="nil"/>
              <w:bottom w:val="single" w:color="auto" w:sz="4" w:space="0"/>
              <w:right w:val="single" w:color="auto" w:sz="4" w:space="0"/>
            </w:tcBorders>
            <w:vAlign w:val="bottom"/>
          </w:tcPr>
          <w:p>
            <w:pPr>
              <w:spacing w:line="360" w:lineRule="auto"/>
              <w:jc w:val="both"/>
              <w:rPr>
                <w:rFonts w:ascii="Times New Roman" w:hAnsi="Times New Roman" w:eastAsia="Times New Roman" w:cs="Times New Roman"/>
                <w:color w:val="000000"/>
                <w:sz w:val="24"/>
                <w:szCs w:val="24"/>
              </w:rPr>
            </w:pPr>
            <w:r>
              <w:rPr>
                <w:rFonts w:ascii="Times New Roman" w:hAnsi="Times New Roman" w:cs="Times New Roman"/>
                <w:sz w:val="24"/>
                <w:szCs w:val="24"/>
              </w:rPr>
              <w:t>THE VALIDITY OF PRINCIPLES OF INSURANCE LAW WITH RELEVANT CASE LAWS – A CRITICAL APPROACH.</w:t>
            </w:r>
          </w:p>
        </w:tc>
      </w:tr>
      <w:tr>
        <w:tblPrEx>
          <w:tblCellMar>
            <w:top w:w="0" w:type="dxa"/>
            <w:left w:w="108" w:type="dxa"/>
            <w:bottom w:w="0" w:type="dxa"/>
            <w:right w:w="108" w:type="dxa"/>
          </w:tblCellMar>
        </w:tblPrEx>
        <w:trPr>
          <w:trHeight w:val="498" w:hRule="atLeast"/>
        </w:trPr>
        <w:tc>
          <w:tcPr>
            <w:tcW w:w="91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6</w:t>
            </w:r>
          </w:p>
        </w:tc>
        <w:tc>
          <w:tcPr>
            <w:tcW w:w="2363"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sz w:val="24"/>
                <w:szCs w:val="24"/>
              </w:rPr>
            </w:pPr>
            <w:r>
              <w:rPr>
                <w:rFonts w:ascii="Times New Roman" w:hAnsi="Times New Roman" w:eastAsia="Times New Roman" w:cs="Times New Roman"/>
                <w:sz w:val="24"/>
                <w:szCs w:val="24"/>
              </w:rPr>
              <w:t>DARUL ISLAM</w:t>
            </w:r>
          </w:p>
        </w:tc>
        <w:tc>
          <w:tcPr>
            <w:tcW w:w="6084" w:type="dxa"/>
            <w:tcBorders>
              <w:top w:val="nil"/>
              <w:left w:val="nil"/>
              <w:bottom w:val="single" w:color="auto" w:sz="4" w:space="0"/>
              <w:right w:val="single" w:color="auto" w:sz="4" w:space="0"/>
            </w:tcBorders>
            <w:vAlign w:val="bottom"/>
          </w:tcPr>
          <w:p>
            <w:pPr>
              <w:spacing w:line="360" w:lineRule="auto"/>
              <w:jc w:val="both"/>
              <w:rPr>
                <w:rFonts w:ascii="Times New Roman" w:hAnsi="Times New Roman" w:eastAsia="Times New Roman" w:cs="Times New Roman"/>
                <w:color w:val="000000"/>
                <w:sz w:val="24"/>
                <w:szCs w:val="24"/>
              </w:rPr>
            </w:pPr>
            <w:r>
              <w:rPr>
                <w:rFonts w:ascii="Times New Roman" w:hAnsi="Times New Roman" w:cs="Times New Roman"/>
                <w:sz w:val="24"/>
                <w:szCs w:val="24"/>
              </w:rPr>
              <w:t xml:space="preserve">ANALYSE THE GENERAL PRINCIPLES OF LAW OF INSURANCE WITH RELEVANT CASE LAWS. </w:t>
            </w:r>
          </w:p>
        </w:tc>
      </w:tr>
      <w:tr>
        <w:tblPrEx>
          <w:tblCellMar>
            <w:top w:w="0" w:type="dxa"/>
            <w:left w:w="108" w:type="dxa"/>
            <w:bottom w:w="0" w:type="dxa"/>
            <w:right w:w="108" w:type="dxa"/>
          </w:tblCellMar>
        </w:tblPrEx>
        <w:trPr>
          <w:trHeight w:val="498" w:hRule="atLeast"/>
        </w:trPr>
        <w:tc>
          <w:tcPr>
            <w:tcW w:w="91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7</w:t>
            </w:r>
          </w:p>
        </w:tc>
        <w:tc>
          <w:tcPr>
            <w:tcW w:w="2363"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sz w:val="24"/>
                <w:szCs w:val="24"/>
              </w:rPr>
            </w:pPr>
            <w:r>
              <w:rPr>
                <w:rFonts w:ascii="Times New Roman" w:hAnsi="Times New Roman" w:eastAsia="Times New Roman" w:cs="Times New Roman"/>
                <w:sz w:val="24"/>
                <w:szCs w:val="24"/>
              </w:rPr>
              <w:t>MD SHAKILUR RAHAMAN</w:t>
            </w:r>
          </w:p>
        </w:tc>
        <w:tc>
          <w:tcPr>
            <w:tcW w:w="6084" w:type="dxa"/>
            <w:tcBorders>
              <w:top w:val="nil"/>
              <w:left w:val="nil"/>
              <w:bottom w:val="single" w:color="auto" w:sz="4" w:space="0"/>
              <w:right w:val="single" w:color="auto" w:sz="4" w:space="0"/>
            </w:tcBorders>
            <w:vAlign w:val="bottom"/>
          </w:tcPr>
          <w:p>
            <w:pPr>
              <w:spacing w:line="360" w:lineRule="auto"/>
              <w:jc w:val="both"/>
              <w:rPr>
                <w:rFonts w:ascii="Times New Roman" w:hAnsi="Times New Roman" w:eastAsia="Times New Roman" w:cs="Times New Roman"/>
                <w:color w:val="000000"/>
                <w:sz w:val="24"/>
                <w:szCs w:val="24"/>
              </w:rPr>
            </w:pPr>
            <w:r>
              <w:rPr>
                <w:rFonts w:ascii="Times New Roman" w:hAnsi="Times New Roman" w:cs="Times New Roman"/>
                <w:sz w:val="24"/>
                <w:szCs w:val="24"/>
              </w:rPr>
              <w:t>BRIEFLY ANALYSE THE PRINCIPLE OF SUBROGATION AND PRINCPLE OF CONTRIBUTION UNDER THE LAW OF INSURANCE.</w:t>
            </w:r>
          </w:p>
        </w:tc>
      </w:tr>
      <w:tr>
        <w:tblPrEx>
          <w:tblCellMar>
            <w:top w:w="0" w:type="dxa"/>
            <w:left w:w="108" w:type="dxa"/>
            <w:bottom w:w="0" w:type="dxa"/>
            <w:right w:w="108" w:type="dxa"/>
          </w:tblCellMar>
        </w:tblPrEx>
        <w:trPr>
          <w:trHeight w:val="498" w:hRule="atLeast"/>
        </w:trPr>
        <w:tc>
          <w:tcPr>
            <w:tcW w:w="91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8</w:t>
            </w:r>
          </w:p>
        </w:tc>
        <w:tc>
          <w:tcPr>
            <w:tcW w:w="2363"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sz w:val="24"/>
                <w:szCs w:val="24"/>
              </w:rPr>
            </w:pPr>
            <w:r>
              <w:rPr>
                <w:rFonts w:ascii="Times New Roman" w:hAnsi="Times New Roman" w:eastAsia="Times New Roman" w:cs="Times New Roman"/>
                <w:sz w:val="24"/>
                <w:szCs w:val="24"/>
              </w:rPr>
              <w:t>PREM KANTA DAS</w:t>
            </w:r>
          </w:p>
        </w:tc>
        <w:tc>
          <w:tcPr>
            <w:tcW w:w="6084" w:type="dxa"/>
            <w:tcBorders>
              <w:top w:val="nil"/>
              <w:left w:val="nil"/>
              <w:bottom w:val="single" w:color="auto" w:sz="4" w:space="0"/>
              <w:right w:val="single" w:color="auto" w:sz="4" w:space="0"/>
            </w:tcBorders>
            <w:vAlign w:val="bottom"/>
          </w:tcPr>
          <w:p>
            <w:pPr>
              <w:spacing w:line="360" w:lineRule="auto"/>
              <w:jc w:val="both"/>
              <w:rPr>
                <w:rFonts w:ascii="Times New Roman" w:hAnsi="Times New Roman" w:eastAsia="Times New Roman" w:cs="Times New Roman"/>
                <w:color w:val="000000"/>
                <w:sz w:val="24"/>
                <w:szCs w:val="24"/>
              </w:rPr>
            </w:pPr>
            <w:r>
              <w:rPr>
                <w:rFonts w:ascii="Times New Roman" w:hAnsi="Times New Roman" w:cs="Times New Roman"/>
                <w:sz w:val="24"/>
                <w:szCs w:val="24"/>
              </w:rPr>
              <w:t>CRITICALLY ANALYSE THE PRINCIPLE OF INDEMNITY WITH THE HELP OF CASE LAWS.</w:t>
            </w:r>
          </w:p>
        </w:tc>
      </w:tr>
      <w:tr>
        <w:tblPrEx>
          <w:tblCellMar>
            <w:top w:w="0" w:type="dxa"/>
            <w:left w:w="108" w:type="dxa"/>
            <w:bottom w:w="0" w:type="dxa"/>
            <w:right w:w="108" w:type="dxa"/>
          </w:tblCellMar>
        </w:tblPrEx>
        <w:trPr>
          <w:trHeight w:val="498" w:hRule="atLeast"/>
        </w:trPr>
        <w:tc>
          <w:tcPr>
            <w:tcW w:w="91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9</w:t>
            </w:r>
          </w:p>
        </w:tc>
        <w:tc>
          <w:tcPr>
            <w:tcW w:w="2363"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sz w:val="24"/>
                <w:szCs w:val="24"/>
              </w:rPr>
            </w:pPr>
            <w:r>
              <w:rPr>
                <w:rFonts w:ascii="Times New Roman" w:hAnsi="Times New Roman" w:eastAsia="Times New Roman" w:cs="Times New Roman"/>
                <w:sz w:val="24"/>
                <w:szCs w:val="24"/>
              </w:rPr>
              <w:t>RITUSMITA SAHA</w:t>
            </w:r>
          </w:p>
        </w:tc>
        <w:tc>
          <w:tcPr>
            <w:tcW w:w="6084" w:type="dxa"/>
            <w:tcBorders>
              <w:top w:val="nil"/>
              <w:left w:val="nil"/>
              <w:bottom w:val="single" w:color="auto" w:sz="4" w:space="0"/>
              <w:right w:val="single" w:color="auto" w:sz="4" w:space="0"/>
            </w:tcBorders>
            <w:vAlign w:val="bottom"/>
          </w:tcPr>
          <w:p>
            <w:pPr>
              <w:spacing w:line="360" w:lineRule="auto"/>
              <w:jc w:val="both"/>
              <w:rPr>
                <w:rFonts w:ascii="Times New Roman" w:hAnsi="Times New Roman" w:eastAsia="Times New Roman" w:cs="Times New Roman"/>
                <w:color w:val="000000"/>
                <w:sz w:val="24"/>
                <w:szCs w:val="24"/>
              </w:rPr>
            </w:pPr>
            <w:r>
              <w:rPr>
                <w:rFonts w:ascii="Times New Roman" w:hAnsi="Times New Roman" w:cs="Times New Roman"/>
                <w:sz w:val="24"/>
                <w:szCs w:val="24"/>
              </w:rPr>
              <w:t>T</w:t>
            </w:r>
            <w:r>
              <w:rPr>
                <w:rFonts w:ascii="Times New Roman" w:hAnsi="Times New Roman" w:cs="Times New Roman"/>
                <w:sz w:val="24"/>
                <w:szCs w:val="24"/>
                <w:lang w:eastAsia="en-GB"/>
              </w:rPr>
              <w:t>HE ISNURANCE LAW : A CONTRACT OF UTMOST GOOD FAITH- CRITICALLY ANALYSE</w:t>
            </w:r>
          </w:p>
        </w:tc>
      </w:tr>
      <w:tr>
        <w:tblPrEx>
          <w:tblCellMar>
            <w:top w:w="0" w:type="dxa"/>
            <w:left w:w="108" w:type="dxa"/>
            <w:bottom w:w="0" w:type="dxa"/>
            <w:right w:w="108" w:type="dxa"/>
          </w:tblCellMar>
        </w:tblPrEx>
        <w:trPr>
          <w:trHeight w:val="498" w:hRule="atLeast"/>
        </w:trPr>
        <w:tc>
          <w:tcPr>
            <w:tcW w:w="91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10</w:t>
            </w:r>
          </w:p>
        </w:tc>
        <w:tc>
          <w:tcPr>
            <w:tcW w:w="2363"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sz w:val="24"/>
                <w:szCs w:val="24"/>
              </w:rPr>
            </w:pPr>
            <w:r>
              <w:rPr>
                <w:rFonts w:ascii="Times New Roman" w:hAnsi="Times New Roman" w:eastAsia="Times New Roman" w:cs="Times New Roman"/>
                <w:sz w:val="24"/>
                <w:szCs w:val="24"/>
              </w:rPr>
              <w:t>BEAUTY BEGUM</w:t>
            </w:r>
          </w:p>
        </w:tc>
        <w:tc>
          <w:tcPr>
            <w:tcW w:w="6084" w:type="dxa"/>
            <w:tcBorders>
              <w:top w:val="nil"/>
              <w:left w:val="nil"/>
              <w:bottom w:val="single" w:color="auto" w:sz="4" w:space="0"/>
              <w:right w:val="single" w:color="auto" w:sz="4" w:space="0"/>
            </w:tcBorders>
            <w:vAlign w:val="bottom"/>
          </w:tcPr>
          <w:p>
            <w:pPr>
              <w:spacing w:line="360" w:lineRule="auto"/>
              <w:jc w:val="both"/>
              <w:rPr>
                <w:rFonts w:ascii="Times New Roman" w:hAnsi="Times New Roman" w:eastAsia="Times New Roman" w:cs="Times New Roman"/>
                <w:color w:val="000000"/>
                <w:sz w:val="24"/>
                <w:szCs w:val="24"/>
              </w:rPr>
            </w:pPr>
            <w:r>
              <w:rPr>
                <w:rFonts w:ascii="Times New Roman" w:hAnsi="Times New Roman" w:cs="Times New Roman"/>
                <w:sz w:val="24"/>
                <w:szCs w:val="24"/>
              </w:rPr>
              <w:t>THE INSURANCE LAW: A CONTRACT OF PROBABILITY – CRITICALLY ANALYSE.</w:t>
            </w:r>
          </w:p>
        </w:tc>
      </w:tr>
      <w:tr>
        <w:tblPrEx>
          <w:tblCellMar>
            <w:top w:w="0" w:type="dxa"/>
            <w:left w:w="108" w:type="dxa"/>
            <w:bottom w:w="0" w:type="dxa"/>
            <w:right w:w="108" w:type="dxa"/>
          </w:tblCellMar>
        </w:tblPrEx>
        <w:trPr>
          <w:trHeight w:val="498" w:hRule="atLeast"/>
        </w:trPr>
        <w:tc>
          <w:tcPr>
            <w:tcW w:w="91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11</w:t>
            </w:r>
          </w:p>
        </w:tc>
        <w:tc>
          <w:tcPr>
            <w:tcW w:w="2363"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sz w:val="24"/>
                <w:szCs w:val="24"/>
              </w:rPr>
            </w:pPr>
            <w:r>
              <w:rPr>
                <w:rFonts w:ascii="Times New Roman" w:hAnsi="Times New Roman" w:eastAsia="Times New Roman" w:cs="Times New Roman"/>
                <w:sz w:val="24"/>
                <w:szCs w:val="24"/>
              </w:rPr>
              <w:t>UDAY SANKAR ROY</w:t>
            </w:r>
          </w:p>
        </w:tc>
        <w:tc>
          <w:tcPr>
            <w:tcW w:w="6084" w:type="dxa"/>
            <w:tcBorders>
              <w:top w:val="nil"/>
              <w:left w:val="nil"/>
              <w:bottom w:val="single" w:color="auto" w:sz="4" w:space="0"/>
              <w:right w:val="single" w:color="auto" w:sz="4" w:space="0"/>
            </w:tcBorders>
            <w:vAlign w:val="bottom"/>
          </w:tcPr>
          <w:p>
            <w:pPr>
              <w:spacing w:line="360" w:lineRule="auto"/>
              <w:jc w:val="both"/>
              <w:rPr>
                <w:rFonts w:ascii="Times New Roman" w:hAnsi="Times New Roman" w:eastAsia="Times New Roman" w:cs="Times New Roman"/>
                <w:color w:val="000000"/>
                <w:sz w:val="24"/>
                <w:szCs w:val="24"/>
              </w:rPr>
            </w:pPr>
            <w:r>
              <w:rPr>
                <w:rFonts w:ascii="Times New Roman" w:hAnsi="Times New Roman" w:cs="Times New Roman"/>
                <w:sz w:val="24"/>
                <w:szCs w:val="24"/>
              </w:rPr>
              <w:t>CRITICALLY ANALYSE THE NATURE AND CHARACTERISTICS OF INSURANCE.</w:t>
            </w:r>
          </w:p>
        </w:tc>
      </w:tr>
      <w:tr>
        <w:tblPrEx>
          <w:tblCellMar>
            <w:top w:w="0" w:type="dxa"/>
            <w:left w:w="108" w:type="dxa"/>
            <w:bottom w:w="0" w:type="dxa"/>
            <w:right w:w="108" w:type="dxa"/>
          </w:tblCellMar>
        </w:tblPrEx>
        <w:trPr>
          <w:trHeight w:val="498" w:hRule="atLeast"/>
        </w:trPr>
        <w:tc>
          <w:tcPr>
            <w:tcW w:w="91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12</w:t>
            </w:r>
          </w:p>
        </w:tc>
        <w:tc>
          <w:tcPr>
            <w:tcW w:w="2363"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sz w:val="24"/>
                <w:szCs w:val="24"/>
              </w:rPr>
            </w:pPr>
            <w:r>
              <w:rPr>
                <w:rFonts w:ascii="Times New Roman" w:hAnsi="Times New Roman" w:eastAsia="Times New Roman" w:cs="Times New Roman"/>
                <w:sz w:val="24"/>
                <w:szCs w:val="24"/>
              </w:rPr>
              <w:t>PUJA BHATTACHARJEE</w:t>
            </w:r>
          </w:p>
        </w:tc>
        <w:tc>
          <w:tcPr>
            <w:tcW w:w="6084" w:type="dxa"/>
            <w:tcBorders>
              <w:top w:val="nil"/>
              <w:left w:val="nil"/>
              <w:bottom w:val="single" w:color="auto" w:sz="4" w:space="0"/>
              <w:right w:val="single" w:color="auto" w:sz="4" w:space="0"/>
            </w:tcBorders>
            <w:vAlign w:val="bottom"/>
          </w:tcPr>
          <w:p>
            <w:pPr>
              <w:spacing w:line="360" w:lineRule="auto"/>
              <w:jc w:val="both"/>
              <w:rPr>
                <w:rFonts w:ascii="Times New Roman" w:hAnsi="Times New Roman" w:eastAsia="Times New Roman" w:cs="Times New Roman"/>
                <w:color w:val="000000"/>
                <w:sz w:val="24"/>
                <w:szCs w:val="24"/>
              </w:rPr>
            </w:pPr>
            <w:r>
              <w:rPr>
                <w:rFonts w:ascii="Times New Roman" w:hAnsi="Times New Roman" w:cs="Times New Roman"/>
                <w:sz w:val="24"/>
                <w:szCs w:val="24"/>
              </w:rPr>
              <w:t>THE SIGNIFICANCE OF RISK IN INSURANCE LAW AND THE SCOPE OF RISK WITH RELEVANT CASE LAWS – AN ANALYSIS</w:t>
            </w:r>
          </w:p>
        </w:tc>
      </w:tr>
      <w:tr>
        <w:tblPrEx>
          <w:tblCellMar>
            <w:top w:w="0" w:type="dxa"/>
            <w:left w:w="108" w:type="dxa"/>
            <w:bottom w:w="0" w:type="dxa"/>
            <w:right w:w="108" w:type="dxa"/>
          </w:tblCellMar>
        </w:tblPrEx>
        <w:trPr>
          <w:trHeight w:val="498" w:hRule="atLeast"/>
        </w:trPr>
        <w:tc>
          <w:tcPr>
            <w:tcW w:w="91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13</w:t>
            </w:r>
          </w:p>
        </w:tc>
        <w:tc>
          <w:tcPr>
            <w:tcW w:w="2363"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sz w:val="24"/>
                <w:szCs w:val="24"/>
              </w:rPr>
            </w:pPr>
            <w:r>
              <w:rPr>
                <w:rFonts w:ascii="Times New Roman" w:hAnsi="Times New Roman" w:eastAsia="Times New Roman" w:cs="Times New Roman"/>
                <w:sz w:val="24"/>
                <w:szCs w:val="24"/>
              </w:rPr>
              <w:t>SUBHAM MOHANTA</w:t>
            </w:r>
          </w:p>
        </w:tc>
        <w:tc>
          <w:tcPr>
            <w:tcW w:w="6084" w:type="dxa"/>
            <w:tcBorders>
              <w:top w:val="nil"/>
              <w:left w:val="nil"/>
              <w:bottom w:val="single" w:color="auto" w:sz="4" w:space="0"/>
              <w:right w:val="single" w:color="auto" w:sz="4" w:space="0"/>
            </w:tcBorders>
            <w:vAlign w:val="bottom"/>
          </w:tcPr>
          <w:p>
            <w:pPr>
              <w:spacing w:line="360" w:lineRule="auto"/>
              <w:jc w:val="both"/>
              <w:rPr>
                <w:rFonts w:ascii="Times New Roman" w:hAnsi="Times New Roman" w:eastAsia="Times New Roman" w:cs="Times New Roman"/>
                <w:color w:val="000000"/>
                <w:sz w:val="24"/>
                <w:szCs w:val="24"/>
              </w:rPr>
            </w:pPr>
            <w:r>
              <w:rPr>
                <w:rFonts w:ascii="Times New Roman" w:hAnsi="Times New Roman" w:cs="Times New Roman"/>
                <w:sz w:val="24"/>
                <w:szCs w:val="24"/>
              </w:rPr>
              <w:t>DISCUSS THE ELEMENTS OF RISK IN INSURANCE LAW WITH RELEVANT CASE LAWS.</w:t>
            </w:r>
          </w:p>
        </w:tc>
      </w:tr>
      <w:tr>
        <w:tblPrEx>
          <w:tblCellMar>
            <w:top w:w="0" w:type="dxa"/>
            <w:left w:w="108" w:type="dxa"/>
            <w:bottom w:w="0" w:type="dxa"/>
            <w:right w:w="108" w:type="dxa"/>
          </w:tblCellMar>
        </w:tblPrEx>
        <w:trPr>
          <w:trHeight w:val="498" w:hRule="atLeast"/>
        </w:trPr>
        <w:tc>
          <w:tcPr>
            <w:tcW w:w="91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14</w:t>
            </w:r>
          </w:p>
        </w:tc>
        <w:tc>
          <w:tcPr>
            <w:tcW w:w="2363"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sz w:val="24"/>
                <w:szCs w:val="24"/>
              </w:rPr>
            </w:pPr>
            <w:r>
              <w:rPr>
                <w:rFonts w:ascii="Times New Roman" w:hAnsi="Times New Roman" w:eastAsia="Times New Roman" w:cs="Times New Roman"/>
                <w:sz w:val="24"/>
                <w:szCs w:val="24"/>
              </w:rPr>
              <w:t>RAJU BARMAN</w:t>
            </w:r>
          </w:p>
        </w:tc>
        <w:tc>
          <w:tcPr>
            <w:tcW w:w="6084" w:type="dxa"/>
            <w:tcBorders>
              <w:top w:val="nil"/>
              <w:left w:val="nil"/>
              <w:bottom w:val="single" w:color="auto" w:sz="4" w:space="0"/>
              <w:right w:val="single" w:color="auto" w:sz="4" w:space="0"/>
            </w:tcBorders>
            <w:vAlign w:val="bottom"/>
          </w:tcPr>
          <w:p>
            <w:pPr>
              <w:spacing w:line="360" w:lineRule="auto"/>
              <w:jc w:val="both"/>
              <w:rPr>
                <w:rFonts w:ascii="Times New Roman" w:hAnsi="Times New Roman" w:eastAsia="Times New Roman" w:cs="Times New Roman"/>
                <w:color w:val="000000"/>
                <w:sz w:val="24"/>
                <w:szCs w:val="24"/>
              </w:rPr>
            </w:pPr>
            <w:r>
              <w:rPr>
                <w:rFonts w:ascii="Times New Roman" w:hAnsi="Times New Roman" w:cs="Times New Roman"/>
                <w:sz w:val="24"/>
                <w:szCs w:val="24"/>
              </w:rPr>
              <w:t>“THE PRESENCE OF INSURABLE INTEREST DIFFERS IN DIFFERENT TYPES OF INSURANCE CONTRACTS” – ANALYSE THE PRESENCE OF INSURABLE INTEREST WITH RESPECT TO LIFE INSURANCE.</w:t>
            </w:r>
          </w:p>
        </w:tc>
      </w:tr>
      <w:tr>
        <w:tblPrEx>
          <w:tblCellMar>
            <w:top w:w="0" w:type="dxa"/>
            <w:left w:w="108" w:type="dxa"/>
            <w:bottom w:w="0" w:type="dxa"/>
            <w:right w:w="108" w:type="dxa"/>
          </w:tblCellMar>
        </w:tblPrEx>
        <w:trPr>
          <w:trHeight w:val="498" w:hRule="atLeast"/>
        </w:trPr>
        <w:tc>
          <w:tcPr>
            <w:tcW w:w="91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15</w:t>
            </w:r>
          </w:p>
        </w:tc>
        <w:tc>
          <w:tcPr>
            <w:tcW w:w="2363"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sz w:val="24"/>
                <w:szCs w:val="24"/>
              </w:rPr>
            </w:pPr>
            <w:r>
              <w:rPr>
                <w:rFonts w:ascii="Times New Roman" w:hAnsi="Times New Roman" w:eastAsia="Times New Roman" w:cs="Times New Roman"/>
                <w:sz w:val="24"/>
                <w:szCs w:val="24"/>
              </w:rPr>
              <w:t>SUVOM ROY</w:t>
            </w:r>
          </w:p>
        </w:tc>
        <w:tc>
          <w:tcPr>
            <w:tcW w:w="6084" w:type="dxa"/>
            <w:tcBorders>
              <w:top w:val="nil"/>
              <w:left w:val="nil"/>
              <w:bottom w:val="single" w:color="auto" w:sz="4" w:space="0"/>
              <w:right w:val="single" w:color="auto" w:sz="4" w:space="0"/>
            </w:tcBorders>
            <w:vAlign w:val="bottom"/>
          </w:tcPr>
          <w:p>
            <w:pPr>
              <w:spacing w:line="360" w:lineRule="auto"/>
              <w:jc w:val="both"/>
              <w:rPr>
                <w:rFonts w:ascii="Times New Roman" w:hAnsi="Times New Roman" w:eastAsia="Times New Roman" w:cs="Times New Roman"/>
                <w:color w:val="000000"/>
                <w:sz w:val="24"/>
                <w:szCs w:val="24"/>
              </w:rPr>
            </w:pPr>
            <w:r>
              <w:rPr>
                <w:rFonts w:ascii="Times New Roman" w:hAnsi="Times New Roman" w:cs="Times New Roman"/>
                <w:sz w:val="24"/>
                <w:szCs w:val="24"/>
              </w:rPr>
              <w:t>“ MARKETING CONCEPTS AS A WAY OF ENHANCING THE GROWTH OF SALE OF INSURANCE SERVICE ”  - A CRITIQUE</w:t>
            </w:r>
          </w:p>
        </w:tc>
      </w:tr>
      <w:tr>
        <w:tblPrEx>
          <w:tblCellMar>
            <w:top w:w="0" w:type="dxa"/>
            <w:left w:w="108" w:type="dxa"/>
            <w:bottom w:w="0" w:type="dxa"/>
            <w:right w:w="108" w:type="dxa"/>
          </w:tblCellMar>
        </w:tblPrEx>
        <w:trPr>
          <w:trHeight w:val="498" w:hRule="atLeast"/>
        </w:trPr>
        <w:tc>
          <w:tcPr>
            <w:tcW w:w="91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16</w:t>
            </w:r>
          </w:p>
        </w:tc>
        <w:tc>
          <w:tcPr>
            <w:tcW w:w="2363"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sz w:val="24"/>
                <w:szCs w:val="24"/>
              </w:rPr>
            </w:pPr>
            <w:r>
              <w:rPr>
                <w:rFonts w:ascii="Times New Roman" w:hAnsi="Times New Roman" w:eastAsia="Times New Roman" w:cs="Times New Roman"/>
                <w:sz w:val="24"/>
                <w:szCs w:val="24"/>
              </w:rPr>
              <w:t>HIMANSHU RAJ SAH</w:t>
            </w:r>
          </w:p>
        </w:tc>
        <w:tc>
          <w:tcPr>
            <w:tcW w:w="6084" w:type="dxa"/>
            <w:tcBorders>
              <w:top w:val="nil"/>
              <w:left w:val="nil"/>
              <w:bottom w:val="single" w:color="auto" w:sz="4" w:space="0"/>
              <w:right w:val="single" w:color="auto" w:sz="4" w:space="0"/>
            </w:tcBorders>
            <w:vAlign w:val="bottom"/>
          </w:tcPr>
          <w:p>
            <w:pPr>
              <w:spacing w:line="360" w:lineRule="auto"/>
              <w:jc w:val="both"/>
              <w:rPr>
                <w:rFonts w:ascii="Times New Roman" w:hAnsi="Times New Roman" w:eastAsia="Times New Roman" w:cs="Times New Roman"/>
                <w:color w:val="000000"/>
                <w:sz w:val="24"/>
                <w:szCs w:val="24"/>
              </w:rPr>
            </w:pPr>
            <w:r>
              <w:rPr>
                <w:rFonts w:ascii="Times New Roman" w:hAnsi="Times New Roman" w:cs="Times New Roman"/>
                <w:sz w:val="24"/>
                <w:szCs w:val="24"/>
              </w:rPr>
              <w:t>CRITICAL ANALYSIS OF THE GOAL OF EFFECTIVE MANAGEMENT OF LIFE ASSURNCE IN INDIA.</w:t>
            </w:r>
          </w:p>
        </w:tc>
      </w:tr>
      <w:tr>
        <w:tblPrEx>
          <w:tblCellMar>
            <w:top w:w="0" w:type="dxa"/>
            <w:left w:w="108" w:type="dxa"/>
            <w:bottom w:w="0" w:type="dxa"/>
            <w:right w:w="108" w:type="dxa"/>
          </w:tblCellMar>
        </w:tblPrEx>
        <w:trPr>
          <w:trHeight w:val="498" w:hRule="atLeast"/>
        </w:trPr>
        <w:tc>
          <w:tcPr>
            <w:tcW w:w="91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17</w:t>
            </w:r>
          </w:p>
        </w:tc>
        <w:tc>
          <w:tcPr>
            <w:tcW w:w="2363"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sz w:val="24"/>
                <w:szCs w:val="24"/>
              </w:rPr>
            </w:pPr>
            <w:r>
              <w:rPr>
                <w:rFonts w:ascii="Times New Roman" w:hAnsi="Times New Roman" w:eastAsia="Times New Roman" w:cs="Times New Roman"/>
                <w:sz w:val="24"/>
                <w:szCs w:val="24"/>
              </w:rPr>
              <w:t>DEBALINA SAHA</w:t>
            </w:r>
          </w:p>
        </w:tc>
        <w:tc>
          <w:tcPr>
            <w:tcW w:w="6084" w:type="dxa"/>
            <w:tcBorders>
              <w:top w:val="nil"/>
              <w:left w:val="nil"/>
              <w:bottom w:val="single" w:color="auto" w:sz="4" w:space="0"/>
              <w:right w:val="single" w:color="auto" w:sz="4" w:space="0"/>
            </w:tcBorders>
            <w:vAlign w:val="bottom"/>
          </w:tcPr>
          <w:p>
            <w:pPr>
              <w:spacing w:line="360" w:lineRule="auto"/>
              <w:jc w:val="both"/>
              <w:rPr>
                <w:rFonts w:ascii="Times New Roman" w:hAnsi="Times New Roman" w:eastAsia="Times New Roman" w:cs="Times New Roman"/>
                <w:color w:val="000000"/>
                <w:sz w:val="24"/>
                <w:szCs w:val="24"/>
              </w:rPr>
            </w:pPr>
            <w:r>
              <w:rPr>
                <w:rFonts w:ascii="Times New Roman" w:hAnsi="Times New Roman" w:cs="Times New Roman"/>
                <w:sz w:val="24"/>
                <w:szCs w:val="24"/>
              </w:rPr>
              <w:t xml:space="preserve">CASE STUDY ON - </w:t>
            </w:r>
            <w:r>
              <w:rPr>
                <w:rFonts w:ascii="Times New Roman" w:hAnsi="Times New Roman" w:cs="Times New Roman"/>
                <w:b/>
                <w:i/>
                <w:sz w:val="24"/>
                <w:szCs w:val="24"/>
              </w:rPr>
              <w:t>KUNNILATASAHOO V. SR. D.M. OF L.I.C. OF INDIA, AIR 2010 ORI 19.</w:t>
            </w:r>
          </w:p>
        </w:tc>
      </w:tr>
      <w:tr>
        <w:tblPrEx>
          <w:tblCellMar>
            <w:top w:w="0" w:type="dxa"/>
            <w:left w:w="108" w:type="dxa"/>
            <w:bottom w:w="0" w:type="dxa"/>
            <w:right w:w="108" w:type="dxa"/>
          </w:tblCellMar>
        </w:tblPrEx>
        <w:trPr>
          <w:trHeight w:val="498" w:hRule="atLeast"/>
        </w:trPr>
        <w:tc>
          <w:tcPr>
            <w:tcW w:w="91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18</w:t>
            </w:r>
          </w:p>
        </w:tc>
        <w:tc>
          <w:tcPr>
            <w:tcW w:w="2363"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sz w:val="24"/>
                <w:szCs w:val="24"/>
              </w:rPr>
            </w:pPr>
            <w:r>
              <w:rPr>
                <w:rFonts w:ascii="Times New Roman" w:hAnsi="Times New Roman" w:eastAsia="Times New Roman" w:cs="Times New Roman"/>
                <w:sz w:val="24"/>
                <w:szCs w:val="24"/>
              </w:rPr>
              <w:t>DONA BISWAS</w:t>
            </w:r>
          </w:p>
        </w:tc>
        <w:tc>
          <w:tcPr>
            <w:tcW w:w="6084" w:type="dxa"/>
            <w:tcBorders>
              <w:top w:val="nil"/>
              <w:left w:val="nil"/>
              <w:bottom w:val="single" w:color="auto" w:sz="4" w:space="0"/>
              <w:right w:val="single" w:color="auto" w:sz="4" w:space="0"/>
            </w:tcBorders>
            <w:vAlign w:val="bottom"/>
          </w:tcPr>
          <w:p>
            <w:pPr>
              <w:spacing w:line="360" w:lineRule="auto"/>
              <w:jc w:val="both"/>
              <w:rPr>
                <w:rFonts w:ascii="Times New Roman" w:hAnsi="Times New Roman" w:eastAsia="Times New Roman" w:cs="Times New Roman"/>
                <w:color w:val="000000"/>
                <w:sz w:val="24"/>
                <w:szCs w:val="24"/>
              </w:rPr>
            </w:pPr>
            <w:r>
              <w:rPr>
                <w:rFonts w:ascii="Times New Roman" w:hAnsi="Times New Roman" w:cs="Times New Roman"/>
                <w:sz w:val="24"/>
                <w:szCs w:val="24"/>
              </w:rPr>
              <w:t xml:space="preserve">CASE STUDY ON - </w:t>
            </w:r>
            <w:r>
              <w:rPr>
                <w:rFonts w:ascii="Times New Roman" w:hAnsi="Times New Roman" w:cs="Times New Roman"/>
                <w:b/>
                <w:i/>
                <w:sz w:val="24"/>
                <w:szCs w:val="24"/>
              </w:rPr>
              <w:t>L.I.C. OF INDIA V. VISHWANATHANVERMA, AIR 1995 SC 189.</w:t>
            </w:r>
          </w:p>
        </w:tc>
      </w:tr>
      <w:tr>
        <w:tblPrEx>
          <w:tblCellMar>
            <w:top w:w="0" w:type="dxa"/>
            <w:left w:w="108" w:type="dxa"/>
            <w:bottom w:w="0" w:type="dxa"/>
            <w:right w:w="108" w:type="dxa"/>
          </w:tblCellMar>
        </w:tblPrEx>
        <w:trPr>
          <w:trHeight w:val="498" w:hRule="atLeast"/>
        </w:trPr>
        <w:tc>
          <w:tcPr>
            <w:tcW w:w="91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19</w:t>
            </w:r>
          </w:p>
        </w:tc>
        <w:tc>
          <w:tcPr>
            <w:tcW w:w="2363"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sz w:val="24"/>
                <w:szCs w:val="24"/>
              </w:rPr>
            </w:pPr>
            <w:r>
              <w:rPr>
                <w:rFonts w:ascii="Times New Roman" w:hAnsi="Times New Roman" w:eastAsia="Times New Roman" w:cs="Times New Roman"/>
                <w:sz w:val="24"/>
                <w:szCs w:val="24"/>
              </w:rPr>
              <w:t>PRIYA MONDAL</w:t>
            </w:r>
          </w:p>
        </w:tc>
        <w:tc>
          <w:tcPr>
            <w:tcW w:w="6084" w:type="dxa"/>
            <w:tcBorders>
              <w:top w:val="nil"/>
              <w:left w:val="nil"/>
              <w:bottom w:val="single" w:color="auto" w:sz="4" w:space="0"/>
              <w:right w:val="single" w:color="auto" w:sz="4" w:space="0"/>
            </w:tcBorders>
            <w:vAlign w:val="bottom"/>
          </w:tcPr>
          <w:p>
            <w:pPr>
              <w:spacing w:line="360" w:lineRule="auto"/>
              <w:jc w:val="both"/>
              <w:rPr>
                <w:rFonts w:ascii="Times New Roman" w:hAnsi="Times New Roman" w:eastAsia="Times New Roman" w:cs="Times New Roman"/>
                <w:color w:val="000000"/>
                <w:sz w:val="24"/>
                <w:szCs w:val="24"/>
              </w:rPr>
            </w:pPr>
            <w:r>
              <w:rPr>
                <w:rFonts w:ascii="Times New Roman" w:hAnsi="Times New Roman" w:cs="Times New Roman"/>
                <w:sz w:val="24"/>
                <w:szCs w:val="24"/>
              </w:rPr>
              <w:t>THE IMPACT OS INSURANCE AND RISK MANAGEMENT IN INDIA – AN ANALYTICAL STUDY.</w:t>
            </w:r>
          </w:p>
        </w:tc>
      </w:tr>
      <w:tr>
        <w:tblPrEx>
          <w:tblCellMar>
            <w:top w:w="0" w:type="dxa"/>
            <w:left w:w="108" w:type="dxa"/>
            <w:bottom w:w="0" w:type="dxa"/>
            <w:right w:w="108" w:type="dxa"/>
          </w:tblCellMar>
        </w:tblPrEx>
        <w:trPr>
          <w:trHeight w:val="498" w:hRule="atLeast"/>
        </w:trPr>
        <w:tc>
          <w:tcPr>
            <w:tcW w:w="91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20</w:t>
            </w:r>
          </w:p>
        </w:tc>
        <w:tc>
          <w:tcPr>
            <w:tcW w:w="2363"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sz w:val="24"/>
                <w:szCs w:val="24"/>
              </w:rPr>
            </w:pPr>
            <w:r>
              <w:rPr>
                <w:rFonts w:ascii="Times New Roman" w:hAnsi="Times New Roman" w:eastAsia="Times New Roman" w:cs="Times New Roman"/>
                <w:sz w:val="24"/>
                <w:szCs w:val="24"/>
              </w:rPr>
              <w:t>SAHIL PRASAD GUPTA</w:t>
            </w:r>
          </w:p>
        </w:tc>
        <w:tc>
          <w:tcPr>
            <w:tcW w:w="6084" w:type="dxa"/>
            <w:tcBorders>
              <w:top w:val="nil"/>
              <w:left w:val="nil"/>
              <w:bottom w:val="single" w:color="auto" w:sz="4" w:space="0"/>
              <w:right w:val="single" w:color="auto" w:sz="4" w:space="0"/>
            </w:tcBorders>
            <w:vAlign w:val="bottom"/>
          </w:tcPr>
          <w:p>
            <w:pPr>
              <w:spacing w:line="360" w:lineRule="auto"/>
              <w:jc w:val="both"/>
              <w:rPr>
                <w:rFonts w:ascii="Times New Roman" w:hAnsi="Times New Roman" w:eastAsia="Times New Roman" w:cs="Times New Roman"/>
                <w:color w:val="000000"/>
                <w:sz w:val="24"/>
                <w:szCs w:val="24"/>
              </w:rPr>
            </w:pPr>
            <w:r>
              <w:rPr>
                <w:rFonts w:ascii="Times New Roman" w:hAnsi="Times New Roman" w:cs="Times New Roman"/>
                <w:sz w:val="24"/>
                <w:szCs w:val="24"/>
              </w:rPr>
              <w:t>THE IMPACT OF IRDA GUIDELINES IN THE INSURANCE INDUSTRY – A CRITICAL APPROACH.</w:t>
            </w:r>
          </w:p>
        </w:tc>
      </w:tr>
      <w:tr>
        <w:tblPrEx>
          <w:tblCellMar>
            <w:top w:w="0" w:type="dxa"/>
            <w:left w:w="108" w:type="dxa"/>
            <w:bottom w:w="0" w:type="dxa"/>
            <w:right w:w="108" w:type="dxa"/>
          </w:tblCellMar>
        </w:tblPrEx>
        <w:trPr>
          <w:trHeight w:val="498" w:hRule="atLeast"/>
        </w:trPr>
        <w:tc>
          <w:tcPr>
            <w:tcW w:w="91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21</w:t>
            </w:r>
          </w:p>
        </w:tc>
        <w:tc>
          <w:tcPr>
            <w:tcW w:w="2363"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sz w:val="24"/>
                <w:szCs w:val="24"/>
              </w:rPr>
            </w:pPr>
            <w:r>
              <w:rPr>
                <w:rFonts w:ascii="Times New Roman" w:hAnsi="Times New Roman" w:eastAsia="Times New Roman" w:cs="Times New Roman"/>
                <w:sz w:val="24"/>
                <w:szCs w:val="24"/>
              </w:rPr>
              <w:t>AMIT MALAKAR</w:t>
            </w:r>
          </w:p>
        </w:tc>
        <w:tc>
          <w:tcPr>
            <w:tcW w:w="6084" w:type="dxa"/>
            <w:tcBorders>
              <w:top w:val="nil"/>
              <w:left w:val="nil"/>
              <w:bottom w:val="single" w:color="auto" w:sz="4" w:space="0"/>
              <w:right w:val="single" w:color="auto" w:sz="4" w:space="0"/>
            </w:tcBorders>
            <w:vAlign w:val="bottom"/>
          </w:tcPr>
          <w:p>
            <w:pPr>
              <w:spacing w:line="360" w:lineRule="auto"/>
              <w:jc w:val="both"/>
              <w:rPr>
                <w:rFonts w:ascii="Times New Roman" w:hAnsi="Times New Roman" w:eastAsia="Times New Roman" w:cs="Times New Roman"/>
                <w:color w:val="000000"/>
                <w:sz w:val="24"/>
                <w:szCs w:val="24"/>
              </w:rPr>
            </w:pPr>
            <w:r>
              <w:rPr>
                <w:rFonts w:ascii="Times New Roman" w:hAnsi="Times New Roman" w:cs="Times New Roman"/>
                <w:sz w:val="24"/>
                <w:szCs w:val="24"/>
              </w:rPr>
              <w:t>LIFE INSURANCE AND ITS PROTECTION TO THE POLICY HOLDERS IN INDIA  - AN ANALYSIS.</w:t>
            </w:r>
          </w:p>
        </w:tc>
      </w:tr>
      <w:tr>
        <w:tblPrEx>
          <w:tblCellMar>
            <w:top w:w="0" w:type="dxa"/>
            <w:left w:w="108" w:type="dxa"/>
            <w:bottom w:w="0" w:type="dxa"/>
            <w:right w:w="108" w:type="dxa"/>
          </w:tblCellMar>
        </w:tblPrEx>
        <w:trPr>
          <w:trHeight w:val="498" w:hRule="atLeast"/>
        </w:trPr>
        <w:tc>
          <w:tcPr>
            <w:tcW w:w="91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22</w:t>
            </w:r>
          </w:p>
        </w:tc>
        <w:tc>
          <w:tcPr>
            <w:tcW w:w="2363"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sz w:val="24"/>
                <w:szCs w:val="24"/>
              </w:rPr>
            </w:pPr>
            <w:r>
              <w:rPr>
                <w:rFonts w:ascii="Times New Roman" w:hAnsi="Times New Roman" w:eastAsia="Times New Roman" w:cs="Times New Roman"/>
                <w:sz w:val="24"/>
                <w:szCs w:val="24"/>
              </w:rPr>
              <w:t>DIPA SARKAR</w:t>
            </w:r>
          </w:p>
        </w:tc>
        <w:tc>
          <w:tcPr>
            <w:tcW w:w="6084" w:type="dxa"/>
            <w:tcBorders>
              <w:top w:val="nil"/>
              <w:left w:val="nil"/>
              <w:bottom w:val="single" w:color="auto" w:sz="4" w:space="0"/>
              <w:right w:val="single" w:color="auto" w:sz="4" w:space="0"/>
            </w:tcBorders>
            <w:vAlign w:val="bottom"/>
          </w:tcPr>
          <w:p>
            <w:pPr>
              <w:spacing w:line="360" w:lineRule="auto"/>
              <w:jc w:val="both"/>
              <w:rPr>
                <w:rFonts w:ascii="Times New Roman" w:hAnsi="Times New Roman" w:eastAsia="Times New Roman" w:cs="Times New Roman"/>
                <w:color w:val="000000"/>
                <w:sz w:val="24"/>
                <w:szCs w:val="24"/>
              </w:rPr>
            </w:pPr>
            <w:r>
              <w:rPr>
                <w:rFonts w:ascii="Times New Roman" w:hAnsi="Times New Roman" w:cs="Times New Roman"/>
                <w:sz w:val="24"/>
                <w:szCs w:val="24"/>
              </w:rPr>
              <w:t>A CRITIQUE ON IRDA ACT 1999</w:t>
            </w:r>
          </w:p>
        </w:tc>
      </w:tr>
      <w:tr>
        <w:tblPrEx>
          <w:tblCellMar>
            <w:top w:w="0" w:type="dxa"/>
            <w:left w:w="108" w:type="dxa"/>
            <w:bottom w:w="0" w:type="dxa"/>
            <w:right w:w="108" w:type="dxa"/>
          </w:tblCellMar>
        </w:tblPrEx>
        <w:trPr>
          <w:trHeight w:val="498" w:hRule="atLeast"/>
        </w:trPr>
        <w:tc>
          <w:tcPr>
            <w:tcW w:w="91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23</w:t>
            </w:r>
          </w:p>
        </w:tc>
        <w:tc>
          <w:tcPr>
            <w:tcW w:w="2363"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sz w:val="24"/>
                <w:szCs w:val="24"/>
              </w:rPr>
            </w:pPr>
            <w:r>
              <w:rPr>
                <w:rFonts w:ascii="Times New Roman" w:hAnsi="Times New Roman" w:eastAsia="Times New Roman" w:cs="Times New Roman"/>
                <w:sz w:val="24"/>
                <w:szCs w:val="24"/>
              </w:rPr>
              <w:t>SHREYA CHAKRABORTY</w:t>
            </w:r>
          </w:p>
        </w:tc>
        <w:tc>
          <w:tcPr>
            <w:tcW w:w="6084" w:type="dxa"/>
            <w:tcBorders>
              <w:top w:val="nil"/>
              <w:left w:val="nil"/>
              <w:bottom w:val="single" w:color="auto" w:sz="4" w:space="0"/>
              <w:right w:val="single" w:color="auto" w:sz="4" w:space="0"/>
            </w:tcBorders>
            <w:vAlign w:val="bottom"/>
          </w:tcPr>
          <w:p>
            <w:pPr>
              <w:spacing w:line="360" w:lineRule="auto"/>
              <w:jc w:val="both"/>
              <w:rPr>
                <w:rFonts w:ascii="Times New Roman" w:hAnsi="Times New Roman" w:eastAsia="Times New Roman" w:cs="Times New Roman"/>
                <w:color w:val="000000"/>
                <w:sz w:val="24"/>
                <w:szCs w:val="24"/>
              </w:rPr>
            </w:pPr>
            <w:r>
              <w:rPr>
                <w:rFonts w:ascii="Times New Roman" w:hAnsi="Times New Roman" w:cs="Times New Roman"/>
                <w:sz w:val="24"/>
                <w:szCs w:val="24"/>
              </w:rPr>
              <w:t>WARRANTY, CONDITIONS AND STIPULATIONS OF INSURANCE CONTRACTS</w:t>
            </w:r>
          </w:p>
        </w:tc>
      </w:tr>
      <w:tr>
        <w:tblPrEx>
          <w:tblCellMar>
            <w:top w:w="0" w:type="dxa"/>
            <w:left w:w="108" w:type="dxa"/>
            <w:bottom w:w="0" w:type="dxa"/>
            <w:right w:w="108" w:type="dxa"/>
          </w:tblCellMar>
        </w:tblPrEx>
        <w:trPr>
          <w:trHeight w:val="498" w:hRule="atLeast"/>
        </w:trPr>
        <w:tc>
          <w:tcPr>
            <w:tcW w:w="91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24</w:t>
            </w:r>
          </w:p>
        </w:tc>
        <w:tc>
          <w:tcPr>
            <w:tcW w:w="2363"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sz w:val="24"/>
                <w:szCs w:val="24"/>
              </w:rPr>
            </w:pPr>
            <w:r>
              <w:rPr>
                <w:rFonts w:ascii="Times New Roman" w:hAnsi="Times New Roman" w:eastAsia="Times New Roman" w:cs="Times New Roman"/>
                <w:sz w:val="24"/>
                <w:szCs w:val="24"/>
              </w:rPr>
              <w:t>SRIJITA MOITRA</w:t>
            </w:r>
          </w:p>
        </w:tc>
        <w:tc>
          <w:tcPr>
            <w:tcW w:w="6084" w:type="dxa"/>
            <w:tcBorders>
              <w:top w:val="nil"/>
              <w:left w:val="nil"/>
              <w:bottom w:val="single" w:color="auto" w:sz="4" w:space="0"/>
              <w:right w:val="single" w:color="auto" w:sz="4" w:space="0"/>
            </w:tcBorders>
            <w:vAlign w:val="bottom"/>
          </w:tcPr>
          <w:p>
            <w:pPr>
              <w:spacing w:line="360" w:lineRule="auto"/>
              <w:jc w:val="both"/>
              <w:rPr>
                <w:rFonts w:ascii="Times New Roman" w:hAnsi="Times New Roman" w:eastAsia="Times New Roman" w:cs="Times New Roman"/>
                <w:color w:val="000000"/>
                <w:sz w:val="24"/>
                <w:szCs w:val="24"/>
              </w:rPr>
            </w:pPr>
            <w:r>
              <w:rPr>
                <w:rFonts w:ascii="Times New Roman" w:hAnsi="Times New Roman" w:cs="Times New Roman"/>
                <w:sz w:val="24"/>
                <w:szCs w:val="24"/>
              </w:rPr>
              <w:t>IRDA CONTROL OVER SECTORWISE DISTRIBUTION OF INSURANCE BUSINESS – AN ANALYTICAL STUDY.</w:t>
            </w:r>
          </w:p>
        </w:tc>
      </w:tr>
      <w:tr>
        <w:tblPrEx>
          <w:tblCellMar>
            <w:top w:w="0" w:type="dxa"/>
            <w:left w:w="108" w:type="dxa"/>
            <w:bottom w:w="0" w:type="dxa"/>
            <w:right w:w="108" w:type="dxa"/>
          </w:tblCellMar>
        </w:tblPrEx>
        <w:trPr>
          <w:trHeight w:val="498" w:hRule="atLeast"/>
        </w:trPr>
        <w:tc>
          <w:tcPr>
            <w:tcW w:w="91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25</w:t>
            </w:r>
          </w:p>
        </w:tc>
        <w:tc>
          <w:tcPr>
            <w:tcW w:w="2363"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sz w:val="24"/>
                <w:szCs w:val="24"/>
              </w:rPr>
            </w:pPr>
            <w:r>
              <w:rPr>
                <w:rFonts w:ascii="Times New Roman" w:hAnsi="Times New Roman" w:eastAsia="Times New Roman" w:cs="Times New Roman"/>
                <w:sz w:val="24"/>
                <w:szCs w:val="24"/>
              </w:rPr>
              <w:t>PAYEL MITRA</w:t>
            </w:r>
          </w:p>
        </w:tc>
        <w:tc>
          <w:tcPr>
            <w:tcW w:w="6084" w:type="dxa"/>
            <w:tcBorders>
              <w:top w:val="nil"/>
              <w:left w:val="nil"/>
              <w:bottom w:val="single" w:color="auto" w:sz="4" w:space="0"/>
              <w:right w:val="single" w:color="auto" w:sz="4" w:space="0"/>
            </w:tcBorders>
            <w:vAlign w:val="bottom"/>
          </w:tcPr>
          <w:p>
            <w:pPr>
              <w:spacing w:line="360" w:lineRule="auto"/>
              <w:jc w:val="both"/>
              <w:rPr>
                <w:rFonts w:ascii="Times New Roman" w:hAnsi="Times New Roman" w:eastAsia="Times New Roman" w:cs="Times New Roman"/>
                <w:color w:val="000000"/>
                <w:sz w:val="24"/>
                <w:szCs w:val="24"/>
              </w:rPr>
            </w:pPr>
            <w:r>
              <w:rPr>
                <w:rFonts w:ascii="Times New Roman" w:hAnsi="Times New Roman" w:cs="Times New Roman"/>
                <w:sz w:val="24"/>
                <w:szCs w:val="24"/>
              </w:rPr>
              <w:t>COMPULSORY INSURANCE OF MOTOR VEHICLE – CRITICALLY EVALUATE IN RELATION TO THIRD PARTY RISK.</w:t>
            </w:r>
          </w:p>
        </w:tc>
      </w:tr>
      <w:tr>
        <w:tblPrEx>
          <w:tblCellMar>
            <w:top w:w="0" w:type="dxa"/>
            <w:left w:w="108" w:type="dxa"/>
            <w:bottom w:w="0" w:type="dxa"/>
            <w:right w:w="108" w:type="dxa"/>
          </w:tblCellMar>
        </w:tblPrEx>
        <w:trPr>
          <w:trHeight w:val="498" w:hRule="atLeast"/>
        </w:trPr>
        <w:tc>
          <w:tcPr>
            <w:tcW w:w="91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26</w:t>
            </w:r>
          </w:p>
        </w:tc>
        <w:tc>
          <w:tcPr>
            <w:tcW w:w="2363"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sz w:val="24"/>
                <w:szCs w:val="24"/>
              </w:rPr>
            </w:pPr>
            <w:r>
              <w:rPr>
                <w:rFonts w:ascii="Times New Roman" w:hAnsi="Times New Roman" w:eastAsia="Times New Roman" w:cs="Times New Roman"/>
                <w:sz w:val="24"/>
                <w:szCs w:val="24"/>
              </w:rPr>
              <w:t>APARNA KUMARI JHA</w:t>
            </w:r>
          </w:p>
        </w:tc>
        <w:tc>
          <w:tcPr>
            <w:tcW w:w="6084" w:type="dxa"/>
            <w:tcBorders>
              <w:top w:val="nil"/>
              <w:left w:val="nil"/>
              <w:bottom w:val="single" w:color="auto" w:sz="4" w:space="0"/>
              <w:right w:val="single" w:color="auto" w:sz="4" w:space="0"/>
            </w:tcBorders>
            <w:vAlign w:val="bottom"/>
          </w:tcPr>
          <w:p>
            <w:pPr>
              <w:spacing w:line="360" w:lineRule="auto"/>
              <w:jc w:val="both"/>
              <w:rPr>
                <w:rFonts w:ascii="Times New Roman" w:hAnsi="Times New Roman" w:eastAsia="Times New Roman" w:cs="Times New Roman"/>
                <w:color w:val="000000"/>
                <w:sz w:val="24"/>
                <w:szCs w:val="24"/>
              </w:rPr>
            </w:pPr>
            <w:r>
              <w:rPr>
                <w:rFonts w:ascii="Times New Roman" w:hAnsi="Times New Roman" w:cs="Times New Roman"/>
                <w:sz w:val="24"/>
                <w:szCs w:val="24"/>
              </w:rPr>
              <w:t>TAX EXEMPTION AND INSURANCE POLICY – AN ANALYSIS.</w:t>
            </w:r>
          </w:p>
        </w:tc>
      </w:tr>
      <w:tr>
        <w:tblPrEx>
          <w:tblCellMar>
            <w:top w:w="0" w:type="dxa"/>
            <w:left w:w="108" w:type="dxa"/>
            <w:bottom w:w="0" w:type="dxa"/>
            <w:right w:w="108" w:type="dxa"/>
          </w:tblCellMar>
        </w:tblPrEx>
        <w:trPr>
          <w:trHeight w:val="498" w:hRule="atLeast"/>
        </w:trPr>
        <w:tc>
          <w:tcPr>
            <w:tcW w:w="91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27</w:t>
            </w:r>
          </w:p>
        </w:tc>
        <w:tc>
          <w:tcPr>
            <w:tcW w:w="2363"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sz w:val="24"/>
                <w:szCs w:val="24"/>
              </w:rPr>
            </w:pPr>
            <w:r>
              <w:rPr>
                <w:rFonts w:ascii="Times New Roman" w:hAnsi="Times New Roman" w:eastAsia="Times New Roman" w:cs="Times New Roman"/>
                <w:sz w:val="24"/>
                <w:szCs w:val="24"/>
              </w:rPr>
              <w:t>PARIDHI BAGHWAR</w:t>
            </w:r>
          </w:p>
        </w:tc>
        <w:tc>
          <w:tcPr>
            <w:tcW w:w="6084" w:type="dxa"/>
            <w:tcBorders>
              <w:top w:val="nil"/>
              <w:left w:val="nil"/>
              <w:bottom w:val="single" w:color="auto" w:sz="4" w:space="0"/>
              <w:right w:val="single" w:color="auto" w:sz="4" w:space="0"/>
            </w:tcBorders>
            <w:vAlign w:val="bottom"/>
          </w:tcPr>
          <w:p>
            <w:pPr>
              <w:spacing w:line="360" w:lineRule="auto"/>
              <w:jc w:val="both"/>
              <w:rPr>
                <w:rFonts w:ascii="Times New Roman" w:hAnsi="Times New Roman" w:eastAsia="Times New Roman" w:cs="Times New Roman"/>
                <w:color w:val="000000"/>
                <w:sz w:val="24"/>
                <w:szCs w:val="24"/>
              </w:rPr>
            </w:pPr>
            <w:r>
              <w:rPr>
                <w:rFonts w:ascii="Times New Roman" w:hAnsi="Times New Roman" w:cs="Times New Roman"/>
                <w:sz w:val="24"/>
                <w:szCs w:val="24"/>
              </w:rPr>
              <w:t>EVALUATION OF ESSENTIAL TENETS OF INSURANCE LAW WITH RELEVANT JUDICAL PRONOUNCEMENTS.</w:t>
            </w:r>
          </w:p>
        </w:tc>
      </w:tr>
      <w:tr>
        <w:tblPrEx>
          <w:tblCellMar>
            <w:top w:w="0" w:type="dxa"/>
            <w:left w:w="108" w:type="dxa"/>
            <w:bottom w:w="0" w:type="dxa"/>
            <w:right w:w="108" w:type="dxa"/>
          </w:tblCellMar>
        </w:tblPrEx>
        <w:trPr>
          <w:trHeight w:val="498" w:hRule="atLeast"/>
        </w:trPr>
        <w:tc>
          <w:tcPr>
            <w:tcW w:w="91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28</w:t>
            </w:r>
          </w:p>
        </w:tc>
        <w:tc>
          <w:tcPr>
            <w:tcW w:w="2363"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sz w:val="24"/>
                <w:szCs w:val="24"/>
              </w:rPr>
            </w:pPr>
            <w:r>
              <w:rPr>
                <w:rFonts w:ascii="Times New Roman" w:hAnsi="Times New Roman" w:eastAsia="Times New Roman" w:cs="Times New Roman"/>
                <w:sz w:val="24"/>
                <w:szCs w:val="24"/>
              </w:rPr>
              <w:t>PRIYANKA SAHANI</w:t>
            </w:r>
          </w:p>
        </w:tc>
        <w:tc>
          <w:tcPr>
            <w:tcW w:w="6084" w:type="dxa"/>
            <w:tcBorders>
              <w:top w:val="nil"/>
              <w:left w:val="nil"/>
              <w:bottom w:val="single" w:color="auto" w:sz="4" w:space="0"/>
              <w:right w:val="single" w:color="auto" w:sz="4" w:space="0"/>
            </w:tcBorders>
            <w:vAlign w:val="bottom"/>
          </w:tcPr>
          <w:p>
            <w:pPr>
              <w:spacing w:line="360" w:lineRule="auto"/>
              <w:jc w:val="both"/>
              <w:rPr>
                <w:rFonts w:ascii="Times New Roman" w:hAnsi="Times New Roman" w:eastAsia="Times New Roman" w:cs="Times New Roman"/>
                <w:color w:val="000000"/>
                <w:sz w:val="24"/>
                <w:szCs w:val="24"/>
              </w:rPr>
            </w:pPr>
            <w:r>
              <w:rPr>
                <w:rFonts w:ascii="Times New Roman" w:hAnsi="Times New Roman" w:cs="Times New Roman"/>
                <w:sz w:val="24"/>
                <w:szCs w:val="24"/>
              </w:rPr>
              <w:t>INSURANCE FRAUD IN PROPOSAL AND CLAIM PAYMENT – AN ANALYTICAL APROACH</w:t>
            </w:r>
          </w:p>
        </w:tc>
      </w:tr>
      <w:tr>
        <w:tblPrEx>
          <w:tblCellMar>
            <w:top w:w="0" w:type="dxa"/>
            <w:left w:w="108" w:type="dxa"/>
            <w:bottom w:w="0" w:type="dxa"/>
            <w:right w:w="108" w:type="dxa"/>
          </w:tblCellMar>
        </w:tblPrEx>
        <w:trPr>
          <w:trHeight w:val="498" w:hRule="atLeast"/>
        </w:trPr>
        <w:tc>
          <w:tcPr>
            <w:tcW w:w="91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29</w:t>
            </w:r>
          </w:p>
        </w:tc>
        <w:tc>
          <w:tcPr>
            <w:tcW w:w="2363"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sz w:val="24"/>
                <w:szCs w:val="24"/>
              </w:rPr>
            </w:pPr>
            <w:r>
              <w:rPr>
                <w:rFonts w:ascii="Times New Roman" w:hAnsi="Times New Roman" w:eastAsia="Times New Roman" w:cs="Times New Roman"/>
                <w:sz w:val="24"/>
                <w:szCs w:val="24"/>
              </w:rPr>
              <w:t>SANCHITA SEN</w:t>
            </w:r>
          </w:p>
        </w:tc>
        <w:tc>
          <w:tcPr>
            <w:tcW w:w="6084" w:type="dxa"/>
            <w:tcBorders>
              <w:top w:val="nil"/>
              <w:left w:val="nil"/>
              <w:bottom w:val="single" w:color="auto" w:sz="4" w:space="0"/>
              <w:right w:val="single" w:color="auto" w:sz="4" w:space="0"/>
            </w:tcBorders>
            <w:vAlign w:val="bottom"/>
          </w:tcPr>
          <w:p>
            <w:pPr>
              <w:spacing w:line="360" w:lineRule="auto"/>
              <w:jc w:val="both"/>
              <w:rPr>
                <w:rFonts w:ascii="Times New Roman" w:hAnsi="Times New Roman" w:eastAsia="Times New Roman" w:cs="Times New Roman"/>
                <w:color w:val="000000"/>
                <w:sz w:val="24"/>
                <w:szCs w:val="24"/>
              </w:rPr>
            </w:pPr>
            <w:r>
              <w:rPr>
                <w:rFonts w:ascii="Times New Roman" w:hAnsi="Times New Roman" w:cs="Times New Roman"/>
                <w:sz w:val="24"/>
                <w:szCs w:val="24"/>
              </w:rPr>
              <w:t>THE ROLE OF PROXIMATE CAUSE IN MARINE INSURANCE – CRITICALLY ANALYSE WITH RELEVENT CASE STUDIES.</w:t>
            </w:r>
          </w:p>
        </w:tc>
      </w:tr>
      <w:tr>
        <w:tblPrEx>
          <w:tblCellMar>
            <w:top w:w="0" w:type="dxa"/>
            <w:left w:w="108" w:type="dxa"/>
            <w:bottom w:w="0" w:type="dxa"/>
            <w:right w:w="108" w:type="dxa"/>
          </w:tblCellMar>
        </w:tblPrEx>
        <w:trPr>
          <w:trHeight w:val="498" w:hRule="atLeast"/>
        </w:trPr>
        <w:tc>
          <w:tcPr>
            <w:tcW w:w="91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30</w:t>
            </w:r>
          </w:p>
        </w:tc>
        <w:tc>
          <w:tcPr>
            <w:tcW w:w="2363"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sz w:val="24"/>
                <w:szCs w:val="24"/>
              </w:rPr>
            </w:pPr>
            <w:r>
              <w:rPr>
                <w:rFonts w:ascii="Times New Roman" w:hAnsi="Times New Roman" w:eastAsia="Times New Roman" w:cs="Times New Roman"/>
                <w:sz w:val="24"/>
                <w:szCs w:val="24"/>
              </w:rPr>
              <w:t>SORMISTHA ROY</w:t>
            </w:r>
          </w:p>
        </w:tc>
        <w:tc>
          <w:tcPr>
            <w:tcW w:w="6084" w:type="dxa"/>
            <w:tcBorders>
              <w:top w:val="nil"/>
              <w:left w:val="nil"/>
              <w:bottom w:val="single" w:color="auto" w:sz="4" w:space="0"/>
              <w:right w:val="single" w:color="auto" w:sz="4" w:space="0"/>
            </w:tcBorders>
            <w:vAlign w:val="bottom"/>
          </w:tcPr>
          <w:p>
            <w:pPr>
              <w:spacing w:line="360" w:lineRule="auto"/>
              <w:jc w:val="both"/>
              <w:rPr>
                <w:rFonts w:ascii="Times New Roman" w:hAnsi="Times New Roman" w:eastAsia="Times New Roman" w:cs="Times New Roman"/>
                <w:color w:val="000000"/>
                <w:sz w:val="24"/>
                <w:szCs w:val="24"/>
              </w:rPr>
            </w:pPr>
            <w:r>
              <w:rPr>
                <w:rFonts w:ascii="Times New Roman" w:hAnsi="Times New Roman" w:cs="Times New Roman"/>
                <w:sz w:val="24"/>
                <w:szCs w:val="24"/>
              </w:rPr>
              <w:t>ASSESSMENT OF LOSS AND ABANDONMENT IN MARINE INSURANCE: A CRITIQUE</w:t>
            </w:r>
          </w:p>
        </w:tc>
      </w:tr>
      <w:tr>
        <w:tblPrEx>
          <w:tblCellMar>
            <w:top w:w="0" w:type="dxa"/>
            <w:left w:w="108" w:type="dxa"/>
            <w:bottom w:w="0" w:type="dxa"/>
            <w:right w:w="108" w:type="dxa"/>
          </w:tblCellMar>
        </w:tblPrEx>
        <w:trPr>
          <w:trHeight w:val="498" w:hRule="atLeast"/>
        </w:trPr>
        <w:tc>
          <w:tcPr>
            <w:tcW w:w="91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31</w:t>
            </w:r>
          </w:p>
        </w:tc>
        <w:tc>
          <w:tcPr>
            <w:tcW w:w="2363"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sz w:val="24"/>
                <w:szCs w:val="24"/>
              </w:rPr>
            </w:pPr>
            <w:r>
              <w:rPr>
                <w:rFonts w:ascii="Times New Roman" w:hAnsi="Times New Roman" w:eastAsia="Times New Roman" w:cs="Times New Roman"/>
                <w:sz w:val="24"/>
                <w:szCs w:val="24"/>
              </w:rPr>
              <w:t>PRITAM GHOSH</w:t>
            </w:r>
          </w:p>
        </w:tc>
        <w:tc>
          <w:tcPr>
            <w:tcW w:w="6084" w:type="dxa"/>
            <w:tcBorders>
              <w:top w:val="nil"/>
              <w:left w:val="nil"/>
              <w:bottom w:val="single" w:color="auto" w:sz="4" w:space="0"/>
              <w:right w:val="single" w:color="auto" w:sz="4" w:space="0"/>
            </w:tcBorders>
            <w:vAlign w:val="bottom"/>
          </w:tcPr>
          <w:p>
            <w:pPr>
              <w:spacing w:line="360" w:lineRule="auto"/>
              <w:jc w:val="both"/>
              <w:rPr>
                <w:rFonts w:ascii="Times New Roman" w:hAnsi="Times New Roman" w:eastAsia="Times New Roman" w:cs="Times New Roman"/>
                <w:color w:val="000000"/>
                <w:sz w:val="24"/>
                <w:szCs w:val="24"/>
              </w:rPr>
            </w:pPr>
            <w:r>
              <w:rPr>
                <w:rFonts w:ascii="Times New Roman" w:hAnsi="Times New Roman" w:cs="Times New Roman"/>
                <w:sz w:val="24"/>
                <w:szCs w:val="24"/>
              </w:rPr>
              <w:t>THE INSURANCE LAW CONTRACT AS A CONTRACT OF GOOD FAITH: A CRITIQUE</w:t>
            </w:r>
          </w:p>
        </w:tc>
      </w:tr>
      <w:tr>
        <w:tblPrEx>
          <w:tblCellMar>
            <w:top w:w="0" w:type="dxa"/>
            <w:left w:w="108" w:type="dxa"/>
            <w:bottom w:w="0" w:type="dxa"/>
            <w:right w:w="108" w:type="dxa"/>
          </w:tblCellMar>
        </w:tblPrEx>
        <w:trPr>
          <w:trHeight w:val="498" w:hRule="atLeast"/>
        </w:trPr>
        <w:tc>
          <w:tcPr>
            <w:tcW w:w="91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32</w:t>
            </w:r>
          </w:p>
        </w:tc>
        <w:tc>
          <w:tcPr>
            <w:tcW w:w="2363"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sz w:val="24"/>
                <w:szCs w:val="24"/>
              </w:rPr>
            </w:pPr>
            <w:r>
              <w:rPr>
                <w:rFonts w:ascii="Times New Roman" w:hAnsi="Times New Roman" w:eastAsia="Times New Roman" w:cs="Times New Roman"/>
                <w:sz w:val="24"/>
                <w:szCs w:val="24"/>
              </w:rPr>
              <w:t>SANJAY KUMAR SAHANI</w:t>
            </w:r>
          </w:p>
        </w:tc>
        <w:tc>
          <w:tcPr>
            <w:tcW w:w="6084" w:type="dxa"/>
            <w:tcBorders>
              <w:top w:val="nil"/>
              <w:left w:val="nil"/>
              <w:bottom w:val="single" w:color="auto" w:sz="4" w:space="0"/>
              <w:right w:val="single" w:color="auto" w:sz="4" w:space="0"/>
            </w:tcBorders>
            <w:vAlign w:val="bottom"/>
          </w:tcPr>
          <w:p>
            <w:pPr>
              <w:spacing w:line="360" w:lineRule="auto"/>
              <w:jc w:val="both"/>
              <w:rPr>
                <w:rFonts w:ascii="Times New Roman" w:hAnsi="Times New Roman" w:cs="Times New Roman"/>
                <w:sz w:val="24"/>
                <w:szCs w:val="24"/>
              </w:rPr>
            </w:pPr>
            <w:r>
              <w:rPr>
                <w:rFonts w:ascii="Times New Roman" w:hAnsi="Times New Roman" w:cs="Times New Roman"/>
                <w:sz w:val="24"/>
                <w:szCs w:val="24"/>
              </w:rPr>
              <w:t>A CRITIQUE ON CARGO INSURANCE</w:t>
            </w:r>
          </w:p>
          <w:p>
            <w:pPr>
              <w:spacing w:line="360" w:lineRule="auto"/>
              <w:jc w:val="both"/>
              <w:rPr>
                <w:rFonts w:ascii="Times New Roman" w:hAnsi="Times New Roman" w:eastAsia="Times New Roman" w:cs="Times New Roman"/>
                <w:color w:val="000000"/>
                <w:sz w:val="24"/>
                <w:szCs w:val="24"/>
              </w:rPr>
            </w:pPr>
          </w:p>
        </w:tc>
      </w:tr>
      <w:tr>
        <w:tblPrEx>
          <w:tblCellMar>
            <w:top w:w="0" w:type="dxa"/>
            <w:left w:w="108" w:type="dxa"/>
            <w:bottom w:w="0" w:type="dxa"/>
            <w:right w:w="108" w:type="dxa"/>
          </w:tblCellMar>
        </w:tblPrEx>
        <w:trPr>
          <w:trHeight w:val="498" w:hRule="atLeast"/>
        </w:trPr>
        <w:tc>
          <w:tcPr>
            <w:tcW w:w="91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33</w:t>
            </w:r>
          </w:p>
        </w:tc>
        <w:tc>
          <w:tcPr>
            <w:tcW w:w="2363"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sz w:val="24"/>
                <w:szCs w:val="24"/>
              </w:rPr>
            </w:pPr>
            <w:r>
              <w:rPr>
                <w:rFonts w:ascii="Times New Roman" w:hAnsi="Times New Roman" w:eastAsia="Times New Roman" w:cs="Times New Roman"/>
                <w:sz w:val="24"/>
                <w:szCs w:val="24"/>
              </w:rPr>
              <w:t>PUJA SINGH</w:t>
            </w:r>
          </w:p>
        </w:tc>
        <w:tc>
          <w:tcPr>
            <w:tcW w:w="6084" w:type="dxa"/>
            <w:tcBorders>
              <w:top w:val="nil"/>
              <w:left w:val="nil"/>
              <w:bottom w:val="single" w:color="auto" w:sz="4" w:space="0"/>
              <w:right w:val="single" w:color="auto" w:sz="4" w:space="0"/>
            </w:tcBorders>
            <w:vAlign w:val="bottom"/>
          </w:tcPr>
          <w:p>
            <w:pPr>
              <w:spacing w:line="360" w:lineRule="auto"/>
              <w:jc w:val="both"/>
              <w:rPr>
                <w:rFonts w:ascii="Times New Roman" w:hAnsi="Times New Roman" w:eastAsia="Times New Roman" w:cs="Times New Roman"/>
                <w:color w:val="000000"/>
                <w:sz w:val="24"/>
                <w:szCs w:val="24"/>
              </w:rPr>
            </w:pPr>
            <w:r>
              <w:rPr>
                <w:rFonts w:ascii="Times New Roman" w:hAnsi="Times New Roman" w:cs="Times New Roman"/>
                <w:sz w:val="24"/>
                <w:szCs w:val="24"/>
              </w:rPr>
              <w:t>LEGAL AND MORAL IMPLICATIONS – AN EVALUATION WITH REGARD TO LIFE INSURANCE POLICY</w:t>
            </w:r>
          </w:p>
        </w:tc>
      </w:tr>
      <w:tr>
        <w:tblPrEx>
          <w:tblCellMar>
            <w:top w:w="0" w:type="dxa"/>
            <w:left w:w="108" w:type="dxa"/>
            <w:bottom w:w="0" w:type="dxa"/>
            <w:right w:w="108" w:type="dxa"/>
          </w:tblCellMar>
        </w:tblPrEx>
        <w:trPr>
          <w:trHeight w:val="498" w:hRule="atLeast"/>
        </w:trPr>
        <w:tc>
          <w:tcPr>
            <w:tcW w:w="91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34</w:t>
            </w:r>
          </w:p>
        </w:tc>
        <w:tc>
          <w:tcPr>
            <w:tcW w:w="2363"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sz w:val="24"/>
                <w:szCs w:val="24"/>
              </w:rPr>
            </w:pPr>
            <w:r>
              <w:rPr>
                <w:rFonts w:ascii="Times New Roman" w:hAnsi="Times New Roman" w:eastAsia="Times New Roman" w:cs="Times New Roman"/>
                <w:sz w:val="24"/>
                <w:szCs w:val="24"/>
              </w:rPr>
              <w:t>SURAJ DAS</w:t>
            </w:r>
          </w:p>
        </w:tc>
        <w:tc>
          <w:tcPr>
            <w:tcW w:w="6084" w:type="dxa"/>
            <w:tcBorders>
              <w:top w:val="nil"/>
              <w:left w:val="nil"/>
              <w:bottom w:val="single" w:color="auto" w:sz="4" w:space="0"/>
              <w:right w:val="single" w:color="auto" w:sz="4" w:space="0"/>
            </w:tcBorders>
            <w:vAlign w:val="bottom"/>
          </w:tcPr>
          <w:p>
            <w:pPr>
              <w:spacing w:line="360" w:lineRule="auto"/>
              <w:jc w:val="both"/>
              <w:rPr>
                <w:rFonts w:ascii="Times New Roman" w:hAnsi="Times New Roman" w:eastAsia="Times New Roman" w:cs="Times New Roman"/>
                <w:color w:val="000000"/>
                <w:sz w:val="24"/>
                <w:szCs w:val="24"/>
              </w:rPr>
            </w:pPr>
            <w:r>
              <w:rPr>
                <w:rFonts w:ascii="Times New Roman" w:hAnsi="Times New Roman" w:cs="Times New Roman"/>
                <w:sz w:val="24"/>
                <w:szCs w:val="24"/>
              </w:rPr>
              <w:t>INSURANCE LAW AND ITS DEVELOPMENT – AN OVERVIEW</w:t>
            </w:r>
          </w:p>
        </w:tc>
      </w:tr>
      <w:tr>
        <w:tblPrEx>
          <w:tblCellMar>
            <w:top w:w="0" w:type="dxa"/>
            <w:left w:w="108" w:type="dxa"/>
            <w:bottom w:w="0" w:type="dxa"/>
            <w:right w:w="108" w:type="dxa"/>
          </w:tblCellMar>
        </w:tblPrEx>
        <w:trPr>
          <w:trHeight w:val="498" w:hRule="atLeast"/>
        </w:trPr>
        <w:tc>
          <w:tcPr>
            <w:tcW w:w="91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35</w:t>
            </w:r>
          </w:p>
        </w:tc>
        <w:tc>
          <w:tcPr>
            <w:tcW w:w="2363"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sz w:val="24"/>
                <w:szCs w:val="24"/>
              </w:rPr>
            </w:pPr>
            <w:r>
              <w:rPr>
                <w:rFonts w:ascii="Times New Roman" w:hAnsi="Times New Roman" w:eastAsia="Times New Roman" w:cs="Times New Roman"/>
                <w:sz w:val="24"/>
                <w:szCs w:val="24"/>
              </w:rPr>
              <w:t>ANIMITRA ROY</w:t>
            </w:r>
          </w:p>
        </w:tc>
        <w:tc>
          <w:tcPr>
            <w:tcW w:w="6084" w:type="dxa"/>
            <w:tcBorders>
              <w:top w:val="nil"/>
              <w:left w:val="nil"/>
              <w:bottom w:val="single" w:color="auto" w:sz="4" w:space="0"/>
              <w:right w:val="single" w:color="auto" w:sz="4" w:space="0"/>
            </w:tcBorders>
            <w:vAlign w:val="bottom"/>
          </w:tcPr>
          <w:p>
            <w:pPr>
              <w:spacing w:line="360" w:lineRule="auto"/>
              <w:jc w:val="both"/>
              <w:rPr>
                <w:rFonts w:ascii="Times New Roman" w:hAnsi="Times New Roman" w:eastAsia="Times New Roman" w:cs="Times New Roman"/>
                <w:color w:val="000000"/>
                <w:sz w:val="24"/>
                <w:szCs w:val="24"/>
              </w:rPr>
            </w:pPr>
            <w:r>
              <w:rPr>
                <w:rFonts w:ascii="Times New Roman" w:hAnsi="Times New Roman" w:cs="Times New Roman"/>
                <w:sz w:val="24"/>
                <w:szCs w:val="24"/>
              </w:rPr>
              <w:t>A COMPARATIVE STUDY OF LIFE INSURANCE VIS-À-VIS NON-LIFE INSURANCE CONTRACTS</w:t>
            </w:r>
          </w:p>
        </w:tc>
      </w:tr>
      <w:tr>
        <w:tblPrEx>
          <w:tblCellMar>
            <w:top w:w="0" w:type="dxa"/>
            <w:left w:w="108" w:type="dxa"/>
            <w:bottom w:w="0" w:type="dxa"/>
            <w:right w:w="108" w:type="dxa"/>
          </w:tblCellMar>
        </w:tblPrEx>
        <w:trPr>
          <w:trHeight w:val="498" w:hRule="atLeast"/>
        </w:trPr>
        <w:tc>
          <w:tcPr>
            <w:tcW w:w="91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36</w:t>
            </w:r>
          </w:p>
        </w:tc>
        <w:tc>
          <w:tcPr>
            <w:tcW w:w="2363"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sz w:val="24"/>
                <w:szCs w:val="24"/>
              </w:rPr>
            </w:pPr>
            <w:r>
              <w:rPr>
                <w:rFonts w:ascii="Times New Roman" w:hAnsi="Times New Roman" w:eastAsia="Times New Roman" w:cs="Times New Roman"/>
                <w:sz w:val="24"/>
                <w:szCs w:val="24"/>
              </w:rPr>
              <w:t>JOGESH KUMAR KHAITAN</w:t>
            </w:r>
          </w:p>
        </w:tc>
        <w:tc>
          <w:tcPr>
            <w:tcW w:w="6084" w:type="dxa"/>
            <w:tcBorders>
              <w:top w:val="nil"/>
              <w:left w:val="nil"/>
              <w:bottom w:val="single" w:color="auto" w:sz="4" w:space="0"/>
              <w:right w:val="single" w:color="auto" w:sz="4" w:space="0"/>
            </w:tcBorders>
            <w:vAlign w:val="bottom"/>
          </w:tcPr>
          <w:p>
            <w:pPr>
              <w:spacing w:line="360" w:lineRule="auto"/>
              <w:jc w:val="both"/>
              <w:rPr>
                <w:rFonts w:ascii="Times New Roman" w:hAnsi="Times New Roman" w:eastAsia="Times New Roman" w:cs="Times New Roman"/>
                <w:color w:val="000000"/>
                <w:sz w:val="24"/>
                <w:szCs w:val="24"/>
              </w:rPr>
            </w:pPr>
            <w:r>
              <w:rPr>
                <w:rFonts w:ascii="Times New Roman" w:hAnsi="Times New Roman" w:cs="Times New Roman"/>
                <w:sz w:val="24"/>
                <w:szCs w:val="24"/>
              </w:rPr>
              <w:t>A CRITIQUE ON INSURANCE REGULATORY DEVELOPMENT AUTHORITY ACT, 1999</w:t>
            </w:r>
          </w:p>
        </w:tc>
      </w:tr>
      <w:tr>
        <w:tblPrEx>
          <w:tblCellMar>
            <w:top w:w="0" w:type="dxa"/>
            <w:left w:w="108" w:type="dxa"/>
            <w:bottom w:w="0" w:type="dxa"/>
            <w:right w:w="108" w:type="dxa"/>
          </w:tblCellMar>
        </w:tblPrEx>
        <w:trPr>
          <w:trHeight w:val="498" w:hRule="atLeast"/>
        </w:trPr>
        <w:tc>
          <w:tcPr>
            <w:tcW w:w="91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37</w:t>
            </w:r>
          </w:p>
        </w:tc>
        <w:tc>
          <w:tcPr>
            <w:tcW w:w="2363"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sz w:val="24"/>
                <w:szCs w:val="24"/>
              </w:rPr>
            </w:pPr>
            <w:r>
              <w:rPr>
                <w:rFonts w:ascii="Times New Roman" w:hAnsi="Times New Roman" w:eastAsia="Times New Roman" w:cs="Times New Roman"/>
                <w:sz w:val="24"/>
                <w:szCs w:val="24"/>
              </w:rPr>
              <w:t>LAKHAN PRASAD</w:t>
            </w:r>
          </w:p>
        </w:tc>
        <w:tc>
          <w:tcPr>
            <w:tcW w:w="6084" w:type="dxa"/>
            <w:tcBorders>
              <w:top w:val="nil"/>
              <w:left w:val="nil"/>
              <w:bottom w:val="single" w:color="auto" w:sz="4" w:space="0"/>
              <w:right w:val="single" w:color="auto" w:sz="4" w:space="0"/>
            </w:tcBorders>
            <w:vAlign w:val="bottom"/>
          </w:tcPr>
          <w:p>
            <w:pPr>
              <w:spacing w:line="360" w:lineRule="auto"/>
              <w:jc w:val="both"/>
              <w:rPr>
                <w:rFonts w:ascii="Times New Roman" w:hAnsi="Times New Roman" w:eastAsia="Times New Roman" w:cs="Times New Roman"/>
                <w:color w:val="000000"/>
                <w:sz w:val="24"/>
                <w:szCs w:val="24"/>
              </w:rPr>
            </w:pPr>
            <w:r>
              <w:rPr>
                <w:rFonts w:ascii="Times New Roman" w:hAnsi="Times New Roman" w:cs="Times New Roman"/>
                <w:sz w:val="24"/>
                <w:szCs w:val="24"/>
              </w:rPr>
              <w:t>LIFE INSURANCE AND SUICIDE: A STUDY OF THE LEGAL POSITION WITH RELEVANT JUDICIAL PRONOUNCEMENTS.</w:t>
            </w:r>
          </w:p>
        </w:tc>
      </w:tr>
      <w:tr>
        <w:tblPrEx>
          <w:tblCellMar>
            <w:top w:w="0" w:type="dxa"/>
            <w:left w:w="108" w:type="dxa"/>
            <w:bottom w:w="0" w:type="dxa"/>
            <w:right w:w="108" w:type="dxa"/>
          </w:tblCellMar>
        </w:tblPrEx>
        <w:trPr>
          <w:trHeight w:val="498" w:hRule="atLeast"/>
        </w:trPr>
        <w:tc>
          <w:tcPr>
            <w:tcW w:w="91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38</w:t>
            </w:r>
          </w:p>
        </w:tc>
        <w:tc>
          <w:tcPr>
            <w:tcW w:w="2363"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sz w:val="24"/>
                <w:szCs w:val="24"/>
              </w:rPr>
            </w:pPr>
            <w:r>
              <w:rPr>
                <w:rFonts w:ascii="Times New Roman" w:hAnsi="Times New Roman" w:eastAsia="Times New Roman" w:cs="Times New Roman"/>
                <w:sz w:val="24"/>
                <w:szCs w:val="24"/>
              </w:rPr>
              <w:t>NABARUPAM DAS</w:t>
            </w:r>
          </w:p>
        </w:tc>
        <w:tc>
          <w:tcPr>
            <w:tcW w:w="6084" w:type="dxa"/>
            <w:tcBorders>
              <w:top w:val="nil"/>
              <w:left w:val="nil"/>
              <w:bottom w:val="single" w:color="auto" w:sz="4" w:space="0"/>
              <w:right w:val="single" w:color="auto" w:sz="4" w:space="0"/>
            </w:tcBorders>
            <w:vAlign w:val="bottom"/>
          </w:tcPr>
          <w:p>
            <w:pPr>
              <w:spacing w:line="360" w:lineRule="auto"/>
              <w:jc w:val="both"/>
              <w:rPr>
                <w:rFonts w:ascii="Times New Roman" w:hAnsi="Times New Roman" w:eastAsia="Times New Roman" w:cs="Times New Roman"/>
                <w:color w:val="000000"/>
                <w:sz w:val="24"/>
                <w:szCs w:val="24"/>
              </w:rPr>
            </w:pPr>
            <w:r>
              <w:rPr>
                <w:rFonts w:ascii="Times New Roman" w:hAnsi="Times New Roman" w:cs="Times New Roman"/>
                <w:sz w:val="24"/>
                <w:szCs w:val="24"/>
              </w:rPr>
              <w:t>PERSONS ENTITLED TO PAYMENT AND SETTLEMENT OF CLAIM - A CRITICAL APPROACH.</w:t>
            </w:r>
          </w:p>
        </w:tc>
      </w:tr>
      <w:tr>
        <w:tblPrEx>
          <w:tblCellMar>
            <w:top w:w="0" w:type="dxa"/>
            <w:left w:w="108" w:type="dxa"/>
            <w:bottom w:w="0" w:type="dxa"/>
            <w:right w:w="108" w:type="dxa"/>
          </w:tblCellMar>
        </w:tblPrEx>
        <w:trPr>
          <w:trHeight w:val="498" w:hRule="atLeast"/>
        </w:trPr>
        <w:tc>
          <w:tcPr>
            <w:tcW w:w="91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39</w:t>
            </w:r>
          </w:p>
        </w:tc>
        <w:tc>
          <w:tcPr>
            <w:tcW w:w="2363"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sz w:val="24"/>
                <w:szCs w:val="24"/>
              </w:rPr>
            </w:pPr>
            <w:r>
              <w:rPr>
                <w:rFonts w:ascii="Times New Roman" w:hAnsi="Times New Roman" w:eastAsia="Times New Roman" w:cs="Times New Roman"/>
                <w:sz w:val="24"/>
                <w:szCs w:val="24"/>
              </w:rPr>
              <w:t>SARIKA BHAGAT</w:t>
            </w:r>
          </w:p>
        </w:tc>
        <w:tc>
          <w:tcPr>
            <w:tcW w:w="6084" w:type="dxa"/>
            <w:tcBorders>
              <w:top w:val="nil"/>
              <w:left w:val="nil"/>
              <w:bottom w:val="single" w:color="auto" w:sz="4" w:space="0"/>
              <w:right w:val="single" w:color="auto" w:sz="4" w:space="0"/>
            </w:tcBorders>
            <w:vAlign w:val="bottom"/>
          </w:tcPr>
          <w:p>
            <w:pPr>
              <w:spacing w:line="360" w:lineRule="auto"/>
              <w:jc w:val="both"/>
              <w:rPr>
                <w:rFonts w:ascii="Times New Roman" w:hAnsi="Times New Roman" w:eastAsia="Times New Roman" w:cs="Times New Roman"/>
                <w:color w:val="000000"/>
                <w:sz w:val="24"/>
                <w:szCs w:val="24"/>
              </w:rPr>
            </w:pPr>
            <w:r>
              <w:rPr>
                <w:rFonts w:ascii="Times New Roman" w:hAnsi="Times New Roman" w:cs="Times New Roman"/>
                <w:sz w:val="24"/>
                <w:szCs w:val="24"/>
              </w:rPr>
              <w:t>RISK AND INSURANCE: A RELATIONSHIP</w:t>
            </w:r>
          </w:p>
        </w:tc>
      </w:tr>
      <w:tr>
        <w:tblPrEx>
          <w:tblCellMar>
            <w:top w:w="0" w:type="dxa"/>
            <w:left w:w="108" w:type="dxa"/>
            <w:bottom w:w="0" w:type="dxa"/>
            <w:right w:w="108" w:type="dxa"/>
          </w:tblCellMar>
        </w:tblPrEx>
        <w:trPr>
          <w:trHeight w:val="498" w:hRule="atLeast"/>
        </w:trPr>
        <w:tc>
          <w:tcPr>
            <w:tcW w:w="91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40</w:t>
            </w:r>
          </w:p>
        </w:tc>
        <w:tc>
          <w:tcPr>
            <w:tcW w:w="2363"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sz w:val="24"/>
                <w:szCs w:val="24"/>
              </w:rPr>
            </w:pPr>
            <w:r>
              <w:rPr>
                <w:rFonts w:ascii="Times New Roman" w:hAnsi="Times New Roman" w:eastAsia="Times New Roman" w:cs="Times New Roman"/>
                <w:sz w:val="24"/>
                <w:szCs w:val="24"/>
              </w:rPr>
              <w:t>SHIVAM AGARWAL</w:t>
            </w:r>
          </w:p>
        </w:tc>
        <w:tc>
          <w:tcPr>
            <w:tcW w:w="6084" w:type="dxa"/>
            <w:tcBorders>
              <w:top w:val="nil"/>
              <w:left w:val="nil"/>
              <w:bottom w:val="single" w:color="auto" w:sz="4" w:space="0"/>
              <w:right w:val="single" w:color="auto" w:sz="4" w:space="0"/>
            </w:tcBorders>
            <w:vAlign w:val="bottom"/>
          </w:tcPr>
          <w:p>
            <w:pPr>
              <w:spacing w:line="360" w:lineRule="auto"/>
              <w:jc w:val="both"/>
              <w:rPr>
                <w:rFonts w:ascii="Times New Roman" w:hAnsi="Times New Roman" w:eastAsia="Times New Roman" w:cs="Times New Roman"/>
                <w:color w:val="000000"/>
                <w:sz w:val="24"/>
                <w:szCs w:val="24"/>
              </w:rPr>
            </w:pPr>
            <w:r>
              <w:rPr>
                <w:rFonts w:ascii="Times New Roman" w:hAnsi="Times New Roman" w:cs="Times New Roman"/>
                <w:sz w:val="24"/>
                <w:szCs w:val="24"/>
              </w:rPr>
              <w:t>CROP AND CATTLE INSURANCE: LAW AND POLICY.</w:t>
            </w:r>
          </w:p>
        </w:tc>
      </w:tr>
      <w:tr>
        <w:tblPrEx>
          <w:tblCellMar>
            <w:top w:w="0" w:type="dxa"/>
            <w:left w:w="108" w:type="dxa"/>
            <w:bottom w:w="0" w:type="dxa"/>
            <w:right w:w="108" w:type="dxa"/>
          </w:tblCellMar>
        </w:tblPrEx>
        <w:trPr>
          <w:trHeight w:val="498" w:hRule="atLeast"/>
        </w:trPr>
        <w:tc>
          <w:tcPr>
            <w:tcW w:w="91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41</w:t>
            </w:r>
          </w:p>
        </w:tc>
        <w:tc>
          <w:tcPr>
            <w:tcW w:w="2363"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sz w:val="24"/>
                <w:szCs w:val="24"/>
              </w:rPr>
            </w:pPr>
            <w:r>
              <w:rPr>
                <w:rFonts w:ascii="Times New Roman" w:hAnsi="Times New Roman" w:eastAsia="Times New Roman" w:cs="Times New Roman"/>
                <w:sz w:val="24"/>
                <w:szCs w:val="24"/>
              </w:rPr>
              <w:t>RAJENDRA KRISHNA</w:t>
            </w:r>
          </w:p>
        </w:tc>
        <w:tc>
          <w:tcPr>
            <w:tcW w:w="6084" w:type="dxa"/>
            <w:tcBorders>
              <w:top w:val="nil"/>
              <w:left w:val="nil"/>
              <w:bottom w:val="single" w:color="auto" w:sz="4" w:space="0"/>
              <w:right w:val="single" w:color="auto" w:sz="4" w:space="0"/>
            </w:tcBorders>
            <w:vAlign w:val="bottom"/>
          </w:tcPr>
          <w:p>
            <w:pPr>
              <w:spacing w:line="360" w:lineRule="auto"/>
              <w:jc w:val="both"/>
              <w:rPr>
                <w:rFonts w:ascii="Times New Roman" w:hAnsi="Times New Roman" w:eastAsia="Times New Roman" w:cs="Times New Roman"/>
                <w:color w:val="000000"/>
                <w:sz w:val="24"/>
                <w:szCs w:val="24"/>
              </w:rPr>
            </w:pPr>
            <w:r>
              <w:rPr>
                <w:rFonts w:ascii="Times New Roman" w:hAnsi="Times New Roman" w:cs="Times New Roman"/>
                <w:sz w:val="24"/>
                <w:szCs w:val="24"/>
              </w:rPr>
              <w:t>THE GENERAL INSURANCE BUSINESS NATIONALISATION ACT, 1977 - A CRITIQUE WITH RELEVANT CASE LAWS.</w:t>
            </w:r>
          </w:p>
        </w:tc>
      </w:tr>
      <w:tr>
        <w:tblPrEx>
          <w:tblCellMar>
            <w:top w:w="0" w:type="dxa"/>
            <w:left w:w="108" w:type="dxa"/>
            <w:bottom w:w="0" w:type="dxa"/>
            <w:right w:w="108" w:type="dxa"/>
          </w:tblCellMar>
        </w:tblPrEx>
        <w:trPr>
          <w:trHeight w:val="498" w:hRule="atLeast"/>
        </w:trPr>
        <w:tc>
          <w:tcPr>
            <w:tcW w:w="91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42</w:t>
            </w:r>
          </w:p>
        </w:tc>
        <w:tc>
          <w:tcPr>
            <w:tcW w:w="2363"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sz w:val="24"/>
                <w:szCs w:val="24"/>
              </w:rPr>
            </w:pPr>
            <w:r>
              <w:rPr>
                <w:rFonts w:ascii="Times New Roman" w:hAnsi="Times New Roman" w:eastAsia="Times New Roman" w:cs="Times New Roman"/>
                <w:sz w:val="24"/>
                <w:szCs w:val="24"/>
              </w:rPr>
              <w:t>SACHIN KHAWAS</w:t>
            </w:r>
          </w:p>
        </w:tc>
        <w:tc>
          <w:tcPr>
            <w:tcW w:w="6084" w:type="dxa"/>
            <w:tcBorders>
              <w:top w:val="nil"/>
              <w:left w:val="nil"/>
              <w:bottom w:val="single" w:color="auto" w:sz="4" w:space="0"/>
              <w:right w:val="single" w:color="auto" w:sz="4" w:space="0"/>
            </w:tcBorders>
            <w:vAlign w:val="bottom"/>
          </w:tcPr>
          <w:p>
            <w:pPr>
              <w:spacing w:line="360" w:lineRule="auto"/>
              <w:jc w:val="both"/>
              <w:rPr>
                <w:rFonts w:ascii="Times New Roman" w:hAnsi="Times New Roman" w:eastAsia="Times New Roman" w:cs="Times New Roman"/>
                <w:color w:val="000000"/>
                <w:sz w:val="24"/>
                <w:szCs w:val="24"/>
              </w:rPr>
            </w:pPr>
            <w:r>
              <w:rPr>
                <w:rFonts w:ascii="Times New Roman" w:hAnsi="Times New Roman" w:cs="Times New Roman"/>
                <w:sz w:val="24"/>
                <w:szCs w:val="24"/>
              </w:rPr>
              <w:t>CRITICAL ANALYSIS OF INSURANCE LAWS (AMENDMENT) ACT, 2015.</w:t>
            </w:r>
          </w:p>
        </w:tc>
      </w:tr>
      <w:tr>
        <w:tblPrEx>
          <w:tblCellMar>
            <w:top w:w="0" w:type="dxa"/>
            <w:left w:w="108" w:type="dxa"/>
            <w:bottom w:w="0" w:type="dxa"/>
            <w:right w:w="108" w:type="dxa"/>
          </w:tblCellMar>
        </w:tblPrEx>
        <w:trPr>
          <w:trHeight w:val="498" w:hRule="atLeast"/>
        </w:trPr>
        <w:tc>
          <w:tcPr>
            <w:tcW w:w="91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43</w:t>
            </w:r>
          </w:p>
        </w:tc>
        <w:tc>
          <w:tcPr>
            <w:tcW w:w="2363"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sz w:val="24"/>
                <w:szCs w:val="24"/>
              </w:rPr>
            </w:pPr>
            <w:r>
              <w:rPr>
                <w:rFonts w:ascii="Times New Roman" w:hAnsi="Times New Roman" w:eastAsia="Times New Roman" w:cs="Times New Roman"/>
                <w:sz w:val="24"/>
                <w:szCs w:val="24"/>
              </w:rPr>
              <w:t>NIKET AGARWAL</w:t>
            </w:r>
          </w:p>
        </w:tc>
        <w:tc>
          <w:tcPr>
            <w:tcW w:w="6084" w:type="dxa"/>
            <w:tcBorders>
              <w:top w:val="nil"/>
              <w:left w:val="nil"/>
              <w:bottom w:val="single" w:color="auto" w:sz="4" w:space="0"/>
              <w:right w:val="single" w:color="auto" w:sz="4" w:space="0"/>
            </w:tcBorders>
            <w:vAlign w:val="bottom"/>
          </w:tcPr>
          <w:p>
            <w:pPr>
              <w:spacing w:line="360" w:lineRule="auto"/>
              <w:jc w:val="both"/>
              <w:rPr>
                <w:rFonts w:ascii="Times New Roman" w:hAnsi="Times New Roman" w:eastAsia="Times New Roman" w:cs="Times New Roman"/>
                <w:color w:val="000000"/>
                <w:sz w:val="24"/>
                <w:szCs w:val="24"/>
              </w:rPr>
            </w:pPr>
            <w:r>
              <w:rPr>
                <w:rFonts w:ascii="Times New Roman" w:hAnsi="Times New Roman" w:cs="Times New Roman"/>
                <w:sz w:val="24"/>
                <w:szCs w:val="24"/>
              </w:rPr>
              <w:t>INSURANCE “SERVICE” AND CONSUMERISM: STUDYING THE JUDICIAL TREND</w:t>
            </w:r>
          </w:p>
        </w:tc>
      </w:tr>
      <w:tr>
        <w:tblPrEx>
          <w:tblCellMar>
            <w:top w:w="0" w:type="dxa"/>
            <w:left w:w="108" w:type="dxa"/>
            <w:bottom w:w="0" w:type="dxa"/>
            <w:right w:w="108" w:type="dxa"/>
          </w:tblCellMar>
        </w:tblPrEx>
        <w:trPr>
          <w:trHeight w:val="498" w:hRule="atLeast"/>
        </w:trPr>
        <w:tc>
          <w:tcPr>
            <w:tcW w:w="91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44</w:t>
            </w:r>
          </w:p>
        </w:tc>
        <w:tc>
          <w:tcPr>
            <w:tcW w:w="2363"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sz w:val="24"/>
                <w:szCs w:val="24"/>
              </w:rPr>
            </w:pPr>
            <w:r>
              <w:rPr>
                <w:rFonts w:ascii="Times New Roman" w:hAnsi="Times New Roman" w:eastAsia="Times New Roman" w:cs="Times New Roman"/>
                <w:sz w:val="24"/>
                <w:szCs w:val="24"/>
              </w:rPr>
              <w:t>SOHAIL MEHTAB</w:t>
            </w:r>
          </w:p>
        </w:tc>
        <w:tc>
          <w:tcPr>
            <w:tcW w:w="6084" w:type="dxa"/>
            <w:tcBorders>
              <w:top w:val="nil"/>
              <w:left w:val="nil"/>
              <w:bottom w:val="single" w:color="auto" w:sz="4" w:space="0"/>
              <w:right w:val="single" w:color="auto" w:sz="4" w:space="0"/>
            </w:tcBorders>
            <w:vAlign w:val="bottom"/>
          </w:tcPr>
          <w:p>
            <w:pPr>
              <w:spacing w:line="360" w:lineRule="auto"/>
              <w:jc w:val="both"/>
              <w:rPr>
                <w:rFonts w:ascii="Times New Roman" w:hAnsi="Times New Roman" w:eastAsia="Times New Roman" w:cs="Times New Roman"/>
                <w:color w:val="000000"/>
                <w:sz w:val="24"/>
                <w:szCs w:val="24"/>
              </w:rPr>
            </w:pPr>
            <w:r>
              <w:rPr>
                <w:rFonts w:ascii="Times New Roman" w:hAnsi="Times New Roman" w:cs="Times New Roman"/>
                <w:sz w:val="24"/>
                <w:szCs w:val="24"/>
              </w:rPr>
              <w:t>LIFE INSURANCE POLICIES: LAPSE, REVIVAL AND MATURITY – AN ANALYSIS.</w:t>
            </w:r>
          </w:p>
        </w:tc>
      </w:tr>
      <w:tr>
        <w:tblPrEx>
          <w:tblCellMar>
            <w:top w:w="0" w:type="dxa"/>
            <w:left w:w="108" w:type="dxa"/>
            <w:bottom w:w="0" w:type="dxa"/>
            <w:right w:w="108" w:type="dxa"/>
          </w:tblCellMar>
        </w:tblPrEx>
        <w:trPr>
          <w:trHeight w:val="498" w:hRule="atLeast"/>
        </w:trPr>
        <w:tc>
          <w:tcPr>
            <w:tcW w:w="91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45</w:t>
            </w:r>
          </w:p>
        </w:tc>
        <w:tc>
          <w:tcPr>
            <w:tcW w:w="2363"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sz w:val="24"/>
                <w:szCs w:val="24"/>
              </w:rPr>
            </w:pPr>
            <w:r>
              <w:rPr>
                <w:rFonts w:ascii="Times New Roman" w:hAnsi="Times New Roman" w:eastAsia="Times New Roman" w:cs="Times New Roman"/>
                <w:sz w:val="24"/>
                <w:szCs w:val="24"/>
              </w:rPr>
              <w:t>SOPHIA SUMI</w:t>
            </w:r>
          </w:p>
        </w:tc>
        <w:tc>
          <w:tcPr>
            <w:tcW w:w="6084" w:type="dxa"/>
            <w:tcBorders>
              <w:top w:val="nil"/>
              <w:left w:val="nil"/>
              <w:bottom w:val="single" w:color="auto" w:sz="4" w:space="0"/>
              <w:right w:val="single" w:color="auto" w:sz="4" w:space="0"/>
            </w:tcBorders>
            <w:vAlign w:val="bottom"/>
          </w:tcPr>
          <w:p>
            <w:pPr>
              <w:spacing w:line="360" w:lineRule="auto"/>
              <w:jc w:val="both"/>
              <w:rPr>
                <w:rFonts w:ascii="Times New Roman" w:hAnsi="Times New Roman" w:eastAsia="Times New Roman" w:cs="Times New Roman"/>
                <w:color w:val="000000"/>
                <w:sz w:val="24"/>
                <w:szCs w:val="24"/>
              </w:rPr>
            </w:pPr>
            <w:r>
              <w:rPr>
                <w:rFonts w:ascii="Times New Roman" w:hAnsi="Times New Roman" w:cs="Times New Roman"/>
                <w:sz w:val="24"/>
                <w:szCs w:val="24"/>
              </w:rPr>
              <w:t>T</w:t>
            </w:r>
            <w:r>
              <w:rPr>
                <w:rFonts w:ascii="Times New Roman" w:hAnsi="Times New Roman" w:cs="Times New Roman"/>
                <w:sz w:val="24"/>
                <w:szCs w:val="24"/>
                <w:lang w:eastAsia="en-GB"/>
              </w:rPr>
              <w:t>HE ISNURANCE LAW : A CONTRACT OF UTMOST GOOD FAITH- CRITICALLY ANALYSE</w:t>
            </w:r>
          </w:p>
        </w:tc>
      </w:tr>
      <w:tr>
        <w:tblPrEx>
          <w:tblCellMar>
            <w:top w:w="0" w:type="dxa"/>
            <w:left w:w="108" w:type="dxa"/>
            <w:bottom w:w="0" w:type="dxa"/>
            <w:right w:w="108" w:type="dxa"/>
          </w:tblCellMar>
        </w:tblPrEx>
        <w:trPr>
          <w:trHeight w:val="498" w:hRule="atLeast"/>
        </w:trPr>
        <w:tc>
          <w:tcPr>
            <w:tcW w:w="91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46</w:t>
            </w:r>
          </w:p>
        </w:tc>
        <w:tc>
          <w:tcPr>
            <w:tcW w:w="2363"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sz w:val="24"/>
                <w:szCs w:val="24"/>
              </w:rPr>
            </w:pPr>
            <w:r>
              <w:rPr>
                <w:rFonts w:ascii="Times New Roman" w:hAnsi="Times New Roman" w:eastAsia="Times New Roman" w:cs="Times New Roman"/>
                <w:sz w:val="24"/>
                <w:szCs w:val="24"/>
              </w:rPr>
              <w:t>AJIT KUMAR MAHATO</w:t>
            </w:r>
          </w:p>
        </w:tc>
        <w:tc>
          <w:tcPr>
            <w:tcW w:w="6084" w:type="dxa"/>
            <w:tcBorders>
              <w:top w:val="nil"/>
              <w:left w:val="nil"/>
              <w:bottom w:val="single" w:color="auto" w:sz="4" w:space="0"/>
              <w:right w:val="single" w:color="auto" w:sz="4" w:space="0"/>
            </w:tcBorders>
            <w:vAlign w:val="bottom"/>
          </w:tcPr>
          <w:p>
            <w:pPr>
              <w:spacing w:line="36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themeColor="text1"/>
                <w:sz w:val="24"/>
                <w:szCs w:val="24"/>
              </w:rPr>
              <w:t>DISCUSS THE HISTORICAL BACKGROUND, SCOPE AND OBJECT OF INSURANCE LAW</w:t>
            </w:r>
          </w:p>
        </w:tc>
      </w:tr>
      <w:tr>
        <w:tblPrEx>
          <w:tblCellMar>
            <w:top w:w="0" w:type="dxa"/>
            <w:left w:w="108" w:type="dxa"/>
            <w:bottom w:w="0" w:type="dxa"/>
            <w:right w:w="108" w:type="dxa"/>
          </w:tblCellMar>
        </w:tblPrEx>
        <w:trPr>
          <w:trHeight w:val="498" w:hRule="atLeast"/>
        </w:trPr>
        <w:tc>
          <w:tcPr>
            <w:tcW w:w="91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47</w:t>
            </w:r>
          </w:p>
        </w:tc>
        <w:tc>
          <w:tcPr>
            <w:tcW w:w="2363"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sz w:val="24"/>
                <w:szCs w:val="24"/>
              </w:rPr>
            </w:pPr>
            <w:r>
              <w:rPr>
                <w:rFonts w:ascii="Times New Roman" w:hAnsi="Times New Roman" w:eastAsia="Times New Roman" w:cs="Times New Roman"/>
                <w:sz w:val="24"/>
                <w:szCs w:val="24"/>
              </w:rPr>
              <w:t>SIMRAN HASSAN</w:t>
            </w:r>
          </w:p>
        </w:tc>
        <w:tc>
          <w:tcPr>
            <w:tcW w:w="6084" w:type="dxa"/>
            <w:tcBorders>
              <w:top w:val="nil"/>
              <w:left w:val="nil"/>
              <w:bottom w:val="single" w:color="auto" w:sz="4" w:space="0"/>
              <w:right w:val="single" w:color="auto" w:sz="4" w:space="0"/>
            </w:tcBorders>
            <w:vAlign w:val="bottom"/>
          </w:tcPr>
          <w:p>
            <w:pPr>
              <w:spacing w:line="360" w:lineRule="auto"/>
              <w:jc w:val="both"/>
              <w:rPr>
                <w:rFonts w:ascii="Times New Roman" w:hAnsi="Times New Roman" w:eastAsia="Times New Roman" w:cs="Times New Roman"/>
                <w:color w:val="000000"/>
                <w:sz w:val="24"/>
                <w:szCs w:val="24"/>
              </w:rPr>
            </w:pPr>
            <w:r>
              <w:rPr>
                <w:rFonts w:ascii="Times New Roman" w:hAnsi="Times New Roman" w:cs="Times New Roman"/>
                <w:sz w:val="24"/>
                <w:szCs w:val="24"/>
              </w:rPr>
              <w:t xml:space="preserve">CRITICALLY ANALYSE THE CONCEPT OF INSURANCE WITH THE LAW OF CONTRACT WITH THE HELP OF RELEVANT CASE LAWS. </w:t>
            </w:r>
          </w:p>
        </w:tc>
      </w:tr>
      <w:tr>
        <w:tblPrEx>
          <w:tblCellMar>
            <w:top w:w="0" w:type="dxa"/>
            <w:left w:w="108" w:type="dxa"/>
            <w:bottom w:w="0" w:type="dxa"/>
            <w:right w:w="108" w:type="dxa"/>
          </w:tblCellMar>
        </w:tblPrEx>
        <w:trPr>
          <w:trHeight w:val="498" w:hRule="atLeast"/>
        </w:trPr>
        <w:tc>
          <w:tcPr>
            <w:tcW w:w="91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48</w:t>
            </w:r>
          </w:p>
        </w:tc>
        <w:tc>
          <w:tcPr>
            <w:tcW w:w="2363"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sz w:val="24"/>
                <w:szCs w:val="24"/>
              </w:rPr>
            </w:pPr>
            <w:r>
              <w:rPr>
                <w:rFonts w:ascii="Times New Roman" w:hAnsi="Times New Roman" w:eastAsia="Times New Roman" w:cs="Times New Roman"/>
                <w:sz w:val="24"/>
                <w:szCs w:val="24"/>
              </w:rPr>
              <w:t>AMAN KUMAR JHA</w:t>
            </w:r>
          </w:p>
        </w:tc>
        <w:tc>
          <w:tcPr>
            <w:tcW w:w="6084" w:type="dxa"/>
            <w:tcBorders>
              <w:top w:val="nil"/>
              <w:left w:val="nil"/>
              <w:bottom w:val="single" w:color="auto" w:sz="4" w:space="0"/>
              <w:right w:val="single" w:color="auto" w:sz="4" w:space="0"/>
            </w:tcBorders>
            <w:vAlign w:val="bottom"/>
          </w:tcPr>
          <w:p>
            <w:pPr>
              <w:spacing w:line="360" w:lineRule="auto"/>
              <w:jc w:val="both"/>
              <w:rPr>
                <w:rFonts w:ascii="Times New Roman" w:hAnsi="Times New Roman" w:eastAsia="Times New Roman" w:cs="Times New Roman"/>
                <w:color w:val="000000"/>
                <w:sz w:val="24"/>
                <w:szCs w:val="24"/>
              </w:rPr>
            </w:pPr>
            <w:r>
              <w:rPr>
                <w:rFonts w:ascii="Times New Roman" w:hAnsi="Times New Roman" w:cs="Times New Roman"/>
                <w:sz w:val="24"/>
                <w:szCs w:val="24"/>
              </w:rPr>
              <w:t>ANALYSIS RELEVANCY OF REMOTENESS OF DAMAGE UNDER THE INSURANCE LAW AND LAW OF TORTS.</w:t>
            </w:r>
          </w:p>
        </w:tc>
      </w:tr>
      <w:tr>
        <w:tblPrEx>
          <w:tblCellMar>
            <w:top w:w="0" w:type="dxa"/>
            <w:left w:w="108" w:type="dxa"/>
            <w:bottom w:w="0" w:type="dxa"/>
            <w:right w:w="108" w:type="dxa"/>
          </w:tblCellMar>
        </w:tblPrEx>
        <w:trPr>
          <w:trHeight w:val="498" w:hRule="atLeast"/>
        </w:trPr>
        <w:tc>
          <w:tcPr>
            <w:tcW w:w="91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49</w:t>
            </w:r>
          </w:p>
        </w:tc>
        <w:tc>
          <w:tcPr>
            <w:tcW w:w="2363"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sz w:val="24"/>
                <w:szCs w:val="24"/>
              </w:rPr>
            </w:pPr>
            <w:r>
              <w:rPr>
                <w:rFonts w:ascii="Times New Roman" w:hAnsi="Times New Roman" w:eastAsia="Times New Roman" w:cs="Times New Roman"/>
                <w:sz w:val="24"/>
                <w:szCs w:val="24"/>
              </w:rPr>
              <w:t>PAPI RANI ROY</w:t>
            </w:r>
          </w:p>
        </w:tc>
        <w:tc>
          <w:tcPr>
            <w:tcW w:w="6084" w:type="dxa"/>
            <w:tcBorders>
              <w:top w:val="nil"/>
              <w:left w:val="nil"/>
              <w:bottom w:val="single" w:color="auto" w:sz="4" w:space="0"/>
              <w:right w:val="single" w:color="auto" w:sz="4" w:space="0"/>
            </w:tcBorders>
            <w:vAlign w:val="bottom"/>
          </w:tcPr>
          <w:p>
            <w:pPr>
              <w:spacing w:line="360" w:lineRule="auto"/>
              <w:jc w:val="both"/>
              <w:rPr>
                <w:rFonts w:ascii="Times New Roman" w:hAnsi="Times New Roman" w:eastAsia="Times New Roman" w:cs="Times New Roman"/>
                <w:color w:val="000000"/>
                <w:sz w:val="24"/>
                <w:szCs w:val="24"/>
              </w:rPr>
            </w:pPr>
            <w:r>
              <w:rPr>
                <w:rFonts w:ascii="Times New Roman" w:hAnsi="Times New Roman" w:cs="Times New Roman"/>
                <w:sz w:val="24"/>
                <w:szCs w:val="24"/>
              </w:rPr>
              <w:t>AN ANALYSIS THE ESSENTIALS OF A VALID CONTRACT AND ITS RELEVANCY TO THE LAW OF INSURANCE WITH RELEVANT JUDICIAL PRONOUNCEMENTS.</w:t>
            </w:r>
          </w:p>
        </w:tc>
      </w:tr>
      <w:tr>
        <w:tblPrEx>
          <w:tblCellMar>
            <w:top w:w="0" w:type="dxa"/>
            <w:left w:w="108" w:type="dxa"/>
            <w:bottom w:w="0" w:type="dxa"/>
            <w:right w:w="108" w:type="dxa"/>
          </w:tblCellMar>
        </w:tblPrEx>
        <w:trPr>
          <w:trHeight w:val="498" w:hRule="atLeast"/>
        </w:trPr>
        <w:tc>
          <w:tcPr>
            <w:tcW w:w="91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50</w:t>
            </w:r>
          </w:p>
        </w:tc>
        <w:tc>
          <w:tcPr>
            <w:tcW w:w="2363"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sz w:val="24"/>
                <w:szCs w:val="24"/>
              </w:rPr>
            </w:pPr>
            <w:r>
              <w:rPr>
                <w:rFonts w:ascii="Times New Roman" w:hAnsi="Times New Roman" w:eastAsia="Times New Roman" w:cs="Times New Roman"/>
                <w:sz w:val="24"/>
                <w:szCs w:val="24"/>
              </w:rPr>
              <w:t>SAMRIDHI CHOWDHURY</w:t>
            </w:r>
          </w:p>
        </w:tc>
        <w:tc>
          <w:tcPr>
            <w:tcW w:w="6084" w:type="dxa"/>
            <w:tcBorders>
              <w:top w:val="nil"/>
              <w:left w:val="nil"/>
              <w:bottom w:val="single" w:color="auto" w:sz="4" w:space="0"/>
              <w:right w:val="single" w:color="auto" w:sz="4" w:space="0"/>
            </w:tcBorders>
            <w:vAlign w:val="bottom"/>
          </w:tcPr>
          <w:p>
            <w:pPr>
              <w:spacing w:line="360" w:lineRule="auto"/>
              <w:jc w:val="both"/>
              <w:rPr>
                <w:rFonts w:ascii="Times New Roman" w:hAnsi="Times New Roman" w:eastAsia="Times New Roman" w:cs="Times New Roman"/>
                <w:color w:val="000000"/>
                <w:sz w:val="24"/>
                <w:szCs w:val="24"/>
              </w:rPr>
            </w:pPr>
            <w:r>
              <w:rPr>
                <w:rFonts w:ascii="Times New Roman" w:hAnsi="Times New Roman" w:cs="Times New Roman"/>
                <w:sz w:val="24"/>
                <w:szCs w:val="24"/>
              </w:rPr>
              <w:t>THE VALIDITY OF PRINCIPLES OF INSURANCE LAW WITH RELEVANT CASE LAWS – A CRITICAL APPROACH.</w:t>
            </w:r>
          </w:p>
        </w:tc>
      </w:tr>
      <w:tr>
        <w:tblPrEx>
          <w:tblCellMar>
            <w:top w:w="0" w:type="dxa"/>
            <w:left w:w="108" w:type="dxa"/>
            <w:bottom w:w="0" w:type="dxa"/>
            <w:right w:w="108" w:type="dxa"/>
          </w:tblCellMar>
        </w:tblPrEx>
        <w:trPr>
          <w:trHeight w:val="498" w:hRule="atLeast"/>
        </w:trPr>
        <w:tc>
          <w:tcPr>
            <w:tcW w:w="91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51</w:t>
            </w:r>
          </w:p>
        </w:tc>
        <w:tc>
          <w:tcPr>
            <w:tcW w:w="2363"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sz w:val="24"/>
                <w:szCs w:val="24"/>
              </w:rPr>
            </w:pPr>
            <w:r>
              <w:rPr>
                <w:rFonts w:ascii="Times New Roman" w:hAnsi="Times New Roman" w:eastAsia="Times New Roman" w:cs="Times New Roman"/>
                <w:sz w:val="24"/>
                <w:szCs w:val="24"/>
              </w:rPr>
              <w:t>KHRUKU SHIJOH</w:t>
            </w:r>
          </w:p>
        </w:tc>
        <w:tc>
          <w:tcPr>
            <w:tcW w:w="6084" w:type="dxa"/>
            <w:tcBorders>
              <w:top w:val="nil"/>
              <w:left w:val="nil"/>
              <w:bottom w:val="single" w:color="auto" w:sz="4" w:space="0"/>
              <w:right w:val="single" w:color="auto" w:sz="4" w:space="0"/>
            </w:tcBorders>
            <w:vAlign w:val="bottom"/>
          </w:tcPr>
          <w:p>
            <w:pPr>
              <w:spacing w:line="360" w:lineRule="auto"/>
              <w:jc w:val="both"/>
              <w:rPr>
                <w:rFonts w:ascii="Times New Roman" w:hAnsi="Times New Roman" w:eastAsia="Times New Roman" w:cs="Times New Roman"/>
                <w:color w:val="000000"/>
                <w:sz w:val="24"/>
                <w:szCs w:val="24"/>
              </w:rPr>
            </w:pPr>
            <w:r>
              <w:rPr>
                <w:rFonts w:ascii="Times New Roman" w:hAnsi="Times New Roman" w:cs="Times New Roman"/>
                <w:sz w:val="24"/>
                <w:szCs w:val="24"/>
              </w:rPr>
              <w:t xml:space="preserve">ANALYSE THE GENERAL PRINCIPLES OF LAW OF INSURANCE WITH RELEVANT CASE LAWS. </w:t>
            </w:r>
          </w:p>
        </w:tc>
      </w:tr>
      <w:tr>
        <w:tblPrEx>
          <w:tblCellMar>
            <w:top w:w="0" w:type="dxa"/>
            <w:left w:w="108" w:type="dxa"/>
            <w:bottom w:w="0" w:type="dxa"/>
            <w:right w:w="108" w:type="dxa"/>
          </w:tblCellMar>
        </w:tblPrEx>
        <w:trPr>
          <w:trHeight w:val="498" w:hRule="atLeast"/>
        </w:trPr>
        <w:tc>
          <w:tcPr>
            <w:tcW w:w="91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52</w:t>
            </w:r>
          </w:p>
        </w:tc>
        <w:tc>
          <w:tcPr>
            <w:tcW w:w="2363"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sz w:val="24"/>
                <w:szCs w:val="24"/>
              </w:rPr>
            </w:pPr>
            <w:r>
              <w:rPr>
                <w:rFonts w:ascii="Times New Roman" w:hAnsi="Times New Roman" w:eastAsia="Times New Roman" w:cs="Times New Roman"/>
                <w:sz w:val="24"/>
                <w:szCs w:val="24"/>
              </w:rPr>
              <w:t>JINIYA SAHA</w:t>
            </w:r>
          </w:p>
        </w:tc>
        <w:tc>
          <w:tcPr>
            <w:tcW w:w="6084" w:type="dxa"/>
            <w:tcBorders>
              <w:top w:val="nil"/>
              <w:left w:val="nil"/>
              <w:bottom w:val="single" w:color="auto" w:sz="4" w:space="0"/>
              <w:right w:val="single" w:color="auto" w:sz="4" w:space="0"/>
            </w:tcBorders>
            <w:vAlign w:val="bottom"/>
          </w:tcPr>
          <w:p>
            <w:pPr>
              <w:spacing w:line="360" w:lineRule="auto"/>
              <w:jc w:val="both"/>
              <w:rPr>
                <w:rFonts w:ascii="Times New Roman" w:hAnsi="Times New Roman" w:eastAsia="Times New Roman" w:cs="Times New Roman"/>
                <w:color w:val="000000"/>
                <w:sz w:val="24"/>
                <w:szCs w:val="24"/>
              </w:rPr>
            </w:pPr>
            <w:r>
              <w:rPr>
                <w:rFonts w:ascii="Times New Roman" w:hAnsi="Times New Roman" w:cs="Times New Roman"/>
                <w:sz w:val="24"/>
                <w:szCs w:val="24"/>
              </w:rPr>
              <w:t>BRIEFLY ANALYSE THE PRINCIPLE OF SUBROGATION AND PRINCPLE OF CONTRIBUTION UNDER THE LAW OF INSURANCE.</w:t>
            </w:r>
          </w:p>
        </w:tc>
      </w:tr>
      <w:tr>
        <w:tblPrEx>
          <w:tblCellMar>
            <w:top w:w="0" w:type="dxa"/>
            <w:left w:w="108" w:type="dxa"/>
            <w:bottom w:w="0" w:type="dxa"/>
            <w:right w:w="108" w:type="dxa"/>
          </w:tblCellMar>
        </w:tblPrEx>
        <w:trPr>
          <w:trHeight w:val="498" w:hRule="atLeast"/>
        </w:trPr>
        <w:tc>
          <w:tcPr>
            <w:tcW w:w="91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53</w:t>
            </w:r>
          </w:p>
        </w:tc>
        <w:tc>
          <w:tcPr>
            <w:tcW w:w="2363"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sz w:val="24"/>
                <w:szCs w:val="24"/>
              </w:rPr>
            </w:pPr>
            <w:r>
              <w:rPr>
                <w:rFonts w:ascii="Times New Roman" w:hAnsi="Times New Roman" w:eastAsia="Times New Roman" w:cs="Times New Roman"/>
                <w:sz w:val="24"/>
                <w:szCs w:val="24"/>
              </w:rPr>
              <w:t>NUPUR SINGHA</w:t>
            </w:r>
          </w:p>
        </w:tc>
        <w:tc>
          <w:tcPr>
            <w:tcW w:w="6084" w:type="dxa"/>
            <w:tcBorders>
              <w:top w:val="nil"/>
              <w:left w:val="nil"/>
              <w:bottom w:val="single" w:color="auto" w:sz="4" w:space="0"/>
              <w:right w:val="single" w:color="auto" w:sz="4" w:space="0"/>
            </w:tcBorders>
            <w:vAlign w:val="bottom"/>
          </w:tcPr>
          <w:p>
            <w:pPr>
              <w:spacing w:line="360" w:lineRule="auto"/>
              <w:jc w:val="both"/>
              <w:rPr>
                <w:rFonts w:ascii="Times New Roman" w:hAnsi="Times New Roman" w:eastAsia="Times New Roman" w:cs="Times New Roman"/>
                <w:color w:val="000000"/>
                <w:sz w:val="24"/>
                <w:szCs w:val="24"/>
              </w:rPr>
            </w:pPr>
            <w:r>
              <w:rPr>
                <w:rFonts w:ascii="Times New Roman" w:hAnsi="Times New Roman" w:cs="Times New Roman"/>
                <w:sz w:val="24"/>
                <w:szCs w:val="24"/>
              </w:rPr>
              <w:t>CRITICALLY ANALYSE THE PRINCIPLE OF INDEMNITY WITH THE HELP OF CASE LAWS.</w:t>
            </w:r>
          </w:p>
        </w:tc>
      </w:tr>
      <w:tr>
        <w:tblPrEx>
          <w:tblCellMar>
            <w:top w:w="0" w:type="dxa"/>
            <w:left w:w="108" w:type="dxa"/>
            <w:bottom w:w="0" w:type="dxa"/>
            <w:right w:w="108" w:type="dxa"/>
          </w:tblCellMar>
        </w:tblPrEx>
        <w:trPr>
          <w:trHeight w:val="498" w:hRule="atLeast"/>
        </w:trPr>
        <w:tc>
          <w:tcPr>
            <w:tcW w:w="91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54</w:t>
            </w:r>
          </w:p>
        </w:tc>
        <w:tc>
          <w:tcPr>
            <w:tcW w:w="2363"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sz w:val="24"/>
                <w:szCs w:val="24"/>
              </w:rPr>
            </w:pPr>
            <w:r>
              <w:rPr>
                <w:rFonts w:ascii="Times New Roman" w:hAnsi="Times New Roman" w:eastAsia="Times New Roman" w:cs="Times New Roman"/>
                <w:sz w:val="24"/>
                <w:szCs w:val="24"/>
              </w:rPr>
              <w:t>RIYA PAUL</w:t>
            </w:r>
          </w:p>
        </w:tc>
        <w:tc>
          <w:tcPr>
            <w:tcW w:w="6084" w:type="dxa"/>
            <w:tcBorders>
              <w:top w:val="nil"/>
              <w:left w:val="nil"/>
              <w:bottom w:val="single" w:color="auto" w:sz="4" w:space="0"/>
              <w:right w:val="single" w:color="auto" w:sz="4" w:space="0"/>
            </w:tcBorders>
            <w:vAlign w:val="bottom"/>
          </w:tcPr>
          <w:p>
            <w:pPr>
              <w:spacing w:line="360" w:lineRule="auto"/>
              <w:jc w:val="both"/>
              <w:rPr>
                <w:rFonts w:ascii="Times New Roman" w:hAnsi="Times New Roman" w:eastAsia="Times New Roman" w:cs="Times New Roman"/>
                <w:color w:val="000000"/>
                <w:sz w:val="24"/>
                <w:szCs w:val="24"/>
              </w:rPr>
            </w:pPr>
            <w:r>
              <w:rPr>
                <w:rFonts w:ascii="Times New Roman" w:hAnsi="Times New Roman" w:cs="Times New Roman"/>
                <w:sz w:val="24"/>
                <w:szCs w:val="24"/>
              </w:rPr>
              <w:t>T</w:t>
            </w:r>
            <w:r>
              <w:rPr>
                <w:rFonts w:ascii="Times New Roman" w:hAnsi="Times New Roman" w:cs="Times New Roman"/>
                <w:sz w:val="24"/>
                <w:szCs w:val="24"/>
                <w:lang w:eastAsia="en-GB"/>
              </w:rPr>
              <w:t>HE IN</w:t>
            </w:r>
            <w:r>
              <w:rPr>
                <w:rFonts w:hint="default" w:ascii="Times New Roman" w:hAnsi="Times New Roman" w:cs="Times New Roman"/>
                <w:sz w:val="24"/>
                <w:szCs w:val="24"/>
                <w:lang w:val="en-IN" w:eastAsia="en-GB"/>
              </w:rPr>
              <w:t>S</w:t>
            </w:r>
            <w:r>
              <w:rPr>
                <w:rFonts w:ascii="Times New Roman" w:hAnsi="Times New Roman" w:cs="Times New Roman"/>
                <w:sz w:val="24"/>
                <w:szCs w:val="24"/>
                <w:lang w:eastAsia="en-GB"/>
              </w:rPr>
              <w:t>URANCE LAW : A CONTRACT OF UTMOST GOOD FAITH- CRITICALLY ANALYSE</w:t>
            </w:r>
          </w:p>
        </w:tc>
      </w:tr>
      <w:tr>
        <w:tblPrEx>
          <w:tblCellMar>
            <w:top w:w="0" w:type="dxa"/>
            <w:left w:w="108" w:type="dxa"/>
            <w:bottom w:w="0" w:type="dxa"/>
            <w:right w:w="108" w:type="dxa"/>
          </w:tblCellMar>
        </w:tblPrEx>
        <w:trPr>
          <w:trHeight w:val="498" w:hRule="atLeast"/>
        </w:trPr>
        <w:tc>
          <w:tcPr>
            <w:tcW w:w="91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55</w:t>
            </w:r>
          </w:p>
        </w:tc>
        <w:tc>
          <w:tcPr>
            <w:tcW w:w="2363"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sz w:val="24"/>
                <w:szCs w:val="24"/>
              </w:rPr>
            </w:pPr>
            <w:r>
              <w:rPr>
                <w:rFonts w:ascii="Times New Roman" w:hAnsi="Times New Roman" w:eastAsia="Times New Roman" w:cs="Times New Roman"/>
                <w:sz w:val="24"/>
                <w:szCs w:val="24"/>
              </w:rPr>
              <w:t>BARNITA SINHA ROY</w:t>
            </w:r>
          </w:p>
        </w:tc>
        <w:tc>
          <w:tcPr>
            <w:tcW w:w="6084" w:type="dxa"/>
            <w:tcBorders>
              <w:top w:val="nil"/>
              <w:left w:val="nil"/>
              <w:bottom w:val="single" w:color="auto" w:sz="4" w:space="0"/>
              <w:right w:val="single" w:color="auto" w:sz="4" w:space="0"/>
            </w:tcBorders>
            <w:vAlign w:val="bottom"/>
          </w:tcPr>
          <w:p>
            <w:pPr>
              <w:spacing w:line="360" w:lineRule="auto"/>
              <w:jc w:val="both"/>
              <w:rPr>
                <w:rFonts w:ascii="Times New Roman" w:hAnsi="Times New Roman" w:eastAsia="Times New Roman" w:cs="Times New Roman"/>
                <w:color w:val="000000"/>
                <w:sz w:val="24"/>
                <w:szCs w:val="24"/>
              </w:rPr>
            </w:pPr>
            <w:r>
              <w:rPr>
                <w:rFonts w:ascii="Times New Roman" w:hAnsi="Times New Roman" w:cs="Times New Roman"/>
                <w:sz w:val="24"/>
                <w:szCs w:val="24"/>
              </w:rPr>
              <w:t>THE INSURANCE LAW: A CONTRACT OF PROBABILITY – CRITICALLY ANALYSE.</w:t>
            </w:r>
          </w:p>
        </w:tc>
      </w:tr>
      <w:tr>
        <w:tblPrEx>
          <w:tblCellMar>
            <w:top w:w="0" w:type="dxa"/>
            <w:left w:w="108" w:type="dxa"/>
            <w:bottom w:w="0" w:type="dxa"/>
            <w:right w:w="108" w:type="dxa"/>
          </w:tblCellMar>
        </w:tblPrEx>
        <w:trPr>
          <w:trHeight w:val="498" w:hRule="atLeast"/>
        </w:trPr>
        <w:tc>
          <w:tcPr>
            <w:tcW w:w="91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56</w:t>
            </w:r>
          </w:p>
        </w:tc>
        <w:tc>
          <w:tcPr>
            <w:tcW w:w="2363"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sz w:val="24"/>
                <w:szCs w:val="24"/>
              </w:rPr>
            </w:pPr>
            <w:r>
              <w:rPr>
                <w:rFonts w:ascii="Times New Roman" w:hAnsi="Times New Roman" w:eastAsia="Times New Roman" w:cs="Times New Roman"/>
                <w:sz w:val="24"/>
                <w:szCs w:val="24"/>
              </w:rPr>
              <w:t>PRIYANKA SHA</w:t>
            </w:r>
          </w:p>
        </w:tc>
        <w:tc>
          <w:tcPr>
            <w:tcW w:w="6084" w:type="dxa"/>
            <w:tcBorders>
              <w:top w:val="nil"/>
              <w:left w:val="nil"/>
              <w:bottom w:val="single" w:color="auto" w:sz="4" w:space="0"/>
              <w:right w:val="single" w:color="auto" w:sz="4" w:space="0"/>
            </w:tcBorders>
            <w:vAlign w:val="bottom"/>
          </w:tcPr>
          <w:p>
            <w:pPr>
              <w:spacing w:line="360" w:lineRule="auto"/>
              <w:jc w:val="both"/>
              <w:rPr>
                <w:rFonts w:ascii="Times New Roman" w:hAnsi="Times New Roman" w:eastAsia="Times New Roman" w:cs="Times New Roman"/>
                <w:color w:val="000000"/>
                <w:sz w:val="24"/>
                <w:szCs w:val="24"/>
              </w:rPr>
            </w:pPr>
            <w:r>
              <w:rPr>
                <w:rFonts w:ascii="Times New Roman" w:hAnsi="Times New Roman" w:cs="Times New Roman"/>
                <w:sz w:val="24"/>
                <w:szCs w:val="24"/>
              </w:rPr>
              <w:t>CRITICALLY ANALYSE THE NATURE AND CHARACTERISTICS OF INSURANCE.</w:t>
            </w:r>
          </w:p>
        </w:tc>
      </w:tr>
      <w:tr>
        <w:tblPrEx>
          <w:tblCellMar>
            <w:top w:w="0" w:type="dxa"/>
            <w:left w:w="108" w:type="dxa"/>
            <w:bottom w:w="0" w:type="dxa"/>
            <w:right w:w="108" w:type="dxa"/>
          </w:tblCellMar>
        </w:tblPrEx>
        <w:trPr>
          <w:trHeight w:val="498" w:hRule="atLeast"/>
        </w:trPr>
        <w:tc>
          <w:tcPr>
            <w:tcW w:w="91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57</w:t>
            </w:r>
          </w:p>
        </w:tc>
        <w:tc>
          <w:tcPr>
            <w:tcW w:w="2363"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sz w:val="24"/>
                <w:szCs w:val="24"/>
              </w:rPr>
            </w:pPr>
            <w:r>
              <w:rPr>
                <w:rFonts w:ascii="Times New Roman" w:hAnsi="Times New Roman" w:eastAsia="Times New Roman" w:cs="Times New Roman"/>
                <w:sz w:val="24"/>
                <w:szCs w:val="24"/>
              </w:rPr>
              <w:t>MOHONA CHAKRABORTY</w:t>
            </w:r>
          </w:p>
        </w:tc>
        <w:tc>
          <w:tcPr>
            <w:tcW w:w="6084" w:type="dxa"/>
            <w:tcBorders>
              <w:top w:val="nil"/>
              <w:left w:val="nil"/>
              <w:bottom w:val="single" w:color="auto" w:sz="4" w:space="0"/>
              <w:right w:val="single" w:color="auto" w:sz="4" w:space="0"/>
            </w:tcBorders>
            <w:vAlign w:val="bottom"/>
          </w:tcPr>
          <w:p>
            <w:pPr>
              <w:spacing w:line="360" w:lineRule="auto"/>
              <w:jc w:val="both"/>
              <w:rPr>
                <w:rFonts w:ascii="Times New Roman" w:hAnsi="Times New Roman" w:eastAsia="Times New Roman" w:cs="Times New Roman"/>
                <w:color w:val="000000"/>
                <w:sz w:val="24"/>
                <w:szCs w:val="24"/>
              </w:rPr>
            </w:pPr>
            <w:r>
              <w:rPr>
                <w:rFonts w:ascii="Times New Roman" w:hAnsi="Times New Roman" w:cs="Times New Roman"/>
                <w:sz w:val="24"/>
                <w:szCs w:val="24"/>
              </w:rPr>
              <w:t>THE SIGNIFICANCE OF RISK IN INSURANCE LAW AND THE SCOPE OF RISK WITH RELEVANT CASE LAWS – AN ANALYSIS</w:t>
            </w:r>
          </w:p>
        </w:tc>
      </w:tr>
      <w:tr>
        <w:tblPrEx>
          <w:tblCellMar>
            <w:top w:w="0" w:type="dxa"/>
            <w:left w:w="108" w:type="dxa"/>
            <w:bottom w:w="0" w:type="dxa"/>
            <w:right w:w="108" w:type="dxa"/>
          </w:tblCellMar>
        </w:tblPrEx>
        <w:trPr>
          <w:trHeight w:val="498" w:hRule="atLeast"/>
        </w:trPr>
        <w:tc>
          <w:tcPr>
            <w:tcW w:w="91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58</w:t>
            </w:r>
          </w:p>
        </w:tc>
        <w:tc>
          <w:tcPr>
            <w:tcW w:w="2363"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sz w:val="24"/>
                <w:szCs w:val="24"/>
              </w:rPr>
            </w:pPr>
            <w:r>
              <w:rPr>
                <w:rFonts w:ascii="Times New Roman" w:hAnsi="Times New Roman" w:eastAsia="Times New Roman" w:cs="Times New Roman"/>
                <w:sz w:val="24"/>
                <w:szCs w:val="24"/>
              </w:rPr>
              <w:t>ASTHA LAMA</w:t>
            </w:r>
          </w:p>
        </w:tc>
        <w:tc>
          <w:tcPr>
            <w:tcW w:w="6084" w:type="dxa"/>
            <w:tcBorders>
              <w:top w:val="nil"/>
              <w:left w:val="nil"/>
              <w:bottom w:val="single" w:color="auto" w:sz="4" w:space="0"/>
              <w:right w:val="single" w:color="auto" w:sz="4" w:space="0"/>
            </w:tcBorders>
            <w:vAlign w:val="bottom"/>
          </w:tcPr>
          <w:p>
            <w:pPr>
              <w:spacing w:line="360" w:lineRule="auto"/>
              <w:jc w:val="both"/>
              <w:rPr>
                <w:rFonts w:ascii="Times New Roman" w:hAnsi="Times New Roman" w:eastAsia="Times New Roman" w:cs="Times New Roman"/>
                <w:color w:val="000000"/>
                <w:sz w:val="24"/>
                <w:szCs w:val="24"/>
              </w:rPr>
            </w:pPr>
            <w:r>
              <w:rPr>
                <w:rFonts w:ascii="Times New Roman" w:hAnsi="Times New Roman" w:cs="Times New Roman"/>
                <w:sz w:val="24"/>
                <w:szCs w:val="24"/>
              </w:rPr>
              <w:t>DISCUSS THE ELEMENTS OF RISK IN INSURANCE LAW WITH RELEVANT CASE LAWS.</w:t>
            </w:r>
          </w:p>
        </w:tc>
      </w:tr>
      <w:tr>
        <w:tblPrEx>
          <w:tblCellMar>
            <w:top w:w="0" w:type="dxa"/>
            <w:left w:w="108" w:type="dxa"/>
            <w:bottom w:w="0" w:type="dxa"/>
            <w:right w:w="108" w:type="dxa"/>
          </w:tblCellMar>
        </w:tblPrEx>
        <w:trPr>
          <w:trHeight w:val="498" w:hRule="atLeast"/>
        </w:trPr>
        <w:tc>
          <w:tcPr>
            <w:tcW w:w="91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59</w:t>
            </w:r>
          </w:p>
        </w:tc>
        <w:tc>
          <w:tcPr>
            <w:tcW w:w="2363"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sz w:val="24"/>
                <w:szCs w:val="24"/>
              </w:rPr>
            </w:pPr>
            <w:r>
              <w:rPr>
                <w:rFonts w:ascii="Times New Roman" w:hAnsi="Times New Roman" w:eastAsia="Times New Roman" w:cs="Times New Roman"/>
                <w:sz w:val="24"/>
                <w:szCs w:val="24"/>
              </w:rPr>
              <w:t>WANGYAL TASHI SHERPA</w:t>
            </w:r>
          </w:p>
        </w:tc>
        <w:tc>
          <w:tcPr>
            <w:tcW w:w="6084" w:type="dxa"/>
            <w:tcBorders>
              <w:top w:val="nil"/>
              <w:left w:val="nil"/>
              <w:bottom w:val="single" w:color="auto" w:sz="4" w:space="0"/>
              <w:right w:val="single" w:color="auto" w:sz="4" w:space="0"/>
            </w:tcBorders>
            <w:vAlign w:val="bottom"/>
          </w:tcPr>
          <w:p>
            <w:pPr>
              <w:spacing w:line="360" w:lineRule="auto"/>
              <w:jc w:val="both"/>
              <w:rPr>
                <w:rFonts w:ascii="Times New Roman" w:hAnsi="Times New Roman" w:eastAsia="Times New Roman" w:cs="Times New Roman"/>
                <w:color w:val="000000"/>
                <w:sz w:val="24"/>
                <w:szCs w:val="24"/>
              </w:rPr>
            </w:pPr>
            <w:r>
              <w:rPr>
                <w:rFonts w:ascii="Times New Roman" w:hAnsi="Times New Roman" w:cs="Times New Roman"/>
                <w:sz w:val="24"/>
                <w:szCs w:val="24"/>
              </w:rPr>
              <w:t>“THE PRESENCE OF INSURABLE INTEREST DIFFERS IN DIFFERENT TYPES OF INSURANCE CONTRACTS” – ANALYSE THE PRESENCE OF INSURABLE INTEREST WITH RESPECT TO LIFE INSURANCE.</w:t>
            </w:r>
          </w:p>
        </w:tc>
      </w:tr>
      <w:tr>
        <w:tblPrEx>
          <w:tblCellMar>
            <w:top w:w="0" w:type="dxa"/>
            <w:left w:w="108" w:type="dxa"/>
            <w:bottom w:w="0" w:type="dxa"/>
            <w:right w:w="108" w:type="dxa"/>
          </w:tblCellMar>
        </w:tblPrEx>
        <w:trPr>
          <w:trHeight w:val="498" w:hRule="atLeast"/>
        </w:trPr>
        <w:tc>
          <w:tcPr>
            <w:tcW w:w="91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60</w:t>
            </w:r>
          </w:p>
        </w:tc>
        <w:tc>
          <w:tcPr>
            <w:tcW w:w="2363"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sz w:val="24"/>
                <w:szCs w:val="24"/>
              </w:rPr>
            </w:pPr>
            <w:r>
              <w:rPr>
                <w:rFonts w:ascii="Times New Roman" w:hAnsi="Times New Roman" w:eastAsia="Times New Roman" w:cs="Times New Roman"/>
                <w:sz w:val="24"/>
                <w:szCs w:val="24"/>
              </w:rPr>
              <w:t>KAJAL SINGH</w:t>
            </w:r>
          </w:p>
        </w:tc>
        <w:tc>
          <w:tcPr>
            <w:tcW w:w="6084" w:type="dxa"/>
            <w:tcBorders>
              <w:top w:val="nil"/>
              <w:left w:val="nil"/>
              <w:bottom w:val="single" w:color="auto" w:sz="4" w:space="0"/>
              <w:right w:val="single" w:color="auto" w:sz="4" w:space="0"/>
            </w:tcBorders>
            <w:vAlign w:val="bottom"/>
          </w:tcPr>
          <w:p>
            <w:pPr>
              <w:spacing w:line="360" w:lineRule="auto"/>
              <w:jc w:val="both"/>
              <w:rPr>
                <w:rFonts w:ascii="Times New Roman" w:hAnsi="Times New Roman" w:eastAsia="Times New Roman" w:cs="Times New Roman"/>
                <w:color w:val="000000"/>
                <w:sz w:val="24"/>
                <w:szCs w:val="24"/>
              </w:rPr>
            </w:pPr>
            <w:r>
              <w:rPr>
                <w:rFonts w:ascii="Times New Roman" w:hAnsi="Times New Roman" w:cs="Times New Roman"/>
                <w:sz w:val="24"/>
                <w:szCs w:val="24"/>
              </w:rPr>
              <w:t>“ MARKETING CONCEPTS AS A WAY OF ENHANCING THE GROWTH OF SALE OF INSURANCE SERVICE ”  - A CRITIQUE</w:t>
            </w:r>
          </w:p>
        </w:tc>
      </w:tr>
      <w:tr>
        <w:tblPrEx>
          <w:tblCellMar>
            <w:top w:w="0" w:type="dxa"/>
            <w:left w:w="108" w:type="dxa"/>
            <w:bottom w:w="0" w:type="dxa"/>
            <w:right w:w="108" w:type="dxa"/>
          </w:tblCellMar>
        </w:tblPrEx>
        <w:trPr>
          <w:trHeight w:val="498" w:hRule="atLeast"/>
        </w:trPr>
        <w:tc>
          <w:tcPr>
            <w:tcW w:w="91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61</w:t>
            </w:r>
          </w:p>
        </w:tc>
        <w:tc>
          <w:tcPr>
            <w:tcW w:w="2363"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sz w:val="24"/>
                <w:szCs w:val="24"/>
              </w:rPr>
            </w:pPr>
            <w:r>
              <w:rPr>
                <w:rFonts w:ascii="Times New Roman" w:hAnsi="Times New Roman" w:eastAsia="Times New Roman" w:cs="Times New Roman"/>
                <w:sz w:val="24"/>
                <w:szCs w:val="24"/>
              </w:rPr>
              <w:t>SUBHRAJYOTI DATTA</w:t>
            </w:r>
          </w:p>
        </w:tc>
        <w:tc>
          <w:tcPr>
            <w:tcW w:w="6084" w:type="dxa"/>
            <w:tcBorders>
              <w:top w:val="nil"/>
              <w:left w:val="nil"/>
              <w:bottom w:val="single" w:color="auto" w:sz="4" w:space="0"/>
              <w:right w:val="single" w:color="auto" w:sz="4" w:space="0"/>
            </w:tcBorders>
            <w:vAlign w:val="bottom"/>
          </w:tcPr>
          <w:p>
            <w:pPr>
              <w:spacing w:line="360" w:lineRule="auto"/>
              <w:jc w:val="both"/>
              <w:rPr>
                <w:rFonts w:ascii="Times New Roman" w:hAnsi="Times New Roman" w:eastAsia="Times New Roman" w:cs="Times New Roman"/>
                <w:color w:val="000000"/>
                <w:sz w:val="24"/>
                <w:szCs w:val="24"/>
              </w:rPr>
            </w:pPr>
            <w:r>
              <w:rPr>
                <w:rFonts w:ascii="Times New Roman" w:hAnsi="Times New Roman" w:cs="Times New Roman"/>
                <w:sz w:val="24"/>
                <w:szCs w:val="24"/>
              </w:rPr>
              <w:t>CRITICAL ANALYSIS OF THE GOAL OF EFFECTIVE MANAGEMENT OF LIFE ASSURNCE IN INDIA.</w:t>
            </w:r>
          </w:p>
        </w:tc>
      </w:tr>
      <w:tr>
        <w:tblPrEx>
          <w:tblCellMar>
            <w:top w:w="0" w:type="dxa"/>
            <w:left w:w="108" w:type="dxa"/>
            <w:bottom w:w="0" w:type="dxa"/>
            <w:right w:w="108" w:type="dxa"/>
          </w:tblCellMar>
        </w:tblPrEx>
        <w:trPr>
          <w:trHeight w:val="498" w:hRule="atLeast"/>
        </w:trPr>
        <w:tc>
          <w:tcPr>
            <w:tcW w:w="91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62</w:t>
            </w:r>
          </w:p>
        </w:tc>
        <w:tc>
          <w:tcPr>
            <w:tcW w:w="2363"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sz w:val="24"/>
                <w:szCs w:val="24"/>
              </w:rPr>
            </w:pPr>
            <w:r>
              <w:rPr>
                <w:rFonts w:ascii="Times New Roman" w:hAnsi="Times New Roman" w:eastAsia="Times New Roman" w:cs="Times New Roman"/>
                <w:sz w:val="24"/>
                <w:szCs w:val="24"/>
              </w:rPr>
              <w:t>ABHISHEK AGARWAL</w:t>
            </w:r>
          </w:p>
        </w:tc>
        <w:tc>
          <w:tcPr>
            <w:tcW w:w="6084" w:type="dxa"/>
            <w:tcBorders>
              <w:top w:val="nil"/>
              <w:left w:val="nil"/>
              <w:bottom w:val="single" w:color="auto" w:sz="4" w:space="0"/>
              <w:right w:val="single" w:color="auto" w:sz="4" w:space="0"/>
            </w:tcBorders>
            <w:vAlign w:val="bottom"/>
          </w:tcPr>
          <w:p>
            <w:pPr>
              <w:spacing w:line="360" w:lineRule="auto"/>
              <w:jc w:val="both"/>
              <w:rPr>
                <w:rFonts w:ascii="Times New Roman" w:hAnsi="Times New Roman" w:eastAsia="Times New Roman" w:cs="Times New Roman"/>
                <w:color w:val="000000"/>
                <w:sz w:val="24"/>
                <w:szCs w:val="24"/>
              </w:rPr>
            </w:pPr>
            <w:r>
              <w:rPr>
                <w:rFonts w:ascii="Times New Roman" w:hAnsi="Times New Roman" w:cs="Times New Roman"/>
                <w:sz w:val="24"/>
                <w:szCs w:val="24"/>
              </w:rPr>
              <w:t xml:space="preserve">CASE STUDY ON - </w:t>
            </w:r>
            <w:r>
              <w:rPr>
                <w:rFonts w:ascii="Times New Roman" w:hAnsi="Times New Roman" w:cs="Times New Roman"/>
                <w:b/>
                <w:i/>
                <w:sz w:val="24"/>
                <w:szCs w:val="24"/>
              </w:rPr>
              <w:t>KUNNILATASAHOO V. SR. D.M. OF L.I.C. OF INDIA, AIR 2010 ORI 19.</w:t>
            </w:r>
          </w:p>
        </w:tc>
      </w:tr>
      <w:tr>
        <w:tblPrEx>
          <w:tblCellMar>
            <w:top w:w="0" w:type="dxa"/>
            <w:left w:w="108" w:type="dxa"/>
            <w:bottom w:w="0" w:type="dxa"/>
            <w:right w:w="108" w:type="dxa"/>
          </w:tblCellMar>
        </w:tblPrEx>
        <w:trPr>
          <w:trHeight w:val="498" w:hRule="atLeast"/>
        </w:trPr>
        <w:tc>
          <w:tcPr>
            <w:tcW w:w="91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63</w:t>
            </w:r>
          </w:p>
        </w:tc>
        <w:tc>
          <w:tcPr>
            <w:tcW w:w="2363"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sz w:val="24"/>
                <w:szCs w:val="24"/>
              </w:rPr>
            </w:pPr>
            <w:r>
              <w:rPr>
                <w:rFonts w:ascii="Times New Roman" w:hAnsi="Times New Roman" w:eastAsia="Times New Roman" w:cs="Times New Roman"/>
                <w:sz w:val="24"/>
                <w:szCs w:val="24"/>
              </w:rPr>
              <w:t>BIBEK SARKAR</w:t>
            </w:r>
          </w:p>
        </w:tc>
        <w:tc>
          <w:tcPr>
            <w:tcW w:w="6084" w:type="dxa"/>
            <w:tcBorders>
              <w:top w:val="nil"/>
              <w:left w:val="nil"/>
              <w:bottom w:val="single" w:color="auto" w:sz="4" w:space="0"/>
              <w:right w:val="single" w:color="auto" w:sz="4" w:space="0"/>
            </w:tcBorders>
            <w:vAlign w:val="bottom"/>
          </w:tcPr>
          <w:p>
            <w:pPr>
              <w:spacing w:line="360" w:lineRule="auto"/>
              <w:jc w:val="both"/>
              <w:rPr>
                <w:rFonts w:ascii="Times New Roman" w:hAnsi="Times New Roman" w:eastAsia="Times New Roman" w:cs="Times New Roman"/>
                <w:color w:val="000000"/>
                <w:sz w:val="24"/>
                <w:szCs w:val="24"/>
              </w:rPr>
            </w:pPr>
            <w:r>
              <w:rPr>
                <w:rFonts w:ascii="Times New Roman" w:hAnsi="Times New Roman" w:cs="Times New Roman"/>
                <w:sz w:val="24"/>
                <w:szCs w:val="24"/>
              </w:rPr>
              <w:t xml:space="preserve">CASE STUDY ON - </w:t>
            </w:r>
            <w:r>
              <w:rPr>
                <w:rFonts w:ascii="Times New Roman" w:hAnsi="Times New Roman" w:cs="Times New Roman"/>
                <w:b/>
                <w:i/>
                <w:sz w:val="24"/>
                <w:szCs w:val="24"/>
              </w:rPr>
              <w:t>L.I.C. OF INDIA V. VISHWANATHANVERMA, AIR 1995 SC 189.</w:t>
            </w:r>
          </w:p>
        </w:tc>
      </w:tr>
      <w:tr>
        <w:tblPrEx>
          <w:tblCellMar>
            <w:top w:w="0" w:type="dxa"/>
            <w:left w:w="108" w:type="dxa"/>
            <w:bottom w:w="0" w:type="dxa"/>
            <w:right w:w="108" w:type="dxa"/>
          </w:tblCellMar>
        </w:tblPrEx>
        <w:trPr>
          <w:trHeight w:val="498" w:hRule="atLeast"/>
        </w:trPr>
        <w:tc>
          <w:tcPr>
            <w:tcW w:w="91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64</w:t>
            </w:r>
          </w:p>
        </w:tc>
        <w:tc>
          <w:tcPr>
            <w:tcW w:w="2363"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sz w:val="24"/>
                <w:szCs w:val="24"/>
              </w:rPr>
            </w:pPr>
            <w:r>
              <w:rPr>
                <w:rFonts w:ascii="Times New Roman" w:hAnsi="Times New Roman" w:eastAsia="Times New Roman" w:cs="Times New Roman"/>
                <w:sz w:val="24"/>
                <w:szCs w:val="24"/>
              </w:rPr>
              <w:t>SNEHA DEY</w:t>
            </w:r>
          </w:p>
        </w:tc>
        <w:tc>
          <w:tcPr>
            <w:tcW w:w="6084" w:type="dxa"/>
            <w:tcBorders>
              <w:top w:val="nil"/>
              <w:left w:val="nil"/>
              <w:bottom w:val="single" w:color="auto" w:sz="4" w:space="0"/>
              <w:right w:val="single" w:color="auto" w:sz="4" w:space="0"/>
            </w:tcBorders>
            <w:vAlign w:val="bottom"/>
          </w:tcPr>
          <w:p>
            <w:pPr>
              <w:spacing w:line="360" w:lineRule="auto"/>
              <w:jc w:val="both"/>
              <w:rPr>
                <w:rFonts w:ascii="Times New Roman" w:hAnsi="Times New Roman" w:eastAsia="Times New Roman" w:cs="Times New Roman"/>
                <w:color w:val="000000"/>
                <w:sz w:val="24"/>
                <w:szCs w:val="24"/>
              </w:rPr>
            </w:pPr>
            <w:r>
              <w:rPr>
                <w:rFonts w:ascii="Times New Roman" w:hAnsi="Times New Roman" w:cs="Times New Roman"/>
                <w:sz w:val="24"/>
                <w:szCs w:val="24"/>
              </w:rPr>
              <w:t>THE IMPACT OS INSURANCE AND RISK MANAGEMENT IN INDIA – AN ANALYTICAL STUDY.</w:t>
            </w:r>
          </w:p>
        </w:tc>
      </w:tr>
      <w:tr>
        <w:tblPrEx>
          <w:tblCellMar>
            <w:top w:w="0" w:type="dxa"/>
            <w:left w:w="108" w:type="dxa"/>
            <w:bottom w:w="0" w:type="dxa"/>
            <w:right w:w="108" w:type="dxa"/>
          </w:tblCellMar>
        </w:tblPrEx>
        <w:trPr>
          <w:trHeight w:val="498" w:hRule="atLeast"/>
        </w:trPr>
        <w:tc>
          <w:tcPr>
            <w:tcW w:w="91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65</w:t>
            </w:r>
          </w:p>
        </w:tc>
        <w:tc>
          <w:tcPr>
            <w:tcW w:w="2363"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sz w:val="24"/>
                <w:szCs w:val="24"/>
              </w:rPr>
            </w:pPr>
            <w:r>
              <w:rPr>
                <w:rFonts w:ascii="Times New Roman" w:hAnsi="Times New Roman" w:eastAsia="Times New Roman" w:cs="Times New Roman"/>
                <w:sz w:val="24"/>
                <w:szCs w:val="24"/>
              </w:rPr>
              <w:t>AJGAR ALI</w:t>
            </w:r>
          </w:p>
        </w:tc>
        <w:tc>
          <w:tcPr>
            <w:tcW w:w="6084" w:type="dxa"/>
            <w:tcBorders>
              <w:top w:val="nil"/>
              <w:left w:val="nil"/>
              <w:bottom w:val="single" w:color="auto" w:sz="4" w:space="0"/>
              <w:right w:val="single" w:color="auto" w:sz="4" w:space="0"/>
            </w:tcBorders>
            <w:vAlign w:val="bottom"/>
          </w:tcPr>
          <w:p>
            <w:pPr>
              <w:spacing w:line="360" w:lineRule="auto"/>
              <w:jc w:val="both"/>
              <w:rPr>
                <w:rFonts w:ascii="Times New Roman" w:hAnsi="Times New Roman" w:eastAsia="Times New Roman" w:cs="Times New Roman"/>
                <w:color w:val="000000"/>
                <w:sz w:val="24"/>
                <w:szCs w:val="24"/>
              </w:rPr>
            </w:pPr>
            <w:r>
              <w:rPr>
                <w:rFonts w:ascii="Times New Roman" w:hAnsi="Times New Roman" w:cs="Times New Roman"/>
                <w:sz w:val="24"/>
                <w:szCs w:val="24"/>
              </w:rPr>
              <w:t>THE IMPACT OF IRDA GUIDELINES IN THE INSURANCE INDUSTRY – A CRITICAL APPROACH.</w:t>
            </w:r>
          </w:p>
        </w:tc>
      </w:tr>
      <w:tr>
        <w:tblPrEx>
          <w:tblCellMar>
            <w:top w:w="0" w:type="dxa"/>
            <w:left w:w="108" w:type="dxa"/>
            <w:bottom w:w="0" w:type="dxa"/>
            <w:right w:w="108" w:type="dxa"/>
          </w:tblCellMar>
        </w:tblPrEx>
        <w:trPr>
          <w:trHeight w:val="498" w:hRule="atLeast"/>
        </w:trPr>
        <w:tc>
          <w:tcPr>
            <w:tcW w:w="91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66</w:t>
            </w:r>
          </w:p>
        </w:tc>
        <w:tc>
          <w:tcPr>
            <w:tcW w:w="2363"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sz w:val="24"/>
                <w:szCs w:val="24"/>
              </w:rPr>
            </w:pPr>
            <w:r>
              <w:rPr>
                <w:rFonts w:ascii="Times New Roman" w:hAnsi="Times New Roman" w:eastAsia="Times New Roman" w:cs="Times New Roman"/>
                <w:sz w:val="24"/>
                <w:szCs w:val="24"/>
              </w:rPr>
              <w:t>PREM KUMAR</w:t>
            </w:r>
          </w:p>
        </w:tc>
        <w:tc>
          <w:tcPr>
            <w:tcW w:w="6084" w:type="dxa"/>
            <w:tcBorders>
              <w:top w:val="nil"/>
              <w:left w:val="nil"/>
              <w:bottom w:val="single" w:color="auto" w:sz="4" w:space="0"/>
              <w:right w:val="single" w:color="auto" w:sz="4" w:space="0"/>
            </w:tcBorders>
            <w:vAlign w:val="bottom"/>
          </w:tcPr>
          <w:p>
            <w:pPr>
              <w:spacing w:line="360" w:lineRule="auto"/>
              <w:jc w:val="both"/>
              <w:rPr>
                <w:rFonts w:ascii="Times New Roman" w:hAnsi="Times New Roman" w:eastAsia="Times New Roman" w:cs="Times New Roman"/>
                <w:color w:val="000000"/>
                <w:sz w:val="24"/>
                <w:szCs w:val="24"/>
              </w:rPr>
            </w:pPr>
            <w:r>
              <w:rPr>
                <w:rFonts w:ascii="Times New Roman" w:hAnsi="Times New Roman" w:cs="Times New Roman"/>
                <w:sz w:val="24"/>
                <w:szCs w:val="24"/>
              </w:rPr>
              <w:t>LIFE INSURANCE AND ITS PROTECTION TO THE POLICY HOLDERS IN INDIA  - AN ANALYSIS.</w:t>
            </w:r>
          </w:p>
        </w:tc>
      </w:tr>
      <w:tr>
        <w:tblPrEx>
          <w:tblCellMar>
            <w:top w:w="0" w:type="dxa"/>
            <w:left w:w="108" w:type="dxa"/>
            <w:bottom w:w="0" w:type="dxa"/>
            <w:right w:w="108" w:type="dxa"/>
          </w:tblCellMar>
        </w:tblPrEx>
        <w:trPr>
          <w:trHeight w:val="498" w:hRule="atLeast"/>
        </w:trPr>
        <w:tc>
          <w:tcPr>
            <w:tcW w:w="91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67</w:t>
            </w:r>
          </w:p>
        </w:tc>
        <w:tc>
          <w:tcPr>
            <w:tcW w:w="2363"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sz w:val="24"/>
                <w:szCs w:val="24"/>
              </w:rPr>
            </w:pPr>
            <w:r>
              <w:rPr>
                <w:rFonts w:ascii="Times New Roman" w:hAnsi="Times New Roman" w:eastAsia="Times New Roman" w:cs="Times New Roman"/>
                <w:sz w:val="24"/>
                <w:szCs w:val="24"/>
              </w:rPr>
              <w:t>MEGHA BHADURI</w:t>
            </w:r>
          </w:p>
        </w:tc>
        <w:tc>
          <w:tcPr>
            <w:tcW w:w="6084" w:type="dxa"/>
            <w:tcBorders>
              <w:top w:val="nil"/>
              <w:left w:val="nil"/>
              <w:bottom w:val="single" w:color="auto" w:sz="4" w:space="0"/>
              <w:right w:val="single" w:color="auto" w:sz="4" w:space="0"/>
            </w:tcBorders>
            <w:vAlign w:val="bottom"/>
          </w:tcPr>
          <w:p>
            <w:pPr>
              <w:spacing w:line="360" w:lineRule="auto"/>
              <w:jc w:val="both"/>
              <w:rPr>
                <w:rFonts w:ascii="Times New Roman" w:hAnsi="Times New Roman" w:eastAsia="Times New Roman" w:cs="Times New Roman"/>
                <w:color w:val="000000"/>
                <w:sz w:val="24"/>
                <w:szCs w:val="24"/>
              </w:rPr>
            </w:pPr>
            <w:r>
              <w:rPr>
                <w:rFonts w:ascii="Times New Roman" w:hAnsi="Times New Roman" w:cs="Times New Roman"/>
                <w:sz w:val="24"/>
                <w:szCs w:val="24"/>
              </w:rPr>
              <w:t>A CRITIQUE ON IRDA ACT 1999</w:t>
            </w:r>
          </w:p>
        </w:tc>
      </w:tr>
      <w:tr>
        <w:tblPrEx>
          <w:tblCellMar>
            <w:top w:w="0" w:type="dxa"/>
            <w:left w:w="108" w:type="dxa"/>
            <w:bottom w:w="0" w:type="dxa"/>
            <w:right w:w="108" w:type="dxa"/>
          </w:tblCellMar>
        </w:tblPrEx>
        <w:trPr>
          <w:trHeight w:val="498" w:hRule="atLeast"/>
        </w:trPr>
        <w:tc>
          <w:tcPr>
            <w:tcW w:w="91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68</w:t>
            </w:r>
          </w:p>
        </w:tc>
        <w:tc>
          <w:tcPr>
            <w:tcW w:w="2363"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sz w:val="24"/>
                <w:szCs w:val="24"/>
              </w:rPr>
            </w:pPr>
            <w:r>
              <w:rPr>
                <w:rFonts w:ascii="Times New Roman" w:hAnsi="Times New Roman" w:eastAsia="Times New Roman" w:cs="Times New Roman"/>
                <w:sz w:val="24"/>
                <w:szCs w:val="24"/>
              </w:rPr>
              <w:t>ROSHNI MALI</w:t>
            </w:r>
          </w:p>
        </w:tc>
        <w:tc>
          <w:tcPr>
            <w:tcW w:w="6084" w:type="dxa"/>
            <w:tcBorders>
              <w:top w:val="nil"/>
              <w:left w:val="nil"/>
              <w:bottom w:val="single" w:color="auto" w:sz="4" w:space="0"/>
              <w:right w:val="single" w:color="auto" w:sz="4" w:space="0"/>
            </w:tcBorders>
            <w:vAlign w:val="bottom"/>
          </w:tcPr>
          <w:p>
            <w:pPr>
              <w:spacing w:line="360" w:lineRule="auto"/>
              <w:jc w:val="both"/>
              <w:rPr>
                <w:rFonts w:ascii="Times New Roman" w:hAnsi="Times New Roman" w:eastAsia="Times New Roman" w:cs="Times New Roman"/>
                <w:color w:val="000000"/>
                <w:sz w:val="24"/>
                <w:szCs w:val="24"/>
              </w:rPr>
            </w:pPr>
            <w:r>
              <w:rPr>
                <w:rFonts w:ascii="Times New Roman" w:hAnsi="Times New Roman" w:cs="Times New Roman"/>
                <w:sz w:val="24"/>
                <w:szCs w:val="24"/>
              </w:rPr>
              <w:t>WARRANTY, CONDITIONS AND STIPULATIONS OF INSURANCE CONTRACTS</w:t>
            </w:r>
          </w:p>
        </w:tc>
      </w:tr>
      <w:tr>
        <w:tblPrEx>
          <w:tblCellMar>
            <w:top w:w="0" w:type="dxa"/>
            <w:left w:w="108" w:type="dxa"/>
            <w:bottom w:w="0" w:type="dxa"/>
            <w:right w:w="108" w:type="dxa"/>
          </w:tblCellMar>
        </w:tblPrEx>
        <w:trPr>
          <w:trHeight w:val="498" w:hRule="atLeast"/>
        </w:trPr>
        <w:tc>
          <w:tcPr>
            <w:tcW w:w="91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69</w:t>
            </w:r>
          </w:p>
        </w:tc>
        <w:tc>
          <w:tcPr>
            <w:tcW w:w="2363"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sz w:val="24"/>
                <w:szCs w:val="24"/>
              </w:rPr>
            </w:pPr>
            <w:r>
              <w:rPr>
                <w:rFonts w:ascii="Times New Roman" w:hAnsi="Times New Roman" w:eastAsia="Times New Roman" w:cs="Times New Roman"/>
                <w:sz w:val="24"/>
                <w:szCs w:val="24"/>
              </w:rPr>
              <w:t>PESHWANI TIWARI</w:t>
            </w:r>
          </w:p>
        </w:tc>
        <w:tc>
          <w:tcPr>
            <w:tcW w:w="6084" w:type="dxa"/>
            <w:tcBorders>
              <w:top w:val="nil"/>
              <w:left w:val="nil"/>
              <w:bottom w:val="single" w:color="auto" w:sz="4" w:space="0"/>
              <w:right w:val="single" w:color="auto" w:sz="4" w:space="0"/>
            </w:tcBorders>
            <w:vAlign w:val="bottom"/>
          </w:tcPr>
          <w:p>
            <w:pPr>
              <w:spacing w:line="360" w:lineRule="auto"/>
              <w:jc w:val="both"/>
              <w:rPr>
                <w:rFonts w:ascii="Times New Roman" w:hAnsi="Times New Roman" w:eastAsia="Times New Roman" w:cs="Times New Roman"/>
                <w:color w:val="000000"/>
                <w:sz w:val="24"/>
                <w:szCs w:val="24"/>
              </w:rPr>
            </w:pPr>
            <w:r>
              <w:rPr>
                <w:rFonts w:ascii="Times New Roman" w:hAnsi="Times New Roman" w:cs="Times New Roman"/>
                <w:sz w:val="24"/>
                <w:szCs w:val="24"/>
              </w:rPr>
              <w:t>IRDA CONTROL OVER SECTORWISE DISTRIBUTION OF INSURANCE BUSINESS – AN ANALYTICAL STUDY.</w:t>
            </w:r>
          </w:p>
        </w:tc>
      </w:tr>
      <w:tr>
        <w:tblPrEx>
          <w:tblCellMar>
            <w:top w:w="0" w:type="dxa"/>
            <w:left w:w="108" w:type="dxa"/>
            <w:bottom w:w="0" w:type="dxa"/>
            <w:right w:w="108" w:type="dxa"/>
          </w:tblCellMar>
        </w:tblPrEx>
        <w:trPr>
          <w:trHeight w:val="498" w:hRule="atLeast"/>
        </w:trPr>
        <w:tc>
          <w:tcPr>
            <w:tcW w:w="91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70</w:t>
            </w:r>
          </w:p>
        </w:tc>
        <w:tc>
          <w:tcPr>
            <w:tcW w:w="2363"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sz w:val="24"/>
                <w:szCs w:val="24"/>
              </w:rPr>
            </w:pPr>
            <w:r>
              <w:rPr>
                <w:rFonts w:ascii="Times New Roman" w:hAnsi="Times New Roman" w:eastAsia="Times New Roman" w:cs="Times New Roman"/>
                <w:sz w:val="24"/>
                <w:szCs w:val="24"/>
              </w:rPr>
              <w:t>GOUTAM DEBNATH</w:t>
            </w:r>
          </w:p>
        </w:tc>
        <w:tc>
          <w:tcPr>
            <w:tcW w:w="6084" w:type="dxa"/>
            <w:tcBorders>
              <w:top w:val="nil"/>
              <w:left w:val="nil"/>
              <w:bottom w:val="single" w:color="auto" w:sz="4" w:space="0"/>
              <w:right w:val="single" w:color="auto" w:sz="4" w:space="0"/>
            </w:tcBorders>
            <w:vAlign w:val="bottom"/>
          </w:tcPr>
          <w:p>
            <w:pPr>
              <w:spacing w:line="360" w:lineRule="auto"/>
              <w:jc w:val="both"/>
              <w:rPr>
                <w:rFonts w:ascii="Times New Roman" w:hAnsi="Times New Roman" w:eastAsia="Times New Roman" w:cs="Times New Roman"/>
                <w:color w:val="000000"/>
                <w:sz w:val="24"/>
                <w:szCs w:val="24"/>
              </w:rPr>
            </w:pPr>
            <w:r>
              <w:rPr>
                <w:rFonts w:ascii="Times New Roman" w:hAnsi="Times New Roman" w:cs="Times New Roman"/>
                <w:sz w:val="24"/>
                <w:szCs w:val="24"/>
              </w:rPr>
              <w:t>COMPULSORY INSURANCE OF MOTOR VEHICLE – CRITICALLY EVALUATE IN RELATION TO THIRD PARTY RISK.</w:t>
            </w:r>
          </w:p>
        </w:tc>
      </w:tr>
      <w:tr>
        <w:tblPrEx>
          <w:tblCellMar>
            <w:top w:w="0" w:type="dxa"/>
            <w:left w:w="108" w:type="dxa"/>
            <w:bottom w:w="0" w:type="dxa"/>
            <w:right w:w="108" w:type="dxa"/>
          </w:tblCellMar>
        </w:tblPrEx>
        <w:trPr>
          <w:trHeight w:val="498" w:hRule="atLeast"/>
        </w:trPr>
        <w:tc>
          <w:tcPr>
            <w:tcW w:w="91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71</w:t>
            </w:r>
          </w:p>
        </w:tc>
        <w:tc>
          <w:tcPr>
            <w:tcW w:w="2363"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sz w:val="24"/>
                <w:szCs w:val="24"/>
              </w:rPr>
            </w:pPr>
            <w:r>
              <w:rPr>
                <w:rFonts w:ascii="Times New Roman" w:hAnsi="Times New Roman" w:eastAsia="Times New Roman" w:cs="Times New Roman"/>
                <w:sz w:val="24"/>
                <w:szCs w:val="24"/>
              </w:rPr>
              <w:t>SONALI PRIYA</w:t>
            </w:r>
          </w:p>
        </w:tc>
        <w:tc>
          <w:tcPr>
            <w:tcW w:w="6084" w:type="dxa"/>
            <w:tcBorders>
              <w:top w:val="nil"/>
              <w:left w:val="nil"/>
              <w:bottom w:val="single" w:color="auto" w:sz="4" w:space="0"/>
              <w:right w:val="single" w:color="auto" w:sz="4" w:space="0"/>
            </w:tcBorders>
            <w:vAlign w:val="bottom"/>
          </w:tcPr>
          <w:p>
            <w:pPr>
              <w:spacing w:line="360" w:lineRule="auto"/>
              <w:jc w:val="both"/>
              <w:rPr>
                <w:rFonts w:ascii="Times New Roman" w:hAnsi="Times New Roman" w:eastAsia="Times New Roman" w:cs="Times New Roman"/>
                <w:color w:val="000000"/>
                <w:sz w:val="24"/>
                <w:szCs w:val="24"/>
              </w:rPr>
            </w:pPr>
            <w:r>
              <w:rPr>
                <w:rFonts w:ascii="Times New Roman" w:hAnsi="Times New Roman" w:cs="Times New Roman"/>
                <w:sz w:val="24"/>
                <w:szCs w:val="24"/>
              </w:rPr>
              <w:t>TAX EXEMPTION AND INSURANCE POLICY – AN ANALYSIS.</w:t>
            </w:r>
          </w:p>
        </w:tc>
      </w:tr>
      <w:tr>
        <w:tblPrEx>
          <w:tblCellMar>
            <w:top w:w="0" w:type="dxa"/>
            <w:left w:w="108" w:type="dxa"/>
            <w:bottom w:w="0" w:type="dxa"/>
            <w:right w:w="108" w:type="dxa"/>
          </w:tblCellMar>
        </w:tblPrEx>
        <w:trPr>
          <w:trHeight w:val="498" w:hRule="atLeast"/>
        </w:trPr>
        <w:tc>
          <w:tcPr>
            <w:tcW w:w="91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72</w:t>
            </w:r>
          </w:p>
        </w:tc>
        <w:tc>
          <w:tcPr>
            <w:tcW w:w="2363"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sz w:val="24"/>
                <w:szCs w:val="24"/>
              </w:rPr>
            </w:pPr>
            <w:r>
              <w:rPr>
                <w:rFonts w:ascii="Times New Roman" w:hAnsi="Times New Roman" w:eastAsia="Times New Roman" w:cs="Times New Roman"/>
                <w:sz w:val="24"/>
                <w:szCs w:val="24"/>
              </w:rPr>
              <w:t>ABINASH CHOWHAN</w:t>
            </w:r>
          </w:p>
        </w:tc>
        <w:tc>
          <w:tcPr>
            <w:tcW w:w="6084" w:type="dxa"/>
            <w:tcBorders>
              <w:top w:val="nil"/>
              <w:left w:val="nil"/>
              <w:bottom w:val="single" w:color="auto" w:sz="4" w:space="0"/>
              <w:right w:val="single" w:color="auto" w:sz="4" w:space="0"/>
            </w:tcBorders>
            <w:vAlign w:val="bottom"/>
          </w:tcPr>
          <w:p>
            <w:pPr>
              <w:spacing w:line="360" w:lineRule="auto"/>
              <w:jc w:val="both"/>
              <w:rPr>
                <w:rFonts w:ascii="Times New Roman" w:hAnsi="Times New Roman" w:eastAsia="Times New Roman" w:cs="Times New Roman"/>
                <w:color w:val="000000"/>
                <w:sz w:val="24"/>
                <w:szCs w:val="24"/>
              </w:rPr>
            </w:pPr>
            <w:r>
              <w:rPr>
                <w:rFonts w:ascii="Times New Roman" w:hAnsi="Times New Roman" w:cs="Times New Roman"/>
                <w:sz w:val="24"/>
                <w:szCs w:val="24"/>
              </w:rPr>
              <w:t>EVALUATION OF ESSENTIAL TENETS OF INSURANCE LAW WITH RELEVANT JUDICAL PRONOUNCEMENTS.</w:t>
            </w:r>
          </w:p>
        </w:tc>
      </w:tr>
      <w:tr>
        <w:tblPrEx>
          <w:tblCellMar>
            <w:top w:w="0" w:type="dxa"/>
            <w:left w:w="108" w:type="dxa"/>
            <w:bottom w:w="0" w:type="dxa"/>
            <w:right w:w="108" w:type="dxa"/>
          </w:tblCellMar>
        </w:tblPrEx>
        <w:trPr>
          <w:trHeight w:val="498" w:hRule="atLeast"/>
        </w:trPr>
        <w:tc>
          <w:tcPr>
            <w:tcW w:w="91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73</w:t>
            </w:r>
          </w:p>
        </w:tc>
        <w:tc>
          <w:tcPr>
            <w:tcW w:w="2363"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sz w:val="24"/>
                <w:szCs w:val="24"/>
              </w:rPr>
            </w:pPr>
            <w:r>
              <w:rPr>
                <w:rFonts w:ascii="Times New Roman" w:hAnsi="Times New Roman" w:eastAsia="Times New Roman" w:cs="Times New Roman"/>
                <w:sz w:val="24"/>
                <w:szCs w:val="24"/>
              </w:rPr>
              <w:t>RITU HALDER</w:t>
            </w:r>
          </w:p>
        </w:tc>
        <w:tc>
          <w:tcPr>
            <w:tcW w:w="6084" w:type="dxa"/>
            <w:tcBorders>
              <w:top w:val="nil"/>
              <w:left w:val="nil"/>
              <w:bottom w:val="single" w:color="auto" w:sz="4" w:space="0"/>
              <w:right w:val="single" w:color="auto" w:sz="4" w:space="0"/>
            </w:tcBorders>
            <w:vAlign w:val="bottom"/>
          </w:tcPr>
          <w:p>
            <w:pPr>
              <w:spacing w:line="360" w:lineRule="auto"/>
              <w:jc w:val="both"/>
              <w:rPr>
                <w:rFonts w:ascii="Times New Roman" w:hAnsi="Times New Roman" w:eastAsia="Times New Roman" w:cs="Times New Roman"/>
                <w:color w:val="000000"/>
                <w:sz w:val="24"/>
                <w:szCs w:val="24"/>
              </w:rPr>
            </w:pPr>
            <w:r>
              <w:rPr>
                <w:rFonts w:ascii="Times New Roman" w:hAnsi="Times New Roman" w:cs="Times New Roman"/>
                <w:sz w:val="24"/>
                <w:szCs w:val="24"/>
              </w:rPr>
              <w:t>INSURANCE FRAUD IN PROPOSAL AND CLAIM PAYMENT – AN ANALYTICAL APROACH</w:t>
            </w:r>
          </w:p>
        </w:tc>
      </w:tr>
      <w:tr>
        <w:tblPrEx>
          <w:tblCellMar>
            <w:top w:w="0" w:type="dxa"/>
            <w:left w:w="108" w:type="dxa"/>
            <w:bottom w:w="0" w:type="dxa"/>
            <w:right w:w="108" w:type="dxa"/>
          </w:tblCellMar>
        </w:tblPrEx>
        <w:trPr>
          <w:trHeight w:val="498" w:hRule="atLeast"/>
        </w:trPr>
        <w:tc>
          <w:tcPr>
            <w:tcW w:w="91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74</w:t>
            </w:r>
          </w:p>
        </w:tc>
        <w:tc>
          <w:tcPr>
            <w:tcW w:w="2363"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sz w:val="24"/>
                <w:szCs w:val="24"/>
              </w:rPr>
            </w:pPr>
            <w:r>
              <w:rPr>
                <w:rFonts w:ascii="Times New Roman" w:hAnsi="Times New Roman" w:eastAsia="Times New Roman" w:cs="Times New Roman"/>
                <w:sz w:val="24"/>
                <w:szCs w:val="24"/>
              </w:rPr>
              <w:t>DEVANSH AGARWAL</w:t>
            </w:r>
          </w:p>
        </w:tc>
        <w:tc>
          <w:tcPr>
            <w:tcW w:w="6084" w:type="dxa"/>
            <w:tcBorders>
              <w:top w:val="nil"/>
              <w:left w:val="nil"/>
              <w:bottom w:val="single" w:color="auto" w:sz="4" w:space="0"/>
              <w:right w:val="single" w:color="auto" w:sz="4" w:space="0"/>
            </w:tcBorders>
            <w:vAlign w:val="bottom"/>
          </w:tcPr>
          <w:p>
            <w:pPr>
              <w:spacing w:line="360" w:lineRule="auto"/>
              <w:jc w:val="both"/>
              <w:rPr>
                <w:rFonts w:ascii="Times New Roman" w:hAnsi="Times New Roman" w:eastAsia="Times New Roman" w:cs="Times New Roman"/>
                <w:color w:val="000000"/>
                <w:sz w:val="24"/>
                <w:szCs w:val="24"/>
              </w:rPr>
            </w:pPr>
            <w:r>
              <w:rPr>
                <w:rFonts w:ascii="Times New Roman" w:hAnsi="Times New Roman" w:cs="Times New Roman"/>
                <w:sz w:val="24"/>
                <w:szCs w:val="24"/>
              </w:rPr>
              <w:t>ASSESSMENT OF LOSS AND ABANDONMENT IN MARINE INSURANCE: A CRITIQUE</w:t>
            </w:r>
          </w:p>
        </w:tc>
      </w:tr>
      <w:tr>
        <w:tblPrEx>
          <w:tblCellMar>
            <w:top w:w="0" w:type="dxa"/>
            <w:left w:w="108" w:type="dxa"/>
            <w:bottom w:w="0" w:type="dxa"/>
            <w:right w:w="108" w:type="dxa"/>
          </w:tblCellMar>
        </w:tblPrEx>
        <w:trPr>
          <w:trHeight w:val="498" w:hRule="atLeast"/>
        </w:trPr>
        <w:tc>
          <w:tcPr>
            <w:tcW w:w="91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75</w:t>
            </w:r>
          </w:p>
        </w:tc>
        <w:tc>
          <w:tcPr>
            <w:tcW w:w="2363"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sz w:val="24"/>
                <w:szCs w:val="24"/>
              </w:rPr>
            </w:pPr>
            <w:r>
              <w:rPr>
                <w:rFonts w:ascii="Times New Roman" w:hAnsi="Times New Roman" w:eastAsia="Times New Roman" w:cs="Times New Roman"/>
                <w:sz w:val="24"/>
                <w:szCs w:val="24"/>
              </w:rPr>
              <w:t>SANGITA GHOSH</w:t>
            </w:r>
          </w:p>
        </w:tc>
        <w:tc>
          <w:tcPr>
            <w:tcW w:w="6084" w:type="dxa"/>
            <w:tcBorders>
              <w:top w:val="nil"/>
              <w:left w:val="nil"/>
              <w:bottom w:val="single" w:color="auto" w:sz="4" w:space="0"/>
              <w:right w:val="single" w:color="auto" w:sz="4" w:space="0"/>
            </w:tcBorders>
            <w:vAlign w:val="bottom"/>
          </w:tcPr>
          <w:p>
            <w:pPr>
              <w:spacing w:line="360" w:lineRule="auto"/>
              <w:jc w:val="both"/>
              <w:rPr>
                <w:rFonts w:ascii="Times New Roman" w:hAnsi="Times New Roman" w:eastAsia="Times New Roman" w:cs="Times New Roman"/>
                <w:color w:val="000000"/>
                <w:sz w:val="24"/>
                <w:szCs w:val="24"/>
              </w:rPr>
            </w:pPr>
            <w:r>
              <w:rPr>
                <w:rFonts w:ascii="Times New Roman" w:hAnsi="Times New Roman" w:cs="Times New Roman"/>
                <w:sz w:val="24"/>
                <w:szCs w:val="24"/>
              </w:rPr>
              <w:t>THE INSURANCE LAW CONTRACT AS A CONTRACT OF GOOD FAITH: A CRITIQUE</w:t>
            </w:r>
          </w:p>
        </w:tc>
      </w:tr>
      <w:tr>
        <w:tblPrEx>
          <w:tblCellMar>
            <w:top w:w="0" w:type="dxa"/>
            <w:left w:w="108" w:type="dxa"/>
            <w:bottom w:w="0" w:type="dxa"/>
            <w:right w:w="108" w:type="dxa"/>
          </w:tblCellMar>
        </w:tblPrEx>
        <w:trPr>
          <w:trHeight w:val="498" w:hRule="atLeast"/>
        </w:trPr>
        <w:tc>
          <w:tcPr>
            <w:tcW w:w="91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76</w:t>
            </w:r>
          </w:p>
        </w:tc>
        <w:tc>
          <w:tcPr>
            <w:tcW w:w="2363"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sz w:val="24"/>
                <w:szCs w:val="24"/>
              </w:rPr>
            </w:pPr>
            <w:r>
              <w:rPr>
                <w:rFonts w:ascii="Times New Roman" w:hAnsi="Times New Roman" w:eastAsia="Times New Roman" w:cs="Times New Roman"/>
                <w:sz w:val="24"/>
                <w:szCs w:val="24"/>
              </w:rPr>
              <w:t>MD MUBASSIR AQUIL</w:t>
            </w:r>
          </w:p>
        </w:tc>
        <w:tc>
          <w:tcPr>
            <w:tcW w:w="6084" w:type="dxa"/>
            <w:tcBorders>
              <w:top w:val="nil"/>
              <w:left w:val="nil"/>
              <w:bottom w:val="single" w:color="auto" w:sz="4" w:space="0"/>
              <w:right w:val="single" w:color="auto" w:sz="4" w:space="0"/>
            </w:tcBorders>
            <w:vAlign w:val="bottom"/>
          </w:tcPr>
          <w:p>
            <w:pPr>
              <w:spacing w:line="360" w:lineRule="auto"/>
              <w:jc w:val="both"/>
              <w:rPr>
                <w:rFonts w:ascii="Times New Roman" w:hAnsi="Times New Roman" w:cs="Times New Roman"/>
                <w:sz w:val="24"/>
                <w:szCs w:val="24"/>
              </w:rPr>
            </w:pPr>
            <w:r>
              <w:rPr>
                <w:rFonts w:ascii="Times New Roman" w:hAnsi="Times New Roman" w:cs="Times New Roman"/>
                <w:sz w:val="24"/>
                <w:szCs w:val="24"/>
              </w:rPr>
              <w:t>A CRITIQUE ON CARGO INSURANCE</w:t>
            </w:r>
          </w:p>
          <w:p>
            <w:pPr>
              <w:spacing w:line="360" w:lineRule="auto"/>
              <w:jc w:val="both"/>
              <w:rPr>
                <w:rFonts w:ascii="Times New Roman" w:hAnsi="Times New Roman" w:eastAsia="Times New Roman" w:cs="Times New Roman"/>
                <w:color w:val="000000"/>
                <w:sz w:val="24"/>
                <w:szCs w:val="24"/>
              </w:rPr>
            </w:pPr>
          </w:p>
        </w:tc>
      </w:tr>
      <w:tr>
        <w:tblPrEx>
          <w:tblCellMar>
            <w:top w:w="0" w:type="dxa"/>
            <w:left w:w="108" w:type="dxa"/>
            <w:bottom w:w="0" w:type="dxa"/>
            <w:right w:w="108" w:type="dxa"/>
          </w:tblCellMar>
        </w:tblPrEx>
        <w:trPr>
          <w:trHeight w:val="498" w:hRule="atLeast"/>
        </w:trPr>
        <w:tc>
          <w:tcPr>
            <w:tcW w:w="91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77</w:t>
            </w:r>
          </w:p>
        </w:tc>
        <w:tc>
          <w:tcPr>
            <w:tcW w:w="2363"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sz w:val="24"/>
                <w:szCs w:val="24"/>
              </w:rPr>
            </w:pPr>
            <w:r>
              <w:rPr>
                <w:rFonts w:ascii="Times New Roman" w:hAnsi="Times New Roman" w:eastAsia="Times New Roman" w:cs="Times New Roman"/>
                <w:sz w:val="24"/>
                <w:szCs w:val="24"/>
              </w:rPr>
              <w:t>MONNAF ALI MIAH</w:t>
            </w:r>
          </w:p>
        </w:tc>
        <w:tc>
          <w:tcPr>
            <w:tcW w:w="6084" w:type="dxa"/>
            <w:tcBorders>
              <w:top w:val="nil"/>
              <w:left w:val="nil"/>
              <w:bottom w:val="single" w:color="auto" w:sz="4" w:space="0"/>
              <w:right w:val="single" w:color="auto" w:sz="4" w:space="0"/>
            </w:tcBorders>
            <w:vAlign w:val="bottom"/>
          </w:tcPr>
          <w:p>
            <w:pPr>
              <w:spacing w:line="360" w:lineRule="auto"/>
              <w:jc w:val="both"/>
              <w:rPr>
                <w:rFonts w:ascii="Times New Roman" w:hAnsi="Times New Roman" w:eastAsia="Times New Roman" w:cs="Times New Roman"/>
                <w:color w:val="000000"/>
                <w:sz w:val="24"/>
                <w:szCs w:val="24"/>
              </w:rPr>
            </w:pPr>
            <w:r>
              <w:rPr>
                <w:rFonts w:ascii="Times New Roman" w:hAnsi="Times New Roman" w:cs="Times New Roman"/>
                <w:sz w:val="24"/>
                <w:szCs w:val="24"/>
              </w:rPr>
              <w:t>TYPES OF MARINE INSURANCE POLICIES AND ITS USEFULLNESS – AN ANALYTICAL APPROACH WITH RELEVANT CASE LAWS.</w:t>
            </w:r>
          </w:p>
        </w:tc>
      </w:tr>
      <w:tr>
        <w:tblPrEx>
          <w:tblCellMar>
            <w:top w:w="0" w:type="dxa"/>
            <w:left w:w="108" w:type="dxa"/>
            <w:bottom w:w="0" w:type="dxa"/>
            <w:right w:w="108" w:type="dxa"/>
          </w:tblCellMar>
        </w:tblPrEx>
        <w:trPr>
          <w:trHeight w:val="498" w:hRule="atLeast"/>
        </w:trPr>
        <w:tc>
          <w:tcPr>
            <w:tcW w:w="91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78</w:t>
            </w:r>
          </w:p>
        </w:tc>
        <w:tc>
          <w:tcPr>
            <w:tcW w:w="2363"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sz w:val="24"/>
                <w:szCs w:val="24"/>
              </w:rPr>
            </w:pPr>
            <w:r>
              <w:rPr>
                <w:rFonts w:ascii="Times New Roman" w:hAnsi="Times New Roman" w:eastAsia="Times New Roman" w:cs="Times New Roman"/>
                <w:sz w:val="24"/>
                <w:szCs w:val="24"/>
              </w:rPr>
              <w:t>BHAWANA BISWAKARMA</w:t>
            </w:r>
          </w:p>
        </w:tc>
        <w:tc>
          <w:tcPr>
            <w:tcW w:w="6084" w:type="dxa"/>
            <w:tcBorders>
              <w:top w:val="nil"/>
              <w:left w:val="nil"/>
              <w:bottom w:val="single" w:color="auto" w:sz="4" w:space="0"/>
              <w:right w:val="single" w:color="auto" w:sz="4" w:space="0"/>
            </w:tcBorders>
            <w:vAlign w:val="bottom"/>
          </w:tcPr>
          <w:p>
            <w:pPr>
              <w:spacing w:line="360" w:lineRule="auto"/>
              <w:jc w:val="both"/>
              <w:rPr>
                <w:rFonts w:ascii="Times New Roman" w:hAnsi="Times New Roman" w:eastAsia="Times New Roman" w:cs="Times New Roman"/>
                <w:color w:val="000000"/>
                <w:sz w:val="24"/>
                <w:szCs w:val="24"/>
              </w:rPr>
            </w:pPr>
            <w:r>
              <w:rPr>
                <w:rFonts w:ascii="Times New Roman" w:hAnsi="Times New Roman" w:cs="Times New Roman"/>
                <w:sz w:val="24"/>
                <w:szCs w:val="24"/>
              </w:rPr>
              <w:t>INDEMNITY AND INSURANCE: A COMPARATIVE ANALYSIS</w:t>
            </w:r>
          </w:p>
        </w:tc>
      </w:tr>
      <w:tr>
        <w:tblPrEx>
          <w:tblCellMar>
            <w:top w:w="0" w:type="dxa"/>
            <w:left w:w="108" w:type="dxa"/>
            <w:bottom w:w="0" w:type="dxa"/>
            <w:right w:w="108" w:type="dxa"/>
          </w:tblCellMar>
        </w:tblPrEx>
        <w:trPr>
          <w:trHeight w:val="498" w:hRule="atLeast"/>
        </w:trPr>
        <w:tc>
          <w:tcPr>
            <w:tcW w:w="91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79</w:t>
            </w:r>
          </w:p>
        </w:tc>
        <w:tc>
          <w:tcPr>
            <w:tcW w:w="2363"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sz w:val="24"/>
                <w:szCs w:val="24"/>
              </w:rPr>
            </w:pPr>
            <w:r>
              <w:rPr>
                <w:rFonts w:ascii="Times New Roman" w:hAnsi="Times New Roman" w:eastAsia="Times New Roman" w:cs="Times New Roman"/>
                <w:sz w:val="24"/>
                <w:szCs w:val="24"/>
              </w:rPr>
              <w:t>JEMEE KHATUN</w:t>
            </w:r>
          </w:p>
        </w:tc>
        <w:tc>
          <w:tcPr>
            <w:tcW w:w="6084" w:type="dxa"/>
            <w:tcBorders>
              <w:top w:val="nil"/>
              <w:left w:val="nil"/>
              <w:bottom w:val="single" w:color="auto" w:sz="4" w:space="0"/>
              <w:right w:val="single" w:color="auto" w:sz="4" w:space="0"/>
            </w:tcBorders>
            <w:vAlign w:val="bottom"/>
          </w:tcPr>
          <w:p>
            <w:pPr>
              <w:spacing w:line="360" w:lineRule="auto"/>
              <w:jc w:val="both"/>
              <w:rPr>
                <w:rFonts w:ascii="Times New Roman" w:hAnsi="Times New Roman" w:eastAsia="Times New Roman" w:cs="Times New Roman"/>
                <w:color w:val="000000"/>
                <w:sz w:val="24"/>
                <w:szCs w:val="24"/>
              </w:rPr>
            </w:pPr>
            <w:r>
              <w:rPr>
                <w:rFonts w:ascii="Times New Roman" w:hAnsi="Times New Roman" w:cs="Times New Roman"/>
                <w:sz w:val="24"/>
                <w:szCs w:val="24"/>
              </w:rPr>
              <w:t>LEGAL AND MORAL IMPLICATIONS – AN EVALUATION WITH REGARD TO LIFE INSURANCE POLICY</w:t>
            </w:r>
          </w:p>
        </w:tc>
      </w:tr>
      <w:tr>
        <w:tblPrEx>
          <w:tblCellMar>
            <w:top w:w="0" w:type="dxa"/>
            <w:left w:w="108" w:type="dxa"/>
            <w:bottom w:w="0" w:type="dxa"/>
            <w:right w:w="108" w:type="dxa"/>
          </w:tblCellMar>
        </w:tblPrEx>
        <w:trPr>
          <w:trHeight w:val="498" w:hRule="atLeast"/>
        </w:trPr>
        <w:tc>
          <w:tcPr>
            <w:tcW w:w="91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80</w:t>
            </w:r>
          </w:p>
        </w:tc>
        <w:tc>
          <w:tcPr>
            <w:tcW w:w="2363"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sz w:val="24"/>
                <w:szCs w:val="24"/>
              </w:rPr>
            </w:pPr>
            <w:r>
              <w:rPr>
                <w:rFonts w:ascii="Times New Roman" w:hAnsi="Times New Roman" w:eastAsia="Times New Roman" w:cs="Times New Roman"/>
                <w:sz w:val="24"/>
                <w:szCs w:val="24"/>
              </w:rPr>
              <w:t>SUJOY ROY</w:t>
            </w:r>
          </w:p>
        </w:tc>
        <w:tc>
          <w:tcPr>
            <w:tcW w:w="6084" w:type="dxa"/>
            <w:tcBorders>
              <w:top w:val="nil"/>
              <w:left w:val="nil"/>
              <w:bottom w:val="single" w:color="auto" w:sz="4" w:space="0"/>
              <w:right w:val="single" w:color="auto" w:sz="4" w:space="0"/>
            </w:tcBorders>
            <w:vAlign w:val="bottom"/>
          </w:tcPr>
          <w:p>
            <w:pPr>
              <w:spacing w:line="360" w:lineRule="auto"/>
              <w:jc w:val="both"/>
              <w:rPr>
                <w:rFonts w:ascii="Times New Roman" w:hAnsi="Times New Roman" w:eastAsia="Times New Roman" w:cs="Times New Roman"/>
                <w:color w:val="000000"/>
                <w:sz w:val="24"/>
                <w:szCs w:val="24"/>
              </w:rPr>
            </w:pPr>
            <w:r>
              <w:rPr>
                <w:rFonts w:ascii="Times New Roman" w:hAnsi="Times New Roman" w:cs="Times New Roman"/>
                <w:sz w:val="24"/>
                <w:szCs w:val="24"/>
              </w:rPr>
              <w:t>INSURANCE LAW AND ITS DEVELOPMENT – AN OVERVIEW</w:t>
            </w:r>
          </w:p>
        </w:tc>
      </w:tr>
      <w:tr>
        <w:tblPrEx>
          <w:tblCellMar>
            <w:top w:w="0" w:type="dxa"/>
            <w:left w:w="108" w:type="dxa"/>
            <w:bottom w:w="0" w:type="dxa"/>
            <w:right w:w="108" w:type="dxa"/>
          </w:tblCellMar>
        </w:tblPrEx>
        <w:trPr>
          <w:trHeight w:val="498" w:hRule="atLeast"/>
        </w:trPr>
        <w:tc>
          <w:tcPr>
            <w:tcW w:w="91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81</w:t>
            </w:r>
          </w:p>
        </w:tc>
        <w:tc>
          <w:tcPr>
            <w:tcW w:w="2363"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sz w:val="24"/>
                <w:szCs w:val="24"/>
              </w:rPr>
            </w:pPr>
            <w:r>
              <w:rPr>
                <w:rFonts w:ascii="Times New Roman" w:hAnsi="Times New Roman" w:eastAsia="Times New Roman" w:cs="Times New Roman"/>
                <w:sz w:val="24"/>
                <w:szCs w:val="24"/>
              </w:rPr>
              <w:t>RIYANKA PAUL</w:t>
            </w:r>
          </w:p>
        </w:tc>
        <w:tc>
          <w:tcPr>
            <w:tcW w:w="6084" w:type="dxa"/>
            <w:tcBorders>
              <w:top w:val="nil"/>
              <w:left w:val="nil"/>
              <w:bottom w:val="single" w:color="auto" w:sz="4" w:space="0"/>
              <w:right w:val="single" w:color="auto" w:sz="4" w:space="0"/>
            </w:tcBorders>
            <w:vAlign w:val="bottom"/>
          </w:tcPr>
          <w:p>
            <w:pPr>
              <w:spacing w:line="360" w:lineRule="auto"/>
              <w:jc w:val="both"/>
              <w:rPr>
                <w:rFonts w:ascii="Times New Roman" w:hAnsi="Times New Roman" w:eastAsia="Times New Roman" w:cs="Times New Roman"/>
                <w:color w:val="000000"/>
                <w:sz w:val="24"/>
                <w:szCs w:val="24"/>
              </w:rPr>
            </w:pPr>
            <w:r>
              <w:rPr>
                <w:rFonts w:ascii="Times New Roman" w:hAnsi="Times New Roman" w:cs="Times New Roman"/>
                <w:sz w:val="24"/>
                <w:szCs w:val="24"/>
              </w:rPr>
              <w:t>A COMPARATIVE STUDY OF LIFE INSURANCE VIS-À-VIS NON-LIFE INSURANCE CONTRACTS</w:t>
            </w:r>
          </w:p>
        </w:tc>
      </w:tr>
      <w:tr>
        <w:tblPrEx>
          <w:tblCellMar>
            <w:top w:w="0" w:type="dxa"/>
            <w:left w:w="108" w:type="dxa"/>
            <w:bottom w:w="0" w:type="dxa"/>
            <w:right w:w="108" w:type="dxa"/>
          </w:tblCellMar>
        </w:tblPrEx>
        <w:trPr>
          <w:trHeight w:val="498" w:hRule="atLeast"/>
        </w:trPr>
        <w:tc>
          <w:tcPr>
            <w:tcW w:w="91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82</w:t>
            </w:r>
          </w:p>
        </w:tc>
        <w:tc>
          <w:tcPr>
            <w:tcW w:w="2363"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sz w:val="24"/>
                <w:szCs w:val="24"/>
              </w:rPr>
            </w:pPr>
            <w:r>
              <w:rPr>
                <w:rFonts w:ascii="Times New Roman" w:hAnsi="Times New Roman" w:eastAsia="Times New Roman" w:cs="Times New Roman"/>
                <w:sz w:val="24"/>
                <w:szCs w:val="24"/>
              </w:rPr>
              <w:t>SAIDUL ISLAM</w:t>
            </w:r>
          </w:p>
        </w:tc>
        <w:tc>
          <w:tcPr>
            <w:tcW w:w="6084" w:type="dxa"/>
            <w:tcBorders>
              <w:top w:val="nil"/>
              <w:left w:val="nil"/>
              <w:bottom w:val="single" w:color="auto" w:sz="4" w:space="0"/>
              <w:right w:val="single" w:color="auto" w:sz="4" w:space="0"/>
            </w:tcBorders>
            <w:vAlign w:val="bottom"/>
          </w:tcPr>
          <w:p>
            <w:pPr>
              <w:spacing w:line="360" w:lineRule="auto"/>
              <w:jc w:val="both"/>
              <w:rPr>
                <w:rFonts w:ascii="Times New Roman" w:hAnsi="Times New Roman" w:eastAsia="Times New Roman" w:cs="Times New Roman"/>
                <w:color w:val="000000"/>
                <w:sz w:val="24"/>
                <w:szCs w:val="24"/>
              </w:rPr>
            </w:pPr>
            <w:r>
              <w:rPr>
                <w:rFonts w:ascii="Times New Roman" w:hAnsi="Times New Roman" w:cs="Times New Roman"/>
                <w:sz w:val="24"/>
                <w:szCs w:val="24"/>
              </w:rPr>
              <w:t>A CRITIQUE ON INSURANCE REGULATORY DEVELOPMENT AUTHORITY ACT, 1999</w:t>
            </w:r>
          </w:p>
        </w:tc>
      </w:tr>
      <w:tr>
        <w:tblPrEx>
          <w:tblCellMar>
            <w:top w:w="0" w:type="dxa"/>
            <w:left w:w="108" w:type="dxa"/>
            <w:bottom w:w="0" w:type="dxa"/>
            <w:right w:w="108" w:type="dxa"/>
          </w:tblCellMar>
        </w:tblPrEx>
        <w:trPr>
          <w:trHeight w:val="498" w:hRule="atLeast"/>
        </w:trPr>
        <w:tc>
          <w:tcPr>
            <w:tcW w:w="91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83</w:t>
            </w:r>
          </w:p>
        </w:tc>
        <w:tc>
          <w:tcPr>
            <w:tcW w:w="2363"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sz w:val="24"/>
                <w:szCs w:val="24"/>
              </w:rPr>
            </w:pPr>
            <w:r>
              <w:rPr>
                <w:rFonts w:ascii="Times New Roman" w:hAnsi="Times New Roman" w:eastAsia="Times New Roman" w:cs="Times New Roman"/>
                <w:sz w:val="24"/>
                <w:szCs w:val="24"/>
              </w:rPr>
              <w:t>SAHASRANGSHU DAS</w:t>
            </w:r>
          </w:p>
        </w:tc>
        <w:tc>
          <w:tcPr>
            <w:tcW w:w="6084" w:type="dxa"/>
            <w:tcBorders>
              <w:top w:val="nil"/>
              <w:left w:val="nil"/>
              <w:bottom w:val="single" w:color="auto" w:sz="4" w:space="0"/>
              <w:right w:val="single" w:color="auto" w:sz="4" w:space="0"/>
            </w:tcBorders>
            <w:vAlign w:val="bottom"/>
          </w:tcPr>
          <w:p>
            <w:pPr>
              <w:spacing w:line="360" w:lineRule="auto"/>
              <w:jc w:val="both"/>
              <w:rPr>
                <w:rFonts w:ascii="Times New Roman" w:hAnsi="Times New Roman" w:eastAsia="Times New Roman" w:cs="Times New Roman"/>
                <w:color w:val="000000"/>
                <w:sz w:val="24"/>
                <w:szCs w:val="24"/>
              </w:rPr>
            </w:pPr>
            <w:r>
              <w:rPr>
                <w:rFonts w:ascii="Times New Roman" w:hAnsi="Times New Roman" w:cs="Times New Roman"/>
                <w:sz w:val="24"/>
                <w:szCs w:val="24"/>
              </w:rPr>
              <w:t>LIFE INSURANCE AND SUICIDE: A STUDY OF THE LEGAL POSITION WITH RELEVANT JUDICIAL PRONOUNCEMENTS.</w:t>
            </w:r>
          </w:p>
        </w:tc>
      </w:tr>
      <w:tr>
        <w:tblPrEx>
          <w:tblCellMar>
            <w:top w:w="0" w:type="dxa"/>
            <w:left w:w="108" w:type="dxa"/>
            <w:bottom w:w="0" w:type="dxa"/>
            <w:right w:w="108" w:type="dxa"/>
          </w:tblCellMar>
        </w:tblPrEx>
        <w:trPr>
          <w:trHeight w:val="498" w:hRule="atLeast"/>
        </w:trPr>
        <w:tc>
          <w:tcPr>
            <w:tcW w:w="91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84</w:t>
            </w:r>
          </w:p>
        </w:tc>
        <w:tc>
          <w:tcPr>
            <w:tcW w:w="2363"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sz w:val="24"/>
                <w:szCs w:val="24"/>
              </w:rPr>
            </w:pPr>
            <w:r>
              <w:rPr>
                <w:rFonts w:ascii="Times New Roman" w:hAnsi="Times New Roman" w:eastAsia="Times New Roman" w:cs="Times New Roman"/>
                <w:sz w:val="24"/>
                <w:szCs w:val="24"/>
              </w:rPr>
              <w:t>AAKASH KUMAR GUPTA</w:t>
            </w:r>
          </w:p>
        </w:tc>
        <w:tc>
          <w:tcPr>
            <w:tcW w:w="6084" w:type="dxa"/>
            <w:tcBorders>
              <w:top w:val="nil"/>
              <w:left w:val="nil"/>
              <w:bottom w:val="single" w:color="auto" w:sz="4" w:space="0"/>
              <w:right w:val="single" w:color="auto" w:sz="4" w:space="0"/>
            </w:tcBorders>
            <w:vAlign w:val="bottom"/>
          </w:tcPr>
          <w:p>
            <w:pPr>
              <w:spacing w:line="360" w:lineRule="auto"/>
              <w:jc w:val="both"/>
              <w:rPr>
                <w:rFonts w:ascii="Times New Roman" w:hAnsi="Times New Roman" w:eastAsia="Times New Roman" w:cs="Times New Roman"/>
                <w:color w:val="000000"/>
                <w:sz w:val="24"/>
                <w:szCs w:val="24"/>
              </w:rPr>
            </w:pPr>
            <w:r>
              <w:rPr>
                <w:rFonts w:ascii="Times New Roman" w:hAnsi="Times New Roman" w:cs="Times New Roman"/>
                <w:sz w:val="24"/>
                <w:szCs w:val="24"/>
              </w:rPr>
              <w:t>PERSONS ENTITLED TO PAYMENT AND SETTLEMENT OF CLAIM - A CRITICAL APPROACH.</w:t>
            </w:r>
          </w:p>
        </w:tc>
      </w:tr>
      <w:tr>
        <w:tblPrEx>
          <w:tblCellMar>
            <w:top w:w="0" w:type="dxa"/>
            <w:left w:w="108" w:type="dxa"/>
            <w:bottom w:w="0" w:type="dxa"/>
            <w:right w:w="108" w:type="dxa"/>
          </w:tblCellMar>
        </w:tblPrEx>
        <w:trPr>
          <w:trHeight w:val="498" w:hRule="atLeast"/>
        </w:trPr>
        <w:tc>
          <w:tcPr>
            <w:tcW w:w="91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85</w:t>
            </w:r>
          </w:p>
        </w:tc>
        <w:tc>
          <w:tcPr>
            <w:tcW w:w="2363"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sz w:val="24"/>
                <w:szCs w:val="24"/>
              </w:rPr>
            </w:pPr>
            <w:r>
              <w:rPr>
                <w:rFonts w:ascii="Times New Roman" w:hAnsi="Times New Roman" w:eastAsia="Times New Roman" w:cs="Times New Roman"/>
                <w:sz w:val="24"/>
                <w:szCs w:val="24"/>
              </w:rPr>
              <w:t>MD MIJANUR RAHAMAN</w:t>
            </w:r>
          </w:p>
        </w:tc>
        <w:tc>
          <w:tcPr>
            <w:tcW w:w="6084" w:type="dxa"/>
            <w:tcBorders>
              <w:top w:val="nil"/>
              <w:left w:val="nil"/>
              <w:bottom w:val="single" w:color="auto" w:sz="4" w:space="0"/>
              <w:right w:val="single" w:color="auto" w:sz="4" w:space="0"/>
            </w:tcBorders>
            <w:vAlign w:val="bottom"/>
          </w:tcPr>
          <w:p>
            <w:pPr>
              <w:spacing w:line="360" w:lineRule="auto"/>
              <w:jc w:val="both"/>
              <w:rPr>
                <w:rFonts w:ascii="Times New Roman" w:hAnsi="Times New Roman" w:eastAsia="Times New Roman" w:cs="Times New Roman"/>
                <w:color w:val="000000"/>
                <w:sz w:val="24"/>
                <w:szCs w:val="24"/>
              </w:rPr>
            </w:pPr>
            <w:r>
              <w:rPr>
                <w:rFonts w:ascii="Times New Roman" w:hAnsi="Times New Roman" w:cs="Times New Roman"/>
                <w:sz w:val="24"/>
                <w:szCs w:val="24"/>
              </w:rPr>
              <w:t>RISK AND INSURANCE: A RELATIONSHIP</w:t>
            </w:r>
          </w:p>
        </w:tc>
      </w:tr>
      <w:tr>
        <w:tblPrEx>
          <w:tblCellMar>
            <w:top w:w="0" w:type="dxa"/>
            <w:left w:w="108" w:type="dxa"/>
            <w:bottom w:w="0" w:type="dxa"/>
            <w:right w:w="108" w:type="dxa"/>
          </w:tblCellMar>
        </w:tblPrEx>
        <w:trPr>
          <w:trHeight w:val="498" w:hRule="atLeast"/>
        </w:trPr>
        <w:tc>
          <w:tcPr>
            <w:tcW w:w="91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86</w:t>
            </w:r>
          </w:p>
        </w:tc>
        <w:tc>
          <w:tcPr>
            <w:tcW w:w="2363"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sz w:val="24"/>
                <w:szCs w:val="24"/>
              </w:rPr>
            </w:pPr>
            <w:r>
              <w:rPr>
                <w:rFonts w:ascii="Times New Roman" w:hAnsi="Times New Roman" w:eastAsia="Times New Roman" w:cs="Times New Roman"/>
                <w:sz w:val="24"/>
                <w:szCs w:val="24"/>
              </w:rPr>
              <w:t>JULI MAITY</w:t>
            </w:r>
          </w:p>
        </w:tc>
        <w:tc>
          <w:tcPr>
            <w:tcW w:w="6084" w:type="dxa"/>
            <w:tcBorders>
              <w:top w:val="nil"/>
              <w:left w:val="nil"/>
              <w:bottom w:val="single" w:color="auto" w:sz="4" w:space="0"/>
              <w:right w:val="single" w:color="auto" w:sz="4" w:space="0"/>
            </w:tcBorders>
            <w:vAlign w:val="bottom"/>
          </w:tcPr>
          <w:p>
            <w:pPr>
              <w:spacing w:line="360" w:lineRule="auto"/>
              <w:jc w:val="both"/>
              <w:rPr>
                <w:rFonts w:ascii="Times New Roman" w:hAnsi="Times New Roman" w:eastAsia="Times New Roman" w:cs="Times New Roman"/>
                <w:color w:val="000000"/>
                <w:sz w:val="24"/>
                <w:szCs w:val="24"/>
              </w:rPr>
            </w:pPr>
            <w:r>
              <w:rPr>
                <w:rFonts w:ascii="Times New Roman" w:hAnsi="Times New Roman" w:cs="Times New Roman"/>
                <w:sz w:val="24"/>
                <w:szCs w:val="24"/>
              </w:rPr>
              <w:t>CROP AND CATTLE INSURANCE: LAW AND POLICY.</w:t>
            </w:r>
          </w:p>
        </w:tc>
      </w:tr>
      <w:tr>
        <w:tblPrEx>
          <w:tblCellMar>
            <w:top w:w="0" w:type="dxa"/>
            <w:left w:w="108" w:type="dxa"/>
            <w:bottom w:w="0" w:type="dxa"/>
            <w:right w:w="108" w:type="dxa"/>
          </w:tblCellMar>
        </w:tblPrEx>
        <w:trPr>
          <w:trHeight w:val="498" w:hRule="atLeast"/>
        </w:trPr>
        <w:tc>
          <w:tcPr>
            <w:tcW w:w="91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87</w:t>
            </w:r>
          </w:p>
        </w:tc>
        <w:tc>
          <w:tcPr>
            <w:tcW w:w="2363"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sz w:val="24"/>
                <w:szCs w:val="24"/>
              </w:rPr>
            </w:pPr>
            <w:r>
              <w:rPr>
                <w:rFonts w:ascii="Times New Roman" w:hAnsi="Times New Roman" w:eastAsia="Times New Roman" w:cs="Times New Roman"/>
                <w:sz w:val="24"/>
                <w:szCs w:val="24"/>
              </w:rPr>
              <w:t>ABHISEK GHOSH</w:t>
            </w:r>
          </w:p>
        </w:tc>
        <w:tc>
          <w:tcPr>
            <w:tcW w:w="6084" w:type="dxa"/>
            <w:tcBorders>
              <w:top w:val="nil"/>
              <w:left w:val="nil"/>
              <w:bottom w:val="single" w:color="auto" w:sz="4" w:space="0"/>
              <w:right w:val="single" w:color="auto" w:sz="4" w:space="0"/>
            </w:tcBorders>
            <w:vAlign w:val="bottom"/>
          </w:tcPr>
          <w:p>
            <w:pPr>
              <w:spacing w:line="360" w:lineRule="auto"/>
              <w:jc w:val="both"/>
              <w:rPr>
                <w:rFonts w:ascii="Times New Roman" w:hAnsi="Times New Roman" w:eastAsia="Times New Roman" w:cs="Times New Roman"/>
                <w:color w:val="000000"/>
                <w:sz w:val="24"/>
                <w:szCs w:val="24"/>
              </w:rPr>
            </w:pPr>
            <w:r>
              <w:rPr>
                <w:rFonts w:ascii="Times New Roman" w:hAnsi="Times New Roman" w:cs="Times New Roman"/>
                <w:sz w:val="24"/>
                <w:szCs w:val="24"/>
              </w:rPr>
              <w:t>THE GENERAL INSURANCE BUSINESS NATIONALISATION ACT, 1977 - A CRITIQUE WITH RELEVANT CASE LAWS.</w:t>
            </w:r>
          </w:p>
        </w:tc>
      </w:tr>
      <w:tr>
        <w:tblPrEx>
          <w:tblCellMar>
            <w:top w:w="0" w:type="dxa"/>
            <w:left w:w="108" w:type="dxa"/>
            <w:bottom w:w="0" w:type="dxa"/>
            <w:right w:w="108" w:type="dxa"/>
          </w:tblCellMar>
        </w:tblPrEx>
        <w:trPr>
          <w:trHeight w:val="498" w:hRule="atLeast"/>
        </w:trPr>
        <w:tc>
          <w:tcPr>
            <w:tcW w:w="91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88</w:t>
            </w:r>
          </w:p>
        </w:tc>
        <w:tc>
          <w:tcPr>
            <w:tcW w:w="2363"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sz w:val="24"/>
                <w:szCs w:val="24"/>
              </w:rPr>
            </w:pPr>
            <w:r>
              <w:rPr>
                <w:rFonts w:ascii="Times New Roman" w:hAnsi="Times New Roman" w:eastAsia="Times New Roman" w:cs="Times New Roman"/>
                <w:sz w:val="24"/>
                <w:szCs w:val="24"/>
              </w:rPr>
              <w:t>SUCHITRA ROY</w:t>
            </w:r>
          </w:p>
        </w:tc>
        <w:tc>
          <w:tcPr>
            <w:tcW w:w="6084" w:type="dxa"/>
            <w:tcBorders>
              <w:top w:val="nil"/>
              <w:left w:val="nil"/>
              <w:bottom w:val="single" w:color="auto" w:sz="4" w:space="0"/>
              <w:right w:val="single" w:color="auto" w:sz="4" w:space="0"/>
            </w:tcBorders>
            <w:vAlign w:val="bottom"/>
          </w:tcPr>
          <w:p>
            <w:pPr>
              <w:spacing w:line="360" w:lineRule="auto"/>
              <w:jc w:val="both"/>
              <w:rPr>
                <w:rFonts w:ascii="Times New Roman" w:hAnsi="Times New Roman" w:eastAsia="Times New Roman" w:cs="Times New Roman"/>
                <w:color w:val="000000"/>
                <w:sz w:val="24"/>
                <w:szCs w:val="24"/>
              </w:rPr>
            </w:pPr>
            <w:r>
              <w:rPr>
                <w:rFonts w:ascii="Times New Roman" w:hAnsi="Times New Roman" w:cs="Times New Roman"/>
                <w:sz w:val="24"/>
                <w:szCs w:val="24"/>
              </w:rPr>
              <w:t>CRITICAL ANALYSIS OF INSURANCE LAWS (AMENDMENT) ACT, 2015.</w:t>
            </w:r>
          </w:p>
        </w:tc>
      </w:tr>
      <w:tr>
        <w:tblPrEx>
          <w:tblCellMar>
            <w:top w:w="0" w:type="dxa"/>
            <w:left w:w="108" w:type="dxa"/>
            <w:bottom w:w="0" w:type="dxa"/>
            <w:right w:w="108" w:type="dxa"/>
          </w:tblCellMar>
        </w:tblPrEx>
        <w:trPr>
          <w:trHeight w:val="498" w:hRule="atLeast"/>
        </w:trPr>
        <w:tc>
          <w:tcPr>
            <w:tcW w:w="91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89</w:t>
            </w:r>
          </w:p>
        </w:tc>
        <w:tc>
          <w:tcPr>
            <w:tcW w:w="2363"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sz w:val="24"/>
                <w:szCs w:val="24"/>
              </w:rPr>
            </w:pPr>
            <w:r>
              <w:rPr>
                <w:rFonts w:ascii="Times New Roman" w:hAnsi="Times New Roman" w:eastAsia="Times New Roman" w:cs="Times New Roman"/>
                <w:sz w:val="24"/>
                <w:szCs w:val="24"/>
              </w:rPr>
              <w:t>SACHIN KUMAR ROY</w:t>
            </w:r>
          </w:p>
        </w:tc>
        <w:tc>
          <w:tcPr>
            <w:tcW w:w="6084" w:type="dxa"/>
            <w:tcBorders>
              <w:top w:val="nil"/>
              <w:left w:val="nil"/>
              <w:bottom w:val="single" w:color="auto" w:sz="4" w:space="0"/>
              <w:right w:val="single" w:color="auto" w:sz="4" w:space="0"/>
            </w:tcBorders>
            <w:vAlign w:val="bottom"/>
          </w:tcPr>
          <w:p>
            <w:pPr>
              <w:spacing w:line="360" w:lineRule="auto"/>
              <w:jc w:val="both"/>
              <w:rPr>
                <w:rFonts w:ascii="Times New Roman" w:hAnsi="Times New Roman" w:eastAsia="Times New Roman" w:cs="Times New Roman"/>
                <w:color w:val="000000"/>
                <w:sz w:val="24"/>
                <w:szCs w:val="24"/>
              </w:rPr>
            </w:pPr>
            <w:r>
              <w:rPr>
                <w:rFonts w:ascii="Times New Roman" w:hAnsi="Times New Roman" w:cs="Times New Roman"/>
                <w:sz w:val="24"/>
                <w:szCs w:val="24"/>
              </w:rPr>
              <w:t>INSURANCE “SERVICE” AND CONSUMERISM: STUDYING THE JUDICIAL TREND</w:t>
            </w:r>
          </w:p>
        </w:tc>
      </w:tr>
      <w:tr>
        <w:tblPrEx>
          <w:tblCellMar>
            <w:top w:w="0" w:type="dxa"/>
            <w:left w:w="108" w:type="dxa"/>
            <w:bottom w:w="0" w:type="dxa"/>
            <w:right w:w="108" w:type="dxa"/>
          </w:tblCellMar>
        </w:tblPrEx>
        <w:trPr>
          <w:trHeight w:val="498" w:hRule="atLeast"/>
        </w:trPr>
        <w:tc>
          <w:tcPr>
            <w:tcW w:w="91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90</w:t>
            </w:r>
          </w:p>
        </w:tc>
        <w:tc>
          <w:tcPr>
            <w:tcW w:w="2363"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sz w:val="24"/>
                <w:szCs w:val="24"/>
              </w:rPr>
            </w:pPr>
            <w:r>
              <w:rPr>
                <w:rFonts w:ascii="Times New Roman" w:hAnsi="Times New Roman" w:eastAsia="Times New Roman" w:cs="Times New Roman"/>
                <w:sz w:val="24"/>
                <w:szCs w:val="24"/>
              </w:rPr>
              <w:t>ISMEET SONDHI</w:t>
            </w:r>
          </w:p>
        </w:tc>
        <w:tc>
          <w:tcPr>
            <w:tcW w:w="6084" w:type="dxa"/>
            <w:tcBorders>
              <w:top w:val="nil"/>
              <w:left w:val="nil"/>
              <w:bottom w:val="single" w:color="auto" w:sz="4" w:space="0"/>
              <w:right w:val="single" w:color="auto" w:sz="4" w:space="0"/>
            </w:tcBorders>
            <w:vAlign w:val="bottom"/>
          </w:tcPr>
          <w:p>
            <w:pPr>
              <w:spacing w:line="360" w:lineRule="auto"/>
              <w:jc w:val="both"/>
              <w:rPr>
                <w:rFonts w:ascii="Times New Roman" w:hAnsi="Times New Roman" w:eastAsia="Times New Roman" w:cs="Times New Roman"/>
                <w:color w:val="000000"/>
                <w:sz w:val="24"/>
                <w:szCs w:val="24"/>
              </w:rPr>
            </w:pPr>
            <w:r>
              <w:rPr>
                <w:rFonts w:ascii="Times New Roman" w:hAnsi="Times New Roman" w:cs="Times New Roman"/>
                <w:sz w:val="24"/>
                <w:szCs w:val="24"/>
              </w:rPr>
              <w:t>LIFE INSURANCE POLICIES: LAPSE, REVIVAL AND MATURITY – AN ANALYSIS.</w:t>
            </w:r>
          </w:p>
        </w:tc>
      </w:tr>
      <w:tr>
        <w:tblPrEx>
          <w:tblCellMar>
            <w:top w:w="0" w:type="dxa"/>
            <w:left w:w="108" w:type="dxa"/>
            <w:bottom w:w="0" w:type="dxa"/>
            <w:right w:w="108" w:type="dxa"/>
          </w:tblCellMar>
        </w:tblPrEx>
        <w:trPr>
          <w:trHeight w:val="498" w:hRule="atLeast"/>
        </w:trPr>
        <w:tc>
          <w:tcPr>
            <w:tcW w:w="91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91</w:t>
            </w:r>
          </w:p>
        </w:tc>
        <w:tc>
          <w:tcPr>
            <w:tcW w:w="2363"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sz w:val="24"/>
                <w:szCs w:val="24"/>
              </w:rPr>
            </w:pPr>
            <w:r>
              <w:rPr>
                <w:rFonts w:ascii="Times New Roman" w:hAnsi="Times New Roman" w:eastAsia="Times New Roman" w:cs="Times New Roman"/>
                <w:sz w:val="24"/>
                <w:szCs w:val="24"/>
              </w:rPr>
              <w:t>PAPIYA SEN</w:t>
            </w:r>
          </w:p>
        </w:tc>
        <w:tc>
          <w:tcPr>
            <w:tcW w:w="6084" w:type="dxa"/>
            <w:tcBorders>
              <w:top w:val="nil"/>
              <w:left w:val="nil"/>
              <w:bottom w:val="single" w:color="auto" w:sz="4" w:space="0"/>
              <w:right w:val="single" w:color="auto" w:sz="4" w:space="0"/>
            </w:tcBorders>
            <w:vAlign w:val="bottom"/>
          </w:tcPr>
          <w:p>
            <w:pPr>
              <w:spacing w:line="36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themeColor="text1"/>
                <w:sz w:val="24"/>
                <w:szCs w:val="24"/>
              </w:rPr>
              <w:t>DISCUSS THE HISTORICAL BACKGROUND, SCOPE AND OBJECT OF INSURANCE LAW</w:t>
            </w:r>
          </w:p>
        </w:tc>
      </w:tr>
      <w:tr>
        <w:tblPrEx>
          <w:tblCellMar>
            <w:top w:w="0" w:type="dxa"/>
            <w:left w:w="108" w:type="dxa"/>
            <w:bottom w:w="0" w:type="dxa"/>
            <w:right w:w="108" w:type="dxa"/>
          </w:tblCellMar>
        </w:tblPrEx>
        <w:trPr>
          <w:trHeight w:val="498" w:hRule="atLeast"/>
        </w:trPr>
        <w:tc>
          <w:tcPr>
            <w:tcW w:w="91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92</w:t>
            </w:r>
          </w:p>
        </w:tc>
        <w:tc>
          <w:tcPr>
            <w:tcW w:w="2363"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sz w:val="24"/>
                <w:szCs w:val="24"/>
              </w:rPr>
            </w:pPr>
            <w:r>
              <w:rPr>
                <w:rFonts w:ascii="Times New Roman" w:hAnsi="Times New Roman" w:eastAsia="Times New Roman" w:cs="Times New Roman"/>
                <w:sz w:val="24"/>
                <w:szCs w:val="24"/>
              </w:rPr>
              <w:t>PALASH ROY</w:t>
            </w:r>
          </w:p>
        </w:tc>
        <w:tc>
          <w:tcPr>
            <w:tcW w:w="6084" w:type="dxa"/>
            <w:tcBorders>
              <w:top w:val="nil"/>
              <w:left w:val="nil"/>
              <w:bottom w:val="single" w:color="auto" w:sz="4" w:space="0"/>
              <w:right w:val="single" w:color="auto" w:sz="4" w:space="0"/>
            </w:tcBorders>
            <w:vAlign w:val="bottom"/>
          </w:tcPr>
          <w:p>
            <w:pPr>
              <w:spacing w:line="360" w:lineRule="auto"/>
              <w:jc w:val="both"/>
              <w:rPr>
                <w:rFonts w:ascii="Times New Roman" w:hAnsi="Times New Roman" w:eastAsia="Times New Roman" w:cs="Times New Roman"/>
                <w:color w:val="000000"/>
                <w:sz w:val="24"/>
                <w:szCs w:val="24"/>
              </w:rPr>
            </w:pPr>
            <w:r>
              <w:rPr>
                <w:rFonts w:ascii="Times New Roman" w:hAnsi="Times New Roman" w:cs="Times New Roman"/>
                <w:sz w:val="24"/>
                <w:szCs w:val="24"/>
              </w:rPr>
              <w:t xml:space="preserve">CRITICALLY ANALYSE THE CONCEPT OF INSURANCE WITH THE LAW OF CONTRACT WITH THE HELP OF RELEVANT CASE LAWS. </w:t>
            </w:r>
          </w:p>
        </w:tc>
      </w:tr>
      <w:tr>
        <w:tblPrEx>
          <w:tblCellMar>
            <w:top w:w="0" w:type="dxa"/>
            <w:left w:w="108" w:type="dxa"/>
            <w:bottom w:w="0" w:type="dxa"/>
            <w:right w:w="108" w:type="dxa"/>
          </w:tblCellMar>
        </w:tblPrEx>
        <w:trPr>
          <w:trHeight w:val="498" w:hRule="atLeast"/>
        </w:trPr>
        <w:tc>
          <w:tcPr>
            <w:tcW w:w="91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93</w:t>
            </w:r>
          </w:p>
        </w:tc>
        <w:tc>
          <w:tcPr>
            <w:tcW w:w="2363"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sz w:val="24"/>
                <w:szCs w:val="24"/>
              </w:rPr>
            </w:pPr>
            <w:r>
              <w:rPr>
                <w:rFonts w:ascii="Times New Roman" w:hAnsi="Times New Roman" w:eastAsia="Times New Roman" w:cs="Times New Roman"/>
                <w:sz w:val="24"/>
                <w:szCs w:val="24"/>
              </w:rPr>
              <w:t>ANUP MITRA</w:t>
            </w:r>
          </w:p>
        </w:tc>
        <w:tc>
          <w:tcPr>
            <w:tcW w:w="6084" w:type="dxa"/>
            <w:tcBorders>
              <w:top w:val="nil"/>
              <w:left w:val="nil"/>
              <w:bottom w:val="single" w:color="auto" w:sz="4" w:space="0"/>
              <w:right w:val="single" w:color="auto" w:sz="4" w:space="0"/>
            </w:tcBorders>
            <w:vAlign w:val="bottom"/>
          </w:tcPr>
          <w:p>
            <w:pPr>
              <w:spacing w:line="360" w:lineRule="auto"/>
              <w:jc w:val="both"/>
              <w:rPr>
                <w:rFonts w:ascii="Times New Roman" w:hAnsi="Times New Roman" w:eastAsia="Times New Roman" w:cs="Times New Roman"/>
                <w:color w:val="000000"/>
                <w:sz w:val="24"/>
                <w:szCs w:val="24"/>
              </w:rPr>
            </w:pPr>
            <w:r>
              <w:rPr>
                <w:rFonts w:ascii="Times New Roman" w:hAnsi="Times New Roman" w:cs="Times New Roman"/>
                <w:sz w:val="24"/>
                <w:szCs w:val="24"/>
              </w:rPr>
              <w:t>ANALYSIS RELEVANCY OF REMOTENESS OF DAMAGE UNDER THE INSURANCE LAW AND LAW OF TORTS.</w:t>
            </w:r>
          </w:p>
        </w:tc>
      </w:tr>
      <w:tr>
        <w:tblPrEx>
          <w:tblCellMar>
            <w:top w:w="0" w:type="dxa"/>
            <w:left w:w="108" w:type="dxa"/>
            <w:bottom w:w="0" w:type="dxa"/>
            <w:right w:w="108" w:type="dxa"/>
          </w:tblCellMar>
        </w:tblPrEx>
        <w:trPr>
          <w:trHeight w:val="498" w:hRule="atLeast"/>
        </w:trPr>
        <w:tc>
          <w:tcPr>
            <w:tcW w:w="91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94</w:t>
            </w:r>
          </w:p>
        </w:tc>
        <w:tc>
          <w:tcPr>
            <w:tcW w:w="2363"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sz w:val="24"/>
                <w:szCs w:val="24"/>
              </w:rPr>
            </w:pPr>
            <w:r>
              <w:rPr>
                <w:rFonts w:ascii="Times New Roman" w:hAnsi="Times New Roman" w:eastAsia="Times New Roman" w:cs="Times New Roman"/>
                <w:sz w:val="24"/>
                <w:szCs w:val="24"/>
              </w:rPr>
              <w:t>BIKASH RAI</w:t>
            </w:r>
          </w:p>
        </w:tc>
        <w:tc>
          <w:tcPr>
            <w:tcW w:w="6084" w:type="dxa"/>
            <w:tcBorders>
              <w:top w:val="nil"/>
              <w:left w:val="nil"/>
              <w:bottom w:val="single" w:color="auto" w:sz="4" w:space="0"/>
              <w:right w:val="single" w:color="auto" w:sz="4" w:space="0"/>
            </w:tcBorders>
            <w:vAlign w:val="bottom"/>
          </w:tcPr>
          <w:p>
            <w:pPr>
              <w:spacing w:line="360" w:lineRule="auto"/>
              <w:jc w:val="both"/>
              <w:rPr>
                <w:rFonts w:ascii="Times New Roman" w:hAnsi="Times New Roman" w:eastAsia="Times New Roman" w:cs="Times New Roman"/>
                <w:color w:val="000000"/>
                <w:sz w:val="24"/>
                <w:szCs w:val="24"/>
              </w:rPr>
            </w:pPr>
            <w:r>
              <w:rPr>
                <w:rFonts w:ascii="Times New Roman" w:hAnsi="Times New Roman" w:cs="Times New Roman"/>
                <w:sz w:val="24"/>
                <w:szCs w:val="24"/>
              </w:rPr>
              <w:t>AN ANALYSIS THE ESSENTIALS OF A VALID CONTRACT AND ITS RELEVANCY TO THE LAW OF INSURANCE WITH RELEVANT JUDICIAL PRONOUNCEMENTS.</w:t>
            </w:r>
          </w:p>
        </w:tc>
      </w:tr>
      <w:tr>
        <w:tblPrEx>
          <w:tblCellMar>
            <w:top w:w="0" w:type="dxa"/>
            <w:left w:w="108" w:type="dxa"/>
            <w:bottom w:w="0" w:type="dxa"/>
            <w:right w:w="108" w:type="dxa"/>
          </w:tblCellMar>
        </w:tblPrEx>
        <w:trPr>
          <w:trHeight w:val="498" w:hRule="atLeast"/>
        </w:trPr>
        <w:tc>
          <w:tcPr>
            <w:tcW w:w="91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95</w:t>
            </w:r>
          </w:p>
        </w:tc>
        <w:tc>
          <w:tcPr>
            <w:tcW w:w="2363"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sz w:val="24"/>
                <w:szCs w:val="24"/>
              </w:rPr>
            </w:pPr>
            <w:r>
              <w:rPr>
                <w:rFonts w:ascii="Times New Roman" w:hAnsi="Times New Roman" w:eastAsia="Times New Roman" w:cs="Times New Roman"/>
                <w:sz w:val="24"/>
                <w:szCs w:val="24"/>
              </w:rPr>
              <w:t>GOURAB HAZRA</w:t>
            </w:r>
          </w:p>
        </w:tc>
        <w:tc>
          <w:tcPr>
            <w:tcW w:w="6084" w:type="dxa"/>
            <w:tcBorders>
              <w:top w:val="nil"/>
              <w:left w:val="nil"/>
              <w:bottom w:val="single" w:color="auto" w:sz="4" w:space="0"/>
              <w:right w:val="single" w:color="auto" w:sz="4" w:space="0"/>
            </w:tcBorders>
            <w:vAlign w:val="bottom"/>
          </w:tcPr>
          <w:p>
            <w:pPr>
              <w:spacing w:line="360" w:lineRule="auto"/>
              <w:jc w:val="both"/>
              <w:rPr>
                <w:rFonts w:ascii="Times New Roman" w:hAnsi="Times New Roman" w:eastAsia="Times New Roman" w:cs="Times New Roman"/>
                <w:color w:val="000000"/>
                <w:sz w:val="24"/>
                <w:szCs w:val="24"/>
              </w:rPr>
            </w:pPr>
            <w:r>
              <w:rPr>
                <w:rFonts w:ascii="Times New Roman" w:hAnsi="Times New Roman" w:cs="Times New Roman"/>
                <w:sz w:val="24"/>
                <w:szCs w:val="24"/>
              </w:rPr>
              <w:t>THE VALIDITY OF PRINCIPLES OF INSURANCE LAW WITH RELEVANT CASE LAWS – A CRITICAL APPROACH.</w:t>
            </w:r>
          </w:p>
        </w:tc>
      </w:tr>
      <w:tr>
        <w:tblPrEx>
          <w:tblCellMar>
            <w:top w:w="0" w:type="dxa"/>
            <w:left w:w="108" w:type="dxa"/>
            <w:bottom w:w="0" w:type="dxa"/>
            <w:right w:w="108" w:type="dxa"/>
          </w:tblCellMar>
        </w:tblPrEx>
        <w:trPr>
          <w:trHeight w:val="498" w:hRule="atLeast"/>
        </w:trPr>
        <w:tc>
          <w:tcPr>
            <w:tcW w:w="91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96</w:t>
            </w:r>
          </w:p>
        </w:tc>
        <w:tc>
          <w:tcPr>
            <w:tcW w:w="2363"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sz w:val="24"/>
                <w:szCs w:val="24"/>
              </w:rPr>
            </w:pPr>
            <w:r>
              <w:rPr>
                <w:rFonts w:ascii="Times New Roman" w:hAnsi="Times New Roman" w:eastAsia="Times New Roman" w:cs="Times New Roman"/>
                <w:sz w:val="24"/>
                <w:szCs w:val="24"/>
              </w:rPr>
              <w:t>PRITILATA DAS</w:t>
            </w:r>
          </w:p>
        </w:tc>
        <w:tc>
          <w:tcPr>
            <w:tcW w:w="6084" w:type="dxa"/>
            <w:tcBorders>
              <w:top w:val="nil"/>
              <w:left w:val="nil"/>
              <w:bottom w:val="single" w:color="auto" w:sz="4" w:space="0"/>
              <w:right w:val="single" w:color="auto" w:sz="4" w:space="0"/>
            </w:tcBorders>
            <w:vAlign w:val="bottom"/>
          </w:tcPr>
          <w:p>
            <w:pPr>
              <w:spacing w:line="360" w:lineRule="auto"/>
              <w:jc w:val="both"/>
              <w:rPr>
                <w:rFonts w:ascii="Times New Roman" w:hAnsi="Times New Roman" w:eastAsia="Times New Roman" w:cs="Times New Roman"/>
                <w:color w:val="000000"/>
                <w:sz w:val="24"/>
                <w:szCs w:val="24"/>
              </w:rPr>
            </w:pPr>
            <w:r>
              <w:rPr>
                <w:rFonts w:ascii="Times New Roman" w:hAnsi="Times New Roman" w:cs="Times New Roman"/>
                <w:sz w:val="24"/>
                <w:szCs w:val="24"/>
              </w:rPr>
              <w:t xml:space="preserve">ANALYSE THE GENERAL PRINCIPLES OF LAW OF INSURANCE WITH RELEVANT CASE LAWS. </w:t>
            </w:r>
          </w:p>
        </w:tc>
      </w:tr>
      <w:tr>
        <w:tblPrEx>
          <w:tblCellMar>
            <w:top w:w="0" w:type="dxa"/>
            <w:left w:w="108" w:type="dxa"/>
            <w:bottom w:w="0" w:type="dxa"/>
            <w:right w:w="108" w:type="dxa"/>
          </w:tblCellMar>
        </w:tblPrEx>
        <w:trPr>
          <w:trHeight w:val="498" w:hRule="atLeast"/>
        </w:trPr>
        <w:tc>
          <w:tcPr>
            <w:tcW w:w="91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97</w:t>
            </w:r>
          </w:p>
        </w:tc>
        <w:tc>
          <w:tcPr>
            <w:tcW w:w="2363"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sz w:val="24"/>
                <w:szCs w:val="24"/>
              </w:rPr>
            </w:pPr>
            <w:r>
              <w:rPr>
                <w:rFonts w:ascii="Times New Roman" w:hAnsi="Times New Roman" w:eastAsia="Times New Roman" w:cs="Times New Roman"/>
                <w:sz w:val="24"/>
                <w:szCs w:val="24"/>
              </w:rPr>
              <w:t>BIKI DAS</w:t>
            </w:r>
          </w:p>
        </w:tc>
        <w:tc>
          <w:tcPr>
            <w:tcW w:w="6084" w:type="dxa"/>
            <w:tcBorders>
              <w:top w:val="nil"/>
              <w:left w:val="nil"/>
              <w:bottom w:val="single" w:color="auto" w:sz="4" w:space="0"/>
              <w:right w:val="single" w:color="auto" w:sz="4" w:space="0"/>
            </w:tcBorders>
            <w:vAlign w:val="bottom"/>
          </w:tcPr>
          <w:p>
            <w:pPr>
              <w:spacing w:line="360" w:lineRule="auto"/>
              <w:jc w:val="both"/>
              <w:rPr>
                <w:rFonts w:ascii="Times New Roman" w:hAnsi="Times New Roman" w:eastAsia="Times New Roman" w:cs="Times New Roman"/>
                <w:color w:val="000000"/>
                <w:sz w:val="24"/>
                <w:szCs w:val="24"/>
              </w:rPr>
            </w:pPr>
            <w:r>
              <w:rPr>
                <w:rFonts w:ascii="Times New Roman" w:hAnsi="Times New Roman" w:cs="Times New Roman"/>
                <w:sz w:val="24"/>
                <w:szCs w:val="24"/>
              </w:rPr>
              <w:t>BRIEFLY ANALYSE THE PRINCIPLE OF SUBROGATION AND PRINCPLE OF CONTRIBUTION UNDER THE LAW OF INSURANCE.</w:t>
            </w:r>
          </w:p>
        </w:tc>
      </w:tr>
      <w:tr>
        <w:tblPrEx>
          <w:tblCellMar>
            <w:top w:w="0" w:type="dxa"/>
            <w:left w:w="108" w:type="dxa"/>
            <w:bottom w:w="0" w:type="dxa"/>
            <w:right w:w="108" w:type="dxa"/>
          </w:tblCellMar>
        </w:tblPrEx>
        <w:trPr>
          <w:trHeight w:val="498" w:hRule="atLeast"/>
        </w:trPr>
        <w:tc>
          <w:tcPr>
            <w:tcW w:w="91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98</w:t>
            </w:r>
          </w:p>
        </w:tc>
        <w:tc>
          <w:tcPr>
            <w:tcW w:w="2363"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sz w:val="24"/>
                <w:szCs w:val="24"/>
              </w:rPr>
            </w:pPr>
            <w:r>
              <w:rPr>
                <w:rFonts w:ascii="Times New Roman" w:hAnsi="Times New Roman" w:eastAsia="Times New Roman" w:cs="Times New Roman"/>
                <w:sz w:val="24"/>
                <w:szCs w:val="24"/>
              </w:rPr>
              <w:t>NILIMA ROY</w:t>
            </w:r>
          </w:p>
        </w:tc>
        <w:tc>
          <w:tcPr>
            <w:tcW w:w="6084" w:type="dxa"/>
            <w:tcBorders>
              <w:top w:val="nil"/>
              <w:left w:val="nil"/>
              <w:bottom w:val="single" w:color="auto" w:sz="4" w:space="0"/>
              <w:right w:val="single" w:color="auto" w:sz="4" w:space="0"/>
            </w:tcBorders>
            <w:vAlign w:val="bottom"/>
          </w:tcPr>
          <w:p>
            <w:pPr>
              <w:spacing w:line="360" w:lineRule="auto"/>
              <w:jc w:val="both"/>
              <w:rPr>
                <w:rFonts w:ascii="Times New Roman" w:hAnsi="Times New Roman" w:eastAsia="Times New Roman" w:cs="Times New Roman"/>
                <w:color w:val="000000"/>
                <w:sz w:val="24"/>
                <w:szCs w:val="24"/>
              </w:rPr>
            </w:pPr>
            <w:r>
              <w:rPr>
                <w:rFonts w:ascii="Times New Roman" w:hAnsi="Times New Roman" w:cs="Times New Roman"/>
                <w:sz w:val="24"/>
                <w:szCs w:val="24"/>
              </w:rPr>
              <w:t>CRITICALLY ANALYSE THE PRINCIPLE OF INDEMNITY WITH THE HELP OF CASE LAWS.</w:t>
            </w:r>
          </w:p>
        </w:tc>
      </w:tr>
      <w:tr>
        <w:tblPrEx>
          <w:tblCellMar>
            <w:top w:w="0" w:type="dxa"/>
            <w:left w:w="108" w:type="dxa"/>
            <w:bottom w:w="0" w:type="dxa"/>
            <w:right w:w="108" w:type="dxa"/>
          </w:tblCellMar>
        </w:tblPrEx>
        <w:trPr>
          <w:trHeight w:val="498" w:hRule="atLeast"/>
        </w:trPr>
        <w:tc>
          <w:tcPr>
            <w:tcW w:w="91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99</w:t>
            </w:r>
          </w:p>
        </w:tc>
        <w:tc>
          <w:tcPr>
            <w:tcW w:w="2363"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Times New Roman" w:cs="Times New Roman"/>
                <w:sz w:val="24"/>
                <w:szCs w:val="24"/>
              </w:rPr>
            </w:pPr>
            <w:r>
              <w:rPr>
                <w:rFonts w:ascii="Times New Roman" w:hAnsi="Times New Roman" w:eastAsia="Times New Roman" w:cs="Times New Roman"/>
                <w:sz w:val="24"/>
                <w:szCs w:val="24"/>
              </w:rPr>
              <w:t>PRASANTA BARMAN</w:t>
            </w:r>
          </w:p>
        </w:tc>
        <w:tc>
          <w:tcPr>
            <w:tcW w:w="6084" w:type="dxa"/>
            <w:tcBorders>
              <w:top w:val="nil"/>
              <w:left w:val="nil"/>
              <w:bottom w:val="single" w:color="auto" w:sz="4" w:space="0"/>
              <w:right w:val="single" w:color="auto" w:sz="4" w:space="0"/>
            </w:tcBorders>
            <w:vAlign w:val="bottom"/>
          </w:tcPr>
          <w:p>
            <w:pPr>
              <w:spacing w:line="360" w:lineRule="auto"/>
              <w:jc w:val="both"/>
              <w:rPr>
                <w:rFonts w:ascii="Times New Roman" w:hAnsi="Times New Roman" w:eastAsia="Times New Roman" w:cs="Times New Roman"/>
                <w:color w:val="000000"/>
                <w:sz w:val="24"/>
                <w:szCs w:val="24"/>
              </w:rPr>
            </w:pPr>
            <w:r>
              <w:rPr>
                <w:rFonts w:ascii="Times New Roman" w:hAnsi="Times New Roman" w:cs="Times New Roman"/>
                <w:sz w:val="24"/>
                <w:szCs w:val="24"/>
              </w:rPr>
              <w:t>T</w:t>
            </w:r>
            <w:r>
              <w:rPr>
                <w:rFonts w:ascii="Times New Roman" w:hAnsi="Times New Roman" w:cs="Times New Roman"/>
                <w:sz w:val="24"/>
                <w:szCs w:val="24"/>
                <w:lang w:eastAsia="en-GB"/>
              </w:rPr>
              <w:t>HE ISNURANCE LAW : A CONTRACT OF UTMOST GOOD FAITH- CRITICALLY ANALYSE</w:t>
            </w:r>
          </w:p>
        </w:tc>
      </w:tr>
    </w:tbl>
    <w:p/>
    <w:p/>
    <w:p>
      <w:pPr>
        <w:spacing w:line="273" w:lineRule="auto"/>
        <w:rPr>
          <w:rFonts w:ascii="Times New Roman" w:hAnsi="Times New Roman"/>
          <w:b/>
          <w:sz w:val="28"/>
          <w:szCs w:val="28"/>
        </w:rPr>
      </w:pPr>
      <w:r>
        <w:rPr>
          <w:rFonts w:ascii="Times New Roman" w:hAnsi="Times New Roman"/>
          <w:b/>
          <w:sz w:val="28"/>
          <w:szCs w:val="28"/>
        </w:rPr>
        <w:t>SUBJECT: LAW OF PROPERTY</w:t>
      </w:r>
    </w:p>
    <w:p/>
    <w:tbl>
      <w:tblPr>
        <w:tblStyle w:val="4"/>
        <w:tblW w:w="9357" w:type="dxa"/>
        <w:tblInd w:w="-318" w:type="dxa"/>
        <w:tblLayout w:type="autofit"/>
        <w:tblCellMar>
          <w:top w:w="0" w:type="dxa"/>
          <w:left w:w="108" w:type="dxa"/>
          <w:bottom w:w="0" w:type="dxa"/>
          <w:right w:w="108" w:type="dxa"/>
        </w:tblCellMar>
      </w:tblPr>
      <w:tblGrid>
        <w:gridCol w:w="932"/>
        <w:gridCol w:w="2471"/>
        <w:gridCol w:w="5954"/>
      </w:tblGrid>
      <w:tr>
        <w:tblPrEx>
          <w:tblCellMar>
            <w:top w:w="0" w:type="dxa"/>
            <w:left w:w="108" w:type="dxa"/>
            <w:bottom w:w="0" w:type="dxa"/>
            <w:right w:w="108" w:type="dxa"/>
          </w:tblCellMar>
        </w:tblPrEx>
        <w:trPr>
          <w:trHeight w:val="300" w:hRule="atLeast"/>
        </w:trPr>
        <w:tc>
          <w:tcPr>
            <w:tcW w:w="93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S/NO.</w:t>
            </w:r>
          </w:p>
        </w:tc>
        <w:tc>
          <w:tcPr>
            <w:tcW w:w="2471" w:type="dxa"/>
            <w:tcBorders>
              <w:top w:val="single" w:color="000000" w:sz="4" w:space="0"/>
              <w:left w:val="single" w:color="000000" w:sz="4" w:space="0"/>
              <w:bottom w:val="single" w:color="000000" w:sz="4" w:space="0"/>
              <w:right w:val="single" w:color="000000" w:sz="4" w:space="0"/>
            </w:tcBorders>
            <w:vAlign w:val="bottom"/>
          </w:tcPr>
          <w:p>
            <w:pPr>
              <w:jc w:val="center"/>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NAME</w:t>
            </w:r>
          </w:p>
        </w:tc>
        <w:tc>
          <w:tcPr>
            <w:tcW w:w="595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TOPICS</w:t>
            </w:r>
          </w:p>
        </w:tc>
      </w:tr>
      <w:tr>
        <w:trPr>
          <w:trHeight w:val="443" w:hRule="atLeast"/>
        </w:trPr>
        <w:tc>
          <w:tcPr>
            <w:tcW w:w="93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w:t>
            </w:r>
          </w:p>
        </w:tc>
        <w:tc>
          <w:tcPr>
            <w:tcW w:w="2471" w:type="dxa"/>
            <w:tcBorders>
              <w:top w:val="single" w:color="000000" w:sz="4" w:space="0"/>
              <w:left w:val="single" w:color="000000" w:sz="4" w:space="0"/>
              <w:bottom w:val="single" w:color="000000" w:sz="4" w:space="0"/>
              <w:right w:val="single" w:color="000000" w:sz="4" w:space="0"/>
            </w:tcBorders>
            <w:vAlign w:val="bottom"/>
          </w:tcPr>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ARPITA SARKAR</w:t>
            </w:r>
          </w:p>
        </w:tc>
        <w:tc>
          <w:tcPr>
            <w:tcW w:w="595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pStyle w:val="2"/>
              <w:jc w:val="both"/>
              <w:rPr>
                <w:rFonts w:ascii="Times New Roman" w:hAnsi="Times New Roman" w:eastAsia="Times New Roman" w:cs="Times New Roman"/>
                <w:b w:val="0"/>
                <w:color w:val="auto"/>
                <w:sz w:val="24"/>
                <w:szCs w:val="24"/>
              </w:rPr>
            </w:pPr>
            <w:r>
              <w:rPr>
                <w:rFonts w:ascii="Times New Roman" w:hAnsi="Times New Roman" w:eastAsia="Times New Roman" w:cs="Times New Roman"/>
                <w:b w:val="0"/>
                <w:color w:val="auto"/>
                <w:sz w:val="24"/>
                <w:szCs w:val="24"/>
              </w:rPr>
              <w:t xml:space="preserve">COMPREHENSIVE STUDY ON IMMOVABLE PROPERTY </w:t>
            </w:r>
          </w:p>
        </w:tc>
      </w:tr>
      <w:tr>
        <w:tblPrEx>
          <w:tblCellMar>
            <w:top w:w="0" w:type="dxa"/>
            <w:left w:w="108" w:type="dxa"/>
            <w:bottom w:w="0" w:type="dxa"/>
            <w:right w:w="108" w:type="dxa"/>
          </w:tblCellMar>
        </w:tblPrEx>
        <w:trPr>
          <w:trHeight w:val="300" w:hRule="atLeast"/>
        </w:trPr>
        <w:tc>
          <w:tcPr>
            <w:tcW w:w="93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2</w:t>
            </w:r>
          </w:p>
        </w:tc>
        <w:tc>
          <w:tcPr>
            <w:tcW w:w="2471" w:type="dxa"/>
            <w:tcBorders>
              <w:top w:val="single" w:color="000000" w:sz="4" w:space="0"/>
              <w:left w:val="single" w:color="000000" w:sz="4" w:space="0"/>
              <w:bottom w:val="single" w:color="000000" w:sz="4" w:space="0"/>
              <w:right w:val="single" w:color="000000" w:sz="4" w:space="0"/>
            </w:tcBorders>
            <w:vAlign w:val="bottom"/>
          </w:tcPr>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SUBHAM ROY</w:t>
            </w:r>
          </w:p>
        </w:tc>
        <w:tc>
          <w:tcPr>
            <w:tcW w:w="595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CRITICAL ANALYSIS OF IMMOVABLE PROPERTY </w:t>
            </w:r>
          </w:p>
        </w:tc>
      </w:tr>
      <w:tr>
        <w:tblPrEx>
          <w:tblCellMar>
            <w:top w:w="0" w:type="dxa"/>
            <w:left w:w="108" w:type="dxa"/>
            <w:bottom w:w="0" w:type="dxa"/>
            <w:right w:w="108" w:type="dxa"/>
          </w:tblCellMar>
        </w:tblPrEx>
        <w:trPr>
          <w:trHeight w:val="300" w:hRule="atLeast"/>
        </w:trPr>
        <w:tc>
          <w:tcPr>
            <w:tcW w:w="93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3</w:t>
            </w:r>
          </w:p>
        </w:tc>
        <w:tc>
          <w:tcPr>
            <w:tcW w:w="2471" w:type="dxa"/>
            <w:tcBorders>
              <w:top w:val="single" w:color="000000" w:sz="4" w:space="0"/>
              <w:left w:val="single" w:color="000000" w:sz="4" w:space="0"/>
              <w:bottom w:val="single" w:color="000000" w:sz="4" w:space="0"/>
              <w:right w:val="single" w:color="000000" w:sz="4" w:space="0"/>
            </w:tcBorders>
            <w:vAlign w:val="bottom"/>
          </w:tcPr>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NAVNEET YANG LAMA</w:t>
            </w:r>
          </w:p>
        </w:tc>
        <w:tc>
          <w:tcPr>
            <w:tcW w:w="595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 CRITICAL ANALYSIS OF IMMOVABLE PROPERTY AND MOVABLE PROPERTY </w:t>
            </w:r>
          </w:p>
        </w:tc>
      </w:tr>
      <w:tr>
        <w:trPr>
          <w:trHeight w:val="300" w:hRule="atLeast"/>
        </w:trPr>
        <w:tc>
          <w:tcPr>
            <w:tcW w:w="93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4</w:t>
            </w:r>
          </w:p>
        </w:tc>
        <w:tc>
          <w:tcPr>
            <w:tcW w:w="2471" w:type="dxa"/>
            <w:tcBorders>
              <w:top w:val="single" w:color="000000" w:sz="4" w:space="0"/>
              <w:left w:val="single" w:color="000000" w:sz="4" w:space="0"/>
              <w:bottom w:val="single" w:color="000000" w:sz="4" w:space="0"/>
              <w:right w:val="single" w:color="000000" w:sz="4" w:space="0"/>
            </w:tcBorders>
            <w:vAlign w:val="bottom"/>
          </w:tcPr>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SHILPA ACHARJEE</w:t>
            </w:r>
          </w:p>
        </w:tc>
        <w:tc>
          <w:tcPr>
            <w:tcW w:w="595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COMPREHENSIVE STUDY OF NOTICE UNDER SECTION 3 OF TP ACT</w:t>
            </w:r>
          </w:p>
        </w:tc>
      </w:tr>
      <w:tr>
        <w:tblPrEx>
          <w:tblCellMar>
            <w:top w:w="0" w:type="dxa"/>
            <w:left w:w="108" w:type="dxa"/>
            <w:bottom w:w="0" w:type="dxa"/>
            <w:right w:w="108" w:type="dxa"/>
          </w:tblCellMar>
        </w:tblPrEx>
        <w:trPr>
          <w:trHeight w:val="300" w:hRule="atLeast"/>
        </w:trPr>
        <w:tc>
          <w:tcPr>
            <w:tcW w:w="93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5</w:t>
            </w:r>
          </w:p>
        </w:tc>
        <w:tc>
          <w:tcPr>
            <w:tcW w:w="2471" w:type="dxa"/>
            <w:tcBorders>
              <w:top w:val="single" w:color="000000" w:sz="4" w:space="0"/>
              <w:left w:val="single" w:color="000000" w:sz="4" w:space="0"/>
              <w:bottom w:val="single" w:color="000000" w:sz="4" w:space="0"/>
              <w:right w:val="single" w:color="000000" w:sz="4" w:space="0"/>
            </w:tcBorders>
            <w:vAlign w:val="bottom"/>
          </w:tcPr>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ANAMIKA DAS</w:t>
            </w:r>
          </w:p>
        </w:tc>
        <w:tc>
          <w:tcPr>
            <w:tcW w:w="595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COMPREHENSIVE STUDY ON ATTESTED </w:t>
            </w:r>
          </w:p>
        </w:tc>
      </w:tr>
      <w:tr>
        <w:tblPrEx>
          <w:tblCellMar>
            <w:top w:w="0" w:type="dxa"/>
            <w:left w:w="108" w:type="dxa"/>
            <w:bottom w:w="0" w:type="dxa"/>
            <w:right w:w="108" w:type="dxa"/>
          </w:tblCellMar>
        </w:tblPrEx>
        <w:trPr>
          <w:trHeight w:val="300" w:hRule="atLeast"/>
        </w:trPr>
        <w:tc>
          <w:tcPr>
            <w:tcW w:w="93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6</w:t>
            </w:r>
          </w:p>
        </w:tc>
        <w:tc>
          <w:tcPr>
            <w:tcW w:w="2471" w:type="dxa"/>
            <w:tcBorders>
              <w:top w:val="single" w:color="000000" w:sz="4" w:space="0"/>
              <w:left w:val="single" w:color="000000" w:sz="4" w:space="0"/>
              <w:bottom w:val="single" w:color="000000" w:sz="4" w:space="0"/>
              <w:right w:val="single" w:color="000000" w:sz="4" w:space="0"/>
            </w:tcBorders>
            <w:vAlign w:val="bottom"/>
          </w:tcPr>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NAVED ANJUM HASHMI</w:t>
            </w:r>
          </w:p>
        </w:tc>
        <w:tc>
          <w:tcPr>
            <w:tcW w:w="595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COMPREHENSIVE STUDY ON ACTIONABLE CLAIMS </w:t>
            </w:r>
          </w:p>
        </w:tc>
      </w:tr>
      <w:tr>
        <w:tblPrEx>
          <w:tblCellMar>
            <w:top w:w="0" w:type="dxa"/>
            <w:left w:w="108" w:type="dxa"/>
            <w:bottom w:w="0" w:type="dxa"/>
            <w:right w:w="108" w:type="dxa"/>
          </w:tblCellMar>
        </w:tblPrEx>
        <w:trPr>
          <w:trHeight w:val="300" w:hRule="atLeast"/>
        </w:trPr>
        <w:tc>
          <w:tcPr>
            <w:tcW w:w="93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7</w:t>
            </w:r>
          </w:p>
        </w:tc>
        <w:tc>
          <w:tcPr>
            <w:tcW w:w="2471" w:type="dxa"/>
            <w:tcBorders>
              <w:top w:val="single" w:color="000000" w:sz="4" w:space="0"/>
              <w:left w:val="single" w:color="000000" w:sz="4" w:space="0"/>
              <w:bottom w:val="single" w:color="000000" w:sz="4" w:space="0"/>
              <w:right w:val="single" w:color="000000" w:sz="4" w:space="0"/>
            </w:tcBorders>
            <w:vAlign w:val="bottom"/>
          </w:tcPr>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DARUL ISLAM</w:t>
            </w:r>
          </w:p>
        </w:tc>
        <w:tc>
          <w:tcPr>
            <w:tcW w:w="595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ANALYSIS OF TRANSFER OF PROPERTY UNDER SECTION 5 OF TP ACT</w:t>
            </w:r>
          </w:p>
        </w:tc>
      </w:tr>
      <w:tr>
        <w:tblPrEx>
          <w:tblCellMar>
            <w:top w:w="0" w:type="dxa"/>
            <w:left w:w="108" w:type="dxa"/>
            <w:bottom w:w="0" w:type="dxa"/>
            <w:right w:w="108" w:type="dxa"/>
          </w:tblCellMar>
        </w:tblPrEx>
        <w:trPr>
          <w:trHeight w:val="300" w:hRule="atLeast"/>
        </w:trPr>
        <w:tc>
          <w:tcPr>
            <w:tcW w:w="93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8</w:t>
            </w:r>
          </w:p>
        </w:tc>
        <w:tc>
          <w:tcPr>
            <w:tcW w:w="2471" w:type="dxa"/>
            <w:tcBorders>
              <w:top w:val="single" w:color="000000" w:sz="4" w:space="0"/>
              <w:left w:val="single" w:color="000000" w:sz="4" w:space="0"/>
              <w:bottom w:val="single" w:color="000000" w:sz="4" w:space="0"/>
              <w:right w:val="single" w:color="000000" w:sz="4" w:space="0"/>
            </w:tcBorders>
            <w:vAlign w:val="bottom"/>
          </w:tcPr>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MD SHAKILUR RAHAMAN</w:t>
            </w:r>
          </w:p>
        </w:tc>
        <w:tc>
          <w:tcPr>
            <w:tcW w:w="595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COMPREHENSIVE ANALYSIS OF RIGHT OF HEIR APPARENT TO TRANSFER PROPERTY </w:t>
            </w:r>
          </w:p>
        </w:tc>
      </w:tr>
      <w:tr>
        <w:trPr>
          <w:trHeight w:val="300" w:hRule="atLeast"/>
        </w:trPr>
        <w:tc>
          <w:tcPr>
            <w:tcW w:w="93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9</w:t>
            </w:r>
          </w:p>
        </w:tc>
        <w:tc>
          <w:tcPr>
            <w:tcW w:w="2471" w:type="dxa"/>
            <w:tcBorders>
              <w:top w:val="single" w:color="000000" w:sz="4" w:space="0"/>
              <w:left w:val="single" w:color="000000" w:sz="4" w:space="0"/>
              <w:bottom w:val="single" w:color="000000" w:sz="4" w:space="0"/>
              <w:right w:val="single" w:color="000000" w:sz="4" w:space="0"/>
            </w:tcBorders>
            <w:vAlign w:val="bottom"/>
          </w:tcPr>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PREM KANTA DAS</w:t>
            </w:r>
          </w:p>
        </w:tc>
        <w:tc>
          <w:tcPr>
            <w:tcW w:w="595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CRITICAL ANALYSIS OF EASEMENTARY RIGHTS</w:t>
            </w:r>
          </w:p>
        </w:tc>
      </w:tr>
      <w:tr>
        <w:tblPrEx>
          <w:tblCellMar>
            <w:top w:w="0" w:type="dxa"/>
            <w:left w:w="108" w:type="dxa"/>
            <w:bottom w:w="0" w:type="dxa"/>
            <w:right w:w="108" w:type="dxa"/>
          </w:tblCellMar>
        </w:tblPrEx>
        <w:trPr>
          <w:trHeight w:val="300" w:hRule="atLeast"/>
        </w:trPr>
        <w:tc>
          <w:tcPr>
            <w:tcW w:w="93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10</w:t>
            </w:r>
          </w:p>
        </w:tc>
        <w:tc>
          <w:tcPr>
            <w:tcW w:w="2471" w:type="dxa"/>
            <w:tcBorders>
              <w:top w:val="single" w:color="000000" w:sz="4" w:space="0"/>
              <w:left w:val="single" w:color="000000" w:sz="4" w:space="0"/>
              <w:bottom w:val="single" w:color="000000" w:sz="4" w:space="0"/>
              <w:right w:val="single" w:color="000000" w:sz="4" w:space="0"/>
            </w:tcBorders>
            <w:vAlign w:val="bottom"/>
          </w:tcPr>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RITUSMITA SAHA</w:t>
            </w:r>
          </w:p>
        </w:tc>
        <w:tc>
          <w:tcPr>
            <w:tcW w:w="595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CRITICAL ANALYSIS OF CONTINGENT INTEREST </w:t>
            </w:r>
          </w:p>
        </w:tc>
      </w:tr>
      <w:tr>
        <w:tblPrEx>
          <w:tblCellMar>
            <w:top w:w="0" w:type="dxa"/>
            <w:left w:w="108" w:type="dxa"/>
            <w:bottom w:w="0" w:type="dxa"/>
            <w:right w:w="108" w:type="dxa"/>
          </w:tblCellMar>
        </w:tblPrEx>
        <w:trPr>
          <w:trHeight w:val="300" w:hRule="atLeast"/>
        </w:trPr>
        <w:tc>
          <w:tcPr>
            <w:tcW w:w="93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11</w:t>
            </w:r>
          </w:p>
        </w:tc>
        <w:tc>
          <w:tcPr>
            <w:tcW w:w="2471" w:type="dxa"/>
            <w:tcBorders>
              <w:top w:val="single" w:color="000000" w:sz="4" w:space="0"/>
              <w:left w:val="single" w:color="000000" w:sz="4" w:space="0"/>
              <w:bottom w:val="single" w:color="000000" w:sz="4" w:space="0"/>
              <w:right w:val="single" w:color="000000" w:sz="4" w:space="0"/>
            </w:tcBorders>
            <w:vAlign w:val="bottom"/>
          </w:tcPr>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BEAUTY BEGUM</w:t>
            </w:r>
          </w:p>
        </w:tc>
        <w:tc>
          <w:tcPr>
            <w:tcW w:w="595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COMPREHENSIVE STUDY ON TRANSFER FOR BENEFIT OF UNBORN PERSON </w:t>
            </w:r>
          </w:p>
        </w:tc>
      </w:tr>
      <w:tr>
        <w:trPr>
          <w:trHeight w:val="300" w:hRule="atLeast"/>
        </w:trPr>
        <w:tc>
          <w:tcPr>
            <w:tcW w:w="93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12</w:t>
            </w:r>
          </w:p>
        </w:tc>
        <w:tc>
          <w:tcPr>
            <w:tcW w:w="2471" w:type="dxa"/>
            <w:tcBorders>
              <w:top w:val="single" w:color="000000" w:sz="4" w:space="0"/>
              <w:left w:val="single" w:color="000000" w:sz="4" w:space="0"/>
              <w:bottom w:val="single" w:color="000000" w:sz="4" w:space="0"/>
              <w:right w:val="single" w:color="000000" w:sz="4" w:space="0"/>
            </w:tcBorders>
            <w:vAlign w:val="bottom"/>
          </w:tcPr>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UDAY SANKAR ROY</w:t>
            </w:r>
          </w:p>
        </w:tc>
        <w:tc>
          <w:tcPr>
            <w:tcW w:w="595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COMPREHENSIVE STUDY ON RULE AGAINST PERPETUITY </w:t>
            </w:r>
          </w:p>
        </w:tc>
      </w:tr>
      <w:tr>
        <w:tblPrEx>
          <w:tblCellMar>
            <w:top w:w="0" w:type="dxa"/>
            <w:left w:w="108" w:type="dxa"/>
            <w:bottom w:w="0" w:type="dxa"/>
            <w:right w:w="108" w:type="dxa"/>
          </w:tblCellMar>
        </w:tblPrEx>
        <w:trPr>
          <w:trHeight w:val="300" w:hRule="atLeast"/>
        </w:trPr>
        <w:tc>
          <w:tcPr>
            <w:tcW w:w="93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13</w:t>
            </w:r>
          </w:p>
        </w:tc>
        <w:tc>
          <w:tcPr>
            <w:tcW w:w="2471" w:type="dxa"/>
            <w:tcBorders>
              <w:top w:val="single" w:color="000000" w:sz="4" w:space="0"/>
              <w:left w:val="single" w:color="000000" w:sz="4" w:space="0"/>
              <w:bottom w:val="single" w:color="000000" w:sz="4" w:space="0"/>
              <w:right w:val="single" w:color="000000" w:sz="4" w:space="0"/>
            </w:tcBorders>
            <w:vAlign w:val="bottom"/>
          </w:tcPr>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PUJA BHATTACHARJEE</w:t>
            </w:r>
          </w:p>
        </w:tc>
        <w:tc>
          <w:tcPr>
            <w:tcW w:w="595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COMPREHENSIVE STUDY ON SIMPLE MORTGAGE </w:t>
            </w:r>
          </w:p>
        </w:tc>
      </w:tr>
      <w:tr>
        <w:tblPrEx>
          <w:tblCellMar>
            <w:top w:w="0" w:type="dxa"/>
            <w:left w:w="108" w:type="dxa"/>
            <w:bottom w:w="0" w:type="dxa"/>
            <w:right w:w="108" w:type="dxa"/>
          </w:tblCellMar>
        </w:tblPrEx>
        <w:trPr>
          <w:trHeight w:val="300" w:hRule="atLeast"/>
        </w:trPr>
        <w:tc>
          <w:tcPr>
            <w:tcW w:w="93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14</w:t>
            </w:r>
          </w:p>
        </w:tc>
        <w:tc>
          <w:tcPr>
            <w:tcW w:w="2471" w:type="dxa"/>
            <w:tcBorders>
              <w:top w:val="single" w:color="000000" w:sz="4" w:space="0"/>
              <w:left w:val="single" w:color="000000" w:sz="4" w:space="0"/>
              <w:bottom w:val="single" w:color="000000" w:sz="4" w:space="0"/>
              <w:right w:val="single" w:color="000000" w:sz="4" w:space="0"/>
            </w:tcBorders>
            <w:vAlign w:val="bottom"/>
          </w:tcPr>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SUBHAM MOHANTA</w:t>
            </w:r>
          </w:p>
        </w:tc>
        <w:tc>
          <w:tcPr>
            <w:tcW w:w="595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ANALYSIS OF REMEDIES AVAILABLE TO BOTH MORTGAGOR AND MORTGAGEE UNDER SIMPLE MORTGAGE </w:t>
            </w:r>
          </w:p>
        </w:tc>
      </w:tr>
      <w:tr>
        <w:tblPrEx>
          <w:tblCellMar>
            <w:top w:w="0" w:type="dxa"/>
            <w:left w:w="108" w:type="dxa"/>
            <w:bottom w:w="0" w:type="dxa"/>
            <w:right w:w="108" w:type="dxa"/>
          </w:tblCellMar>
        </w:tblPrEx>
        <w:trPr>
          <w:trHeight w:val="300" w:hRule="atLeast"/>
        </w:trPr>
        <w:tc>
          <w:tcPr>
            <w:tcW w:w="93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15</w:t>
            </w:r>
          </w:p>
        </w:tc>
        <w:tc>
          <w:tcPr>
            <w:tcW w:w="2471" w:type="dxa"/>
            <w:tcBorders>
              <w:top w:val="single" w:color="000000" w:sz="4" w:space="0"/>
              <w:left w:val="single" w:color="000000" w:sz="4" w:space="0"/>
              <w:bottom w:val="single" w:color="000000" w:sz="4" w:space="0"/>
              <w:right w:val="single" w:color="000000" w:sz="4" w:space="0"/>
            </w:tcBorders>
            <w:vAlign w:val="bottom"/>
          </w:tcPr>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RAJU BARMAN</w:t>
            </w:r>
          </w:p>
        </w:tc>
        <w:tc>
          <w:tcPr>
            <w:tcW w:w="595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COMPREHENSIVE STUDY ON MORTGAGE BY CONDITIONAL SALE</w:t>
            </w:r>
          </w:p>
        </w:tc>
      </w:tr>
      <w:tr>
        <w:tblPrEx>
          <w:tblCellMar>
            <w:top w:w="0" w:type="dxa"/>
            <w:left w:w="108" w:type="dxa"/>
            <w:bottom w:w="0" w:type="dxa"/>
            <w:right w:w="108" w:type="dxa"/>
          </w:tblCellMar>
        </w:tblPrEx>
        <w:trPr>
          <w:trHeight w:val="300" w:hRule="atLeast"/>
        </w:trPr>
        <w:tc>
          <w:tcPr>
            <w:tcW w:w="93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16</w:t>
            </w:r>
          </w:p>
        </w:tc>
        <w:tc>
          <w:tcPr>
            <w:tcW w:w="2471" w:type="dxa"/>
            <w:tcBorders>
              <w:top w:val="single" w:color="000000" w:sz="4" w:space="0"/>
              <w:left w:val="single" w:color="000000" w:sz="4" w:space="0"/>
              <w:bottom w:val="single" w:color="000000" w:sz="4" w:space="0"/>
              <w:right w:val="single" w:color="000000" w:sz="4" w:space="0"/>
            </w:tcBorders>
            <w:vAlign w:val="bottom"/>
          </w:tcPr>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SUVOM ROY</w:t>
            </w:r>
          </w:p>
        </w:tc>
        <w:tc>
          <w:tcPr>
            <w:tcW w:w="595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REMEDIES AVAILABLE IN CASE OF MORTGAGE BY CONDITIONAL SALE TO BOTH PARTIES </w:t>
            </w:r>
          </w:p>
        </w:tc>
      </w:tr>
      <w:tr>
        <w:tblPrEx>
          <w:tblCellMar>
            <w:top w:w="0" w:type="dxa"/>
            <w:left w:w="108" w:type="dxa"/>
            <w:bottom w:w="0" w:type="dxa"/>
            <w:right w:w="108" w:type="dxa"/>
          </w:tblCellMar>
        </w:tblPrEx>
        <w:trPr>
          <w:trHeight w:val="300" w:hRule="atLeast"/>
        </w:trPr>
        <w:tc>
          <w:tcPr>
            <w:tcW w:w="93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17</w:t>
            </w:r>
          </w:p>
        </w:tc>
        <w:tc>
          <w:tcPr>
            <w:tcW w:w="2471" w:type="dxa"/>
            <w:tcBorders>
              <w:top w:val="single" w:color="000000" w:sz="4" w:space="0"/>
              <w:left w:val="single" w:color="000000" w:sz="4" w:space="0"/>
              <w:bottom w:val="single" w:color="000000" w:sz="4" w:space="0"/>
              <w:right w:val="single" w:color="000000" w:sz="4" w:space="0"/>
            </w:tcBorders>
            <w:vAlign w:val="bottom"/>
          </w:tcPr>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HIMANSHU RAJ SAH</w:t>
            </w:r>
          </w:p>
        </w:tc>
        <w:tc>
          <w:tcPr>
            <w:tcW w:w="595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COMPREHENSIVE STUDY ON USUFRUCTUARY MORTGAGE </w:t>
            </w:r>
          </w:p>
        </w:tc>
      </w:tr>
      <w:tr>
        <w:trPr>
          <w:trHeight w:val="300" w:hRule="atLeast"/>
        </w:trPr>
        <w:tc>
          <w:tcPr>
            <w:tcW w:w="93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18</w:t>
            </w:r>
          </w:p>
        </w:tc>
        <w:tc>
          <w:tcPr>
            <w:tcW w:w="2471" w:type="dxa"/>
            <w:tcBorders>
              <w:top w:val="single" w:color="000000" w:sz="4" w:space="0"/>
              <w:left w:val="single" w:color="000000" w:sz="4" w:space="0"/>
              <w:bottom w:val="single" w:color="000000" w:sz="4" w:space="0"/>
              <w:right w:val="single" w:color="000000" w:sz="4" w:space="0"/>
            </w:tcBorders>
            <w:vAlign w:val="bottom"/>
          </w:tcPr>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DEBALINA SAHA</w:t>
            </w:r>
          </w:p>
        </w:tc>
        <w:tc>
          <w:tcPr>
            <w:tcW w:w="595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CRITICAL ANALYSIS ON TIME PERIOD FOR REDEMPTION AND FORECLOSURE </w:t>
            </w:r>
          </w:p>
        </w:tc>
      </w:tr>
      <w:tr>
        <w:tblPrEx>
          <w:tblCellMar>
            <w:top w:w="0" w:type="dxa"/>
            <w:left w:w="108" w:type="dxa"/>
            <w:bottom w:w="0" w:type="dxa"/>
            <w:right w:w="108" w:type="dxa"/>
          </w:tblCellMar>
        </w:tblPrEx>
        <w:trPr>
          <w:trHeight w:val="300" w:hRule="atLeast"/>
        </w:trPr>
        <w:tc>
          <w:tcPr>
            <w:tcW w:w="93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19</w:t>
            </w:r>
          </w:p>
        </w:tc>
        <w:tc>
          <w:tcPr>
            <w:tcW w:w="2471" w:type="dxa"/>
            <w:tcBorders>
              <w:top w:val="single" w:color="000000" w:sz="4" w:space="0"/>
              <w:left w:val="single" w:color="000000" w:sz="4" w:space="0"/>
              <w:bottom w:val="single" w:color="000000" w:sz="4" w:space="0"/>
              <w:right w:val="single" w:color="000000" w:sz="4" w:space="0"/>
            </w:tcBorders>
            <w:vAlign w:val="bottom"/>
          </w:tcPr>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DONA BISWAS</w:t>
            </w:r>
          </w:p>
        </w:tc>
        <w:tc>
          <w:tcPr>
            <w:tcW w:w="595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COMPREHENSIVE STUDY ON TRANSFER BY OSTENSIBLE OWNER</w:t>
            </w:r>
          </w:p>
        </w:tc>
      </w:tr>
      <w:tr>
        <w:tblPrEx>
          <w:tblCellMar>
            <w:top w:w="0" w:type="dxa"/>
            <w:left w:w="108" w:type="dxa"/>
            <w:bottom w:w="0" w:type="dxa"/>
            <w:right w:w="108" w:type="dxa"/>
          </w:tblCellMar>
        </w:tblPrEx>
        <w:trPr>
          <w:trHeight w:val="300" w:hRule="atLeast"/>
        </w:trPr>
        <w:tc>
          <w:tcPr>
            <w:tcW w:w="93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20</w:t>
            </w:r>
          </w:p>
        </w:tc>
        <w:tc>
          <w:tcPr>
            <w:tcW w:w="2471" w:type="dxa"/>
            <w:tcBorders>
              <w:top w:val="single" w:color="000000" w:sz="4" w:space="0"/>
              <w:left w:val="single" w:color="000000" w:sz="4" w:space="0"/>
              <w:bottom w:val="single" w:color="000000" w:sz="4" w:space="0"/>
              <w:right w:val="single" w:color="000000" w:sz="4" w:space="0"/>
            </w:tcBorders>
            <w:vAlign w:val="bottom"/>
          </w:tcPr>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PRIYA MONDAL</w:t>
            </w:r>
          </w:p>
        </w:tc>
        <w:tc>
          <w:tcPr>
            <w:tcW w:w="595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COMPREHENSIVE STUDY ON TRANSFER BY ONE CO-OWNER </w:t>
            </w:r>
          </w:p>
        </w:tc>
      </w:tr>
      <w:tr>
        <w:tblPrEx>
          <w:tblCellMar>
            <w:top w:w="0" w:type="dxa"/>
            <w:left w:w="108" w:type="dxa"/>
            <w:bottom w:w="0" w:type="dxa"/>
            <w:right w:w="108" w:type="dxa"/>
          </w:tblCellMar>
        </w:tblPrEx>
        <w:trPr>
          <w:trHeight w:val="300" w:hRule="atLeast"/>
        </w:trPr>
        <w:tc>
          <w:tcPr>
            <w:tcW w:w="93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21</w:t>
            </w:r>
          </w:p>
        </w:tc>
        <w:tc>
          <w:tcPr>
            <w:tcW w:w="2471" w:type="dxa"/>
            <w:tcBorders>
              <w:top w:val="single" w:color="000000" w:sz="4" w:space="0"/>
              <w:left w:val="single" w:color="000000" w:sz="4" w:space="0"/>
              <w:bottom w:val="single" w:color="000000" w:sz="4" w:space="0"/>
              <w:right w:val="single" w:color="000000" w:sz="4" w:space="0"/>
            </w:tcBorders>
            <w:vAlign w:val="bottom"/>
          </w:tcPr>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ANITA MAHATO</w:t>
            </w:r>
          </w:p>
        </w:tc>
        <w:tc>
          <w:tcPr>
            <w:tcW w:w="595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ANALYSIS OF FRAUDULENT TRANSFER UNDER SECTION 53 TP ACT</w:t>
            </w:r>
          </w:p>
        </w:tc>
      </w:tr>
      <w:tr>
        <w:tblPrEx>
          <w:tblCellMar>
            <w:top w:w="0" w:type="dxa"/>
            <w:left w:w="108" w:type="dxa"/>
            <w:bottom w:w="0" w:type="dxa"/>
            <w:right w:w="108" w:type="dxa"/>
          </w:tblCellMar>
        </w:tblPrEx>
        <w:trPr>
          <w:trHeight w:val="300" w:hRule="atLeast"/>
        </w:trPr>
        <w:tc>
          <w:tcPr>
            <w:tcW w:w="93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22</w:t>
            </w:r>
          </w:p>
        </w:tc>
        <w:tc>
          <w:tcPr>
            <w:tcW w:w="2471" w:type="dxa"/>
            <w:tcBorders>
              <w:top w:val="single" w:color="000000" w:sz="4" w:space="0"/>
              <w:left w:val="single" w:color="000000" w:sz="4" w:space="0"/>
              <w:bottom w:val="single" w:color="000000" w:sz="4" w:space="0"/>
              <w:right w:val="single" w:color="000000" w:sz="4" w:space="0"/>
            </w:tcBorders>
            <w:vAlign w:val="bottom"/>
          </w:tcPr>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SAHIL PRASAD GUPTA</w:t>
            </w:r>
          </w:p>
        </w:tc>
        <w:tc>
          <w:tcPr>
            <w:tcW w:w="595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COMPREHENSIVE STUDY ON PART PERFORMANCE </w:t>
            </w:r>
          </w:p>
        </w:tc>
      </w:tr>
      <w:tr>
        <w:tblPrEx>
          <w:tblCellMar>
            <w:top w:w="0" w:type="dxa"/>
            <w:left w:w="108" w:type="dxa"/>
            <w:bottom w:w="0" w:type="dxa"/>
            <w:right w:w="108" w:type="dxa"/>
          </w:tblCellMar>
        </w:tblPrEx>
        <w:trPr>
          <w:trHeight w:val="300" w:hRule="atLeast"/>
        </w:trPr>
        <w:tc>
          <w:tcPr>
            <w:tcW w:w="93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23</w:t>
            </w:r>
          </w:p>
        </w:tc>
        <w:tc>
          <w:tcPr>
            <w:tcW w:w="2471" w:type="dxa"/>
            <w:tcBorders>
              <w:top w:val="single" w:color="000000" w:sz="4" w:space="0"/>
              <w:left w:val="single" w:color="000000" w:sz="4" w:space="0"/>
              <w:bottom w:val="single" w:color="000000" w:sz="4" w:space="0"/>
              <w:right w:val="single" w:color="000000" w:sz="4" w:space="0"/>
            </w:tcBorders>
            <w:vAlign w:val="bottom"/>
          </w:tcPr>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NIKITA DAS</w:t>
            </w:r>
          </w:p>
        </w:tc>
        <w:tc>
          <w:tcPr>
            <w:tcW w:w="595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CRITICAL ANALYSIS OF PERSON WHO HAS ALREADY TAKEN POSSESSION OF LAND UNDER PART PERFORMANCE </w:t>
            </w:r>
          </w:p>
        </w:tc>
      </w:tr>
      <w:tr>
        <w:tblPrEx>
          <w:tblCellMar>
            <w:top w:w="0" w:type="dxa"/>
            <w:left w:w="108" w:type="dxa"/>
            <w:bottom w:w="0" w:type="dxa"/>
            <w:right w:w="108" w:type="dxa"/>
          </w:tblCellMar>
        </w:tblPrEx>
        <w:trPr>
          <w:trHeight w:val="300" w:hRule="atLeast"/>
        </w:trPr>
        <w:tc>
          <w:tcPr>
            <w:tcW w:w="93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24</w:t>
            </w:r>
          </w:p>
        </w:tc>
        <w:tc>
          <w:tcPr>
            <w:tcW w:w="2471" w:type="dxa"/>
            <w:tcBorders>
              <w:top w:val="single" w:color="000000" w:sz="4" w:space="0"/>
              <w:left w:val="single" w:color="000000" w:sz="4" w:space="0"/>
              <w:bottom w:val="single" w:color="000000" w:sz="4" w:space="0"/>
              <w:right w:val="single" w:color="000000" w:sz="4" w:space="0"/>
            </w:tcBorders>
            <w:vAlign w:val="bottom"/>
          </w:tcPr>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SUCHITRA CHOWDHURY</w:t>
            </w:r>
          </w:p>
        </w:tc>
        <w:tc>
          <w:tcPr>
            <w:tcW w:w="595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COMPREHENSIVE STUDY ON SALE UNDER SECTION 54 TP ACT</w:t>
            </w:r>
          </w:p>
        </w:tc>
      </w:tr>
      <w:tr>
        <w:tblPrEx>
          <w:tblCellMar>
            <w:top w:w="0" w:type="dxa"/>
            <w:left w:w="108" w:type="dxa"/>
            <w:bottom w:w="0" w:type="dxa"/>
            <w:right w:w="108" w:type="dxa"/>
          </w:tblCellMar>
        </w:tblPrEx>
        <w:trPr>
          <w:trHeight w:val="300" w:hRule="atLeast"/>
        </w:trPr>
        <w:tc>
          <w:tcPr>
            <w:tcW w:w="93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25</w:t>
            </w:r>
          </w:p>
        </w:tc>
        <w:tc>
          <w:tcPr>
            <w:tcW w:w="2471" w:type="dxa"/>
            <w:tcBorders>
              <w:top w:val="single" w:color="000000" w:sz="4" w:space="0"/>
              <w:left w:val="single" w:color="000000" w:sz="4" w:space="0"/>
              <w:bottom w:val="single" w:color="000000" w:sz="4" w:space="0"/>
              <w:right w:val="single" w:color="000000" w:sz="4" w:space="0"/>
            </w:tcBorders>
            <w:vAlign w:val="bottom"/>
          </w:tcPr>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RIYA DAS</w:t>
            </w:r>
          </w:p>
        </w:tc>
        <w:tc>
          <w:tcPr>
            <w:tcW w:w="595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COMPREHENSIVE STUDY ON RIGHTS AND LIABILITIES OF BUYER AND SELLER</w:t>
            </w:r>
          </w:p>
        </w:tc>
      </w:tr>
      <w:tr>
        <w:tblPrEx>
          <w:tblCellMar>
            <w:top w:w="0" w:type="dxa"/>
            <w:left w:w="108" w:type="dxa"/>
            <w:bottom w:w="0" w:type="dxa"/>
            <w:right w:w="108" w:type="dxa"/>
          </w:tblCellMar>
        </w:tblPrEx>
        <w:trPr>
          <w:trHeight w:val="300" w:hRule="atLeast"/>
        </w:trPr>
        <w:tc>
          <w:tcPr>
            <w:tcW w:w="93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26</w:t>
            </w:r>
          </w:p>
        </w:tc>
        <w:tc>
          <w:tcPr>
            <w:tcW w:w="2471" w:type="dxa"/>
            <w:tcBorders>
              <w:top w:val="single" w:color="000000" w:sz="4" w:space="0"/>
              <w:left w:val="single" w:color="000000" w:sz="4" w:space="0"/>
              <w:bottom w:val="single" w:color="000000" w:sz="4" w:space="0"/>
              <w:right w:val="single" w:color="000000" w:sz="4" w:space="0"/>
            </w:tcBorders>
            <w:vAlign w:val="bottom"/>
          </w:tcPr>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AMIT MALAKAR</w:t>
            </w:r>
          </w:p>
        </w:tc>
        <w:tc>
          <w:tcPr>
            <w:tcW w:w="595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COMPREHENSIVE STUDY ON  MARSHALLING</w:t>
            </w:r>
          </w:p>
        </w:tc>
      </w:tr>
      <w:tr>
        <w:tblPrEx>
          <w:tblCellMar>
            <w:top w:w="0" w:type="dxa"/>
            <w:left w:w="108" w:type="dxa"/>
            <w:bottom w:w="0" w:type="dxa"/>
            <w:right w:w="108" w:type="dxa"/>
          </w:tblCellMar>
        </w:tblPrEx>
        <w:trPr>
          <w:trHeight w:val="300" w:hRule="atLeast"/>
        </w:trPr>
        <w:tc>
          <w:tcPr>
            <w:tcW w:w="93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27</w:t>
            </w:r>
          </w:p>
        </w:tc>
        <w:tc>
          <w:tcPr>
            <w:tcW w:w="2471" w:type="dxa"/>
            <w:tcBorders>
              <w:top w:val="single" w:color="000000" w:sz="4" w:space="0"/>
              <w:left w:val="single" w:color="000000" w:sz="4" w:space="0"/>
              <w:bottom w:val="single" w:color="000000" w:sz="4" w:space="0"/>
              <w:right w:val="single" w:color="000000" w:sz="4" w:space="0"/>
            </w:tcBorders>
            <w:vAlign w:val="bottom"/>
          </w:tcPr>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DIPA SARKAR</w:t>
            </w:r>
          </w:p>
        </w:tc>
        <w:tc>
          <w:tcPr>
            <w:tcW w:w="595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CRITICAL ANALYSIS OF FORECLOSURE ON SALE</w:t>
            </w:r>
          </w:p>
        </w:tc>
      </w:tr>
      <w:tr>
        <w:tblPrEx>
          <w:tblCellMar>
            <w:top w:w="0" w:type="dxa"/>
            <w:left w:w="108" w:type="dxa"/>
            <w:bottom w:w="0" w:type="dxa"/>
            <w:right w:w="108" w:type="dxa"/>
          </w:tblCellMar>
        </w:tblPrEx>
        <w:trPr>
          <w:trHeight w:val="300" w:hRule="atLeast"/>
        </w:trPr>
        <w:tc>
          <w:tcPr>
            <w:tcW w:w="93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28</w:t>
            </w:r>
          </w:p>
        </w:tc>
        <w:tc>
          <w:tcPr>
            <w:tcW w:w="2471" w:type="dxa"/>
            <w:tcBorders>
              <w:top w:val="single" w:color="000000" w:sz="4" w:space="0"/>
              <w:left w:val="single" w:color="000000" w:sz="4" w:space="0"/>
              <w:bottom w:val="single" w:color="000000" w:sz="4" w:space="0"/>
              <w:right w:val="single" w:color="000000" w:sz="4" w:space="0"/>
            </w:tcBorders>
            <w:vAlign w:val="bottom"/>
          </w:tcPr>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SHREYA CHAKRABORTY</w:t>
            </w:r>
          </w:p>
        </w:tc>
        <w:tc>
          <w:tcPr>
            <w:tcW w:w="595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STUDY RELATING TO ACCESSION TO MORTGAGED PROPERTY </w:t>
            </w:r>
          </w:p>
        </w:tc>
      </w:tr>
      <w:tr>
        <w:tblPrEx>
          <w:tblCellMar>
            <w:top w:w="0" w:type="dxa"/>
            <w:left w:w="108" w:type="dxa"/>
            <w:bottom w:w="0" w:type="dxa"/>
            <w:right w:w="108" w:type="dxa"/>
          </w:tblCellMar>
        </w:tblPrEx>
        <w:trPr>
          <w:trHeight w:val="132" w:hRule="atLeast"/>
        </w:trPr>
        <w:tc>
          <w:tcPr>
            <w:tcW w:w="93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29</w:t>
            </w:r>
          </w:p>
        </w:tc>
        <w:tc>
          <w:tcPr>
            <w:tcW w:w="2471" w:type="dxa"/>
            <w:tcBorders>
              <w:top w:val="single" w:color="000000" w:sz="4" w:space="0"/>
              <w:left w:val="single" w:color="000000" w:sz="4" w:space="0"/>
              <w:bottom w:val="single" w:color="000000" w:sz="4" w:space="0"/>
              <w:right w:val="single" w:color="000000" w:sz="4" w:space="0"/>
            </w:tcBorders>
            <w:vAlign w:val="bottom"/>
          </w:tcPr>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SRIJITA MOITRA</w:t>
            </w:r>
          </w:p>
        </w:tc>
        <w:tc>
          <w:tcPr>
            <w:tcW w:w="595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CRITICAL ANALYSIS ON LIABILITIES OF MORTGAGEE IN POSSESSION </w:t>
            </w:r>
          </w:p>
        </w:tc>
      </w:tr>
      <w:tr>
        <w:tblPrEx>
          <w:tblCellMar>
            <w:top w:w="0" w:type="dxa"/>
            <w:left w:w="108" w:type="dxa"/>
            <w:bottom w:w="0" w:type="dxa"/>
            <w:right w:w="108" w:type="dxa"/>
          </w:tblCellMar>
        </w:tblPrEx>
        <w:trPr>
          <w:trHeight w:val="300" w:hRule="atLeast"/>
        </w:trPr>
        <w:tc>
          <w:tcPr>
            <w:tcW w:w="93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30</w:t>
            </w:r>
          </w:p>
        </w:tc>
        <w:tc>
          <w:tcPr>
            <w:tcW w:w="2471" w:type="dxa"/>
            <w:tcBorders>
              <w:top w:val="single" w:color="000000" w:sz="4" w:space="0"/>
              <w:left w:val="single" w:color="000000" w:sz="4" w:space="0"/>
              <w:bottom w:val="single" w:color="000000" w:sz="4" w:space="0"/>
              <w:right w:val="single" w:color="000000" w:sz="4" w:space="0"/>
            </w:tcBorders>
            <w:vAlign w:val="bottom"/>
          </w:tcPr>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PAYEL MITRA</w:t>
            </w:r>
          </w:p>
        </w:tc>
        <w:tc>
          <w:tcPr>
            <w:tcW w:w="595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COMPREHENSIVE STUDY ON POSTPONEMENT OF PRIOR MORTGAGEE</w:t>
            </w:r>
          </w:p>
        </w:tc>
      </w:tr>
      <w:tr>
        <w:tblPrEx>
          <w:tblCellMar>
            <w:top w:w="0" w:type="dxa"/>
            <w:left w:w="108" w:type="dxa"/>
            <w:bottom w:w="0" w:type="dxa"/>
            <w:right w:w="108" w:type="dxa"/>
          </w:tblCellMar>
        </w:tblPrEx>
        <w:trPr>
          <w:trHeight w:val="300" w:hRule="atLeast"/>
        </w:trPr>
        <w:tc>
          <w:tcPr>
            <w:tcW w:w="93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31</w:t>
            </w:r>
          </w:p>
        </w:tc>
        <w:tc>
          <w:tcPr>
            <w:tcW w:w="2471" w:type="dxa"/>
            <w:tcBorders>
              <w:top w:val="single" w:color="000000" w:sz="4" w:space="0"/>
              <w:left w:val="single" w:color="000000" w:sz="4" w:space="0"/>
              <w:bottom w:val="single" w:color="000000" w:sz="4" w:space="0"/>
              <w:right w:val="single" w:color="000000" w:sz="4" w:space="0"/>
            </w:tcBorders>
            <w:vAlign w:val="bottom"/>
          </w:tcPr>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APARNA KUMARI JHA</w:t>
            </w:r>
          </w:p>
        </w:tc>
        <w:tc>
          <w:tcPr>
            <w:tcW w:w="595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COMPREHENSIVE STUDY ON CONDITION PRECEDENT </w:t>
            </w:r>
          </w:p>
        </w:tc>
      </w:tr>
      <w:tr>
        <w:tblPrEx>
          <w:tblCellMar>
            <w:top w:w="0" w:type="dxa"/>
            <w:left w:w="108" w:type="dxa"/>
            <w:bottom w:w="0" w:type="dxa"/>
            <w:right w:w="108" w:type="dxa"/>
          </w:tblCellMar>
        </w:tblPrEx>
        <w:trPr>
          <w:trHeight w:val="300" w:hRule="atLeast"/>
        </w:trPr>
        <w:tc>
          <w:tcPr>
            <w:tcW w:w="93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32</w:t>
            </w:r>
          </w:p>
        </w:tc>
        <w:tc>
          <w:tcPr>
            <w:tcW w:w="2471" w:type="dxa"/>
            <w:tcBorders>
              <w:top w:val="single" w:color="000000" w:sz="4" w:space="0"/>
              <w:left w:val="single" w:color="000000" w:sz="4" w:space="0"/>
              <w:bottom w:val="single" w:color="000000" w:sz="4" w:space="0"/>
              <w:right w:val="single" w:color="000000" w:sz="4" w:space="0"/>
            </w:tcBorders>
            <w:vAlign w:val="bottom"/>
          </w:tcPr>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PARIDHI BAGHWAR</w:t>
            </w:r>
          </w:p>
        </w:tc>
        <w:tc>
          <w:tcPr>
            <w:tcW w:w="595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STUDY RELATING TO CONDITION SUBSEQUENT </w:t>
            </w:r>
          </w:p>
        </w:tc>
      </w:tr>
      <w:tr>
        <w:tblPrEx>
          <w:tblCellMar>
            <w:top w:w="0" w:type="dxa"/>
            <w:left w:w="108" w:type="dxa"/>
            <w:bottom w:w="0" w:type="dxa"/>
            <w:right w:w="108" w:type="dxa"/>
          </w:tblCellMar>
        </w:tblPrEx>
        <w:trPr>
          <w:trHeight w:val="300" w:hRule="atLeast"/>
        </w:trPr>
        <w:tc>
          <w:tcPr>
            <w:tcW w:w="93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33</w:t>
            </w:r>
          </w:p>
        </w:tc>
        <w:tc>
          <w:tcPr>
            <w:tcW w:w="2471" w:type="dxa"/>
            <w:tcBorders>
              <w:top w:val="single" w:color="000000" w:sz="4" w:space="0"/>
              <w:left w:val="single" w:color="000000" w:sz="4" w:space="0"/>
              <w:bottom w:val="single" w:color="000000" w:sz="4" w:space="0"/>
              <w:right w:val="single" w:color="000000" w:sz="4" w:space="0"/>
            </w:tcBorders>
            <w:vAlign w:val="bottom"/>
          </w:tcPr>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PRIYANKA SAHANI</w:t>
            </w:r>
          </w:p>
        </w:tc>
        <w:tc>
          <w:tcPr>
            <w:tcW w:w="595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COMPREHENSIVE STUDY ON CONDITIONAL TRANSFER </w:t>
            </w:r>
          </w:p>
        </w:tc>
      </w:tr>
      <w:tr>
        <w:tblPrEx>
          <w:tblCellMar>
            <w:top w:w="0" w:type="dxa"/>
            <w:left w:w="108" w:type="dxa"/>
            <w:bottom w:w="0" w:type="dxa"/>
            <w:right w:w="108" w:type="dxa"/>
          </w:tblCellMar>
        </w:tblPrEx>
        <w:trPr>
          <w:trHeight w:val="300" w:hRule="atLeast"/>
        </w:trPr>
        <w:tc>
          <w:tcPr>
            <w:tcW w:w="93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34</w:t>
            </w:r>
          </w:p>
        </w:tc>
        <w:tc>
          <w:tcPr>
            <w:tcW w:w="2471" w:type="dxa"/>
            <w:tcBorders>
              <w:top w:val="single" w:color="000000" w:sz="4" w:space="0"/>
              <w:left w:val="single" w:color="000000" w:sz="4" w:space="0"/>
              <w:bottom w:val="single" w:color="000000" w:sz="4" w:space="0"/>
              <w:right w:val="single" w:color="000000" w:sz="4" w:space="0"/>
            </w:tcBorders>
            <w:vAlign w:val="bottom"/>
          </w:tcPr>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SANCHITA SEN</w:t>
            </w:r>
          </w:p>
        </w:tc>
        <w:tc>
          <w:tcPr>
            <w:tcW w:w="595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COMPREHENSIVE STUDY ON JOINT TRANSFER FOR CONSIDERATION </w:t>
            </w:r>
          </w:p>
        </w:tc>
      </w:tr>
      <w:tr>
        <w:tblPrEx>
          <w:tblCellMar>
            <w:top w:w="0" w:type="dxa"/>
            <w:left w:w="108" w:type="dxa"/>
            <w:bottom w:w="0" w:type="dxa"/>
            <w:right w:w="108" w:type="dxa"/>
          </w:tblCellMar>
        </w:tblPrEx>
        <w:trPr>
          <w:trHeight w:val="300" w:hRule="atLeast"/>
        </w:trPr>
        <w:tc>
          <w:tcPr>
            <w:tcW w:w="93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35</w:t>
            </w:r>
          </w:p>
        </w:tc>
        <w:tc>
          <w:tcPr>
            <w:tcW w:w="2471" w:type="dxa"/>
            <w:tcBorders>
              <w:top w:val="single" w:color="000000" w:sz="4" w:space="0"/>
              <w:left w:val="single" w:color="000000" w:sz="4" w:space="0"/>
              <w:bottom w:val="single" w:color="000000" w:sz="4" w:space="0"/>
              <w:right w:val="single" w:color="000000" w:sz="4" w:space="0"/>
            </w:tcBorders>
            <w:vAlign w:val="bottom"/>
          </w:tcPr>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SORMISTHA ROY</w:t>
            </w:r>
          </w:p>
        </w:tc>
        <w:tc>
          <w:tcPr>
            <w:tcW w:w="595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COMPREHENSIVE STUDY ON ENGLISH MORTGAGE </w:t>
            </w:r>
          </w:p>
        </w:tc>
      </w:tr>
      <w:tr>
        <w:trPr>
          <w:trHeight w:val="300" w:hRule="atLeast"/>
        </w:trPr>
        <w:tc>
          <w:tcPr>
            <w:tcW w:w="93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36</w:t>
            </w:r>
          </w:p>
        </w:tc>
        <w:tc>
          <w:tcPr>
            <w:tcW w:w="2471" w:type="dxa"/>
            <w:tcBorders>
              <w:top w:val="single" w:color="000000" w:sz="4" w:space="0"/>
              <w:left w:val="single" w:color="000000" w:sz="4" w:space="0"/>
              <w:bottom w:val="single" w:color="000000" w:sz="4" w:space="0"/>
              <w:right w:val="single" w:color="000000" w:sz="4" w:space="0"/>
            </w:tcBorders>
            <w:vAlign w:val="bottom"/>
          </w:tcPr>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PRITAM GHOSH</w:t>
            </w:r>
          </w:p>
        </w:tc>
        <w:tc>
          <w:tcPr>
            <w:tcW w:w="595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ANALYSIS BETWEEN MORTGAGE BY CONDITIONAL SALE AND RIGHT OF PURCHASER TO REPURCHASE</w:t>
            </w:r>
          </w:p>
        </w:tc>
      </w:tr>
      <w:tr>
        <w:trPr>
          <w:trHeight w:val="300" w:hRule="atLeast"/>
        </w:trPr>
        <w:tc>
          <w:tcPr>
            <w:tcW w:w="93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37</w:t>
            </w:r>
          </w:p>
        </w:tc>
        <w:tc>
          <w:tcPr>
            <w:tcW w:w="2471" w:type="dxa"/>
            <w:tcBorders>
              <w:top w:val="single" w:color="000000" w:sz="4" w:space="0"/>
              <w:left w:val="single" w:color="000000" w:sz="4" w:space="0"/>
              <w:bottom w:val="single" w:color="000000" w:sz="4" w:space="0"/>
              <w:right w:val="single" w:color="000000" w:sz="4" w:space="0"/>
            </w:tcBorders>
            <w:vAlign w:val="bottom"/>
          </w:tcPr>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SANJAY KUMAR SAHANI</w:t>
            </w:r>
          </w:p>
        </w:tc>
        <w:tc>
          <w:tcPr>
            <w:tcW w:w="595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COMPREHENSIVE STUDY ON MORTGAGE BY DEPOSIT OF TITLE DEEDS </w:t>
            </w:r>
          </w:p>
        </w:tc>
      </w:tr>
      <w:tr>
        <w:trPr>
          <w:trHeight w:val="300" w:hRule="atLeast"/>
        </w:trPr>
        <w:tc>
          <w:tcPr>
            <w:tcW w:w="93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38</w:t>
            </w:r>
          </w:p>
        </w:tc>
        <w:tc>
          <w:tcPr>
            <w:tcW w:w="2471" w:type="dxa"/>
            <w:tcBorders>
              <w:top w:val="single" w:color="000000" w:sz="4" w:space="0"/>
              <w:left w:val="single" w:color="000000" w:sz="4" w:space="0"/>
              <w:bottom w:val="single" w:color="000000" w:sz="4" w:space="0"/>
              <w:right w:val="single" w:color="000000" w:sz="4" w:space="0"/>
            </w:tcBorders>
            <w:vAlign w:val="bottom"/>
          </w:tcPr>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PUJA SINGH</w:t>
            </w:r>
          </w:p>
        </w:tc>
        <w:tc>
          <w:tcPr>
            <w:tcW w:w="595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COMPREHENSIVE STUDY ON ANOMALOUS MORTGAGE </w:t>
            </w:r>
          </w:p>
        </w:tc>
      </w:tr>
      <w:tr>
        <w:trPr>
          <w:trHeight w:val="300" w:hRule="atLeast"/>
        </w:trPr>
        <w:tc>
          <w:tcPr>
            <w:tcW w:w="93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39</w:t>
            </w:r>
          </w:p>
        </w:tc>
        <w:tc>
          <w:tcPr>
            <w:tcW w:w="2471" w:type="dxa"/>
            <w:tcBorders>
              <w:top w:val="single" w:color="000000" w:sz="4" w:space="0"/>
              <w:left w:val="single" w:color="000000" w:sz="4" w:space="0"/>
              <w:bottom w:val="single" w:color="000000" w:sz="4" w:space="0"/>
              <w:right w:val="single" w:color="000000" w:sz="4" w:space="0"/>
            </w:tcBorders>
            <w:vAlign w:val="bottom"/>
          </w:tcPr>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SURAJ DAS</w:t>
            </w:r>
          </w:p>
        </w:tc>
        <w:tc>
          <w:tcPr>
            <w:tcW w:w="595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ANALYSIS WHEN REDEMPTION OF PROPERTY STARTS </w:t>
            </w:r>
          </w:p>
        </w:tc>
      </w:tr>
      <w:tr>
        <w:tblPrEx>
          <w:tblCellMar>
            <w:top w:w="0" w:type="dxa"/>
            <w:left w:w="108" w:type="dxa"/>
            <w:bottom w:w="0" w:type="dxa"/>
            <w:right w:w="108" w:type="dxa"/>
          </w:tblCellMar>
        </w:tblPrEx>
        <w:trPr>
          <w:trHeight w:val="300" w:hRule="atLeast"/>
        </w:trPr>
        <w:tc>
          <w:tcPr>
            <w:tcW w:w="93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40</w:t>
            </w:r>
          </w:p>
        </w:tc>
        <w:tc>
          <w:tcPr>
            <w:tcW w:w="2471" w:type="dxa"/>
            <w:tcBorders>
              <w:top w:val="single" w:color="000000" w:sz="4" w:space="0"/>
              <w:left w:val="single" w:color="000000" w:sz="4" w:space="0"/>
              <w:bottom w:val="single" w:color="000000" w:sz="4" w:space="0"/>
              <w:right w:val="single" w:color="000000" w:sz="4" w:space="0"/>
            </w:tcBorders>
            <w:vAlign w:val="bottom"/>
          </w:tcPr>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ANIMITRA ROY</w:t>
            </w:r>
          </w:p>
        </w:tc>
        <w:tc>
          <w:tcPr>
            <w:tcW w:w="595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STUDY RELATING TO IMPROVEMENT TO MORTGAGED PROPERTY </w:t>
            </w:r>
          </w:p>
        </w:tc>
      </w:tr>
      <w:tr>
        <w:tblPrEx>
          <w:tblCellMar>
            <w:top w:w="0" w:type="dxa"/>
            <w:left w:w="108" w:type="dxa"/>
            <w:bottom w:w="0" w:type="dxa"/>
            <w:right w:w="108" w:type="dxa"/>
          </w:tblCellMar>
        </w:tblPrEx>
        <w:trPr>
          <w:trHeight w:val="300" w:hRule="atLeast"/>
        </w:trPr>
        <w:tc>
          <w:tcPr>
            <w:tcW w:w="93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41</w:t>
            </w:r>
          </w:p>
        </w:tc>
        <w:tc>
          <w:tcPr>
            <w:tcW w:w="2471" w:type="dxa"/>
            <w:tcBorders>
              <w:top w:val="single" w:color="000000" w:sz="4" w:space="0"/>
              <w:left w:val="single" w:color="000000" w:sz="4" w:space="0"/>
              <w:bottom w:val="single" w:color="000000" w:sz="4" w:space="0"/>
              <w:right w:val="single" w:color="000000" w:sz="4" w:space="0"/>
            </w:tcBorders>
            <w:vAlign w:val="bottom"/>
          </w:tcPr>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JOGESH KUMAR KHAITAN</w:t>
            </w:r>
          </w:p>
        </w:tc>
        <w:tc>
          <w:tcPr>
            <w:tcW w:w="595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CRITICAL ANALYSIS OF RIGHT OF MORTGAGEE IN POSSESSION </w:t>
            </w:r>
          </w:p>
        </w:tc>
      </w:tr>
      <w:tr>
        <w:trPr>
          <w:trHeight w:val="300" w:hRule="atLeast"/>
        </w:trPr>
        <w:tc>
          <w:tcPr>
            <w:tcW w:w="93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42</w:t>
            </w:r>
          </w:p>
        </w:tc>
        <w:tc>
          <w:tcPr>
            <w:tcW w:w="2471" w:type="dxa"/>
            <w:tcBorders>
              <w:top w:val="single" w:color="000000" w:sz="4" w:space="0"/>
              <w:left w:val="single" w:color="000000" w:sz="4" w:space="0"/>
              <w:bottom w:val="single" w:color="000000" w:sz="4" w:space="0"/>
              <w:right w:val="single" w:color="000000" w:sz="4" w:space="0"/>
            </w:tcBorders>
            <w:vAlign w:val="bottom"/>
          </w:tcPr>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LAKHAN PRASAD</w:t>
            </w:r>
          </w:p>
        </w:tc>
        <w:tc>
          <w:tcPr>
            <w:tcW w:w="595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COMPREHENSIVE STUDY ON CONTRIBUTION TO MORTGAGED DEBT</w:t>
            </w:r>
          </w:p>
        </w:tc>
      </w:tr>
      <w:tr>
        <w:trPr>
          <w:trHeight w:val="300" w:hRule="atLeast"/>
        </w:trPr>
        <w:tc>
          <w:tcPr>
            <w:tcW w:w="93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43</w:t>
            </w:r>
          </w:p>
        </w:tc>
        <w:tc>
          <w:tcPr>
            <w:tcW w:w="2471" w:type="dxa"/>
            <w:tcBorders>
              <w:top w:val="single" w:color="000000" w:sz="4" w:space="0"/>
              <w:left w:val="single" w:color="000000" w:sz="4" w:space="0"/>
              <w:bottom w:val="single" w:color="000000" w:sz="4" w:space="0"/>
              <w:right w:val="single" w:color="000000" w:sz="4" w:space="0"/>
            </w:tcBorders>
            <w:vAlign w:val="bottom"/>
          </w:tcPr>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TANMAY GUHANIOGI</w:t>
            </w:r>
          </w:p>
        </w:tc>
        <w:tc>
          <w:tcPr>
            <w:tcW w:w="595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STUDY RELATING TO PERSONS WHO MAY SUE FOR REDEMPTION </w:t>
            </w:r>
          </w:p>
        </w:tc>
      </w:tr>
      <w:tr>
        <w:tblPrEx>
          <w:tblCellMar>
            <w:top w:w="0" w:type="dxa"/>
            <w:left w:w="108" w:type="dxa"/>
            <w:bottom w:w="0" w:type="dxa"/>
            <w:right w:w="108" w:type="dxa"/>
          </w:tblCellMar>
        </w:tblPrEx>
        <w:trPr>
          <w:trHeight w:val="300" w:hRule="atLeast"/>
        </w:trPr>
        <w:tc>
          <w:tcPr>
            <w:tcW w:w="93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44</w:t>
            </w:r>
          </w:p>
        </w:tc>
        <w:tc>
          <w:tcPr>
            <w:tcW w:w="2471" w:type="dxa"/>
            <w:tcBorders>
              <w:top w:val="single" w:color="000000" w:sz="4" w:space="0"/>
              <w:left w:val="single" w:color="000000" w:sz="4" w:space="0"/>
              <w:bottom w:val="single" w:color="000000" w:sz="4" w:space="0"/>
              <w:right w:val="single" w:color="000000" w:sz="4" w:space="0"/>
            </w:tcBorders>
            <w:vAlign w:val="bottom"/>
          </w:tcPr>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PRASANTA BARMAN</w:t>
            </w:r>
          </w:p>
        </w:tc>
        <w:tc>
          <w:tcPr>
            <w:tcW w:w="595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ANALYSIS OF SUBROGATION</w:t>
            </w:r>
          </w:p>
        </w:tc>
      </w:tr>
      <w:tr>
        <w:trPr>
          <w:trHeight w:val="300" w:hRule="atLeast"/>
        </w:trPr>
        <w:tc>
          <w:tcPr>
            <w:tcW w:w="93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45</w:t>
            </w:r>
          </w:p>
        </w:tc>
        <w:tc>
          <w:tcPr>
            <w:tcW w:w="2471" w:type="dxa"/>
            <w:tcBorders>
              <w:top w:val="single" w:color="000000" w:sz="4" w:space="0"/>
              <w:left w:val="single" w:color="000000" w:sz="4" w:space="0"/>
              <w:bottom w:val="single" w:color="000000" w:sz="4" w:space="0"/>
              <w:right w:val="single" w:color="000000" w:sz="4" w:space="0"/>
            </w:tcBorders>
            <w:vAlign w:val="bottom"/>
          </w:tcPr>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NABARUPAM DAS</w:t>
            </w:r>
          </w:p>
        </w:tc>
        <w:tc>
          <w:tcPr>
            <w:tcW w:w="595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COMPREHENSIVE STUDY ON PROHIBITION ON TACKING </w:t>
            </w:r>
          </w:p>
        </w:tc>
      </w:tr>
      <w:tr>
        <w:tblPrEx>
          <w:tblCellMar>
            <w:top w:w="0" w:type="dxa"/>
            <w:left w:w="108" w:type="dxa"/>
            <w:bottom w:w="0" w:type="dxa"/>
            <w:right w:w="108" w:type="dxa"/>
          </w:tblCellMar>
        </w:tblPrEx>
        <w:trPr>
          <w:trHeight w:val="300" w:hRule="atLeast"/>
        </w:trPr>
        <w:tc>
          <w:tcPr>
            <w:tcW w:w="93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46</w:t>
            </w:r>
          </w:p>
        </w:tc>
        <w:tc>
          <w:tcPr>
            <w:tcW w:w="2471" w:type="dxa"/>
            <w:tcBorders>
              <w:top w:val="single" w:color="000000" w:sz="4" w:space="0"/>
              <w:left w:val="single" w:color="000000" w:sz="4" w:space="0"/>
              <w:bottom w:val="single" w:color="000000" w:sz="4" w:space="0"/>
              <w:right w:val="single" w:color="000000" w:sz="4" w:space="0"/>
            </w:tcBorders>
            <w:vAlign w:val="bottom"/>
          </w:tcPr>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SARIKA BHAGAT</w:t>
            </w:r>
          </w:p>
        </w:tc>
        <w:tc>
          <w:tcPr>
            <w:tcW w:w="595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COMPREHENSIVE STUDY ON RIGHTS OF MESNE MORTGAGEE </w:t>
            </w:r>
          </w:p>
        </w:tc>
      </w:tr>
      <w:tr>
        <w:tblPrEx>
          <w:tblCellMar>
            <w:top w:w="0" w:type="dxa"/>
            <w:left w:w="108" w:type="dxa"/>
            <w:bottom w:w="0" w:type="dxa"/>
            <w:right w:w="108" w:type="dxa"/>
          </w:tblCellMar>
        </w:tblPrEx>
        <w:trPr>
          <w:trHeight w:val="300" w:hRule="atLeast"/>
        </w:trPr>
        <w:tc>
          <w:tcPr>
            <w:tcW w:w="93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47</w:t>
            </w:r>
          </w:p>
        </w:tc>
        <w:tc>
          <w:tcPr>
            <w:tcW w:w="2471" w:type="dxa"/>
            <w:tcBorders>
              <w:top w:val="single" w:color="000000" w:sz="4" w:space="0"/>
              <w:left w:val="single" w:color="000000" w:sz="4" w:space="0"/>
              <w:bottom w:val="single" w:color="000000" w:sz="4" w:space="0"/>
              <w:right w:val="single" w:color="000000" w:sz="4" w:space="0"/>
            </w:tcBorders>
            <w:vAlign w:val="bottom"/>
          </w:tcPr>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RUPAM SINGH</w:t>
            </w:r>
          </w:p>
        </w:tc>
        <w:tc>
          <w:tcPr>
            <w:tcW w:w="595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COMPREHENSIVE STUDY ON RIGHTS AND LIABILITIES OF PARTIES TO ANOMALOUS MORTGAGE </w:t>
            </w:r>
          </w:p>
        </w:tc>
      </w:tr>
      <w:tr>
        <w:tblPrEx>
          <w:tblCellMar>
            <w:top w:w="0" w:type="dxa"/>
            <w:left w:w="108" w:type="dxa"/>
            <w:bottom w:w="0" w:type="dxa"/>
            <w:right w:w="108" w:type="dxa"/>
          </w:tblCellMar>
        </w:tblPrEx>
        <w:trPr>
          <w:trHeight w:val="300" w:hRule="atLeast"/>
        </w:trPr>
        <w:tc>
          <w:tcPr>
            <w:tcW w:w="93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48</w:t>
            </w:r>
          </w:p>
        </w:tc>
        <w:tc>
          <w:tcPr>
            <w:tcW w:w="2471" w:type="dxa"/>
            <w:tcBorders>
              <w:top w:val="single" w:color="000000" w:sz="4" w:space="0"/>
              <w:left w:val="single" w:color="000000" w:sz="4" w:space="0"/>
              <w:bottom w:val="single" w:color="000000" w:sz="4" w:space="0"/>
              <w:right w:val="single" w:color="000000" w:sz="4" w:space="0"/>
            </w:tcBorders>
            <w:vAlign w:val="bottom"/>
          </w:tcPr>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SHIVAM AGARWAL</w:t>
            </w:r>
          </w:p>
        </w:tc>
        <w:tc>
          <w:tcPr>
            <w:tcW w:w="595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COMPREHENSIVE STUDY ON CHARGES</w:t>
            </w:r>
          </w:p>
        </w:tc>
      </w:tr>
      <w:tr>
        <w:tblPrEx>
          <w:tblCellMar>
            <w:top w:w="0" w:type="dxa"/>
            <w:left w:w="108" w:type="dxa"/>
            <w:bottom w:w="0" w:type="dxa"/>
            <w:right w:w="108" w:type="dxa"/>
          </w:tblCellMar>
        </w:tblPrEx>
        <w:trPr>
          <w:trHeight w:val="300" w:hRule="atLeast"/>
        </w:trPr>
        <w:tc>
          <w:tcPr>
            <w:tcW w:w="93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49</w:t>
            </w:r>
          </w:p>
        </w:tc>
        <w:tc>
          <w:tcPr>
            <w:tcW w:w="2471" w:type="dxa"/>
            <w:tcBorders>
              <w:top w:val="single" w:color="000000" w:sz="4" w:space="0"/>
              <w:left w:val="single" w:color="000000" w:sz="4" w:space="0"/>
              <w:bottom w:val="single" w:color="000000" w:sz="4" w:space="0"/>
              <w:right w:val="single" w:color="000000" w:sz="4" w:space="0"/>
            </w:tcBorders>
            <w:vAlign w:val="bottom"/>
          </w:tcPr>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RAJENDRA KRISHNA</w:t>
            </w:r>
          </w:p>
        </w:tc>
        <w:tc>
          <w:tcPr>
            <w:tcW w:w="595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COMPREHENSIVE STUDY ON LEASE</w:t>
            </w:r>
          </w:p>
        </w:tc>
      </w:tr>
      <w:tr>
        <w:tblPrEx>
          <w:tblCellMar>
            <w:top w:w="0" w:type="dxa"/>
            <w:left w:w="108" w:type="dxa"/>
            <w:bottom w:w="0" w:type="dxa"/>
            <w:right w:w="108" w:type="dxa"/>
          </w:tblCellMar>
        </w:tblPrEx>
        <w:trPr>
          <w:trHeight w:val="300" w:hRule="atLeast"/>
        </w:trPr>
        <w:tc>
          <w:tcPr>
            <w:tcW w:w="93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50</w:t>
            </w:r>
          </w:p>
        </w:tc>
        <w:tc>
          <w:tcPr>
            <w:tcW w:w="2471" w:type="dxa"/>
            <w:tcBorders>
              <w:top w:val="single" w:color="000000" w:sz="4" w:space="0"/>
              <w:left w:val="single" w:color="000000" w:sz="4" w:space="0"/>
              <w:bottom w:val="single" w:color="000000" w:sz="4" w:space="0"/>
              <w:right w:val="single" w:color="000000" w:sz="4" w:space="0"/>
            </w:tcBorders>
            <w:vAlign w:val="bottom"/>
          </w:tcPr>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SACHIN KHAWAS</w:t>
            </w:r>
          </w:p>
        </w:tc>
        <w:tc>
          <w:tcPr>
            <w:tcW w:w="595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STUDY RELATING TO HOW LEASE ARE MADE</w:t>
            </w:r>
          </w:p>
        </w:tc>
      </w:tr>
      <w:tr>
        <w:tblPrEx>
          <w:tblCellMar>
            <w:top w:w="0" w:type="dxa"/>
            <w:left w:w="108" w:type="dxa"/>
            <w:bottom w:w="0" w:type="dxa"/>
            <w:right w:w="108" w:type="dxa"/>
          </w:tblCellMar>
        </w:tblPrEx>
        <w:trPr>
          <w:trHeight w:val="300" w:hRule="atLeast"/>
        </w:trPr>
        <w:tc>
          <w:tcPr>
            <w:tcW w:w="93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51</w:t>
            </w:r>
          </w:p>
        </w:tc>
        <w:tc>
          <w:tcPr>
            <w:tcW w:w="2471" w:type="dxa"/>
            <w:tcBorders>
              <w:top w:val="single" w:color="000000" w:sz="4" w:space="0"/>
              <w:left w:val="single" w:color="000000" w:sz="4" w:space="0"/>
              <w:bottom w:val="single" w:color="000000" w:sz="4" w:space="0"/>
              <w:right w:val="single" w:color="000000" w:sz="4" w:space="0"/>
            </w:tcBorders>
            <w:vAlign w:val="bottom"/>
          </w:tcPr>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NIKET AGARWAL</w:t>
            </w:r>
          </w:p>
        </w:tc>
        <w:tc>
          <w:tcPr>
            <w:tcW w:w="595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COMPREHENSIVE STUDY ON RIGHTS AND LIABILITIES OF LESSOR AND LESSEE</w:t>
            </w:r>
          </w:p>
        </w:tc>
      </w:tr>
      <w:tr>
        <w:trPr>
          <w:trHeight w:val="300" w:hRule="atLeast"/>
        </w:trPr>
        <w:tc>
          <w:tcPr>
            <w:tcW w:w="93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52</w:t>
            </w:r>
          </w:p>
        </w:tc>
        <w:tc>
          <w:tcPr>
            <w:tcW w:w="2471" w:type="dxa"/>
            <w:tcBorders>
              <w:top w:val="single" w:color="000000" w:sz="4" w:space="0"/>
              <w:left w:val="single" w:color="000000" w:sz="4" w:space="0"/>
              <w:bottom w:val="single" w:color="000000" w:sz="4" w:space="0"/>
              <w:right w:val="single" w:color="000000" w:sz="4" w:space="0"/>
            </w:tcBorders>
            <w:vAlign w:val="bottom"/>
          </w:tcPr>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SOHAIL MAHTAB</w:t>
            </w:r>
          </w:p>
        </w:tc>
        <w:tc>
          <w:tcPr>
            <w:tcW w:w="595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STUDY RELATING TO RIGHTS OF LESSORS TRANSFEREE</w:t>
            </w:r>
          </w:p>
        </w:tc>
      </w:tr>
      <w:tr>
        <w:trPr>
          <w:trHeight w:val="300" w:hRule="atLeast"/>
        </w:trPr>
        <w:tc>
          <w:tcPr>
            <w:tcW w:w="93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53</w:t>
            </w:r>
          </w:p>
        </w:tc>
        <w:tc>
          <w:tcPr>
            <w:tcW w:w="2471" w:type="dxa"/>
            <w:tcBorders>
              <w:top w:val="single" w:color="000000" w:sz="4" w:space="0"/>
              <w:left w:val="single" w:color="000000" w:sz="4" w:space="0"/>
              <w:bottom w:val="single" w:color="000000" w:sz="4" w:space="0"/>
              <w:right w:val="single" w:color="000000" w:sz="4" w:space="0"/>
            </w:tcBorders>
            <w:vAlign w:val="bottom"/>
          </w:tcPr>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SOPHIA SUMI</w:t>
            </w:r>
          </w:p>
        </w:tc>
        <w:tc>
          <w:tcPr>
            <w:tcW w:w="595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COMPREHENSIVE STUDY ON DETERMINATION OF LEASE</w:t>
            </w:r>
          </w:p>
        </w:tc>
      </w:tr>
      <w:tr>
        <w:trPr>
          <w:trHeight w:val="300" w:hRule="atLeast"/>
        </w:trPr>
        <w:tc>
          <w:tcPr>
            <w:tcW w:w="93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54</w:t>
            </w:r>
          </w:p>
        </w:tc>
        <w:tc>
          <w:tcPr>
            <w:tcW w:w="2471" w:type="dxa"/>
            <w:tcBorders>
              <w:top w:val="single" w:color="000000" w:sz="4" w:space="0"/>
              <w:left w:val="single" w:color="000000" w:sz="4" w:space="0"/>
              <w:bottom w:val="single" w:color="000000" w:sz="4" w:space="0"/>
              <w:right w:val="single" w:color="000000" w:sz="4" w:space="0"/>
            </w:tcBorders>
            <w:vAlign w:val="bottom"/>
          </w:tcPr>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AJIT KUMAR MAHATO</w:t>
            </w:r>
          </w:p>
        </w:tc>
        <w:tc>
          <w:tcPr>
            <w:tcW w:w="595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CRITICAL ANALYSIS OF WAIVER OF FORFEITURE </w:t>
            </w:r>
          </w:p>
        </w:tc>
      </w:tr>
      <w:tr>
        <w:trPr>
          <w:trHeight w:val="300" w:hRule="atLeast"/>
        </w:trPr>
        <w:tc>
          <w:tcPr>
            <w:tcW w:w="93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55</w:t>
            </w:r>
          </w:p>
        </w:tc>
        <w:tc>
          <w:tcPr>
            <w:tcW w:w="2471" w:type="dxa"/>
            <w:tcBorders>
              <w:top w:val="single" w:color="000000" w:sz="4" w:space="0"/>
              <w:left w:val="single" w:color="000000" w:sz="4" w:space="0"/>
              <w:bottom w:val="single" w:color="000000" w:sz="4" w:space="0"/>
              <w:right w:val="single" w:color="000000" w:sz="4" w:space="0"/>
            </w:tcBorders>
            <w:vAlign w:val="bottom"/>
          </w:tcPr>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SIMRAN HASSAN</w:t>
            </w:r>
          </w:p>
        </w:tc>
        <w:tc>
          <w:tcPr>
            <w:tcW w:w="595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CRITICAL ANALYSIS OF WAIVER OF NOTICE TO QUIT</w:t>
            </w:r>
          </w:p>
        </w:tc>
      </w:tr>
      <w:tr>
        <w:trPr>
          <w:trHeight w:val="300" w:hRule="atLeast"/>
        </w:trPr>
        <w:tc>
          <w:tcPr>
            <w:tcW w:w="93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56</w:t>
            </w:r>
          </w:p>
        </w:tc>
        <w:tc>
          <w:tcPr>
            <w:tcW w:w="2471" w:type="dxa"/>
            <w:tcBorders>
              <w:top w:val="single" w:color="000000" w:sz="4" w:space="0"/>
              <w:left w:val="single" w:color="000000" w:sz="4" w:space="0"/>
              <w:bottom w:val="single" w:color="000000" w:sz="4" w:space="0"/>
              <w:right w:val="single" w:color="000000" w:sz="4" w:space="0"/>
            </w:tcBorders>
            <w:vAlign w:val="bottom"/>
          </w:tcPr>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PAPI RANI ROY</w:t>
            </w:r>
          </w:p>
        </w:tc>
        <w:tc>
          <w:tcPr>
            <w:tcW w:w="595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COMPREHENSIVE STUDY ON EXCHANGE </w:t>
            </w:r>
          </w:p>
        </w:tc>
      </w:tr>
      <w:tr>
        <w:tblPrEx>
          <w:tblCellMar>
            <w:top w:w="0" w:type="dxa"/>
            <w:left w:w="108" w:type="dxa"/>
            <w:bottom w:w="0" w:type="dxa"/>
            <w:right w:w="108" w:type="dxa"/>
          </w:tblCellMar>
        </w:tblPrEx>
        <w:trPr>
          <w:trHeight w:val="300" w:hRule="atLeast"/>
        </w:trPr>
        <w:tc>
          <w:tcPr>
            <w:tcW w:w="93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57</w:t>
            </w:r>
          </w:p>
        </w:tc>
        <w:tc>
          <w:tcPr>
            <w:tcW w:w="2471" w:type="dxa"/>
            <w:tcBorders>
              <w:top w:val="single" w:color="000000" w:sz="4" w:space="0"/>
              <w:left w:val="single" w:color="000000" w:sz="4" w:space="0"/>
              <w:bottom w:val="single" w:color="000000" w:sz="4" w:space="0"/>
              <w:right w:val="single" w:color="000000" w:sz="4" w:space="0"/>
            </w:tcBorders>
            <w:vAlign w:val="bottom"/>
          </w:tcPr>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SAMRIDHI CHOWDHURY</w:t>
            </w:r>
          </w:p>
        </w:tc>
        <w:tc>
          <w:tcPr>
            <w:tcW w:w="595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STUDY RELATING TO RIGHTS AND LIABILITIES OF PARTIES UNDER EXCHANGE </w:t>
            </w:r>
          </w:p>
        </w:tc>
      </w:tr>
      <w:tr>
        <w:tblPrEx>
          <w:tblCellMar>
            <w:top w:w="0" w:type="dxa"/>
            <w:left w:w="108" w:type="dxa"/>
            <w:bottom w:w="0" w:type="dxa"/>
            <w:right w:w="108" w:type="dxa"/>
          </w:tblCellMar>
        </w:tblPrEx>
        <w:trPr>
          <w:trHeight w:val="300" w:hRule="atLeast"/>
        </w:trPr>
        <w:tc>
          <w:tcPr>
            <w:tcW w:w="93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58</w:t>
            </w:r>
          </w:p>
        </w:tc>
        <w:tc>
          <w:tcPr>
            <w:tcW w:w="2471" w:type="dxa"/>
            <w:tcBorders>
              <w:top w:val="single" w:color="000000" w:sz="4" w:space="0"/>
              <w:left w:val="single" w:color="000000" w:sz="4" w:space="0"/>
              <w:bottom w:val="single" w:color="000000" w:sz="4" w:space="0"/>
              <w:right w:val="single" w:color="000000" w:sz="4" w:space="0"/>
            </w:tcBorders>
            <w:vAlign w:val="bottom"/>
          </w:tcPr>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KHRUKU SHIJOH</w:t>
            </w:r>
          </w:p>
        </w:tc>
        <w:tc>
          <w:tcPr>
            <w:tcW w:w="595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COMPREHENSIVE STUDY ON GIFT</w:t>
            </w:r>
          </w:p>
        </w:tc>
      </w:tr>
      <w:tr>
        <w:tblPrEx>
          <w:tblCellMar>
            <w:top w:w="0" w:type="dxa"/>
            <w:left w:w="108" w:type="dxa"/>
            <w:bottom w:w="0" w:type="dxa"/>
            <w:right w:w="108" w:type="dxa"/>
          </w:tblCellMar>
        </w:tblPrEx>
        <w:trPr>
          <w:trHeight w:val="300" w:hRule="atLeast"/>
        </w:trPr>
        <w:tc>
          <w:tcPr>
            <w:tcW w:w="93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59</w:t>
            </w:r>
          </w:p>
        </w:tc>
        <w:tc>
          <w:tcPr>
            <w:tcW w:w="2471" w:type="dxa"/>
            <w:tcBorders>
              <w:top w:val="single" w:color="000000" w:sz="4" w:space="0"/>
              <w:left w:val="single" w:color="000000" w:sz="4" w:space="0"/>
              <w:bottom w:val="single" w:color="000000" w:sz="4" w:space="0"/>
              <w:right w:val="single" w:color="000000" w:sz="4" w:space="0"/>
            </w:tcBorders>
            <w:vAlign w:val="bottom"/>
          </w:tcPr>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JINIYA SAHA</w:t>
            </w:r>
          </w:p>
        </w:tc>
        <w:tc>
          <w:tcPr>
            <w:tcW w:w="595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STUDY RELATING TO TRANSFER HOW MADE IN GIFT</w:t>
            </w:r>
          </w:p>
        </w:tc>
      </w:tr>
      <w:tr>
        <w:trPr>
          <w:trHeight w:val="300" w:hRule="atLeast"/>
        </w:trPr>
        <w:tc>
          <w:tcPr>
            <w:tcW w:w="93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60</w:t>
            </w:r>
          </w:p>
        </w:tc>
        <w:tc>
          <w:tcPr>
            <w:tcW w:w="2471" w:type="dxa"/>
            <w:tcBorders>
              <w:top w:val="single" w:color="000000" w:sz="4" w:space="0"/>
              <w:left w:val="single" w:color="000000" w:sz="4" w:space="0"/>
              <w:bottom w:val="single" w:color="000000" w:sz="4" w:space="0"/>
              <w:right w:val="single" w:color="000000" w:sz="4" w:space="0"/>
            </w:tcBorders>
            <w:vAlign w:val="bottom"/>
          </w:tcPr>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NUPUR SINGHA</w:t>
            </w:r>
          </w:p>
        </w:tc>
        <w:tc>
          <w:tcPr>
            <w:tcW w:w="595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COMPREHENSIVE STUDY ON UNIVERSAL DONEE IN GIFT</w:t>
            </w:r>
          </w:p>
        </w:tc>
      </w:tr>
      <w:tr>
        <w:trPr>
          <w:trHeight w:val="300" w:hRule="atLeast"/>
        </w:trPr>
        <w:tc>
          <w:tcPr>
            <w:tcW w:w="93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61</w:t>
            </w:r>
          </w:p>
        </w:tc>
        <w:tc>
          <w:tcPr>
            <w:tcW w:w="2471" w:type="dxa"/>
            <w:tcBorders>
              <w:top w:val="single" w:color="000000" w:sz="4" w:space="0"/>
              <w:left w:val="single" w:color="000000" w:sz="4" w:space="0"/>
              <w:bottom w:val="single" w:color="000000" w:sz="4" w:space="0"/>
              <w:right w:val="single" w:color="000000" w:sz="4" w:space="0"/>
            </w:tcBorders>
            <w:vAlign w:val="bottom"/>
          </w:tcPr>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RIYA PAUL</w:t>
            </w:r>
          </w:p>
        </w:tc>
        <w:tc>
          <w:tcPr>
            <w:tcW w:w="595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COMPREHENSIVE STUDY ON ONEROUS GIFT</w:t>
            </w:r>
          </w:p>
        </w:tc>
      </w:tr>
      <w:tr>
        <w:trPr>
          <w:trHeight w:val="300" w:hRule="atLeast"/>
        </w:trPr>
        <w:tc>
          <w:tcPr>
            <w:tcW w:w="93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62</w:t>
            </w:r>
          </w:p>
        </w:tc>
        <w:tc>
          <w:tcPr>
            <w:tcW w:w="2471" w:type="dxa"/>
            <w:tcBorders>
              <w:top w:val="single" w:color="000000" w:sz="4" w:space="0"/>
              <w:left w:val="single" w:color="000000" w:sz="4" w:space="0"/>
              <w:bottom w:val="single" w:color="000000" w:sz="4" w:space="0"/>
              <w:right w:val="single" w:color="000000" w:sz="4" w:space="0"/>
            </w:tcBorders>
            <w:vAlign w:val="bottom"/>
          </w:tcPr>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BARNITA SINHA ROY</w:t>
            </w:r>
          </w:p>
        </w:tc>
        <w:tc>
          <w:tcPr>
            <w:tcW w:w="595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COMPREHENSIVE STUDY ON IMMOVABLE PROPERTY </w:t>
            </w:r>
          </w:p>
        </w:tc>
      </w:tr>
      <w:tr>
        <w:trPr>
          <w:trHeight w:val="300" w:hRule="atLeast"/>
        </w:trPr>
        <w:tc>
          <w:tcPr>
            <w:tcW w:w="93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63</w:t>
            </w:r>
          </w:p>
        </w:tc>
        <w:tc>
          <w:tcPr>
            <w:tcW w:w="2471" w:type="dxa"/>
            <w:tcBorders>
              <w:top w:val="single" w:color="000000" w:sz="4" w:space="0"/>
              <w:left w:val="single" w:color="000000" w:sz="4" w:space="0"/>
              <w:bottom w:val="single" w:color="000000" w:sz="4" w:space="0"/>
              <w:right w:val="single" w:color="000000" w:sz="4" w:space="0"/>
            </w:tcBorders>
            <w:vAlign w:val="bottom"/>
          </w:tcPr>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PRIYANKA SHA</w:t>
            </w:r>
          </w:p>
        </w:tc>
        <w:tc>
          <w:tcPr>
            <w:tcW w:w="595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COMPREHENSIVE STUDY ON CHARGES</w:t>
            </w:r>
          </w:p>
          <w:p>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COMPREHENSIVE STUDY ON RIGHTS OF LESSORS TRANSFEREE</w:t>
            </w:r>
          </w:p>
          <w:p>
            <w:pPr>
              <w:jc w:val="both"/>
              <w:rPr>
                <w:rFonts w:ascii="Times New Roman" w:hAnsi="Times New Roman" w:eastAsia="Times New Roman" w:cs="Times New Roman"/>
                <w:sz w:val="24"/>
                <w:szCs w:val="24"/>
              </w:rPr>
            </w:pPr>
          </w:p>
        </w:tc>
      </w:tr>
      <w:tr>
        <w:trPr>
          <w:trHeight w:val="300" w:hRule="atLeast"/>
        </w:trPr>
        <w:tc>
          <w:tcPr>
            <w:tcW w:w="93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64</w:t>
            </w:r>
          </w:p>
        </w:tc>
        <w:tc>
          <w:tcPr>
            <w:tcW w:w="2471" w:type="dxa"/>
            <w:tcBorders>
              <w:top w:val="single" w:color="000000" w:sz="4" w:space="0"/>
              <w:left w:val="single" w:color="000000" w:sz="4" w:space="0"/>
              <w:bottom w:val="single" w:color="000000" w:sz="4" w:space="0"/>
              <w:right w:val="single" w:color="000000" w:sz="4" w:space="0"/>
            </w:tcBorders>
            <w:vAlign w:val="bottom"/>
          </w:tcPr>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MOHONA CHAKRABORTY</w:t>
            </w:r>
          </w:p>
        </w:tc>
        <w:tc>
          <w:tcPr>
            <w:tcW w:w="595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STUDY RELATING TO EFFECT OF HOLDING OVER IN LEASE</w:t>
            </w:r>
          </w:p>
        </w:tc>
      </w:tr>
      <w:tr>
        <w:trPr>
          <w:trHeight w:val="300" w:hRule="atLeast"/>
        </w:trPr>
        <w:tc>
          <w:tcPr>
            <w:tcW w:w="93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65</w:t>
            </w:r>
          </w:p>
        </w:tc>
        <w:tc>
          <w:tcPr>
            <w:tcW w:w="2471" w:type="dxa"/>
            <w:tcBorders>
              <w:top w:val="single" w:color="000000" w:sz="4" w:space="0"/>
              <w:left w:val="single" w:color="000000" w:sz="4" w:space="0"/>
              <w:bottom w:val="single" w:color="000000" w:sz="4" w:space="0"/>
              <w:right w:val="single" w:color="000000" w:sz="4" w:space="0"/>
            </w:tcBorders>
            <w:vAlign w:val="bottom"/>
          </w:tcPr>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ASTHA LAMA</w:t>
            </w:r>
          </w:p>
        </w:tc>
        <w:tc>
          <w:tcPr>
            <w:tcW w:w="595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STUDY RELATING TO EFFECT OF SURRENDER AND FORFEITURE ON UNDER-LEASE</w:t>
            </w:r>
          </w:p>
        </w:tc>
      </w:tr>
      <w:tr>
        <w:trPr>
          <w:trHeight w:val="300" w:hRule="atLeast"/>
        </w:trPr>
        <w:tc>
          <w:tcPr>
            <w:tcW w:w="93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66</w:t>
            </w:r>
          </w:p>
        </w:tc>
        <w:tc>
          <w:tcPr>
            <w:tcW w:w="2471" w:type="dxa"/>
            <w:tcBorders>
              <w:top w:val="single" w:color="000000" w:sz="4" w:space="0"/>
              <w:left w:val="single" w:color="000000" w:sz="4" w:space="0"/>
              <w:bottom w:val="single" w:color="000000" w:sz="4" w:space="0"/>
              <w:right w:val="single" w:color="000000" w:sz="4" w:space="0"/>
            </w:tcBorders>
            <w:vAlign w:val="bottom"/>
          </w:tcPr>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NAWANG TASHI SHERPA</w:t>
            </w:r>
          </w:p>
        </w:tc>
        <w:tc>
          <w:tcPr>
            <w:tcW w:w="595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COMPREHENSIVE STUDY ON CESSATION OF INTEREST UNDER SECTION 84 TP ACT</w:t>
            </w:r>
          </w:p>
        </w:tc>
      </w:tr>
      <w:tr>
        <w:trPr>
          <w:trHeight w:val="300" w:hRule="atLeast"/>
        </w:trPr>
        <w:tc>
          <w:tcPr>
            <w:tcW w:w="93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67</w:t>
            </w:r>
          </w:p>
        </w:tc>
        <w:tc>
          <w:tcPr>
            <w:tcW w:w="2471" w:type="dxa"/>
            <w:tcBorders>
              <w:top w:val="single" w:color="000000" w:sz="4" w:space="0"/>
              <w:left w:val="single" w:color="000000" w:sz="4" w:space="0"/>
              <w:bottom w:val="single" w:color="000000" w:sz="4" w:space="0"/>
              <w:right w:val="single" w:color="000000" w:sz="4" w:space="0"/>
            </w:tcBorders>
            <w:vAlign w:val="bottom"/>
          </w:tcPr>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WANGYAL TASHI SHERPA</w:t>
            </w:r>
          </w:p>
        </w:tc>
        <w:tc>
          <w:tcPr>
            <w:tcW w:w="595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COMPREHENSIVE STUDY ON MORTGAGE BY DEPOSIT OF TITLE DEEDS </w:t>
            </w:r>
          </w:p>
        </w:tc>
      </w:tr>
      <w:tr>
        <w:trPr>
          <w:trHeight w:val="300" w:hRule="atLeast"/>
        </w:trPr>
        <w:tc>
          <w:tcPr>
            <w:tcW w:w="93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68</w:t>
            </w:r>
          </w:p>
        </w:tc>
        <w:tc>
          <w:tcPr>
            <w:tcW w:w="2471" w:type="dxa"/>
            <w:tcBorders>
              <w:top w:val="single" w:color="000000" w:sz="4" w:space="0"/>
              <w:left w:val="single" w:color="000000" w:sz="4" w:space="0"/>
              <w:bottom w:val="single" w:color="000000" w:sz="4" w:space="0"/>
              <w:right w:val="single" w:color="000000" w:sz="4" w:space="0"/>
            </w:tcBorders>
            <w:vAlign w:val="bottom"/>
          </w:tcPr>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KAJAL SINGH</w:t>
            </w:r>
          </w:p>
        </w:tc>
        <w:tc>
          <w:tcPr>
            <w:tcW w:w="595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STUDY RELATING TO RIGHT OF REDEEMING CO-MORTGAGOR TO EXPENSES </w:t>
            </w:r>
          </w:p>
        </w:tc>
      </w:tr>
      <w:tr>
        <w:trPr>
          <w:trHeight w:val="300" w:hRule="atLeast"/>
        </w:trPr>
        <w:tc>
          <w:tcPr>
            <w:tcW w:w="93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69</w:t>
            </w:r>
          </w:p>
        </w:tc>
        <w:tc>
          <w:tcPr>
            <w:tcW w:w="2471" w:type="dxa"/>
            <w:tcBorders>
              <w:top w:val="single" w:color="000000" w:sz="4" w:space="0"/>
              <w:left w:val="single" w:color="000000" w:sz="4" w:space="0"/>
              <w:bottom w:val="single" w:color="000000" w:sz="4" w:space="0"/>
              <w:right w:val="single" w:color="000000" w:sz="4" w:space="0"/>
            </w:tcBorders>
            <w:vAlign w:val="bottom"/>
          </w:tcPr>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SUBHRAJYOTI DATTA</w:t>
            </w:r>
          </w:p>
        </w:tc>
        <w:tc>
          <w:tcPr>
            <w:tcW w:w="595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COMPREHENSIVE STUDY ON NO MERGER IN CASE OF SUBSEQUENT ENCUMBRANCE </w:t>
            </w:r>
          </w:p>
        </w:tc>
      </w:tr>
      <w:tr>
        <w:trPr>
          <w:trHeight w:val="300" w:hRule="atLeast"/>
        </w:trPr>
        <w:tc>
          <w:tcPr>
            <w:tcW w:w="93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70</w:t>
            </w:r>
          </w:p>
        </w:tc>
        <w:tc>
          <w:tcPr>
            <w:tcW w:w="2471" w:type="dxa"/>
            <w:tcBorders>
              <w:top w:val="single" w:color="000000" w:sz="4" w:space="0"/>
              <w:left w:val="single" w:color="000000" w:sz="4" w:space="0"/>
              <w:bottom w:val="single" w:color="000000" w:sz="4" w:space="0"/>
              <w:right w:val="single" w:color="000000" w:sz="4" w:space="0"/>
            </w:tcBorders>
            <w:vAlign w:val="bottom"/>
          </w:tcPr>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ABHISHEK AGARWAL</w:t>
            </w:r>
          </w:p>
        </w:tc>
        <w:tc>
          <w:tcPr>
            <w:tcW w:w="595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COMPREHENSIVE STUDY ON WASTE BY MORTGAGOR IN POSSESSION </w:t>
            </w:r>
          </w:p>
        </w:tc>
      </w:tr>
      <w:tr>
        <w:trPr>
          <w:trHeight w:val="300" w:hRule="atLeast"/>
        </w:trPr>
        <w:tc>
          <w:tcPr>
            <w:tcW w:w="93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71</w:t>
            </w:r>
          </w:p>
        </w:tc>
        <w:tc>
          <w:tcPr>
            <w:tcW w:w="2471" w:type="dxa"/>
            <w:tcBorders>
              <w:top w:val="single" w:color="000000" w:sz="4" w:space="0"/>
              <w:left w:val="single" w:color="000000" w:sz="4" w:space="0"/>
              <w:bottom w:val="single" w:color="000000" w:sz="4" w:space="0"/>
              <w:right w:val="single" w:color="000000" w:sz="4" w:space="0"/>
            </w:tcBorders>
            <w:vAlign w:val="bottom"/>
          </w:tcPr>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BIBEK SARKAR</w:t>
            </w:r>
          </w:p>
        </w:tc>
        <w:tc>
          <w:tcPr>
            <w:tcW w:w="595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COMPREHENSIVE STUDY ON RIGHTS TO FORECLOSURE OR SALE</w:t>
            </w:r>
          </w:p>
        </w:tc>
      </w:tr>
      <w:tr>
        <w:trPr>
          <w:trHeight w:val="300" w:hRule="atLeast"/>
        </w:trPr>
        <w:tc>
          <w:tcPr>
            <w:tcW w:w="93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72</w:t>
            </w:r>
          </w:p>
        </w:tc>
        <w:tc>
          <w:tcPr>
            <w:tcW w:w="2471" w:type="dxa"/>
            <w:tcBorders>
              <w:top w:val="single" w:color="000000" w:sz="4" w:space="0"/>
              <w:left w:val="single" w:color="000000" w:sz="4" w:space="0"/>
              <w:bottom w:val="single" w:color="000000" w:sz="4" w:space="0"/>
              <w:right w:val="single" w:color="000000" w:sz="4" w:space="0"/>
            </w:tcBorders>
            <w:vAlign w:val="bottom"/>
          </w:tcPr>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SNEHA DEY</w:t>
            </w:r>
          </w:p>
        </w:tc>
        <w:tc>
          <w:tcPr>
            <w:tcW w:w="595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COMPREHENSIVE STUDY ON MARSHALLING BY SUBSEQUENT PURCHASER</w:t>
            </w:r>
          </w:p>
        </w:tc>
      </w:tr>
      <w:tr>
        <w:trPr>
          <w:trHeight w:val="300" w:hRule="atLeast"/>
        </w:trPr>
        <w:tc>
          <w:tcPr>
            <w:tcW w:w="93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73</w:t>
            </w:r>
          </w:p>
        </w:tc>
        <w:tc>
          <w:tcPr>
            <w:tcW w:w="2471" w:type="dxa"/>
            <w:tcBorders>
              <w:top w:val="single" w:color="000000" w:sz="4" w:space="0"/>
              <w:left w:val="single" w:color="000000" w:sz="4" w:space="0"/>
              <w:bottom w:val="single" w:color="000000" w:sz="4" w:space="0"/>
              <w:right w:val="single" w:color="000000" w:sz="4" w:space="0"/>
            </w:tcBorders>
            <w:vAlign w:val="bottom"/>
          </w:tcPr>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AJGAR ALI</w:t>
            </w:r>
          </w:p>
        </w:tc>
        <w:tc>
          <w:tcPr>
            <w:tcW w:w="595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COMPREHENSIVE STUDY ON PRIORITY OF RIGHTS CREATED BY TRANSFER </w:t>
            </w:r>
          </w:p>
        </w:tc>
      </w:tr>
      <w:tr>
        <w:trPr>
          <w:trHeight w:val="300" w:hRule="atLeast"/>
        </w:trPr>
        <w:tc>
          <w:tcPr>
            <w:tcW w:w="93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74</w:t>
            </w:r>
          </w:p>
        </w:tc>
        <w:tc>
          <w:tcPr>
            <w:tcW w:w="2471" w:type="dxa"/>
            <w:tcBorders>
              <w:top w:val="single" w:color="000000" w:sz="4" w:space="0"/>
              <w:left w:val="single" w:color="000000" w:sz="4" w:space="0"/>
              <w:bottom w:val="single" w:color="000000" w:sz="4" w:space="0"/>
              <w:right w:val="single" w:color="000000" w:sz="4" w:space="0"/>
            </w:tcBorders>
            <w:vAlign w:val="bottom"/>
          </w:tcPr>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PREM KUMAR</w:t>
            </w:r>
          </w:p>
        </w:tc>
        <w:tc>
          <w:tcPr>
            <w:tcW w:w="595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STUDY RELATING TO FRAUDULENT TRANSFER </w:t>
            </w:r>
          </w:p>
        </w:tc>
      </w:tr>
      <w:tr>
        <w:trPr>
          <w:trHeight w:val="300" w:hRule="atLeast"/>
        </w:trPr>
        <w:tc>
          <w:tcPr>
            <w:tcW w:w="93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75</w:t>
            </w:r>
          </w:p>
        </w:tc>
        <w:tc>
          <w:tcPr>
            <w:tcW w:w="2471" w:type="dxa"/>
            <w:tcBorders>
              <w:top w:val="single" w:color="000000" w:sz="4" w:space="0"/>
              <w:left w:val="single" w:color="000000" w:sz="4" w:space="0"/>
              <w:bottom w:val="single" w:color="000000" w:sz="4" w:space="0"/>
              <w:right w:val="single" w:color="000000" w:sz="4" w:space="0"/>
            </w:tcBorders>
            <w:vAlign w:val="bottom"/>
          </w:tcPr>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MEGHA BHADURI</w:t>
            </w:r>
          </w:p>
        </w:tc>
        <w:tc>
          <w:tcPr>
            <w:tcW w:w="595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CRITICAL ANALYSIS OF PART PERFORMANCE </w:t>
            </w:r>
          </w:p>
        </w:tc>
      </w:tr>
      <w:tr>
        <w:trPr>
          <w:trHeight w:val="300" w:hRule="atLeast"/>
        </w:trPr>
        <w:tc>
          <w:tcPr>
            <w:tcW w:w="93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76</w:t>
            </w:r>
          </w:p>
        </w:tc>
        <w:tc>
          <w:tcPr>
            <w:tcW w:w="2471" w:type="dxa"/>
            <w:tcBorders>
              <w:top w:val="single" w:color="000000" w:sz="4" w:space="0"/>
              <w:left w:val="single" w:color="000000" w:sz="4" w:space="0"/>
              <w:bottom w:val="single" w:color="000000" w:sz="4" w:space="0"/>
              <w:right w:val="single" w:color="000000" w:sz="4" w:space="0"/>
            </w:tcBorders>
            <w:vAlign w:val="bottom"/>
          </w:tcPr>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ROSHNI MALI</w:t>
            </w:r>
          </w:p>
        </w:tc>
        <w:tc>
          <w:tcPr>
            <w:tcW w:w="595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CRITICAL ANALYSIS OF DEFINATION OF IMMOVABLE PROPERTY </w:t>
            </w:r>
          </w:p>
        </w:tc>
      </w:tr>
      <w:tr>
        <w:trPr>
          <w:trHeight w:val="300" w:hRule="atLeast"/>
        </w:trPr>
        <w:tc>
          <w:tcPr>
            <w:tcW w:w="93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77</w:t>
            </w:r>
          </w:p>
        </w:tc>
        <w:tc>
          <w:tcPr>
            <w:tcW w:w="2471" w:type="dxa"/>
            <w:tcBorders>
              <w:top w:val="single" w:color="000000" w:sz="4" w:space="0"/>
              <w:left w:val="single" w:color="000000" w:sz="4" w:space="0"/>
              <w:bottom w:val="single" w:color="000000" w:sz="4" w:space="0"/>
              <w:right w:val="single" w:color="000000" w:sz="4" w:space="0"/>
            </w:tcBorders>
            <w:vAlign w:val="bottom"/>
          </w:tcPr>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ABHIJIT MANDAL</w:t>
            </w:r>
          </w:p>
        </w:tc>
        <w:tc>
          <w:tcPr>
            <w:tcW w:w="595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COMPREHENSIVE STUDY ON ELECTION WHEN NECESSARY UNDER SECTION 35 TP ACT</w:t>
            </w:r>
          </w:p>
        </w:tc>
      </w:tr>
      <w:tr>
        <w:trPr>
          <w:trHeight w:val="300" w:hRule="atLeast"/>
        </w:trPr>
        <w:tc>
          <w:tcPr>
            <w:tcW w:w="93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78</w:t>
            </w:r>
          </w:p>
        </w:tc>
        <w:tc>
          <w:tcPr>
            <w:tcW w:w="2471" w:type="dxa"/>
            <w:tcBorders>
              <w:top w:val="single" w:color="000000" w:sz="4" w:space="0"/>
              <w:left w:val="single" w:color="000000" w:sz="4" w:space="0"/>
              <w:bottom w:val="single" w:color="000000" w:sz="4" w:space="0"/>
              <w:right w:val="single" w:color="000000" w:sz="4" w:space="0"/>
            </w:tcBorders>
            <w:vAlign w:val="bottom"/>
          </w:tcPr>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PESHWANI TIWARI</w:t>
            </w:r>
          </w:p>
        </w:tc>
        <w:tc>
          <w:tcPr>
            <w:tcW w:w="595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COMPREHENSIVE STUDY ON RENT BONA FIDE PAID TO HOLDER UNDER DEFECTIVE TITLE</w:t>
            </w:r>
          </w:p>
        </w:tc>
      </w:tr>
      <w:tr>
        <w:trPr>
          <w:trHeight w:val="300" w:hRule="atLeast"/>
        </w:trPr>
        <w:tc>
          <w:tcPr>
            <w:tcW w:w="93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79</w:t>
            </w:r>
          </w:p>
        </w:tc>
        <w:tc>
          <w:tcPr>
            <w:tcW w:w="2471" w:type="dxa"/>
            <w:tcBorders>
              <w:top w:val="single" w:color="000000" w:sz="4" w:space="0"/>
              <w:left w:val="single" w:color="000000" w:sz="4" w:space="0"/>
              <w:bottom w:val="single" w:color="000000" w:sz="4" w:space="0"/>
              <w:right w:val="single" w:color="000000" w:sz="4" w:space="0"/>
            </w:tcBorders>
            <w:vAlign w:val="bottom"/>
          </w:tcPr>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GOUTAM DEBNATH</w:t>
            </w:r>
          </w:p>
        </w:tc>
        <w:tc>
          <w:tcPr>
            <w:tcW w:w="595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COMPREHENSIVE STUDY ON IMPROVEMENT MADE BY BONA FIDE HOLDERS UNDER DEFECTIVE TITLE </w:t>
            </w:r>
          </w:p>
        </w:tc>
      </w:tr>
      <w:tr>
        <w:trPr>
          <w:trHeight w:val="300" w:hRule="atLeast"/>
        </w:trPr>
        <w:tc>
          <w:tcPr>
            <w:tcW w:w="93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80</w:t>
            </w:r>
          </w:p>
        </w:tc>
        <w:tc>
          <w:tcPr>
            <w:tcW w:w="2471" w:type="dxa"/>
            <w:tcBorders>
              <w:top w:val="single" w:color="000000" w:sz="4" w:space="0"/>
              <w:left w:val="single" w:color="000000" w:sz="4" w:space="0"/>
              <w:bottom w:val="single" w:color="000000" w:sz="4" w:space="0"/>
              <w:right w:val="single" w:color="000000" w:sz="4" w:space="0"/>
            </w:tcBorders>
            <w:vAlign w:val="bottom"/>
          </w:tcPr>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SONALI PRIYA</w:t>
            </w:r>
          </w:p>
        </w:tc>
        <w:tc>
          <w:tcPr>
            <w:tcW w:w="595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STUDY RELATING TO WHAT PROPERTY MAY OR MAY NOT BE TRANSFERRED </w:t>
            </w:r>
          </w:p>
        </w:tc>
      </w:tr>
      <w:tr>
        <w:trPr>
          <w:trHeight w:val="300" w:hRule="atLeast"/>
        </w:trPr>
        <w:tc>
          <w:tcPr>
            <w:tcW w:w="93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81</w:t>
            </w:r>
          </w:p>
        </w:tc>
        <w:tc>
          <w:tcPr>
            <w:tcW w:w="2471" w:type="dxa"/>
            <w:tcBorders>
              <w:top w:val="single" w:color="000000" w:sz="4" w:space="0"/>
              <w:left w:val="single" w:color="000000" w:sz="4" w:space="0"/>
              <w:bottom w:val="single" w:color="000000" w:sz="4" w:space="0"/>
              <w:right w:val="single" w:color="000000" w:sz="4" w:space="0"/>
            </w:tcBorders>
            <w:vAlign w:val="bottom"/>
          </w:tcPr>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ABINASH CHOWHAN</w:t>
            </w:r>
          </w:p>
        </w:tc>
        <w:tc>
          <w:tcPr>
            <w:tcW w:w="595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STUDY RELATING TO WHO ARE COMPETENT TO TRANSFER </w:t>
            </w:r>
          </w:p>
        </w:tc>
      </w:tr>
      <w:tr>
        <w:trPr>
          <w:trHeight w:val="300" w:hRule="atLeast"/>
        </w:trPr>
        <w:tc>
          <w:tcPr>
            <w:tcW w:w="93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82</w:t>
            </w:r>
          </w:p>
        </w:tc>
        <w:tc>
          <w:tcPr>
            <w:tcW w:w="2471" w:type="dxa"/>
            <w:tcBorders>
              <w:top w:val="single" w:color="000000" w:sz="4" w:space="0"/>
              <w:left w:val="single" w:color="000000" w:sz="4" w:space="0"/>
              <w:bottom w:val="single" w:color="000000" w:sz="4" w:space="0"/>
              <w:right w:val="single" w:color="000000" w:sz="4" w:space="0"/>
            </w:tcBorders>
            <w:vAlign w:val="bottom"/>
          </w:tcPr>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RITU HALDER</w:t>
            </w:r>
          </w:p>
        </w:tc>
        <w:tc>
          <w:tcPr>
            <w:tcW w:w="595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ANALYSIS OF TRANSFER OF PROPERTY MADE BY UNAUTHORISED PERSON </w:t>
            </w:r>
          </w:p>
        </w:tc>
      </w:tr>
      <w:tr>
        <w:trPr>
          <w:trHeight w:val="300" w:hRule="atLeast"/>
        </w:trPr>
        <w:tc>
          <w:tcPr>
            <w:tcW w:w="93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83</w:t>
            </w:r>
          </w:p>
        </w:tc>
        <w:tc>
          <w:tcPr>
            <w:tcW w:w="2471" w:type="dxa"/>
            <w:tcBorders>
              <w:top w:val="single" w:color="000000" w:sz="4" w:space="0"/>
              <w:left w:val="single" w:color="000000" w:sz="4" w:space="0"/>
              <w:bottom w:val="single" w:color="000000" w:sz="4" w:space="0"/>
              <w:right w:val="single" w:color="000000" w:sz="4" w:space="0"/>
            </w:tcBorders>
            <w:vAlign w:val="bottom"/>
          </w:tcPr>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DEVANSH AGARWAL</w:t>
            </w:r>
          </w:p>
        </w:tc>
        <w:tc>
          <w:tcPr>
            <w:tcW w:w="595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ANALYSIS OF TRANSFER OF PROPERTY ACT WITH SPECIFIC RELIEF ACT</w:t>
            </w:r>
          </w:p>
        </w:tc>
      </w:tr>
      <w:tr>
        <w:tblPrEx>
          <w:tblCellMar>
            <w:top w:w="0" w:type="dxa"/>
            <w:left w:w="108" w:type="dxa"/>
            <w:bottom w:w="0" w:type="dxa"/>
            <w:right w:w="108" w:type="dxa"/>
          </w:tblCellMar>
        </w:tblPrEx>
        <w:trPr>
          <w:trHeight w:val="300" w:hRule="atLeast"/>
        </w:trPr>
        <w:tc>
          <w:tcPr>
            <w:tcW w:w="93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84</w:t>
            </w:r>
          </w:p>
        </w:tc>
        <w:tc>
          <w:tcPr>
            <w:tcW w:w="2471" w:type="dxa"/>
            <w:tcBorders>
              <w:top w:val="single" w:color="000000" w:sz="4" w:space="0"/>
              <w:left w:val="single" w:color="000000" w:sz="4" w:space="0"/>
              <w:bottom w:val="single" w:color="000000" w:sz="4" w:space="0"/>
              <w:right w:val="single" w:color="000000" w:sz="4" w:space="0"/>
            </w:tcBorders>
            <w:vAlign w:val="bottom"/>
          </w:tcPr>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SANGITA GHOSH</w:t>
            </w:r>
          </w:p>
        </w:tc>
        <w:tc>
          <w:tcPr>
            <w:tcW w:w="595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ANALYSIS OF TRANSFER OF PROPERTY WITH INJUNCTION </w:t>
            </w:r>
          </w:p>
        </w:tc>
      </w:tr>
      <w:tr>
        <w:trPr>
          <w:trHeight w:val="300" w:hRule="atLeast"/>
        </w:trPr>
        <w:tc>
          <w:tcPr>
            <w:tcW w:w="93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85</w:t>
            </w:r>
          </w:p>
        </w:tc>
        <w:tc>
          <w:tcPr>
            <w:tcW w:w="2471" w:type="dxa"/>
            <w:tcBorders>
              <w:top w:val="single" w:color="000000" w:sz="4" w:space="0"/>
              <w:left w:val="single" w:color="000000" w:sz="4" w:space="0"/>
              <w:bottom w:val="single" w:color="000000" w:sz="4" w:space="0"/>
              <w:right w:val="single" w:color="000000" w:sz="4" w:space="0"/>
            </w:tcBorders>
            <w:vAlign w:val="bottom"/>
          </w:tcPr>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MD MUBASSIR AQUIL</w:t>
            </w:r>
          </w:p>
        </w:tc>
        <w:tc>
          <w:tcPr>
            <w:tcW w:w="595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COMPREHENSIVE STUDY ON MOVABLE PROPERTY </w:t>
            </w:r>
          </w:p>
        </w:tc>
      </w:tr>
      <w:tr>
        <w:trPr>
          <w:trHeight w:val="300" w:hRule="atLeast"/>
        </w:trPr>
        <w:tc>
          <w:tcPr>
            <w:tcW w:w="93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86</w:t>
            </w:r>
          </w:p>
        </w:tc>
        <w:tc>
          <w:tcPr>
            <w:tcW w:w="2471" w:type="dxa"/>
            <w:tcBorders>
              <w:top w:val="single" w:color="000000" w:sz="4" w:space="0"/>
              <w:left w:val="single" w:color="000000" w:sz="4" w:space="0"/>
              <w:bottom w:val="single" w:color="000000" w:sz="4" w:space="0"/>
              <w:right w:val="single" w:color="000000" w:sz="4" w:space="0"/>
            </w:tcBorders>
            <w:vAlign w:val="bottom"/>
          </w:tcPr>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MONNAF ALI MIAH</w:t>
            </w:r>
          </w:p>
        </w:tc>
        <w:tc>
          <w:tcPr>
            <w:tcW w:w="595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COMPREHENSIVE STUDY ON DIFFERENCE BETWEEN IMMOVABLE PROPERTY AND MOVABLE PROPERTY </w:t>
            </w:r>
          </w:p>
        </w:tc>
      </w:tr>
      <w:tr>
        <w:trPr>
          <w:trHeight w:val="300" w:hRule="atLeast"/>
        </w:trPr>
        <w:tc>
          <w:tcPr>
            <w:tcW w:w="93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87</w:t>
            </w:r>
          </w:p>
        </w:tc>
        <w:tc>
          <w:tcPr>
            <w:tcW w:w="2471" w:type="dxa"/>
            <w:tcBorders>
              <w:top w:val="single" w:color="000000" w:sz="4" w:space="0"/>
              <w:left w:val="single" w:color="000000" w:sz="4" w:space="0"/>
              <w:bottom w:val="single" w:color="000000" w:sz="4" w:space="0"/>
              <w:right w:val="single" w:color="000000" w:sz="4" w:space="0"/>
            </w:tcBorders>
            <w:vAlign w:val="bottom"/>
          </w:tcPr>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BHAWANA BISWAKARMA</w:t>
            </w:r>
          </w:p>
        </w:tc>
        <w:tc>
          <w:tcPr>
            <w:tcW w:w="595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COMPREHENSIVE STUDY ON IMPROVEMENT TO MORTGAGED PROPERTY </w:t>
            </w:r>
          </w:p>
        </w:tc>
      </w:tr>
      <w:tr>
        <w:trPr>
          <w:trHeight w:val="300" w:hRule="atLeast"/>
        </w:trPr>
        <w:tc>
          <w:tcPr>
            <w:tcW w:w="93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88</w:t>
            </w:r>
          </w:p>
        </w:tc>
        <w:tc>
          <w:tcPr>
            <w:tcW w:w="2471" w:type="dxa"/>
            <w:tcBorders>
              <w:top w:val="single" w:color="000000" w:sz="4" w:space="0"/>
              <w:left w:val="single" w:color="000000" w:sz="4" w:space="0"/>
              <w:bottom w:val="single" w:color="000000" w:sz="4" w:space="0"/>
              <w:right w:val="single" w:color="000000" w:sz="4" w:space="0"/>
            </w:tcBorders>
            <w:vAlign w:val="bottom"/>
          </w:tcPr>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JEMEE KHATUN</w:t>
            </w:r>
          </w:p>
        </w:tc>
        <w:tc>
          <w:tcPr>
            <w:tcW w:w="595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COMPREHENSIVE STUDY ON CONDITION RESTRAINING ALIENATION </w:t>
            </w:r>
          </w:p>
        </w:tc>
      </w:tr>
      <w:tr>
        <w:trPr>
          <w:trHeight w:val="300" w:hRule="atLeast"/>
        </w:trPr>
        <w:tc>
          <w:tcPr>
            <w:tcW w:w="93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89</w:t>
            </w:r>
          </w:p>
        </w:tc>
        <w:tc>
          <w:tcPr>
            <w:tcW w:w="2471" w:type="dxa"/>
            <w:tcBorders>
              <w:top w:val="single" w:color="000000" w:sz="4" w:space="0"/>
              <w:left w:val="single" w:color="000000" w:sz="4" w:space="0"/>
              <w:bottom w:val="single" w:color="000000" w:sz="4" w:space="0"/>
              <w:right w:val="single" w:color="000000" w:sz="4" w:space="0"/>
            </w:tcBorders>
            <w:vAlign w:val="bottom"/>
          </w:tcPr>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SUJOY ROY</w:t>
            </w:r>
          </w:p>
        </w:tc>
        <w:tc>
          <w:tcPr>
            <w:tcW w:w="595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COMPREHENSIVE STUDY ON RESTRICTION REPUGNANT TO INTEREST CREATED</w:t>
            </w:r>
          </w:p>
        </w:tc>
      </w:tr>
      <w:tr>
        <w:trPr>
          <w:trHeight w:val="300" w:hRule="atLeast"/>
        </w:trPr>
        <w:tc>
          <w:tcPr>
            <w:tcW w:w="93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90</w:t>
            </w:r>
          </w:p>
        </w:tc>
        <w:tc>
          <w:tcPr>
            <w:tcW w:w="2471" w:type="dxa"/>
            <w:tcBorders>
              <w:top w:val="single" w:color="000000" w:sz="4" w:space="0"/>
              <w:left w:val="single" w:color="000000" w:sz="4" w:space="0"/>
              <w:bottom w:val="single" w:color="000000" w:sz="4" w:space="0"/>
              <w:right w:val="single" w:color="000000" w:sz="4" w:space="0"/>
            </w:tcBorders>
            <w:vAlign w:val="bottom"/>
          </w:tcPr>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RIYANKA PAUL</w:t>
            </w:r>
          </w:p>
        </w:tc>
        <w:tc>
          <w:tcPr>
            <w:tcW w:w="595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STUDY RELATING TO TRANSFER OF PROPERTY TO UNBORN PERSON</w:t>
            </w:r>
          </w:p>
        </w:tc>
      </w:tr>
      <w:tr>
        <w:trPr>
          <w:trHeight w:val="300" w:hRule="atLeast"/>
        </w:trPr>
        <w:tc>
          <w:tcPr>
            <w:tcW w:w="93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91</w:t>
            </w:r>
          </w:p>
        </w:tc>
        <w:tc>
          <w:tcPr>
            <w:tcW w:w="2471" w:type="dxa"/>
            <w:tcBorders>
              <w:top w:val="single" w:color="000000" w:sz="4" w:space="0"/>
              <w:left w:val="single" w:color="000000" w:sz="4" w:space="0"/>
              <w:bottom w:val="single" w:color="000000" w:sz="4" w:space="0"/>
              <w:right w:val="single" w:color="000000" w:sz="4" w:space="0"/>
            </w:tcBorders>
            <w:vAlign w:val="bottom"/>
          </w:tcPr>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SAIDUL ISLAM</w:t>
            </w:r>
          </w:p>
        </w:tc>
        <w:tc>
          <w:tcPr>
            <w:tcW w:w="595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STUDY ON THE DIFFERENCE BETWEEN VESTED INTEREST AND CONTINGENT INTEREST </w:t>
            </w:r>
          </w:p>
        </w:tc>
      </w:tr>
      <w:tr>
        <w:trPr>
          <w:trHeight w:val="300" w:hRule="atLeast"/>
        </w:trPr>
        <w:tc>
          <w:tcPr>
            <w:tcW w:w="93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92</w:t>
            </w:r>
          </w:p>
        </w:tc>
        <w:tc>
          <w:tcPr>
            <w:tcW w:w="2471" w:type="dxa"/>
            <w:tcBorders>
              <w:top w:val="single" w:color="000000" w:sz="4" w:space="0"/>
              <w:left w:val="single" w:color="000000" w:sz="4" w:space="0"/>
              <w:bottom w:val="single" w:color="000000" w:sz="4" w:space="0"/>
              <w:right w:val="single" w:color="000000" w:sz="4" w:space="0"/>
            </w:tcBorders>
            <w:vAlign w:val="bottom"/>
          </w:tcPr>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SAHASRANGSHU DAS</w:t>
            </w:r>
          </w:p>
        </w:tc>
        <w:tc>
          <w:tcPr>
            <w:tcW w:w="595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COMPREHENSIVE STUDY ON CONDITIONAL TRANSFER </w:t>
            </w:r>
          </w:p>
        </w:tc>
      </w:tr>
      <w:tr>
        <w:trPr>
          <w:trHeight w:val="300" w:hRule="atLeast"/>
        </w:trPr>
        <w:tc>
          <w:tcPr>
            <w:tcW w:w="93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93</w:t>
            </w:r>
          </w:p>
        </w:tc>
        <w:tc>
          <w:tcPr>
            <w:tcW w:w="2471" w:type="dxa"/>
            <w:tcBorders>
              <w:top w:val="single" w:color="000000" w:sz="4" w:space="0"/>
              <w:left w:val="single" w:color="000000" w:sz="4" w:space="0"/>
              <w:bottom w:val="single" w:color="000000" w:sz="4" w:space="0"/>
              <w:right w:val="single" w:color="000000" w:sz="4" w:space="0"/>
            </w:tcBorders>
            <w:vAlign w:val="bottom"/>
          </w:tcPr>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AAKASH KUMAR GUPTA</w:t>
            </w:r>
          </w:p>
        </w:tc>
        <w:tc>
          <w:tcPr>
            <w:tcW w:w="595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COMPREHENSIVE STUDY ON DIRECTION FOR ACCUMULATION </w:t>
            </w:r>
          </w:p>
        </w:tc>
      </w:tr>
      <w:tr>
        <w:trPr>
          <w:trHeight w:val="300" w:hRule="atLeast"/>
        </w:trPr>
        <w:tc>
          <w:tcPr>
            <w:tcW w:w="93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94</w:t>
            </w:r>
          </w:p>
        </w:tc>
        <w:tc>
          <w:tcPr>
            <w:tcW w:w="2471" w:type="dxa"/>
            <w:tcBorders>
              <w:top w:val="single" w:color="000000" w:sz="4" w:space="0"/>
              <w:left w:val="single" w:color="000000" w:sz="4" w:space="0"/>
              <w:bottom w:val="single" w:color="000000" w:sz="4" w:space="0"/>
              <w:right w:val="single" w:color="000000" w:sz="4" w:space="0"/>
            </w:tcBorders>
            <w:vAlign w:val="bottom"/>
          </w:tcPr>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RAJ CHIRANIA</w:t>
            </w:r>
          </w:p>
        </w:tc>
        <w:tc>
          <w:tcPr>
            <w:tcW w:w="595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COMPREHENSIVE STUDY ON TRANSFER TO MEMBERS OF A CLASS WHO ATTAIN A PARTICULAR AGE</w:t>
            </w:r>
          </w:p>
        </w:tc>
      </w:tr>
      <w:tr>
        <w:trPr>
          <w:trHeight w:val="300" w:hRule="atLeast"/>
        </w:trPr>
        <w:tc>
          <w:tcPr>
            <w:tcW w:w="93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95</w:t>
            </w:r>
          </w:p>
        </w:tc>
        <w:tc>
          <w:tcPr>
            <w:tcW w:w="2471" w:type="dxa"/>
            <w:tcBorders>
              <w:top w:val="single" w:color="000000" w:sz="4" w:space="0"/>
              <w:left w:val="single" w:color="000000" w:sz="4" w:space="0"/>
              <w:bottom w:val="single" w:color="000000" w:sz="4" w:space="0"/>
              <w:right w:val="single" w:color="000000" w:sz="4" w:space="0"/>
            </w:tcBorders>
            <w:vAlign w:val="bottom"/>
          </w:tcPr>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MD MIJANUR RAHAMAN</w:t>
            </w:r>
          </w:p>
        </w:tc>
        <w:tc>
          <w:tcPr>
            <w:tcW w:w="595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COMPREHENSIVE STUDY ON OPERATION OF TRANSFER UNDER TP ACT</w:t>
            </w:r>
          </w:p>
        </w:tc>
      </w:tr>
      <w:tr>
        <w:trPr>
          <w:trHeight w:val="300" w:hRule="atLeast"/>
        </w:trPr>
        <w:tc>
          <w:tcPr>
            <w:tcW w:w="93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96</w:t>
            </w:r>
          </w:p>
        </w:tc>
        <w:tc>
          <w:tcPr>
            <w:tcW w:w="2471" w:type="dxa"/>
            <w:tcBorders>
              <w:top w:val="single" w:color="000000" w:sz="4" w:space="0"/>
              <w:left w:val="single" w:color="000000" w:sz="4" w:space="0"/>
              <w:bottom w:val="single" w:color="000000" w:sz="4" w:space="0"/>
              <w:right w:val="single" w:color="000000" w:sz="4" w:space="0"/>
            </w:tcBorders>
            <w:vAlign w:val="bottom"/>
          </w:tcPr>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JULI MAITY</w:t>
            </w:r>
          </w:p>
        </w:tc>
        <w:tc>
          <w:tcPr>
            <w:tcW w:w="595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CRITICAL ANALYSIS OF SIMPLE MORTGAGE </w:t>
            </w:r>
          </w:p>
        </w:tc>
      </w:tr>
      <w:tr>
        <w:trPr>
          <w:trHeight w:val="300" w:hRule="atLeast"/>
        </w:trPr>
        <w:tc>
          <w:tcPr>
            <w:tcW w:w="93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97</w:t>
            </w:r>
          </w:p>
        </w:tc>
        <w:tc>
          <w:tcPr>
            <w:tcW w:w="2471" w:type="dxa"/>
            <w:tcBorders>
              <w:top w:val="single" w:color="000000" w:sz="4" w:space="0"/>
              <w:left w:val="single" w:color="000000" w:sz="4" w:space="0"/>
              <w:bottom w:val="single" w:color="000000" w:sz="4" w:space="0"/>
              <w:right w:val="single" w:color="000000" w:sz="4" w:space="0"/>
            </w:tcBorders>
            <w:vAlign w:val="bottom"/>
          </w:tcPr>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ABHISEK GHOSH</w:t>
            </w:r>
          </w:p>
        </w:tc>
        <w:tc>
          <w:tcPr>
            <w:tcW w:w="595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CRITICAL ANALYSIS OF MORTGAGE BY CONDITIONAL SALE </w:t>
            </w:r>
          </w:p>
        </w:tc>
      </w:tr>
      <w:tr>
        <w:trPr>
          <w:trHeight w:val="300" w:hRule="atLeast"/>
        </w:trPr>
        <w:tc>
          <w:tcPr>
            <w:tcW w:w="93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98</w:t>
            </w:r>
          </w:p>
        </w:tc>
        <w:tc>
          <w:tcPr>
            <w:tcW w:w="2471" w:type="dxa"/>
            <w:tcBorders>
              <w:top w:val="single" w:color="000000" w:sz="4" w:space="0"/>
              <w:left w:val="single" w:color="000000" w:sz="4" w:space="0"/>
              <w:bottom w:val="single" w:color="000000" w:sz="4" w:space="0"/>
              <w:right w:val="single" w:color="000000" w:sz="4" w:space="0"/>
            </w:tcBorders>
            <w:vAlign w:val="bottom"/>
          </w:tcPr>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SUCHITRA ROY</w:t>
            </w:r>
          </w:p>
        </w:tc>
        <w:tc>
          <w:tcPr>
            <w:tcW w:w="595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CRITICAL ANALYSIS OF USUFRUCTUARY MORTGAGE </w:t>
            </w:r>
          </w:p>
        </w:tc>
      </w:tr>
      <w:tr>
        <w:trPr>
          <w:trHeight w:val="300" w:hRule="atLeast"/>
        </w:trPr>
        <w:tc>
          <w:tcPr>
            <w:tcW w:w="93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99</w:t>
            </w:r>
          </w:p>
        </w:tc>
        <w:tc>
          <w:tcPr>
            <w:tcW w:w="2471" w:type="dxa"/>
            <w:tcBorders>
              <w:top w:val="single" w:color="000000" w:sz="4" w:space="0"/>
              <w:left w:val="single" w:color="000000" w:sz="4" w:space="0"/>
              <w:bottom w:val="single" w:color="000000" w:sz="4" w:space="0"/>
              <w:right w:val="single" w:color="000000" w:sz="4" w:space="0"/>
            </w:tcBorders>
            <w:vAlign w:val="bottom"/>
          </w:tcPr>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SACHIN KUMAR</w:t>
            </w:r>
          </w:p>
        </w:tc>
        <w:tc>
          <w:tcPr>
            <w:tcW w:w="595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CRITICAL ANALYSIS OF ENGLISH MORTGAGE </w:t>
            </w:r>
          </w:p>
        </w:tc>
      </w:tr>
      <w:tr>
        <w:tblPrEx>
          <w:tblCellMar>
            <w:top w:w="0" w:type="dxa"/>
            <w:left w:w="108" w:type="dxa"/>
            <w:bottom w:w="0" w:type="dxa"/>
            <w:right w:w="108" w:type="dxa"/>
          </w:tblCellMar>
        </w:tblPrEx>
        <w:trPr>
          <w:trHeight w:val="300" w:hRule="atLeast"/>
        </w:trPr>
        <w:tc>
          <w:tcPr>
            <w:tcW w:w="93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100</w:t>
            </w:r>
          </w:p>
        </w:tc>
        <w:tc>
          <w:tcPr>
            <w:tcW w:w="2471" w:type="dxa"/>
            <w:tcBorders>
              <w:top w:val="single" w:color="000000" w:sz="4" w:space="0"/>
              <w:left w:val="single" w:color="000000" w:sz="4" w:space="0"/>
              <w:bottom w:val="single" w:color="000000" w:sz="4" w:space="0"/>
              <w:right w:val="single" w:color="000000" w:sz="4" w:space="0"/>
            </w:tcBorders>
            <w:vAlign w:val="bottom"/>
          </w:tcPr>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ISMEET SONDHI</w:t>
            </w:r>
          </w:p>
        </w:tc>
        <w:tc>
          <w:tcPr>
            <w:tcW w:w="595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CRITICAL ANALYSIS OF MORTGAGE DEPOSIT OF TITLE DEEDS </w:t>
            </w:r>
          </w:p>
        </w:tc>
      </w:tr>
      <w:tr>
        <w:tblPrEx>
          <w:tblCellMar>
            <w:top w:w="0" w:type="dxa"/>
            <w:left w:w="108" w:type="dxa"/>
            <w:bottom w:w="0" w:type="dxa"/>
            <w:right w:w="108" w:type="dxa"/>
          </w:tblCellMar>
        </w:tblPrEx>
        <w:trPr>
          <w:trHeight w:val="300" w:hRule="atLeast"/>
        </w:trPr>
        <w:tc>
          <w:tcPr>
            <w:tcW w:w="93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101</w:t>
            </w:r>
          </w:p>
        </w:tc>
        <w:tc>
          <w:tcPr>
            <w:tcW w:w="2471" w:type="dxa"/>
            <w:tcBorders>
              <w:top w:val="single" w:color="000000" w:sz="4" w:space="0"/>
              <w:left w:val="single" w:color="000000" w:sz="4" w:space="0"/>
              <w:bottom w:val="single" w:color="000000" w:sz="4" w:space="0"/>
              <w:right w:val="single" w:color="000000" w:sz="4" w:space="0"/>
            </w:tcBorders>
            <w:vAlign w:val="bottom"/>
          </w:tcPr>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PAPIYA SEN</w:t>
            </w:r>
          </w:p>
        </w:tc>
        <w:tc>
          <w:tcPr>
            <w:tcW w:w="595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CRITICAL ANALYSIS OF ANOMALOUS MORTGAGE </w:t>
            </w:r>
          </w:p>
        </w:tc>
      </w:tr>
      <w:tr>
        <w:trPr>
          <w:trHeight w:val="300" w:hRule="atLeast"/>
        </w:trPr>
        <w:tc>
          <w:tcPr>
            <w:tcW w:w="93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102</w:t>
            </w:r>
          </w:p>
        </w:tc>
        <w:tc>
          <w:tcPr>
            <w:tcW w:w="2471" w:type="dxa"/>
            <w:tcBorders>
              <w:top w:val="single" w:color="000000" w:sz="4" w:space="0"/>
              <w:left w:val="single" w:color="000000" w:sz="4" w:space="0"/>
              <w:bottom w:val="single" w:color="000000" w:sz="4" w:space="0"/>
              <w:right w:val="single" w:color="000000" w:sz="4" w:space="0"/>
            </w:tcBorders>
            <w:vAlign w:val="bottom"/>
          </w:tcPr>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PALASH ROY</w:t>
            </w:r>
          </w:p>
        </w:tc>
        <w:tc>
          <w:tcPr>
            <w:tcW w:w="595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CRITICAL ANALYSIS OF VESTED INTEREST </w:t>
            </w:r>
          </w:p>
        </w:tc>
      </w:tr>
      <w:tr>
        <w:tblPrEx>
          <w:tblCellMar>
            <w:top w:w="0" w:type="dxa"/>
            <w:left w:w="108" w:type="dxa"/>
            <w:bottom w:w="0" w:type="dxa"/>
            <w:right w:w="108" w:type="dxa"/>
          </w:tblCellMar>
        </w:tblPrEx>
        <w:trPr>
          <w:trHeight w:val="300" w:hRule="atLeast"/>
        </w:trPr>
        <w:tc>
          <w:tcPr>
            <w:tcW w:w="93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103</w:t>
            </w:r>
          </w:p>
        </w:tc>
        <w:tc>
          <w:tcPr>
            <w:tcW w:w="2471" w:type="dxa"/>
            <w:tcBorders>
              <w:top w:val="single" w:color="000000" w:sz="4" w:space="0"/>
              <w:left w:val="single" w:color="000000" w:sz="4" w:space="0"/>
              <w:bottom w:val="single" w:color="000000" w:sz="4" w:space="0"/>
              <w:right w:val="single" w:color="000000" w:sz="4" w:space="0"/>
            </w:tcBorders>
            <w:vAlign w:val="bottom"/>
          </w:tcPr>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ANUP MITRA</w:t>
            </w:r>
          </w:p>
        </w:tc>
        <w:tc>
          <w:tcPr>
            <w:tcW w:w="595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CRITICAL ANALYSIS OF CONTINGENT INTEREST </w:t>
            </w:r>
          </w:p>
        </w:tc>
      </w:tr>
      <w:tr>
        <w:trPr>
          <w:trHeight w:val="300" w:hRule="atLeast"/>
        </w:trPr>
        <w:tc>
          <w:tcPr>
            <w:tcW w:w="93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104</w:t>
            </w:r>
          </w:p>
        </w:tc>
        <w:tc>
          <w:tcPr>
            <w:tcW w:w="2471" w:type="dxa"/>
            <w:tcBorders>
              <w:top w:val="single" w:color="000000" w:sz="4" w:space="0"/>
              <w:left w:val="single" w:color="000000" w:sz="4" w:space="0"/>
              <w:bottom w:val="single" w:color="000000" w:sz="4" w:space="0"/>
              <w:right w:val="single" w:color="000000" w:sz="4" w:space="0"/>
            </w:tcBorders>
            <w:vAlign w:val="bottom"/>
          </w:tcPr>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BIKASH RAI</w:t>
            </w:r>
          </w:p>
        </w:tc>
        <w:tc>
          <w:tcPr>
            <w:tcW w:w="595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CRITICAL ANALYSIS OF LIABILITY OF MORTGAGOR IN POSSESSION </w:t>
            </w:r>
          </w:p>
        </w:tc>
      </w:tr>
      <w:tr>
        <w:tblPrEx>
          <w:tblCellMar>
            <w:top w:w="0" w:type="dxa"/>
            <w:left w:w="108" w:type="dxa"/>
            <w:bottom w:w="0" w:type="dxa"/>
            <w:right w:w="108" w:type="dxa"/>
          </w:tblCellMar>
        </w:tblPrEx>
        <w:trPr>
          <w:trHeight w:val="300" w:hRule="atLeast"/>
        </w:trPr>
        <w:tc>
          <w:tcPr>
            <w:tcW w:w="93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105</w:t>
            </w:r>
          </w:p>
        </w:tc>
        <w:tc>
          <w:tcPr>
            <w:tcW w:w="2471" w:type="dxa"/>
            <w:tcBorders>
              <w:top w:val="single" w:color="000000" w:sz="4" w:space="0"/>
              <w:left w:val="single" w:color="000000" w:sz="4" w:space="0"/>
              <w:bottom w:val="single" w:color="000000" w:sz="4" w:space="0"/>
              <w:right w:val="single" w:color="000000" w:sz="4" w:space="0"/>
            </w:tcBorders>
            <w:vAlign w:val="bottom"/>
          </w:tcPr>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GOURAB HAZRA</w:t>
            </w:r>
          </w:p>
        </w:tc>
        <w:tc>
          <w:tcPr>
            <w:tcW w:w="595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CRITICAL ANALYSIS OF DETERMINATION OF LEASE</w:t>
            </w:r>
          </w:p>
        </w:tc>
      </w:tr>
      <w:tr>
        <w:trPr>
          <w:trHeight w:val="300" w:hRule="atLeast"/>
        </w:trPr>
        <w:tc>
          <w:tcPr>
            <w:tcW w:w="93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106</w:t>
            </w:r>
          </w:p>
        </w:tc>
        <w:tc>
          <w:tcPr>
            <w:tcW w:w="2471" w:type="dxa"/>
            <w:tcBorders>
              <w:top w:val="single" w:color="000000" w:sz="4" w:space="0"/>
              <w:left w:val="single" w:color="000000" w:sz="4" w:space="0"/>
              <w:bottom w:val="single" w:color="000000" w:sz="4" w:space="0"/>
              <w:right w:val="single" w:color="000000" w:sz="4" w:space="0"/>
            </w:tcBorders>
            <w:vAlign w:val="bottom"/>
          </w:tcPr>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PRITILATA DAS</w:t>
            </w:r>
          </w:p>
        </w:tc>
        <w:tc>
          <w:tcPr>
            <w:tcW w:w="595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CRITICAL ANALYSIS OF MARSHALLING</w:t>
            </w:r>
          </w:p>
        </w:tc>
      </w:tr>
      <w:tr>
        <w:trPr>
          <w:trHeight w:val="300" w:hRule="atLeast"/>
        </w:trPr>
        <w:tc>
          <w:tcPr>
            <w:tcW w:w="93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107</w:t>
            </w:r>
          </w:p>
        </w:tc>
        <w:tc>
          <w:tcPr>
            <w:tcW w:w="2471" w:type="dxa"/>
            <w:tcBorders>
              <w:top w:val="single" w:color="000000" w:sz="4" w:space="0"/>
              <w:left w:val="single" w:color="000000" w:sz="4" w:space="0"/>
              <w:bottom w:val="single" w:color="000000" w:sz="4" w:space="0"/>
              <w:right w:val="single" w:color="000000" w:sz="4" w:space="0"/>
            </w:tcBorders>
            <w:vAlign w:val="bottom"/>
          </w:tcPr>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MANOJ KUMAR ROY</w:t>
            </w:r>
          </w:p>
        </w:tc>
        <w:tc>
          <w:tcPr>
            <w:tcW w:w="595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RELATIONSHIP BETWEEN TRANSFER OF PROPERTY WITH REGISTRATION ACT</w:t>
            </w:r>
          </w:p>
        </w:tc>
      </w:tr>
      <w:tr>
        <w:trPr>
          <w:trHeight w:val="300" w:hRule="atLeast"/>
        </w:trPr>
        <w:tc>
          <w:tcPr>
            <w:tcW w:w="93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108</w:t>
            </w:r>
          </w:p>
        </w:tc>
        <w:tc>
          <w:tcPr>
            <w:tcW w:w="2471" w:type="dxa"/>
            <w:tcBorders>
              <w:top w:val="single" w:color="000000" w:sz="4" w:space="0"/>
              <w:left w:val="single" w:color="000000" w:sz="4" w:space="0"/>
              <w:bottom w:val="single" w:color="000000" w:sz="4" w:space="0"/>
              <w:right w:val="single" w:color="000000" w:sz="4" w:space="0"/>
            </w:tcBorders>
            <w:vAlign w:val="bottom"/>
          </w:tcPr>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BIKI DAS</w:t>
            </w:r>
          </w:p>
        </w:tc>
        <w:tc>
          <w:tcPr>
            <w:tcW w:w="595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RELATIONSHIP BETWEEN TRANSFER OF PROPERTY WITH GENERAL CLAUSES ACT</w:t>
            </w:r>
          </w:p>
        </w:tc>
      </w:tr>
      <w:tr>
        <w:tblPrEx>
          <w:tblCellMar>
            <w:top w:w="0" w:type="dxa"/>
            <w:left w:w="108" w:type="dxa"/>
            <w:bottom w:w="0" w:type="dxa"/>
            <w:right w:w="108" w:type="dxa"/>
          </w:tblCellMar>
        </w:tblPrEx>
        <w:trPr>
          <w:trHeight w:val="300" w:hRule="atLeast"/>
        </w:trPr>
        <w:tc>
          <w:tcPr>
            <w:tcW w:w="93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109</w:t>
            </w:r>
          </w:p>
        </w:tc>
        <w:tc>
          <w:tcPr>
            <w:tcW w:w="2471" w:type="dxa"/>
            <w:tcBorders>
              <w:top w:val="single" w:color="000000" w:sz="4" w:space="0"/>
              <w:left w:val="single" w:color="000000" w:sz="4" w:space="0"/>
              <w:bottom w:val="single" w:color="000000" w:sz="4" w:space="0"/>
              <w:right w:val="single" w:color="000000" w:sz="4" w:space="0"/>
            </w:tcBorders>
            <w:vAlign w:val="bottom"/>
          </w:tcPr>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NILIMA ROY</w:t>
            </w:r>
          </w:p>
        </w:tc>
        <w:tc>
          <w:tcPr>
            <w:tcW w:w="595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CRITICAL ANALYSIS OF NOTICE UNDER LEASE </w:t>
            </w:r>
          </w:p>
        </w:tc>
      </w:tr>
    </w:tbl>
    <w:p>
      <w:pPr>
        <w:jc w:val="both"/>
        <w:rPr>
          <w:rFonts w:ascii="Times New Roman" w:hAnsi="Times New Roman" w:cs="Times New Roman"/>
          <w:b/>
          <w:sz w:val="24"/>
          <w:szCs w:val="40"/>
        </w:rPr>
      </w:pPr>
    </w:p>
    <w:p>
      <w:pPr>
        <w:jc w:val="both"/>
        <w:rPr>
          <w:rFonts w:ascii="Times New Roman" w:hAnsi="Times New Roman" w:cs="Times New Roman"/>
          <w:b/>
          <w:sz w:val="24"/>
          <w:szCs w:val="40"/>
        </w:rPr>
      </w:pPr>
    </w:p>
    <w:p>
      <w:pPr>
        <w:jc w:val="both"/>
        <w:rPr>
          <w:rFonts w:ascii="Times New Roman" w:hAnsi="Times New Roman" w:cs="Times New Roman"/>
          <w:b/>
          <w:sz w:val="24"/>
          <w:szCs w:val="40"/>
        </w:rPr>
      </w:pPr>
      <w:r>
        <w:rPr>
          <w:rFonts w:ascii="Times New Roman" w:hAnsi="Times New Roman" w:cs="Times New Roman"/>
          <w:b/>
          <w:sz w:val="24"/>
          <w:szCs w:val="40"/>
        </w:rPr>
        <w:t>SUBJECT: LAND LAW INCLUDING TENANCY SYSTEM</w:t>
      </w:r>
    </w:p>
    <w:tbl>
      <w:tblPr>
        <w:tblStyle w:val="7"/>
        <w:tblpPr w:leftFromText="180" w:rightFromText="180" w:vertAnchor="text" w:horzAnchor="margin" w:tblpXSpec="center" w:tblpY="254"/>
        <w:tblW w:w="10080" w:type="dxa"/>
        <w:jc w:val="center"/>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autofit"/>
        <w:tblCellMar>
          <w:top w:w="0" w:type="dxa"/>
          <w:left w:w="108" w:type="dxa"/>
          <w:bottom w:w="0" w:type="dxa"/>
          <w:right w:w="108" w:type="dxa"/>
        </w:tblCellMar>
      </w:tblPr>
      <w:tblGrid>
        <w:gridCol w:w="1350"/>
        <w:gridCol w:w="4106"/>
        <w:gridCol w:w="4624"/>
      </w:tblGrid>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971" w:hRule="atLeast"/>
          <w:jc w:val="center"/>
        </w:trPr>
        <w:tc>
          <w:tcPr>
            <w:tcW w:w="13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default" w:ascii="Times New Roman" w:hAnsi="Times New Roman" w:cs="Times New Roman"/>
                <w:b/>
                <w:bCs/>
                <w:color w:val="000000"/>
                <w:sz w:val="24"/>
                <w:szCs w:val="24"/>
              </w:rPr>
            </w:pPr>
            <w:r>
              <w:rPr>
                <w:rFonts w:hint="default" w:ascii="Times New Roman" w:hAnsi="Times New Roman" w:cs="Times New Roman"/>
                <w:b/>
                <w:bCs/>
                <w:color w:val="000000"/>
                <w:sz w:val="24"/>
                <w:szCs w:val="24"/>
              </w:rPr>
              <w:t>SL NO</w:t>
            </w:r>
          </w:p>
        </w:tc>
        <w:tc>
          <w:tcPr>
            <w:tcW w:w="4106"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default" w:ascii="Times New Roman" w:hAnsi="Times New Roman" w:eastAsia="Times New Roman" w:cs="Times New Roman"/>
                <w:b/>
                <w:bCs/>
                <w:color w:val="000000"/>
                <w:sz w:val="24"/>
                <w:szCs w:val="24"/>
              </w:rPr>
            </w:pPr>
            <w:r>
              <w:rPr>
                <w:rFonts w:hint="default" w:ascii="Times New Roman" w:hAnsi="Times New Roman" w:eastAsia="Times New Roman" w:cs="Times New Roman"/>
                <w:b/>
                <w:bCs/>
                <w:color w:val="000000"/>
                <w:sz w:val="24"/>
                <w:szCs w:val="24"/>
              </w:rPr>
              <w:t>NAME OF THE STUDENTS</w:t>
            </w:r>
          </w:p>
        </w:tc>
        <w:tc>
          <w:tcPr>
            <w:tcW w:w="46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11"/>
              <w:jc w:val="center"/>
              <w:rPr>
                <w:rFonts w:hint="default" w:ascii="Times New Roman" w:hAnsi="Times New Roman" w:cs="Times New Roman"/>
                <w:b/>
                <w:bCs/>
                <w:color w:val="000000"/>
                <w:sz w:val="24"/>
                <w:szCs w:val="24"/>
                <w:lang w:val="en-IN"/>
              </w:rPr>
            </w:pPr>
            <w:r>
              <w:rPr>
                <w:rFonts w:hint="default" w:ascii="Times New Roman" w:hAnsi="Times New Roman" w:cs="Times New Roman"/>
                <w:b/>
                <w:bCs/>
                <w:color w:val="000000"/>
                <w:sz w:val="24"/>
                <w:szCs w:val="24"/>
              </w:rPr>
              <w:t>T</w:t>
            </w:r>
            <w:r>
              <w:rPr>
                <w:rFonts w:hint="default" w:ascii="Times New Roman" w:hAnsi="Times New Roman" w:cs="Times New Roman"/>
                <w:b/>
                <w:bCs/>
                <w:color w:val="000000"/>
                <w:sz w:val="24"/>
                <w:szCs w:val="24"/>
                <w:lang w:val="en-IN"/>
              </w:rPr>
              <w:t>OPICS</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971" w:hRule="atLeast"/>
          <w:jc w:val="center"/>
        </w:trPr>
        <w:tc>
          <w:tcPr>
            <w:tcW w:w="13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01.</w:t>
            </w:r>
          </w:p>
        </w:tc>
        <w:tc>
          <w:tcPr>
            <w:tcW w:w="4106"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default" w:ascii="Times New Roman" w:hAnsi="Times New Roman" w:eastAsia="Times New Roman" w:cs="Times New Roman"/>
                <w:color w:val="000000"/>
                <w:sz w:val="24"/>
                <w:szCs w:val="24"/>
              </w:rPr>
            </w:pPr>
          </w:p>
          <w:p>
            <w:pPr>
              <w:jc w:val="both"/>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color w:val="000000"/>
                <w:sz w:val="24"/>
                <w:szCs w:val="24"/>
              </w:rPr>
              <w:t>ARPITA SARKAR</w:t>
            </w:r>
          </w:p>
          <w:p>
            <w:pPr>
              <w:jc w:val="both"/>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color w:val="000000"/>
                <w:sz w:val="24"/>
                <w:szCs w:val="24"/>
              </w:rPr>
              <w:t>SUBHAM ROY</w:t>
            </w:r>
          </w:p>
          <w:p>
            <w:pPr>
              <w:jc w:val="both"/>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color w:val="000000"/>
                <w:sz w:val="24"/>
                <w:szCs w:val="24"/>
              </w:rPr>
              <w:t>NAVNEET YANG LAMA</w:t>
            </w:r>
          </w:p>
          <w:p>
            <w:pPr>
              <w:jc w:val="center"/>
              <w:rPr>
                <w:rFonts w:hint="default" w:ascii="Times New Roman" w:hAnsi="Times New Roman" w:cs="Times New Roman"/>
                <w:color w:val="000000"/>
                <w:sz w:val="24"/>
                <w:szCs w:val="24"/>
              </w:rPr>
            </w:pPr>
          </w:p>
        </w:tc>
        <w:tc>
          <w:tcPr>
            <w:tcW w:w="46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default" w:ascii="Times New Roman" w:hAnsi="Times New Roman" w:cs="Times New Roman"/>
                <w:color w:val="000000"/>
                <w:sz w:val="24"/>
                <w:szCs w:val="24"/>
              </w:rPr>
            </w:pPr>
          </w:p>
          <w:p>
            <w:pPr>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Land Reforms Pre &amp; Post Independence: A Comparative Study of India's Land Reforms</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971" w:hRule="atLeast"/>
          <w:jc w:val="center"/>
        </w:trPr>
        <w:tc>
          <w:tcPr>
            <w:tcW w:w="13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02.</w:t>
            </w:r>
          </w:p>
        </w:tc>
        <w:tc>
          <w:tcPr>
            <w:tcW w:w="4106"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default" w:ascii="Times New Roman" w:hAnsi="Times New Roman" w:eastAsia="Times New Roman" w:cs="Times New Roman"/>
                <w:color w:val="000000"/>
                <w:sz w:val="24"/>
                <w:szCs w:val="24"/>
              </w:rPr>
            </w:pPr>
          </w:p>
          <w:p>
            <w:pPr>
              <w:jc w:val="both"/>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color w:val="000000"/>
                <w:sz w:val="24"/>
                <w:szCs w:val="24"/>
              </w:rPr>
              <w:t>SHILPA ACHARJEE</w:t>
            </w:r>
          </w:p>
          <w:p>
            <w:pPr>
              <w:jc w:val="both"/>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color w:val="000000"/>
                <w:sz w:val="24"/>
                <w:szCs w:val="24"/>
              </w:rPr>
              <w:t>ANAMIKA DAS</w:t>
            </w:r>
          </w:p>
          <w:p>
            <w:pPr>
              <w:jc w:val="both"/>
              <w:rPr>
                <w:rFonts w:hint="default" w:ascii="Times New Roman" w:hAnsi="Times New Roman" w:cs="Times New Roman"/>
                <w:color w:val="000000"/>
                <w:sz w:val="24"/>
                <w:szCs w:val="24"/>
              </w:rPr>
            </w:pPr>
            <w:r>
              <w:rPr>
                <w:rFonts w:hint="default" w:ascii="Times New Roman" w:hAnsi="Times New Roman" w:eastAsia="Times New Roman" w:cs="Times New Roman"/>
                <w:color w:val="000000"/>
                <w:sz w:val="24"/>
                <w:szCs w:val="24"/>
              </w:rPr>
              <w:t>NAVED ANJUM HASHMI</w:t>
            </w:r>
          </w:p>
        </w:tc>
        <w:tc>
          <w:tcPr>
            <w:tcW w:w="46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default" w:ascii="Times New Roman" w:hAnsi="Times New Roman" w:cs="Times New Roman"/>
                <w:color w:val="000000"/>
                <w:sz w:val="24"/>
                <w:szCs w:val="24"/>
              </w:rPr>
            </w:pPr>
            <w:r>
              <w:rPr>
                <w:rFonts w:hint="default" w:ascii="Times New Roman" w:hAnsi="Times New Roman" w:eastAsia="Times New Roman" w:cs="Times New Roman"/>
                <w:color w:val="000000"/>
                <w:sz w:val="24"/>
                <w:szCs w:val="24"/>
              </w:rPr>
              <w:t>Examine the Causes and failure of the Land reforms measures  in India</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971" w:hRule="atLeast"/>
          <w:jc w:val="center"/>
        </w:trPr>
        <w:tc>
          <w:tcPr>
            <w:tcW w:w="13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03.</w:t>
            </w:r>
          </w:p>
        </w:tc>
        <w:tc>
          <w:tcPr>
            <w:tcW w:w="4106"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both"/>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color w:val="000000"/>
                <w:sz w:val="24"/>
                <w:szCs w:val="24"/>
              </w:rPr>
              <w:t>DARUL ISLAM</w:t>
            </w:r>
          </w:p>
          <w:p>
            <w:pPr>
              <w:jc w:val="both"/>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color w:val="000000"/>
                <w:sz w:val="24"/>
                <w:szCs w:val="24"/>
              </w:rPr>
              <w:t>MD.SHAKILUR RAHAMAN</w:t>
            </w:r>
          </w:p>
          <w:p>
            <w:pPr>
              <w:jc w:val="both"/>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color w:val="000000"/>
                <w:sz w:val="24"/>
                <w:szCs w:val="24"/>
              </w:rPr>
              <w:t>PREM KANTA DAS</w:t>
            </w:r>
          </w:p>
        </w:tc>
        <w:tc>
          <w:tcPr>
            <w:tcW w:w="46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default" w:ascii="Times New Roman" w:hAnsi="Times New Roman" w:eastAsia="Times New Roman" w:cs="Times New Roman"/>
                <w:color w:val="000000"/>
                <w:sz w:val="24"/>
                <w:szCs w:val="24"/>
              </w:rPr>
            </w:pPr>
          </w:p>
          <w:p>
            <w:pPr>
              <w:jc w:val="center"/>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color w:val="000000"/>
                <w:sz w:val="24"/>
                <w:szCs w:val="24"/>
              </w:rPr>
              <w:t>Evaluate the Rights of the Raiyats under the West Bengal Land Reforms Act 1955</w:t>
            </w:r>
          </w:p>
          <w:p>
            <w:pPr>
              <w:jc w:val="center"/>
              <w:rPr>
                <w:rFonts w:hint="default" w:ascii="Times New Roman" w:hAnsi="Times New Roman" w:eastAsia="Times New Roman" w:cs="Times New Roman"/>
                <w:color w:val="000000"/>
                <w:sz w:val="24"/>
                <w:szCs w:val="24"/>
              </w:rPr>
            </w:pPr>
          </w:p>
          <w:p>
            <w:pPr>
              <w:jc w:val="center"/>
              <w:rPr>
                <w:rFonts w:hint="default" w:ascii="Times New Roman" w:hAnsi="Times New Roman" w:eastAsia="Times New Roman" w:cs="Times New Roman"/>
                <w:color w:val="000000"/>
                <w:sz w:val="24"/>
                <w:szCs w:val="24"/>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1716" w:hRule="atLeast"/>
          <w:jc w:val="center"/>
        </w:trPr>
        <w:tc>
          <w:tcPr>
            <w:tcW w:w="13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04.</w:t>
            </w:r>
          </w:p>
          <w:p>
            <w:pPr>
              <w:jc w:val="center"/>
              <w:rPr>
                <w:rFonts w:hint="default" w:ascii="Times New Roman" w:hAnsi="Times New Roman" w:cs="Times New Roman"/>
                <w:color w:val="000000"/>
                <w:sz w:val="24"/>
                <w:szCs w:val="24"/>
              </w:rPr>
            </w:pPr>
          </w:p>
        </w:tc>
        <w:tc>
          <w:tcPr>
            <w:tcW w:w="4106"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both"/>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color w:val="000000"/>
                <w:sz w:val="24"/>
                <w:szCs w:val="24"/>
              </w:rPr>
              <w:t>RITUSMITA SAHA</w:t>
            </w:r>
          </w:p>
          <w:p>
            <w:pPr>
              <w:jc w:val="both"/>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color w:val="000000"/>
                <w:sz w:val="24"/>
                <w:szCs w:val="24"/>
              </w:rPr>
              <w:t>BEAUTY BEGUM</w:t>
            </w:r>
          </w:p>
          <w:p>
            <w:pPr>
              <w:jc w:val="both"/>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color w:val="000000"/>
                <w:sz w:val="24"/>
                <w:szCs w:val="24"/>
              </w:rPr>
              <w:t>UDAY SANKAR ROY</w:t>
            </w:r>
          </w:p>
        </w:tc>
        <w:tc>
          <w:tcPr>
            <w:tcW w:w="46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color w:val="000000"/>
                <w:sz w:val="24"/>
                <w:szCs w:val="24"/>
              </w:rPr>
              <w:t>A Case Study of Bisan Singh V Khajan Singh AIR 1958SC838</w:t>
            </w:r>
          </w:p>
          <w:p>
            <w:pPr>
              <w:jc w:val="center"/>
              <w:rPr>
                <w:rFonts w:hint="default" w:ascii="Times New Roman" w:hAnsi="Times New Roman" w:eastAsia="Times New Roman" w:cs="Times New Roman"/>
                <w:color w:val="000000"/>
                <w:sz w:val="24"/>
                <w:szCs w:val="24"/>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971" w:hRule="atLeast"/>
          <w:jc w:val="center"/>
        </w:trPr>
        <w:tc>
          <w:tcPr>
            <w:tcW w:w="13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05.</w:t>
            </w:r>
          </w:p>
        </w:tc>
        <w:tc>
          <w:tcPr>
            <w:tcW w:w="4106" w:type="dxa"/>
            <w:tcBorders>
              <w:top w:val="single" w:color="000000" w:sz="8" w:space="0"/>
              <w:left w:val="single" w:color="000000" w:sz="8" w:space="0"/>
              <w:bottom w:val="single" w:color="000000" w:sz="8" w:space="0"/>
              <w:right w:val="single" w:color="000000" w:sz="8" w:space="0"/>
            </w:tcBorders>
            <w:shd w:val="clear" w:color="auto" w:fill="FFFFFF"/>
            <w:vAlign w:val="bottom"/>
          </w:tcPr>
          <w:p>
            <w:pPr>
              <w:jc w:val="center"/>
              <w:rPr>
                <w:rFonts w:hint="default" w:ascii="Times New Roman" w:hAnsi="Times New Roman" w:eastAsia="Times New Roman" w:cs="Times New Roman"/>
                <w:color w:val="000000"/>
                <w:sz w:val="24"/>
                <w:szCs w:val="24"/>
              </w:rPr>
            </w:pPr>
          </w:p>
          <w:p>
            <w:pPr>
              <w:jc w:val="both"/>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color w:val="000000"/>
                <w:sz w:val="24"/>
                <w:szCs w:val="24"/>
              </w:rPr>
              <w:t>PUJA BHATTACHARJEE</w:t>
            </w:r>
          </w:p>
          <w:p>
            <w:pPr>
              <w:jc w:val="both"/>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color w:val="000000"/>
                <w:sz w:val="24"/>
                <w:szCs w:val="24"/>
              </w:rPr>
              <w:t>SUBHAM MOHANTA</w:t>
            </w:r>
          </w:p>
          <w:p>
            <w:pPr>
              <w:jc w:val="both"/>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color w:val="000000"/>
                <w:sz w:val="24"/>
                <w:szCs w:val="24"/>
              </w:rPr>
              <w:t>RAJU BARMAN</w:t>
            </w:r>
          </w:p>
          <w:p>
            <w:pPr>
              <w:jc w:val="center"/>
              <w:rPr>
                <w:rFonts w:hint="default" w:ascii="Times New Roman" w:hAnsi="Times New Roman" w:eastAsia="Times New Roman" w:cs="Times New Roman"/>
                <w:color w:val="000000"/>
                <w:sz w:val="24"/>
                <w:szCs w:val="24"/>
              </w:rPr>
            </w:pPr>
          </w:p>
        </w:tc>
        <w:tc>
          <w:tcPr>
            <w:tcW w:w="4624" w:type="dxa"/>
            <w:tcBorders>
              <w:top w:val="single" w:color="000000" w:sz="8" w:space="0"/>
              <w:left w:val="single" w:color="000000" w:sz="8" w:space="0"/>
              <w:bottom w:val="single" w:color="000000" w:sz="8" w:space="0"/>
              <w:right w:val="single" w:color="000000" w:sz="8" w:space="0"/>
            </w:tcBorders>
            <w:shd w:val="clear" w:color="auto" w:fill="FFFFFF"/>
            <w:vAlign w:val="bottom"/>
          </w:tcPr>
          <w:p>
            <w:pPr>
              <w:jc w:val="center"/>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color w:val="000000"/>
                <w:sz w:val="24"/>
                <w:szCs w:val="24"/>
              </w:rPr>
              <w:t>Throw light upon the Restriction on the Alienation of the Land by Schedule tribe</w:t>
            </w:r>
          </w:p>
          <w:p>
            <w:pPr>
              <w:jc w:val="center"/>
              <w:rPr>
                <w:rFonts w:hint="default" w:ascii="Times New Roman" w:hAnsi="Times New Roman" w:eastAsia="Times New Roman" w:cs="Times New Roman"/>
                <w:color w:val="000000"/>
                <w:sz w:val="24"/>
                <w:szCs w:val="24"/>
              </w:rPr>
            </w:pPr>
          </w:p>
          <w:p>
            <w:pPr>
              <w:jc w:val="center"/>
              <w:rPr>
                <w:rFonts w:hint="default" w:ascii="Times New Roman" w:hAnsi="Times New Roman" w:eastAsia="Times New Roman" w:cs="Times New Roman"/>
                <w:color w:val="000000"/>
                <w:sz w:val="24"/>
                <w:szCs w:val="24"/>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1212" w:hRule="atLeast"/>
          <w:jc w:val="center"/>
        </w:trPr>
        <w:tc>
          <w:tcPr>
            <w:tcW w:w="13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06.</w:t>
            </w:r>
          </w:p>
        </w:tc>
        <w:tc>
          <w:tcPr>
            <w:tcW w:w="4106" w:type="dxa"/>
            <w:tcBorders>
              <w:top w:val="single" w:color="000000" w:sz="8" w:space="0"/>
              <w:left w:val="single" w:color="000000" w:sz="8" w:space="0"/>
              <w:bottom w:val="single" w:color="000000" w:sz="8" w:space="0"/>
              <w:right w:val="single" w:color="000000" w:sz="8" w:space="0"/>
            </w:tcBorders>
            <w:shd w:val="clear" w:color="auto" w:fill="FFFFFF"/>
            <w:vAlign w:val="bottom"/>
          </w:tcPr>
          <w:p>
            <w:pPr>
              <w:jc w:val="both"/>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color w:val="000000"/>
                <w:sz w:val="24"/>
                <w:szCs w:val="24"/>
              </w:rPr>
              <w:t>SUVOM ROY</w:t>
            </w:r>
          </w:p>
          <w:p>
            <w:pPr>
              <w:jc w:val="both"/>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color w:val="000000"/>
                <w:sz w:val="24"/>
                <w:szCs w:val="24"/>
              </w:rPr>
              <w:t>HIMANSHU RAJ</w:t>
            </w:r>
          </w:p>
          <w:p>
            <w:pPr>
              <w:jc w:val="both"/>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color w:val="000000"/>
                <w:sz w:val="24"/>
                <w:szCs w:val="24"/>
              </w:rPr>
              <w:t>DEBALINA SAHA</w:t>
            </w:r>
          </w:p>
        </w:tc>
        <w:tc>
          <w:tcPr>
            <w:tcW w:w="4624" w:type="dxa"/>
            <w:tcBorders>
              <w:top w:val="single" w:color="000000" w:sz="8" w:space="0"/>
              <w:left w:val="single" w:color="000000" w:sz="8" w:space="0"/>
              <w:bottom w:val="single" w:color="000000" w:sz="8" w:space="0"/>
              <w:right w:val="single" w:color="000000" w:sz="8" w:space="0"/>
            </w:tcBorders>
            <w:shd w:val="clear" w:color="auto" w:fill="FFFFFF"/>
            <w:vAlign w:val="bottom"/>
          </w:tcPr>
          <w:p>
            <w:pPr>
              <w:jc w:val="center"/>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color w:val="000000"/>
                <w:sz w:val="24"/>
                <w:szCs w:val="24"/>
              </w:rPr>
              <w:t>A Case study of the Right and Restrictions  of the Bargardars under the WBLR Act 1955</w:t>
            </w:r>
          </w:p>
          <w:p>
            <w:pPr>
              <w:jc w:val="center"/>
              <w:rPr>
                <w:rFonts w:hint="default" w:ascii="Times New Roman" w:hAnsi="Times New Roman" w:eastAsia="Times New Roman" w:cs="Times New Roman"/>
                <w:color w:val="000000"/>
                <w:sz w:val="24"/>
                <w:szCs w:val="24"/>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971" w:hRule="atLeast"/>
          <w:jc w:val="center"/>
        </w:trPr>
        <w:tc>
          <w:tcPr>
            <w:tcW w:w="13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07.</w:t>
            </w:r>
          </w:p>
        </w:tc>
        <w:tc>
          <w:tcPr>
            <w:tcW w:w="4106" w:type="dxa"/>
            <w:tcBorders>
              <w:top w:val="single" w:color="000000" w:sz="8" w:space="0"/>
              <w:left w:val="single" w:color="000000" w:sz="8" w:space="0"/>
              <w:bottom w:val="single" w:color="000000" w:sz="8" w:space="0"/>
              <w:right w:val="single" w:color="000000" w:sz="8" w:space="0"/>
            </w:tcBorders>
            <w:shd w:val="clear" w:color="auto" w:fill="FFFFFF"/>
            <w:vAlign w:val="bottom"/>
          </w:tcPr>
          <w:p>
            <w:pPr>
              <w:jc w:val="center"/>
              <w:rPr>
                <w:rFonts w:hint="default" w:ascii="Times New Roman" w:hAnsi="Times New Roman" w:eastAsia="Times New Roman" w:cs="Times New Roman"/>
                <w:color w:val="000000"/>
                <w:sz w:val="24"/>
                <w:szCs w:val="24"/>
              </w:rPr>
            </w:pPr>
          </w:p>
          <w:p>
            <w:pPr>
              <w:jc w:val="both"/>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color w:val="000000"/>
                <w:sz w:val="24"/>
                <w:szCs w:val="24"/>
              </w:rPr>
              <w:t>DONA BISWAS</w:t>
            </w:r>
          </w:p>
          <w:p>
            <w:pPr>
              <w:jc w:val="both"/>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color w:val="000000"/>
                <w:sz w:val="24"/>
                <w:szCs w:val="24"/>
              </w:rPr>
              <w:t>PRIYA MONDAL</w:t>
            </w:r>
          </w:p>
          <w:p>
            <w:pPr>
              <w:jc w:val="center"/>
              <w:rPr>
                <w:rFonts w:hint="default" w:ascii="Times New Roman" w:hAnsi="Times New Roman" w:eastAsia="Times New Roman" w:cs="Times New Roman"/>
                <w:color w:val="000000"/>
                <w:sz w:val="24"/>
                <w:szCs w:val="24"/>
              </w:rPr>
            </w:pPr>
          </w:p>
        </w:tc>
        <w:tc>
          <w:tcPr>
            <w:tcW w:w="4624" w:type="dxa"/>
            <w:tcBorders>
              <w:top w:val="single" w:color="000000" w:sz="8" w:space="0"/>
              <w:left w:val="single" w:color="000000" w:sz="8" w:space="0"/>
              <w:bottom w:val="single" w:color="000000" w:sz="8" w:space="0"/>
              <w:right w:val="single" w:color="000000" w:sz="8" w:space="0"/>
            </w:tcBorders>
            <w:shd w:val="clear" w:color="auto" w:fill="FFFFFF"/>
            <w:vAlign w:val="bottom"/>
          </w:tcPr>
          <w:p>
            <w:pPr>
              <w:jc w:val="center"/>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color w:val="000000"/>
                <w:sz w:val="24"/>
                <w:szCs w:val="24"/>
              </w:rPr>
              <w:t>A Critical  Analysis of the Ceiling Area and its Exemptions in the Lights of the Judicial Pronouncement</w:t>
            </w:r>
          </w:p>
          <w:p>
            <w:pPr>
              <w:jc w:val="center"/>
              <w:rPr>
                <w:rFonts w:hint="default" w:ascii="Times New Roman" w:hAnsi="Times New Roman" w:eastAsia="Times New Roman" w:cs="Times New Roman"/>
                <w:color w:val="000000"/>
                <w:sz w:val="24"/>
                <w:szCs w:val="24"/>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971" w:hRule="atLeast"/>
          <w:jc w:val="center"/>
        </w:trPr>
        <w:tc>
          <w:tcPr>
            <w:tcW w:w="13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08.</w:t>
            </w:r>
          </w:p>
        </w:tc>
        <w:tc>
          <w:tcPr>
            <w:tcW w:w="4106" w:type="dxa"/>
            <w:tcBorders>
              <w:top w:val="single" w:color="000000" w:sz="8" w:space="0"/>
              <w:left w:val="single" w:color="000000" w:sz="8" w:space="0"/>
              <w:bottom w:val="single" w:color="000000" w:sz="8" w:space="0"/>
              <w:right w:val="single" w:color="000000" w:sz="8" w:space="0"/>
            </w:tcBorders>
            <w:shd w:val="clear" w:color="auto" w:fill="FFFFFF"/>
            <w:vAlign w:val="bottom"/>
          </w:tcPr>
          <w:p>
            <w:pPr>
              <w:jc w:val="both"/>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color w:val="000000"/>
                <w:sz w:val="24"/>
                <w:szCs w:val="24"/>
              </w:rPr>
              <w:t>SAHIL PRASAD GUPTA</w:t>
            </w:r>
          </w:p>
          <w:p>
            <w:pPr>
              <w:jc w:val="center"/>
              <w:rPr>
                <w:rFonts w:hint="default" w:ascii="Times New Roman" w:hAnsi="Times New Roman" w:eastAsia="Times New Roman" w:cs="Times New Roman"/>
                <w:color w:val="000000"/>
                <w:sz w:val="24"/>
                <w:szCs w:val="24"/>
              </w:rPr>
            </w:pPr>
          </w:p>
          <w:p>
            <w:pPr>
              <w:jc w:val="center"/>
              <w:rPr>
                <w:rFonts w:hint="default" w:ascii="Times New Roman" w:hAnsi="Times New Roman" w:eastAsia="Times New Roman" w:cs="Times New Roman"/>
                <w:color w:val="000000"/>
                <w:sz w:val="24"/>
                <w:szCs w:val="24"/>
              </w:rPr>
            </w:pPr>
          </w:p>
          <w:p>
            <w:pPr>
              <w:jc w:val="center"/>
              <w:rPr>
                <w:rFonts w:hint="default" w:ascii="Times New Roman" w:hAnsi="Times New Roman" w:eastAsia="Times New Roman" w:cs="Times New Roman"/>
                <w:color w:val="000000"/>
                <w:sz w:val="24"/>
                <w:szCs w:val="24"/>
              </w:rPr>
            </w:pPr>
          </w:p>
          <w:p>
            <w:pPr>
              <w:jc w:val="center"/>
              <w:rPr>
                <w:rFonts w:hint="default" w:ascii="Times New Roman" w:hAnsi="Times New Roman" w:eastAsia="Times New Roman" w:cs="Times New Roman"/>
                <w:color w:val="000000"/>
                <w:sz w:val="24"/>
                <w:szCs w:val="24"/>
              </w:rPr>
            </w:pPr>
          </w:p>
        </w:tc>
        <w:tc>
          <w:tcPr>
            <w:tcW w:w="4624" w:type="dxa"/>
            <w:tcBorders>
              <w:top w:val="single" w:color="000000" w:sz="8" w:space="0"/>
              <w:left w:val="single" w:color="000000" w:sz="8" w:space="0"/>
              <w:bottom w:val="single" w:color="000000" w:sz="8" w:space="0"/>
              <w:right w:val="single" w:color="000000" w:sz="8" w:space="0"/>
            </w:tcBorders>
            <w:shd w:val="clear" w:color="auto" w:fill="FFFFFF"/>
            <w:vAlign w:val="bottom"/>
          </w:tcPr>
          <w:p>
            <w:pPr>
              <w:jc w:val="center"/>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color w:val="000000"/>
                <w:sz w:val="24"/>
                <w:szCs w:val="24"/>
              </w:rPr>
              <w:t xml:space="preserve">Throw light upon the land Reform Measure  in West Bengal: With Special Reference to Operation Barga  </w:t>
            </w:r>
          </w:p>
          <w:p>
            <w:pPr>
              <w:jc w:val="center"/>
              <w:rPr>
                <w:rFonts w:hint="default" w:ascii="Times New Roman" w:hAnsi="Times New Roman" w:eastAsia="Times New Roman" w:cs="Times New Roman"/>
                <w:color w:val="000000"/>
                <w:sz w:val="24"/>
                <w:szCs w:val="24"/>
              </w:rPr>
            </w:pPr>
          </w:p>
          <w:p>
            <w:pPr>
              <w:jc w:val="center"/>
              <w:rPr>
                <w:rFonts w:hint="default" w:ascii="Times New Roman" w:hAnsi="Times New Roman" w:eastAsia="Times New Roman" w:cs="Times New Roman"/>
                <w:color w:val="000000"/>
                <w:sz w:val="24"/>
                <w:szCs w:val="24"/>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971" w:hRule="atLeast"/>
          <w:jc w:val="center"/>
        </w:trPr>
        <w:tc>
          <w:tcPr>
            <w:tcW w:w="13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09.</w:t>
            </w:r>
          </w:p>
        </w:tc>
        <w:tc>
          <w:tcPr>
            <w:tcW w:w="4106" w:type="dxa"/>
            <w:tcBorders>
              <w:top w:val="single" w:color="000000" w:sz="8" w:space="0"/>
              <w:left w:val="single" w:color="000000" w:sz="8" w:space="0"/>
              <w:bottom w:val="single" w:color="000000" w:sz="8" w:space="0"/>
              <w:right w:val="single" w:color="000000" w:sz="8" w:space="0"/>
            </w:tcBorders>
            <w:shd w:val="clear" w:color="auto" w:fill="FFFFFF"/>
            <w:vAlign w:val="bottom"/>
          </w:tcPr>
          <w:p>
            <w:pPr>
              <w:jc w:val="center"/>
              <w:rPr>
                <w:rFonts w:hint="default" w:ascii="Times New Roman" w:hAnsi="Times New Roman" w:eastAsia="Times New Roman" w:cs="Times New Roman"/>
                <w:color w:val="000000"/>
                <w:sz w:val="24"/>
                <w:szCs w:val="24"/>
              </w:rPr>
            </w:pPr>
          </w:p>
          <w:p>
            <w:pPr>
              <w:jc w:val="both"/>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color w:val="000000"/>
                <w:sz w:val="24"/>
                <w:szCs w:val="24"/>
              </w:rPr>
              <w:t>AMIT MALAKAR</w:t>
            </w:r>
          </w:p>
          <w:p>
            <w:pPr>
              <w:jc w:val="both"/>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color w:val="000000"/>
                <w:sz w:val="24"/>
                <w:szCs w:val="24"/>
              </w:rPr>
              <w:t>DIPA SARKAR</w:t>
            </w:r>
          </w:p>
          <w:p>
            <w:pPr>
              <w:jc w:val="center"/>
              <w:rPr>
                <w:rFonts w:hint="default" w:ascii="Times New Roman" w:hAnsi="Times New Roman" w:eastAsia="Times New Roman" w:cs="Times New Roman"/>
                <w:color w:val="000000"/>
                <w:sz w:val="24"/>
                <w:szCs w:val="24"/>
              </w:rPr>
            </w:pPr>
          </w:p>
        </w:tc>
        <w:tc>
          <w:tcPr>
            <w:tcW w:w="4624" w:type="dxa"/>
            <w:tcBorders>
              <w:top w:val="single" w:color="000000" w:sz="8" w:space="0"/>
              <w:left w:val="single" w:color="000000" w:sz="8" w:space="0"/>
              <w:bottom w:val="single" w:color="000000" w:sz="8" w:space="0"/>
              <w:right w:val="single" w:color="000000" w:sz="8" w:space="0"/>
            </w:tcBorders>
            <w:shd w:val="clear" w:color="auto" w:fill="FFFFFF"/>
            <w:vAlign w:val="bottom"/>
          </w:tcPr>
          <w:p>
            <w:pPr>
              <w:jc w:val="center"/>
              <w:rPr>
                <w:rFonts w:hint="default" w:ascii="Times New Roman" w:hAnsi="Times New Roman" w:eastAsia="Times New Roman" w:cs="Times New Roman"/>
                <w:color w:val="000000"/>
                <w:sz w:val="24"/>
                <w:szCs w:val="24"/>
              </w:rPr>
            </w:pPr>
          </w:p>
          <w:p>
            <w:pPr>
              <w:jc w:val="center"/>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color w:val="000000"/>
                <w:sz w:val="24"/>
                <w:szCs w:val="24"/>
              </w:rPr>
              <w:t>Comment upon the Power of the Revenue Officer to set Aside the Improper Transfer by Raiyat Belonging to Schedule Tribe.</w:t>
            </w:r>
          </w:p>
          <w:p>
            <w:pPr>
              <w:jc w:val="center"/>
              <w:rPr>
                <w:rFonts w:hint="default" w:ascii="Times New Roman" w:hAnsi="Times New Roman" w:eastAsia="Times New Roman" w:cs="Times New Roman"/>
                <w:color w:val="000000"/>
                <w:sz w:val="24"/>
                <w:szCs w:val="24"/>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971" w:hRule="atLeast"/>
          <w:jc w:val="center"/>
        </w:trPr>
        <w:tc>
          <w:tcPr>
            <w:tcW w:w="13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10.</w:t>
            </w:r>
          </w:p>
        </w:tc>
        <w:tc>
          <w:tcPr>
            <w:tcW w:w="4106" w:type="dxa"/>
            <w:tcBorders>
              <w:top w:val="single" w:color="000000" w:sz="8" w:space="0"/>
              <w:left w:val="single" w:color="000000" w:sz="8" w:space="0"/>
              <w:bottom w:val="single" w:color="000000" w:sz="8" w:space="0"/>
              <w:right w:val="single" w:color="000000" w:sz="8" w:space="0"/>
            </w:tcBorders>
            <w:shd w:val="clear" w:color="auto" w:fill="FFFFFF"/>
            <w:vAlign w:val="bottom"/>
          </w:tcPr>
          <w:p>
            <w:pPr>
              <w:jc w:val="both"/>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color w:val="000000"/>
                <w:sz w:val="24"/>
                <w:szCs w:val="24"/>
              </w:rPr>
              <w:t>SHREYA CHAKRABORTY</w:t>
            </w:r>
          </w:p>
          <w:p>
            <w:pPr>
              <w:jc w:val="both"/>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color w:val="000000"/>
                <w:sz w:val="24"/>
                <w:szCs w:val="24"/>
              </w:rPr>
              <w:t>SRIJITA MOITRA</w:t>
            </w:r>
          </w:p>
          <w:p>
            <w:pPr>
              <w:jc w:val="both"/>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color w:val="000000"/>
                <w:sz w:val="24"/>
                <w:szCs w:val="24"/>
              </w:rPr>
              <w:t>PAYEL MITRA</w:t>
            </w:r>
          </w:p>
          <w:p>
            <w:pPr>
              <w:jc w:val="center"/>
              <w:rPr>
                <w:rFonts w:hint="default" w:ascii="Times New Roman" w:hAnsi="Times New Roman" w:eastAsia="Times New Roman" w:cs="Times New Roman"/>
                <w:color w:val="000000"/>
                <w:sz w:val="24"/>
                <w:szCs w:val="24"/>
              </w:rPr>
            </w:pPr>
          </w:p>
        </w:tc>
        <w:tc>
          <w:tcPr>
            <w:tcW w:w="46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color w:val="000000"/>
                <w:sz w:val="24"/>
                <w:szCs w:val="24"/>
              </w:rPr>
              <w:t>Throw light upon the Principles of the Distribution of the Land under the WBLR Act 1955</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971" w:hRule="atLeast"/>
          <w:jc w:val="center"/>
        </w:trPr>
        <w:tc>
          <w:tcPr>
            <w:tcW w:w="13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11.</w:t>
            </w:r>
          </w:p>
        </w:tc>
        <w:tc>
          <w:tcPr>
            <w:tcW w:w="4106" w:type="dxa"/>
            <w:tcBorders>
              <w:top w:val="single" w:color="000000" w:sz="8" w:space="0"/>
              <w:left w:val="single" w:color="000000" w:sz="8" w:space="0"/>
              <w:bottom w:val="single" w:color="000000" w:sz="8" w:space="0"/>
              <w:right w:val="single" w:color="000000" w:sz="8" w:space="0"/>
            </w:tcBorders>
            <w:shd w:val="clear" w:color="auto" w:fill="FFFFFF"/>
            <w:vAlign w:val="bottom"/>
          </w:tcPr>
          <w:p>
            <w:pPr>
              <w:jc w:val="both"/>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color w:val="000000"/>
                <w:sz w:val="24"/>
                <w:szCs w:val="24"/>
              </w:rPr>
              <w:t>APARNA KUMARI JHA</w:t>
            </w:r>
          </w:p>
          <w:p>
            <w:pPr>
              <w:jc w:val="both"/>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color w:val="000000"/>
                <w:sz w:val="24"/>
                <w:szCs w:val="24"/>
              </w:rPr>
              <w:t>PARIDHI BAGHWAR</w:t>
            </w:r>
          </w:p>
          <w:p>
            <w:pPr>
              <w:jc w:val="both"/>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color w:val="000000"/>
                <w:sz w:val="24"/>
                <w:szCs w:val="24"/>
              </w:rPr>
              <w:t>PRIYANKA SAHANI</w:t>
            </w:r>
          </w:p>
        </w:tc>
        <w:tc>
          <w:tcPr>
            <w:tcW w:w="46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color w:val="000000"/>
                <w:sz w:val="24"/>
                <w:szCs w:val="24"/>
              </w:rPr>
              <w:t>Critically Analyze the Effects of Pre-emption with the help of case laws.</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971" w:hRule="atLeast"/>
          <w:jc w:val="center"/>
        </w:trPr>
        <w:tc>
          <w:tcPr>
            <w:tcW w:w="13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12.</w:t>
            </w:r>
          </w:p>
        </w:tc>
        <w:tc>
          <w:tcPr>
            <w:tcW w:w="4106" w:type="dxa"/>
            <w:tcBorders>
              <w:top w:val="single" w:color="000000" w:sz="8" w:space="0"/>
              <w:left w:val="single" w:color="000000" w:sz="8" w:space="0"/>
              <w:bottom w:val="single" w:color="000000" w:sz="8" w:space="0"/>
              <w:right w:val="single" w:color="000000" w:sz="8" w:space="0"/>
            </w:tcBorders>
            <w:shd w:val="clear" w:color="auto" w:fill="FFFFFF"/>
            <w:vAlign w:val="bottom"/>
          </w:tcPr>
          <w:p>
            <w:pPr>
              <w:jc w:val="both"/>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color w:val="000000"/>
                <w:sz w:val="24"/>
                <w:szCs w:val="24"/>
              </w:rPr>
              <w:t>SANCHITA SEN</w:t>
            </w:r>
          </w:p>
          <w:p>
            <w:pPr>
              <w:jc w:val="both"/>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color w:val="000000"/>
                <w:sz w:val="24"/>
                <w:szCs w:val="24"/>
              </w:rPr>
              <w:t>SORMISTHA ROY</w:t>
            </w:r>
          </w:p>
          <w:p>
            <w:pPr>
              <w:jc w:val="center"/>
              <w:rPr>
                <w:rFonts w:hint="default" w:ascii="Times New Roman" w:hAnsi="Times New Roman" w:eastAsia="Times New Roman" w:cs="Times New Roman"/>
                <w:color w:val="000000"/>
                <w:sz w:val="24"/>
                <w:szCs w:val="24"/>
              </w:rPr>
            </w:pPr>
          </w:p>
          <w:p>
            <w:pPr>
              <w:jc w:val="both"/>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color w:val="000000"/>
                <w:sz w:val="24"/>
                <w:szCs w:val="24"/>
              </w:rPr>
              <w:t>PRITAM GHOSH</w:t>
            </w:r>
          </w:p>
        </w:tc>
        <w:tc>
          <w:tcPr>
            <w:tcW w:w="46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color w:val="000000"/>
                <w:sz w:val="24"/>
                <w:szCs w:val="24"/>
              </w:rPr>
              <w:t>Analyze the Provision relating to the termination the Bargardars.</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971" w:hRule="atLeast"/>
          <w:jc w:val="center"/>
        </w:trPr>
        <w:tc>
          <w:tcPr>
            <w:tcW w:w="13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13.</w:t>
            </w:r>
          </w:p>
        </w:tc>
        <w:tc>
          <w:tcPr>
            <w:tcW w:w="4106" w:type="dxa"/>
            <w:tcBorders>
              <w:top w:val="single" w:color="000000" w:sz="8" w:space="0"/>
              <w:left w:val="single" w:color="000000" w:sz="8" w:space="0"/>
              <w:bottom w:val="single" w:color="000000" w:sz="8" w:space="0"/>
              <w:right w:val="single" w:color="000000" w:sz="8" w:space="0"/>
            </w:tcBorders>
            <w:shd w:val="clear" w:color="auto" w:fill="FFFFFF"/>
            <w:vAlign w:val="bottom"/>
          </w:tcPr>
          <w:p>
            <w:pPr>
              <w:jc w:val="both"/>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color w:val="000000"/>
                <w:sz w:val="24"/>
                <w:szCs w:val="24"/>
              </w:rPr>
              <w:t>SANJAY KUMAR SAHANI</w:t>
            </w:r>
          </w:p>
          <w:p>
            <w:pPr>
              <w:jc w:val="both"/>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color w:val="000000"/>
                <w:sz w:val="24"/>
                <w:szCs w:val="24"/>
              </w:rPr>
              <w:t>PUJA SINGH</w:t>
            </w:r>
          </w:p>
          <w:p>
            <w:pPr>
              <w:jc w:val="both"/>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color w:val="000000"/>
                <w:sz w:val="24"/>
                <w:szCs w:val="24"/>
              </w:rPr>
              <w:t>SURAJ DAS</w:t>
            </w:r>
          </w:p>
        </w:tc>
        <w:tc>
          <w:tcPr>
            <w:tcW w:w="46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color w:val="000000"/>
                <w:sz w:val="24"/>
                <w:szCs w:val="24"/>
              </w:rPr>
              <w:t>Analyze the Provision relating to Fair  Rent under the West Bengal Premises Tenancy Act 1997</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1725" w:hRule="atLeast"/>
          <w:jc w:val="center"/>
        </w:trPr>
        <w:tc>
          <w:tcPr>
            <w:tcW w:w="13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14.</w:t>
            </w:r>
          </w:p>
        </w:tc>
        <w:tc>
          <w:tcPr>
            <w:tcW w:w="4106" w:type="dxa"/>
            <w:tcBorders>
              <w:top w:val="single" w:color="000000" w:sz="8" w:space="0"/>
              <w:left w:val="single" w:color="000000" w:sz="8" w:space="0"/>
              <w:bottom w:val="single" w:color="000000" w:sz="8" w:space="0"/>
              <w:right w:val="single" w:color="000000" w:sz="8" w:space="0"/>
            </w:tcBorders>
            <w:shd w:val="clear" w:color="auto" w:fill="FFFFFF"/>
            <w:vAlign w:val="bottom"/>
          </w:tcPr>
          <w:p>
            <w:pPr>
              <w:jc w:val="center"/>
              <w:rPr>
                <w:rFonts w:hint="default" w:ascii="Times New Roman" w:hAnsi="Times New Roman" w:eastAsia="Times New Roman" w:cs="Times New Roman"/>
                <w:color w:val="000000"/>
                <w:sz w:val="24"/>
                <w:szCs w:val="24"/>
              </w:rPr>
            </w:pPr>
          </w:p>
          <w:p>
            <w:pPr>
              <w:jc w:val="both"/>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color w:val="000000"/>
                <w:sz w:val="24"/>
                <w:szCs w:val="24"/>
              </w:rPr>
              <w:t>JOGESH KUMAR KHAITAN</w:t>
            </w:r>
          </w:p>
          <w:p>
            <w:pPr>
              <w:jc w:val="both"/>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color w:val="000000"/>
                <w:sz w:val="24"/>
                <w:szCs w:val="24"/>
              </w:rPr>
              <w:t>LAKHAN PRASAD</w:t>
            </w:r>
          </w:p>
          <w:p>
            <w:pPr>
              <w:jc w:val="center"/>
              <w:rPr>
                <w:rFonts w:hint="default" w:ascii="Times New Roman" w:hAnsi="Times New Roman" w:eastAsia="Times New Roman" w:cs="Times New Roman"/>
                <w:color w:val="000000"/>
                <w:sz w:val="24"/>
                <w:szCs w:val="24"/>
              </w:rPr>
            </w:pPr>
          </w:p>
        </w:tc>
        <w:tc>
          <w:tcPr>
            <w:tcW w:w="46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default" w:ascii="Times New Roman" w:hAnsi="Times New Roman" w:eastAsia="Times New Roman" w:cs="Times New Roman"/>
                <w:color w:val="000000"/>
                <w:sz w:val="24"/>
                <w:szCs w:val="24"/>
              </w:rPr>
            </w:pPr>
            <w:r>
              <w:rPr>
                <w:rFonts w:hint="default" w:ascii="Times New Roman" w:hAnsi="Times New Roman" w:cs="Times New Roman"/>
                <w:color w:val="000000"/>
                <w:sz w:val="24"/>
                <w:szCs w:val="24"/>
              </w:rPr>
              <w:t>Critically Analyze the Old and New Definition of the term “Personal Cultivation” with Relevant Case Laws</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971" w:hRule="atLeast"/>
          <w:jc w:val="center"/>
        </w:trPr>
        <w:tc>
          <w:tcPr>
            <w:tcW w:w="13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15.</w:t>
            </w:r>
          </w:p>
        </w:tc>
        <w:tc>
          <w:tcPr>
            <w:tcW w:w="4106" w:type="dxa"/>
            <w:tcBorders>
              <w:top w:val="single" w:color="000000" w:sz="8" w:space="0"/>
              <w:left w:val="single" w:color="000000" w:sz="8" w:space="0"/>
              <w:bottom w:val="single" w:color="000000" w:sz="8" w:space="0"/>
              <w:right w:val="single" w:color="000000" w:sz="8" w:space="0"/>
            </w:tcBorders>
            <w:shd w:val="clear" w:color="auto" w:fill="FFFFFF"/>
            <w:vAlign w:val="bottom"/>
          </w:tcPr>
          <w:p>
            <w:pPr>
              <w:jc w:val="both"/>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color w:val="000000"/>
                <w:sz w:val="24"/>
                <w:szCs w:val="24"/>
              </w:rPr>
              <w:t>TANMAY GUHANIOGI</w:t>
            </w:r>
          </w:p>
          <w:p>
            <w:pPr>
              <w:jc w:val="both"/>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color w:val="000000"/>
                <w:sz w:val="24"/>
                <w:szCs w:val="24"/>
              </w:rPr>
              <w:t>PRASANTA BARMAN</w:t>
            </w:r>
          </w:p>
          <w:p>
            <w:pPr>
              <w:jc w:val="both"/>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color w:val="000000"/>
                <w:sz w:val="24"/>
                <w:szCs w:val="24"/>
              </w:rPr>
              <w:t>NABARUPAM DAS</w:t>
            </w:r>
          </w:p>
          <w:p>
            <w:pPr>
              <w:jc w:val="center"/>
              <w:rPr>
                <w:rFonts w:hint="default" w:ascii="Times New Roman" w:hAnsi="Times New Roman" w:eastAsia="Times New Roman" w:cs="Times New Roman"/>
                <w:color w:val="000000"/>
                <w:sz w:val="24"/>
                <w:szCs w:val="24"/>
              </w:rPr>
            </w:pPr>
          </w:p>
        </w:tc>
        <w:tc>
          <w:tcPr>
            <w:tcW w:w="46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color w:val="000000"/>
                <w:sz w:val="24"/>
                <w:szCs w:val="24"/>
              </w:rPr>
              <w:t>Throw Light Upon the Grounds of Eviction available against the tenant  Under the West Bengal Premises Tenancy Act 1997</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971" w:hRule="atLeast"/>
          <w:jc w:val="center"/>
        </w:trPr>
        <w:tc>
          <w:tcPr>
            <w:tcW w:w="13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16</w:t>
            </w:r>
          </w:p>
        </w:tc>
        <w:tc>
          <w:tcPr>
            <w:tcW w:w="4106" w:type="dxa"/>
            <w:tcBorders>
              <w:top w:val="single" w:color="000000" w:sz="8" w:space="0"/>
              <w:left w:val="single" w:color="000000" w:sz="8" w:space="0"/>
              <w:bottom w:val="single" w:color="000000" w:sz="8" w:space="0"/>
              <w:right w:val="single" w:color="000000" w:sz="8" w:space="0"/>
            </w:tcBorders>
            <w:shd w:val="clear" w:color="auto" w:fill="FFFFFF"/>
            <w:vAlign w:val="bottom"/>
          </w:tcPr>
          <w:p>
            <w:pPr>
              <w:jc w:val="both"/>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color w:val="000000"/>
                <w:sz w:val="24"/>
                <w:szCs w:val="24"/>
              </w:rPr>
              <w:t>SARIKA BHAGAT</w:t>
            </w:r>
          </w:p>
          <w:p>
            <w:pPr>
              <w:jc w:val="both"/>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color w:val="000000"/>
                <w:sz w:val="24"/>
                <w:szCs w:val="24"/>
              </w:rPr>
              <w:t>RUPAM SINGH</w:t>
            </w:r>
          </w:p>
          <w:p>
            <w:pPr>
              <w:jc w:val="both"/>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color w:val="000000"/>
                <w:sz w:val="24"/>
                <w:szCs w:val="24"/>
              </w:rPr>
              <w:t>SHIVAM AGARWAL</w:t>
            </w:r>
          </w:p>
        </w:tc>
        <w:tc>
          <w:tcPr>
            <w:tcW w:w="46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default" w:ascii="Times New Roman" w:hAnsi="Times New Roman" w:eastAsia="Times New Roman" w:cs="Times New Roman"/>
                <w:color w:val="000000"/>
                <w:sz w:val="24"/>
                <w:szCs w:val="24"/>
              </w:rPr>
            </w:pPr>
          </w:p>
          <w:p>
            <w:pPr>
              <w:jc w:val="center"/>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color w:val="000000"/>
                <w:sz w:val="24"/>
                <w:szCs w:val="24"/>
              </w:rPr>
              <w:t xml:space="preserve">Kedarnath Yadav V State of West Bengal &amp; others </w:t>
            </w:r>
          </w:p>
          <w:p>
            <w:pPr>
              <w:jc w:val="center"/>
              <w:rPr>
                <w:rFonts w:hint="default" w:ascii="Times New Roman" w:hAnsi="Times New Roman" w:eastAsia="Times New Roman" w:cs="Times New Roman"/>
                <w:color w:val="000000"/>
                <w:sz w:val="24"/>
                <w:szCs w:val="24"/>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971" w:hRule="atLeast"/>
          <w:jc w:val="center"/>
        </w:trPr>
        <w:tc>
          <w:tcPr>
            <w:tcW w:w="13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17.</w:t>
            </w:r>
          </w:p>
        </w:tc>
        <w:tc>
          <w:tcPr>
            <w:tcW w:w="4106" w:type="dxa"/>
            <w:tcBorders>
              <w:top w:val="single" w:color="000000" w:sz="8" w:space="0"/>
              <w:left w:val="single" w:color="000000" w:sz="8" w:space="0"/>
              <w:bottom w:val="single" w:color="000000" w:sz="8" w:space="0"/>
              <w:right w:val="single" w:color="000000" w:sz="8" w:space="0"/>
            </w:tcBorders>
            <w:shd w:val="clear" w:color="auto" w:fill="FFFFFF"/>
            <w:vAlign w:val="bottom"/>
          </w:tcPr>
          <w:p>
            <w:pPr>
              <w:jc w:val="center"/>
              <w:rPr>
                <w:rFonts w:hint="default" w:ascii="Times New Roman" w:hAnsi="Times New Roman" w:eastAsia="Times New Roman" w:cs="Times New Roman"/>
                <w:color w:val="000000"/>
                <w:sz w:val="24"/>
                <w:szCs w:val="24"/>
              </w:rPr>
            </w:pPr>
          </w:p>
          <w:p>
            <w:pPr>
              <w:jc w:val="both"/>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color w:val="000000"/>
                <w:sz w:val="24"/>
                <w:szCs w:val="24"/>
              </w:rPr>
              <w:t>SACHIN KHAWAS</w:t>
            </w:r>
          </w:p>
          <w:p>
            <w:pPr>
              <w:jc w:val="both"/>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color w:val="000000"/>
                <w:sz w:val="24"/>
                <w:szCs w:val="24"/>
              </w:rPr>
              <w:t>NIKET AGARWAL</w:t>
            </w:r>
          </w:p>
          <w:p>
            <w:pPr>
              <w:jc w:val="both"/>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color w:val="000000"/>
                <w:sz w:val="24"/>
                <w:szCs w:val="24"/>
              </w:rPr>
              <w:t>RAJ CHIRANA</w:t>
            </w:r>
          </w:p>
          <w:p>
            <w:pPr>
              <w:jc w:val="center"/>
              <w:rPr>
                <w:rFonts w:hint="default" w:ascii="Times New Roman" w:hAnsi="Times New Roman" w:eastAsia="Times New Roman" w:cs="Times New Roman"/>
                <w:color w:val="000000"/>
                <w:sz w:val="24"/>
                <w:szCs w:val="24"/>
              </w:rPr>
            </w:pPr>
          </w:p>
          <w:p>
            <w:pPr>
              <w:jc w:val="center"/>
              <w:rPr>
                <w:rFonts w:hint="default" w:ascii="Times New Roman" w:hAnsi="Times New Roman" w:eastAsia="Times New Roman" w:cs="Times New Roman"/>
                <w:color w:val="000000"/>
                <w:sz w:val="24"/>
                <w:szCs w:val="24"/>
              </w:rPr>
            </w:pPr>
          </w:p>
        </w:tc>
        <w:tc>
          <w:tcPr>
            <w:tcW w:w="46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color w:val="000000"/>
                <w:sz w:val="24"/>
                <w:szCs w:val="24"/>
              </w:rPr>
              <w:t>Basanti Bala V Ramakrishna (1985)2 CHN 232</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PrEx>
        <w:trPr>
          <w:trHeight w:val="971" w:hRule="atLeast"/>
          <w:jc w:val="center"/>
        </w:trPr>
        <w:tc>
          <w:tcPr>
            <w:tcW w:w="13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18.</w:t>
            </w:r>
          </w:p>
        </w:tc>
        <w:tc>
          <w:tcPr>
            <w:tcW w:w="4106" w:type="dxa"/>
            <w:tcBorders>
              <w:top w:val="single" w:color="000000" w:sz="8" w:space="0"/>
              <w:left w:val="single" w:color="000000" w:sz="8" w:space="0"/>
              <w:bottom w:val="single" w:color="000000" w:sz="8" w:space="0"/>
              <w:right w:val="single" w:color="000000" w:sz="8" w:space="0"/>
            </w:tcBorders>
            <w:shd w:val="clear" w:color="auto" w:fill="FFFFFF"/>
            <w:vAlign w:val="bottom"/>
          </w:tcPr>
          <w:p>
            <w:pPr>
              <w:jc w:val="both"/>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color w:val="000000"/>
                <w:sz w:val="24"/>
                <w:szCs w:val="24"/>
              </w:rPr>
              <w:t>SOHAIL MAHTAB</w:t>
            </w:r>
          </w:p>
          <w:p>
            <w:pPr>
              <w:jc w:val="both"/>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color w:val="000000"/>
                <w:sz w:val="24"/>
                <w:szCs w:val="24"/>
              </w:rPr>
              <w:t>SOPHIA SUMI</w:t>
            </w:r>
          </w:p>
          <w:p>
            <w:pPr>
              <w:jc w:val="both"/>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color w:val="000000"/>
                <w:sz w:val="24"/>
                <w:szCs w:val="24"/>
              </w:rPr>
              <w:t>AJIT KUMAR MAHATO</w:t>
            </w:r>
          </w:p>
          <w:p>
            <w:pPr>
              <w:jc w:val="center"/>
              <w:rPr>
                <w:rFonts w:hint="default" w:ascii="Times New Roman" w:hAnsi="Times New Roman" w:eastAsia="Times New Roman" w:cs="Times New Roman"/>
                <w:color w:val="000000"/>
                <w:sz w:val="24"/>
                <w:szCs w:val="24"/>
              </w:rPr>
            </w:pPr>
          </w:p>
        </w:tc>
        <w:tc>
          <w:tcPr>
            <w:tcW w:w="46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color w:val="000000"/>
                <w:sz w:val="24"/>
                <w:szCs w:val="24"/>
              </w:rPr>
              <w:t>Analyze the Rights of the Tenants under the WBPT Act 1997</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971" w:hRule="atLeast"/>
          <w:jc w:val="center"/>
        </w:trPr>
        <w:tc>
          <w:tcPr>
            <w:tcW w:w="13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19.</w:t>
            </w:r>
          </w:p>
        </w:tc>
        <w:tc>
          <w:tcPr>
            <w:tcW w:w="4106" w:type="dxa"/>
            <w:tcBorders>
              <w:top w:val="single" w:color="000000" w:sz="8" w:space="0"/>
              <w:left w:val="single" w:color="000000" w:sz="8" w:space="0"/>
              <w:bottom w:val="single" w:color="000000" w:sz="8" w:space="0"/>
              <w:right w:val="single" w:color="000000" w:sz="8" w:space="0"/>
            </w:tcBorders>
            <w:shd w:val="clear" w:color="auto" w:fill="FFFFFF"/>
            <w:vAlign w:val="bottom"/>
          </w:tcPr>
          <w:p>
            <w:pPr>
              <w:jc w:val="both"/>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color w:val="000000"/>
                <w:sz w:val="24"/>
                <w:szCs w:val="24"/>
              </w:rPr>
              <w:t>SIMRAN HASSAN</w:t>
            </w:r>
          </w:p>
          <w:p>
            <w:pPr>
              <w:jc w:val="both"/>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color w:val="000000"/>
                <w:sz w:val="24"/>
                <w:szCs w:val="24"/>
              </w:rPr>
              <w:t>PAPI PANI ROY</w:t>
            </w:r>
          </w:p>
          <w:p>
            <w:pPr>
              <w:jc w:val="both"/>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color w:val="000000"/>
                <w:sz w:val="24"/>
                <w:szCs w:val="24"/>
              </w:rPr>
              <w:t>SAMRIDHI CHOWDHARY</w:t>
            </w:r>
          </w:p>
          <w:p>
            <w:pPr>
              <w:jc w:val="center"/>
              <w:rPr>
                <w:rFonts w:hint="default" w:ascii="Times New Roman" w:hAnsi="Times New Roman" w:eastAsia="Times New Roman" w:cs="Times New Roman"/>
                <w:color w:val="000000"/>
                <w:sz w:val="24"/>
                <w:szCs w:val="24"/>
              </w:rPr>
            </w:pPr>
          </w:p>
        </w:tc>
        <w:tc>
          <w:tcPr>
            <w:tcW w:w="46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color w:val="000000"/>
                <w:sz w:val="24"/>
                <w:szCs w:val="24"/>
              </w:rPr>
              <w:t>A Comprehensive Study upon the Land Reforms in India.</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971" w:hRule="atLeast"/>
          <w:jc w:val="center"/>
        </w:trPr>
        <w:tc>
          <w:tcPr>
            <w:tcW w:w="13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20.</w:t>
            </w:r>
          </w:p>
        </w:tc>
        <w:tc>
          <w:tcPr>
            <w:tcW w:w="4106" w:type="dxa"/>
            <w:tcBorders>
              <w:top w:val="single" w:color="000000" w:sz="8" w:space="0"/>
              <w:left w:val="single" w:color="000000" w:sz="8" w:space="0"/>
              <w:bottom w:val="single" w:color="000000" w:sz="8" w:space="0"/>
              <w:right w:val="single" w:color="000000" w:sz="8" w:space="0"/>
            </w:tcBorders>
            <w:shd w:val="clear" w:color="auto" w:fill="FFFFFF"/>
            <w:vAlign w:val="bottom"/>
          </w:tcPr>
          <w:p>
            <w:pPr>
              <w:jc w:val="both"/>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color w:val="000000"/>
                <w:sz w:val="24"/>
                <w:szCs w:val="24"/>
              </w:rPr>
              <w:t>KHRUKU SHIJOH</w:t>
            </w:r>
          </w:p>
          <w:p>
            <w:pPr>
              <w:jc w:val="both"/>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color w:val="000000"/>
                <w:sz w:val="24"/>
                <w:szCs w:val="24"/>
              </w:rPr>
              <w:t>JINYA SAHA</w:t>
            </w:r>
          </w:p>
          <w:p>
            <w:pPr>
              <w:jc w:val="both"/>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color w:val="000000"/>
                <w:sz w:val="24"/>
                <w:szCs w:val="24"/>
              </w:rPr>
              <w:t>NUPUR SINGHA</w:t>
            </w:r>
          </w:p>
        </w:tc>
        <w:tc>
          <w:tcPr>
            <w:tcW w:w="46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color w:val="000000"/>
                <w:sz w:val="24"/>
                <w:szCs w:val="24"/>
              </w:rPr>
              <w:t xml:space="preserve">Analyze the Provisions relating to the Land acquisition under the WBLA </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971" w:hRule="atLeast"/>
          <w:jc w:val="center"/>
        </w:trPr>
        <w:tc>
          <w:tcPr>
            <w:tcW w:w="13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21.</w:t>
            </w:r>
          </w:p>
        </w:tc>
        <w:tc>
          <w:tcPr>
            <w:tcW w:w="4106" w:type="dxa"/>
            <w:tcBorders>
              <w:top w:val="single" w:color="000000" w:sz="8" w:space="0"/>
              <w:left w:val="single" w:color="000000" w:sz="8" w:space="0"/>
              <w:bottom w:val="single" w:color="000000" w:sz="8" w:space="0"/>
              <w:right w:val="single" w:color="000000" w:sz="8" w:space="0"/>
            </w:tcBorders>
            <w:shd w:val="clear" w:color="auto" w:fill="FFFFFF"/>
            <w:vAlign w:val="bottom"/>
          </w:tcPr>
          <w:p>
            <w:pPr>
              <w:jc w:val="both"/>
              <w:rPr>
                <w:rFonts w:hint="default" w:ascii="Times New Roman" w:hAnsi="Times New Roman" w:eastAsia="Times New Roman" w:cs="Times New Roman"/>
                <w:color w:val="000000"/>
                <w:sz w:val="24"/>
                <w:szCs w:val="24"/>
              </w:rPr>
            </w:pPr>
          </w:p>
          <w:p>
            <w:pPr>
              <w:jc w:val="both"/>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color w:val="000000"/>
                <w:sz w:val="24"/>
                <w:szCs w:val="24"/>
              </w:rPr>
              <w:t>RIYA PAUL</w:t>
            </w:r>
          </w:p>
          <w:p>
            <w:pPr>
              <w:jc w:val="both"/>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color w:val="000000"/>
                <w:sz w:val="24"/>
                <w:szCs w:val="24"/>
              </w:rPr>
              <w:t>BARNITA SINHA</w:t>
            </w:r>
            <w:r>
              <w:rPr>
                <w:rFonts w:hint="default" w:ascii="Times New Roman" w:hAnsi="Times New Roman" w:eastAsia="Times New Roman" w:cs="Times New Roman"/>
                <w:color w:val="000000"/>
                <w:sz w:val="24"/>
                <w:szCs w:val="24"/>
                <w:lang w:val="en-IN"/>
              </w:rPr>
              <w:t xml:space="preserve"> </w:t>
            </w:r>
            <w:r>
              <w:rPr>
                <w:rFonts w:hint="default" w:ascii="Times New Roman" w:hAnsi="Times New Roman" w:eastAsia="Times New Roman" w:cs="Times New Roman"/>
                <w:color w:val="000000"/>
                <w:sz w:val="24"/>
                <w:szCs w:val="24"/>
              </w:rPr>
              <w:t>ROY</w:t>
            </w:r>
          </w:p>
          <w:p>
            <w:pPr>
              <w:jc w:val="both"/>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color w:val="000000"/>
                <w:sz w:val="24"/>
                <w:szCs w:val="24"/>
              </w:rPr>
              <w:t>PRIYANKA SHA</w:t>
            </w:r>
          </w:p>
          <w:p>
            <w:pPr>
              <w:jc w:val="center"/>
              <w:rPr>
                <w:rFonts w:hint="default" w:ascii="Times New Roman" w:hAnsi="Times New Roman" w:eastAsia="Times New Roman" w:cs="Times New Roman"/>
                <w:color w:val="000000"/>
                <w:sz w:val="24"/>
                <w:szCs w:val="24"/>
              </w:rPr>
            </w:pPr>
          </w:p>
          <w:p>
            <w:pPr>
              <w:jc w:val="center"/>
              <w:rPr>
                <w:rFonts w:hint="default" w:ascii="Times New Roman" w:hAnsi="Times New Roman" w:eastAsia="Times New Roman" w:cs="Times New Roman"/>
                <w:color w:val="000000"/>
                <w:sz w:val="24"/>
                <w:szCs w:val="24"/>
              </w:rPr>
            </w:pPr>
          </w:p>
        </w:tc>
        <w:tc>
          <w:tcPr>
            <w:tcW w:w="46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color w:val="000000"/>
                <w:sz w:val="24"/>
                <w:szCs w:val="24"/>
              </w:rPr>
              <w:t>A Study upon the Obligation of the ‘Land Lord ‘ and ‘Tenant’ under the West Bengal Premises Tenancy Act 1997</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971" w:hRule="atLeast"/>
          <w:jc w:val="center"/>
        </w:trPr>
        <w:tc>
          <w:tcPr>
            <w:tcW w:w="13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22.</w:t>
            </w:r>
          </w:p>
        </w:tc>
        <w:tc>
          <w:tcPr>
            <w:tcW w:w="4106" w:type="dxa"/>
            <w:tcBorders>
              <w:top w:val="single" w:color="000000" w:sz="8" w:space="0"/>
              <w:left w:val="single" w:color="000000" w:sz="8" w:space="0"/>
              <w:bottom w:val="single" w:color="000000" w:sz="8" w:space="0"/>
              <w:right w:val="single" w:color="000000" w:sz="8" w:space="0"/>
            </w:tcBorders>
            <w:shd w:val="clear" w:color="auto" w:fill="FFFFFF"/>
            <w:vAlign w:val="bottom"/>
          </w:tcPr>
          <w:p>
            <w:pPr>
              <w:jc w:val="both"/>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color w:val="000000"/>
                <w:sz w:val="24"/>
                <w:szCs w:val="24"/>
              </w:rPr>
              <w:t>MOHANA CHAKROBORTY</w:t>
            </w:r>
          </w:p>
          <w:p>
            <w:pPr>
              <w:jc w:val="both"/>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color w:val="000000"/>
                <w:sz w:val="24"/>
                <w:szCs w:val="24"/>
              </w:rPr>
              <w:t>ASTHA LAMA</w:t>
            </w:r>
          </w:p>
          <w:p>
            <w:pPr>
              <w:jc w:val="both"/>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color w:val="000000"/>
                <w:sz w:val="24"/>
                <w:szCs w:val="24"/>
              </w:rPr>
              <w:t>WANGYEL TASHI SHERPA</w:t>
            </w:r>
          </w:p>
          <w:p>
            <w:pPr>
              <w:jc w:val="center"/>
              <w:rPr>
                <w:rFonts w:hint="default" w:ascii="Times New Roman" w:hAnsi="Times New Roman" w:eastAsia="Times New Roman" w:cs="Times New Roman"/>
                <w:color w:val="000000"/>
                <w:sz w:val="24"/>
                <w:szCs w:val="24"/>
              </w:rPr>
            </w:pPr>
          </w:p>
          <w:p>
            <w:pPr>
              <w:jc w:val="both"/>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color w:val="000000"/>
                <w:sz w:val="24"/>
                <w:szCs w:val="24"/>
              </w:rPr>
              <w:t xml:space="preserve">KAJAL SINGH </w:t>
            </w:r>
          </w:p>
          <w:p>
            <w:pPr>
              <w:jc w:val="center"/>
              <w:rPr>
                <w:rFonts w:hint="default" w:ascii="Times New Roman" w:hAnsi="Times New Roman" w:eastAsia="Times New Roman" w:cs="Times New Roman"/>
                <w:color w:val="000000"/>
                <w:sz w:val="24"/>
                <w:szCs w:val="24"/>
              </w:rPr>
            </w:pPr>
          </w:p>
        </w:tc>
        <w:tc>
          <w:tcPr>
            <w:tcW w:w="46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color w:val="000000"/>
                <w:sz w:val="24"/>
                <w:szCs w:val="24"/>
              </w:rPr>
              <w:t xml:space="preserve">A Study into the Development Area Land under the BLRO in Kalimpong </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PrEx>
        <w:trPr>
          <w:trHeight w:val="971" w:hRule="atLeast"/>
          <w:jc w:val="center"/>
        </w:trPr>
        <w:tc>
          <w:tcPr>
            <w:tcW w:w="13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24.</w:t>
            </w:r>
          </w:p>
        </w:tc>
        <w:tc>
          <w:tcPr>
            <w:tcW w:w="4106" w:type="dxa"/>
            <w:tcBorders>
              <w:top w:val="single" w:color="000000" w:sz="8" w:space="0"/>
              <w:left w:val="single" w:color="000000" w:sz="8" w:space="0"/>
              <w:bottom w:val="single" w:color="000000" w:sz="8" w:space="0"/>
              <w:right w:val="single" w:color="000000" w:sz="8" w:space="0"/>
            </w:tcBorders>
            <w:shd w:val="clear" w:color="auto" w:fill="FFFFFF"/>
            <w:vAlign w:val="bottom"/>
          </w:tcPr>
          <w:p>
            <w:pPr>
              <w:jc w:val="both"/>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color w:val="000000"/>
                <w:sz w:val="24"/>
                <w:szCs w:val="24"/>
              </w:rPr>
              <w:t>SUBHRAJYOTI DATTA</w:t>
            </w:r>
          </w:p>
          <w:p>
            <w:pPr>
              <w:jc w:val="both"/>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color w:val="000000"/>
                <w:sz w:val="24"/>
                <w:szCs w:val="24"/>
              </w:rPr>
              <w:t>ABHISHEK AGARWAL</w:t>
            </w:r>
          </w:p>
          <w:p>
            <w:pPr>
              <w:jc w:val="both"/>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color w:val="000000"/>
                <w:sz w:val="24"/>
                <w:szCs w:val="24"/>
              </w:rPr>
              <w:t>BIBEK SARKAR</w:t>
            </w:r>
          </w:p>
          <w:p>
            <w:pPr>
              <w:jc w:val="both"/>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color w:val="000000"/>
                <w:sz w:val="24"/>
                <w:szCs w:val="24"/>
              </w:rPr>
              <w:t>SNEHA DEY</w:t>
            </w:r>
          </w:p>
        </w:tc>
        <w:tc>
          <w:tcPr>
            <w:tcW w:w="46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default" w:ascii="Times New Roman" w:hAnsi="Times New Roman" w:eastAsia="Times New Roman" w:cs="Times New Roman"/>
                <w:color w:val="000000"/>
                <w:sz w:val="24"/>
                <w:szCs w:val="24"/>
              </w:rPr>
            </w:pPr>
            <w:r>
              <w:rPr>
                <w:rFonts w:hint="default" w:ascii="Times New Roman" w:hAnsi="Times New Roman" w:cs="Times New Roman"/>
                <w:color w:val="000000"/>
                <w:sz w:val="24"/>
                <w:szCs w:val="24"/>
              </w:rPr>
              <w:t>Evaluate the Tenant’s Entitlement to Restoration and Compensation under West Bengal Premises Tenancy Act, 1997</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PrEx>
        <w:trPr>
          <w:trHeight w:val="971" w:hRule="atLeast"/>
          <w:jc w:val="center"/>
        </w:trPr>
        <w:tc>
          <w:tcPr>
            <w:tcW w:w="13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25.</w:t>
            </w:r>
          </w:p>
        </w:tc>
        <w:tc>
          <w:tcPr>
            <w:tcW w:w="4106" w:type="dxa"/>
            <w:tcBorders>
              <w:top w:val="single" w:color="000000" w:sz="8" w:space="0"/>
              <w:left w:val="single" w:color="000000" w:sz="8" w:space="0"/>
              <w:bottom w:val="single" w:color="000000" w:sz="8" w:space="0"/>
              <w:right w:val="single" w:color="000000" w:sz="8" w:space="0"/>
            </w:tcBorders>
            <w:shd w:val="clear" w:color="auto" w:fill="FFFFFF"/>
            <w:vAlign w:val="bottom"/>
          </w:tcPr>
          <w:p>
            <w:pPr>
              <w:jc w:val="center"/>
              <w:rPr>
                <w:rFonts w:hint="default" w:ascii="Times New Roman" w:hAnsi="Times New Roman" w:eastAsia="Times New Roman" w:cs="Times New Roman"/>
                <w:color w:val="000000"/>
                <w:sz w:val="24"/>
                <w:szCs w:val="24"/>
              </w:rPr>
            </w:pPr>
          </w:p>
          <w:p>
            <w:pPr>
              <w:jc w:val="both"/>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color w:val="000000"/>
                <w:sz w:val="24"/>
                <w:szCs w:val="24"/>
              </w:rPr>
              <w:t>AJGAR ALI</w:t>
            </w:r>
          </w:p>
          <w:p>
            <w:pPr>
              <w:jc w:val="both"/>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color w:val="000000"/>
                <w:sz w:val="24"/>
                <w:szCs w:val="24"/>
              </w:rPr>
              <w:t>PREM KUMAR</w:t>
            </w:r>
          </w:p>
          <w:p>
            <w:pPr>
              <w:jc w:val="both"/>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color w:val="000000"/>
                <w:sz w:val="24"/>
                <w:szCs w:val="24"/>
              </w:rPr>
              <w:t>MEGHA BHADURI</w:t>
            </w:r>
          </w:p>
          <w:p>
            <w:pPr>
              <w:jc w:val="center"/>
              <w:rPr>
                <w:rFonts w:hint="default" w:ascii="Times New Roman" w:hAnsi="Times New Roman" w:eastAsia="Times New Roman" w:cs="Times New Roman"/>
                <w:color w:val="000000"/>
                <w:sz w:val="24"/>
                <w:szCs w:val="24"/>
              </w:rPr>
            </w:pPr>
          </w:p>
        </w:tc>
        <w:tc>
          <w:tcPr>
            <w:tcW w:w="46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default" w:ascii="Times New Roman" w:hAnsi="Times New Roman" w:eastAsia="Times New Roman" w:cs="Times New Roman"/>
                <w:color w:val="000000"/>
                <w:sz w:val="24"/>
                <w:szCs w:val="24"/>
              </w:rPr>
            </w:pPr>
            <w:r>
              <w:rPr>
                <w:rFonts w:hint="default" w:ascii="Times New Roman" w:hAnsi="Times New Roman" w:cs="Times New Roman"/>
                <w:color w:val="000000"/>
                <w:sz w:val="24"/>
                <w:szCs w:val="24"/>
              </w:rPr>
              <w:t>Analyze the provisions relating to partition on holding among co sharer of Raiyat.</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PrEx>
        <w:trPr>
          <w:trHeight w:val="971" w:hRule="atLeast"/>
          <w:jc w:val="center"/>
        </w:trPr>
        <w:tc>
          <w:tcPr>
            <w:tcW w:w="13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26.</w:t>
            </w:r>
          </w:p>
        </w:tc>
        <w:tc>
          <w:tcPr>
            <w:tcW w:w="4106" w:type="dxa"/>
            <w:tcBorders>
              <w:top w:val="single" w:color="000000" w:sz="8" w:space="0"/>
              <w:left w:val="single" w:color="000000" w:sz="8" w:space="0"/>
              <w:bottom w:val="single" w:color="000000" w:sz="8" w:space="0"/>
              <w:right w:val="single" w:color="000000" w:sz="8" w:space="0"/>
            </w:tcBorders>
            <w:shd w:val="clear" w:color="auto" w:fill="FFFFFF"/>
            <w:vAlign w:val="bottom"/>
          </w:tcPr>
          <w:p>
            <w:pPr>
              <w:jc w:val="center"/>
              <w:rPr>
                <w:rFonts w:hint="default" w:ascii="Times New Roman" w:hAnsi="Times New Roman" w:eastAsia="Times New Roman" w:cs="Times New Roman"/>
                <w:color w:val="000000"/>
                <w:sz w:val="24"/>
                <w:szCs w:val="24"/>
              </w:rPr>
            </w:pPr>
          </w:p>
          <w:p>
            <w:pPr>
              <w:jc w:val="both"/>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color w:val="000000"/>
                <w:sz w:val="24"/>
                <w:szCs w:val="24"/>
              </w:rPr>
              <w:t>ROSHNI MALI</w:t>
            </w:r>
          </w:p>
          <w:p>
            <w:pPr>
              <w:jc w:val="both"/>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color w:val="000000"/>
                <w:sz w:val="24"/>
                <w:szCs w:val="24"/>
              </w:rPr>
              <w:t>ABHIJIT MANDAL</w:t>
            </w:r>
          </w:p>
          <w:p>
            <w:pPr>
              <w:jc w:val="both"/>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color w:val="000000"/>
                <w:sz w:val="24"/>
                <w:szCs w:val="24"/>
              </w:rPr>
              <w:t>PESHWANI TIWARI</w:t>
            </w:r>
          </w:p>
          <w:p>
            <w:pPr>
              <w:jc w:val="center"/>
              <w:rPr>
                <w:rFonts w:hint="default" w:ascii="Times New Roman" w:hAnsi="Times New Roman" w:eastAsia="Times New Roman" w:cs="Times New Roman"/>
                <w:color w:val="000000"/>
                <w:sz w:val="24"/>
                <w:szCs w:val="24"/>
              </w:rPr>
            </w:pPr>
          </w:p>
        </w:tc>
        <w:tc>
          <w:tcPr>
            <w:tcW w:w="46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color w:val="000000"/>
                <w:sz w:val="24"/>
                <w:szCs w:val="24"/>
              </w:rPr>
              <w:t xml:space="preserve">Empirical Study the Method of Providing Compensation by the Government to the Land and the Livelihood Losers of Shivmandir Area for Asian Highways II  </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971" w:hRule="atLeast"/>
          <w:jc w:val="center"/>
        </w:trPr>
        <w:tc>
          <w:tcPr>
            <w:tcW w:w="13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27.</w:t>
            </w:r>
          </w:p>
        </w:tc>
        <w:tc>
          <w:tcPr>
            <w:tcW w:w="4106" w:type="dxa"/>
            <w:tcBorders>
              <w:top w:val="single" w:color="000000" w:sz="8" w:space="0"/>
              <w:left w:val="single" w:color="000000" w:sz="8" w:space="0"/>
              <w:bottom w:val="single" w:color="000000" w:sz="8" w:space="0"/>
              <w:right w:val="single" w:color="000000" w:sz="8" w:space="0"/>
            </w:tcBorders>
            <w:shd w:val="clear" w:color="auto" w:fill="FFFFFF"/>
            <w:vAlign w:val="bottom"/>
          </w:tcPr>
          <w:p>
            <w:pPr>
              <w:jc w:val="center"/>
              <w:rPr>
                <w:rFonts w:hint="default" w:ascii="Times New Roman" w:hAnsi="Times New Roman" w:eastAsia="Times New Roman" w:cs="Times New Roman"/>
                <w:color w:val="000000"/>
                <w:sz w:val="24"/>
                <w:szCs w:val="24"/>
              </w:rPr>
            </w:pPr>
          </w:p>
          <w:p>
            <w:pPr>
              <w:jc w:val="both"/>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color w:val="000000"/>
                <w:sz w:val="24"/>
                <w:szCs w:val="24"/>
              </w:rPr>
              <w:t>GOUTAM  DEBNATH</w:t>
            </w:r>
          </w:p>
          <w:p>
            <w:pPr>
              <w:jc w:val="both"/>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color w:val="000000"/>
                <w:sz w:val="24"/>
                <w:szCs w:val="24"/>
              </w:rPr>
              <w:t>SONALI PRIYA</w:t>
            </w:r>
          </w:p>
          <w:p>
            <w:pPr>
              <w:jc w:val="both"/>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color w:val="000000"/>
                <w:sz w:val="24"/>
                <w:szCs w:val="24"/>
              </w:rPr>
              <w:t>ABINASH CHOWMAN</w:t>
            </w:r>
          </w:p>
          <w:p>
            <w:pPr>
              <w:jc w:val="center"/>
              <w:rPr>
                <w:rFonts w:hint="default" w:ascii="Times New Roman" w:hAnsi="Times New Roman" w:eastAsia="Times New Roman" w:cs="Times New Roman"/>
                <w:color w:val="000000"/>
                <w:sz w:val="24"/>
                <w:szCs w:val="24"/>
              </w:rPr>
            </w:pPr>
          </w:p>
          <w:p>
            <w:pPr>
              <w:jc w:val="center"/>
              <w:rPr>
                <w:rFonts w:hint="default" w:ascii="Times New Roman" w:hAnsi="Times New Roman" w:eastAsia="Times New Roman" w:cs="Times New Roman"/>
                <w:color w:val="000000"/>
                <w:sz w:val="24"/>
                <w:szCs w:val="24"/>
              </w:rPr>
            </w:pPr>
          </w:p>
        </w:tc>
        <w:tc>
          <w:tcPr>
            <w:tcW w:w="46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color w:val="000000"/>
                <w:sz w:val="24"/>
                <w:szCs w:val="24"/>
              </w:rPr>
              <w:t xml:space="preserve">Critically Analyze the  Role of the BLRO and the services provided by them :An Empirical study into Matigara Block  </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971" w:hRule="atLeast"/>
          <w:jc w:val="center"/>
        </w:trPr>
        <w:tc>
          <w:tcPr>
            <w:tcW w:w="13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28.</w:t>
            </w:r>
          </w:p>
        </w:tc>
        <w:tc>
          <w:tcPr>
            <w:tcW w:w="4106" w:type="dxa"/>
            <w:tcBorders>
              <w:top w:val="single" w:color="000000" w:sz="8" w:space="0"/>
              <w:left w:val="single" w:color="000000" w:sz="8" w:space="0"/>
              <w:bottom w:val="single" w:color="000000" w:sz="8" w:space="0"/>
              <w:right w:val="single" w:color="000000" w:sz="8" w:space="0"/>
            </w:tcBorders>
            <w:shd w:val="clear" w:color="auto" w:fill="FFFFFF"/>
            <w:vAlign w:val="bottom"/>
          </w:tcPr>
          <w:p>
            <w:pPr>
              <w:jc w:val="both"/>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color w:val="000000"/>
                <w:sz w:val="24"/>
                <w:szCs w:val="24"/>
              </w:rPr>
              <w:t>RITU HALDER</w:t>
            </w:r>
          </w:p>
          <w:p>
            <w:pPr>
              <w:jc w:val="both"/>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color w:val="000000"/>
                <w:sz w:val="24"/>
                <w:szCs w:val="24"/>
              </w:rPr>
              <w:t>DEVANSH AGARWAL</w:t>
            </w:r>
          </w:p>
          <w:p>
            <w:pPr>
              <w:jc w:val="both"/>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color w:val="000000"/>
                <w:sz w:val="24"/>
                <w:szCs w:val="24"/>
              </w:rPr>
              <w:t>SANGITA AGARWAL</w:t>
            </w:r>
          </w:p>
          <w:p>
            <w:pPr>
              <w:jc w:val="both"/>
              <w:rPr>
                <w:rFonts w:hint="default" w:ascii="Times New Roman" w:hAnsi="Times New Roman" w:eastAsia="Times New Roman" w:cs="Times New Roman"/>
                <w:color w:val="000000"/>
                <w:sz w:val="24"/>
                <w:szCs w:val="24"/>
              </w:rPr>
            </w:pPr>
          </w:p>
          <w:p>
            <w:pPr>
              <w:jc w:val="center"/>
              <w:rPr>
                <w:rFonts w:hint="default" w:ascii="Times New Roman" w:hAnsi="Times New Roman" w:eastAsia="Times New Roman" w:cs="Times New Roman"/>
                <w:color w:val="000000"/>
                <w:sz w:val="24"/>
                <w:szCs w:val="24"/>
              </w:rPr>
            </w:pPr>
          </w:p>
        </w:tc>
        <w:tc>
          <w:tcPr>
            <w:tcW w:w="46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color w:val="000000"/>
                <w:sz w:val="24"/>
                <w:szCs w:val="24"/>
              </w:rPr>
              <w:t xml:space="preserve">Highlight  on the Importance of the Awareness of the Public about the Online application like  ‘JomirTothya’ /Banglarbhumi  in getting the Information of  Land Records </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971" w:hRule="atLeast"/>
          <w:jc w:val="center"/>
        </w:trPr>
        <w:tc>
          <w:tcPr>
            <w:tcW w:w="13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29.</w:t>
            </w:r>
          </w:p>
        </w:tc>
        <w:tc>
          <w:tcPr>
            <w:tcW w:w="4106" w:type="dxa"/>
            <w:tcBorders>
              <w:top w:val="single" w:color="000000" w:sz="8" w:space="0"/>
              <w:left w:val="single" w:color="000000" w:sz="8" w:space="0"/>
              <w:bottom w:val="single" w:color="000000" w:sz="8" w:space="0"/>
              <w:right w:val="single" w:color="000000" w:sz="8" w:space="0"/>
            </w:tcBorders>
            <w:shd w:val="clear" w:color="auto" w:fill="FFFFFF"/>
            <w:vAlign w:val="bottom"/>
          </w:tcPr>
          <w:p>
            <w:pPr>
              <w:jc w:val="center"/>
              <w:rPr>
                <w:rFonts w:hint="default" w:ascii="Times New Roman" w:hAnsi="Times New Roman" w:eastAsia="Times New Roman" w:cs="Times New Roman"/>
                <w:color w:val="000000"/>
                <w:sz w:val="24"/>
                <w:szCs w:val="24"/>
              </w:rPr>
            </w:pPr>
          </w:p>
          <w:p>
            <w:pPr>
              <w:jc w:val="both"/>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color w:val="000000"/>
                <w:sz w:val="24"/>
                <w:szCs w:val="24"/>
              </w:rPr>
              <w:t>MD.MUBASSIR AQUIL</w:t>
            </w:r>
          </w:p>
          <w:p>
            <w:pPr>
              <w:jc w:val="both"/>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color w:val="000000"/>
                <w:sz w:val="24"/>
                <w:szCs w:val="24"/>
              </w:rPr>
              <w:t>MONNAF ALI MIAH</w:t>
            </w:r>
          </w:p>
          <w:p>
            <w:pPr>
              <w:jc w:val="both"/>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color w:val="000000"/>
                <w:sz w:val="24"/>
                <w:szCs w:val="24"/>
              </w:rPr>
              <w:t>BHAWANA</w:t>
            </w:r>
            <w:r>
              <w:rPr>
                <w:rFonts w:hint="default" w:ascii="Times New Roman" w:hAnsi="Times New Roman" w:eastAsia="Times New Roman" w:cs="Times New Roman"/>
                <w:color w:val="000000"/>
                <w:sz w:val="24"/>
                <w:szCs w:val="24"/>
                <w:lang w:val="en-IN"/>
              </w:rPr>
              <w:t xml:space="preserve"> </w:t>
            </w:r>
            <w:r>
              <w:rPr>
                <w:rFonts w:hint="default" w:ascii="Times New Roman" w:hAnsi="Times New Roman" w:eastAsia="Times New Roman" w:cs="Times New Roman"/>
                <w:color w:val="000000"/>
                <w:sz w:val="24"/>
                <w:szCs w:val="24"/>
              </w:rPr>
              <w:t>BISWAKARMA</w:t>
            </w:r>
          </w:p>
          <w:p>
            <w:pPr>
              <w:jc w:val="center"/>
              <w:rPr>
                <w:rFonts w:hint="default" w:ascii="Times New Roman" w:hAnsi="Times New Roman" w:eastAsia="Times New Roman" w:cs="Times New Roman"/>
                <w:color w:val="000000"/>
                <w:sz w:val="24"/>
                <w:szCs w:val="24"/>
              </w:rPr>
            </w:pPr>
          </w:p>
        </w:tc>
        <w:tc>
          <w:tcPr>
            <w:tcW w:w="46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color w:val="000000"/>
                <w:sz w:val="24"/>
                <w:szCs w:val="24"/>
              </w:rPr>
              <w:t>Critical Analysis into the Management of the Land Under the West Bengal Land Reforms Act 1955</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PrEx>
        <w:trPr>
          <w:trHeight w:val="2058" w:hRule="atLeast"/>
          <w:jc w:val="center"/>
        </w:trPr>
        <w:tc>
          <w:tcPr>
            <w:tcW w:w="13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30.</w:t>
            </w:r>
          </w:p>
        </w:tc>
        <w:tc>
          <w:tcPr>
            <w:tcW w:w="4106" w:type="dxa"/>
            <w:tcBorders>
              <w:top w:val="single" w:color="000000" w:sz="8" w:space="0"/>
              <w:left w:val="single" w:color="000000" w:sz="8" w:space="0"/>
              <w:bottom w:val="single" w:color="000000" w:sz="8" w:space="0"/>
              <w:right w:val="single" w:color="000000" w:sz="8" w:space="0"/>
            </w:tcBorders>
            <w:shd w:val="clear" w:color="auto" w:fill="FFFFFF"/>
            <w:vAlign w:val="bottom"/>
          </w:tcPr>
          <w:p>
            <w:pPr>
              <w:jc w:val="both"/>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color w:val="000000"/>
                <w:sz w:val="24"/>
                <w:szCs w:val="24"/>
              </w:rPr>
              <w:t>JEMEE KHATUN</w:t>
            </w:r>
          </w:p>
          <w:p>
            <w:pPr>
              <w:jc w:val="both"/>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color w:val="000000"/>
                <w:sz w:val="24"/>
                <w:szCs w:val="24"/>
              </w:rPr>
              <w:t>SUJOY ROY</w:t>
            </w:r>
          </w:p>
          <w:p>
            <w:pPr>
              <w:jc w:val="both"/>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color w:val="000000"/>
                <w:sz w:val="24"/>
                <w:szCs w:val="24"/>
              </w:rPr>
              <w:t>RIYANKA PAUL</w:t>
            </w:r>
          </w:p>
          <w:p>
            <w:pPr>
              <w:jc w:val="center"/>
              <w:rPr>
                <w:rFonts w:hint="default" w:ascii="Times New Roman" w:hAnsi="Times New Roman" w:eastAsia="Times New Roman" w:cs="Times New Roman"/>
                <w:color w:val="000000"/>
                <w:sz w:val="24"/>
                <w:szCs w:val="24"/>
              </w:rPr>
            </w:pPr>
          </w:p>
        </w:tc>
        <w:tc>
          <w:tcPr>
            <w:tcW w:w="46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color w:val="000000"/>
                <w:sz w:val="24"/>
                <w:szCs w:val="24"/>
              </w:rPr>
              <w:t>Elucidate upon the Rights of Raiyat</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1500" w:hRule="atLeast"/>
          <w:jc w:val="center"/>
        </w:trPr>
        <w:tc>
          <w:tcPr>
            <w:tcW w:w="13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31.</w:t>
            </w:r>
          </w:p>
        </w:tc>
        <w:tc>
          <w:tcPr>
            <w:tcW w:w="4106" w:type="dxa"/>
            <w:tcBorders>
              <w:top w:val="single" w:color="000000" w:sz="8" w:space="0"/>
              <w:left w:val="single" w:color="000000" w:sz="8" w:space="0"/>
              <w:bottom w:val="single" w:color="000000" w:sz="8" w:space="0"/>
              <w:right w:val="single" w:color="000000" w:sz="8" w:space="0"/>
            </w:tcBorders>
            <w:shd w:val="clear" w:color="auto" w:fill="FFFFFF"/>
            <w:vAlign w:val="bottom"/>
          </w:tcPr>
          <w:p>
            <w:pPr>
              <w:jc w:val="center"/>
              <w:rPr>
                <w:rFonts w:hint="default" w:ascii="Times New Roman" w:hAnsi="Times New Roman" w:eastAsia="Times New Roman" w:cs="Times New Roman"/>
                <w:color w:val="000000"/>
                <w:sz w:val="24"/>
                <w:szCs w:val="24"/>
              </w:rPr>
            </w:pPr>
          </w:p>
          <w:p>
            <w:pPr>
              <w:jc w:val="center"/>
              <w:rPr>
                <w:rFonts w:hint="default" w:ascii="Times New Roman" w:hAnsi="Times New Roman" w:eastAsia="Times New Roman" w:cs="Times New Roman"/>
                <w:color w:val="000000"/>
                <w:sz w:val="24"/>
                <w:szCs w:val="24"/>
              </w:rPr>
            </w:pPr>
          </w:p>
          <w:p>
            <w:pPr>
              <w:jc w:val="both"/>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color w:val="000000"/>
                <w:sz w:val="24"/>
                <w:szCs w:val="24"/>
              </w:rPr>
              <w:t>SAIDUL ISLAM</w:t>
            </w:r>
          </w:p>
          <w:p>
            <w:pPr>
              <w:jc w:val="both"/>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color w:val="000000"/>
                <w:sz w:val="24"/>
                <w:szCs w:val="24"/>
              </w:rPr>
              <w:t>SAHASRANGSHU DAS</w:t>
            </w:r>
          </w:p>
          <w:p>
            <w:pPr>
              <w:jc w:val="both"/>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color w:val="000000"/>
                <w:sz w:val="24"/>
                <w:szCs w:val="24"/>
              </w:rPr>
              <w:t>AAKASH KUMAR GUPTA</w:t>
            </w:r>
          </w:p>
          <w:p>
            <w:pPr>
              <w:jc w:val="center"/>
              <w:rPr>
                <w:rFonts w:hint="default" w:ascii="Times New Roman" w:hAnsi="Times New Roman" w:eastAsia="Times New Roman" w:cs="Times New Roman"/>
                <w:color w:val="000000"/>
                <w:sz w:val="24"/>
                <w:szCs w:val="24"/>
              </w:rPr>
            </w:pPr>
          </w:p>
          <w:p>
            <w:pPr>
              <w:jc w:val="center"/>
              <w:rPr>
                <w:rFonts w:hint="default" w:ascii="Times New Roman" w:hAnsi="Times New Roman" w:eastAsia="Times New Roman" w:cs="Times New Roman"/>
                <w:color w:val="000000"/>
                <w:sz w:val="24"/>
                <w:szCs w:val="24"/>
              </w:rPr>
            </w:pPr>
          </w:p>
        </w:tc>
        <w:tc>
          <w:tcPr>
            <w:tcW w:w="46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color w:val="000000"/>
                <w:sz w:val="24"/>
                <w:szCs w:val="24"/>
              </w:rPr>
              <w:t xml:space="preserve">Discuss the procedure of ‘Registering a land under WBLR Act 1955’ .Draft a Deed of Sale for  the Registration of Land </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971" w:hRule="atLeast"/>
          <w:jc w:val="center"/>
        </w:trPr>
        <w:tc>
          <w:tcPr>
            <w:tcW w:w="13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default" w:ascii="Times New Roman" w:hAnsi="Times New Roman" w:cs="Times New Roman"/>
                <w:color w:val="000000"/>
                <w:sz w:val="24"/>
                <w:szCs w:val="24"/>
              </w:rPr>
            </w:pPr>
          </w:p>
          <w:p>
            <w:pPr>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32.</w:t>
            </w:r>
          </w:p>
          <w:p>
            <w:pPr>
              <w:jc w:val="center"/>
              <w:rPr>
                <w:rFonts w:hint="default" w:ascii="Times New Roman" w:hAnsi="Times New Roman" w:cs="Times New Roman"/>
                <w:color w:val="000000"/>
                <w:sz w:val="24"/>
                <w:szCs w:val="24"/>
              </w:rPr>
            </w:pPr>
          </w:p>
        </w:tc>
        <w:tc>
          <w:tcPr>
            <w:tcW w:w="4106" w:type="dxa"/>
            <w:tcBorders>
              <w:top w:val="single" w:color="000000" w:sz="8" w:space="0"/>
              <w:left w:val="single" w:color="000000" w:sz="8" w:space="0"/>
              <w:bottom w:val="single" w:color="000000" w:sz="8" w:space="0"/>
              <w:right w:val="single" w:color="000000" w:sz="8" w:space="0"/>
            </w:tcBorders>
            <w:shd w:val="clear" w:color="auto" w:fill="FFFFFF"/>
            <w:vAlign w:val="bottom"/>
          </w:tcPr>
          <w:p>
            <w:pPr>
              <w:jc w:val="center"/>
              <w:rPr>
                <w:rFonts w:hint="default" w:ascii="Times New Roman" w:hAnsi="Times New Roman" w:eastAsia="Times New Roman" w:cs="Times New Roman"/>
                <w:color w:val="000000"/>
                <w:sz w:val="24"/>
                <w:szCs w:val="24"/>
              </w:rPr>
            </w:pPr>
          </w:p>
          <w:p>
            <w:pPr>
              <w:jc w:val="both"/>
              <w:rPr>
                <w:rFonts w:hint="default" w:ascii="Times New Roman" w:hAnsi="Times New Roman" w:eastAsia="Times New Roman" w:cs="Times New Roman"/>
                <w:color w:val="000000"/>
                <w:sz w:val="24"/>
                <w:szCs w:val="24"/>
              </w:rPr>
            </w:pPr>
          </w:p>
          <w:p>
            <w:pPr>
              <w:jc w:val="both"/>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color w:val="000000"/>
                <w:sz w:val="24"/>
                <w:szCs w:val="24"/>
              </w:rPr>
              <w:t>MD.MIJANPUR RAHAMAN</w:t>
            </w:r>
          </w:p>
          <w:p>
            <w:pPr>
              <w:jc w:val="both"/>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color w:val="000000"/>
                <w:sz w:val="24"/>
                <w:szCs w:val="24"/>
              </w:rPr>
              <w:t>JULI MAITY</w:t>
            </w:r>
          </w:p>
          <w:p>
            <w:pPr>
              <w:jc w:val="both"/>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color w:val="000000"/>
                <w:sz w:val="24"/>
                <w:szCs w:val="24"/>
              </w:rPr>
              <w:t>RAJENDRA KRISHNA</w:t>
            </w:r>
          </w:p>
          <w:p>
            <w:pPr>
              <w:jc w:val="both"/>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color w:val="000000"/>
                <w:sz w:val="24"/>
                <w:szCs w:val="24"/>
              </w:rPr>
              <w:t xml:space="preserve">ANIMITRA ROY </w:t>
            </w:r>
          </w:p>
          <w:p>
            <w:pPr>
              <w:jc w:val="center"/>
              <w:rPr>
                <w:rFonts w:hint="default" w:ascii="Times New Roman" w:hAnsi="Times New Roman" w:eastAsia="Times New Roman" w:cs="Times New Roman"/>
                <w:color w:val="000000"/>
                <w:sz w:val="24"/>
                <w:szCs w:val="24"/>
              </w:rPr>
            </w:pPr>
          </w:p>
        </w:tc>
        <w:tc>
          <w:tcPr>
            <w:tcW w:w="46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color w:val="000000"/>
                <w:sz w:val="24"/>
                <w:szCs w:val="24"/>
              </w:rPr>
              <w:t>Impact of the Prevention of Illegal quarrying of the Sand from the Balason River on the life of the Local People : An Empirical Study</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971" w:hRule="atLeast"/>
          <w:jc w:val="center"/>
        </w:trPr>
        <w:tc>
          <w:tcPr>
            <w:tcW w:w="13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33.</w:t>
            </w:r>
          </w:p>
        </w:tc>
        <w:tc>
          <w:tcPr>
            <w:tcW w:w="4106" w:type="dxa"/>
            <w:tcBorders>
              <w:top w:val="single" w:color="000000" w:sz="8" w:space="0"/>
              <w:left w:val="single" w:color="000000" w:sz="8" w:space="0"/>
              <w:bottom w:val="single" w:color="000000" w:sz="8" w:space="0"/>
              <w:right w:val="single" w:color="000000" w:sz="8" w:space="0"/>
            </w:tcBorders>
            <w:shd w:val="clear" w:color="auto" w:fill="FFFFFF"/>
            <w:vAlign w:val="bottom"/>
          </w:tcPr>
          <w:p>
            <w:pPr>
              <w:jc w:val="both"/>
              <w:rPr>
                <w:rFonts w:hint="default" w:ascii="Times New Roman" w:hAnsi="Times New Roman" w:eastAsia="Times New Roman" w:cs="Times New Roman"/>
                <w:color w:val="000000"/>
                <w:sz w:val="24"/>
                <w:szCs w:val="24"/>
              </w:rPr>
            </w:pPr>
          </w:p>
          <w:p>
            <w:pPr>
              <w:jc w:val="both"/>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color w:val="000000"/>
                <w:sz w:val="24"/>
                <w:szCs w:val="24"/>
              </w:rPr>
              <w:t>ABHISHEK GHOSH</w:t>
            </w:r>
          </w:p>
          <w:p>
            <w:pPr>
              <w:jc w:val="both"/>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color w:val="000000"/>
                <w:sz w:val="24"/>
                <w:szCs w:val="24"/>
              </w:rPr>
              <w:t>SUCHITRA ROY</w:t>
            </w:r>
          </w:p>
          <w:p>
            <w:pPr>
              <w:jc w:val="both"/>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color w:val="000000"/>
                <w:sz w:val="24"/>
                <w:szCs w:val="24"/>
              </w:rPr>
              <w:t>SACHIN KUMAR ROY</w:t>
            </w:r>
          </w:p>
          <w:p>
            <w:pPr>
              <w:jc w:val="both"/>
              <w:rPr>
                <w:rFonts w:hint="default" w:ascii="Times New Roman" w:hAnsi="Times New Roman" w:eastAsia="Times New Roman" w:cs="Times New Roman"/>
                <w:color w:val="000000"/>
                <w:sz w:val="24"/>
                <w:szCs w:val="24"/>
              </w:rPr>
            </w:pPr>
          </w:p>
        </w:tc>
        <w:tc>
          <w:tcPr>
            <w:tcW w:w="46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default" w:ascii="Times New Roman" w:hAnsi="Times New Roman" w:eastAsia="Times New Roman" w:cs="Times New Roman"/>
                <w:color w:val="000000"/>
                <w:sz w:val="24"/>
                <w:szCs w:val="24"/>
              </w:rPr>
            </w:pPr>
            <w:r>
              <w:rPr>
                <w:rFonts w:hint="default" w:ascii="Times New Roman" w:hAnsi="Times New Roman" w:cs="Times New Roman"/>
                <w:color w:val="000000"/>
                <w:sz w:val="24"/>
                <w:szCs w:val="24"/>
              </w:rPr>
              <w:t>Critically Analyze the all kinds of Land Reforms Programs taken up by state of West Bengal.</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PrEx>
        <w:trPr>
          <w:trHeight w:val="971" w:hRule="atLeast"/>
          <w:jc w:val="center"/>
        </w:trPr>
        <w:tc>
          <w:tcPr>
            <w:tcW w:w="13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34.</w:t>
            </w:r>
          </w:p>
        </w:tc>
        <w:tc>
          <w:tcPr>
            <w:tcW w:w="4106" w:type="dxa"/>
            <w:tcBorders>
              <w:top w:val="single" w:color="000000" w:sz="8" w:space="0"/>
              <w:left w:val="single" w:color="000000" w:sz="8" w:space="0"/>
              <w:bottom w:val="single" w:color="000000" w:sz="8" w:space="0"/>
              <w:right w:val="single" w:color="000000" w:sz="8" w:space="0"/>
            </w:tcBorders>
            <w:shd w:val="clear" w:color="auto" w:fill="FFFFFF"/>
            <w:vAlign w:val="bottom"/>
          </w:tcPr>
          <w:p>
            <w:pPr>
              <w:jc w:val="both"/>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color w:val="000000"/>
                <w:sz w:val="24"/>
                <w:szCs w:val="24"/>
              </w:rPr>
              <w:t>ISHMEET SONDHI</w:t>
            </w:r>
          </w:p>
          <w:p>
            <w:pPr>
              <w:jc w:val="both"/>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color w:val="000000"/>
                <w:sz w:val="24"/>
                <w:szCs w:val="24"/>
              </w:rPr>
              <w:t>PAPIYA SEN</w:t>
            </w:r>
          </w:p>
          <w:p>
            <w:pPr>
              <w:jc w:val="both"/>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color w:val="000000"/>
                <w:sz w:val="24"/>
                <w:szCs w:val="24"/>
              </w:rPr>
              <w:t>PALASH ROY</w:t>
            </w:r>
          </w:p>
          <w:p>
            <w:pPr>
              <w:jc w:val="center"/>
              <w:rPr>
                <w:rFonts w:hint="default" w:ascii="Times New Roman" w:hAnsi="Times New Roman" w:eastAsia="Times New Roman" w:cs="Times New Roman"/>
                <w:color w:val="000000"/>
                <w:sz w:val="24"/>
                <w:szCs w:val="24"/>
              </w:rPr>
            </w:pPr>
          </w:p>
        </w:tc>
        <w:tc>
          <w:tcPr>
            <w:tcW w:w="46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default" w:ascii="Times New Roman" w:hAnsi="Times New Roman" w:cs="Times New Roman"/>
                <w:color w:val="000000"/>
                <w:sz w:val="24"/>
                <w:szCs w:val="24"/>
              </w:rPr>
            </w:pPr>
          </w:p>
          <w:p>
            <w:pPr>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Comparative Analysis of Compensatory Mechanism for acquisition of land under the Land Acquisition act, 1894 and right to fair Compensation and transparency in land acquisition, rehabilitation and resettlement act, 2013 also known as land acquisition act, 2013)</w:t>
            </w:r>
          </w:p>
          <w:p>
            <w:pPr>
              <w:jc w:val="center"/>
              <w:rPr>
                <w:rFonts w:hint="default" w:ascii="Times New Roman" w:hAnsi="Times New Roman" w:eastAsia="Times New Roman" w:cs="Times New Roman"/>
                <w:color w:val="000000"/>
                <w:sz w:val="24"/>
                <w:szCs w:val="24"/>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971" w:hRule="atLeast"/>
          <w:jc w:val="center"/>
        </w:trPr>
        <w:tc>
          <w:tcPr>
            <w:tcW w:w="13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35.</w:t>
            </w:r>
          </w:p>
        </w:tc>
        <w:tc>
          <w:tcPr>
            <w:tcW w:w="4106" w:type="dxa"/>
            <w:tcBorders>
              <w:top w:val="single" w:color="000000" w:sz="8" w:space="0"/>
              <w:left w:val="single" w:color="000000" w:sz="8" w:space="0"/>
              <w:bottom w:val="single" w:color="000000" w:sz="8" w:space="0"/>
              <w:right w:val="single" w:color="000000" w:sz="8" w:space="0"/>
            </w:tcBorders>
            <w:shd w:val="clear" w:color="auto" w:fill="FFFFFF"/>
            <w:vAlign w:val="bottom"/>
          </w:tcPr>
          <w:p>
            <w:pPr>
              <w:jc w:val="both"/>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color w:val="000000"/>
                <w:sz w:val="24"/>
                <w:szCs w:val="24"/>
              </w:rPr>
              <w:t>ANUP MITRA</w:t>
            </w:r>
          </w:p>
          <w:p>
            <w:pPr>
              <w:jc w:val="both"/>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color w:val="000000"/>
                <w:sz w:val="24"/>
                <w:szCs w:val="24"/>
              </w:rPr>
              <w:t>BIKASH RAI</w:t>
            </w:r>
          </w:p>
          <w:p>
            <w:pPr>
              <w:jc w:val="both"/>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color w:val="000000"/>
                <w:sz w:val="24"/>
                <w:szCs w:val="24"/>
              </w:rPr>
              <w:t>GOURAB HAZRA</w:t>
            </w:r>
          </w:p>
          <w:p>
            <w:pPr>
              <w:jc w:val="center"/>
              <w:rPr>
                <w:rFonts w:hint="default" w:ascii="Times New Roman" w:hAnsi="Times New Roman" w:eastAsia="Times New Roman" w:cs="Times New Roman"/>
                <w:color w:val="000000"/>
                <w:sz w:val="24"/>
                <w:szCs w:val="24"/>
              </w:rPr>
            </w:pPr>
          </w:p>
        </w:tc>
        <w:tc>
          <w:tcPr>
            <w:tcW w:w="46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default" w:ascii="Times New Roman" w:hAnsi="Times New Roman" w:eastAsia="Times New Roman" w:cs="Times New Roman"/>
                <w:color w:val="000000"/>
                <w:sz w:val="24"/>
                <w:szCs w:val="24"/>
              </w:rPr>
            </w:pPr>
            <w:r>
              <w:rPr>
                <w:rFonts w:hint="default" w:ascii="Times New Roman" w:hAnsi="Times New Roman" w:cs="Times New Roman"/>
                <w:color w:val="000000"/>
                <w:sz w:val="24"/>
                <w:szCs w:val="24"/>
              </w:rPr>
              <w:t>Impact of Kedar Nath Yadav Vs State of West Bengal &amp; Ors on Land Acquisition Laws West Bengal.</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971" w:hRule="atLeast"/>
          <w:jc w:val="center"/>
        </w:trPr>
        <w:tc>
          <w:tcPr>
            <w:tcW w:w="13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36</w:t>
            </w:r>
          </w:p>
        </w:tc>
        <w:tc>
          <w:tcPr>
            <w:tcW w:w="4106" w:type="dxa"/>
            <w:tcBorders>
              <w:top w:val="single" w:color="000000" w:sz="8" w:space="0"/>
              <w:left w:val="single" w:color="000000" w:sz="8" w:space="0"/>
              <w:bottom w:val="single" w:color="000000" w:sz="8" w:space="0"/>
              <w:right w:val="single" w:color="000000" w:sz="8" w:space="0"/>
            </w:tcBorders>
            <w:shd w:val="clear" w:color="auto" w:fill="FFFFFF"/>
            <w:vAlign w:val="bottom"/>
          </w:tcPr>
          <w:p>
            <w:pPr>
              <w:jc w:val="both"/>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color w:val="000000"/>
                <w:sz w:val="24"/>
                <w:szCs w:val="24"/>
              </w:rPr>
              <w:t>PRITILATA DAS</w:t>
            </w:r>
          </w:p>
          <w:p>
            <w:pPr>
              <w:jc w:val="both"/>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color w:val="000000"/>
                <w:sz w:val="24"/>
                <w:szCs w:val="24"/>
              </w:rPr>
              <w:t>MANOJ KUMAR ROY</w:t>
            </w:r>
          </w:p>
          <w:p>
            <w:pPr>
              <w:jc w:val="both"/>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color w:val="000000"/>
                <w:sz w:val="24"/>
                <w:szCs w:val="24"/>
              </w:rPr>
              <w:t>BIKI DAS</w:t>
            </w:r>
          </w:p>
          <w:p>
            <w:pPr>
              <w:jc w:val="both"/>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color w:val="000000"/>
                <w:sz w:val="24"/>
                <w:szCs w:val="24"/>
              </w:rPr>
              <w:t>NILIMA ROY</w:t>
            </w:r>
          </w:p>
          <w:p>
            <w:pPr>
              <w:jc w:val="both"/>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color w:val="000000"/>
                <w:sz w:val="24"/>
                <w:szCs w:val="24"/>
              </w:rPr>
              <w:t xml:space="preserve">PRASANTA BARMAN </w:t>
            </w:r>
          </w:p>
        </w:tc>
        <w:tc>
          <w:tcPr>
            <w:tcW w:w="46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color w:val="000000"/>
                <w:sz w:val="24"/>
                <w:szCs w:val="24"/>
              </w:rPr>
              <w:t xml:space="preserve">Problems faced by the Schedule Tribe Raiyats in alienating their land to the Non-Schedule Tribe  person : Do An Empirical Research in area of Siliguri/Kalimpong District </w:t>
            </w:r>
          </w:p>
        </w:tc>
      </w:tr>
    </w:tbl>
    <w:p>
      <w:pPr>
        <w:jc w:val="both"/>
        <w:rPr>
          <w:rFonts w:ascii="Times New Roman" w:hAnsi="Times New Roman" w:cs="Times New Roman"/>
          <w:b/>
          <w:sz w:val="24"/>
          <w:szCs w:val="40"/>
        </w:rPr>
      </w:pPr>
    </w:p>
    <w:p>
      <w:pPr>
        <w:jc w:val="center"/>
        <w:rPr>
          <w:rFonts w:ascii="Times New Roman" w:hAnsi="Times New Roman" w:cs="Times New Roman"/>
          <w:sz w:val="24"/>
          <w:szCs w:val="24"/>
        </w:rPr>
      </w:pPr>
    </w:p>
    <w:p>
      <w:pPr>
        <w:spacing w:line="273" w:lineRule="auto"/>
        <w:rPr>
          <w:rFonts w:ascii="Times New Roman" w:hAnsi="Times New Roman"/>
          <w:b/>
          <w:sz w:val="28"/>
          <w:szCs w:val="28"/>
        </w:rPr>
      </w:pPr>
      <w:r>
        <w:rPr>
          <w:rFonts w:ascii="Times New Roman" w:hAnsi="Times New Roman"/>
          <w:b/>
          <w:sz w:val="28"/>
          <w:szCs w:val="28"/>
        </w:rPr>
        <w:t>SUBJECT: HEALTH LAW</w:t>
      </w:r>
    </w:p>
    <w:p/>
    <w:tbl>
      <w:tblPr>
        <w:tblStyle w:val="4"/>
        <w:tblW w:w="9752" w:type="dxa"/>
        <w:tblInd w:w="-713" w:type="dxa"/>
        <w:tblLayout w:type="fixed"/>
        <w:tblCellMar>
          <w:top w:w="0" w:type="dxa"/>
          <w:left w:w="108" w:type="dxa"/>
          <w:bottom w:w="0" w:type="dxa"/>
          <w:right w:w="108" w:type="dxa"/>
        </w:tblCellMar>
      </w:tblPr>
      <w:tblGrid>
        <w:gridCol w:w="1335"/>
        <w:gridCol w:w="4029"/>
        <w:gridCol w:w="4388"/>
      </w:tblGrid>
      <w:tr>
        <w:tblPrEx>
          <w:tblCellMar>
            <w:top w:w="0" w:type="dxa"/>
            <w:left w:w="108" w:type="dxa"/>
            <w:bottom w:w="0" w:type="dxa"/>
            <w:right w:w="108" w:type="dxa"/>
          </w:tblCellMar>
        </w:tblPrEx>
        <w:trPr>
          <w:trHeight w:val="300" w:hRule="atLeast"/>
        </w:trPr>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S/NO.</w:t>
            </w:r>
          </w:p>
        </w:tc>
        <w:tc>
          <w:tcPr>
            <w:tcW w:w="4029" w:type="dxa"/>
            <w:tcBorders>
              <w:top w:val="single" w:color="000000" w:sz="4" w:space="0"/>
              <w:left w:val="single" w:color="000000" w:sz="4" w:space="0"/>
              <w:bottom w:val="single" w:color="000000" w:sz="4" w:space="0"/>
              <w:right w:val="single" w:color="000000" w:sz="4" w:space="0"/>
            </w:tcBorders>
            <w:vAlign w:val="bottom"/>
          </w:tcPr>
          <w:p>
            <w:pPr>
              <w:jc w:val="center"/>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NAME</w:t>
            </w:r>
          </w:p>
        </w:tc>
        <w:tc>
          <w:tcPr>
            <w:tcW w:w="43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TOPICS</w:t>
            </w:r>
          </w:p>
        </w:tc>
      </w:tr>
      <w:tr>
        <w:tblPrEx>
          <w:tblCellMar>
            <w:top w:w="0" w:type="dxa"/>
            <w:left w:w="108" w:type="dxa"/>
            <w:bottom w:w="0" w:type="dxa"/>
            <w:right w:w="108" w:type="dxa"/>
          </w:tblCellMar>
        </w:tblPrEx>
        <w:trPr>
          <w:trHeight w:val="443" w:hRule="atLeast"/>
        </w:trPr>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w:t>
            </w:r>
          </w:p>
        </w:tc>
        <w:tc>
          <w:tcPr>
            <w:tcW w:w="4029" w:type="dxa"/>
            <w:tcBorders>
              <w:top w:val="single" w:color="000000" w:sz="4" w:space="0"/>
              <w:left w:val="single" w:color="000000" w:sz="4" w:space="0"/>
              <w:bottom w:val="single" w:color="000000" w:sz="4" w:space="0"/>
              <w:right w:val="single" w:color="000000" w:sz="4" w:space="0"/>
            </w:tcBorders>
            <w:vAlign w:val="bottom"/>
          </w:tcPr>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ARPITA SARKAR&amp; SUBHAM ROY</w:t>
            </w:r>
          </w:p>
        </w:tc>
        <w:tc>
          <w:tcPr>
            <w:tcW w:w="43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both"/>
              <w:rPr>
                <w:rFonts w:ascii="Times New Roman" w:hAnsi="Times New Roman" w:cs="Times New Roman"/>
                <w:sz w:val="24"/>
                <w:szCs w:val="24"/>
              </w:rPr>
            </w:pPr>
            <w:r>
              <w:rPr>
                <w:rFonts w:ascii="Times New Roman" w:hAnsi="Times New Roman" w:cs="Times New Roman"/>
                <w:sz w:val="24"/>
                <w:szCs w:val="24"/>
              </w:rPr>
              <w:t>RIGHT TO HEALTH WITH SPECIAL REFERENCE TO PART III AND PART IV UNDER INDIAN CONSTITUTION</w:t>
            </w:r>
          </w:p>
        </w:tc>
      </w:tr>
      <w:tr>
        <w:tblPrEx>
          <w:tblCellMar>
            <w:top w:w="0" w:type="dxa"/>
            <w:left w:w="108" w:type="dxa"/>
            <w:bottom w:w="0" w:type="dxa"/>
            <w:right w:w="108" w:type="dxa"/>
          </w:tblCellMar>
        </w:tblPrEx>
        <w:trPr>
          <w:trHeight w:val="300" w:hRule="atLeast"/>
        </w:trPr>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2</w:t>
            </w:r>
          </w:p>
        </w:tc>
        <w:tc>
          <w:tcPr>
            <w:tcW w:w="4029" w:type="dxa"/>
            <w:tcBorders>
              <w:top w:val="single" w:color="000000" w:sz="4" w:space="0"/>
              <w:left w:val="single" w:color="000000" w:sz="4" w:space="0"/>
              <w:bottom w:val="single" w:color="000000" w:sz="4" w:space="0"/>
              <w:right w:val="single" w:color="000000" w:sz="4" w:space="0"/>
            </w:tcBorders>
            <w:vAlign w:val="bottom"/>
          </w:tcPr>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NAVNEET YANG LAMA&amp; SHILPA ACHARJEE</w:t>
            </w:r>
          </w:p>
        </w:tc>
        <w:tc>
          <w:tcPr>
            <w:tcW w:w="43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DUTIES AND LIABILITIES OF EMPLOYER IN CASE OF INDUSTRIAL ACCIDENTS WITH LANDMARK CASE LAWS.</w:t>
            </w:r>
          </w:p>
        </w:tc>
      </w:tr>
      <w:tr>
        <w:tblPrEx>
          <w:tblCellMar>
            <w:top w:w="0" w:type="dxa"/>
            <w:left w:w="108" w:type="dxa"/>
            <w:bottom w:w="0" w:type="dxa"/>
            <w:right w:w="108" w:type="dxa"/>
          </w:tblCellMar>
        </w:tblPrEx>
        <w:trPr>
          <w:trHeight w:val="300" w:hRule="atLeast"/>
        </w:trPr>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3</w:t>
            </w:r>
          </w:p>
        </w:tc>
        <w:tc>
          <w:tcPr>
            <w:tcW w:w="4029" w:type="dxa"/>
            <w:tcBorders>
              <w:top w:val="single" w:color="000000" w:sz="4" w:space="0"/>
              <w:left w:val="single" w:color="000000" w:sz="4" w:space="0"/>
              <w:bottom w:val="single" w:color="000000" w:sz="4" w:space="0"/>
              <w:right w:val="single" w:color="000000" w:sz="4" w:space="0"/>
            </w:tcBorders>
            <w:vAlign w:val="bottom"/>
          </w:tcPr>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PALASH ROY</w:t>
            </w:r>
          </w:p>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NAVED ANJUM HASHMI</w:t>
            </w:r>
          </w:p>
        </w:tc>
        <w:tc>
          <w:tcPr>
            <w:tcW w:w="43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ROLE OF JUDICIARY FOR PROMOTION AND PROTECTION OF RIGHT TO HEALTH IN INDIA WITH RELEVANT CASE LAWS.</w:t>
            </w:r>
          </w:p>
        </w:tc>
      </w:tr>
      <w:tr>
        <w:tblPrEx>
          <w:tblCellMar>
            <w:top w:w="0" w:type="dxa"/>
            <w:left w:w="108" w:type="dxa"/>
            <w:bottom w:w="0" w:type="dxa"/>
            <w:right w:w="108" w:type="dxa"/>
          </w:tblCellMar>
        </w:tblPrEx>
        <w:trPr>
          <w:trHeight w:val="300" w:hRule="atLeast"/>
        </w:trPr>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4</w:t>
            </w:r>
          </w:p>
        </w:tc>
        <w:tc>
          <w:tcPr>
            <w:tcW w:w="4029" w:type="dxa"/>
            <w:tcBorders>
              <w:top w:val="single" w:color="000000" w:sz="4" w:space="0"/>
              <w:left w:val="single" w:color="000000" w:sz="4" w:space="0"/>
              <w:bottom w:val="single" w:color="000000" w:sz="4" w:space="0"/>
              <w:right w:val="single" w:color="000000" w:sz="4" w:space="0"/>
            </w:tcBorders>
            <w:vAlign w:val="bottom"/>
          </w:tcPr>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DARUL ISLAM&amp; MD SHAKILUR RAHAMAN</w:t>
            </w:r>
          </w:p>
        </w:tc>
        <w:tc>
          <w:tcPr>
            <w:tcW w:w="43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CRITICAL ANALYSIS ON NATIONAL HEALTH POLICY 2017</w:t>
            </w:r>
          </w:p>
        </w:tc>
      </w:tr>
      <w:tr>
        <w:tblPrEx>
          <w:tblCellMar>
            <w:top w:w="0" w:type="dxa"/>
            <w:left w:w="108" w:type="dxa"/>
            <w:bottom w:w="0" w:type="dxa"/>
            <w:right w:w="108" w:type="dxa"/>
          </w:tblCellMar>
        </w:tblPrEx>
        <w:trPr>
          <w:trHeight w:val="300" w:hRule="atLeast"/>
        </w:trPr>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5</w:t>
            </w:r>
          </w:p>
        </w:tc>
        <w:tc>
          <w:tcPr>
            <w:tcW w:w="4029" w:type="dxa"/>
            <w:tcBorders>
              <w:top w:val="single" w:color="000000" w:sz="4" w:space="0"/>
              <w:left w:val="single" w:color="000000" w:sz="4" w:space="0"/>
              <w:bottom w:val="single" w:color="000000" w:sz="4" w:space="0"/>
              <w:right w:val="single" w:color="000000" w:sz="4" w:space="0"/>
            </w:tcBorders>
            <w:vAlign w:val="bottom"/>
          </w:tcPr>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PREM KANTA DAS&amp; RITUSMITA SAHA</w:t>
            </w:r>
          </w:p>
        </w:tc>
        <w:tc>
          <w:tcPr>
            <w:tcW w:w="43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CASE</w:t>
            </w:r>
            <w:r>
              <w:rPr>
                <w:rFonts w:hint="default" w:ascii="Times New Roman" w:hAnsi="Times New Roman" w:eastAsia="Times New Roman" w:cs="Times New Roman"/>
                <w:color w:val="000000"/>
                <w:sz w:val="24"/>
                <w:szCs w:val="24"/>
                <w:lang w:val="en-IN"/>
              </w:rPr>
              <w:t xml:space="preserve"> </w:t>
            </w:r>
            <w:r>
              <w:rPr>
                <w:rFonts w:ascii="Times New Roman" w:hAnsi="Times New Roman" w:eastAsia="Times New Roman" w:cs="Times New Roman"/>
                <w:color w:val="000000"/>
                <w:sz w:val="24"/>
                <w:szCs w:val="24"/>
              </w:rPr>
              <w:t>ANALYSIS ON</w:t>
            </w:r>
            <w:r>
              <w:rPr>
                <w:rFonts w:ascii="Times New Roman" w:hAnsi="Times New Roman" w:eastAsia="Times New Roman" w:cs="Times New Roman"/>
                <w:i/>
                <w:color w:val="000000"/>
                <w:sz w:val="24"/>
                <w:szCs w:val="24"/>
              </w:rPr>
              <w:t>BANDHUAMUKTIMORCHA V. UNION OF INDIA</w:t>
            </w:r>
            <w:r>
              <w:rPr>
                <w:rFonts w:ascii="Times New Roman" w:hAnsi="Times New Roman" w:eastAsia="Times New Roman" w:cs="Times New Roman"/>
                <w:color w:val="000000"/>
                <w:sz w:val="24"/>
                <w:szCs w:val="24"/>
              </w:rPr>
              <w:t xml:space="preserve"> AIR 1997 SC 2218</w:t>
            </w:r>
          </w:p>
        </w:tc>
      </w:tr>
      <w:tr>
        <w:tblPrEx>
          <w:tblCellMar>
            <w:top w:w="0" w:type="dxa"/>
            <w:left w:w="108" w:type="dxa"/>
            <w:bottom w:w="0" w:type="dxa"/>
            <w:right w:w="108" w:type="dxa"/>
          </w:tblCellMar>
        </w:tblPrEx>
        <w:trPr>
          <w:trHeight w:val="300" w:hRule="atLeast"/>
        </w:trPr>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6</w:t>
            </w:r>
          </w:p>
        </w:tc>
        <w:tc>
          <w:tcPr>
            <w:tcW w:w="4029" w:type="dxa"/>
            <w:tcBorders>
              <w:top w:val="single" w:color="000000" w:sz="4" w:space="0"/>
              <w:left w:val="single" w:color="000000" w:sz="4" w:space="0"/>
              <w:bottom w:val="single" w:color="000000" w:sz="4" w:space="0"/>
              <w:right w:val="single" w:color="000000" w:sz="4" w:space="0"/>
            </w:tcBorders>
            <w:vAlign w:val="bottom"/>
          </w:tcPr>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BEAUTY BEGUM&amp; UDAY SANKAR ROY</w:t>
            </w:r>
          </w:p>
        </w:tc>
        <w:tc>
          <w:tcPr>
            <w:tcW w:w="43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DUTIES AND LIABILITIES OF STATE IN CASE OF RAIL, AIR AND INDUSTRIAL ACCIDENTS</w:t>
            </w:r>
          </w:p>
        </w:tc>
      </w:tr>
      <w:tr>
        <w:tblPrEx>
          <w:tblCellMar>
            <w:top w:w="0" w:type="dxa"/>
            <w:left w:w="108" w:type="dxa"/>
            <w:bottom w:w="0" w:type="dxa"/>
            <w:right w:w="108" w:type="dxa"/>
          </w:tblCellMar>
        </w:tblPrEx>
        <w:trPr>
          <w:trHeight w:val="300" w:hRule="atLeast"/>
        </w:trPr>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7</w:t>
            </w:r>
          </w:p>
        </w:tc>
        <w:tc>
          <w:tcPr>
            <w:tcW w:w="4029" w:type="dxa"/>
            <w:tcBorders>
              <w:top w:val="single" w:color="000000" w:sz="4" w:space="0"/>
              <w:left w:val="single" w:color="000000" w:sz="4" w:space="0"/>
              <w:bottom w:val="single" w:color="000000" w:sz="4" w:space="0"/>
              <w:right w:val="single" w:color="000000" w:sz="4" w:space="0"/>
            </w:tcBorders>
            <w:vAlign w:val="bottom"/>
          </w:tcPr>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PUJA BHATTACHARJEE&amp; SUBHAM MOHANTA</w:t>
            </w:r>
          </w:p>
        </w:tc>
        <w:tc>
          <w:tcPr>
            <w:tcW w:w="43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A STUDY ON ORGANIZATION OF PUBLIC HEALTH CARE SYSTEM IN INDIA</w:t>
            </w:r>
          </w:p>
        </w:tc>
      </w:tr>
      <w:tr>
        <w:tblPrEx>
          <w:tblCellMar>
            <w:top w:w="0" w:type="dxa"/>
            <w:left w:w="108" w:type="dxa"/>
            <w:bottom w:w="0" w:type="dxa"/>
            <w:right w:w="108" w:type="dxa"/>
          </w:tblCellMar>
        </w:tblPrEx>
        <w:trPr>
          <w:trHeight w:val="300" w:hRule="atLeast"/>
        </w:trPr>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8</w:t>
            </w:r>
          </w:p>
        </w:tc>
        <w:tc>
          <w:tcPr>
            <w:tcW w:w="4029" w:type="dxa"/>
            <w:tcBorders>
              <w:top w:val="single" w:color="000000" w:sz="4" w:space="0"/>
              <w:left w:val="single" w:color="000000" w:sz="4" w:space="0"/>
              <w:bottom w:val="single" w:color="000000" w:sz="4" w:space="0"/>
              <w:right w:val="single" w:color="000000" w:sz="4" w:space="0"/>
            </w:tcBorders>
            <w:vAlign w:val="bottom"/>
          </w:tcPr>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RAJU BARMAN&amp; SUVOM ROY</w:t>
            </w:r>
          </w:p>
        </w:tc>
        <w:tc>
          <w:tcPr>
            <w:tcW w:w="43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A STUDY ON ORGANIZATION OF PRIVATE HEALTH CARE SYSTEM IN INDIA</w:t>
            </w:r>
          </w:p>
        </w:tc>
      </w:tr>
      <w:tr>
        <w:tblPrEx>
          <w:tblCellMar>
            <w:top w:w="0" w:type="dxa"/>
            <w:left w:w="108" w:type="dxa"/>
            <w:bottom w:w="0" w:type="dxa"/>
            <w:right w:w="108" w:type="dxa"/>
          </w:tblCellMar>
        </w:tblPrEx>
        <w:trPr>
          <w:trHeight w:val="300" w:hRule="atLeast"/>
        </w:trPr>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9</w:t>
            </w:r>
          </w:p>
        </w:tc>
        <w:tc>
          <w:tcPr>
            <w:tcW w:w="4029" w:type="dxa"/>
            <w:tcBorders>
              <w:top w:val="single" w:color="000000" w:sz="4" w:space="0"/>
              <w:left w:val="single" w:color="000000" w:sz="4" w:space="0"/>
              <w:bottom w:val="single" w:color="000000" w:sz="4" w:space="0"/>
              <w:right w:val="single" w:color="000000" w:sz="4" w:space="0"/>
            </w:tcBorders>
            <w:vAlign w:val="bottom"/>
          </w:tcPr>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HIMANSHU RAJ SAH&amp; DEBALINA SAHA</w:t>
            </w:r>
          </w:p>
        </w:tc>
        <w:tc>
          <w:tcPr>
            <w:tcW w:w="43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LIABILITY OF DOCTORS AND HOSPITALS WITH SPECIAL REFERENCE TO CONSUMER PROTECTION ACT,1986</w:t>
            </w:r>
          </w:p>
        </w:tc>
      </w:tr>
      <w:tr>
        <w:tblPrEx>
          <w:tblCellMar>
            <w:top w:w="0" w:type="dxa"/>
            <w:left w:w="108" w:type="dxa"/>
            <w:bottom w:w="0" w:type="dxa"/>
            <w:right w:w="108" w:type="dxa"/>
          </w:tblCellMar>
        </w:tblPrEx>
        <w:trPr>
          <w:trHeight w:val="300" w:hRule="atLeast"/>
        </w:trPr>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10</w:t>
            </w:r>
          </w:p>
        </w:tc>
        <w:tc>
          <w:tcPr>
            <w:tcW w:w="4029" w:type="dxa"/>
            <w:tcBorders>
              <w:top w:val="single" w:color="000000" w:sz="4" w:space="0"/>
              <w:left w:val="single" w:color="000000" w:sz="4" w:space="0"/>
              <w:bottom w:val="single" w:color="000000" w:sz="4" w:space="0"/>
              <w:right w:val="single" w:color="000000" w:sz="4" w:space="0"/>
            </w:tcBorders>
            <w:vAlign w:val="bottom"/>
          </w:tcPr>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DONA BISWAS&amp; PRIYA MONDAL</w:t>
            </w:r>
          </w:p>
        </w:tc>
        <w:tc>
          <w:tcPr>
            <w:tcW w:w="43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TREATMENT AND DISPOSAL OF BIO-MEDICAL WASTE</w:t>
            </w:r>
          </w:p>
        </w:tc>
      </w:tr>
      <w:tr>
        <w:tblPrEx>
          <w:tblCellMar>
            <w:top w:w="0" w:type="dxa"/>
            <w:left w:w="108" w:type="dxa"/>
            <w:bottom w:w="0" w:type="dxa"/>
            <w:right w:w="108" w:type="dxa"/>
          </w:tblCellMar>
        </w:tblPrEx>
        <w:trPr>
          <w:trHeight w:val="300" w:hRule="atLeast"/>
        </w:trPr>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11</w:t>
            </w:r>
          </w:p>
        </w:tc>
        <w:tc>
          <w:tcPr>
            <w:tcW w:w="4029" w:type="dxa"/>
            <w:tcBorders>
              <w:top w:val="single" w:color="000000" w:sz="4" w:space="0"/>
              <w:left w:val="single" w:color="000000" w:sz="4" w:space="0"/>
              <w:bottom w:val="single" w:color="000000" w:sz="4" w:space="0"/>
              <w:right w:val="single" w:color="000000" w:sz="4" w:space="0"/>
            </w:tcBorders>
            <w:vAlign w:val="bottom"/>
          </w:tcPr>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AMAN KUMAR JHA &amp; SAHIL PRASAD GUPTA</w:t>
            </w:r>
          </w:p>
        </w:tc>
        <w:tc>
          <w:tcPr>
            <w:tcW w:w="43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CRITICAL ANALYSIS OF MEDICAL JURISPRUDENCE</w:t>
            </w:r>
          </w:p>
        </w:tc>
      </w:tr>
      <w:tr>
        <w:tblPrEx>
          <w:tblCellMar>
            <w:top w:w="0" w:type="dxa"/>
            <w:left w:w="108" w:type="dxa"/>
            <w:bottom w:w="0" w:type="dxa"/>
            <w:right w:w="108" w:type="dxa"/>
          </w:tblCellMar>
        </w:tblPrEx>
        <w:trPr>
          <w:trHeight w:val="300" w:hRule="atLeast"/>
        </w:trPr>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12</w:t>
            </w:r>
          </w:p>
        </w:tc>
        <w:tc>
          <w:tcPr>
            <w:tcW w:w="4029" w:type="dxa"/>
            <w:tcBorders>
              <w:top w:val="single" w:color="000000" w:sz="4" w:space="0"/>
              <w:left w:val="single" w:color="000000" w:sz="4" w:space="0"/>
              <w:bottom w:val="single" w:color="000000" w:sz="4" w:space="0"/>
              <w:right w:val="single" w:color="000000" w:sz="4" w:space="0"/>
            </w:tcBorders>
            <w:vAlign w:val="bottom"/>
          </w:tcPr>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SACHIN KUMAR ROY</w:t>
            </w:r>
          </w:p>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ISMEET SONDHI</w:t>
            </w:r>
          </w:p>
        </w:tc>
        <w:tc>
          <w:tcPr>
            <w:tcW w:w="43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LIABILITY OF PROFESSIONAL DOCTORS FOR MEDICAL NEGLIGENCE AND ETHICS.</w:t>
            </w:r>
          </w:p>
        </w:tc>
      </w:tr>
      <w:tr>
        <w:tblPrEx>
          <w:tblCellMar>
            <w:top w:w="0" w:type="dxa"/>
            <w:left w:w="108" w:type="dxa"/>
            <w:bottom w:w="0" w:type="dxa"/>
            <w:right w:w="108" w:type="dxa"/>
          </w:tblCellMar>
        </w:tblPrEx>
        <w:trPr>
          <w:trHeight w:val="300" w:hRule="atLeast"/>
        </w:trPr>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13</w:t>
            </w:r>
          </w:p>
        </w:tc>
        <w:tc>
          <w:tcPr>
            <w:tcW w:w="4029" w:type="dxa"/>
            <w:tcBorders>
              <w:top w:val="single" w:color="000000" w:sz="4" w:space="0"/>
              <w:left w:val="single" w:color="000000" w:sz="4" w:space="0"/>
              <w:bottom w:val="single" w:color="000000" w:sz="4" w:space="0"/>
              <w:right w:val="single" w:color="000000" w:sz="4" w:space="0"/>
            </w:tcBorders>
            <w:vAlign w:val="bottom"/>
          </w:tcPr>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ANUP MITRA &amp; AMIT MALAKAR</w:t>
            </w:r>
          </w:p>
        </w:tc>
        <w:tc>
          <w:tcPr>
            <w:tcW w:w="43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RIGHT TO DIGNIFIED TREATMENT WITH RESPECT TO HIV/AIDS PATIENTS</w:t>
            </w:r>
          </w:p>
        </w:tc>
      </w:tr>
      <w:tr>
        <w:tblPrEx>
          <w:tblCellMar>
            <w:top w:w="0" w:type="dxa"/>
            <w:left w:w="108" w:type="dxa"/>
            <w:bottom w:w="0" w:type="dxa"/>
            <w:right w:w="108" w:type="dxa"/>
          </w:tblCellMar>
        </w:tblPrEx>
        <w:trPr>
          <w:trHeight w:val="300" w:hRule="atLeast"/>
        </w:trPr>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14</w:t>
            </w:r>
          </w:p>
        </w:tc>
        <w:tc>
          <w:tcPr>
            <w:tcW w:w="4029" w:type="dxa"/>
            <w:tcBorders>
              <w:top w:val="single" w:color="000000" w:sz="4" w:space="0"/>
              <w:left w:val="single" w:color="000000" w:sz="4" w:space="0"/>
              <w:bottom w:val="single" w:color="000000" w:sz="4" w:space="0"/>
              <w:right w:val="single" w:color="000000" w:sz="4" w:space="0"/>
            </w:tcBorders>
            <w:vAlign w:val="bottom"/>
          </w:tcPr>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DIPA SARKAR&amp; SHREYA CHAKRABORTY</w:t>
            </w:r>
          </w:p>
        </w:tc>
        <w:tc>
          <w:tcPr>
            <w:tcW w:w="43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LEGAL IMPLICATIONS OF TERMINATION OF PREGNANCY WITH RELEVANT CASE LAWS.</w:t>
            </w:r>
          </w:p>
        </w:tc>
      </w:tr>
      <w:tr>
        <w:tblPrEx>
          <w:tblCellMar>
            <w:top w:w="0" w:type="dxa"/>
            <w:left w:w="108" w:type="dxa"/>
            <w:bottom w:w="0" w:type="dxa"/>
            <w:right w:w="108" w:type="dxa"/>
          </w:tblCellMar>
        </w:tblPrEx>
        <w:trPr>
          <w:trHeight w:val="132" w:hRule="atLeast"/>
        </w:trPr>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15</w:t>
            </w:r>
          </w:p>
        </w:tc>
        <w:tc>
          <w:tcPr>
            <w:tcW w:w="4029" w:type="dxa"/>
            <w:tcBorders>
              <w:top w:val="single" w:color="000000" w:sz="4" w:space="0"/>
              <w:left w:val="single" w:color="000000" w:sz="4" w:space="0"/>
              <w:bottom w:val="single" w:color="000000" w:sz="4" w:space="0"/>
              <w:right w:val="single" w:color="000000" w:sz="4" w:space="0"/>
            </w:tcBorders>
            <w:vAlign w:val="bottom"/>
          </w:tcPr>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SRIJITA MOITRA</w:t>
            </w:r>
          </w:p>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PAYEL MITRA </w:t>
            </w:r>
          </w:p>
        </w:tc>
        <w:tc>
          <w:tcPr>
            <w:tcW w:w="43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RIGHT OF WORKERS TO  OCCUPATIONAL HEALTH &amp; SAFETY WITH LANDMARK CASE LAWS.</w:t>
            </w:r>
          </w:p>
        </w:tc>
      </w:tr>
      <w:tr>
        <w:tblPrEx>
          <w:tblCellMar>
            <w:top w:w="0" w:type="dxa"/>
            <w:left w:w="108" w:type="dxa"/>
            <w:bottom w:w="0" w:type="dxa"/>
            <w:right w:w="108" w:type="dxa"/>
          </w:tblCellMar>
        </w:tblPrEx>
        <w:trPr>
          <w:trHeight w:val="132" w:hRule="atLeast"/>
        </w:trPr>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16</w:t>
            </w:r>
          </w:p>
        </w:tc>
        <w:tc>
          <w:tcPr>
            <w:tcW w:w="4029" w:type="dxa"/>
            <w:tcBorders>
              <w:top w:val="single" w:color="000000" w:sz="4" w:space="0"/>
              <w:left w:val="single" w:color="000000" w:sz="4" w:space="0"/>
              <w:bottom w:val="single" w:color="000000" w:sz="4" w:space="0"/>
              <w:right w:val="single" w:color="000000" w:sz="4" w:space="0"/>
            </w:tcBorders>
            <w:vAlign w:val="bottom"/>
          </w:tcPr>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PRIYANKA SAHANI</w:t>
            </w:r>
          </w:p>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PUJA SINGH</w:t>
            </w:r>
          </w:p>
        </w:tc>
        <w:tc>
          <w:tcPr>
            <w:tcW w:w="43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CASE ANALYSIS OF </w:t>
            </w:r>
            <w:r>
              <w:rPr>
                <w:rFonts w:ascii="Times New Roman" w:hAnsi="Times New Roman" w:eastAsia="Times New Roman" w:cs="Times New Roman"/>
                <w:i/>
                <w:color w:val="000000"/>
                <w:sz w:val="24"/>
                <w:szCs w:val="24"/>
              </w:rPr>
              <w:t>X V. HOSPITAL Z</w:t>
            </w:r>
            <w:r>
              <w:rPr>
                <w:rFonts w:ascii="Times New Roman" w:hAnsi="Times New Roman" w:eastAsia="Times New Roman" w:cs="Times New Roman"/>
                <w:color w:val="000000"/>
                <w:sz w:val="24"/>
                <w:szCs w:val="24"/>
              </w:rPr>
              <w:t xml:space="preserve"> (1998) 8 SCC 296</w:t>
            </w:r>
          </w:p>
        </w:tc>
      </w:tr>
      <w:tr>
        <w:tblPrEx>
          <w:tblCellMar>
            <w:top w:w="0" w:type="dxa"/>
            <w:left w:w="108" w:type="dxa"/>
            <w:bottom w:w="0" w:type="dxa"/>
            <w:right w:w="108" w:type="dxa"/>
          </w:tblCellMar>
        </w:tblPrEx>
        <w:trPr>
          <w:trHeight w:val="132" w:hRule="atLeast"/>
        </w:trPr>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17</w:t>
            </w:r>
          </w:p>
        </w:tc>
        <w:tc>
          <w:tcPr>
            <w:tcW w:w="4029" w:type="dxa"/>
            <w:tcBorders>
              <w:top w:val="single" w:color="000000" w:sz="4" w:space="0"/>
              <w:left w:val="single" w:color="000000" w:sz="4" w:space="0"/>
              <w:bottom w:val="single" w:color="000000" w:sz="4" w:space="0"/>
              <w:right w:val="single" w:color="000000" w:sz="4" w:space="0"/>
            </w:tcBorders>
            <w:vAlign w:val="bottom"/>
          </w:tcPr>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APARNA KUMARI JHA</w:t>
            </w:r>
          </w:p>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PARIDHI BAGHWAR</w:t>
            </w:r>
          </w:p>
        </w:tc>
        <w:tc>
          <w:tcPr>
            <w:tcW w:w="43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REMEDIES AND ROLE OF JUDICIARY IN ISSUES PERTAINING TO MEDICAL NEGLIGENCE.</w:t>
            </w:r>
          </w:p>
        </w:tc>
      </w:tr>
      <w:tr>
        <w:tblPrEx>
          <w:tblCellMar>
            <w:top w:w="0" w:type="dxa"/>
            <w:left w:w="108" w:type="dxa"/>
            <w:bottom w:w="0" w:type="dxa"/>
            <w:right w:w="108" w:type="dxa"/>
          </w:tblCellMar>
        </w:tblPrEx>
        <w:trPr>
          <w:trHeight w:val="300" w:hRule="atLeast"/>
        </w:trPr>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18</w:t>
            </w:r>
          </w:p>
        </w:tc>
        <w:tc>
          <w:tcPr>
            <w:tcW w:w="4029" w:type="dxa"/>
            <w:tcBorders>
              <w:top w:val="single" w:color="000000" w:sz="4" w:space="0"/>
              <w:left w:val="single" w:color="000000" w:sz="4" w:space="0"/>
              <w:bottom w:val="single" w:color="000000" w:sz="4" w:space="0"/>
              <w:right w:val="single" w:color="000000" w:sz="4" w:space="0"/>
            </w:tcBorders>
            <w:vAlign w:val="bottom"/>
          </w:tcPr>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SANCHITA SEN</w:t>
            </w:r>
          </w:p>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SORMISTHA ROY</w:t>
            </w:r>
          </w:p>
        </w:tc>
        <w:tc>
          <w:tcPr>
            <w:tcW w:w="43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CASE ANALYSIS OF </w:t>
            </w:r>
            <w:r>
              <w:rPr>
                <w:rFonts w:ascii="Times New Roman" w:hAnsi="Times New Roman" w:eastAsia="Times New Roman" w:cs="Times New Roman"/>
                <w:i/>
                <w:color w:val="000000"/>
                <w:sz w:val="24"/>
                <w:szCs w:val="24"/>
              </w:rPr>
              <w:t xml:space="preserve">PASCHIMBANGAKHETMAZDOORSAMITY&amp; OTHERS V. STATE OF WEST BENGAL&amp; ANOTHER </w:t>
            </w:r>
            <w:r>
              <w:rPr>
                <w:rFonts w:ascii="Times New Roman" w:hAnsi="Times New Roman" w:eastAsia="Times New Roman" w:cs="Times New Roman"/>
                <w:color w:val="000000"/>
                <w:sz w:val="24"/>
                <w:szCs w:val="24"/>
              </w:rPr>
              <w:t>AIR 1996 SC 2426</w:t>
            </w:r>
          </w:p>
        </w:tc>
      </w:tr>
      <w:tr>
        <w:tblPrEx>
          <w:tblCellMar>
            <w:top w:w="0" w:type="dxa"/>
            <w:left w:w="108" w:type="dxa"/>
            <w:bottom w:w="0" w:type="dxa"/>
            <w:right w:w="108" w:type="dxa"/>
          </w:tblCellMar>
        </w:tblPrEx>
        <w:trPr>
          <w:trHeight w:val="300" w:hRule="atLeast"/>
        </w:trPr>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19</w:t>
            </w:r>
          </w:p>
        </w:tc>
        <w:tc>
          <w:tcPr>
            <w:tcW w:w="4029" w:type="dxa"/>
            <w:tcBorders>
              <w:top w:val="single" w:color="000000" w:sz="4" w:space="0"/>
              <w:left w:val="single" w:color="000000" w:sz="4" w:space="0"/>
              <w:bottom w:val="single" w:color="000000" w:sz="4" w:space="0"/>
              <w:right w:val="single" w:color="000000" w:sz="4" w:space="0"/>
            </w:tcBorders>
            <w:vAlign w:val="bottom"/>
          </w:tcPr>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PRITAM GHOSH</w:t>
            </w:r>
          </w:p>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SANJAY KUMAR SAHANI</w:t>
            </w:r>
          </w:p>
        </w:tc>
        <w:tc>
          <w:tcPr>
            <w:tcW w:w="43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A STUDY ON POWERS  FUNCTIONS &amp;ROLE OF NATIONAL HUMAN RIGHTS COMMISSION</w:t>
            </w:r>
          </w:p>
        </w:tc>
      </w:tr>
      <w:tr>
        <w:tblPrEx>
          <w:tblCellMar>
            <w:top w:w="0" w:type="dxa"/>
            <w:left w:w="108" w:type="dxa"/>
            <w:bottom w:w="0" w:type="dxa"/>
            <w:right w:w="108" w:type="dxa"/>
          </w:tblCellMar>
        </w:tblPrEx>
        <w:trPr>
          <w:trHeight w:val="300" w:hRule="atLeast"/>
        </w:trPr>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20</w:t>
            </w:r>
          </w:p>
        </w:tc>
        <w:tc>
          <w:tcPr>
            <w:tcW w:w="4029" w:type="dxa"/>
            <w:tcBorders>
              <w:top w:val="single" w:color="000000" w:sz="4" w:space="0"/>
              <w:left w:val="single" w:color="000000" w:sz="4" w:space="0"/>
              <w:bottom w:val="single" w:color="000000" w:sz="4" w:space="0"/>
              <w:right w:val="single" w:color="000000" w:sz="4" w:space="0"/>
            </w:tcBorders>
            <w:vAlign w:val="bottom"/>
          </w:tcPr>
          <w:p>
            <w:pPr>
              <w:rPr>
                <w:rFonts w:ascii="Times New Roman" w:hAnsi="Times New Roman" w:eastAsia="Times New Roman" w:cs="Times New Roman"/>
                <w:color w:val="000000"/>
                <w:sz w:val="24"/>
                <w:szCs w:val="24"/>
              </w:rPr>
            </w:pPr>
          </w:p>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SURAJ DAS</w:t>
            </w:r>
          </w:p>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JOGESH KUMAR KHAITAN</w:t>
            </w:r>
          </w:p>
          <w:p>
            <w:pPr>
              <w:rPr>
                <w:rFonts w:ascii="Times New Roman" w:hAnsi="Times New Roman" w:cs="Times New Roman"/>
                <w:sz w:val="24"/>
                <w:szCs w:val="24"/>
              </w:rPr>
            </w:pPr>
            <w:r>
              <w:rPr>
                <w:rFonts w:ascii="Times New Roman" w:hAnsi="Times New Roman" w:eastAsia="Times New Roman" w:cs="Times New Roman"/>
                <w:color w:val="000000"/>
                <w:sz w:val="24"/>
                <w:szCs w:val="24"/>
              </w:rPr>
              <w:t>LAKHAN PRASAD</w:t>
            </w:r>
          </w:p>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BIKI DAS</w:t>
            </w:r>
          </w:p>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RAJENDRA KRISHNA</w:t>
            </w:r>
          </w:p>
          <w:p>
            <w:pPr>
              <w:rPr>
                <w:rFonts w:ascii="Times New Roman" w:hAnsi="Times New Roman" w:eastAsia="Times New Roman" w:cs="Times New Roman"/>
                <w:color w:val="000000"/>
                <w:sz w:val="24"/>
                <w:szCs w:val="24"/>
              </w:rPr>
            </w:pPr>
          </w:p>
        </w:tc>
        <w:tc>
          <w:tcPr>
            <w:tcW w:w="43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A SURVEY ON THE WORKING OF INTEGRATED CHILD DEVELOPMENT SERVICES (ICDS) IN MATIGARAAREA</w:t>
            </w:r>
          </w:p>
        </w:tc>
      </w:tr>
      <w:tr>
        <w:tblPrEx>
          <w:tblCellMar>
            <w:top w:w="0" w:type="dxa"/>
            <w:left w:w="108" w:type="dxa"/>
            <w:bottom w:w="0" w:type="dxa"/>
            <w:right w:w="108" w:type="dxa"/>
          </w:tblCellMar>
        </w:tblPrEx>
        <w:trPr>
          <w:trHeight w:val="300" w:hRule="atLeast"/>
        </w:trPr>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21</w:t>
            </w:r>
          </w:p>
        </w:tc>
        <w:tc>
          <w:tcPr>
            <w:tcW w:w="4029" w:type="dxa"/>
            <w:tcBorders>
              <w:top w:val="single" w:color="000000" w:sz="4" w:space="0"/>
              <w:left w:val="single" w:color="000000" w:sz="4" w:space="0"/>
              <w:bottom w:val="single" w:color="000000" w:sz="4" w:space="0"/>
              <w:right w:val="single" w:color="000000" w:sz="4" w:space="0"/>
            </w:tcBorders>
            <w:vAlign w:val="bottom"/>
          </w:tcPr>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ANIMITRA ROY</w:t>
            </w:r>
          </w:p>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SARIKA BHAGAT</w:t>
            </w:r>
          </w:p>
        </w:tc>
        <w:tc>
          <w:tcPr>
            <w:tcW w:w="43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DISCUSS LAWS RELATING TO DRUGS AND PUBLIC HEALTH CARE IN INDIA.</w:t>
            </w:r>
          </w:p>
        </w:tc>
      </w:tr>
      <w:tr>
        <w:tblPrEx>
          <w:tblCellMar>
            <w:top w:w="0" w:type="dxa"/>
            <w:left w:w="108" w:type="dxa"/>
            <w:bottom w:w="0" w:type="dxa"/>
            <w:right w:w="108" w:type="dxa"/>
          </w:tblCellMar>
        </w:tblPrEx>
        <w:trPr>
          <w:trHeight w:val="300" w:hRule="atLeast"/>
        </w:trPr>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22</w:t>
            </w:r>
          </w:p>
        </w:tc>
        <w:tc>
          <w:tcPr>
            <w:tcW w:w="4029" w:type="dxa"/>
            <w:tcBorders>
              <w:top w:val="single" w:color="000000" w:sz="4" w:space="0"/>
              <w:left w:val="single" w:color="000000" w:sz="4" w:space="0"/>
              <w:bottom w:val="single" w:color="000000" w:sz="4" w:space="0"/>
              <w:right w:val="single" w:color="000000" w:sz="4" w:space="0"/>
            </w:tcBorders>
            <w:vAlign w:val="bottom"/>
          </w:tcPr>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PRASANTA BARMAN</w:t>
            </w:r>
          </w:p>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NABARUPAM DAS</w:t>
            </w:r>
          </w:p>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SHIVAM AGARWAL</w:t>
            </w:r>
          </w:p>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PRITILATA DAS</w:t>
            </w:r>
          </w:p>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NILIMA ROY</w:t>
            </w:r>
          </w:p>
        </w:tc>
        <w:tc>
          <w:tcPr>
            <w:tcW w:w="43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A SURVEY ON THE WORKING OF GOVERNMENT RUN HOSPITAL IN &amp; AROUND SILIGURI. (DOCTOR &amp; PATIENT RATIO, PATIENT &amp; BED RATIO, EXISTING INFRASTRUCTURE)</w:t>
            </w:r>
          </w:p>
        </w:tc>
      </w:tr>
      <w:tr>
        <w:tblPrEx>
          <w:tblCellMar>
            <w:top w:w="0" w:type="dxa"/>
            <w:left w:w="108" w:type="dxa"/>
            <w:bottom w:w="0" w:type="dxa"/>
            <w:right w:w="108" w:type="dxa"/>
          </w:tblCellMar>
        </w:tblPrEx>
        <w:trPr>
          <w:trHeight w:val="300" w:hRule="atLeast"/>
        </w:trPr>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23</w:t>
            </w:r>
          </w:p>
        </w:tc>
        <w:tc>
          <w:tcPr>
            <w:tcW w:w="4029" w:type="dxa"/>
            <w:tcBorders>
              <w:top w:val="single" w:color="000000" w:sz="4" w:space="0"/>
              <w:left w:val="single" w:color="000000" w:sz="4" w:space="0"/>
              <w:bottom w:val="single" w:color="000000" w:sz="4" w:space="0"/>
              <w:right w:val="single" w:color="000000" w:sz="4" w:space="0"/>
            </w:tcBorders>
            <w:vAlign w:val="bottom"/>
          </w:tcPr>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SACHIN KHAWAS</w:t>
            </w:r>
          </w:p>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NIKET AGARWAL</w:t>
            </w:r>
          </w:p>
          <w:p>
            <w:pPr>
              <w:rPr>
                <w:rFonts w:ascii="Times New Roman" w:hAnsi="Times New Roman" w:cs="Times New Roman"/>
                <w:sz w:val="24"/>
                <w:szCs w:val="24"/>
              </w:rPr>
            </w:pPr>
            <w:r>
              <w:rPr>
                <w:rFonts w:ascii="Times New Roman" w:hAnsi="Times New Roman" w:eastAsia="Times New Roman" w:cs="Times New Roman"/>
                <w:color w:val="000000"/>
                <w:sz w:val="24"/>
                <w:szCs w:val="24"/>
              </w:rPr>
              <w:t>SOHAIL MAHTAB</w:t>
            </w:r>
          </w:p>
          <w:p>
            <w:pPr>
              <w:rPr>
                <w:rFonts w:ascii="Times New Roman" w:hAnsi="Times New Roman" w:cs="Times New Roman"/>
                <w:sz w:val="24"/>
                <w:szCs w:val="24"/>
              </w:rPr>
            </w:pPr>
          </w:p>
        </w:tc>
        <w:tc>
          <w:tcPr>
            <w:tcW w:w="43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CASE ANALYSIS OF </w:t>
            </w:r>
            <w:r>
              <w:rPr>
                <w:rFonts w:ascii="Times New Roman" w:hAnsi="Times New Roman" w:eastAsia="Times New Roman" w:cs="Times New Roman"/>
                <w:i/>
                <w:color w:val="000000"/>
                <w:sz w:val="24"/>
                <w:szCs w:val="24"/>
              </w:rPr>
              <w:t>PT. PARMANANDKATARA V. UNION OF INDIA &amp; OTHERS</w:t>
            </w:r>
            <w:r>
              <w:rPr>
                <w:rFonts w:ascii="Times New Roman" w:hAnsi="Times New Roman" w:eastAsia="Times New Roman" w:cs="Times New Roman"/>
                <w:color w:val="000000"/>
                <w:sz w:val="24"/>
                <w:szCs w:val="24"/>
              </w:rPr>
              <w:t xml:space="preserve"> AIR 1989 SC 2039</w:t>
            </w:r>
          </w:p>
        </w:tc>
      </w:tr>
      <w:tr>
        <w:tblPrEx>
          <w:tblCellMar>
            <w:top w:w="0" w:type="dxa"/>
            <w:left w:w="108" w:type="dxa"/>
            <w:bottom w:w="0" w:type="dxa"/>
            <w:right w:w="108" w:type="dxa"/>
          </w:tblCellMar>
        </w:tblPrEx>
        <w:trPr>
          <w:trHeight w:val="300" w:hRule="atLeast"/>
        </w:trPr>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24</w:t>
            </w:r>
          </w:p>
        </w:tc>
        <w:tc>
          <w:tcPr>
            <w:tcW w:w="4029" w:type="dxa"/>
            <w:tcBorders>
              <w:top w:val="single" w:color="000000" w:sz="4" w:space="0"/>
              <w:left w:val="single" w:color="000000" w:sz="4" w:space="0"/>
              <w:bottom w:val="single" w:color="000000" w:sz="4" w:space="0"/>
              <w:right w:val="single" w:color="000000" w:sz="4" w:space="0"/>
            </w:tcBorders>
            <w:vAlign w:val="bottom"/>
          </w:tcPr>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SOPHIA SUMI</w:t>
            </w:r>
          </w:p>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NILIMA ROY</w:t>
            </w:r>
          </w:p>
        </w:tc>
        <w:tc>
          <w:tcPr>
            <w:tcW w:w="43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RIGHT TO EMERGENCY HEALTHCARE WITH RELEVANT CASE LAWS.</w:t>
            </w:r>
          </w:p>
        </w:tc>
      </w:tr>
      <w:tr>
        <w:tblPrEx>
          <w:tblCellMar>
            <w:top w:w="0" w:type="dxa"/>
            <w:left w:w="108" w:type="dxa"/>
            <w:bottom w:w="0" w:type="dxa"/>
            <w:right w:w="108" w:type="dxa"/>
          </w:tblCellMar>
        </w:tblPrEx>
        <w:trPr>
          <w:trHeight w:val="300" w:hRule="atLeast"/>
        </w:trPr>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25</w:t>
            </w:r>
          </w:p>
        </w:tc>
        <w:tc>
          <w:tcPr>
            <w:tcW w:w="4029" w:type="dxa"/>
            <w:tcBorders>
              <w:top w:val="single" w:color="000000" w:sz="4" w:space="0"/>
              <w:left w:val="single" w:color="000000" w:sz="4" w:space="0"/>
              <w:bottom w:val="single" w:color="000000" w:sz="4" w:space="0"/>
              <w:right w:val="single" w:color="000000" w:sz="4" w:space="0"/>
            </w:tcBorders>
            <w:vAlign w:val="bottom"/>
          </w:tcPr>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AJIT KUMAR MAHATO</w:t>
            </w:r>
          </w:p>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SIMRAN HASSAN</w:t>
            </w:r>
          </w:p>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PAPI RANI ROY</w:t>
            </w:r>
          </w:p>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SAMRIDHI CHOWDHURY</w:t>
            </w:r>
          </w:p>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KHRUKU SHIJOH</w:t>
            </w:r>
          </w:p>
          <w:p>
            <w:pPr>
              <w:rPr>
                <w:rFonts w:ascii="Times New Roman" w:hAnsi="Times New Roman" w:eastAsia="Times New Roman" w:cs="Times New Roman"/>
                <w:color w:val="000000"/>
                <w:sz w:val="24"/>
                <w:szCs w:val="24"/>
              </w:rPr>
            </w:pPr>
          </w:p>
        </w:tc>
        <w:tc>
          <w:tcPr>
            <w:tcW w:w="43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A SURVEY ON HEALTH &amp; WELFARE MEASURES FOR WORKERS ENGAGED IN TEA ESTATE (DAGAPUR/SALBARI AREA)</w:t>
            </w:r>
          </w:p>
        </w:tc>
      </w:tr>
      <w:tr>
        <w:tblPrEx>
          <w:tblCellMar>
            <w:top w:w="0" w:type="dxa"/>
            <w:left w:w="108" w:type="dxa"/>
            <w:bottom w:w="0" w:type="dxa"/>
            <w:right w:w="108" w:type="dxa"/>
          </w:tblCellMar>
        </w:tblPrEx>
        <w:trPr>
          <w:trHeight w:val="300" w:hRule="atLeast"/>
        </w:trPr>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26</w:t>
            </w:r>
          </w:p>
        </w:tc>
        <w:tc>
          <w:tcPr>
            <w:tcW w:w="4029" w:type="dxa"/>
            <w:tcBorders>
              <w:top w:val="single" w:color="000000" w:sz="4" w:space="0"/>
              <w:left w:val="single" w:color="000000" w:sz="4" w:space="0"/>
              <w:bottom w:val="single" w:color="000000" w:sz="4" w:space="0"/>
              <w:right w:val="single" w:color="000000" w:sz="4" w:space="0"/>
            </w:tcBorders>
            <w:vAlign w:val="bottom"/>
          </w:tcPr>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JINIYA SAHA</w:t>
            </w:r>
          </w:p>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NUPUR SINGHA</w:t>
            </w:r>
          </w:p>
          <w:p>
            <w:pPr>
              <w:rPr>
                <w:rFonts w:ascii="Times New Roman" w:hAnsi="Times New Roman" w:eastAsia="Times New Roman" w:cs="Times New Roman"/>
                <w:color w:val="000000"/>
                <w:sz w:val="24"/>
                <w:szCs w:val="24"/>
              </w:rPr>
            </w:pPr>
            <w:r>
              <w:rPr>
                <w:rFonts w:ascii="Times New Roman" w:hAnsi="Times New Roman" w:cs="Times New Roman"/>
                <w:sz w:val="24"/>
                <w:szCs w:val="24"/>
              </w:rPr>
              <w:t>BIKASH RAI</w:t>
            </w:r>
          </w:p>
        </w:tc>
        <w:tc>
          <w:tcPr>
            <w:tcW w:w="43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AN ANALYSIS ON ORGAN TRANSPLANTATION LAW IN INDIA.</w:t>
            </w:r>
          </w:p>
        </w:tc>
      </w:tr>
      <w:tr>
        <w:tblPrEx>
          <w:tblCellMar>
            <w:top w:w="0" w:type="dxa"/>
            <w:left w:w="108" w:type="dxa"/>
            <w:bottom w:w="0" w:type="dxa"/>
            <w:right w:w="108" w:type="dxa"/>
          </w:tblCellMar>
        </w:tblPrEx>
        <w:trPr>
          <w:trHeight w:val="300" w:hRule="atLeast"/>
        </w:trPr>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27</w:t>
            </w:r>
          </w:p>
        </w:tc>
        <w:tc>
          <w:tcPr>
            <w:tcW w:w="4029" w:type="dxa"/>
            <w:tcBorders>
              <w:top w:val="single" w:color="000000" w:sz="4" w:space="0"/>
              <w:left w:val="single" w:color="000000" w:sz="4" w:space="0"/>
              <w:bottom w:val="single" w:color="000000" w:sz="4" w:space="0"/>
              <w:right w:val="single" w:color="000000" w:sz="4" w:space="0"/>
            </w:tcBorders>
            <w:vAlign w:val="bottom"/>
          </w:tcPr>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RIYA PAUL</w:t>
            </w:r>
          </w:p>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BARNITA SINHA ROY</w:t>
            </w:r>
          </w:p>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PRIYANKA SHA</w:t>
            </w:r>
          </w:p>
        </w:tc>
        <w:tc>
          <w:tcPr>
            <w:tcW w:w="43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A STUDY  ON THE RELATIONSHIP BETWEEN MEDICAL SCIENCE AND TECHNOLOGY</w:t>
            </w:r>
          </w:p>
        </w:tc>
      </w:tr>
      <w:tr>
        <w:tblPrEx>
          <w:tblCellMar>
            <w:top w:w="0" w:type="dxa"/>
            <w:left w:w="108" w:type="dxa"/>
            <w:bottom w:w="0" w:type="dxa"/>
            <w:right w:w="108" w:type="dxa"/>
          </w:tblCellMar>
        </w:tblPrEx>
        <w:trPr>
          <w:trHeight w:val="300" w:hRule="atLeast"/>
        </w:trPr>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28</w:t>
            </w:r>
          </w:p>
        </w:tc>
        <w:tc>
          <w:tcPr>
            <w:tcW w:w="4029" w:type="dxa"/>
            <w:tcBorders>
              <w:top w:val="single" w:color="000000" w:sz="4" w:space="0"/>
              <w:left w:val="single" w:color="000000" w:sz="4" w:space="0"/>
              <w:bottom w:val="single" w:color="000000" w:sz="4" w:space="0"/>
              <w:right w:val="single" w:color="000000" w:sz="4" w:space="0"/>
            </w:tcBorders>
            <w:vAlign w:val="bottom"/>
          </w:tcPr>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MOHONA CHAKRABORTY</w:t>
            </w:r>
          </w:p>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ASTHA LAMA</w:t>
            </w:r>
          </w:p>
          <w:p>
            <w:pPr>
              <w:rPr>
                <w:rFonts w:ascii="Times New Roman" w:hAnsi="Times New Roman" w:eastAsia="Times New Roman" w:cs="Times New Roman"/>
                <w:color w:val="000000"/>
                <w:sz w:val="24"/>
                <w:szCs w:val="24"/>
              </w:rPr>
            </w:pPr>
          </w:p>
          <w:p>
            <w:pPr>
              <w:rPr>
                <w:rFonts w:ascii="Times New Roman" w:hAnsi="Times New Roman" w:eastAsia="Times New Roman" w:cs="Times New Roman"/>
                <w:color w:val="000000"/>
                <w:sz w:val="24"/>
                <w:szCs w:val="24"/>
              </w:rPr>
            </w:pPr>
          </w:p>
        </w:tc>
        <w:tc>
          <w:tcPr>
            <w:tcW w:w="43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DISCUSS ON HEALTHY ENVIRONMENT A HUMAN RIGHT WITH LANDMARK CASE LAWS.</w:t>
            </w:r>
          </w:p>
        </w:tc>
      </w:tr>
      <w:tr>
        <w:tblPrEx>
          <w:tblCellMar>
            <w:top w:w="0" w:type="dxa"/>
            <w:left w:w="108" w:type="dxa"/>
            <w:bottom w:w="0" w:type="dxa"/>
            <w:right w:w="108" w:type="dxa"/>
          </w:tblCellMar>
        </w:tblPrEx>
        <w:trPr>
          <w:trHeight w:val="300" w:hRule="atLeast"/>
        </w:trPr>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29</w:t>
            </w:r>
          </w:p>
        </w:tc>
        <w:tc>
          <w:tcPr>
            <w:tcW w:w="4029" w:type="dxa"/>
            <w:tcBorders>
              <w:top w:val="single" w:color="000000" w:sz="4" w:space="0"/>
              <w:left w:val="single" w:color="000000" w:sz="4" w:space="0"/>
              <w:bottom w:val="single" w:color="000000" w:sz="4" w:space="0"/>
              <w:right w:val="single" w:color="000000" w:sz="4" w:space="0"/>
            </w:tcBorders>
            <w:vAlign w:val="bottom"/>
          </w:tcPr>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WANGYAL TASHI SHERPA</w:t>
            </w:r>
          </w:p>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KAJAL SINGH</w:t>
            </w:r>
          </w:p>
        </w:tc>
        <w:tc>
          <w:tcPr>
            <w:tcW w:w="43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LAWS RELATING TO MENTAL HEALTH &amp; MENTAL HEALTH CARE IN INDIA.</w:t>
            </w:r>
          </w:p>
        </w:tc>
      </w:tr>
      <w:tr>
        <w:tblPrEx>
          <w:tblCellMar>
            <w:top w:w="0" w:type="dxa"/>
            <w:left w:w="108" w:type="dxa"/>
            <w:bottom w:w="0" w:type="dxa"/>
            <w:right w:w="108" w:type="dxa"/>
          </w:tblCellMar>
        </w:tblPrEx>
        <w:trPr>
          <w:trHeight w:val="300" w:hRule="atLeast"/>
        </w:trPr>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30</w:t>
            </w:r>
          </w:p>
        </w:tc>
        <w:tc>
          <w:tcPr>
            <w:tcW w:w="4029" w:type="dxa"/>
            <w:tcBorders>
              <w:top w:val="single" w:color="000000" w:sz="4" w:space="0"/>
              <w:left w:val="single" w:color="000000" w:sz="4" w:space="0"/>
              <w:bottom w:val="single" w:color="000000" w:sz="4" w:space="0"/>
              <w:right w:val="single" w:color="000000" w:sz="4" w:space="0"/>
            </w:tcBorders>
            <w:vAlign w:val="bottom"/>
          </w:tcPr>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SUBHRAJYOTI DATTA</w:t>
            </w:r>
          </w:p>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ABHISHEK AGARWAL</w:t>
            </w:r>
          </w:p>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SOHAIL MAHTAB</w:t>
            </w:r>
          </w:p>
        </w:tc>
        <w:tc>
          <w:tcPr>
            <w:tcW w:w="43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A STUDY ON REGULATION OF MANUFACTURE, STORAGE &amp; SALE OF MEDICINES IN INDIA.</w:t>
            </w:r>
          </w:p>
        </w:tc>
      </w:tr>
      <w:tr>
        <w:tblPrEx>
          <w:tblCellMar>
            <w:top w:w="0" w:type="dxa"/>
            <w:left w:w="108" w:type="dxa"/>
            <w:bottom w:w="0" w:type="dxa"/>
            <w:right w:w="108" w:type="dxa"/>
          </w:tblCellMar>
        </w:tblPrEx>
        <w:trPr>
          <w:trHeight w:val="300" w:hRule="atLeast"/>
        </w:trPr>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31</w:t>
            </w:r>
          </w:p>
        </w:tc>
        <w:tc>
          <w:tcPr>
            <w:tcW w:w="4029" w:type="dxa"/>
            <w:tcBorders>
              <w:top w:val="single" w:color="000000" w:sz="4" w:space="0"/>
              <w:left w:val="single" w:color="000000" w:sz="4" w:space="0"/>
              <w:bottom w:val="single" w:color="000000" w:sz="4" w:space="0"/>
              <w:right w:val="single" w:color="000000" w:sz="4" w:space="0"/>
            </w:tcBorders>
            <w:vAlign w:val="bottom"/>
          </w:tcPr>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BIBEK SARKAR</w:t>
            </w:r>
          </w:p>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SNEHA DEY</w:t>
            </w:r>
          </w:p>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AJGAR ALI</w:t>
            </w:r>
          </w:p>
        </w:tc>
        <w:tc>
          <w:tcPr>
            <w:tcW w:w="43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CRITICAL ANALYSIS ON THE RELATIONSHIP BETWEEN POPULATION CONTROL &amp; COMMUNITY HEALTH.</w:t>
            </w:r>
          </w:p>
        </w:tc>
      </w:tr>
      <w:tr>
        <w:tblPrEx>
          <w:tblCellMar>
            <w:top w:w="0" w:type="dxa"/>
            <w:left w:w="108" w:type="dxa"/>
            <w:bottom w:w="0" w:type="dxa"/>
            <w:right w:w="108" w:type="dxa"/>
          </w:tblCellMar>
        </w:tblPrEx>
        <w:trPr>
          <w:trHeight w:val="300" w:hRule="atLeast"/>
        </w:trPr>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32</w:t>
            </w:r>
          </w:p>
        </w:tc>
        <w:tc>
          <w:tcPr>
            <w:tcW w:w="4029" w:type="dxa"/>
            <w:tcBorders>
              <w:top w:val="single" w:color="000000" w:sz="4" w:space="0"/>
              <w:left w:val="single" w:color="000000" w:sz="4" w:space="0"/>
              <w:bottom w:val="single" w:color="000000" w:sz="4" w:space="0"/>
              <w:right w:val="single" w:color="000000" w:sz="4" w:space="0"/>
            </w:tcBorders>
            <w:vAlign w:val="bottom"/>
          </w:tcPr>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PREM KUMAR</w:t>
            </w:r>
          </w:p>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MEGHA BHADURI</w:t>
            </w:r>
          </w:p>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ROSHNI MALI</w:t>
            </w:r>
          </w:p>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PESHWANI TIWARI</w:t>
            </w:r>
          </w:p>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GOURAB HAZRA</w:t>
            </w:r>
          </w:p>
          <w:p>
            <w:pPr>
              <w:rPr>
                <w:rFonts w:ascii="Times New Roman" w:hAnsi="Times New Roman" w:eastAsia="Times New Roman" w:cs="Times New Roman"/>
                <w:color w:val="000000"/>
                <w:sz w:val="24"/>
                <w:szCs w:val="24"/>
              </w:rPr>
            </w:pPr>
          </w:p>
        </w:tc>
        <w:tc>
          <w:tcPr>
            <w:tcW w:w="43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A STUDY ON THE NUMBER OF REHABILITATION CENTRES PRESENT &amp; WORKING FOR DRUG ADDICTS IN &amp; AROUND SILIGURI</w:t>
            </w:r>
          </w:p>
        </w:tc>
      </w:tr>
      <w:tr>
        <w:tblPrEx>
          <w:tblCellMar>
            <w:top w:w="0" w:type="dxa"/>
            <w:left w:w="108" w:type="dxa"/>
            <w:bottom w:w="0" w:type="dxa"/>
            <w:right w:w="108" w:type="dxa"/>
          </w:tblCellMar>
        </w:tblPrEx>
        <w:trPr>
          <w:trHeight w:val="300" w:hRule="atLeast"/>
        </w:trPr>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33</w:t>
            </w:r>
          </w:p>
        </w:tc>
        <w:tc>
          <w:tcPr>
            <w:tcW w:w="4029" w:type="dxa"/>
            <w:tcBorders>
              <w:top w:val="single" w:color="000000" w:sz="4" w:space="0"/>
              <w:left w:val="single" w:color="000000" w:sz="4" w:space="0"/>
              <w:bottom w:val="single" w:color="000000" w:sz="4" w:space="0"/>
              <w:right w:val="single" w:color="000000" w:sz="4" w:space="0"/>
            </w:tcBorders>
            <w:vAlign w:val="bottom"/>
          </w:tcPr>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GOUTAM DEBNATH</w:t>
            </w:r>
          </w:p>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SONALI PRIYA</w:t>
            </w:r>
          </w:p>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ABINASH CHOWHAN</w:t>
            </w:r>
          </w:p>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RITU HALDER</w:t>
            </w:r>
          </w:p>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DEVANSH AGARWAL</w:t>
            </w:r>
          </w:p>
        </w:tc>
        <w:tc>
          <w:tcPr>
            <w:tcW w:w="43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A SURVEY ON THE IMPLEMENTATION OF MID-DAY MEAL PROGRAMME IN PRIMARY/UPPER PRIMARY SCHOOLS IN DAGAPUR AREA</w:t>
            </w:r>
          </w:p>
        </w:tc>
      </w:tr>
      <w:tr>
        <w:tblPrEx>
          <w:tblCellMar>
            <w:top w:w="0" w:type="dxa"/>
            <w:left w:w="108" w:type="dxa"/>
            <w:bottom w:w="0" w:type="dxa"/>
            <w:right w:w="108" w:type="dxa"/>
          </w:tblCellMar>
        </w:tblPrEx>
        <w:trPr>
          <w:trHeight w:val="300" w:hRule="atLeast"/>
        </w:trPr>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34</w:t>
            </w:r>
          </w:p>
        </w:tc>
        <w:tc>
          <w:tcPr>
            <w:tcW w:w="4029" w:type="dxa"/>
            <w:tcBorders>
              <w:top w:val="single" w:color="000000" w:sz="4" w:space="0"/>
              <w:left w:val="single" w:color="000000" w:sz="4" w:space="0"/>
              <w:bottom w:val="single" w:color="000000" w:sz="4" w:space="0"/>
              <w:right w:val="single" w:color="000000" w:sz="4" w:space="0"/>
            </w:tcBorders>
            <w:vAlign w:val="bottom"/>
          </w:tcPr>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SANGITA GHOSH</w:t>
            </w:r>
          </w:p>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MD MUBASSIR AQUIL</w:t>
            </w:r>
          </w:p>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MONNAF ALI MIAH</w:t>
            </w:r>
          </w:p>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BHAWANA BISWAKARMA</w:t>
            </w:r>
          </w:p>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JEMEE KHATUN</w:t>
            </w:r>
          </w:p>
        </w:tc>
        <w:tc>
          <w:tcPr>
            <w:tcW w:w="43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SERVICE QUALITY IN PUBLIC &amp; PRIVATE HOSPITALS: A COMPARATIVE STUDY ON PATIENT SATISFACTION.</w:t>
            </w:r>
          </w:p>
        </w:tc>
      </w:tr>
      <w:tr>
        <w:tblPrEx>
          <w:tblCellMar>
            <w:top w:w="0" w:type="dxa"/>
            <w:left w:w="108" w:type="dxa"/>
            <w:bottom w:w="0" w:type="dxa"/>
            <w:right w:w="108" w:type="dxa"/>
          </w:tblCellMar>
        </w:tblPrEx>
        <w:trPr>
          <w:trHeight w:val="300" w:hRule="atLeast"/>
        </w:trPr>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35</w:t>
            </w:r>
          </w:p>
        </w:tc>
        <w:tc>
          <w:tcPr>
            <w:tcW w:w="4029" w:type="dxa"/>
            <w:tcBorders>
              <w:top w:val="single" w:color="000000" w:sz="4" w:space="0"/>
              <w:left w:val="single" w:color="000000" w:sz="4" w:space="0"/>
              <w:bottom w:val="single" w:color="000000" w:sz="4" w:space="0"/>
              <w:right w:val="single" w:color="000000" w:sz="4" w:space="0"/>
            </w:tcBorders>
            <w:vAlign w:val="bottom"/>
          </w:tcPr>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SUJOY ROY</w:t>
            </w:r>
          </w:p>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RIYANKA PAUL</w:t>
            </w:r>
          </w:p>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SAIDUL ISLAM</w:t>
            </w:r>
          </w:p>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SAHASRANGSHU DAS</w:t>
            </w:r>
          </w:p>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AAKASH KUMAR GUPTA</w:t>
            </w:r>
          </w:p>
        </w:tc>
        <w:tc>
          <w:tcPr>
            <w:tcW w:w="43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A STUDY ON TREATMENT &amp; DISPOSAL OF BIO-MEDICAL WASTES IN &amp; AROUND SILIGURI</w:t>
            </w:r>
          </w:p>
        </w:tc>
      </w:tr>
      <w:tr>
        <w:tblPrEx>
          <w:tblCellMar>
            <w:top w:w="0" w:type="dxa"/>
            <w:left w:w="108" w:type="dxa"/>
            <w:bottom w:w="0" w:type="dxa"/>
            <w:right w:w="108" w:type="dxa"/>
          </w:tblCellMar>
        </w:tblPrEx>
        <w:trPr>
          <w:trHeight w:val="300" w:hRule="atLeast"/>
        </w:trPr>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Times New Roman" w:hAnsi="Times New Roman" w:eastAsia="Times New Roman" w:cs="Times New Roman"/>
                <w:color w:val="000000"/>
                <w:sz w:val="24"/>
                <w:szCs w:val="24"/>
              </w:rPr>
            </w:pPr>
          </w:p>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36</w:t>
            </w:r>
          </w:p>
        </w:tc>
        <w:tc>
          <w:tcPr>
            <w:tcW w:w="4029" w:type="dxa"/>
            <w:tcBorders>
              <w:top w:val="single" w:color="000000" w:sz="4" w:space="0"/>
              <w:left w:val="single" w:color="000000" w:sz="4" w:space="0"/>
              <w:bottom w:val="single" w:color="000000" w:sz="4" w:space="0"/>
              <w:right w:val="single" w:color="000000" w:sz="4" w:space="0"/>
            </w:tcBorders>
            <w:vAlign w:val="bottom"/>
          </w:tcPr>
          <w:p>
            <w:pPr>
              <w:rPr>
                <w:rFonts w:ascii="Times New Roman" w:hAnsi="Times New Roman" w:eastAsia="Times New Roman" w:cs="Times New Roman"/>
                <w:color w:val="000000"/>
                <w:sz w:val="24"/>
                <w:szCs w:val="24"/>
              </w:rPr>
            </w:pPr>
          </w:p>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JULI MAITY</w:t>
            </w:r>
          </w:p>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ABHISEK GHOSH</w:t>
            </w:r>
          </w:p>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SUCHITRA ROY</w:t>
            </w:r>
          </w:p>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PAPIYA SEN</w:t>
            </w:r>
          </w:p>
          <w:p>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MD MIJANUR RAHAMAN</w:t>
            </w:r>
          </w:p>
        </w:tc>
        <w:tc>
          <w:tcPr>
            <w:tcW w:w="43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both"/>
              <w:rPr>
                <w:rFonts w:ascii="Times New Roman" w:hAnsi="Times New Roman" w:eastAsia="Times New Roman" w:cs="Times New Roman"/>
                <w:color w:val="000000"/>
                <w:sz w:val="24"/>
                <w:szCs w:val="24"/>
              </w:rPr>
            </w:pPr>
          </w:p>
          <w:p>
            <w:pPr>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A STUDY ON THE WORKING OF PRIMARY HEALTH CARE CENTRES IN &amp; AROUND PANCHAYAT AREA OF SILIGURI (DAGAPUR/SALBARI AREA)</w:t>
            </w:r>
          </w:p>
        </w:tc>
      </w:tr>
    </w:tbl>
    <w:p>
      <w:pPr>
        <w:textAlignment w:val="bottom"/>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libri Light">
    <w:panose1 w:val="020F0302020204030204"/>
    <w:charset w:val="00"/>
    <w:family w:val="swiss"/>
    <w:pitch w:val="default"/>
    <w:sig w:usb0="E4002EFF" w:usb1="C200247B" w:usb2="00000009" w:usb3="00000000" w:csb0="200001FF" w:csb1="00000000"/>
  </w:font>
  <w:font w:name="Arial Unicode MS">
    <w:altName w:val="Arial"/>
    <w:panose1 w:val="020B0604020202020204"/>
    <w:charset w:val="00"/>
    <w:family w:val="roman"/>
    <w:pitch w:val="default"/>
    <w:sig w:usb0="00000000" w:usb1="00000000" w:usb2="00000000" w:usb3="00000000" w:csb0="00000001" w:csb1="00000000"/>
  </w:font>
  <w:font w:name="Bookman Old Style">
    <w:panose1 w:val="02050604050505020204"/>
    <w:charset w:val="00"/>
    <w:family w:val="roman"/>
    <w:pitch w:val="default"/>
    <w:sig w:usb0="00000287" w:usb1="00000000" w:usb2="00000000" w:usb3="00000000" w:csb0="2000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23A61DE"/>
    <w:multiLevelType w:val="multilevel"/>
    <w:tmpl w:val="123A61DE"/>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2BCB49D8"/>
    <w:multiLevelType w:val="multilevel"/>
    <w:tmpl w:val="2BCB49D8"/>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720"/>
  <w:drawingGridHorizontalSpacing w:val="100"/>
  <w:drawingGridVerticalSpacing w:val="156"/>
  <w:displayHorizontalDrawingGridEvery w:val="2"/>
  <w:noPunctuationKerning w:val="1"/>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AB4E67"/>
    <w:rsid w:val="0003130C"/>
    <w:rsid w:val="00130CB4"/>
    <w:rsid w:val="00134D71"/>
    <w:rsid w:val="00166896"/>
    <w:rsid w:val="00184124"/>
    <w:rsid w:val="001C0C41"/>
    <w:rsid w:val="001F0B1E"/>
    <w:rsid w:val="00262F86"/>
    <w:rsid w:val="002722D2"/>
    <w:rsid w:val="002D78CB"/>
    <w:rsid w:val="002F5168"/>
    <w:rsid w:val="00304D38"/>
    <w:rsid w:val="0032541C"/>
    <w:rsid w:val="00344764"/>
    <w:rsid w:val="0035105F"/>
    <w:rsid w:val="003630A8"/>
    <w:rsid w:val="003B412B"/>
    <w:rsid w:val="003F4223"/>
    <w:rsid w:val="00453F8F"/>
    <w:rsid w:val="004A5E2F"/>
    <w:rsid w:val="004F136E"/>
    <w:rsid w:val="00503F8D"/>
    <w:rsid w:val="00630AB9"/>
    <w:rsid w:val="00633CEE"/>
    <w:rsid w:val="006372F5"/>
    <w:rsid w:val="00660FF6"/>
    <w:rsid w:val="006745A7"/>
    <w:rsid w:val="006B71DB"/>
    <w:rsid w:val="00716B4E"/>
    <w:rsid w:val="00743FCC"/>
    <w:rsid w:val="00790FD0"/>
    <w:rsid w:val="008537C7"/>
    <w:rsid w:val="00862287"/>
    <w:rsid w:val="00886107"/>
    <w:rsid w:val="008A49A5"/>
    <w:rsid w:val="008B6A35"/>
    <w:rsid w:val="008F6800"/>
    <w:rsid w:val="00905E1C"/>
    <w:rsid w:val="009604E2"/>
    <w:rsid w:val="009A5019"/>
    <w:rsid w:val="00A740C4"/>
    <w:rsid w:val="00AA752A"/>
    <w:rsid w:val="00B438D0"/>
    <w:rsid w:val="00B706CC"/>
    <w:rsid w:val="00B75CCD"/>
    <w:rsid w:val="00B90944"/>
    <w:rsid w:val="00BC63F0"/>
    <w:rsid w:val="00BE7BF1"/>
    <w:rsid w:val="00C557D1"/>
    <w:rsid w:val="00CA7FE9"/>
    <w:rsid w:val="00CD6AF5"/>
    <w:rsid w:val="00D231DE"/>
    <w:rsid w:val="00D36A08"/>
    <w:rsid w:val="00D9376C"/>
    <w:rsid w:val="00E076C0"/>
    <w:rsid w:val="00E304FE"/>
    <w:rsid w:val="00E66E70"/>
    <w:rsid w:val="00E75F9A"/>
    <w:rsid w:val="00ED4BF4"/>
    <w:rsid w:val="00EF7102"/>
    <w:rsid w:val="00F02202"/>
    <w:rsid w:val="00F2461A"/>
    <w:rsid w:val="00F35240"/>
    <w:rsid w:val="00F54774"/>
    <w:rsid w:val="06582C75"/>
    <w:rsid w:val="0DAB4E67"/>
    <w:rsid w:val="196F4250"/>
    <w:rsid w:val="572D21A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59"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2"/>
    <w:basedOn w:val="1"/>
    <w:next w:val="1"/>
    <w:link w:val="10"/>
    <w:unhideWhenUsed/>
    <w:qFormat/>
    <w:uiPriority w:val="9"/>
    <w:pPr>
      <w:keepNext/>
      <w:keepLines/>
      <w:spacing w:before="200" w:line="276" w:lineRule="auto"/>
      <w:outlineLvl w:val="1"/>
    </w:pPr>
    <w:rPr>
      <w:rFonts w:asciiTheme="majorHAnsi" w:hAnsiTheme="majorHAnsi" w:eastAsiaTheme="majorEastAsia" w:cstheme="majorBidi"/>
      <w:b/>
      <w:bCs/>
      <w:color w:val="5B9BD5" w:themeColor="accent1"/>
      <w:sz w:val="26"/>
      <w:szCs w:val="26"/>
      <w:lang w:eastAsia="en-US"/>
    </w:rPr>
  </w:style>
  <w:style w:type="character" w:default="1" w:styleId="3">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5">
    <w:name w:val="footer"/>
    <w:basedOn w:val="1"/>
    <w:uiPriority w:val="0"/>
    <w:pPr>
      <w:tabs>
        <w:tab w:val="center" w:pos="4153"/>
        <w:tab w:val="right" w:pos="8306"/>
      </w:tabs>
      <w:snapToGrid w:val="0"/>
      <w:jc w:val="left"/>
    </w:pPr>
    <w:rPr>
      <w:sz w:val="18"/>
      <w:szCs w:val="18"/>
    </w:rPr>
  </w:style>
  <w:style w:type="paragraph" w:styleId="6">
    <w:name w:val="header"/>
    <w:basedOn w:val="1"/>
    <w:uiPriority w:val="0"/>
    <w:pPr>
      <w:tabs>
        <w:tab w:val="center" w:pos="4153"/>
        <w:tab w:val="right" w:pos="8306"/>
      </w:tabs>
      <w:snapToGrid w:val="0"/>
    </w:pPr>
    <w:rPr>
      <w:sz w:val="18"/>
      <w:szCs w:val="18"/>
    </w:rPr>
  </w:style>
  <w:style w:type="table" w:styleId="7">
    <w:name w:val="Table Grid"/>
    <w:basedOn w:val="4"/>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8">
    <w:name w:val="Default"/>
    <w:uiPriority w:val="0"/>
    <w:pPr>
      <w:pBdr>
        <w:top w:val="none" w:color="auto" w:sz="0" w:space="0"/>
        <w:left w:val="none" w:color="auto" w:sz="0" w:space="0"/>
        <w:bottom w:val="none" w:color="auto" w:sz="0" w:space="0"/>
        <w:right w:val="none" w:color="auto" w:sz="0" w:space="0"/>
        <w:between w:val="none" w:color="auto" w:sz="0" w:space="0"/>
      </w:pBdr>
      <w:spacing w:before="160" w:line="288" w:lineRule="auto"/>
    </w:pPr>
    <w:rPr>
      <w:rFonts w:ascii="Times New Roman" w:hAnsi="Times New Roman" w:eastAsia="Arial Unicode MS" w:cs="Arial Unicode MS"/>
      <w:color w:val="000000"/>
      <w:sz w:val="26"/>
      <w:szCs w:val="26"/>
      <w:lang w:val="en-US" w:eastAsia="en-IN" w:bidi="ar-SA"/>
    </w:rPr>
  </w:style>
  <w:style w:type="paragraph" w:styleId="9">
    <w:name w:val="List Paragraph"/>
    <w:basedOn w:val="1"/>
    <w:qFormat/>
    <w:uiPriority w:val="34"/>
    <w:pPr>
      <w:spacing w:after="160" w:line="259" w:lineRule="auto"/>
      <w:ind w:left="720"/>
      <w:contextualSpacing/>
    </w:pPr>
    <w:rPr>
      <w:rFonts w:eastAsiaTheme="minorHAnsi"/>
      <w:kern w:val="2"/>
      <w:sz w:val="22"/>
      <w:szCs w:val="22"/>
      <w:lang w:val="en-IN" w:eastAsia="en-US"/>
    </w:rPr>
  </w:style>
  <w:style w:type="character" w:customStyle="1" w:styleId="10">
    <w:name w:val="Heading 2 Char"/>
    <w:basedOn w:val="3"/>
    <w:link w:val="2"/>
    <w:uiPriority w:val="9"/>
    <w:rPr>
      <w:rFonts w:asciiTheme="majorHAnsi" w:hAnsiTheme="majorHAnsi" w:eastAsiaTheme="majorEastAsia" w:cstheme="majorBidi"/>
      <w:b/>
      <w:bCs/>
      <w:color w:val="5B9BD5" w:themeColor="accent1"/>
      <w:sz w:val="26"/>
      <w:szCs w:val="26"/>
    </w:rPr>
  </w:style>
  <w:style w:type="paragraph" w:styleId="11">
    <w:name w:val="No Spacing"/>
    <w:qFormat/>
    <w:uiPriority w:val="1"/>
    <w:rPr>
      <w:rFonts w:ascii="Calibri" w:hAnsi="Calibri" w:eastAsia="Calibri" w:cs="SimSun"/>
      <w:sz w:val="22"/>
      <w:szCs w:val="22"/>
      <w:lang w:val="en-US" w:eastAsia="en-US"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63</Pages>
  <Words>14935</Words>
  <Characters>85130</Characters>
  <Lines>709</Lines>
  <Paragraphs>199</Paragraphs>
  <TotalTime>54</TotalTime>
  <ScaleCrop>false</ScaleCrop>
  <LinksUpToDate>false</LinksUpToDate>
  <CharactersWithSpaces>99866</CharactersWithSpaces>
  <Application>WPS Office_11.2.0.11219_F1E327BC-269C-435d-A152-05C5408002CA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2023-09-01T05:13:00Z</dcterms:created>
  <dc:creator>91797</dc:creator>
  <cp:lastModifiedBy>91797</cp:lastModifiedBy>
  <cp:lastPrinted>2023-08-19T06:12:00Z</cp:lastPrinted>
  <dcterms:modified xsi:type="dcterms:W3CDTF">2023-09-06T02:59:56Z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1033-11.2.0.11219</vt:lpwstr>
  </property>
  <property fmtid="{D5CDD505-2E9C-101B-9397-08002B2CF9AE}" pid="3" name="ICV">
    <vt:lpwstr>E4DA6CA7F8A34B059B3A278C42047C6E</vt:lpwstr>
  </property>
</Properties>
</file>