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color w:val="C55911"/>
          <w:sz w:val="24"/>
          <w:szCs w:val="24"/>
        </w:rPr>
      </w:pPr>
      <w:r w:rsidRPr="0038290C">
        <w:rPr>
          <w:rFonts w:ascii="Times New Roman" w:hAnsi="Times New Roman" w:cs="Times New Roman"/>
          <w:b/>
          <w:color w:val="C55911"/>
          <w:sz w:val="24"/>
          <w:szCs w:val="24"/>
        </w:rPr>
        <w:t>INDIAN INSTITUTE OF LEGAL STUDIES</w:t>
      </w: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>SCORE-SHEET OF WEEKLY TEST</w:t>
      </w: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 xml:space="preserve">3YEAR LL. B SEMESTER VI </w:t>
      </w: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>DATE OF EXAMINATION:  06/05/23</w:t>
      </w: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0C" w:rsidRPr="0038290C" w:rsidRDefault="0038290C" w:rsidP="0038290C">
      <w:pPr>
        <w:spacing w:after="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>SUBJECT- HUMAN RIGHTS</w:t>
      </w:r>
    </w:p>
    <w:p w:rsidR="0038290C" w:rsidRPr="0038290C" w:rsidRDefault="0038290C" w:rsidP="0038290C">
      <w:pPr>
        <w:spacing w:after="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>FULL MARKS- 50</w:t>
      </w:r>
    </w:p>
    <w:p w:rsidR="0038290C" w:rsidRPr="0038290C" w:rsidRDefault="0038290C" w:rsidP="0038290C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90C" w:rsidRPr="0038290C" w:rsidRDefault="0038290C" w:rsidP="0038290C">
      <w:pPr>
        <w:rPr>
          <w:rFonts w:ascii="Times New Roman" w:hAnsi="Times New Roman" w:cs="Times New Roman"/>
          <w:b/>
          <w:sz w:val="24"/>
          <w:szCs w:val="24"/>
        </w:rPr>
      </w:pPr>
      <w:r w:rsidRPr="0038290C">
        <w:rPr>
          <w:rFonts w:ascii="Times New Roman" w:hAnsi="Times New Roman" w:cs="Times New Roman"/>
          <w:b/>
          <w:sz w:val="24"/>
          <w:szCs w:val="24"/>
        </w:rPr>
        <w:t xml:space="preserve">3 YEARS </w:t>
      </w:r>
      <w:proofErr w:type="gramStart"/>
      <w:r w:rsidRPr="0038290C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8290C">
        <w:rPr>
          <w:rFonts w:ascii="Times New Roman" w:hAnsi="Times New Roman" w:cs="Times New Roman"/>
          <w:b/>
          <w:sz w:val="24"/>
          <w:szCs w:val="24"/>
        </w:rPr>
        <w:t xml:space="preserve"> SEMESTER VI</w:t>
      </w:r>
    </w:p>
    <w:p w:rsidR="0038290C" w:rsidRPr="0038290C" w:rsidRDefault="0038290C" w:rsidP="00382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38" w:type="dxa"/>
        <w:tblLook w:val="04A0" w:firstRow="1" w:lastRow="0" w:firstColumn="1" w:lastColumn="0" w:noHBand="0" w:noVBand="1"/>
      </w:tblPr>
      <w:tblGrid>
        <w:gridCol w:w="1467"/>
        <w:gridCol w:w="5912"/>
        <w:gridCol w:w="1359"/>
      </w:tblGrid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 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 AB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MONI BHOWAL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BHARDWAJ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ENAKSHI SARKAR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FARISTA ISLAM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TARAFDER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912" w:type="dxa"/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8290C" w:rsidRPr="0038290C" w:rsidTr="0038290C">
        <w:trPr>
          <w:trHeight w:val="402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0C" w:rsidRPr="0038290C" w:rsidRDefault="00382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90C" w:rsidRPr="0038290C" w:rsidRDefault="003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38290C" w:rsidRPr="0038290C" w:rsidRDefault="0038290C" w:rsidP="0038290C">
      <w:pPr>
        <w:rPr>
          <w:rFonts w:ascii="Times New Roman" w:hAnsi="Times New Roman" w:cs="Times New Roman"/>
          <w:sz w:val="24"/>
          <w:szCs w:val="24"/>
        </w:rPr>
      </w:pPr>
    </w:p>
    <w:p w:rsidR="0072779D" w:rsidRPr="0038290C" w:rsidRDefault="0072779D">
      <w:pPr>
        <w:rPr>
          <w:rFonts w:ascii="Times New Roman" w:hAnsi="Times New Roman" w:cs="Times New Roman"/>
          <w:sz w:val="24"/>
          <w:szCs w:val="24"/>
        </w:rPr>
      </w:pPr>
    </w:p>
    <w:sectPr w:rsidR="0072779D" w:rsidRPr="0038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0C"/>
    <w:rsid w:val="0038290C"/>
    <w:rsid w:val="007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BC85-EFB5-47F0-B210-0C67364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0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Sahansheela sharma</dc:creator>
  <cp:keywords/>
  <dc:description/>
  <cp:lastModifiedBy>Sahansheela sharma</cp:lastModifiedBy>
  <cp:revision>1</cp:revision>
  <dcterms:created xsi:type="dcterms:W3CDTF">2023-05-10T05:23:00Z</dcterms:created>
  <dcterms:modified xsi:type="dcterms:W3CDTF">2023-05-10T05:24:00Z</dcterms:modified>
</cp:coreProperties>
</file>