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0E" w:rsidRPr="00DA60DF" w:rsidRDefault="00EC750E" w:rsidP="00EC750E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A60D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INDIAN INSTITUTE OF LEGAL STUDIES COOCHBEHAR</w:t>
      </w:r>
    </w:p>
    <w:p w:rsidR="00EC750E" w:rsidRPr="00DA60DF" w:rsidRDefault="00EC750E" w:rsidP="00EC750E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A60D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RESEARCH BASED PROJECT TOPIC</w:t>
      </w:r>
    </w:p>
    <w:p w:rsidR="00EC750E" w:rsidRPr="00DA60DF" w:rsidRDefault="00EC750E" w:rsidP="00EC750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C750E" w:rsidRPr="00DA60DF" w:rsidRDefault="00EC750E" w:rsidP="00EC750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COURSE</w:t>
      </w:r>
      <w:proofErr w:type="gramStart"/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:-</w:t>
      </w:r>
      <w:proofErr w:type="gramEnd"/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B.A. LL.B ( 5 YEARS H)</w:t>
      </w:r>
    </w:p>
    <w:p w:rsidR="00EC750E" w:rsidRPr="00DA60DF" w:rsidRDefault="00EC750E" w:rsidP="00EC750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SEMESTAR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I</w:t>
      </w:r>
    </w:p>
    <w:p w:rsidR="00EC750E" w:rsidRPr="00DA60DF" w:rsidRDefault="00EC750E" w:rsidP="00EC750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SUBJECT:- SOCIOLOGY</w:t>
      </w:r>
      <w:r w:rsidR="00916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I</w:t>
      </w:r>
    </w:p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EC750E" w:rsidTr="008B320F">
        <w:tc>
          <w:tcPr>
            <w:tcW w:w="4724" w:type="dxa"/>
          </w:tcPr>
          <w:p w:rsidR="00EC750E" w:rsidRPr="00DA60DF" w:rsidRDefault="00EC750E" w:rsidP="008B32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SI. NO.</w:t>
            </w:r>
          </w:p>
        </w:tc>
        <w:tc>
          <w:tcPr>
            <w:tcW w:w="4725" w:type="dxa"/>
          </w:tcPr>
          <w:p w:rsidR="00EC750E" w:rsidRPr="00DA60DF" w:rsidRDefault="00EC750E" w:rsidP="008B32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STUDENT’S NAME</w:t>
            </w:r>
          </w:p>
        </w:tc>
        <w:tc>
          <w:tcPr>
            <w:tcW w:w="4725" w:type="dxa"/>
          </w:tcPr>
          <w:p w:rsidR="00EC750E" w:rsidRPr="00DA60DF" w:rsidRDefault="00EC750E" w:rsidP="008B320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TOPIC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Start"/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,.</w:t>
            </w:r>
            <w:proofErr w:type="gramEnd"/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HABIB AKTAR BRISTI</w:t>
            </w:r>
          </w:p>
        </w:tc>
        <w:tc>
          <w:tcPr>
            <w:tcW w:w="4725" w:type="dxa"/>
          </w:tcPr>
          <w:p w:rsidR="00EC750E" w:rsidRPr="00DA60DF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Race and Ethnicity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BOBY DEY</w:t>
            </w:r>
          </w:p>
        </w:tc>
        <w:tc>
          <w:tcPr>
            <w:tcW w:w="4725" w:type="dxa"/>
          </w:tcPr>
          <w:p w:rsidR="00EC750E" w:rsidRPr="00DA60DF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Race and Ethnicity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DEBASISH SINGHA</w:t>
            </w:r>
          </w:p>
        </w:tc>
        <w:tc>
          <w:tcPr>
            <w:tcW w:w="4725" w:type="dxa"/>
          </w:tcPr>
          <w:p w:rsidR="00EC750E" w:rsidRPr="00DA60DF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Race and Ethnicity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MIJANUR MIYA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Race and Ethnicity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RUBEL HOSSAIN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Race and Ethnicity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PRASUN KARMAKAR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Race and Ethnicity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SATYA NARAYAN SINGHA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BARNALI PAUL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SADRUN SULTANA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SHIBABRATA SAHA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SWARAMISTA DAS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PARAMITA DAS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SUDIPTA RAY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Relationship between religion and class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JHUMURI DAS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PRASANJIT SINGHA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BIDYUT MALLIK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725" w:type="dxa"/>
          </w:tcPr>
          <w:p w:rsidR="00EC750E" w:rsidRPr="00F55CBF" w:rsidRDefault="00812F9A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MOSTAFIJUR HASSAN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AKSHINA PARBIN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SAMIR ROY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TAUFIK AKHTAR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History of racial segregation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MIRAJ SHEKH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Family values changed over time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PRAGATI BARMA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Family values changed over time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TANUSHRI SARKAR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Family values changed over time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SANJUKTA ROY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Family values changed over time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NUPUR BARMAN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Family values changed over time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ARZINA PARBIN</w:t>
            </w:r>
          </w:p>
        </w:tc>
        <w:tc>
          <w:tcPr>
            <w:tcW w:w="4725" w:type="dxa"/>
          </w:tcPr>
          <w:p w:rsidR="00EC750E" w:rsidRDefault="003569FD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Family values changed over time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JYATIKA DEBSHARMA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Impact of globalization on different cultures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TARANI BARMAN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Impact of globalization on different cultures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BITTU SHA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Impact of globalization on different cultures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SAHANAJ KHATUN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Impact of globalization on different cultures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ANANYA PAUL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Impact of globalization on different cultures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ABHIK DAS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Law and Sociology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Humans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BITHI PANDEY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Law and Sociology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Humans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DHRINA ROY LASKAR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Law and Sociology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Humans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4725" w:type="dxa"/>
          </w:tcPr>
          <w:p w:rsidR="00EC750E" w:rsidRPr="00F55CBF" w:rsidRDefault="00B131EB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UDAY SARKAR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Law and Sociology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Humans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DEEPJYOTI SARKAR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Law and Sociology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Humans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ABHIRUP DEBNATH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Role does family play in class structure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SOURAVI BALO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Role does family play in class structure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DEBASHIS BARMAN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Role does family play in class structure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ARPITA SINGH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Role does family play in class structure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RAJIB ROY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Role does family play in class structure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SAHANAJ PRAMANIK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934A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Role does family play in class structure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SNEHASISH DAS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MONOHAR KARJEE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RATNA BHADRA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Pr="00F55CBF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4725" w:type="dxa"/>
          </w:tcPr>
          <w:p w:rsidR="00EC750E" w:rsidRPr="00F55CBF" w:rsidRDefault="007262C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DEBANG DEY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DEBASISH SINGHA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RAJANYA BHATYACHARJEE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SHRABONI MAJUMDER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MANESWAR ROY KARJEE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ARPITA SINGH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KELWANG SHERPA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</w:p>
        </w:tc>
      </w:tr>
      <w:tr w:rsidR="00EC750E" w:rsidTr="008B320F">
        <w:tc>
          <w:tcPr>
            <w:tcW w:w="4724" w:type="dxa"/>
          </w:tcPr>
          <w:p w:rsidR="00EC750E" w:rsidRDefault="00EC750E" w:rsidP="008B3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725" w:type="dxa"/>
          </w:tcPr>
          <w:p w:rsidR="00EC750E" w:rsidRPr="00F55CBF" w:rsidRDefault="003569FD" w:rsidP="008B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RITESH SINGHA</w:t>
            </w:r>
          </w:p>
        </w:tc>
        <w:tc>
          <w:tcPr>
            <w:tcW w:w="4725" w:type="dxa"/>
          </w:tcPr>
          <w:p w:rsidR="00EC750E" w:rsidRDefault="00833ED9" w:rsidP="008B320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A1149C">
              <w:rPr>
                <w:rFonts w:ascii="Times New Roman" w:hAnsi="Times New Roman" w:cs="Times New Roman"/>
                <w:sz w:val="24"/>
                <w:szCs w:val="24"/>
              </w:rPr>
              <w:t>Sociology and globalization</w:t>
            </w:r>
            <w:bookmarkStart w:id="0" w:name="_GoBack"/>
            <w:bookmarkEnd w:id="0"/>
          </w:p>
        </w:tc>
      </w:tr>
    </w:tbl>
    <w:p w:rsidR="00965794" w:rsidRDefault="00965794"/>
    <w:sectPr w:rsidR="00965794" w:rsidSect="00DA60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750E"/>
    <w:rsid w:val="003569FD"/>
    <w:rsid w:val="007262CD"/>
    <w:rsid w:val="00812F9A"/>
    <w:rsid w:val="00833ED9"/>
    <w:rsid w:val="008D271D"/>
    <w:rsid w:val="00916758"/>
    <w:rsid w:val="00965794"/>
    <w:rsid w:val="00B131EB"/>
    <w:rsid w:val="00E20A5F"/>
    <w:rsid w:val="00EC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7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3A64-09FB-468B-BEC5-B3E0E011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SUSMITA</dc:creator>
  <cp:lastModifiedBy>my computer</cp:lastModifiedBy>
  <cp:revision>5</cp:revision>
  <dcterms:created xsi:type="dcterms:W3CDTF">2021-11-01T12:51:00Z</dcterms:created>
  <dcterms:modified xsi:type="dcterms:W3CDTF">2021-11-02T10:19:00Z</dcterms:modified>
</cp:coreProperties>
</file>