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color w:val="6F130C"/>
          <w:sz w:val="28"/>
        </w:rPr>
      </w:pPr>
      <w:bookmarkStart w:id="0" w:name="OLE_LINK1"/>
      <w:r>
        <w:rPr>
          <w:rFonts w:ascii="Times New Roman" w:hAnsi="Times New Roman" w:cs="Times New Roman"/>
          <w:b/>
          <w:color w:val="6F130C"/>
          <w:spacing w:val="-1"/>
          <w:sz w:val="28"/>
        </w:rPr>
        <w:t>INDIAN INSTITUTE</w:t>
      </w:r>
      <w:r>
        <w:rPr>
          <w:rFonts w:ascii="Times New Roman" w:hAnsi="Times New Roman" w:cs="Times New Roman"/>
          <w:b/>
          <w:color w:val="6F130C"/>
          <w:sz w:val="28"/>
        </w:rPr>
        <w:t xml:space="preserve"> OF</w:t>
      </w:r>
      <w:r>
        <w:rPr>
          <w:rFonts w:ascii="Times New Roman" w:hAnsi="Times New Roman" w:cs="Times New Roman"/>
          <w:b/>
          <w:color w:val="6F130C"/>
          <w:spacing w:val="-9"/>
          <w:sz w:val="28"/>
        </w:rPr>
        <w:t xml:space="preserve"> </w:t>
      </w:r>
      <w:r>
        <w:rPr>
          <w:rFonts w:ascii="Times New Roman" w:hAnsi="Times New Roman" w:cs="Times New Roman"/>
          <w:b/>
          <w:color w:val="6F130C"/>
          <w:sz w:val="28"/>
        </w:rPr>
        <w:t>LEGAL</w:t>
      </w:r>
      <w:r>
        <w:rPr>
          <w:rFonts w:ascii="Times New Roman" w:hAnsi="Times New Roman" w:cs="Times New Roman"/>
          <w:b/>
          <w:color w:val="6F130C"/>
          <w:spacing w:val="-14"/>
          <w:sz w:val="28"/>
        </w:rPr>
        <w:t xml:space="preserve"> </w:t>
      </w:r>
      <w:r>
        <w:rPr>
          <w:rFonts w:ascii="Times New Roman" w:hAnsi="Times New Roman" w:cs="Times New Roman"/>
          <w:b/>
          <w:color w:val="6F130C"/>
          <w:sz w:val="28"/>
        </w:rPr>
        <w:t>STUDIES</w:t>
      </w:r>
    </w:p>
    <w:p>
      <w:pPr>
        <w:jc w:val="center"/>
        <w:rPr>
          <w:rFonts w:hint="default" w:ascii="Times New Roman" w:hAnsi="Times New Roman" w:cs="Times New Roman"/>
          <w:b/>
          <w:color w:val="auto"/>
          <w:sz w:val="28"/>
          <w:lang w:val="en-US"/>
        </w:rPr>
      </w:pPr>
      <w:r>
        <w:rPr>
          <w:rFonts w:hint="default" w:ascii="Times New Roman" w:hAnsi="Times New Roman" w:cs="Times New Roman"/>
          <w:b/>
          <w:color w:val="auto"/>
          <w:sz w:val="28"/>
          <w:lang w:val="en-US"/>
        </w:rPr>
        <w:t>PRACTICAL ASSIGNMENT TOPICS</w:t>
      </w:r>
    </w:p>
    <w:p>
      <w:pPr>
        <w:spacing w:line="276" w:lineRule="auto"/>
        <w:jc w:val="center"/>
        <w:rPr>
          <w:rFonts w:ascii="Times New Roman" w:hAnsi="Times New Roman" w:cs="Times New Roman"/>
          <w:b/>
          <w:bCs/>
          <w:color w:val="000000" w:themeColor="text1"/>
          <w:sz w:val="24"/>
          <w:szCs w:val="24"/>
          <w14:textFill>
            <w14:solidFill>
              <w14:schemeClr w14:val="tx1"/>
            </w14:solidFill>
          </w14:textFill>
        </w:rPr>
      </w:pPr>
    </w:p>
    <w:p>
      <w:pPr>
        <w:spacing w:line="276" w:lineRule="auto"/>
        <w:jc w:val="both"/>
        <w:rPr>
          <w:rFonts w:ascii="Times New Roman" w:hAnsi="Times New Roman" w:cs="Times New Roman"/>
          <w:b/>
          <w:bCs/>
          <w:color w:val="000000" w:themeColor="text1"/>
          <w:sz w:val="24"/>
          <w:szCs w:val="24"/>
          <w:u w:val="single"/>
          <w14:textFill>
            <w14:solidFill>
              <w14:schemeClr w14:val="tx1"/>
            </w14:solidFill>
          </w14:textFill>
        </w:rPr>
      </w:pPr>
      <w:r>
        <w:rPr>
          <w:rFonts w:hint="default" w:ascii="Times New Roman" w:hAnsi="Times New Roman" w:cs="Times New Roman"/>
          <w:b/>
          <w:bCs/>
          <w:color w:val="000000" w:themeColor="text1"/>
          <w:sz w:val="24"/>
          <w:szCs w:val="24"/>
          <w:u w:val="single"/>
          <w:lang w:val="en-US"/>
          <w14:textFill>
            <w14:solidFill>
              <w14:schemeClr w14:val="tx1"/>
            </w14:solidFill>
          </w14:textFill>
        </w:rPr>
        <w:t xml:space="preserve">COURSE: </w:t>
      </w:r>
      <w:r>
        <w:rPr>
          <w:rFonts w:ascii="Times New Roman" w:hAnsi="Times New Roman" w:cs="Times New Roman"/>
          <w:b/>
          <w:bCs/>
          <w:color w:val="000000" w:themeColor="text1"/>
          <w:sz w:val="24"/>
          <w:szCs w:val="24"/>
          <w:u w:val="single"/>
          <w14:textFill>
            <w14:solidFill>
              <w14:schemeClr w14:val="tx1"/>
            </w14:solidFill>
          </w14:textFill>
        </w:rPr>
        <w:t>3 YRS LL. B SEMESTER- I</w:t>
      </w:r>
      <w:bookmarkStart w:id="1" w:name="_GoBack"/>
      <w:bookmarkEnd w:id="1"/>
    </w:p>
    <w:p>
      <w:pPr>
        <w:spacing w:line="276" w:lineRule="auto"/>
        <w:jc w:val="both"/>
        <w:rPr>
          <w:rFonts w:ascii="Times New Roman" w:hAnsi="Times New Roman" w:cs="Times New Roman"/>
          <w:b/>
          <w:bCs/>
          <w:color w:val="000000" w:themeColor="text1"/>
          <w:sz w:val="24"/>
          <w:szCs w:val="24"/>
          <w:u w:val="single"/>
          <w14:textFill>
            <w14:solidFill>
              <w14:schemeClr w14:val="tx1"/>
            </w14:solidFill>
          </w14:textFill>
        </w:rPr>
      </w:pPr>
      <w:r>
        <w:rPr>
          <w:rFonts w:hint="default" w:ascii="Times New Roman" w:hAnsi="Times New Roman" w:cs="Times New Roman"/>
          <w:b/>
          <w:bCs/>
          <w:color w:val="000000" w:themeColor="text1"/>
          <w:sz w:val="24"/>
          <w:szCs w:val="24"/>
          <w:u w:val="single"/>
          <w:lang w:val="en-US"/>
          <w14:textFill>
            <w14:solidFill>
              <w14:schemeClr w14:val="tx1"/>
            </w14:solidFill>
          </w14:textFill>
        </w:rPr>
        <w:t xml:space="preserve">SUBJECT: </w:t>
      </w:r>
      <w:r>
        <w:rPr>
          <w:rFonts w:ascii="Times New Roman" w:hAnsi="Times New Roman" w:cs="Times New Roman"/>
          <w:b/>
          <w:bCs/>
          <w:color w:val="000000" w:themeColor="text1"/>
          <w:sz w:val="24"/>
          <w:szCs w:val="24"/>
          <w:u w:val="single"/>
          <w14:textFill>
            <w14:solidFill>
              <w14:schemeClr w14:val="tx1"/>
            </w14:solidFill>
          </w14:textFill>
        </w:rPr>
        <w:t>LEGAL WRITING</w:t>
      </w:r>
    </w:p>
    <w:p>
      <w:pPr>
        <w:pStyle w:val="8"/>
        <w:numPr>
          <w:ilvl w:val="0"/>
          <w:numId w:val="1"/>
        </w:num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CONTENTS OF THE PROJECT</w:t>
      </w:r>
    </w:p>
    <w:p>
      <w:pPr>
        <w:pStyle w:val="8"/>
        <w:numPr>
          <w:ilvl w:val="0"/>
          <w:numId w:val="1"/>
        </w:num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ACKNOWLEDGEMENT</w:t>
      </w:r>
    </w:p>
    <w:p>
      <w:pPr>
        <w:pStyle w:val="8"/>
        <w:numPr>
          <w:ilvl w:val="0"/>
          <w:numId w:val="1"/>
        </w:num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TABLE OF CASES</w:t>
      </w:r>
    </w:p>
    <w:p>
      <w:pPr>
        <w:pStyle w:val="8"/>
        <w:numPr>
          <w:ilvl w:val="0"/>
          <w:numId w:val="1"/>
        </w:num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ABBREVIATIONS</w:t>
      </w:r>
      <w:bookmarkEnd w:id="0"/>
    </w:p>
    <w:p>
      <w:pPr>
        <w:pStyle w:val="8"/>
        <w:numPr>
          <w:ilvl w:val="0"/>
          <w:numId w:val="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a. What is First Information Report?</w:t>
      </w:r>
    </w:p>
    <w:p>
      <w:pPr>
        <w:pStyle w:val="8"/>
        <w:numPr>
          <w:ilvl w:val="0"/>
          <w:numId w:val="3"/>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Discuss the essentials of the First Information Report.</w:t>
      </w:r>
    </w:p>
    <w:p>
      <w:pPr>
        <w:pStyle w:val="8"/>
        <w:numPr>
          <w:ilvl w:val="0"/>
          <w:numId w:val="3"/>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On the day of 10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2020, at 9 p.m. while closing his medical shop, Mr. Debasish Kundu, resident of Subhaspally, Siliguri, P.O. &amp; P.S. Siliguri, Dist.- Darjeeling, noticed a fight happening in a nearby lane where 4 goons were beating up an innocent boy. When Mr. Kundu tried to save the poor boy, the goons attacked him and caused destruction in his shop. As a result of which he suffered serious physical injury and loss of medicines present in his shop. File an </w:t>
      </w:r>
      <w:r>
        <w:rPr>
          <w:rFonts w:ascii="Times New Roman" w:hAnsi="Times New Roman" w:cs="Times New Roman"/>
          <w:b/>
          <w:bCs/>
          <w:sz w:val="24"/>
          <w:szCs w:val="24"/>
        </w:rPr>
        <w:t>F.I.R.</w:t>
      </w:r>
      <w:r>
        <w:rPr>
          <w:rFonts w:ascii="Times New Roman" w:hAnsi="Times New Roman" w:cs="Times New Roman"/>
          <w:sz w:val="24"/>
          <w:szCs w:val="24"/>
        </w:rPr>
        <w:t xml:space="preserve"> on behalf of Mr. Kundu reporting this incident. </w:t>
      </w:r>
    </w:p>
    <w:p>
      <w:pPr>
        <w:pStyle w:val="8"/>
        <w:spacing w:after="160" w:line="360" w:lineRule="auto"/>
        <w:ind w:left="1080"/>
        <w:jc w:val="both"/>
        <w:rPr>
          <w:rFonts w:ascii="Times New Roman" w:hAnsi="Times New Roman" w:cs="Times New Roman"/>
          <w:sz w:val="24"/>
          <w:szCs w:val="24"/>
        </w:rPr>
      </w:pPr>
    </w:p>
    <w:p>
      <w:pPr>
        <w:pStyle w:val="8"/>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 What is a Petition?</w:t>
      </w:r>
    </w:p>
    <w:p>
      <w:pPr>
        <w:pStyle w:val="8"/>
        <w:spacing w:line="360" w:lineRule="auto"/>
        <w:jc w:val="both"/>
        <w:rPr>
          <w:rFonts w:ascii="Times New Roman" w:hAnsi="Times New Roman" w:cs="Times New Roman"/>
          <w:sz w:val="24"/>
          <w:szCs w:val="24"/>
        </w:rPr>
      </w:pPr>
      <w:r>
        <w:rPr>
          <w:rFonts w:ascii="Times New Roman" w:hAnsi="Times New Roman" w:cs="Times New Roman"/>
          <w:sz w:val="24"/>
          <w:szCs w:val="24"/>
        </w:rPr>
        <w:t>b. What is a Put-up Petition?</w:t>
      </w:r>
    </w:p>
    <w:p>
      <w:pPr>
        <w:pStyle w:val="8"/>
        <w:spacing w:line="360" w:lineRule="auto"/>
        <w:jc w:val="both"/>
        <w:rPr>
          <w:rFonts w:ascii="Times New Roman" w:hAnsi="Times New Roman" w:cs="Times New Roman"/>
          <w:sz w:val="24"/>
          <w:szCs w:val="24"/>
        </w:rPr>
      </w:pPr>
      <w:r>
        <w:rPr>
          <w:rFonts w:ascii="Times New Roman" w:hAnsi="Times New Roman" w:cs="Times New Roman"/>
          <w:sz w:val="24"/>
          <w:szCs w:val="24"/>
        </w:rPr>
        <w:t>c. Mr. B is arrested with the stolen cycle by the police and Mr. B was produced before the Court on 01.09.2020 and the Court has remanded the accused to judicial custody rejecting the prayer of Bail. Fixing 14.09.2020 for production. The accused will not be produced before the Court before any date from 2.09.2020 to 13.09.2020. Suppose the defence wants to move the petition for bail on 5.09.2020. In order to move the bail petition the defence/accused has to make a put-up petition or petition for placing the record for hearing the bail petition.</w:t>
      </w:r>
    </w:p>
    <w:p>
      <w:pPr>
        <w:pStyle w:val="8"/>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Draft a </w:t>
      </w:r>
      <w:r>
        <w:rPr>
          <w:rFonts w:ascii="Times New Roman" w:hAnsi="Times New Roman" w:cs="Times New Roman"/>
          <w:b/>
          <w:bCs/>
          <w:sz w:val="24"/>
          <w:szCs w:val="24"/>
        </w:rPr>
        <w:t>Put-up petition</w:t>
      </w:r>
      <w:r>
        <w:rPr>
          <w:rFonts w:ascii="Times New Roman" w:hAnsi="Times New Roman" w:cs="Times New Roman"/>
          <w:sz w:val="24"/>
          <w:szCs w:val="24"/>
        </w:rPr>
        <w:t xml:space="preserve"> on behalf of Mr. B.</w:t>
      </w:r>
    </w:p>
    <w:p>
      <w:pPr>
        <w:spacing w:line="360" w:lineRule="auto"/>
        <w:jc w:val="both"/>
        <w:rPr>
          <w:rFonts w:ascii="Times New Roman" w:hAnsi="Times New Roman" w:cs="Times New Roman"/>
          <w:sz w:val="24"/>
          <w:szCs w:val="24"/>
        </w:rPr>
      </w:pPr>
    </w:p>
    <w:p>
      <w:pPr>
        <w:pStyle w:val="8"/>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 What do you mean by Promissory Note?</w:t>
      </w:r>
    </w:p>
    <w:p>
      <w:pPr>
        <w:pStyle w:val="8"/>
        <w:spacing w:line="360" w:lineRule="auto"/>
        <w:jc w:val="both"/>
        <w:rPr>
          <w:rFonts w:ascii="Times New Roman" w:hAnsi="Times New Roman" w:cs="Times New Roman"/>
          <w:sz w:val="24"/>
          <w:szCs w:val="24"/>
        </w:rPr>
      </w:pPr>
      <w:r>
        <w:rPr>
          <w:rFonts w:ascii="Times New Roman" w:hAnsi="Times New Roman" w:cs="Times New Roman"/>
          <w:sz w:val="24"/>
          <w:szCs w:val="24"/>
        </w:rPr>
        <w:t>b. Is a promissory note a legal document?</w:t>
      </w:r>
    </w:p>
    <w:p>
      <w:pPr>
        <w:pStyle w:val="8"/>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eastAsia="Times New Roman" w:cs="Times New Roman"/>
          <w:color w:val="333333"/>
          <w:sz w:val="24"/>
          <w:szCs w:val="24"/>
        </w:rPr>
        <w:t>Mr. Sourabh Chakraborty borrowed money from Mr. Abhishek Goyal on 15</w:t>
      </w:r>
      <w:r>
        <w:rPr>
          <w:rFonts w:ascii="Times New Roman" w:hAnsi="Times New Roman" w:eastAsia="Times New Roman" w:cs="Times New Roman"/>
          <w:color w:val="333333"/>
          <w:sz w:val="24"/>
          <w:szCs w:val="24"/>
          <w:vertAlign w:val="superscript"/>
        </w:rPr>
        <w:t>th</w:t>
      </w:r>
      <w:r>
        <w:rPr>
          <w:rFonts w:ascii="Times New Roman" w:hAnsi="Times New Roman" w:eastAsia="Times New Roman" w:cs="Times New Roman"/>
          <w:color w:val="333333"/>
          <w:sz w:val="24"/>
          <w:szCs w:val="24"/>
        </w:rPr>
        <w:t xml:space="preserve"> December, 2021 to assemble different parts of his personal computer. He borrowed Rs. 4000/- only, for purchasing the Monitor, Rs. 3,000/- only for buying the CPU, Rs. 2000/- only for the keyboard and Rs 1000/- for mouse and the speakers. He promised to pay the entire amount to Mr. Abhishek by 15</w:t>
      </w:r>
      <w:r>
        <w:rPr>
          <w:rFonts w:ascii="Times New Roman" w:hAnsi="Times New Roman" w:eastAsia="Times New Roman" w:cs="Times New Roman"/>
          <w:color w:val="333333"/>
          <w:sz w:val="24"/>
          <w:szCs w:val="24"/>
          <w:vertAlign w:val="superscript"/>
        </w:rPr>
        <w:t>th</w:t>
      </w:r>
      <w:r>
        <w:rPr>
          <w:rFonts w:ascii="Times New Roman" w:hAnsi="Times New Roman" w:eastAsia="Times New Roman" w:cs="Times New Roman"/>
          <w:color w:val="333333"/>
          <w:sz w:val="24"/>
          <w:szCs w:val="24"/>
        </w:rPr>
        <w:t xml:space="preserve"> January, 2022, with an interest of 5% per annum on his total borrowing amount. Draft the </w:t>
      </w:r>
      <w:r>
        <w:rPr>
          <w:rFonts w:ascii="Times New Roman" w:hAnsi="Times New Roman" w:eastAsia="Times New Roman" w:cs="Times New Roman"/>
          <w:b/>
          <w:bCs/>
          <w:color w:val="333333"/>
          <w:sz w:val="24"/>
          <w:szCs w:val="24"/>
        </w:rPr>
        <w:t>promissory note</w:t>
      </w:r>
      <w:r>
        <w:rPr>
          <w:rFonts w:ascii="Times New Roman" w:hAnsi="Times New Roman" w:eastAsia="Times New Roman" w:cs="Times New Roman"/>
          <w:color w:val="333333"/>
          <w:sz w:val="24"/>
          <w:szCs w:val="24"/>
        </w:rPr>
        <w:t xml:space="preserve"> to execute this transaction between the said parties.</w:t>
      </w:r>
    </w:p>
    <w:p>
      <w:pPr>
        <w:pStyle w:val="8"/>
        <w:spacing w:line="360" w:lineRule="auto"/>
        <w:rPr>
          <w:rFonts w:ascii="Times New Roman" w:hAnsi="Times New Roman" w:cs="Times New Roman"/>
          <w:sz w:val="24"/>
          <w:szCs w:val="24"/>
        </w:rPr>
      </w:pPr>
    </w:p>
    <w:p>
      <w:pPr>
        <w:pStyle w:val="8"/>
        <w:spacing w:line="360" w:lineRule="auto"/>
        <w:rPr>
          <w:rFonts w:ascii="Times New Roman" w:hAnsi="Times New Roman" w:eastAsia="Times New Roman" w:cs="Times New Roman"/>
          <w:color w:val="333333"/>
          <w:sz w:val="24"/>
          <w:szCs w:val="24"/>
        </w:rPr>
      </w:pPr>
    </w:p>
    <w:p>
      <w:pPr>
        <w:pStyle w:val="8"/>
        <w:numPr>
          <w:ilvl w:val="0"/>
          <w:numId w:val="2"/>
        </w:numPr>
        <w:shd w:val="clear" w:color="auto" w:fill="FFFFFF"/>
        <w:spacing w:after="168" w:line="360" w:lineRule="auto"/>
        <w:jc w:val="both"/>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a. When did Birth certificates become mandatory in India?</w:t>
      </w:r>
    </w:p>
    <w:p>
      <w:pPr>
        <w:pStyle w:val="8"/>
        <w:numPr>
          <w:ilvl w:val="0"/>
          <w:numId w:val="4"/>
        </w:numPr>
        <w:shd w:val="clear" w:color="auto" w:fill="FFFFFF"/>
        <w:spacing w:after="168" w:line="360" w:lineRule="auto"/>
        <w:jc w:val="both"/>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Is a Birth Certificate necessary for a Passport?</w:t>
      </w:r>
    </w:p>
    <w:p>
      <w:pPr>
        <w:pStyle w:val="8"/>
        <w:numPr>
          <w:ilvl w:val="0"/>
          <w:numId w:val="4"/>
        </w:numPr>
        <w:shd w:val="clear" w:color="auto" w:fill="FFFFFF"/>
        <w:spacing w:after="168" w:line="360" w:lineRule="auto"/>
        <w:jc w:val="both"/>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Mr. Harsh Agarwal and Mr. Neeti Agarwal gave birth to a girl child on 25</w:t>
      </w:r>
      <w:r>
        <w:rPr>
          <w:rFonts w:ascii="Times New Roman" w:hAnsi="Times New Roman" w:eastAsia="Times New Roman" w:cs="Times New Roman"/>
          <w:color w:val="333333"/>
          <w:sz w:val="24"/>
          <w:szCs w:val="24"/>
          <w:vertAlign w:val="superscript"/>
        </w:rPr>
        <w:t>th</w:t>
      </w:r>
      <w:r>
        <w:rPr>
          <w:rFonts w:ascii="Times New Roman" w:hAnsi="Times New Roman" w:eastAsia="Times New Roman" w:cs="Times New Roman"/>
          <w:color w:val="333333"/>
          <w:sz w:val="24"/>
          <w:szCs w:val="24"/>
        </w:rPr>
        <w:t xml:space="preserve"> August, 2022, whom they named Shakshi Agarwal, at a private hospital named XYZ Hospitals at Siliguri, Dist- Darjeeling, W.B., India, at around 5pm in the evening. As the legal counsel of the Parents, draft a </w:t>
      </w:r>
      <w:r>
        <w:rPr>
          <w:rFonts w:ascii="Times New Roman" w:hAnsi="Times New Roman" w:eastAsia="Times New Roman" w:cs="Times New Roman"/>
          <w:b/>
          <w:bCs/>
          <w:color w:val="333333"/>
          <w:sz w:val="24"/>
          <w:szCs w:val="24"/>
        </w:rPr>
        <w:t>Petition for a Birth certificate</w:t>
      </w:r>
      <w:r>
        <w:rPr>
          <w:rFonts w:ascii="Times New Roman" w:hAnsi="Times New Roman" w:eastAsia="Times New Roman" w:cs="Times New Roman"/>
          <w:color w:val="333333"/>
          <w:sz w:val="24"/>
          <w:szCs w:val="24"/>
        </w:rPr>
        <w:t>, before the court of competent jurisdiction for the new born child.</w:t>
      </w:r>
    </w:p>
    <w:p>
      <w:pPr>
        <w:pStyle w:val="8"/>
        <w:shd w:val="clear" w:color="auto" w:fill="FFFFFF"/>
        <w:spacing w:after="168" w:line="360" w:lineRule="auto"/>
        <w:ind w:left="1080"/>
        <w:jc w:val="both"/>
        <w:rPr>
          <w:rFonts w:ascii="Times New Roman" w:hAnsi="Times New Roman" w:eastAsia="Times New Roman" w:cs="Times New Roman"/>
          <w:color w:val="333333"/>
          <w:sz w:val="24"/>
          <w:szCs w:val="24"/>
        </w:rPr>
      </w:pPr>
    </w:p>
    <w:p>
      <w:pPr>
        <w:pStyle w:val="8"/>
        <w:numPr>
          <w:ilvl w:val="0"/>
          <w:numId w:val="2"/>
        </w:numPr>
        <w:shd w:val="clear" w:color="auto" w:fill="FFFFFF"/>
        <w:spacing w:after="168" w:line="360" w:lineRule="auto"/>
        <w:jc w:val="both"/>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a. What is Bail?</w:t>
      </w:r>
    </w:p>
    <w:p>
      <w:pPr>
        <w:pStyle w:val="8"/>
        <w:shd w:val="clear" w:color="auto" w:fill="FFFFFF"/>
        <w:spacing w:after="168" w:line="360" w:lineRule="auto"/>
        <w:jc w:val="both"/>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b. What are the types of Bail in India?</w:t>
      </w:r>
    </w:p>
    <w:p>
      <w:pPr>
        <w:pStyle w:val="8"/>
        <w:shd w:val="clear" w:color="auto" w:fill="FFFFFF"/>
        <w:spacing w:after="168" w:line="360" w:lineRule="auto"/>
        <w:jc w:val="both"/>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c. What are the Conditions for grant of bail in India?</w:t>
      </w:r>
    </w:p>
    <w:p>
      <w:pPr>
        <w:pStyle w:val="8"/>
        <w:shd w:val="clear" w:color="auto" w:fill="FFFFFF"/>
        <w:spacing w:after="168" w:line="360" w:lineRule="auto"/>
        <w:jc w:val="both"/>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d. What do you mean by the cancellation of bail?</w:t>
      </w:r>
    </w:p>
    <w:p>
      <w:pPr>
        <w:pStyle w:val="8"/>
        <w:shd w:val="clear" w:color="auto" w:fill="FFFFFF"/>
        <w:spacing w:after="168" w:line="360" w:lineRule="auto"/>
        <w:jc w:val="both"/>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 xml:space="preserve">e. Mr. Amit was arrested on 15.01.2018 for committing theft in house no.17, Grace Arjun Apartment, Sharatnagar Delhi belonging to Mr. Singh in the absence of the owner and his family. The various evidences like fingerprints, cctv footage, led to the police towards the arrest of Amit, the accused. Upon such arrest, the mother of accused, Radha discovered the stolen things in their house and returned them back to the police custody. She also requested that her son Amit has committed such a hilarious crime for the first time and shall be released from jail until the first decision is taken by the court of law. After analyzing the matter, it was decided that until the district court reaches to the decision, Amit can be released on bail bond. However, he shall not leave the town or country during the pendency of this case and shall also be present on every hearing, dates decided by the Court. It was also decided that the sister of the accused, Radha shall be regarded as the surety of the bail. If she fails on her part, she shall be held primarily responsible and has to pay a sum of Rs. 80,000/-. Draft a </w:t>
      </w:r>
      <w:r>
        <w:rPr>
          <w:rFonts w:ascii="Times New Roman" w:hAnsi="Times New Roman" w:eastAsia="Times New Roman" w:cs="Times New Roman"/>
          <w:b/>
          <w:bCs/>
          <w:color w:val="333333"/>
          <w:sz w:val="24"/>
          <w:szCs w:val="24"/>
        </w:rPr>
        <w:t>bail bond</w:t>
      </w:r>
      <w:r>
        <w:rPr>
          <w:rFonts w:ascii="Times New Roman" w:hAnsi="Times New Roman" w:eastAsia="Times New Roman" w:cs="Times New Roman"/>
          <w:color w:val="333333"/>
          <w:sz w:val="24"/>
          <w:szCs w:val="24"/>
        </w:rPr>
        <w:t xml:space="preserve"> on this matter.</w:t>
      </w:r>
    </w:p>
    <w:p>
      <w:pPr>
        <w:pStyle w:val="8"/>
        <w:spacing w:line="360" w:lineRule="auto"/>
        <w:jc w:val="both"/>
        <w:rPr>
          <w:rFonts w:ascii="Times New Roman" w:hAnsi="Times New Roman" w:eastAsia="Times New Roman" w:cs="Times New Roman"/>
          <w:color w:val="333333"/>
          <w:sz w:val="24"/>
          <w:szCs w:val="24"/>
        </w:rPr>
      </w:pPr>
    </w:p>
    <w:p>
      <w:pPr>
        <w:pStyle w:val="8"/>
        <w:numPr>
          <w:ilvl w:val="0"/>
          <w:numId w:val="2"/>
        </w:numPr>
        <w:spacing w:line="360" w:lineRule="auto"/>
        <w:jc w:val="both"/>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a. What do you mean by Affidavit?</w:t>
      </w:r>
    </w:p>
    <w:p>
      <w:pPr>
        <w:pStyle w:val="8"/>
        <w:spacing w:line="360" w:lineRule="auto"/>
        <w:jc w:val="both"/>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b. What are the rules of affidavit?</w:t>
      </w:r>
    </w:p>
    <w:p>
      <w:pPr>
        <w:pStyle w:val="8"/>
        <w:spacing w:line="360" w:lineRule="auto"/>
        <w:jc w:val="both"/>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 xml:space="preserve">c. Ms. Sunita Singh got married to Rakesh Roy on 24.06.2020. After marriage, she wants to change her name to Mrs. Sunita Roy. As her legal counsel draft an </w:t>
      </w:r>
      <w:r>
        <w:rPr>
          <w:rFonts w:ascii="Times New Roman" w:hAnsi="Times New Roman" w:eastAsia="Times New Roman" w:cs="Times New Roman"/>
          <w:b/>
          <w:bCs/>
          <w:color w:val="333333"/>
          <w:sz w:val="24"/>
          <w:szCs w:val="24"/>
        </w:rPr>
        <w:t>Affidavit</w:t>
      </w:r>
      <w:r>
        <w:rPr>
          <w:rFonts w:ascii="Times New Roman" w:hAnsi="Times New Roman" w:eastAsia="Times New Roman" w:cs="Times New Roman"/>
          <w:color w:val="333333"/>
          <w:sz w:val="24"/>
          <w:szCs w:val="24"/>
        </w:rPr>
        <w:t xml:space="preserve"> stating the above changes with regard to her name.</w:t>
      </w:r>
    </w:p>
    <w:p>
      <w:pPr>
        <w:pStyle w:val="8"/>
        <w:spacing w:line="360" w:lineRule="auto"/>
        <w:jc w:val="both"/>
        <w:rPr>
          <w:rFonts w:ascii="Times New Roman" w:hAnsi="Times New Roman" w:eastAsia="Times New Roman" w:cs="Times New Roman"/>
          <w:color w:val="333333"/>
          <w:sz w:val="24"/>
          <w:szCs w:val="24"/>
        </w:rPr>
      </w:pPr>
    </w:p>
    <w:p>
      <w:pPr>
        <w:pStyle w:val="8"/>
        <w:numPr>
          <w:ilvl w:val="0"/>
          <w:numId w:val="2"/>
        </w:numPr>
        <w:spacing w:line="360" w:lineRule="auto"/>
        <w:jc w:val="both"/>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a. What do you mean by Transfer Petition?</w:t>
      </w:r>
    </w:p>
    <w:p>
      <w:pPr>
        <w:pStyle w:val="8"/>
        <w:spacing w:line="360" w:lineRule="auto"/>
        <w:jc w:val="both"/>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b. Mr. Rahul Agarwal files divorce against his wife in the district court of Malda, West Bengal on the grounds of mental cruelty on 25.08.2020.  On 9</w:t>
      </w:r>
      <w:r>
        <w:rPr>
          <w:rFonts w:ascii="Times New Roman" w:hAnsi="Times New Roman" w:eastAsia="Times New Roman" w:cs="Times New Roman"/>
          <w:color w:val="333333"/>
          <w:sz w:val="24"/>
          <w:szCs w:val="24"/>
          <w:vertAlign w:val="superscript"/>
        </w:rPr>
        <w:t>th</w:t>
      </w:r>
      <w:r>
        <w:rPr>
          <w:rFonts w:ascii="Times New Roman" w:hAnsi="Times New Roman" w:eastAsia="Times New Roman" w:cs="Times New Roman"/>
          <w:color w:val="333333"/>
          <w:sz w:val="24"/>
          <w:szCs w:val="24"/>
        </w:rPr>
        <w:t xml:space="preserve"> October 2020, his wife Ruby Agarwal got a new job in Siliguri, West Bengal and she shifted to a different city. As a result of this, she filed a Transfer Petition to shift the case to Siliguri District Court on the grounds that she is newly employed and going through financial trouble and hence unable to trouble across states. As a legal counsel draft a </w:t>
      </w:r>
      <w:r>
        <w:rPr>
          <w:rFonts w:ascii="Times New Roman" w:hAnsi="Times New Roman" w:eastAsia="Times New Roman" w:cs="Times New Roman"/>
          <w:b/>
          <w:bCs/>
          <w:color w:val="333333"/>
          <w:sz w:val="24"/>
          <w:szCs w:val="24"/>
        </w:rPr>
        <w:t>transfer petition</w:t>
      </w:r>
      <w:r>
        <w:rPr>
          <w:rFonts w:ascii="Times New Roman" w:hAnsi="Times New Roman" w:eastAsia="Times New Roman" w:cs="Times New Roman"/>
          <w:color w:val="333333"/>
          <w:sz w:val="24"/>
          <w:szCs w:val="24"/>
        </w:rPr>
        <w:t xml:space="preserve"> on behalf of Mrs. Agarwal.</w:t>
      </w:r>
    </w:p>
    <w:p>
      <w:pPr>
        <w:pStyle w:val="8"/>
        <w:spacing w:line="360" w:lineRule="auto"/>
        <w:jc w:val="both"/>
        <w:rPr>
          <w:rFonts w:ascii="Times New Roman" w:hAnsi="Times New Roman" w:eastAsia="Times New Roman" w:cs="Times New Roman"/>
          <w:color w:val="333333"/>
          <w:sz w:val="24"/>
          <w:szCs w:val="24"/>
        </w:rPr>
      </w:pPr>
    </w:p>
    <w:p>
      <w:pPr>
        <w:pStyle w:val="8"/>
        <w:numPr>
          <w:ilvl w:val="0"/>
          <w:numId w:val="2"/>
        </w:numPr>
        <w:spacing w:line="360" w:lineRule="auto"/>
        <w:jc w:val="both"/>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a. What is a Complaint under the code of criminal procedure?</w:t>
      </w:r>
    </w:p>
    <w:p>
      <w:pPr>
        <w:pStyle w:val="8"/>
        <w:spacing w:line="360" w:lineRule="auto"/>
        <w:jc w:val="both"/>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b. Can a police report may be a complaint?</w:t>
      </w:r>
    </w:p>
    <w:p>
      <w:pPr>
        <w:pStyle w:val="8"/>
        <w:spacing w:line="360" w:lineRule="auto"/>
        <w:jc w:val="both"/>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 xml:space="preserve">c. Mr. Singh visited a departmental store owned by Mr. Rakesh Kumar, located in Pradhan Nagar, Siliguri to purchase some household goods. While shopping he noticed his neighbor Mr. Sujit was present in the same store and approached him for greetings, while having a political discussion with Sujit, they disagreed upon certain perspectives and raised voices toward each other. Such disagreement soon turned into a physical fight between Mr. Singh &amp; Mr. Sujit. A few friends of Mr. Sujit who were present at the scene got involved in the assault. As a result of such violence, not only the environment of the shop was disturbed but it also caused severe damage to the goods kept in the shop. Mr. Kumar faced a major loss due to such violence. Draft a </w:t>
      </w:r>
      <w:r>
        <w:rPr>
          <w:rFonts w:ascii="Times New Roman" w:hAnsi="Times New Roman" w:eastAsia="Times New Roman" w:cs="Times New Roman"/>
          <w:b/>
          <w:bCs/>
          <w:color w:val="333333"/>
          <w:sz w:val="24"/>
          <w:szCs w:val="24"/>
        </w:rPr>
        <w:t>Complaint</w:t>
      </w:r>
      <w:r>
        <w:rPr>
          <w:rFonts w:ascii="Times New Roman" w:hAnsi="Times New Roman" w:eastAsia="Times New Roman" w:cs="Times New Roman"/>
          <w:color w:val="333333"/>
          <w:sz w:val="24"/>
          <w:szCs w:val="24"/>
        </w:rPr>
        <w:t xml:space="preserve"> on behalf of Mr. Rakesh Kumar.</w:t>
      </w:r>
    </w:p>
    <w:p>
      <w:pPr>
        <w:pStyle w:val="8"/>
        <w:spacing w:line="360" w:lineRule="auto"/>
        <w:jc w:val="both"/>
        <w:rPr>
          <w:rFonts w:ascii="Times New Roman" w:hAnsi="Times New Roman" w:eastAsia="Times New Roman" w:cs="Times New Roman"/>
          <w:color w:val="333333"/>
          <w:sz w:val="24"/>
          <w:szCs w:val="24"/>
        </w:rPr>
      </w:pPr>
    </w:p>
    <w:p>
      <w:pPr>
        <w:pStyle w:val="8"/>
        <w:numPr>
          <w:ilvl w:val="0"/>
          <w:numId w:val="2"/>
        </w:numPr>
        <w:spacing w:line="360" w:lineRule="auto"/>
        <w:jc w:val="both"/>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a. What is Power of Attorney?</w:t>
      </w:r>
    </w:p>
    <w:p>
      <w:pPr>
        <w:pStyle w:val="8"/>
        <w:spacing w:line="360" w:lineRule="auto"/>
        <w:jc w:val="both"/>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b. Discuss the kinds of power of attorneys.</w:t>
      </w:r>
    </w:p>
    <w:p>
      <w:pPr>
        <w:pStyle w:val="8"/>
        <w:spacing w:line="360" w:lineRule="auto"/>
        <w:jc w:val="both"/>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 xml:space="preserve">c. Mr. Dsouza who is presently settled in New York, wants to utilize his ancestral property located in Mumbai to build an educational institution in order to help the poor children for gaining education and also wants to ensure that the institution should be providing the best education at the lowest cost. Since Mr. Dsouza cannot be physically present in India to supervise the establishment, he would like his advocate Mr. Anil Bhandari to act on his behalf in the matter of his property along with any business affairs and business transactions associated with it. Draft a </w:t>
      </w:r>
      <w:r>
        <w:rPr>
          <w:rFonts w:ascii="Times New Roman" w:hAnsi="Times New Roman" w:eastAsia="Times New Roman" w:cs="Times New Roman"/>
          <w:b/>
          <w:bCs/>
          <w:color w:val="333333"/>
          <w:sz w:val="24"/>
          <w:szCs w:val="24"/>
        </w:rPr>
        <w:t>General Power of Attorney</w:t>
      </w:r>
      <w:r>
        <w:rPr>
          <w:rFonts w:ascii="Times New Roman" w:hAnsi="Times New Roman" w:eastAsia="Times New Roman" w:cs="Times New Roman"/>
          <w:color w:val="333333"/>
          <w:sz w:val="24"/>
          <w:szCs w:val="24"/>
        </w:rPr>
        <w:t xml:space="preserve"> in this regard empowering Advocate Bhandari to present Mr. Dsouza in various decision-making related to this property.</w:t>
      </w:r>
    </w:p>
    <w:p>
      <w:pPr>
        <w:pStyle w:val="8"/>
        <w:spacing w:line="360" w:lineRule="auto"/>
        <w:jc w:val="both"/>
        <w:rPr>
          <w:rFonts w:ascii="Times New Roman" w:hAnsi="Times New Roman" w:eastAsia="Times New Roman" w:cs="Times New Roman"/>
          <w:color w:val="333333"/>
          <w:sz w:val="24"/>
          <w:szCs w:val="24"/>
        </w:rPr>
      </w:pPr>
    </w:p>
    <w:p>
      <w:pPr>
        <w:pStyle w:val="8"/>
        <w:numPr>
          <w:ilvl w:val="0"/>
          <w:numId w:val="2"/>
        </w:numPr>
        <w:spacing w:line="360" w:lineRule="auto"/>
        <w:jc w:val="both"/>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 xml:space="preserve"> a. Discuss the principles relating to Special Power of Attorney.</w:t>
      </w:r>
    </w:p>
    <w:p>
      <w:pPr>
        <w:pStyle w:val="8"/>
        <w:spacing w:line="360" w:lineRule="auto"/>
        <w:jc w:val="both"/>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 xml:space="preserve">b. Mr. Aman &amp; Mrs. Rupali, a couple residing in London for the last seven years, has been gifted a flat in West Andheri Mumbai India, by Mrs. Ruplai’s father. The flat is still under development by the developer NEO-INFRASTRUCTURE &amp; PROPERTIES. Due to their non-stay in the country, it is not possible for the couple to maintain the flat and take any decision with regard to the flat by having a discussion with the developer therefore, the couple has decided to issue a </w:t>
      </w:r>
      <w:r>
        <w:rPr>
          <w:rFonts w:ascii="Times New Roman" w:hAnsi="Times New Roman" w:eastAsia="Times New Roman" w:cs="Times New Roman"/>
          <w:b/>
          <w:bCs/>
          <w:color w:val="333333"/>
          <w:sz w:val="24"/>
          <w:szCs w:val="24"/>
        </w:rPr>
        <w:t xml:space="preserve">Special Power of Attorney </w:t>
      </w:r>
      <w:r>
        <w:rPr>
          <w:rFonts w:ascii="Times New Roman" w:hAnsi="Times New Roman" w:eastAsia="Times New Roman" w:cs="Times New Roman"/>
          <w:color w:val="333333"/>
          <w:sz w:val="24"/>
          <w:szCs w:val="24"/>
        </w:rPr>
        <w:t xml:space="preserve">to Mr. Sujal who is the brother of Mr. Aman, residing in Mumbai. Draft a </w:t>
      </w:r>
      <w:r>
        <w:rPr>
          <w:rFonts w:ascii="Times New Roman" w:hAnsi="Times New Roman" w:eastAsia="Times New Roman" w:cs="Times New Roman"/>
          <w:b/>
          <w:bCs/>
          <w:color w:val="333333"/>
          <w:sz w:val="24"/>
          <w:szCs w:val="24"/>
        </w:rPr>
        <w:t xml:space="preserve">Special Power of Attorney </w:t>
      </w:r>
      <w:r>
        <w:rPr>
          <w:rFonts w:ascii="Times New Roman" w:hAnsi="Times New Roman" w:eastAsia="Times New Roman" w:cs="Times New Roman"/>
          <w:color w:val="333333"/>
          <w:sz w:val="24"/>
          <w:szCs w:val="24"/>
        </w:rPr>
        <w:t>for the same.</w:t>
      </w:r>
    </w:p>
    <w:p>
      <w:pPr>
        <w:shd w:val="clear" w:color="auto" w:fill="FFFFFF"/>
        <w:spacing w:after="168" w:line="360" w:lineRule="auto"/>
        <w:jc w:val="both"/>
        <w:rPr>
          <w:rFonts w:ascii="Times New Roman" w:hAnsi="Times New Roman" w:eastAsia="Times New Roman" w:cs="Times New Roman"/>
          <w:color w:val="333333"/>
          <w:sz w:val="24"/>
          <w:szCs w:val="24"/>
        </w:rPr>
      </w:pPr>
    </w:p>
    <w:p>
      <w:pPr>
        <w:shd w:val="clear" w:color="auto" w:fill="FFFFFF"/>
        <w:spacing w:after="168" w:line="360" w:lineRule="auto"/>
        <w:jc w:val="both"/>
        <w:rPr>
          <w:rFonts w:ascii="Times New Roman" w:hAnsi="Times New Roman" w:eastAsia="Times New Roman" w:cs="Times New Roman"/>
          <w:b/>
          <w:bCs/>
          <w:color w:val="333333"/>
          <w:sz w:val="24"/>
          <w:szCs w:val="24"/>
        </w:rPr>
      </w:pPr>
      <w:r>
        <w:rPr>
          <w:rFonts w:ascii="Times New Roman" w:hAnsi="Times New Roman" w:eastAsia="Times New Roman" w:cs="Times New Roman"/>
          <w:b/>
          <w:bCs/>
          <w:color w:val="333333"/>
          <w:sz w:val="24"/>
          <w:szCs w:val="24"/>
        </w:rPr>
        <w:t>POINTS TO BE NOTED:</w:t>
      </w:r>
    </w:p>
    <w:p>
      <w:pPr>
        <w:pStyle w:val="8"/>
        <w:numPr>
          <w:ilvl w:val="0"/>
          <w:numId w:val="5"/>
        </w:numPr>
        <w:shd w:val="clear" w:color="auto" w:fill="FFFFFF"/>
        <w:spacing w:after="168" w:line="360" w:lineRule="auto"/>
        <w:jc w:val="both"/>
        <w:rPr>
          <w:rFonts w:ascii="Times New Roman" w:hAnsi="Times New Roman" w:eastAsia="Times New Roman" w:cs="Times New Roman"/>
          <w:b/>
          <w:bCs/>
          <w:color w:val="333333"/>
          <w:sz w:val="24"/>
          <w:szCs w:val="24"/>
        </w:rPr>
      </w:pPr>
      <w:r>
        <w:rPr>
          <w:rFonts w:ascii="Times New Roman" w:hAnsi="Times New Roman" w:eastAsia="Times New Roman" w:cs="Times New Roman"/>
          <w:b/>
          <w:bCs/>
          <w:color w:val="333333"/>
          <w:sz w:val="24"/>
          <w:szCs w:val="24"/>
        </w:rPr>
        <w:t>The project must be in handwritten. No printouts shall be allowed except the front page i.e., the university page.</w:t>
      </w:r>
    </w:p>
    <w:p>
      <w:pPr>
        <w:pStyle w:val="8"/>
        <w:numPr>
          <w:ilvl w:val="0"/>
          <w:numId w:val="5"/>
        </w:numPr>
        <w:shd w:val="clear" w:color="auto" w:fill="FFFFFF"/>
        <w:spacing w:after="168" w:line="360" w:lineRule="auto"/>
        <w:jc w:val="both"/>
        <w:rPr>
          <w:rFonts w:ascii="Times New Roman" w:hAnsi="Times New Roman" w:eastAsia="Times New Roman" w:cs="Times New Roman"/>
          <w:b/>
          <w:bCs/>
          <w:color w:val="333333"/>
          <w:sz w:val="24"/>
          <w:szCs w:val="24"/>
        </w:rPr>
      </w:pPr>
      <w:r>
        <w:rPr>
          <w:rFonts w:ascii="Times New Roman" w:hAnsi="Times New Roman" w:eastAsia="Times New Roman" w:cs="Times New Roman"/>
          <w:b/>
          <w:bCs/>
          <w:color w:val="333333"/>
          <w:sz w:val="24"/>
          <w:szCs w:val="24"/>
        </w:rPr>
        <w:t>The students are to make the project at least 60 pages and the maximum limit is 100 pages.</w:t>
      </w:r>
    </w:p>
    <w:p>
      <w:pPr>
        <w:pStyle w:val="8"/>
        <w:numPr>
          <w:ilvl w:val="0"/>
          <w:numId w:val="5"/>
        </w:numPr>
        <w:shd w:val="clear" w:color="auto" w:fill="FFFFFF"/>
        <w:spacing w:after="168" w:line="360" w:lineRule="auto"/>
        <w:jc w:val="both"/>
        <w:rPr>
          <w:rFonts w:ascii="Times New Roman" w:hAnsi="Times New Roman" w:eastAsia="Times New Roman" w:cs="Times New Roman"/>
          <w:b/>
          <w:bCs/>
          <w:color w:val="333333"/>
          <w:sz w:val="24"/>
          <w:szCs w:val="24"/>
        </w:rPr>
      </w:pPr>
      <w:r>
        <w:rPr>
          <w:rFonts w:ascii="Times New Roman" w:hAnsi="Times New Roman" w:eastAsia="Times New Roman" w:cs="Times New Roman"/>
          <w:b/>
          <w:bCs/>
          <w:color w:val="333333"/>
          <w:sz w:val="24"/>
          <w:szCs w:val="24"/>
        </w:rPr>
        <w:t>All the students are directed to use A4 paper to prepare the project.</w:t>
      </w:r>
    </w:p>
    <w:p>
      <w:pPr>
        <w:pStyle w:val="8"/>
        <w:numPr>
          <w:ilvl w:val="0"/>
          <w:numId w:val="5"/>
        </w:numPr>
        <w:shd w:val="clear" w:color="auto" w:fill="FFFFFF"/>
        <w:spacing w:after="168" w:line="360" w:lineRule="auto"/>
        <w:jc w:val="both"/>
        <w:rPr>
          <w:rFonts w:ascii="Times New Roman" w:hAnsi="Times New Roman" w:eastAsia="Times New Roman" w:cs="Times New Roman"/>
          <w:b/>
          <w:bCs/>
          <w:color w:val="333333"/>
          <w:sz w:val="24"/>
          <w:szCs w:val="24"/>
        </w:rPr>
      </w:pPr>
      <w:r>
        <w:rPr>
          <w:rFonts w:ascii="Times New Roman" w:hAnsi="Times New Roman" w:eastAsia="Times New Roman" w:cs="Times New Roman"/>
          <w:b/>
          <w:bCs/>
          <w:color w:val="333333"/>
          <w:sz w:val="24"/>
          <w:szCs w:val="24"/>
        </w:rPr>
        <w:t>After making the project, all of you are directed to do spiral binding.</w:t>
      </w:r>
    </w:p>
    <w:p>
      <w:pPr>
        <w:rPr>
          <w:rFonts w:ascii="Times New Roman" w:hAnsi="Times New Roman" w:eastAsia="Times New Roman" w:cs="Times New Roman"/>
          <w:b/>
          <w:bCs/>
          <w:color w:val="333333"/>
          <w:sz w:val="24"/>
          <w:szCs w:val="24"/>
          <w:lang w:val="en-GB"/>
        </w:rPr>
      </w:pPr>
      <w:r>
        <w:rPr>
          <w:rFonts w:ascii="Times New Roman" w:hAnsi="Times New Roman" w:eastAsia="Times New Roman" w:cs="Times New Roman"/>
          <w:b/>
          <w:bCs/>
          <w:color w:val="333333"/>
          <w:sz w:val="24"/>
          <w:szCs w:val="24"/>
        </w:rPr>
        <w:br w:type="page"/>
      </w:r>
    </w:p>
    <w:p>
      <w:pPr>
        <w:pStyle w:val="4"/>
        <w:spacing w:before="196"/>
        <w:ind w:right="-32" w:firstLine="16"/>
        <w:jc w:val="both"/>
        <w:rPr>
          <w:u w:val="single"/>
        </w:rPr>
      </w:pPr>
      <w:r>
        <w:rPr>
          <w:rFonts w:hint="default"/>
          <w:color w:val="222222"/>
          <w:u w:val="single"/>
          <w:lang w:val="en-US"/>
        </w:rPr>
        <w:t xml:space="preserve">COURSE: </w:t>
      </w:r>
      <w:r>
        <w:rPr>
          <w:w w:val="105"/>
          <w:u w:val="single"/>
        </w:rPr>
        <w:t>3 YEARS LL. B SEMESTER-III</w:t>
      </w:r>
    </w:p>
    <w:p>
      <w:pPr>
        <w:pStyle w:val="4"/>
        <w:spacing w:before="79" w:line="424" w:lineRule="auto"/>
        <w:ind w:right="-32"/>
        <w:jc w:val="both"/>
        <w:rPr>
          <w:color w:val="222222"/>
          <w:u w:val="single"/>
        </w:rPr>
      </w:pPr>
      <w:r>
        <w:rPr>
          <w:color w:val="222222"/>
          <w:u w:val="single"/>
        </w:rPr>
        <w:t>SERVICE</w:t>
      </w:r>
      <w:r>
        <w:rPr>
          <w:color w:val="222222"/>
          <w:spacing w:val="22"/>
          <w:u w:val="single"/>
        </w:rPr>
        <w:t xml:space="preserve"> </w:t>
      </w:r>
      <w:r>
        <w:rPr>
          <w:color w:val="222222"/>
          <w:u w:val="single"/>
        </w:rPr>
        <w:t>LEARNING</w:t>
      </w:r>
      <w:r>
        <w:rPr>
          <w:color w:val="222222"/>
          <w:spacing w:val="24"/>
          <w:u w:val="single"/>
        </w:rPr>
        <w:t xml:space="preserve"> </w:t>
      </w:r>
      <w:r>
        <w:rPr>
          <w:color w:val="222222"/>
          <w:u w:val="single"/>
        </w:rPr>
        <w:t>UNDER</w:t>
      </w:r>
      <w:r>
        <w:rPr>
          <w:color w:val="222222"/>
          <w:spacing w:val="21"/>
          <w:u w:val="single"/>
        </w:rPr>
        <w:t xml:space="preserve"> </w:t>
      </w:r>
      <w:r>
        <w:rPr>
          <w:color w:val="222222"/>
          <w:u w:val="single"/>
        </w:rPr>
        <w:t>MOTOR</w:t>
      </w:r>
      <w:r>
        <w:rPr>
          <w:color w:val="222222"/>
          <w:spacing w:val="19"/>
          <w:u w:val="single"/>
        </w:rPr>
        <w:t xml:space="preserve"> </w:t>
      </w:r>
      <w:r>
        <w:rPr>
          <w:color w:val="222222"/>
          <w:u w:val="single"/>
        </w:rPr>
        <w:t>VEHICLES</w:t>
      </w:r>
      <w:r>
        <w:rPr>
          <w:color w:val="222222"/>
          <w:spacing w:val="21"/>
          <w:u w:val="single"/>
        </w:rPr>
        <w:t xml:space="preserve"> </w:t>
      </w:r>
      <w:r>
        <w:rPr>
          <w:color w:val="222222"/>
          <w:u w:val="single"/>
        </w:rPr>
        <w:t>ACT,</w:t>
      </w:r>
      <w:r>
        <w:rPr>
          <w:color w:val="222222"/>
          <w:spacing w:val="23"/>
          <w:u w:val="single"/>
        </w:rPr>
        <w:t xml:space="preserve"> </w:t>
      </w:r>
      <w:r>
        <w:rPr>
          <w:color w:val="222222"/>
          <w:u w:val="single"/>
        </w:rPr>
        <w:t>1988</w:t>
      </w:r>
    </w:p>
    <w:p>
      <w:pPr>
        <w:pStyle w:val="4"/>
        <w:spacing w:before="79" w:line="424" w:lineRule="auto"/>
        <w:ind w:right="-32"/>
        <w:jc w:val="both"/>
        <w:rPr>
          <w:color w:val="222222"/>
          <w:u w:val="single"/>
        </w:rPr>
      </w:pPr>
    </w:p>
    <w:p>
      <w:pPr>
        <w:pStyle w:val="8"/>
        <w:widowControl w:val="0"/>
        <w:numPr>
          <w:ilvl w:val="0"/>
          <w:numId w:val="6"/>
        </w:numPr>
        <w:tabs>
          <w:tab w:val="left" w:pos="438"/>
        </w:tabs>
        <w:autoSpaceDE w:val="0"/>
        <w:autoSpaceDN w:val="0"/>
        <w:spacing w:after="0" w:line="240" w:lineRule="auto"/>
        <w:contextualSpacing w:val="0"/>
        <w:rPr>
          <w:rFonts w:ascii="Times New Roman" w:hAnsi="Times New Roman" w:cs="Times New Roman"/>
        </w:rPr>
      </w:pPr>
      <w:r>
        <w:rPr>
          <w:rFonts w:ascii="Times New Roman" w:hAnsi="Times New Roman" w:cs="Times New Roman"/>
        </w:rPr>
        <w:t>CONTENTS</w:t>
      </w:r>
      <w:r>
        <w:rPr>
          <w:rFonts w:ascii="Times New Roman" w:hAnsi="Times New Roman" w:cs="Times New Roman"/>
          <w:spacing w:val="17"/>
        </w:rPr>
        <w:t xml:space="preserve"> </w:t>
      </w:r>
      <w:r>
        <w:rPr>
          <w:rFonts w:ascii="Times New Roman" w:hAnsi="Times New Roman" w:cs="Times New Roman"/>
        </w:rPr>
        <w:t>OF</w:t>
      </w:r>
      <w:r>
        <w:rPr>
          <w:rFonts w:ascii="Times New Roman" w:hAnsi="Times New Roman" w:cs="Times New Roman"/>
          <w:spacing w:val="19"/>
        </w:rPr>
        <w:t xml:space="preserve"> </w:t>
      </w:r>
      <w:r>
        <w:rPr>
          <w:rFonts w:ascii="Times New Roman" w:hAnsi="Times New Roman" w:cs="Times New Roman"/>
        </w:rPr>
        <w:t>THE</w:t>
      </w:r>
      <w:r>
        <w:rPr>
          <w:rFonts w:ascii="Times New Roman" w:hAnsi="Times New Roman" w:cs="Times New Roman"/>
          <w:spacing w:val="16"/>
        </w:rPr>
        <w:t xml:space="preserve"> </w:t>
      </w:r>
      <w:r>
        <w:rPr>
          <w:rFonts w:ascii="Times New Roman" w:hAnsi="Times New Roman" w:cs="Times New Roman"/>
        </w:rPr>
        <w:t>PRACTICAL</w:t>
      </w:r>
      <w:r>
        <w:rPr>
          <w:rFonts w:ascii="Times New Roman" w:hAnsi="Times New Roman" w:cs="Times New Roman"/>
          <w:spacing w:val="18"/>
        </w:rPr>
        <w:t xml:space="preserve"> </w:t>
      </w:r>
      <w:r>
        <w:rPr>
          <w:rFonts w:ascii="Times New Roman" w:hAnsi="Times New Roman" w:cs="Times New Roman"/>
        </w:rPr>
        <w:t>PROJECT (WITH PAGE NOS.)</w:t>
      </w:r>
    </w:p>
    <w:p>
      <w:pPr>
        <w:pStyle w:val="8"/>
        <w:widowControl w:val="0"/>
        <w:numPr>
          <w:ilvl w:val="0"/>
          <w:numId w:val="7"/>
        </w:numPr>
        <w:tabs>
          <w:tab w:val="left" w:pos="488"/>
        </w:tabs>
        <w:autoSpaceDE w:val="0"/>
        <w:autoSpaceDN w:val="0"/>
        <w:spacing w:before="202" w:after="0" w:line="240" w:lineRule="auto"/>
        <w:contextualSpacing w:val="0"/>
        <w:rPr>
          <w:rFonts w:ascii="Times New Roman" w:hAnsi="Times New Roman" w:cs="Times New Roman"/>
        </w:rPr>
      </w:pPr>
      <w:r>
        <w:rPr>
          <w:rFonts w:ascii="Times New Roman" w:hAnsi="Times New Roman" w:cs="Times New Roman"/>
          <w:w w:val="105"/>
        </w:rPr>
        <w:t>ACKNOWLEDGMENT</w:t>
      </w:r>
    </w:p>
    <w:p>
      <w:pPr>
        <w:pStyle w:val="8"/>
        <w:widowControl w:val="0"/>
        <w:numPr>
          <w:ilvl w:val="0"/>
          <w:numId w:val="7"/>
        </w:numPr>
        <w:tabs>
          <w:tab w:val="left" w:pos="488"/>
        </w:tabs>
        <w:autoSpaceDE w:val="0"/>
        <w:autoSpaceDN w:val="0"/>
        <w:spacing w:before="204" w:after="0" w:line="240" w:lineRule="auto"/>
        <w:contextualSpacing w:val="0"/>
        <w:rPr>
          <w:rFonts w:ascii="Times New Roman" w:hAnsi="Times New Roman" w:cs="Times New Roman"/>
        </w:rPr>
      </w:pPr>
      <w:r>
        <w:rPr>
          <w:rFonts w:ascii="Times New Roman" w:hAnsi="Times New Roman" w:cs="Times New Roman"/>
        </w:rPr>
        <w:t>TABLE</w:t>
      </w:r>
      <w:r>
        <w:rPr>
          <w:rFonts w:ascii="Times New Roman" w:hAnsi="Times New Roman" w:cs="Times New Roman"/>
          <w:spacing w:val="20"/>
        </w:rPr>
        <w:t xml:space="preserve"> </w:t>
      </w:r>
      <w:r>
        <w:rPr>
          <w:rFonts w:ascii="Times New Roman" w:hAnsi="Times New Roman" w:cs="Times New Roman"/>
        </w:rPr>
        <w:t>OF</w:t>
      </w:r>
      <w:r>
        <w:rPr>
          <w:rFonts w:ascii="Times New Roman" w:hAnsi="Times New Roman" w:cs="Times New Roman"/>
          <w:spacing w:val="18"/>
        </w:rPr>
        <w:t xml:space="preserve"> </w:t>
      </w:r>
      <w:r>
        <w:rPr>
          <w:rFonts w:ascii="Times New Roman" w:hAnsi="Times New Roman" w:cs="Times New Roman"/>
        </w:rPr>
        <w:t>CASES</w:t>
      </w:r>
    </w:p>
    <w:p>
      <w:pPr>
        <w:pStyle w:val="8"/>
        <w:widowControl w:val="0"/>
        <w:numPr>
          <w:ilvl w:val="0"/>
          <w:numId w:val="7"/>
        </w:numPr>
        <w:tabs>
          <w:tab w:val="left" w:pos="488"/>
        </w:tabs>
        <w:autoSpaceDE w:val="0"/>
        <w:autoSpaceDN w:val="0"/>
        <w:spacing w:before="199" w:after="0" w:line="240" w:lineRule="auto"/>
        <w:contextualSpacing w:val="0"/>
        <w:rPr>
          <w:rFonts w:ascii="Times New Roman" w:hAnsi="Times New Roman" w:cs="Times New Roman"/>
        </w:rPr>
      </w:pPr>
      <w:r>
        <w:rPr>
          <w:rFonts w:ascii="Times New Roman" w:hAnsi="Times New Roman" w:cs="Times New Roman"/>
          <w:w w:val="105"/>
        </w:rPr>
        <w:t>ABBREVIATIONS</w:t>
      </w:r>
    </w:p>
    <w:p>
      <w:pPr>
        <w:spacing w:before="6"/>
        <w:rPr>
          <w:rFonts w:ascii="Times New Roman" w:hAnsi="Times New Roman" w:cs="Times New Roman"/>
          <w:sz w:val="9"/>
        </w:rPr>
      </w:pPr>
    </w:p>
    <w:p>
      <w:pPr>
        <w:pStyle w:val="4"/>
        <w:spacing w:before="96"/>
        <w:ind w:left="599" w:right="499"/>
        <w:jc w:val="center"/>
      </w:pPr>
      <w:r>
        <w:rPr>
          <w:w w:val="105"/>
        </w:rPr>
        <w:t>(PART</w:t>
      </w:r>
      <w:r>
        <w:rPr>
          <w:spacing w:val="-12"/>
          <w:w w:val="105"/>
        </w:rPr>
        <w:t xml:space="preserve"> </w:t>
      </w:r>
      <w:r>
        <w:rPr>
          <w:w w:val="105"/>
        </w:rPr>
        <w:t>A)</w:t>
      </w:r>
    </w:p>
    <w:p>
      <w:pPr>
        <w:spacing w:before="11"/>
        <w:rPr>
          <w:rFonts w:ascii="Times New Roman" w:hAnsi="Times New Roman" w:cs="Times New Roman"/>
          <w:b/>
          <w:sz w:val="15"/>
        </w:rPr>
      </w:pPr>
    </w:p>
    <w:tbl>
      <w:tblPr>
        <w:tblStyle w:val="3"/>
        <w:tblW w:w="9518"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81"/>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3281" w:type="dxa"/>
          </w:tcPr>
          <w:p>
            <w:pPr>
              <w:pStyle w:val="11"/>
              <w:spacing w:before="4"/>
              <w:ind w:left="100"/>
              <w:rPr>
                <w:b/>
              </w:rPr>
            </w:pPr>
            <w:r>
              <w:rPr>
                <w:b/>
                <w:w w:val="105"/>
              </w:rPr>
              <w:t>CHAPTER</w:t>
            </w:r>
          </w:p>
        </w:tc>
        <w:tc>
          <w:tcPr>
            <w:tcW w:w="6237" w:type="dxa"/>
          </w:tcPr>
          <w:p>
            <w:pPr>
              <w:pStyle w:val="11"/>
              <w:spacing w:before="4"/>
              <w:ind w:left="100"/>
              <w:rPr>
                <w:b/>
              </w:rPr>
            </w:pPr>
            <w:r>
              <w:rPr>
                <w:b/>
                <w:w w:val="105"/>
              </w:rPr>
              <w:t>TOPICS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281" w:type="dxa"/>
          </w:tcPr>
          <w:p>
            <w:pPr>
              <w:pStyle w:val="11"/>
              <w:spacing w:line="250" w:lineRule="exact"/>
              <w:ind w:left="100"/>
            </w:pPr>
            <w:r>
              <w:rPr>
                <w:w w:val="102"/>
              </w:rPr>
              <w:t>I</w:t>
            </w:r>
          </w:p>
        </w:tc>
        <w:tc>
          <w:tcPr>
            <w:tcW w:w="6237" w:type="dxa"/>
          </w:tcPr>
          <w:p>
            <w:pPr>
              <w:pStyle w:val="11"/>
              <w:spacing w:before="4"/>
              <w:ind w:left="100"/>
              <w:rPr>
                <w:b/>
                <w:i/>
              </w:rPr>
            </w:pPr>
            <w:r>
              <w:rPr>
                <w:b/>
                <w:i/>
                <w:w w:val="105"/>
              </w:rPr>
              <w:t>Introduction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4" w:hRule="atLeast"/>
        </w:trPr>
        <w:tc>
          <w:tcPr>
            <w:tcW w:w="3281" w:type="dxa"/>
          </w:tcPr>
          <w:p>
            <w:pPr>
              <w:pStyle w:val="11"/>
              <w:spacing w:line="252" w:lineRule="exact"/>
              <w:ind w:left="100"/>
            </w:pPr>
            <w:r>
              <w:rPr>
                <w:w w:val="105"/>
              </w:rPr>
              <w:t>II</w:t>
            </w:r>
          </w:p>
        </w:tc>
        <w:tc>
          <w:tcPr>
            <w:tcW w:w="6237" w:type="dxa"/>
          </w:tcPr>
          <w:p>
            <w:pPr>
              <w:pStyle w:val="11"/>
              <w:spacing w:before="5" w:line="283" w:lineRule="auto"/>
              <w:ind w:left="100" w:right="613"/>
              <w:rPr>
                <w:b/>
                <w:i/>
              </w:rPr>
            </w:pPr>
            <w:r>
              <w:rPr>
                <w:b/>
                <w:i/>
                <w:color w:val="222222"/>
                <w:spacing w:val="-1"/>
                <w:w w:val="105"/>
              </w:rPr>
              <w:t>Introduction</w:t>
            </w:r>
            <w:r>
              <w:rPr>
                <w:b/>
                <w:i/>
                <w:color w:val="222222"/>
                <w:spacing w:val="-13"/>
                <w:w w:val="105"/>
              </w:rPr>
              <w:t xml:space="preserve"> </w:t>
            </w:r>
            <w:r>
              <w:rPr>
                <w:b/>
                <w:i/>
                <w:color w:val="222222"/>
                <w:spacing w:val="-1"/>
                <w:w w:val="105"/>
              </w:rPr>
              <w:t>to</w:t>
            </w:r>
            <w:r>
              <w:rPr>
                <w:b/>
                <w:i/>
                <w:color w:val="222222"/>
                <w:spacing w:val="-13"/>
                <w:w w:val="105"/>
              </w:rPr>
              <w:t xml:space="preserve"> </w:t>
            </w:r>
            <w:r>
              <w:rPr>
                <w:b/>
                <w:i/>
                <w:color w:val="222222"/>
                <w:spacing w:val="-1"/>
                <w:w w:val="105"/>
              </w:rPr>
              <w:t>Motor</w:t>
            </w:r>
            <w:r>
              <w:rPr>
                <w:b/>
                <w:i/>
                <w:color w:val="222222"/>
                <w:spacing w:val="-13"/>
                <w:w w:val="105"/>
              </w:rPr>
              <w:t xml:space="preserve"> </w:t>
            </w:r>
            <w:r>
              <w:rPr>
                <w:b/>
                <w:i/>
                <w:color w:val="222222"/>
                <w:spacing w:val="-1"/>
                <w:w w:val="105"/>
              </w:rPr>
              <w:t>Vehicles</w:t>
            </w:r>
            <w:r>
              <w:rPr>
                <w:b/>
                <w:i/>
                <w:color w:val="222222"/>
                <w:spacing w:val="-12"/>
                <w:w w:val="105"/>
              </w:rPr>
              <w:t xml:space="preserve"> </w:t>
            </w:r>
            <w:r>
              <w:rPr>
                <w:b/>
                <w:i/>
                <w:color w:val="222222"/>
                <w:spacing w:val="-1"/>
                <w:w w:val="105"/>
              </w:rPr>
              <w:t>Act</w:t>
            </w:r>
            <w:r>
              <w:rPr>
                <w:b/>
                <w:i/>
                <w:color w:val="222222"/>
                <w:spacing w:val="-12"/>
                <w:w w:val="105"/>
              </w:rPr>
              <w:t xml:space="preserve"> </w:t>
            </w:r>
            <w:r>
              <w:rPr>
                <w:b/>
                <w:i/>
                <w:color w:val="222222"/>
                <w:w w:val="105"/>
              </w:rPr>
              <w:t>in</w:t>
            </w:r>
            <w:r>
              <w:rPr>
                <w:b/>
                <w:i/>
                <w:color w:val="222222"/>
                <w:spacing w:val="-55"/>
                <w:w w:val="105"/>
              </w:rPr>
              <w:t xml:space="preserve"> </w:t>
            </w:r>
            <w:r>
              <w:rPr>
                <w:b/>
                <w:i/>
                <w:color w:val="222222"/>
                <w:w w:val="105"/>
              </w:rPr>
              <w:t>India</w:t>
            </w:r>
          </w:p>
          <w:p>
            <w:pPr>
              <w:pStyle w:val="11"/>
              <w:numPr>
                <w:ilvl w:val="0"/>
                <w:numId w:val="8"/>
              </w:numPr>
              <w:tabs>
                <w:tab w:val="left" w:pos="320"/>
              </w:tabs>
              <w:spacing w:line="290" w:lineRule="exact"/>
              <w:ind w:hanging="220"/>
            </w:pPr>
            <w:r>
              <w:rPr>
                <w:color w:val="222222"/>
                <w:w w:val="105"/>
              </w:rPr>
              <w:t>Sub-Topics</w:t>
            </w:r>
          </w:p>
          <w:p>
            <w:pPr>
              <w:pStyle w:val="11"/>
              <w:numPr>
                <w:ilvl w:val="0"/>
                <w:numId w:val="9"/>
              </w:numPr>
              <w:tabs>
                <w:tab w:val="left" w:pos="317"/>
              </w:tabs>
              <w:spacing w:before="47" w:line="285" w:lineRule="auto"/>
              <w:ind w:right="603" w:firstLine="0"/>
            </w:pPr>
            <w:r>
              <w:rPr>
                <w:color w:val="222222"/>
              </w:rPr>
              <w:t>Motor</w:t>
            </w:r>
            <w:r>
              <w:rPr>
                <w:color w:val="222222"/>
                <w:spacing w:val="12"/>
              </w:rPr>
              <w:t xml:space="preserve"> </w:t>
            </w:r>
            <w:r>
              <w:rPr>
                <w:color w:val="222222"/>
              </w:rPr>
              <w:t>Vehicles</w:t>
            </w:r>
            <w:r>
              <w:rPr>
                <w:color w:val="222222"/>
                <w:spacing w:val="19"/>
              </w:rPr>
              <w:t xml:space="preserve"> </w:t>
            </w:r>
            <w:r>
              <w:rPr>
                <w:color w:val="222222"/>
              </w:rPr>
              <w:t>Act,</w:t>
            </w:r>
            <w:r>
              <w:rPr>
                <w:color w:val="222222"/>
                <w:spacing w:val="18"/>
              </w:rPr>
              <w:t xml:space="preserve"> </w:t>
            </w:r>
            <w:r>
              <w:rPr>
                <w:color w:val="222222"/>
              </w:rPr>
              <w:t>1988</w:t>
            </w:r>
            <w:r>
              <w:rPr>
                <w:color w:val="222222"/>
                <w:spacing w:val="17"/>
              </w:rPr>
              <w:t xml:space="preserve"> </w:t>
            </w:r>
            <w:r>
              <w:rPr>
                <w:color w:val="222222"/>
              </w:rPr>
              <w:t>(Features,</w:t>
            </w:r>
            <w:r>
              <w:rPr>
                <w:color w:val="222222"/>
                <w:spacing w:val="-52"/>
              </w:rPr>
              <w:t xml:space="preserve"> </w:t>
            </w:r>
            <w:r>
              <w:rPr>
                <w:color w:val="222222"/>
                <w:w w:val="105"/>
              </w:rPr>
              <w:t>Rules</w:t>
            </w:r>
            <w:r>
              <w:rPr>
                <w:color w:val="222222"/>
                <w:spacing w:val="-6"/>
                <w:w w:val="105"/>
              </w:rPr>
              <w:t xml:space="preserve"> </w:t>
            </w:r>
            <w:r>
              <w:rPr>
                <w:color w:val="222222"/>
                <w:w w:val="105"/>
              </w:rPr>
              <w:t>and</w:t>
            </w:r>
            <w:r>
              <w:rPr>
                <w:color w:val="222222"/>
                <w:spacing w:val="-1"/>
                <w:w w:val="105"/>
              </w:rPr>
              <w:t xml:space="preserve"> </w:t>
            </w:r>
            <w:r>
              <w:rPr>
                <w:color w:val="222222"/>
                <w:w w:val="105"/>
              </w:rPr>
              <w:t>Regulations)</w:t>
            </w:r>
          </w:p>
          <w:p>
            <w:pPr>
              <w:pStyle w:val="11"/>
              <w:numPr>
                <w:ilvl w:val="0"/>
                <w:numId w:val="9"/>
              </w:numPr>
              <w:tabs>
                <w:tab w:val="left" w:pos="329"/>
              </w:tabs>
              <w:spacing w:line="283" w:lineRule="auto"/>
              <w:ind w:right="225" w:firstLine="0"/>
            </w:pPr>
            <w:r>
              <w:rPr>
                <w:color w:val="222222"/>
              </w:rPr>
              <w:t>The</w:t>
            </w:r>
            <w:r>
              <w:rPr>
                <w:color w:val="222222"/>
                <w:spacing w:val="14"/>
              </w:rPr>
              <w:t xml:space="preserve"> </w:t>
            </w:r>
            <w:r>
              <w:rPr>
                <w:color w:val="222222"/>
              </w:rPr>
              <w:t>Central</w:t>
            </w:r>
            <w:r>
              <w:rPr>
                <w:color w:val="222222"/>
                <w:spacing w:val="16"/>
              </w:rPr>
              <w:t xml:space="preserve"> </w:t>
            </w:r>
            <w:r>
              <w:rPr>
                <w:color w:val="222222"/>
              </w:rPr>
              <w:t>Motor</w:t>
            </w:r>
            <w:r>
              <w:rPr>
                <w:color w:val="222222"/>
                <w:spacing w:val="16"/>
              </w:rPr>
              <w:t xml:space="preserve"> </w:t>
            </w:r>
            <w:r>
              <w:rPr>
                <w:color w:val="222222"/>
              </w:rPr>
              <w:t>Vehicles</w:t>
            </w:r>
            <w:r>
              <w:rPr>
                <w:color w:val="222222"/>
                <w:spacing w:val="16"/>
              </w:rPr>
              <w:t xml:space="preserve"> </w:t>
            </w:r>
            <w:r>
              <w:rPr>
                <w:color w:val="222222"/>
              </w:rPr>
              <w:t>Rules,</w:t>
            </w:r>
            <w:r>
              <w:rPr>
                <w:color w:val="222222"/>
                <w:spacing w:val="18"/>
              </w:rPr>
              <w:t xml:space="preserve"> </w:t>
            </w:r>
            <w:r>
              <w:rPr>
                <w:color w:val="222222"/>
              </w:rPr>
              <w:t>1989</w:t>
            </w:r>
            <w:r>
              <w:rPr>
                <w:color w:val="222222"/>
                <w:spacing w:val="-52"/>
              </w:rPr>
              <w:t xml:space="preserve"> </w:t>
            </w:r>
            <w:r>
              <w:rPr>
                <w:color w:val="222222"/>
                <w:w w:val="105"/>
              </w:rPr>
              <w:t>(Features,</w:t>
            </w:r>
            <w:r>
              <w:rPr>
                <w:color w:val="222222"/>
                <w:spacing w:val="-4"/>
                <w:w w:val="105"/>
              </w:rPr>
              <w:t xml:space="preserve"> </w:t>
            </w:r>
            <w:r>
              <w:rPr>
                <w:color w:val="222222"/>
                <w:w w:val="105"/>
              </w:rPr>
              <w:t>Rules</w:t>
            </w:r>
            <w:r>
              <w:rPr>
                <w:color w:val="222222"/>
                <w:spacing w:val="-9"/>
                <w:w w:val="105"/>
              </w:rPr>
              <w:t xml:space="preserve"> </w:t>
            </w:r>
            <w:r>
              <w:rPr>
                <w:color w:val="222222"/>
                <w:w w:val="105"/>
              </w:rPr>
              <w:t>and</w:t>
            </w:r>
            <w:r>
              <w:rPr>
                <w:color w:val="222222"/>
                <w:spacing w:val="-4"/>
                <w:w w:val="105"/>
              </w:rPr>
              <w:t xml:space="preserve"> </w:t>
            </w:r>
            <w:r>
              <w:rPr>
                <w:color w:val="222222"/>
                <w:w w:val="105"/>
              </w:rPr>
              <w:t>Regulations)</w:t>
            </w:r>
          </w:p>
          <w:p>
            <w:pPr>
              <w:pStyle w:val="11"/>
              <w:numPr>
                <w:ilvl w:val="0"/>
                <w:numId w:val="9"/>
              </w:numPr>
              <w:tabs>
                <w:tab w:val="left" w:pos="317"/>
              </w:tabs>
              <w:spacing w:line="251" w:lineRule="exact"/>
              <w:ind w:left="316"/>
            </w:pPr>
            <w:r>
              <w:rPr>
                <w:color w:val="222222"/>
              </w:rPr>
              <w:t>Motor</w:t>
            </w:r>
            <w:r>
              <w:rPr>
                <w:color w:val="222222"/>
                <w:spacing w:val="12"/>
              </w:rPr>
              <w:t xml:space="preserve"> </w:t>
            </w:r>
            <w:r>
              <w:rPr>
                <w:color w:val="222222"/>
              </w:rPr>
              <w:t>Vehicles</w:t>
            </w:r>
            <w:r>
              <w:rPr>
                <w:color w:val="222222"/>
                <w:spacing w:val="19"/>
              </w:rPr>
              <w:t xml:space="preserve"> </w:t>
            </w:r>
            <w:r>
              <w:rPr>
                <w:color w:val="222222"/>
              </w:rPr>
              <w:t>Amendment</w:t>
            </w:r>
            <w:r>
              <w:rPr>
                <w:color w:val="222222"/>
                <w:spacing w:val="13"/>
              </w:rPr>
              <w:t xml:space="preserve"> </w:t>
            </w:r>
            <w:r>
              <w:rPr>
                <w:color w:val="222222"/>
              </w:rPr>
              <w:t>Bill,</w:t>
            </w:r>
            <w:r>
              <w:rPr>
                <w:color w:val="222222"/>
                <w:spacing w:val="14"/>
              </w:rPr>
              <w:t xml:space="preserve"> </w:t>
            </w:r>
            <w:r>
              <w:rPr>
                <w:color w:val="222222"/>
              </w:rPr>
              <w:t>2017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3281" w:type="dxa"/>
          </w:tcPr>
          <w:p>
            <w:pPr>
              <w:pStyle w:val="11"/>
              <w:spacing w:line="250" w:lineRule="exact"/>
              <w:ind w:left="100"/>
            </w:pPr>
            <w:r>
              <w:rPr>
                <w:w w:val="105"/>
              </w:rPr>
              <w:t>III</w:t>
            </w:r>
          </w:p>
        </w:tc>
        <w:tc>
          <w:tcPr>
            <w:tcW w:w="6237" w:type="dxa"/>
          </w:tcPr>
          <w:p>
            <w:pPr>
              <w:pStyle w:val="11"/>
              <w:spacing w:before="4" w:line="283" w:lineRule="auto"/>
              <w:ind w:left="100" w:right="454"/>
              <w:rPr>
                <w:b/>
                <w:i/>
              </w:rPr>
            </w:pPr>
            <w:r>
              <w:rPr>
                <w:b/>
                <w:i/>
              </w:rPr>
              <w:t>Drafting</w:t>
            </w:r>
            <w:r>
              <w:rPr>
                <w:b/>
                <w:i/>
                <w:spacing w:val="14"/>
              </w:rPr>
              <w:t xml:space="preserve"> </w:t>
            </w:r>
            <w:r>
              <w:rPr>
                <w:b/>
                <w:i/>
              </w:rPr>
              <w:t>of</w:t>
            </w:r>
            <w:r>
              <w:rPr>
                <w:b/>
                <w:i/>
                <w:spacing w:val="18"/>
              </w:rPr>
              <w:t xml:space="preserve"> </w:t>
            </w:r>
            <w:r>
              <w:rPr>
                <w:b/>
                <w:i/>
              </w:rPr>
              <w:t>Complaint</w:t>
            </w:r>
            <w:r>
              <w:rPr>
                <w:b/>
                <w:i/>
                <w:spacing w:val="11"/>
              </w:rPr>
              <w:t xml:space="preserve"> </w:t>
            </w:r>
            <w:r>
              <w:rPr>
                <w:b/>
                <w:i/>
              </w:rPr>
              <w:t>under</w:t>
            </w:r>
            <w:r>
              <w:rPr>
                <w:b/>
                <w:i/>
                <w:spacing w:val="18"/>
              </w:rPr>
              <w:t xml:space="preserve"> </w:t>
            </w:r>
            <w:r>
              <w:rPr>
                <w:b/>
                <w:i/>
              </w:rPr>
              <w:t>the</w:t>
            </w:r>
            <w:r>
              <w:rPr>
                <w:b/>
                <w:i/>
                <w:spacing w:val="17"/>
              </w:rPr>
              <w:t xml:space="preserve"> </w:t>
            </w:r>
            <w:r>
              <w:rPr>
                <w:b/>
                <w:i/>
              </w:rPr>
              <w:t>Motor</w:t>
            </w:r>
            <w:r>
              <w:rPr>
                <w:b/>
                <w:i/>
                <w:spacing w:val="-52"/>
              </w:rPr>
              <w:t xml:space="preserve"> </w:t>
            </w:r>
            <w:r>
              <w:rPr>
                <w:b/>
                <w:i/>
                <w:w w:val="105"/>
              </w:rPr>
              <w:t>Vehicles</w:t>
            </w:r>
            <w:r>
              <w:rPr>
                <w:b/>
                <w:i/>
                <w:spacing w:val="-3"/>
                <w:w w:val="105"/>
              </w:rPr>
              <w:t xml:space="preserve"> </w:t>
            </w:r>
            <w:r>
              <w:rPr>
                <w:b/>
                <w:i/>
                <w:w w:val="105"/>
              </w:rPr>
              <w:t>Act,</w:t>
            </w:r>
            <w:r>
              <w:rPr>
                <w:b/>
                <w:i/>
                <w:spacing w:val="-3"/>
                <w:w w:val="105"/>
              </w:rPr>
              <w:t xml:space="preserve"> </w:t>
            </w:r>
            <w:r>
              <w:rPr>
                <w:b/>
                <w:i/>
                <w:w w:val="105"/>
              </w:rPr>
              <w:t>1988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9" w:hRule="atLeast"/>
        </w:trPr>
        <w:tc>
          <w:tcPr>
            <w:tcW w:w="3281" w:type="dxa"/>
          </w:tcPr>
          <w:p>
            <w:pPr>
              <w:pStyle w:val="11"/>
              <w:spacing w:line="251" w:lineRule="exact"/>
              <w:ind w:left="100"/>
            </w:pPr>
            <w:r>
              <w:rPr>
                <w:w w:val="105"/>
              </w:rPr>
              <w:t>IV</w:t>
            </w:r>
          </w:p>
        </w:tc>
        <w:tc>
          <w:tcPr>
            <w:tcW w:w="6237" w:type="dxa"/>
          </w:tcPr>
          <w:p>
            <w:pPr>
              <w:pStyle w:val="11"/>
              <w:spacing w:before="5"/>
              <w:ind w:left="100"/>
              <w:rPr>
                <w:b/>
                <w:i/>
              </w:rPr>
            </w:pPr>
            <w:r>
              <w:rPr>
                <w:b/>
                <w:i/>
                <w:color w:val="222222"/>
                <w:spacing w:val="-1"/>
                <w:w w:val="105"/>
              </w:rPr>
              <w:t>Liabilities</w:t>
            </w:r>
            <w:r>
              <w:rPr>
                <w:b/>
                <w:i/>
                <w:color w:val="222222"/>
                <w:spacing w:val="-14"/>
                <w:w w:val="105"/>
              </w:rPr>
              <w:t xml:space="preserve"> </w:t>
            </w:r>
            <w:r>
              <w:rPr>
                <w:b/>
                <w:i/>
                <w:color w:val="222222"/>
                <w:w w:val="105"/>
              </w:rPr>
              <w:t>under</w:t>
            </w:r>
            <w:r>
              <w:rPr>
                <w:b/>
                <w:i/>
                <w:color w:val="222222"/>
                <w:spacing w:val="-12"/>
                <w:w w:val="105"/>
              </w:rPr>
              <w:t xml:space="preserve"> </w:t>
            </w:r>
            <w:r>
              <w:rPr>
                <w:b/>
                <w:i/>
                <w:color w:val="222222"/>
                <w:w w:val="105"/>
              </w:rPr>
              <w:t>the</w:t>
            </w:r>
            <w:r>
              <w:rPr>
                <w:b/>
                <w:i/>
                <w:color w:val="222222"/>
                <w:spacing w:val="-12"/>
                <w:w w:val="105"/>
              </w:rPr>
              <w:t xml:space="preserve"> </w:t>
            </w:r>
            <w:r>
              <w:rPr>
                <w:b/>
                <w:i/>
                <w:color w:val="222222"/>
                <w:w w:val="105"/>
              </w:rPr>
              <w:t>M.V.</w:t>
            </w:r>
            <w:r>
              <w:rPr>
                <w:b/>
                <w:i/>
                <w:color w:val="222222"/>
                <w:spacing w:val="-9"/>
                <w:w w:val="105"/>
              </w:rPr>
              <w:t xml:space="preserve"> </w:t>
            </w:r>
            <w:r>
              <w:rPr>
                <w:b/>
                <w:i/>
                <w:color w:val="222222"/>
                <w:w w:val="105"/>
              </w:rPr>
              <w:t>Act,</w:t>
            </w:r>
            <w:r>
              <w:rPr>
                <w:b/>
                <w:i/>
                <w:color w:val="222222"/>
                <w:spacing w:val="-10"/>
                <w:w w:val="105"/>
              </w:rPr>
              <w:t xml:space="preserve"> </w:t>
            </w:r>
            <w:r>
              <w:rPr>
                <w:b/>
                <w:i/>
                <w:color w:val="222222"/>
                <w:w w:val="105"/>
              </w:rPr>
              <w:t>1988</w:t>
            </w:r>
          </w:p>
          <w:p>
            <w:pPr>
              <w:pStyle w:val="11"/>
              <w:numPr>
                <w:ilvl w:val="0"/>
                <w:numId w:val="10"/>
              </w:numPr>
              <w:tabs>
                <w:tab w:val="left" w:pos="320"/>
              </w:tabs>
              <w:spacing w:before="42"/>
              <w:ind w:hanging="220"/>
            </w:pPr>
            <w:r>
              <w:rPr>
                <w:color w:val="222222"/>
                <w:w w:val="105"/>
              </w:rPr>
              <w:t>Sub-Topics</w:t>
            </w:r>
          </w:p>
          <w:p>
            <w:pPr>
              <w:pStyle w:val="11"/>
              <w:numPr>
                <w:ilvl w:val="0"/>
                <w:numId w:val="11"/>
              </w:numPr>
              <w:tabs>
                <w:tab w:val="left" w:pos="317"/>
              </w:tabs>
              <w:spacing w:before="49"/>
              <w:rPr>
                <w:color w:val="222222"/>
              </w:rPr>
            </w:pPr>
            <w:r>
              <w:rPr>
                <w:color w:val="222222"/>
                <w:spacing w:val="-1"/>
                <w:w w:val="105"/>
              </w:rPr>
              <w:t>No</w:t>
            </w:r>
            <w:r>
              <w:rPr>
                <w:color w:val="222222"/>
                <w:spacing w:val="-13"/>
                <w:w w:val="105"/>
              </w:rPr>
              <w:t xml:space="preserve"> </w:t>
            </w:r>
            <w:r>
              <w:rPr>
                <w:color w:val="222222"/>
                <w:w w:val="105"/>
              </w:rPr>
              <w:t>fault</w:t>
            </w:r>
            <w:r>
              <w:rPr>
                <w:color w:val="222222"/>
                <w:spacing w:val="-14"/>
                <w:w w:val="105"/>
              </w:rPr>
              <w:t xml:space="preserve"> </w:t>
            </w:r>
            <w:r>
              <w:rPr>
                <w:color w:val="222222"/>
                <w:w w:val="105"/>
              </w:rPr>
              <w:t>liability</w:t>
            </w:r>
            <w:r>
              <w:rPr>
                <w:color w:val="222222"/>
                <w:spacing w:val="-14"/>
                <w:w w:val="105"/>
              </w:rPr>
              <w:t xml:space="preserve"> </w:t>
            </w:r>
            <w:r>
              <w:rPr>
                <w:color w:val="222222"/>
                <w:w w:val="105"/>
              </w:rPr>
              <w:t>under</w:t>
            </w:r>
            <w:r>
              <w:rPr>
                <w:color w:val="222222"/>
                <w:spacing w:val="-12"/>
                <w:w w:val="105"/>
              </w:rPr>
              <w:t xml:space="preserve"> </w:t>
            </w:r>
            <w:r>
              <w:rPr>
                <w:color w:val="222222"/>
                <w:w w:val="105"/>
              </w:rPr>
              <w:t>section</w:t>
            </w:r>
            <w:r>
              <w:rPr>
                <w:color w:val="222222"/>
                <w:spacing w:val="-14"/>
                <w:w w:val="105"/>
              </w:rPr>
              <w:t xml:space="preserve"> </w:t>
            </w:r>
            <w:r>
              <w:rPr>
                <w:color w:val="222222"/>
                <w:w w:val="105"/>
              </w:rPr>
              <w:t>140.</w:t>
            </w:r>
          </w:p>
          <w:p>
            <w:pPr>
              <w:pStyle w:val="11"/>
              <w:numPr>
                <w:ilvl w:val="0"/>
                <w:numId w:val="11"/>
              </w:numPr>
              <w:tabs>
                <w:tab w:val="left" w:pos="329"/>
              </w:tabs>
              <w:spacing w:before="44"/>
              <w:ind w:left="328" w:hanging="229"/>
              <w:rPr>
                <w:color w:val="222222"/>
              </w:rPr>
            </w:pPr>
            <w:r>
              <w:rPr>
                <w:color w:val="222222"/>
                <w:spacing w:val="-1"/>
                <w:w w:val="105"/>
              </w:rPr>
              <w:t>Liability</w:t>
            </w:r>
            <w:r>
              <w:rPr>
                <w:color w:val="222222"/>
                <w:spacing w:val="-14"/>
                <w:w w:val="105"/>
              </w:rPr>
              <w:t xml:space="preserve"> </w:t>
            </w:r>
            <w:r>
              <w:rPr>
                <w:color w:val="222222"/>
                <w:w w:val="105"/>
              </w:rPr>
              <w:t>under</w:t>
            </w:r>
            <w:r>
              <w:rPr>
                <w:color w:val="222222"/>
                <w:spacing w:val="-12"/>
                <w:w w:val="105"/>
              </w:rPr>
              <w:t xml:space="preserve"> </w:t>
            </w:r>
            <w:r>
              <w:rPr>
                <w:color w:val="222222"/>
                <w:w w:val="105"/>
              </w:rPr>
              <w:t>section</w:t>
            </w:r>
            <w:r>
              <w:rPr>
                <w:color w:val="222222"/>
                <w:spacing w:val="-13"/>
                <w:w w:val="105"/>
              </w:rPr>
              <w:t xml:space="preserve"> </w:t>
            </w:r>
            <w:r>
              <w:rPr>
                <w:color w:val="222222"/>
                <w:w w:val="105"/>
              </w:rPr>
              <w:t>163</w:t>
            </w:r>
            <w:r>
              <w:rPr>
                <w:color w:val="222222"/>
                <w:spacing w:val="-12"/>
                <w:w w:val="105"/>
              </w:rPr>
              <w:t xml:space="preserve"> </w:t>
            </w:r>
            <w:r>
              <w:rPr>
                <w:color w:val="222222"/>
                <w:w w:val="105"/>
              </w:rPr>
              <w:t>A</w:t>
            </w:r>
          </w:p>
          <w:p>
            <w:pPr>
              <w:pStyle w:val="11"/>
              <w:numPr>
                <w:ilvl w:val="0"/>
                <w:numId w:val="11"/>
              </w:numPr>
              <w:tabs>
                <w:tab w:val="left" w:pos="317"/>
              </w:tabs>
              <w:spacing w:before="47"/>
              <w:rPr>
                <w:color w:val="222222"/>
              </w:rPr>
            </w:pPr>
            <w:r>
              <w:rPr>
                <w:color w:val="222222"/>
                <w:spacing w:val="-1"/>
                <w:w w:val="105"/>
              </w:rPr>
              <w:t>Liability</w:t>
            </w:r>
            <w:r>
              <w:rPr>
                <w:color w:val="222222"/>
                <w:spacing w:val="-13"/>
                <w:w w:val="105"/>
              </w:rPr>
              <w:t xml:space="preserve"> </w:t>
            </w:r>
            <w:r>
              <w:rPr>
                <w:color w:val="222222"/>
                <w:w w:val="105"/>
              </w:rPr>
              <w:t>under</w:t>
            </w:r>
            <w:r>
              <w:rPr>
                <w:color w:val="222222"/>
                <w:spacing w:val="-12"/>
                <w:w w:val="105"/>
              </w:rPr>
              <w:t xml:space="preserve"> </w:t>
            </w:r>
            <w:r>
              <w:rPr>
                <w:color w:val="222222"/>
                <w:w w:val="105"/>
              </w:rPr>
              <w:t>166</w:t>
            </w:r>
          </w:p>
          <w:p>
            <w:pPr>
              <w:pStyle w:val="11"/>
              <w:numPr>
                <w:ilvl w:val="0"/>
                <w:numId w:val="11"/>
              </w:numPr>
              <w:tabs>
                <w:tab w:val="left" w:pos="375"/>
              </w:tabs>
              <w:spacing w:before="45" w:line="280" w:lineRule="auto"/>
              <w:ind w:left="100" w:right="89" w:firstLine="0"/>
              <w:jc w:val="both"/>
              <w:rPr>
                <w:b/>
                <w:color w:val="222222"/>
              </w:rPr>
            </w:pPr>
            <w:r>
              <w:rPr>
                <w:w w:val="105"/>
              </w:rPr>
              <w:t>Recent development regarding penalties</w:t>
            </w:r>
            <w:r>
              <w:rPr>
                <w:spacing w:val="-55"/>
                <w:w w:val="105"/>
              </w:rPr>
              <w:t xml:space="preserve"> </w:t>
            </w:r>
            <w:r>
              <w:t>under the Motor Vehicles (Amendment) Act</w:t>
            </w:r>
            <w:r>
              <w:rPr>
                <w:spacing w:val="1"/>
              </w:rPr>
              <w:t xml:space="preserve"> </w:t>
            </w:r>
            <w:r>
              <w:rPr>
                <w:w w:val="105"/>
              </w:rPr>
              <w:t>2019</w:t>
            </w:r>
            <w:r>
              <w:rPr>
                <w:b/>
                <w:w w:val="105"/>
              </w:rPr>
              <w:t>.</w:t>
            </w:r>
          </w:p>
          <w:p>
            <w:pPr>
              <w:pStyle w:val="11"/>
              <w:numPr>
                <w:ilvl w:val="0"/>
                <w:numId w:val="11"/>
              </w:numPr>
              <w:tabs>
                <w:tab w:val="left" w:pos="320"/>
              </w:tabs>
              <w:spacing w:before="156" w:line="283" w:lineRule="auto"/>
              <w:ind w:left="100" w:right="87" w:firstLine="0"/>
              <w:jc w:val="both"/>
            </w:pPr>
            <w:r>
              <w:t>Application for compensation made under</w:t>
            </w:r>
            <w:r>
              <w:rPr>
                <w:spacing w:val="1"/>
              </w:rPr>
              <w:t xml:space="preserve"> </w:t>
            </w:r>
            <w:r>
              <w:rPr>
                <w:w w:val="105"/>
              </w:rPr>
              <w:t>section</w:t>
            </w:r>
            <w:r>
              <w:rPr>
                <w:spacing w:val="-8"/>
                <w:w w:val="105"/>
              </w:rPr>
              <w:t xml:space="preserve"> </w:t>
            </w:r>
            <w:r>
              <w:rPr>
                <w:w w:val="105"/>
              </w:rPr>
              <w:t>166</w:t>
            </w:r>
            <w:r>
              <w:rPr>
                <w:spacing w:val="-10"/>
                <w:w w:val="105"/>
              </w:rPr>
              <w:t xml:space="preserve"> </w:t>
            </w:r>
            <w:r>
              <w:rPr>
                <w:w w:val="105"/>
              </w:rPr>
              <w:t>of</w:t>
            </w:r>
            <w:r>
              <w:rPr>
                <w:spacing w:val="-6"/>
                <w:w w:val="105"/>
              </w:rPr>
              <w:t xml:space="preserve"> </w:t>
            </w:r>
            <w:r>
              <w:rPr>
                <w:w w:val="105"/>
              </w:rPr>
              <w:t>Motor</w:t>
            </w:r>
            <w:r>
              <w:rPr>
                <w:spacing w:val="-9"/>
                <w:w w:val="105"/>
              </w:rPr>
              <w:t xml:space="preserve"> </w:t>
            </w:r>
            <w:r>
              <w:rPr>
                <w:w w:val="105"/>
              </w:rPr>
              <w:t>Vehicle</w:t>
            </w:r>
            <w:r>
              <w:rPr>
                <w:spacing w:val="-6"/>
                <w:w w:val="105"/>
              </w:rPr>
              <w:t xml:space="preserve"> </w:t>
            </w:r>
            <w:r>
              <w:rPr>
                <w:w w:val="105"/>
              </w:rPr>
              <w:t>Act,</w:t>
            </w:r>
            <w:r>
              <w:rPr>
                <w:spacing w:val="-9"/>
                <w:w w:val="105"/>
              </w:rPr>
              <w:t xml:space="preserve"> </w:t>
            </w:r>
            <w:r>
              <w:rPr>
                <w:w w:val="105"/>
              </w:rPr>
              <w:t>1988.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3281" w:type="dxa"/>
          </w:tcPr>
          <w:p>
            <w:pPr>
              <w:pStyle w:val="11"/>
              <w:spacing w:line="247" w:lineRule="exact"/>
              <w:ind w:left="100"/>
            </w:pPr>
            <w:r>
              <w:rPr>
                <w:w w:val="102"/>
              </w:rPr>
              <w:t>V</w:t>
            </w:r>
          </w:p>
        </w:tc>
        <w:tc>
          <w:tcPr>
            <w:tcW w:w="6237" w:type="dxa"/>
          </w:tcPr>
          <w:p>
            <w:pPr>
              <w:pStyle w:val="11"/>
              <w:spacing w:before="1" w:line="283" w:lineRule="auto"/>
              <w:ind w:left="100" w:right="653"/>
              <w:rPr>
                <w:b/>
                <w:i/>
              </w:rPr>
            </w:pPr>
            <w:r>
              <w:rPr>
                <w:b/>
                <w:i/>
                <w:spacing w:val="-1"/>
                <w:w w:val="105"/>
              </w:rPr>
              <w:t>Analysis</w:t>
            </w:r>
            <w:r>
              <w:rPr>
                <w:b/>
                <w:i/>
                <w:spacing w:val="-12"/>
                <w:w w:val="105"/>
              </w:rPr>
              <w:t xml:space="preserve"> </w:t>
            </w:r>
            <w:r>
              <w:rPr>
                <w:b/>
                <w:i/>
                <w:spacing w:val="-1"/>
                <w:w w:val="105"/>
              </w:rPr>
              <w:t>of</w:t>
            </w:r>
            <w:r>
              <w:rPr>
                <w:b/>
                <w:i/>
                <w:spacing w:val="-13"/>
                <w:w w:val="105"/>
              </w:rPr>
              <w:t xml:space="preserve"> </w:t>
            </w:r>
            <w:r>
              <w:rPr>
                <w:b/>
                <w:i/>
                <w:spacing w:val="-1"/>
                <w:w w:val="105"/>
              </w:rPr>
              <w:t>legal</w:t>
            </w:r>
            <w:r>
              <w:rPr>
                <w:b/>
                <w:i/>
                <w:spacing w:val="-11"/>
                <w:w w:val="105"/>
              </w:rPr>
              <w:t xml:space="preserve"> </w:t>
            </w:r>
            <w:r>
              <w:rPr>
                <w:b/>
                <w:i/>
                <w:spacing w:val="-1"/>
                <w:w w:val="105"/>
              </w:rPr>
              <w:t>issues</w:t>
            </w:r>
            <w:r>
              <w:rPr>
                <w:b/>
                <w:i/>
                <w:spacing w:val="-11"/>
                <w:w w:val="105"/>
              </w:rPr>
              <w:t xml:space="preserve"> </w:t>
            </w:r>
            <w:r>
              <w:rPr>
                <w:b/>
                <w:i/>
                <w:w w:val="105"/>
              </w:rPr>
              <w:t>arising</w:t>
            </w:r>
            <w:r>
              <w:rPr>
                <w:b/>
                <w:i/>
                <w:spacing w:val="-8"/>
                <w:w w:val="105"/>
              </w:rPr>
              <w:t xml:space="preserve"> </w:t>
            </w:r>
            <w:r>
              <w:rPr>
                <w:b/>
                <w:i/>
                <w:w w:val="105"/>
              </w:rPr>
              <w:t>out</w:t>
            </w:r>
            <w:r>
              <w:rPr>
                <w:b/>
                <w:i/>
                <w:spacing w:val="-12"/>
                <w:w w:val="105"/>
              </w:rPr>
              <w:t xml:space="preserve"> </w:t>
            </w:r>
            <w:r>
              <w:rPr>
                <w:b/>
                <w:i/>
                <w:w w:val="105"/>
              </w:rPr>
              <w:t>of</w:t>
            </w:r>
            <w:r>
              <w:rPr>
                <w:b/>
                <w:i/>
                <w:spacing w:val="-55"/>
                <w:w w:val="105"/>
              </w:rPr>
              <w:t xml:space="preserve"> </w:t>
            </w:r>
            <w:r>
              <w:rPr>
                <w:b/>
                <w:i/>
                <w:w w:val="105"/>
              </w:rPr>
              <w:t>Motor</w:t>
            </w:r>
            <w:r>
              <w:rPr>
                <w:b/>
                <w:i/>
                <w:spacing w:val="-4"/>
                <w:w w:val="105"/>
              </w:rPr>
              <w:t xml:space="preserve"> </w:t>
            </w:r>
            <w:r>
              <w:rPr>
                <w:b/>
                <w:i/>
                <w:w w:val="105"/>
              </w:rPr>
              <w:t>Accident</w:t>
            </w:r>
            <w:r>
              <w:rPr>
                <w:b/>
                <w:i/>
                <w:spacing w:val="-6"/>
                <w:w w:val="105"/>
              </w:rPr>
              <w:t xml:space="preserve"> </w:t>
            </w:r>
            <w:r>
              <w:rPr>
                <w:b/>
                <w:i/>
                <w:w w:val="105"/>
              </w:rPr>
              <w:t>Claim</w:t>
            </w:r>
            <w:r>
              <w:rPr>
                <w:b/>
                <w:i/>
                <w:spacing w:val="-3"/>
                <w:w w:val="105"/>
              </w:rPr>
              <w:t xml:space="preserve"> </w:t>
            </w:r>
            <w:r>
              <w:rPr>
                <w:b/>
                <w:i/>
                <w:w w:val="105"/>
              </w:rPr>
              <w:t>Cases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2" w:hRule="atLeast"/>
        </w:trPr>
        <w:tc>
          <w:tcPr>
            <w:tcW w:w="3281" w:type="dxa"/>
          </w:tcPr>
          <w:p>
            <w:pPr>
              <w:pStyle w:val="11"/>
              <w:spacing w:line="245" w:lineRule="exact"/>
              <w:ind w:left="100"/>
            </w:pPr>
            <w:r>
              <w:rPr>
                <w:w w:val="105"/>
              </w:rPr>
              <w:t>VI</w:t>
            </w:r>
          </w:p>
        </w:tc>
        <w:tc>
          <w:tcPr>
            <w:tcW w:w="6237" w:type="dxa"/>
          </w:tcPr>
          <w:p>
            <w:pPr>
              <w:pStyle w:val="11"/>
              <w:spacing w:line="283" w:lineRule="auto"/>
              <w:ind w:left="100" w:right="151"/>
            </w:pPr>
            <w:r>
              <w:rPr>
                <w:b/>
              </w:rPr>
              <w:t>PART</w:t>
            </w:r>
            <w:r>
              <w:rPr>
                <w:b/>
                <w:spacing w:val="19"/>
              </w:rPr>
              <w:t xml:space="preserve"> </w:t>
            </w:r>
            <w:r>
              <w:rPr>
                <w:b/>
              </w:rPr>
              <w:t>B</w:t>
            </w:r>
            <w:r>
              <w:rPr>
                <w:b/>
                <w:spacing w:val="20"/>
              </w:rPr>
              <w:t xml:space="preserve"> </w:t>
            </w:r>
            <w:r>
              <w:rPr>
                <w:b/>
              </w:rPr>
              <w:t>(</w:t>
            </w:r>
            <w:r>
              <w:t>05</w:t>
            </w:r>
            <w:r>
              <w:rPr>
                <w:spacing w:val="16"/>
              </w:rPr>
              <w:t xml:space="preserve"> </w:t>
            </w:r>
            <w:r>
              <w:t>CASES</w:t>
            </w:r>
            <w:r>
              <w:rPr>
                <w:spacing w:val="17"/>
              </w:rPr>
              <w:t xml:space="preserve"> </w:t>
            </w:r>
            <w:r>
              <w:t>JUDGMENT</w:t>
            </w:r>
            <w:r>
              <w:rPr>
                <w:spacing w:val="16"/>
              </w:rPr>
              <w:t xml:space="preserve"> </w:t>
            </w:r>
            <w:r>
              <w:t>(MUST</w:t>
            </w:r>
            <w:r>
              <w:rPr>
                <w:spacing w:val="-52"/>
              </w:rPr>
              <w:t xml:space="preserve"> </w:t>
            </w:r>
            <w:r>
              <w:rPr>
                <w:w w:val="105"/>
              </w:rPr>
              <w:t>INCLUDE ONE LAND MARK</w:t>
            </w:r>
            <w:r>
              <w:rPr>
                <w:spacing w:val="1"/>
                <w:w w:val="105"/>
              </w:rPr>
              <w:t xml:space="preserve"> </w:t>
            </w:r>
            <w:r>
              <w:t>JUDGMENT</w:t>
            </w:r>
            <w:r>
              <w:rPr>
                <w:spacing w:val="15"/>
              </w:rPr>
              <w:t xml:space="preserve"> </w:t>
            </w:r>
            <w:r>
              <w:t>AS</w:t>
            </w:r>
            <w:r>
              <w:rPr>
                <w:spacing w:val="14"/>
              </w:rPr>
              <w:t xml:space="preserve"> </w:t>
            </w:r>
            <w:r>
              <w:t>ALLOTTED)</w:t>
            </w:r>
            <w:r>
              <w:rPr>
                <w:spacing w:val="17"/>
              </w:rPr>
              <w:t xml:space="preserve"> </w:t>
            </w:r>
            <w:r>
              <w:t>(The</w:t>
            </w:r>
            <w:r>
              <w:rPr>
                <w:spacing w:val="15"/>
              </w:rPr>
              <w:t xml:space="preserve"> </w:t>
            </w:r>
            <w:r>
              <w:t>cases</w:t>
            </w:r>
          </w:p>
          <w:p>
            <w:pPr>
              <w:pStyle w:val="11"/>
              <w:spacing w:line="253" w:lineRule="exact"/>
              <w:ind w:left="100"/>
            </w:pPr>
            <w:r>
              <w:rPr>
                <w:spacing w:val="-1"/>
                <w:w w:val="105"/>
              </w:rPr>
              <w:t>are</w:t>
            </w:r>
            <w:r>
              <w:rPr>
                <w:spacing w:val="-14"/>
                <w:w w:val="105"/>
              </w:rPr>
              <w:t xml:space="preserve"> </w:t>
            </w:r>
            <w:r>
              <w:rPr>
                <w:spacing w:val="-1"/>
                <w:w w:val="105"/>
              </w:rPr>
              <w:t>attached</w:t>
            </w:r>
            <w:r>
              <w:rPr>
                <w:spacing w:val="-11"/>
                <w:w w:val="105"/>
              </w:rPr>
              <w:t xml:space="preserve"> </w:t>
            </w:r>
            <w:r>
              <w:rPr>
                <w:w w:val="105"/>
              </w:rPr>
              <w:t>herewith</w:t>
            </w:r>
            <w:r>
              <w:rPr>
                <w:spacing w:val="-14"/>
                <w:w w:val="105"/>
              </w:rPr>
              <w:t xml:space="preserve"> </w:t>
            </w:r>
            <w:r>
              <w:rPr>
                <w:w w:val="105"/>
              </w:rPr>
              <w:t>along</w:t>
            </w:r>
            <w:r>
              <w:rPr>
                <w:spacing w:val="-12"/>
                <w:w w:val="105"/>
              </w:rPr>
              <w:t xml:space="preserve"> </w:t>
            </w:r>
            <w:r>
              <w:rPr>
                <w:w w:val="105"/>
              </w:rPr>
              <w:t>with</w:t>
            </w:r>
            <w:r>
              <w:rPr>
                <w:spacing w:val="-12"/>
                <w:w w:val="105"/>
              </w:rPr>
              <w:t xml:space="preserve"> </w:t>
            </w:r>
            <w:r>
              <w:rPr>
                <w:w w:val="105"/>
              </w:rPr>
              <w:t>the</w:t>
            </w:r>
            <w:r>
              <w:rPr>
                <w:spacing w:val="-11"/>
                <w:w w:val="105"/>
              </w:rPr>
              <w:t xml:space="preserve"> </w:t>
            </w:r>
            <w:r>
              <w:rPr>
                <w:w w:val="105"/>
              </w:rPr>
              <w:t>name</w:t>
            </w:r>
          </w:p>
          <w:p>
            <w:pPr>
              <w:pStyle w:val="11"/>
              <w:spacing w:before="36"/>
              <w:ind w:left="100"/>
            </w:pPr>
            <w:r>
              <w:rPr>
                <w:w w:val="105"/>
              </w:rPr>
              <w:t>of</w:t>
            </w:r>
            <w:r>
              <w:rPr>
                <w:spacing w:val="-12"/>
                <w:w w:val="105"/>
              </w:rPr>
              <w:t xml:space="preserve"> </w:t>
            </w:r>
            <w:r>
              <w:rPr>
                <w:w w:val="105"/>
              </w:rPr>
              <w:t>the</w:t>
            </w:r>
            <w:r>
              <w:rPr>
                <w:spacing w:val="-11"/>
                <w:w w:val="105"/>
              </w:rPr>
              <w:t xml:space="preserve"> </w:t>
            </w:r>
            <w:r>
              <w:rPr>
                <w:w w:val="105"/>
              </w:rPr>
              <w:t>students)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3281" w:type="dxa"/>
          </w:tcPr>
          <w:p>
            <w:pPr>
              <w:pStyle w:val="11"/>
              <w:spacing w:line="245" w:lineRule="exact"/>
              <w:ind w:left="100"/>
            </w:pPr>
            <w:r>
              <w:rPr>
                <w:w w:val="105"/>
              </w:rPr>
              <w:t>VII</w:t>
            </w:r>
          </w:p>
        </w:tc>
        <w:tc>
          <w:tcPr>
            <w:tcW w:w="6237" w:type="dxa"/>
          </w:tcPr>
          <w:p>
            <w:pPr>
              <w:pStyle w:val="11"/>
              <w:spacing w:line="252" w:lineRule="exact"/>
              <w:ind w:left="100"/>
              <w:rPr>
                <w:b/>
              </w:rPr>
            </w:pPr>
            <w:r>
              <w:rPr>
                <w:b/>
                <w:w w:val="105"/>
              </w:rPr>
              <w:t>CONCLUSION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3281" w:type="dxa"/>
          </w:tcPr>
          <w:p>
            <w:pPr>
              <w:pStyle w:val="11"/>
              <w:spacing w:line="246" w:lineRule="exact"/>
              <w:ind w:left="100"/>
            </w:pPr>
            <w:r>
              <w:rPr>
                <w:w w:val="105"/>
              </w:rPr>
              <w:t>VIII</w:t>
            </w:r>
          </w:p>
        </w:tc>
        <w:tc>
          <w:tcPr>
            <w:tcW w:w="6237" w:type="dxa"/>
          </w:tcPr>
          <w:p>
            <w:pPr>
              <w:pStyle w:val="11"/>
              <w:ind w:left="100"/>
              <w:rPr>
                <w:b/>
              </w:rPr>
            </w:pPr>
            <w:r>
              <w:rPr>
                <w:b/>
                <w:w w:val="105"/>
              </w:rPr>
              <w:t>BIBLIOGRAPHY</w:t>
            </w:r>
          </w:p>
        </w:tc>
      </w:tr>
    </w:tbl>
    <w:p>
      <w:pPr>
        <w:rPr>
          <w:rFonts w:ascii="Times New Roman" w:hAnsi="Times New Roman" w:cs="Times New Roman"/>
          <w:b/>
          <w:sz w:val="20"/>
        </w:rPr>
      </w:pPr>
    </w:p>
    <w:p>
      <w:pPr>
        <w:pStyle w:val="4"/>
        <w:ind w:left="601" w:right="499"/>
        <w:jc w:val="center"/>
        <w:rPr>
          <w:w w:val="105"/>
        </w:rPr>
      </w:pPr>
    </w:p>
    <w:p>
      <w:pPr>
        <w:pStyle w:val="4"/>
        <w:ind w:left="601" w:right="499"/>
        <w:jc w:val="center"/>
      </w:pPr>
      <w:r>
        <w:rPr>
          <w:w w:val="105"/>
        </w:rPr>
        <w:t>(PART</w:t>
      </w:r>
      <w:r>
        <w:rPr>
          <w:spacing w:val="-11"/>
          <w:w w:val="105"/>
        </w:rPr>
        <w:t xml:space="preserve"> </w:t>
      </w:r>
      <w:r>
        <w:rPr>
          <w:w w:val="105"/>
        </w:rPr>
        <w:t>B)</w:t>
      </w:r>
    </w:p>
    <w:p>
      <w:pPr>
        <w:spacing w:before="186"/>
        <w:ind w:left="212"/>
        <w:rPr>
          <w:rFonts w:ascii="Times New Roman" w:hAnsi="Times New Roman" w:cs="Times New Roman"/>
          <w:i/>
        </w:rPr>
      </w:pPr>
      <w:r>
        <w:rPr>
          <w:rFonts w:ascii="Times New Roman" w:hAnsi="Times New Roman" w:cs="Times New Roman"/>
          <w:i/>
          <w:spacing w:val="-1"/>
          <w:w w:val="105"/>
        </w:rPr>
        <w:t>Analyse</w:t>
      </w:r>
      <w:r>
        <w:rPr>
          <w:rFonts w:ascii="Times New Roman" w:hAnsi="Times New Roman" w:cs="Times New Roman"/>
          <w:i/>
          <w:spacing w:val="-13"/>
          <w:w w:val="105"/>
        </w:rPr>
        <w:t xml:space="preserve"> </w:t>
      </w:r>
      <w:r>
        <w:rPr>
          <w:rFonts w:ascii="Times New Roman" w:hAnsi="Times New Roman" w:cs="Times New Roman"/>
          <w:i/>
          <w:spacing w:val="-1"/>
          <w:w w:val="105"/>
        </w:rPr>
        <w:t>the</w:t>
      </w:r>
      <w:r>
        <w:rPr>
          <w:rFonts w:ascii="Times New Roman" w:hAnsi="Times New Roman" w:cs="Times New Roman"/>
          <w:i/>
          <w:spacing w:val="-11"/>
          <w:w w:val="105"/>
        </w:rPr>
        <w:t xml:space="preserve"> </w:t>
      </w:r>
      <w:r>
        <w:rPr>
          <w:rFonts w:ascii="Times New Roman" w:hAnsi="Times New Roman" w:cs="Times New Roman"/>
          <w:i/>
          <w:spacing w:val="-1"/>
          <w:w w:val="105"/>
        </w:rPr>
        <w:t>given</w:t>
      </w:r>
      <w:r>
        <w:rPr>
          <w:rFonts w:ascii="Times New Roman" w:hAnsi="Times New Roman" w:cs="Times New Roman"/>
          <w:i/>
          <w:spacing w:val="-13"/>
          <w:w w:val="105"/>
        </w:rPr>
        <w:t xml:space="preserve"> </w:t>
      </w:r>
      <w:r>
        <w:rPr>
          <w:rFonts w:ascii="Times New Roman" w:hAnsi="Times New Roman" w:cs="Times New Roman"/>
          <w:i/>
          <w:spacing w:val="-1"/>
          <w:w w:val="105"/>
        </w:rPr>
        <w:t>five</w:t>
      </w:r>
      <w:r>
        <w:rPr>
          <w:rFonts w:ascii="Times New Roman" w:hAnsi="Times New Roman" w:cs="Times New Roman"/>
          <w:i/>
          <w:spacing w:val="-12"/>
          <w:w w:val="105"/>
        </w:rPr>
        <w:t xml:space="preserve"> </w:t>
      </w:r>
      <w:r>
        <w:rPr>
          <w:rFonts w:ascii="Times New Roman" w:hAnsi="Times New Roman" w:cs="Times New Roman"/>
          <w:i/>
          <w:spacing w:val="-1"/>
          <w:w w:val="105"/>
        </w:rPr>
        <w:t>cases</w:t>
      </w:r>
      <w:r>
        <w:rPr>
          <w:rFonts w:ascii="Times New Roman" w:hAnsi="Times New Roman" w:cs="Times New Roman"/>
          <w:i/>
          <w:spacing w:val="-11"/>
          <w:w w:val="105"/>
        </w:rPr>
        <w:t xml:space="preserve"> </w:t>
      </w:r>
      <w:r>
        <w:rPr>
          <w:rFonts w:ascii="Times New Roman" w:hAnsi="Times New Roman" w:cs="Times New Roman"/>
          <w:i/>
          <w:spacing w:val="-1"/>
          <w:w w:val="105"/>
        </w:rPr>
        <w:t>observed</w:t>
      </w:r>
      <w:r>
        <w:rPr>
          <w:rFonts w:ascii="Times New Roman" w:hAnsi="Times New Roman" w:cs="Times New Roman"/>
          <w:i/>
          <w:spacing w:val="-14"/>
          <w:w w:val="105"/>
        </w:rPr>
        <w:t xml:space="preserve"> </w:t>
      </w:r>
      <w:r>
        <w:rPr>
          <w:rFonts w:ascii="Times New Roman" w:hAnsi="Times New Roman" w:cs="Times New Roman"/>
          <w:i/>
          <w:spacing w:val="-1"/>
          <w:w w:val="105"/>
        </w:rPr>
        <w:t>in</w:t>
      </w:r>
      <w:r>
        <w:rPr>
          <w:rFonts w:ascii="Times New Roman" w:hAnsi="Times New Roman" w:cs="Times New Roman"/>
          <w:i/>
          <w:spacing w:val="-13"/>
          <w:w w:val="105"/>
        </w:rPr>
        <w:t xml:space="preserve"> </w:t>
      </w:r>
      <w:r>
        <w:rPr>
          <w:rFonts w:ascii="Times New Roman" w:hAnsi="Times New Roman" w:cs="Times New Roman"/>
          <w:i/>
          <w:spacing w:val="-1"/>
          <w:w w:val="105"/>
        </w:rPr>
        <w:t>Motor</w:t>
      </w:r>
      <w:r>
        <w:rPr>
          <w:rFonts w:ascii="Times New Roman" w:hAnsi="Times New Roman" w:cs="Times New Roman"/>
          <w:i/>
          <w:spacing w:val="-12"/>
          <w:w w:val="105"/>
        </w:rPr>
        <w:t xml:space="preserve"> </w:t>
      </w:r>
      <w:r>
        <w:rPr>
          <w:rFonts w:ascii="Times New Roman" w:hAnsi="Times New Roman" w:cs="Times New Roman"/>
          <w:i/>
          <w:spacing w:val="-1"/>
          <w:w w:val="105"/>
        </w:rPr>
        <w:t>Vehicle</w:t>
      </w:r>
      <w:r>
        <w:rPr>
          <w:rFonts w:ascii="Times New Roman" w:hAnsi="Times New Roman" w:cs="Times New Roman"/>
          <w:i/>
          <w:spacing w:val="-11"/>
          <w:w w:val="105"/>
        </w:rPr>
        <w:t xml:space="preserve"> </w:t>
      </w:r>
      <w:r>
        <w:rPr>
          <w:rFonts w:ascii="Times New Roman" w:hAnsi="Times New Roman" w:cs="Times New Roman"/>
          <w:i/>
          <w:w w:val="105"/>
        </w:rPr>
        <w:t>Accident</w:t>
      </w:r>
      <w:r>
        <w:rPr>
          <w:rFonts w:ascii="Times New Roman" w:hAnsi="Times New Roman" w:cs="Times New Roman"/>
          <w:i/>
          <w:spacing w:val="-11"/>
          <w:w w:val="105"/>
        </w:rPr>
        <w:t xml:space="preserve"> </w:t>
      </w:r>
      <w:r>
        <w:rPr>
          <w:rFonts w:ascii="Times New Roman" w:hAnsi="Times New Roman" w:cs="Times New Roman"/>
          <w:i/>
          <w:w w:val="105"/>
        </w:rPr>
        <w:t>Claim</w:t>
      </w:r>
      <w:r>
        <w:rPr>
          <w:rFonts w:ascii="Times New Roman" w:hAnsi="Times New Roman" w:cs="Times New Roman"/>
          <w:i/>
          <w:spacing w:val="-11"/>
          <w:w w:val="105"/>
        </w:rPr>
        <w:t xml:space="preserve"> </w:t>
      </w:r>
      <w:r>
        <w:rPr>
          <w:rFonts w:ascii="Times New Roman" w:hAnsi="Times New Roman" w:cs="Times New Roman"/>
          <w:i/>
          <w:w w:val="105"/>
        </w:rPr>
        <w:t>Tribunals.</w:t>
      </w:r>
    </w:p>
    <w:p>
      <w:pPr>
        <w:rPr>
          <w:rFonts w:ascii="Times New Roman" w:hAnsi="Times New Roman" w:cs="Times New Roman"/>
          <w:i/>
          <w:sz w:val="20"/>
        </w:rPr>
      </w:pPr>
    </w:p>
    <w:p>
      <w:pPr>
        <w:spacing w:before="4" w:after="1"/>
        <w:rPr>
          <w:rFonts w:ascii="Times New Roman" w:hAnsi="Times New Roman" w:cs="Times New Roman"/>
          <w:i/>
          <w:sz w:val="16"/>
        </w:rPr>
      </w:pPr>
    </w:p>
    <w:tbl>
      <w:tblPr>
        <w:tblStyle w:val="3"/>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6"/>
        <w:gridCol w:w="72"/>
        <w:gridCol w:w="6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928" w:type="dxa"/>
            <w:gridSpan w:val="2"/>
          </w:tcPr>
          <w:p>
            <w:pPr>
              <w:pStyle w:val="11"/>
              <w:spacing w:before="5"/>
              <w:ind w:left="494"/>
              <w:rPr>
                <w:b/>
              </w:rPr>
            </w:pPr>
            <w:r>
              <w:rPr>
                <w:b/>
              </w:rPr>
              <w:t>STUDENTS</w:t>
            </w:r>
            <w:r>
              <w:rPr>
                <w:b/>
                <w:spacing w:val="19"/>
              </w:rPr>
              <w:t xml:space="preserve"> </w:t>
            </w:r>
            <w:r>
              <w:rPr>
                <w:b/>
              </w:rPr>
              <w:t>NAME</w:t>
            </w:r>
          </w:p>
        </w:tc>
        <w:tc>
          <w:tcPr>
            <w:tcW w:w="6590" w:type="dxa"/>
          </w:tcPr>
          <w:p>
            <w:pPr>
              <w:pStyle w:val="11"/>
              <w:spacing w:before="5"/>
              <w:ind w:left="1584"/>
              <w:rPr>
                <w:b/>
              </w:rPr>
            </w:pPr>
            <w:r>
              <w:rPr>
                <w:b/>
                <w:spacing w:val="-2"/>
                <w:w w:val="105"/>
              </w:rPr>
              <w:t>NAME</w:t>
            </w:r>
            <w:r>
              <w:rPr>
                <w:b/>
                <w:spacing w:val="-11"/>
                <w:w w:val="105"/>
              </w:rPr>
              <w:t xml:space="preserve"> </w:t>
            </w:r>
            <w:r>
              <w:rPr>
                <w:b/>
                <w:spacing w:val="-1"/>
                <w:w w:val="105"/>
              </w:rPr>
              <w:t>OF</w:t>
            </w:r>
            <w:r>
              <w:rPr>
                <w:b/>
                <w:spacing w:val="-12"/>
                <w:w w:val="105"/>
              </w:rPr>
              <w:t xml:space="preserve"> </w:t>
            </w:r>
            <w:r>
              <w:rPr>
                <w:b/>
                <w:spacing w:val="-1"/>
                <w:w w:val="105"/>
              </w:rPr>
              <w:t>THE</w:t>
            </w:r>
            <w:r>
              <w:rPr>
                <w:b/>
                <w:spacing w:val="-11"/>
                <w:w w:val="105"/>
              </w:rPr>
              <w:t xml:space="preserve"> </w:t>
            </w:r>
            <w:r>
              <w:rPr>
                <w:b/>
                <w:spacing w:val="-1"/>
                <w:w w:val="105"/>
              </w:rPr>
              <w:t>CASES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4" w:hRule="atLeast"/>
        </w:trPr>
        <w:tc>
          <w:tcPr>
            <w:tcW w:w="2928" w:type="dxa"/>
            <w:gridSpan w:val="2"/>
          </w:tcPr>
          <w:p>
            <w:pPr>
              <w:pStyle w:val="11"/>
              <w:rPr>
                <w:i/>
                <w:sz w:val="24"/>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SUPRADHA CHETTRI</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MANISHA MINJ</w:t>
                  </w:r>
                </w:p>
              </w:tc>
            </w:tr>
          </w:tbl>
          <w:p>
            <w:pPr>
              <w:pStyle w:val="11"/>
              <w:rPr>
                <w:i/>
                <w:sz w:val="24"/>
              </w:rPr>
            </w:pPr>
          </w:p>
          <w:p>
            <w:pPr>
              <w:pStyle w:val="11"/>
              <w:rPr>
                <w:i/>
                <w:sz w:val="24"/>
              </w:rPr>
            </w:pPr>
          </w:p>
          <w:p>
            <w:pPr>
              <w:pStyle w:val="11"/>
              <w:rPr>
                <w:i/>
                <w:sz w:val="24"/>
              </w:rPr>
            </w:pPr>
          </w:p>
          <w:p>
            <w:pPr>
              <w:pStyle w:val="11"/>
              <w:rPr>
                <w:i/>
                <w:sz w:val="24"/>
              </w:rPr>
            </w:pPr>
          </w:p>
          <w:p>
            <w:pPr>
              <w:pStyle w:val="11"/>
              <w:rPr>
                <w:i/>
                <w:sz w:val="24"/>
              </w:rPr>
            </w:pPr>
          </w:p>
          <w:p>
            <w:pPr>
              <w:pStyle w:val="11"/>
            </w:pPr>
          </w:p>
        </w:tc>
        <w:tc>
          <w:tcPr>
            <w:tcW w:w="6590" w:type="dxa"/>
          </w:tcPr>
          <w:p>
            <w:pPr>
              <w:pStyle w:val="11"/>
              <w:rPr>
                <w:i/>
                <w:sz w:val="33"/>
              </w:rPr>
            </w:pPr>
          </w:p>
          <w:p>
            <w:pPr>
              <w:pStyle w:val="11"/>
              <w:numPr>
                <w:ilvl w:val="0"/>
                <w:numId w:val="12"/>
              </w:numPr>
              <w:tabs>
                <w:tab w:val="left" w:pos="272"/>
              </w:tabs>
              <w:ind w:hanging="174"/>
            </w:pPr>
            <w:r>
              <w:t>National</w:t>
            </w:r>
            <w:r>
              <w:rPr>
                <w:spacing w:val="15"/>
              </w:rPr>
              <w:t xml:space="preserve"> </w:t>
            </w:r>
            <w:r>
              <w:t>Insurance</w:t>
            </w:r>
            <w:r>
              <w:rPr>
                <w:spacing w:val="16"/>
              </w:rPr>
              <w:t xml:space="preserve"> </w:t>
            </w:r>
            <w:r>
              <w:t>Co.Ltd</w:t>
            </w:r>
            <w:r>
              <w:rPr>
                <w:spacing w:val="14"/>
              </w:rPr>
              <w:t xml:space="preserve"> </w:t>
            </w:r>
            <w:r>
              <w:t>v.</w:t>
            </w:r>
            <w:r>
              <w:rPr>
                <w:spacing w:val="20"/>
              </w:rPr>
              <w:t xml:space="preserve"> </w:t>
            </w:r>
            <w:r>
              <w:t>Sinitha &amp; Ors</w:t>
            </w:r>
            <w:r>
              <w:rPr>
                <w:spacing w:val="15"/>
              </w:rPr>
              <w:t xml:space="preserve"> </w:t>
            </w:r>
            <w:r>
              <w:t>(2011)</w:t>
            </w:r>
          </w:p>
          <w:p>
            <w:pPr>
              <w:pStyle w:val="11"/>
              <w:rPr>
                <w:i/>
                <w:sz w:val="24"/>
              </w:rPr>
            </w:pPr>
          </w:p>
          <w:p>
            <w:pPr>
              <w:pStyle w:val="11"/>
              <w:numPr>
                <w:ilvl w:val="0"/>
                <w:numId w:val="12"/>
              </w:numPr>
              <w:tabs>
                <w:tab w:val="left" w:pos="339"/>
              </w:tabs>
              <w:spacing w:before="148" w:line="285" w:lineRule="auto"/>
              <w:ind w:left="98" w:right="89" w:firstLine="0"/>
            </w:pPr>
            <w:r>
              <w:rPr>
                <w:w w:val="105"/>
              </w:rPr>
              <w:t>United</w:t>
            </w:r>
            <w:r>
              <w:rPr>
                <w:spacing w:val="-7"/>
                <w:w w:val="105"/>
              </w:rPr>
              <w:t xml:space="preserve"> </w:t>
            </w:r>
            <w:r>
              <w:rPr>
                <w:w w:val="105"/>
              </w:rPr>
              <w:t>India</w:t>
            </w:r>
            <w:r>
              <w:rPr>
                <w:spacing w:val="-4"/>
                <w:w w:val="105"/>
              </w:rPr>
              <w:t xml:space="preserve"> </w:t>
            </w:r>
            <w:r>
              <w:rPr>
                <w:w w:val="105"/>
              </w:rPr>
              <w:t>Insurance</w:t>
            </w:r>
            <w:r>
              <w:rPr>
                <w:spacing w:val="-5"/>
                <w:w w:val="105"/>
              </w:rPr>
              <w:t xml:space="preserve"> </w:t>
            </w:r>
            <w:r>
              <w:rPr>
                <w:w w:val="105"/>
              </w:rPr>
              <w:t>Co.</w:t>
            </w:r>
            <w:r>
              <w:rPr>
                <w:spacing w:val="-7"/>
                <w:w w:val="105"/>
              </w:rPr>
              <w:t xml:space="preserve"> </w:t>
            </w:r>
            <w:r>
              <w:rPr>
                <w:w w:val="105"/>
              </w:rPr>
              <w:t>Ltd.</w:t>
            </w:r>
            <w:r>
              <w:rPr>
                <w:spacing w:val="-5"/>
                <w:w w:val="105"/>
              </w:rPr>
              <w:t xml:space="preserve"> </w:t>
            </w:r>
            <w:r>
              <w:rPr>
                <w:w w:val="105"/>
              </w:rPr>
              <w:t>v.</w:t>
            </w:r>
            <w:r>
              <w:rPr>
                <w:spacing w:val="-5"/>
                <w:w w:val="105"/>
              </w:rPr>
              <w:t xml:space="preserve"> </w:t>
            </w:r>
            <w:r>
              <w:rPr>
                <w:w w:val="105"/>
              </w:rPr>
              <w:t>Karam</w:t>
            </w:r>
            <w:r>
              <w:rPr>
                <w:spacing w:val="-9"/>
                <w:w w:val="105"/>
              </w:rPr>
              <w:t xml:space="preserve"> </w:t>
            </w:r>
            <w:r>
              <w:rPr>
                <w:w w:val="105"/>
              </w:rPr>
              <w:t>Chand</w:t>
            </w:r>
            <w:r>
              <w:rPr>
                <w:spacing w:val="-7"/>
                <w:w w:val="105"/>
              </w:rPr>
              <w:t xml:space="preserve"> </w:t>
            </w:r>
            <w:r>
              <w:rPr>
                <w:w w:val="105"/>
              </w:rPr>
              <w:t>&amp; Ors.</w:t>
            </w:r>
            <w:r>
              <w:rPr>
                <w:spacing w:val="-55"/>
                <w:w w:val="105"/>
              </w:rPr>
              <w:t xml:space="preserve"> </w:t>
            </w:r>
            <w:r>
              <w:rPr>
                <w:w w:val="105"/>
              </w:rPr>
              <w:t>(2011)</w:t>
            </w:r>
          </w:p>
          <w:p>
            <w:pPr>
              <w:pStyle w:val="11"/>
              <w:spacing w:before="7"/>
              <w:rPr>
                <w:i/>
                <w:sz w:val="32"/>
              </w:rPr>
            </w:pPr>
          </w:p>
          <w:p>
            <w:pPr>
              <w:pStyle w:val="11"/>
              <w:numPr>
                <w:ilvl w:val="0"/>
                <w:numId w:val="12"/>
              </w:numPr>
              <w:tabs>
                <w:tab w:val="left" w:pos="339"/>
              </w:tabs>
              <w:spacing w:line="285" w:lineRule="auto"/>
              <w:ind w:left="98" w:right="87" w:firstLine="0"/>
            </w:pPr>
            <w:r>
              <w:rPr>
                <w:w w:val="105"/>
              </w:rPr>
              <w:t>Smt.</w:t>
            </w:r>
            <w:r>
              <w:rPr>
                <w:spacing w:val="-6"/>
                <w:w w:val="105"/>
              </w:rPr>
              <w:t xml:space="preserve"> </w:t>
            </w:r>
            <w:r>
              <w:rPr>
                <w:w w:val="105"/>
              </w:rPr>
              <w:t>Tulasi</w:t>
            </w:r>
            <w:r>
              <w:rPr>
                <w:spacing w:val="-8"/>
                <w:w w:val="105"/>
              </w:rPr>
              <w:t xml:space="preserve"> </w:t>
            </w:r>
            <w:r>
              <w:rPr>
                <w:w w:val="105"/>
              </w:rPr>
              <w:t>Sahukar</w:t>
            </w:r>
            <w:r>
              <w:rPr>
                <w:spacing w:val="-6"/>
                <w:w w:val="105"/>
              </w:rPr>
              <w:t xml:space="preserve"> </w:t>
            </w:r>
            <w:r>
              <w:rPr>
                <w:w w:val="105"/>
              </w:rPr>
              <w:t>vs</w:t>
            </w:r>
            <w:r>
              <w:rPr>
                <w:spacing w:val="-9"/>
                <w:w w:val="105"/>
              </w:rPr>
              <w:t xml:space="preserve"> </w:t>
            </w:r>
            <w:r>
              <w:rPr>
                <w:w w:val="105"/>
              </w:rPr>
              <w:t>New</w:t>
            </w:r>
            <w:r>
              <w:rPr>
                <w:spacing w:val="-7"/>
                <w:w w:val="105"/>
              </w:rPr>
              <w:t xml:space="preserve"> </w:t>
            </w:r>
            <w:r>
              <w:rPr>
                <w:w w:val="105"/>
              </w:rPr>
              <w:t>India</w:t>
            </w:r>
            <w:r>
              <w:rPr>
                <w:spacing w:val="-7"/>
                <w:w w:val="105"/>
              </w:rPr>
              <w:t xml:space="preserve"> </w:t>
            </w:r>
            <w:r>
              <w:rPr>
                <w:w w:val="105"/>
              </w:rPr>
              <w:t>Assurance</w:t>
            </w:r>
            <w:r>
              <w:rPr>
                <w:spacing w:val="-7"/>
                <w:w w:val="105"/>
              </w:rPr>
              <w:t xml:space="preserve"> </w:t>
            </w:r>
            <w:r>
              <w:rPr>
                <w:w w:val="105"/>
              </w:rPr>
              <w:t>Company</w:t>
            </w:r>
            <w:r>
              <w:rPr>
                <w:spacing w:val="-55"/>
                <w:w w:val="105"/>
              </w:rPr>
              <w:t xml:space="preserve"> </w:t>
            </w:r>
            <w:r>
              <w:rPr>
                <w:w w:val="105"/>
              </w:rPr>
              <w:t>on</w:t>
            </w:r>
            <w:r>
              <w:rPr>
                <w:spacing w:val="1"/>
                <w:w w:val="105"/>
              </w:rPr>
              <w:t xml:space="preserve"> </w:t>
            </w:r>
            <w:r>
              <w:rPr>
                <w:w w:val="105"/>
              </w:rPr>
              <w:t>2</w:t>
            </w:r>
            <w:r>
              <w:rPr>
                <w:spacing w:val="-3"/>
                <w:w w:val="105"/>
              </w:rPr>
              <w:t xml:space="preserve"> </w:t>
            </w:r>
            <w:r>
              <w:rPr>
                <w:w w:val="105"/>
              </w:rPr>
              <w:t>February,</w:t>
            </w:r>
            <w:r>
              <w:rPr>
                <w:spacing w:val="-4"/>
                <w:w w:val="105"/>
              </w:rPr>
              <w:t xml:space="preserve"> </w:t>
            </w:r>
            <w:r>
              <w:rPr>
                <w:w w:val="105"/>
              </w:rPr>
              <w:t>2010</w:t>
            </w:r>
          </w:p>
          <w:p>
            <w:pPr>
              <w:pStyle w:val="11"/>
              <w:spacing w:before="9"/>
              <w:rPr>
                <w:i/>
                <w:sz w:val="32"/>
              </w:rPr>
            </w:pPr>
          </w:p>
          <w:p>
            <w:pPr>
              <w:pStyle w:val="11"/>
              <w:numPr>
                <w:ilvl w:val="0"/>
                <w:numId w:val="12"/>
              </w:numPr>
              <w:tabs>
                <w:tab w:val="left" w:pos="404"/>
              </w:tabs>
              <w:spacing w:line="283" w:lineRule="auto"/>
              <w:ind w:left="98" w:right="89" w:firstLine="0"/>
            </w:pPr>
            <w:r>
              <w:rPr>
                <w:w w:val="105"/>
              </w:rPr>
              <w:t>Uttar</w:t>
            </w:r>
            <w:r>
              <w:rPr>
                <w:spacing w:val="1"/>
                <w:w w:val="105"/>
              </w:rPr>
              <w:t xml:space="preserve"> </w:t>
            </w:r>
            <w:r>
              <w:rPr>
                <w:w w:val="105"/>
              </w:rPr>
              <w:t>Pradesh</w:t>
            </w:r>
            <w:r>
              <w:rPr>
                <w:spacing w:val="1"/>
                <w:w w:val="105"/>
              </w:rPr>
              <w:t xml:space="preserve"> </w:t>
            </w:r>
            <w:r>
              <w:rPr>
                <w:w w:val="105"/>
              </w:rPr>
              <w:t>State</w:t>
            </w:r>
            <w:r>
              <w:rPr>
                <w:spacing w:val="1"/>
                <w:w w:val="105"/>
              </w:rPr>
              <w:t xml:space="preserve"> </w:t>
            </w:r>
            <w:r>
              <w:rPr>
                <w:w w:val="105"/>
              </w:rPr>
              <w:t>Road</w:t>
            </w:r>
            <w:r>
              <w:rPr>
                <w:spacing w:val="1"/>
                <w:w w:val="105"/>
              </w:rPr>
              <w:t xml:space="preserve"> </w:t>
            </w:r>
            <w:r>
              <w:rPr>
                <w:w w:val="105"/>
              </w:rPr>
              <w:t>Transport</w:t>
            </w:r>
            <w:r>
              <w:rPr>
                <w:spacing w:val="1"/>
                <w:w w:val="105"/>
              </w:rPr>
              <w:t xml:space="preserve"> </w:t>
            </w:r>
            <w:r>
              <w:rPr>
                <w:w w:val="105"/>
              </w:rPr>
              <w:t>Corporation</w:t>
            </w:r>
            <w:r>
              <w:rPr>
                <w:spacing w:val="1"/>
                <w:w w:val="105"/>
              </w:rPr>
              <w:t xml:space="preserve"> </w:t>
            </w:r>
            <w:r>
              <w:rPr>
                <w:w w:val="105"/>
              </w:rPr>
              <w:t>v.</w:t>
            </w:r>
            <w:r>
              <w:rPr>
                <w:spacing w:val="-55"/>
                <w:w w:val="105"/>
              </w:rPr>
              <w:t xml:space="preserve"> </w:t>
            </w:r>
            <w:r>
              <w:rPr>
                <w:w w:val="105"/>
              </w:rPr>
              <w:t>National</w:t>
            </w:r>
            <w:r>
              <w:rPr>
                <w:spacing w:val="-4"/>
                <w:w w:val="105"/>
              </w:rPr>
              <w:t xml:space="preserve"> </w:t>
            </w:r>
            <w:r>
              <w:rPr>
                <w:w w:val="105"/>
              </w:rPr>
              <w:t>Insurance</w:t>
            </w:r>
            <w:r>
              <w:rPr>
                <w:spacing w:val="-2"/>
                <w:w w:val="105"/>
              </w:rPr>
              <w:t xml:space="preserve"> </w:t>
            </w:r>
            <w:r>
              <w:rPr>
                <w:w w:val="105"/>
              </w:rPr>
              <w:t>Co.</w:t>
            </w:r>
            <w:r>
              <w:rPr>
                <w:spacing w:val="-3"/>
                <w:w w:val="105"/>
              </w:rPr>
              <w:t xml:space="preserve"> </w:t>
            </w:r>
            <w:r>
              <w:rPr>
                <w:w w:val="105"/>
              </w:rPr>
              <w:t>&amp;Ors.</w:t>
            </w:r>
            <w:r>
              <w:rPr>
                <w:spacing w:val="-1"/>
                <w:w w:val="105"/>
              </w:rPr>
              <w:t xml:space="preserve"> </w:t>
            </w:r>
            <w:r>
              <w:rPr>
                <w:w w:val="105"/>
              </w:rPr>
              <w:t>(2021)</w:t>
            </w:r>
          </w:p>
          <w:p>
            <w:pPr>
              <w:pStyle w:val="11"/>
              <w:rPr>
                <w:i/>
                <w:sz w:val="33"/>
              </w:rPr>
            </w:pPr>
          </w:p>
          <w:p>
            <w:pPr>
              <w:pStyle w:val="11"/>
              <w:numPr>
                <w:ilvl w:val="0"/>
                <w:numId w:val="12"/>
              </w:numPr>
              <w:tabs>
                <w:tab w:val="left" w:pos="351"/>
              </w:tabs>
              <w:spacing w:line="283" w:lineRule="auto"/>
              <w:ind w:left="98" w:right="88" w:firstLine="0"/>
            </w:pPr>
            <w:r>
              <w:rPr>
                <w:w w:val="105"/>
              </w:rPr>
              <w:t>United</w:t>
            </w:r>
            <w:r>
              <w:rPr>
                <w:spacing w:val="6"/>
                <w:w w:val="105"/>
              </w:rPr>
              <w:t xml:space="preserve"> </w:t>
            </w:r>
            <w:r>
              <w:rPr>
                <w:w w:val="105"/>
              </w:rPr>
              <w:t>India</w:t>
            </w:r>
            <w:r>
              <w:rPr>
                <w:spacing w:val="7"/>
                <w:w w:val="105"/>
              </w:rPr>
              <w:t xml:space="preserve"> </w:t>
            </w:r>
            <w:r>
              <w:rPr>
                <w:w w:val="105"/>
              </w:rPr>
              <w:t>Insurance</w:t>
            </w:r>
            <w:r>
              <w:rPr>
                <w:spacing w:val="9"/>
                <w:w w:val="105"/>
              </w:rPr>
              <w:t xml:space="preserve"> </w:t>
            </w:r>
            <w:r>
              <w:rPr>
                <w:w w:val="105"/>
              </w:rPr>
              <w:t>Co.</w:t>
            </w:r>
            <w:r>
              <w:rPr>
                <w:spacing w:val="7"/>
                <w:w w:val="105"/>
              </w:rPr>
              <w:t xml:space="preserve"> </w:t>
            </w:r>
            <w:r>
              <w:rPr>
                <w:w w:val="105"/>
              </w:rPr>
              <w:t>Ltd.,</w:t>
            </w:r>
            <w:r>
              <w:rPr>
                <w:spacing w:val="7"/>
                <w:w w:val="105"/>
              </w:rPr>
              <w:t xml:space="preserve"> </w:t>
            </w:r>
            <w:r>
              <w:rPr>
                <w:w w:val="105"/>
              </w:rPr>
              <w:t>...</w:t>
            </w:r>
            <w:r>
              <w:rPr>
                <w:spacing w:val="6"/>
                <w:w w:val="105"/>
              </w:rPr>
              <w:t xml:space="preserve"> </w:t>
            </w:r>
            <w:r>
              <w:rPr>
                <w:w w:val="105"/>
              </w:rPr>
              <w:t>vs</w:t>
            </w:r>
            <w:r>
              <w:rPr>
                <w:spacing w:val="8"/>
                <w:w w:val="105"/>
              </w:rPr>
              <w:t xml:space="preserve"> </w:t>
            </w:r>
            <w:r>
              <w:rPr>
                <w:w w:val="105"/>
              </w:rPr>
              <w:t>Member,</w:t>
            </w:r>
            <w:r>
              <w:rPr>
                <w:spacing w:val="9"/>
                <w:w w:val="105"/>
              </w:rPr>
              <w:t xml:space="preserve"> </w:t>
            </w:r>
            <w:r>
              <w:rPr>
                <w:w w:val="105"/>
              </w:rPr>
              <w:t>Motor</w:t>
            </w:r>
            <w:r>
              <w:rPr>
                <w:spacing w:val="-55"/>
                <w:w w:val="105"/>
              </w:rPr>
              <w:t xml:space="preserve"> </w:t>
            </w:r>
            <w:r>
              <w:rPr>
                <w:w w:val="105"/>
              </w:rPr>
              <w:t>Accident</w:t>
            </w:r>
            <w:r>
              <w:rPr>
                <w:spacing w:val="-3"/>
                <w:w w:val="105"/>
              </w:rPr>
              <w:t xml:space="preserve"> </w:t>
            </w:r>
            <w:r>
              <w:rPr>
                <w:w w:val="105"/>
              </w:rPr>
              <w:t>Claims</w:t>
            </w:r>
            <w:r>
              <w:rPr>
                <w:spacing w:val="-6"/>
                <w:w w:val="105"/>
              </w:rPr>
              <w:t xml:space="preserve"> </w:t>
            </w:r>
            <w:r>
              <w:rPr>
                <w:w w:val="105"/>
              </w:rPr>
              <w:t>...</w:t>
            </w:r>
            <w:r>
              <w:rPr>
                <w:spacing w:val="-3"/>
                <w:w w:val="105"/>
              </w:rPr>
              <w:t xml:space="preserve"> </w:t>
            </w:r>
            <w:r>
              <w:rPr>
                <w:w w:val="105"/>
              </w:rPr>
              <w:t>on</w:t>
            </w:r>
            <w:r>
              <w:rPr>
                <w:spacing w:val="-5"/>
                <w:w w:val="105"/>
              </w:rPr>
              <w:t xml:space="preserve"> </w:t>
            </w:r>
            <w:r>
              <w:rPr>
                <w:w w:val="105"/>
              </w:rPr>
              <w:t>22</w:t>
            </w:r>
            <w:r>
              <w:rPr>
                <w:spacing w:val="-4"/>
                <w:w w:val="105"/>
              </w:rPr>
              <w:t xml:space="preserve"> </w:t>
            </w:r>
            <w:r>
              <w:rPr>
                <w:w w:val="105"/>
              </w:rPr>
              <w:t>September,</w:t>
            </w:r>
            <w:r>
              <w:rPr>
                <w:spacing w:val="-3"/>
                <w:w w:val="105"/>
              </w:rPr>
              <w:t xml:space="preserve"> </w:t>
            </w:r>
            <w:r>
              <w:rPr>
                <w:w w:val="105"/>
              </w:rPr>
              <w:t>1992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2928" w:type="dxa"/>
            <w:gridSpan w:val="2"/>
            <w:tcBorders>
              <w:bottom w:val="nil"/>
            </w:tcBorders>
          </w:tcPr>
          <w:p>
            <w:pPr>
              <w:rPr>
                <w:rFonts w:ascii="Times New Roman" w:hAnsi="Times New Roman" w:cs="Times New Roman"/>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SUSHANT MOTHAY</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ANJALI GUPTA</w:t>
                  </w:r>
                </w:p>
              </w:tc>
            </w:tr>
          </w:tbl>
          <w:p>
            <w:pPr>
              <w:pStyle w:val="11"/>
            </w:pPr>
          </w:p>
        </w:tc>
        <w:tc>
          <w:tcPr>
            <w:tcW w:w="6590" w:type="dxa"/>
            <w:tcBorders>
              <w:bottom w:val="nil"/>
            </w:tcBorders>
          </w:tcPr>
          <w:p>
            <w:pPr>
              <w:pStyle w:val="11"/>
              <w:numPr>
                <w:ilvl w:val="0"/>
                <w:numId w:val="13"/>
              </w:numPr>
              <w:spacing w:line="285" w:lineRule="auto"/>
              <w:ind w:right="84"/>
            </w:pPr>
            <w:r>
              <w:rPr>
                <w:w w:val="105"/>
              </w:rPr>
              <w:t>Rajpal</w:t>
            </w:r>
            <w:r>
              <w:rPr>
                <w:spacing w:val="48"/>
                <w:w w:val="105"/>
              </w:rPr>
              <w:t xml:space="preserve"> </w:t>
            </w:r>
            <w:r>
              <w:rPr>
                <w:w w:val="105"/>
              </w:rPr>
              <w:t>Singh</w:t>
            </w:r>
            <w:r>
              <w:rPr>
                <w:spacing w:val="49"/>
                <w:w w:val="105"/>
              </w:rPr>
              <w:t xml:space="preserve"> </w:t>
            </w:r>
            <w:r>
              <w:rPr>
                <w:w w:val="105"/>
              </w:rPr>
              <w:t>vs</w:t>
            </w:r>
            <w:r>
              <w:rPr>
                <w:spacing w:val="47"/>
                <w:w w:val="105"/>
              </w:rPr>
              <w:t xml:space="preserve"> </w:t>
            </w:r>
            <w:r>
              <w:rPr>
                <w:w w:val="105"/>
              </w:rPr>
              <w:t>The</w:t>
            </w:r>
            <w:r>
              <w:rPr>
                <w:spacing w:val="49"/>
                <w:w w:val="105"/>
              </w:rPr>
              <w:t xml:space="preserve"> </w:t>
            </w:r>
            <w:r>
              <w:rPr>
                <w:w w:val="105"/>
              </w:rPr>
              <w:t>Union</w:t>
            </w:r>
            <w:r>
              <w:rPr>
                <w:spacing w:val="50"/>
                <w:w w:val="105"/>
              </w:rPr>
              <w:t xml:space="preserve"> </w:t>
            </w:r>
            <w:r>
              <w:rPr>
                <w:w w:val="105"/>
              </w:rPr>
              <w:t>of</w:t>
            </w:r>
            <w:r>
              <w:rPr>
                <w:spacing w:val="48"/>
                <w:w w:val="105"/>
              </w:rPr>
              <w:t xml:space="preserve"> </w:t>
            </w:r>
            <w:r>
              <w:rPr>
                <w:w w:val="105"/>
              </w:rPr>
              <w:t>India</w:t>
            </w:r>
            <w:r>
              <w:rPr>
                <w:spacing w:val="48"/>
                <w:w w:val="105"/>
              </w:rPr>
              <w:t xml:space="preserve"> </w:t>
            </w:r>
            <w:r>
              <w:rPr>
                <w:w w:val="105"/>
              </w:rPr>
              <w:t>And Ors.</w:t>
            </w:r>
            <w:r>
              <w:rPr>
                <w:spacing w:val="50"/>
                <w:w w:val="105"/>
              </w:rPr>
              <w:t xml:space="preserve"> </w:t>
            </w:r>
            <w:r>
              <w:rPr>
                <w:w w:val="105"/>
              </w:rPr>
              <w:t>on</w:t>
            </w:r>
            <w:r>
              <w:rPr>
                <w:spacing w:val="49"/>
                <w:w w:val="105"/>
              </w:rPr>
              <w:t xml:space="preserve"> </w:t>
            </w:r>
            <w:r>
              <w:rPr>
                <w:w w:val="105"/>
              </w:rPr>
              <w:t>20</w:t>
            </w:r>
            <w:r>
              <w:rPr>
                <w:spacing w:val="-54"/>
                <w:w w:val="105"/>
              </w:rPr>
              <w:t xml:space="preserve">  </w:t>
            </w:r>
            <w:r>
              <w:rPr>
                <w:w w:val="105"/>
              </w:rPr>
              <w:t>February</w:t>
            </w:r>
            <w:r>
              <w:rPr>
                <w:spacing w:val="-1"/>
                <w:w w:val="105"/>
              </w:rPr>
              <w:t xml:space="preserve"> </w:t>
            </w:r>
            <w:r>
              <w:rPr>
                <w:w w:val="105"/>
              </w:rPr>
              <w:t>1985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2928" w:type="dxa"/>
            <w:gridSpan w:val="2"/>
            <w:tcBorders>
              <w:top w:val="nil"/>
              <w:bottom w:val="nil"/>
            </w:tcBorders>
          </w:tcPr>
          <w:p>
            <w:pPr>
              <w:pStyle w:val="11"/>
              <w:tabs>
                <w:tab w:val="left" w:pos="1706"/>
              </w:tabs>
              <w:spacing w:before="168" w:line="283" w:lineRule="auto"/>
              <w:ind w:left="100" w:right="91"/>
            </w:pPr>
          </w:p>
        </w:tc>
        <w:tc>
          <w:tcPr>
            <w:tcW w:w="6590" w:type="dxa"/>
            <w:tcBorders>
              <w:top w:val="nil"/>
              <w:bottom w:val="nil"/>
            </w:tcBorders>
          </w:tcPr>
          <w:p>
            <w:pPr>
              <w:pStyle w:val="11"/>
              <w:numPr>
                <w:ilvl w:val="0"/>
                <w:numId w:val="13"/>
              </w:numPr>
              <w:spacing w:before="168" w:line="283" w:lineRule="auto"/>
            </w:pPr>
            <w:r>
              <w:rPr>
                <w:w w:val="105"/>
              </w:rPr>
              <w:t>New</w:t>
            </w:r>
            <w:r>
              <w:rPr>
                <w:spacing w:val="1"/>
                <w:w w:val="105"/>
              </w:rPr>
              <w:t xml:space="preserve"> </w:t>
            </w:r>
            <w:r>
              <w:rPr>
                <w:w w:val="105"/>
              </w:rPr>
              <w:t>India</w:t>
            </w:r>
            <w:r>
              <w:rPr>
                <w:spacing w:val="3"/>
                <w:w w:val="105"/>
              </w:rPr>
              <w:t xml:space="preserve"> </w:t>
            </w:r>
            <w:r>
              <w:rPr>
                <w:w w:val="105"/>
              </w:rPr>
              <w:t>Assurance</w:t>
            </w:r>
            <w:r>
              <w:rPr>
                <w:spacing w:val="56"/>
                <w:w w:val="105"/>
              </w:rPr>
              <w:t xml:space="preserve"> </w:t>
            </w:r>
            <w:r>
              <w:rPr>
                <w:w w:val="105"/>
              </w:rPr>
              <w:t>Company</w:t>
            </w:r>
            <w:r>
              <w:rPr>
                <w:spacing w:val="56"/>
                <w:w w:val="105"/>
              </w:rPr>
              <w:t xml:space="preserve"> </w:t>
            </w:r>
            <w:r>
              <w:rPr>
                <w:w w:val="105"/>
              </w:rPr>
              <w:t>...</w:t>
            </w:r>
            <w:r>
              <w:rPr>
                <w:spacing w:val="3"/>
                <w:w w:val="105"/>
              </w:rPr>
              <w:t xml:space="preserve"> </w:t>
            </w:r>
            <w:r>
              <w:rPr>
                <w:w w:val="105"/>
              </w:rPr>
              <w:t>vs</w:t>
            </w:r>
            <w:r>
              <w:rPr>
                <w:spacing w:val="2"/>
                <w:w w:val="105"/>
              </w:rPr>
              <w:t xml:space="preserve"> </w:t>
            </w:r>
            <w:r>
              <w:rPr>
                <w:w w:val="105"/>
              </w:rPr>
              <w:t>The</w:t>
            </w:r>
            <w:r>
              <w:rPr>
                <w:spacing w:val="57"/>
                <w:w w:val="105"/>
              </w:rPr>
              <w:t xml:space="preserve"> </w:t>
            </w:r>
            <w:r>
              <w:rPr>
                <w:w w:val="105"/>
              </w:rPr>
              <w:t>Member,</w:t>
            </w:r>
            <w:r>
              <w:rPr>
                <w:spacing w:val="-55"/>
                <w:w w:val="105"/>
              </w:rPr>
              <w:t xml:space="preserve"> </w:t>
            </w:r>
            <w:r>
              <w:rPr>
                <w:w w:val="105"/>
              </w:rPr>
              <w:t>Motor</w:t>
            </w:r>
            <w:r>
              <w:rPr>
                <w:spacing w:val="-4"/>
                <w:w w:val="105"/>
              </w:rPr>
              <w:t xml:space="preserve"> </w:t>
            </w:r>
            <w:r>
              <w:rPr>
                <w:w w:val="105"/>
              </w:rPr>
              <w:t>Accident</w:t>
            </w:r>
            <w:r>
              <w:rPr>
                <w:spacing w:val="-8"/>
                <w:w w:val="105"/>
              </w:rPr>
              <w:t xml:space="preserve"> </w:t>
            </w:r>
            <w:r>
              <w:rPr>
                <w:w w:val="105"/>
              </w:rPr>
              <w:t>Claims</w:t>
            </w:r>
            <w:r>
              <w:rPr>
                <w:spacing w:val="-8"/>
                <w:w w:val="105"/>
              </w:rPr>
              <w:t xml:space="preserve"> </w:t>
            </w:r>
            <w:r>
              <w:rPr>
                <w:w w:val="105"/>
              </w:rPr>
              <w:t>...</w:t>
            </w:r>
            <w:r>
              <w:rPr>
                <w:spacing w:val="-5"/>
                <w:w w:val="105"/>
              </w:rPr>
              <w:t xml:space="preserve"> </w:t>
            </w:r>
            <w:r>
              <w:rPr>
                <w:w w:val="105"/>
              </w:rPr>
              <w:t>on</w:t>
            </w:r>
            <w:r>
              <w:rPr>
                <w:spacing w:val="-5"/>
                <w:w w:val="105"/>
              </w:rPr>
              <w:t xml:space="preserve"> </w:t>
            </w:r>
            <w:r>
              <w:rPr>
                <w:w w:val="105"/>
              </w:rPr>
              <w:t>3</w:t>
            </w:r>
            <w:r>
              <w:rPr>
                <w:spacing w:val="-7"/>
                <w:w w:val="105"/>
              </w:rPr>
              <w:t xml:space="preserve"> </w:t>
            </w:r>
            <w:r>
              <w:rPr>
                <w:w w:val="105"/>
              </w:rPr>
              <w:t>November</w:t>
            </w:r>
            <w:r>
              <w:rPr>
                <w:spacing w:val="-4"/>
                <w:w w:val="105"/>
              </w:rPr>
              <w:t xml:space="preserve"> </w:t>
            </w:r>
            <w:r>
              <w:rPr>
                <w:w w:val="105"/>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2928" w:type="dxa"/>
            <w:gridSpan w:val="2"/>
            <w:tcBorders>
              <w:top w:val="nil"/>
            </w:tcBorders>
          </w:tcPr>
          <w:p>
            <w:pPr>
              <w:pStyle w:val="11"/>
            </w:pPr>
          </w:p>
        </w:tc>
        <w:tc>
          <w:tcPr>
            <w:tcW w:w="6590" w:type="dxa"/>
            <w:tcBorders>
              <w:top w:val="nil"/>
            </w:tcBorders>
          </w:tcPr>
          <w:p>
            <w:pPr>
              <w:pStyle w:val="11"/>
              <w:tabs>
                <w:tab w:val="left" w:pos="678"/>
                <w:tab w:val="left" w:pos="1514"/>
                <w:tab w:val="left" w:pos="2385"/>
                <w:tab w:val="left" w:pos="3736"/>
                <w:tab w:val="left" w:pos="4466"/>
                <w:tab w:val="left" w:pos="5243"/>
              </w:tabs>
              <w:spacing w:before="122" w:line="300" w:lineRule="atLeast"/>
              <w:ind w:left="98" w:right="92"/>
            </w:pPr>
            <w:r>
              <w:rPr>
                <w:w w:val="105"/>
              </w:rPr>
              <w:t>3.</w:t>
            </w:r>
            <w:r>
              <w:rPr>
                <w:w w:val="105"/>
              </w:rPr>
              <w:tab/>
            </w:r>
            <w:r>
              <w:rPr>
                <w:w w:val="105"/>
              </w:rPr>
              <w:t>New</w:t>
            </w:r>
            <w:r>
              <w:rPr>
                <w:w w:val="105"/>
              </w:rPr>
              <w:tab/>
            </w:r>
            <w:r>
              <w:rPr>
                <w:w w:val="105"/>
              </w:rPr>
              <w:t>India</w:t>
            </w:r>
            <w:r>
              <w:rPr>
                <w:w w:val="105"/>
              </w:rPr>
              <w:tab/>
            </w:r>
            <w:r>
              <w:rPr>
                <w:w w:val="105"/>
              </w:rPr>
              <w:t>Assurance</w:t>
            </w:r>
            <w:r>
              <w:rPr>
                <w:w w:val="105"/>
              </w:rPr>
              <w:tab/>
            </w:r>
            <w:r>
              <w:rPr>
                <w:w w:val="105"/>
              </w:rPr>
              <w:t>Co.</w:t>
            </w:r>
            <w:r>
              <w:rPr>
                <w:w w:val="105"/>
              </w:rPr>
              <w:tab/>
            </w:r>
            <w:r>
              <w:rPr>
                <w:w w:val="105"/>
              </w:rPr>
              <w:t>Ltd.</w:t>
            </w:r>
            <w:r>
              <w:rPr>
                <w:w w:val="105"/>
              </w:rPr>
              <w:tab/>
            </w:r>
            <w:r>
              <w:rPr>
                <w:spacing w:val="-6"/>
                <w:w w:val="105"/>
              </w:rPr>
              <w:t>vs</w:t>
            </w:r>
            <w:r>
              <w:rPr>
                <w:spacing w:val="-55"/>
                <w:w w:val="105"/>
              </w:rPr>
              <w:t xml:space="preserve"> </w:t>
            </w:r>
            <w:r>
              <w:rPr>
                <w:w w:val="105"/>
              </w:rPr>
              <w:t>Takhuben Raghabhai And Ors.</w:t>
            </w:r>
            <w:r>
              <w:rPr>
                <w:spacing w:val="-8"/>
                <w:w w:val="105"/>
              </w:rPr>
              <w:t xml:space="preserve"> </w:t>
            </w:r>
            <w:r>
              <w:rPr>
                <w:w w:val="105"/>
              </w:rPr>
              <w:t>on</w:t>
            </w:r>
            <w:r>
              <w:rPr>
                <w:spacing w:val="-11"/>
                <w:w w:val="105"/>
              </w:rPr>
              <w:t xml:space="preserve"> </w:t>
            </w:r>
            <w:r>
              <w:rPr>
                <w:w w:val="105"/>
              </w:rPr>
              <w:t>30</w:t>
            </w:r>
            <w:r>
              <w:rPr>
                <w:spacing w:val="-9"/>
                <w:w w:val="105"/>
              </w:rPr>
              <w:t xml:space="preserve"> </w:t>
            </w:r>
            <w:r>
              <w:rPr>
                <w:w w:val="105"/>
              </w:rPr>
              <w:t>November,</w:t>
            </w:r>
            <w:r>
              <w:rPr>
                <w:spacing w:val="-8"/>
                <w:w w:val="105"/>
              </w:rPr>
              <w:t xml:space="preserve"> </w:t>
            </w:r>
            <w:r>
              <w:rPr>
                <w:w w:val="105"/>
              </w:rPr>
              <w:t>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7" w:hRule="atLeast"/>
        </w:trPr>
        <w:tc>
          <w:tcPr>
            <w:tcW w:w="2928" w:type="dxa"/>
            <w:gridSpan w:val="2"/>
          </w:tcPr>
          <w:p>
            <w:pPr>
              <w:pStyle w:val="11"/>
            </w:pPr>
          </w:p>
        </w:tc>
        <w:tc>
          <w:tcPr>
            <w:tcW w:w="6590" w:type="dxa"/>
          </w:tcPr>
          <w:p>
            <w:pPr>
              <w:pStyle w:val="11"/>
              <w:spacing w:before="2"/>
              <w:rPr>
                <w:i/>
                <w:sz w:val="25"/>
              </w:rPr>
            </w:pPr>
          </w:p>
          <w:p>
            <w:pPr>
              <w:pStyle w:val="11"/>
              <w:numPr>
                <w:ilvl w:val="0"/>
                <w:numId w:val="14"/>
              </w:numPr>
              <w:tabs>
                <w:tab w:val="left" w:pos="351"/>
              </w:tabs>
              <w:spacing w:line="285" w:lineRule="auto"/>
              <w:ind w:right="88" w:firstLine="0"/>
            </w:pPr>
            <w:r>
              <w:rPr>
                <w:w w:val="105"/>
              </w:rPr>
              <w:t>Smt.</w:t>
            </w:r>
            <w:r>
              <w:rPr>
                <w:spacing w:val="3"/>
                <w:w w:val="105"/>
              </w:rPr>
              <w:t xml:space="preserve"> </w:t>
            </w:r>
            <w:r>
              <w:rPr>
                <w:w w:val="105"/>
              </w:rPr>
              <w:t>Narmada</w:t>
            </w:r>
            <w:r>
              <w:rPr>
                <w:spacing w:val="3"/>
                <w:w w:val="105"/>
              </w:rPr>
              <w:t xml:space="preserve"> </w:t>
            </w:r>
            <w:r>
              <w:rPr>
                <w:w w:val="105"/>
              </w:rPr>
              <w:t>Choudhury AndOrs.</w:t>
            </w:r>
            <w:r>
              <w:rPr>
                <w:spacing w:val="4"/>
                <w:w w:val="105"/>
              </w:rPr>
              <w:t xml:space="preserve"> </w:t>
            </w:r>
            <w:r>
              <w:rPr>
                <w:w w:val="105"/>
              </w:rPr>
              <w:t>vs</w:t>
            </w:r>
            <w:r>
              <w:rPr>
                <w:spacing w:val="3"/>
                <w:w w:val="105"/>
              </w:rPr>
              <w:t xml:space="preserve"> </w:t>
            </w:r>
            <w:r>
              <w:rPr>
                <w:w w:val="105"/>
              </w:rPr>
              <w:t>Motor</w:t>
            </w:r>
            <w:r>
              <w:rPr>
                <w:spacing w:val="2"/>
                <w:w w:val="105"/>
              </w:rPr>
              <w:t xml:space="preserve"> </w:t>
            </w:r>
            <w:r>
              <w:rPr>
                <w:w w:val="105"/>
              </w:rPr>
              <w:t>Accident</w:t>
            </w:r>
            <w:r>
              <w:rPr>
                <w:spacing w:val="-55"/>
                <w:w w:val="105"/>
              </w:rPr>
              <w:t xml:space="preserve"> </w:t>
            </w:r>
            <w:r>
              <w:rPr>
                <w:w w:val="105"/>
              </w:rPr>
              <w:t>Claims</w:t>
            </w:r>
            <w:r>
              <w:rPr>
                <w:spacing w:val="-2"/>
                <w:w w:val="105"/>
              </w:rPr>
              <w:t xml:space="preserve"> </w:t>
            </w:r>
            <w:r>
              <w:rPr>
                <w:w w:val="105"/>
              </w:rPr>
              <w:t>Tribunal</w:t>
            </w:r>
            <w:r>
              <w:rPr>
                <w:spacing w:val="-5"/>
                <w:w w:val="105"/>
              </w:rPr>
              <w:t xml:space="preserve"> </w:t>
            </w:r>
            <w:r>
              <w:rPr>
                <w:w w:val="105"/>
              </w:rPr>
              <w:t>...</w:t>
            </w:r>
            <w:r>
              <w:rPr>
                <w:spacing w:val="-4"/>
                <w:w w:val="105"/>
              </w:rPr>
              <w:t xml:space="preserve"> </w:t>
            </w:r>
            <w:r>
              <w:rPr>
                <w:w w:val="105"/>
              </w:rPr>
              <w:t>on</w:t>
            </w:r>
            <w:r>
              <w:rPr>
                <w:spacing w:val="-3"/>
                <w:w w:val="105"/>
              </w:rPr>
              <w:t xml:space="preserve"> </w:t>
            </w:r>
            <w:r>
              <w:rPr>
                <w:w w:val="105"/>
              </w:rPr>
              <w:t>25</w:t>
            </w:r>
            <w:r>
              <w:rPr>
                <w:spacing w:val="-4"/>
                <w:w w:val="105"/>
              </w:rPr>
              <w:t xml:space="preserve"> </w:t>
            </w:r>
            <w:r>
              <w:rPr>
                <w:w w:val="105"/>
              </w:rPr>
              <w:t>July,</w:t>
            </w:r>
            <w:r>
              <w:rPr>
                <w:spacing w:val="-2"/>
                <w:w w:val="105"/>
              </w:rPr>
              <w:t xml:space="preserve"> </w:t>
            </w:r>
            <w:r>
              <w:rPr>
                <w:w w:val="105"/>
              </w:rPr>
              <w:t>1983</w:t>
            </w:r>
          </w:p>
          <w:p>
            <w:pPr>
              <w:pStyle w:val="11"/>
              <w:spacing w:before="7"/>
              <w:rPr>
                <w:i/>
                <w:sz w:val="25"/>
              </w:rPr>
            </w:pPr>
          </w:p>
          <w:p>
            <w:pPr>
              <w:pStyle w:val="11"/>
              <w:numPr>
                <w:ilvl w:val="0"/>
                <w:numId w:val="14"/>
              </w:numPr>
              <w:tabs>
                <w:tab w:val="left" w:pos="272"/>
              </w:tabs>
              <w:spacing w:before="1" w:line="283" w:lineRule="auto"/>
              <w:ind w:right="90" w:firstLine="0"/>
            </w:pPr>
            <w:r>
              <w:rPr>
                <w:w w:val="105"/>
              </w:rPr>
              <w:t>Ramchandra</w:t>
            </w:r>
            <w:r>
              <w:rPr>
                <w:spacing w:val="4"/>
                <w:w w:val="105"/>
              </w:rPr>
              <w:t xml:space="preserve"> </w:t>
            </w:r>
            <w:r>
              <w:rPr>
                <w:w w:val="105"/>
              </w:rPr>
              <w:t>vs</w:t>
            </w:r>
            <w:r>
              <w:rPr>
                <w:spacing w:val="1"/>
                <w:w w:val="105"/>
              </w:rPr>
              <w:t xml:space="preserve"> </w:t>
            </w:r>
            <w:r>
              <w:rPr>
                <w:w w:val="105"/>
              </w:rPr>
              <w:t>R.M.,</w:t>
            </w:r>
            <w:r>
              <w:rPr>
                <w:spacing w:val="2"/>
                <w:w w:val="105"/>
              </w:rPr>
              <w:t xml:space="preserve"> </w:t>
            </w:r>
            <w:r>
              <w:rPr>
                <w:w w:val="105"/>
              </w:rPr>
              <w:t>United</w:t>
            </w:r>
            <w:r>
              <w:rPr>
                <w:spacing w:val="3"/>
                <w:w w:val="105"/>
              </w:rPr>
              <w:t xml:space="preserve"> </w:t>
            </w:r>
            <w:r>
              <w:rPr>
                <w:w w:val="105"/>
              </w:rPr>
              <w:t>India</w:t>
            </w:r>
            <w:r>
              <w:rPr>
                <w:spacing w:val="3"/>
                <w:w w:val="105"/>
              </w:rPr>
              <w:t xml:space="preserve"> </w:t>
            </w:r>
            <w:r>
              <w:rPr>
                <w:w w:val="105"/>
              </w:rPr>
              <w:t>Ins.Co.Ltd</w:t>
            </w:r>
            <w:r>
              <w:rPr>
                <w:spacing w:val="3"/>
                <w:w w:val="105"/>
              </w:rPr>
              <w:t xml:space="preserve"> </w:t>
            </w:r>
            <w:r>
              <w:rPr>
                <w:w w:val="105"/>
              </w:rPr>
              <w:t>on</w:t>
            </w:r>
            <w:r>
              <w:rPr>
                <w:spacing w:val="1"/>
                <w:w w:val="105"/>
              </w:rPr>
              <w:t xml:space="preserve"> </w:t>
            </w:r>
            <w:r>
              <w:rPr>
                <w:w w:val="105"/>
              </w:rPr>
              <w:t>2</w:t>
            </w:r>
            <w:r>
              <w:rPr>
                <w:spacing w:val="-55"/>
                <w:w w:val="105"/>
              </w:rPr>
              <w:t xml:space="preserve"> </w:t>
            </w:r>
            <w:r>
              <w:rPr>
                <w:w w:val="105"/>
              </w:rPr>
              <w:t>August,</w:t>
            </w:r>
            <w:r>
              <w:rPr>
                <w:spacing w:val="2"/>
                <w:w w:val="105"/>
              </w:rPr>
              <w:t xml:space="preserve"> </w:t>
            </w:r>
            <w:r>
              <w:rPr>
                <w:w w:val="105"/>
              </w:rPr>
              <w:t>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1" w:hRule="atLeast"/>
        </w:trPr>
        <w:tc>
          <w:tcPr>
            <w:tcW w:w="2928" w:type="dxa"/>
            <w:gridSpan w:val="2"/>
          </w:tcPr>
          <w:p>
            <w:pPr>
              <w:pStyle w:val="11"/>
              <w:rPr>
                <w:i/>
                <w:sz w:val="24"/>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SUDHIKCHYA CHETTRI</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FF0000"/>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MD MUBARAK ALI</w:t>
                  </w:r>
                </w:p>
              </w:tc>
            </w:tr>
          </w:tbl>
          <w:p>
            <w:pPr>
              <w:pStyle w:val="11"/>
              <w:rPr>
                <w:i/>
                <w:sz w:val="24"/>
              </w:rPr>
            </w:pPr>
          </w:p>
          <w:p>
            <w:pPr>
              <w:pStyle w:val="11"/>
              <w:rPr>
                <w:i/>
                <w:sz w:val="24"/>
              </w:rPr>
            </w:pPr>
          </w:p>
          <w:p>
            <w:pPr>
              <w:pStyle w:val="11"/>
              <w:spacing w:before="3"/>
              <w:rPr>
                <w:i/>
              </w:rPr>
            </w:pPr>
          </w:p>
          <w:p>
            <w:pPr>
              <w:pStyle w:val="11"/>
              <w:ind w:left="100"/>
            </w:pPr>
          </w:p>
        </w:tc>
        <w:tc>
          <w:tcPr>
            <w:tcW w:w="6590" w:type="dxa"/>
          </w:tcPr>
          <w:p>
            <w:pPr>
              <w:pStyle w:val="11"/>
              <w:numPr>
                <w:ilvl w:val="0"/>
                <w:numId w:val="15"/>
              </w:numPr>
              <w:tabs>
                <w:tab w:val="left" w:pos="344"/>
              </w:tabs>
              <w:spacing w:line="283" w:lineRule="auto"/>
              <w:ind w:right="88" w:firstLine="0"/>
            </w:pPr>
            <w:r>
              <w:rPr>
                <w:w w:val="105"/>
              </w:rPr>
              <w:t>Rajan Kuttil Nayar Alias</w:t>
            </w:r>
            <w:r>
              <w:rPr>
                <w:spacing w:val="1"/>
                <w:w w:val="105"/>
              </w:rPr>
              <w:t xml:space="preserve"> </w:t>
            </w:r>
            <w:r>
              <w:rPr>
                <w:w w:val="105"/>
              </w:rPr>
              <w:t>Rajan</w:t>
            </w:r>
            <w:r>
              <w:rPr>
                <w:spacing w:val="-1"/>
                <w:w w:val="105"/>
              </w:rPr>
              <w:t xml:space="preserve"> </w:t>
            </w:r>
            <w:r>
              <w:rPr>
                <w:w w:val="105"/>
              </w:rPr>
              <w:t>...</w:t>
            </w:r>
            <w:r>
              <w:rPr>
                <w:spacing w:val="1"/>
                <w:w w:val="105"/>
              </w:rPr>
              <w:t xml:space="preserve"> </w:t>
            </w:r>
            <w:r>
              <w:rPr>
                <w:w w:val="105"/>
              </w:rPr>
              <w:t>vs</w:t>
            </w:r>
            <w:r>
              <w:rPr>
                <w:spacing w:val="1"/>
                <w:w w:val="105"/>
              </w:rPr>
              <w:t xml:space="preserve"> </w:t>
            </w:r>
            <w:r>
              <w:rPr>
                <w:w w:val="105"/>
              </w:rPr>
              <w:t>Tamil</w:t>
            </w:r>
            <w:r>
              <w:rPr>
                <w:spacing w:val="2"/>
                <w:w w:val="105"/>
              </w:rPr>
              <w:t xml:space="preserve"> </w:t>
            </w:r>
            <w:r>
              <w:rPr>
                <w:w w:val="105"/>
              </w:rPr>
              <w:t>Nadu</w:t>
            </w:r>
            <w:r>
              <w:rPr>
                <w:spacing w:val="1"/>
                <w:w w:val="105"/>
              </w:rPr>
              <w:t xml:space="preserve"> </w:t>
            </w:r>
            <w:r>
              <w:rPr>
                <w:w w:val="105"/>
              </w:rPr>
              <w:t>State</w:t>
            </w:r>
            <w:r>
              <w:rPr>
                <w:spacing w:val="-55"/>
                <w:w w:val="105"/>
              </w:rPr>
              <w:t xml:space="preserve"> </w:t>
            </w:r>
            <w:r>
              <w:rPr>
                <w:w w:val="105"/>
              </w:rPr>
              <w:t>Transport</w:t>
            </w:r>
            <w:r>
              <w:rPr>
                <w:spacing w:val="-4"/>
                <w:w w:val="105"/>
              </w:rPr>
              <w:t xml:space="preserve"> </w:t>
            </w:r>
            <w:r>
              <w:rPr>
                <w:w w:val="105"/>
              </w:rPr>
              <w:t>...</w:t>
            </w:r>
            <w:r>
              <w:rPr>
                <w:spacing w:val="-2"/>
                <w:w w:val="105"/>
              </w:rPr>
              <w:t xml:space="preserve"> </w:t>
            </w:r>
            <w:r>
              <w:rPr>
                <w:w w:val="105"/>
              </w:rPr>
              <w:t>on</w:t>
            </w:r>
            <w:r>
              <w:rPr>
                <w:spacing w:val="-2"/>
                <w:w w:val="105"/>
              </w:rPr>
              <w:t xml:space="preserve"> </w:t>
            </w:r>
            <w:r>
              <w:rPr>
                <w:w w:val="105"/>
              </w:rPr>
              <w:t>22</w:t>
            </w:r>
            <w:r>
              <w:rPr>
                <w:spacing w:val="-4"/>
                <w:w w:val="105"/>
              </w:rPr>
              <w:t xml:space="preserve"> </w:t>
            </w:r>
            <w:r>
              <w:rPr>
                <w:w w:val="105"/>
              </w:rPr>
              <w:t>June,</w:t>
            </w:r>
            <w:r>
              <w:rPr>
                <w:spacing w:val="-2"/>
                <w:w w:val="105"/>
              </w:rPr>
              <w:t xml:space="preserve"> </w:t>
            </w:r>
            <w:r>
              <w:rPr>
                <w:w w:val="105"/>
              </w:rPr>
              <w:t>2007</w:t>
            </w:r>
          </w:p>
          <w:p>
            <w:pPr>
              <w:pStyle w:val="11"/>
              <w:numPr>
                <w:ilvl w:val="0"/>
                <w:numId w:val="15"/>
              </w:numPr>
              <w:tabs>
                <w:tab w:val="left" w:pos="380"/>
              </w:tabs>
              <w:spacing w:line="285" w:lineRule="auto"/>
              <w:ind w:right="88" w:firstLine="0"/>
            </w:pPr>
            <w:r>
              <w:rPr>
                <w:w w:val="105"/>
              </w:rPr>
              <w:t>High</w:t>
            </w:r>
            <w:r>
              <w:rPr>
                <w:spacing w:val="37"/>
                <w:w w:val="105"/>
              </w:rPr>
              <w:t xml:space="preserve"> </w:t>
            </w:r>
            <w:r>
              <w:rPr>
                <w:w w:val="105"/>
              </w:rPr>
              <w:t>Court</w:t>
            </w:r>
            <w:r>
              <w:rPr>
                <w:spacing w:val="35"/>
                <w:w w:val="105"/>
              </w:rPr>
              <w:t xml:space="preserve"> </w:t>
            </w:r>
            <w:r>
              <w:rPr>
                <w:w w:val="105"/>
              </w:rPr>
              <w:t>of</w:t>
            </w:r>
            <w:r>
              <w:rPr>
                <w:spacing w:val="38"/>
                <w:w w:val="105"/>
              </w:rPr>
              <w:t xml:space="preserve"> </w:t>
            </w:r>
            <w:r>
              <w:rPr>
                <w:w w:val="105"/>
              </w:rPr>
              <w:t>Chhattisgarh</w:t>
            </w:r>
            <w:r>
              <w:rPr>
                <w:spacing w:val="35"/>
                <w:w w:val="105"/>
              </w:rPr>
              <w:t xml:space="preserve"> </w:t>
            </w:r>
            <w:r>
              <w:rPr>
                <w:w w:val="105"/>
              </w:rPr>
              <w:t>...</w:t>
            </w:r>
            <w:r>
              <w:rPr>
                <w:spacing w:val="39"/>
                <w:w w:val="105"/>
              </w:rPr>
              <w:t xml:space="preserve"> </w:t>
            </w:r>
            <w:r>
              <w:rPr>
                <w:w w:val="105"/>
              </w:rPr>
              <w:t>vs</w:t>
            </w:r>
            <w:r>
              <w:rPr>
                <w:spacing w:val="37"/>
                <w:w w:val="105"/>
              </w:rPr>
              <w:t xml:space="preserve"> </w:t>
            </w:r>
            <w:r>
              <w:rPr>
                <w:w w:val="105"/>
              </w:rPr>
              <w:t>3</w:t>
            </w:r>
            <w:r>
              <w:rPr>
                <w:spacing w:val="38"/>
                <w:w w:val="105"/>
              </w:rPr>
              <w:t xml:space="preserve"> </w:t>
            </w:r>
            <w:r>
              <w:rPr>
                <w:w w:val="105"/>
              </w:rPr>
              <w:t>The</w:t>
            </w:r>
            <w:r>
              <w:rPr>
                <w:spacing w:val="37"/>
                <w:w w:val="105"/>
              </w:rPr>
              <w:t xml:space="preserve"> </w:t>
            </w:r>
            <w:r>
              <w:rPr>
                <w:w w:val="105"/>
              </w:rPr>
              <w:t>Oriental</w:t>
            </w:r>
            <w:r>
              <w:rPr>
                <w:spacing w:val="-54"/>
                <w:w w:val="105"/>
              </w:rPr>
              <w:t xml:space="preserve"> </w:t>
            </w:r>
            <w:r>
              <w:rPr>
                <w:w w:val="105"/>
              </w:rPr>
              <w:t>Insurance</w:t>
            </w:r>
            <w:r>
              <w:rPr>
                <w:spacing w:val="-7"/>
                <w:w w:val="105"/>
              </w:rPr>
              <w:t xml:space="preserve"> </w:t>
            </w:r>
            <w:r>
              <w:rPr>
                <w:w w:val="105"/>
              </w:rPr>
              <w:t>Company</w:t>
            </w:r>
            <w:r>
              <w:rPr>
                <w:spacing w:val="-5"/>
                <w:w w:val="105"/>
              </w:rPr>
              <w:t xml:space="preserve"> </w:t>
            </w:r>
            <w:r>
              <w:rPr>
                <w:w w:val="105"/>
              </w:rPr>
              <w:t>on</w:t>
            </w:r>
            <w:r>
              <w:rPr>
                <w:spacing w:val="-3"/>
                <w:w w:val="105"/>
              </w:rPr>
              <w:t xml:space="preserve"> </w:t>
            </w:r>
            <w:r>
              <w:rPr>
                <w:w w:val="105"/>
              </w:rPr>
              <w:t>5</w:t>
            </w:r>
            <w:r>
              <w:rPr>
                <w:spacing w:val="-5"/>
                <w:w w:val="105"/>
              </w:rPr>
              <w:t xml:space="preserve"> </w:t>
            </w:r>
            <w:r>
              <w:rPr>
                <w:w w:val="105"/>
              </w:rPr>
              <w:t>February,</w:t>
            </w:r>
            <w:r>
              <w:rPr>
                <w:spacing w:val="-2"/>
                <w:w w:val="105"/>
              </w:rPr>
              <w:t xml:space="preserve"> </w:t>
            </w:r>
            <w:r>
              <w:rPr>
                <w:w w:val="105"/>
              </w:rPr>
              <w:t>2008</w:t>
            </w:r>
          </w:p>
          <w:p>
            <w:pPr>
              <w:pStyle w:val="11"/>
              <w:numPr>
                <w:ilvl w:val="0"/>
                <w:numId w:val="15"/>
              </w:numPr>
              <w:tabs>
                <w:tab w:val="left" w:pos="413"/>
              </w:tabs>
              <w:spacing w:line="283" w:lineRule="auto"/>
              <w:ind w:right="91" w:firstLine="0"/>
            </w:pPr>
            <w:r>
              <w:rPr>
                <w:w w:val="105"/>
              </w:rPr>
              <w:t>The</w:t>
            </w:r>
            <w:r>
              <w:rPr>
                <w:spacing w:val="14"/>
                <w:w w:val="105"/>
              </w:rPr>
              <w:t xml:space="preserve"> </w:t>
            </w:r>
            <w:r>
              <w:rPr>
                <w:w w:val="105"/>
              </w:rPr>
              <w:t>New</w:t>
            </w:r>
            <w:r>
              <w:rPr>
                <w:spacing w:val="12"/>
                <w:w w:val="105"/>
              </w:rPr>
              <w:t xml:space="preserve"> </w:t>
            </w:r>
            <w:r>
              <w:rPr>
                <w:w w:val="105"/>
              </w:rPr>
              <w:t>India</w:t>
            </w:r>
            <w:r>
              <w:rPr>
                <w:spacing w:val="12"/>
                <w:w w:val="105"/>
              </w:rPr>
              <w:t xml:space="preserve"> </w:t>
            </w:r>
            <w:r>
              <w:rPr>
                <w:w w:val="105"/>
              </w:rPr>
              <w:t>Assurance</w:t>
            </w:r>
            <w:r>
              <w:rPr>
                <w:spacing w:val="15"/>
                <w:w w:val="105"/>
              </w:rPr>
              <w:t xml:space="preserve"> </w:t>
            </w:r>
            <w:r>
              <w:rPr>
                <w:w w:val="105"/>
              </w:rPr>
              <w:t>Co.</w:t>
            </w:r>
            <w:r>
              <w:rPr>
                <w:spacing w:val="13"/>
                <w:w w:val="105"/>
              </w:rPr>
              <w:t xml:space="preserve"> </w:t>
            </w:r>
            <w:r>
              <w:rPr>
                <w:w w:val="105"/>
              </w:rPr>
              <w:t>vs</w:t>
            </w:r>
            <w:r>
              <w:rPr>
                <w:spacing w:val="15"/>
                <w:w w:val="105"/>
              </w:rPr>
              <w:t xml:space="preserve"> </w:t>
            </w:r>
            <w:r>
              <w:rPr>
                <w:w w:val="105"/>
              </w:rPr>
              <w:t>Selvaraj</w:t>
            </w:r>
            <w:r>
              <w:rPr>
                <w:spacing w:val="17"/>
                <w:w w:val="105"/>
              </w:rPr>
              <w:t xml:space="preserve"> </w:t>
            </w:r>
            <w:r>
              <w:rPr>
                <w:w w:val="105"/>
              </w:rPr>
              <w:t>on</w:t>
            </w:r>
            <w:r>
              <w:rPr>
                <w:spacing w:val="12"/>
                <w:w w:val="105"/>
              </w:rPr>
              <w:t xml:space="preserve"> </w:t>
            </w:r>
            <w:r>
              <w:rPr>
                <w:w w:val="105"/>
              </w:rPr>
              <w:t>17</w:t>
            </w:r>
            <w:r>
              <w:rPr>
                <w:spacing w:val="-55"/>
                <w:w w:val="105"/>
              </w:rPr>
              <w:t xml:space="preserve"> </w:t>
            </w:r>
            <w:r>
              <w:rPr>
                <w:w w:val="105"/>
              </w:rPr>
              <w:t>February,</w:t>
            </w:r>
            <w:r>
              <w:rPr>
                <w:spacing w:val="-1"/>
                <w:w w:val="105"/>
              </w:rPr>
              <w:t xml:space="preserve"> </w:t>
            </w:r>
            <w:r>
              <w:rPr>
                <w:w w:val="105"/>
              </w:rPr>
              <w:t>2010</w:t>
            </w:r>
          </w:p>
          <w:p>
            <w:pPr>
              <w:pStyle w:val="11"/>
              <w:numPr>
                <w:ilvl w:val="0"/>
                <w:numId w:val="15"/>
              </w:numPr>
              <w:tabs>
                <w:tab w:val="left" w:pos="389"/>
              </w:tabs>
              <w:spacing w:line="283" w:lineRule="auto"/>
              <w:ind w:right="89" w:firstLine="0"/>
            </w:pPr>
            <w:r>
              <w:rPr>
                <w:w w:val="105"/>
              </w:rPr>
              <w:t>United</w:t>
            </w:r>
            <w:r>
              <w:rPr>
                <w:spacing w:val="45"/>
                <w:w w:val="105"/>
              </w:rPr>
              <w:t xml:space="preserve"> </w:t>
            </w:r>
            <w:r>
              <w:rPr>
                <w:w w:val="105"/>
              </w:rPr>
              <w:t>India</w:t>
            </w:r>
            <w:r>
              <w:rPr>
                <w:spacing w:val="45"/>
                <w:w w:val="105"/>
              </w:rPr>
              <w:t xml:space="preserve"> </w:t>
            </w:r>
            <w:r>
              <w:rPr>
                <w:w w:val="105"/>
              </w:rPr>
              <w:t>Insurance</w:t>
            </w:r>
            <w:r>
              <w:rPr>
                <w:spacing w:val="43"/>
                <w:w w:val="105"/>
              </w:rPr>
              <w:t xml:space="preserve"> </w:t>
            </w:r>
            <w:r>
              <w:rPr>
                <w:w w:val="105"/>
              </w:rPr>
              <w:t>Co.</w:t>
            </w:r>
            <w:r>
              <w:rPr>
                <w:spacing w:val="46"/>
                <w:w w:val="105"/>
              </w:rPr>
              <w:t xml:space="preserve"> </w:t>
            </w:r>
            <w:r>
              <w:rPr>
                <w:w w:val="105"/>
              </w:rPr>
              <w:t>Ltd.</w:t>
            </w:r>
            <w:r>
              <w:rPr>
                <w:spacing w:val="46"/>
                <w:w w:val="105"/>
              </w:rPr>
              <w:t xml:space="preserve"> </w:t>
            </w:r>
            <w:r>
              <w:rPr>
                <w:w w:val="105"/>
              </w:rPr>
              <w:t>vs</w:t>
            </w:r>
            <w:r>
              <w:rPr>
                <w:spacing w:val="45"/>
                <w:w w:val="105"/>
              </w:rPr>
              <w:t xml:space="preserve"> </w:t>
            </w:r>
            <w:r>
              <w:rPr>
                <w:w w:val="105"/>
              </w:rPr>
              <w:t>Motor</w:t>
            </w:r>
            <w:r>
              <w:rPr>
                <w:spacing w:val="43"/>
                <w:w w:val="105"/>
              </w:rPr>
              <w:t xml:space="preserve"> </w:t>
            </w:r>
            <w:r>
              <w:rPr>
                <w:w w:val="105"/>
              </w:rPr>
              <w:t>Accident</w:t>
            </w:r>
            <w:r>
              <w:rPr>
                <w:spacing w:val="-55"/>
                <w:w w:val="105"/>
              </w:rPr>
              <w:t xml:space="preserve"> </w:t>
            </w:r>
            <w:r>
              <w:rPr>
                <w:w w:val="105"/>
              </w:rPr>
              <w:t>Claims</w:t>
            </w:r>
            <w:r>
              <w:rPr>
                <w:spacing w:val="-4"/>
                <w:w w:val="105"/>
              </w:rPr>
              <w:t xml:space="preserve"> </w:t>
            </w:r>
            <w:r>
              <w:rPr>
                <w:w w:val="105"/>
              </w:rPr>
              <w:t>Tribunal</w:t>
            </w:r>
            <w:r>
              <w:rPr>
                <w:spacing w:val="-6"/>
                <w:w w:val="105"/>
              </w:rPr>
              <w:t xml:space="preserve"> </w:t>
            </w:r>
            <w:r>
              <w:rPr>
                <w:w w:val="105"/>
              </w:rPr>
              <w:t>...</w:t>
            </w:r>
            <w:r>
              <w:rPr>
                <w:spacing w:val="-4"/>
                <w:w w:val="105"/>
              </w:rPr>
              <w:t xml:space="preserve"> </w:t>
            </w:r>
            <w:r>
              <w:rPr>
                <w:w w:val="105"/>
              </w:rPr>
              <w:t>on</w:t>
            </w:r>
            <w:r>
              <w:rPr>
                <w:spacing w:val="-3"/>
                <w:w w:val="105"/>
              </w:rPr>
              <w:t xml:space="preserve"> </w:t>
            </w:r>
            <w:r>
              <w:rPr>
                <w:w w:val="105"/>
              </w:rPr>
              <w:t>20</w:t>
            </w:r>
            <w:r>
              <w:rPr>
                <w:spacing w:val="-5"/>
                <w:w w:val="105"/>
              </w:rPr>
              <w:t xml:space="preserve"> </w:t>
            </w:r>
            <w:r>
              <w:rPr>
                <w:w w:val="105"/>
              </w:rPr>
              <w:t>January,</w:t>
            </w:r>
            <w:r>
              <w:rPr>
                <w:spacing w:val="-2"/>
                <w:w w:val="105"/>
              </w:rPr>
              <w:t xml:space="preserve"> </w:t>
            </w:r>
            <w:r>
              <w:rPr>
                <w:w w:val="105"/>
              </w:rPr>
              <w:t>2003</w:t>
            </w:r>
          </w:p>
          <w:p>
            <w:pPr>
              <w:pStyle w:val="11"/>
              <w:numPr>
                <w:ilvl w:val="0"/>
                <w:numId w:val="15"/>
              </w:numPr>
              <w:tabs>
                <w:tab w:val="left" w:pos="380"/>
              </w:tabs>
              <w:spacing w:before="138" w:line="280" w:lineRule="auto"/>
              <w:ind w:right="88" w:firstLine="0"/>
            </w:pPr>
            <w:r>
              <w:rPr>
                <w:w w:val="105"/>
              </w:rPr>
              <w:t>The</w:t>
            </w:r>
            <w:r>
              <w:rPr>
                <w:spacing w:val="37"/>
                <w:w w:val="105"/>
              </w:rPr>
              <w:t xml:space="preserve"> </w:t>
            </w:r>
            <w:r>
              <w:rPr>
                <w:w w:val="105"/>
              </w:rPr>
              <w:t>Oriental</w:t>
            </w:r>
            <w:r>
              <w:rPr>
                <w:spacing w:val="34"/>
                <w:w w:val="105"/>
              </w:rPr>
              <w:t xml:space="preserve"> </w:t>
            </w:r>
            <w:r>
              <w:rPr>
                <w:w w:val="105"/>
              </w:rPr>
              <w:t>Insurance</w:t>
            </w:r>
            <w:r>
              <w:rPr>
                <w:spacing w:val="35"/>
                <w:w w:val="105"/>
              </w:rPr>
              <w:t xml:space="preserve"> </w:t>
            </w:r>
            <w:r>
              <w:rPr>
                <w:w w:val="105"/>
              </w:rPr>
              <w:t>Co.</w:t>
            </w:r>
            <w:r>
              <w:rPr>
                <w:spacing w:val="38"/>
                <w:w w:val="105"/>
              </w:rPr>
              <w:t xml:space="preserve"> </w:t>
            </w:r>
            <w:r>
              <w:rPr>
                <w:w w:val="105"/>
              </w:rPr>
              <w:t>Ltd.</w:t>
            </w:r>
            <w:r>
              <w:rPr>
                <w:spacing w:val="37"/>
                <w:w w:val="105"/>
              </w:rPr>
              <w:t xml:space="preserve"> </w:t>
            </w:r>
            <w:r>
              <w:rPr>
                <w:w w:val="105"/>
              </w:rPr>
              <w:t>vs</w:t>
            </w:r>
            <w:r>
              <w:rPr>
                <w:spacing w:val="35"/>
                <w:w w:val="105"/>
              </w:rPr>
              <w:t xml:space="preserve"> </w:t>
            </w:r>
            <w:r>
              <w:rPr>
                <w:w w:val="105"/>
              </w:rPr>
              <w:t>M/S</w:t>
            </w:r>
            <w:r>
              <w:rPr>
                <w:spacing w:val="34"/>
                <w:w w:val="105"/>
              </w:rPr>
              <w:t xml:space="preserve"> </w:t>
            </w:r>
            <w:r>
              <w:rPr>
                <w:w w:val="105"/>
              </w:rPr>
              <w:t>Mohan</w:t>
            </w:r>
            <w:r>
              <w:rPr>
                <w:spacing w:val="35"/>
                <w:w w:val="105"/>
              </w:rPr>
              <w:t xml:space="preserve"> </w:t>
            </w:r>
            <w:r>
              <w:rPr>
                <w:w w:val="105"/>
              </w:rPr>
              <w:t>Car</w:t>
            </w:r>
            <w:r>
              <w:rPr>
                <w:spacing w:val="-55"/>
                <w:w w:val="105"/>
              </w:rPr>
              <w:t xml:space="preserve"> </w:t>
            </w:r>
            <w:r>
              <w:rPr>
                <w:w w:val="105"/>
              </w:rPr>
              <w:t>Care</w:t>
            </w:r>
            <w:r>
              <w:rPr>
                <w:spacing w:val="-9"/>
                <w:w w:val="105"/>
              </w:rPr>
              <w:t xml:space="preserve"> </w:t>
            </w:r>
            <w:r>
              <w:rPr>
                <w:w w:val="105"/>
              </w:rPr>
              <w:t>Centre</w:t>
            </w:r>
            <w:r>
              <w:rPr>
                <w:spacing w:val="-3"/>
                <w:w w:val="105"/>
              </w:rPr>
              <w:t xml:space="preserve"> </w:t>
            </w:r>
            <w:r>
              <w:rPr>
                <w:w w:val="105"/>
              </w:rPr>
              <w:t>&amp;</w:t>
            </w:r>
            <w:r>
              <w:rPr>
                <w:spacing w:val="-5"/>
                <w:w w:val="105"/>
              </w:rPr>
              <w:t xml:space="preserve"> </w:t>
            </w:r>
            <w:r>
              <w:rPr>
                <w:w w:val="105"/>
              </w:rPr>
              <w:t>Another</w:t>
            </w:r>
            <w:r>
              <w:rPr>
                <w:spacing w:val="-6"/>
                <w:w w:val="105"/>
              </w:rPr>
              <w:t xml:space="preserve"> </w:t>
            </w:r>
            <w:r>
              <w:rPr>
                <w:w w:val="105"/>
              </w:rPr>
              <w:t>on</w:t>
            </w:r>
            <w:r>
              <w:rPr>
                <w:spacing w:val="-4"/>
                <w:w w:val="105"/>
              </w:rPr>
              <w:t xml:space="preserve"> </w:t>
            </w:r>
            <w:r>
              <w:rPr>
                <w:w w:val="105"/>
              </w:rPr>
              <w:t>14</w:t>
            </w:r>
            <w:r>
              <w:rPr>
                <w:spacing w:val="-7"/>
                <w:w w:val="105"/>
              </w:rPr>
              <w:t xml:space="preserve"> </w:t>
            </w:r>
            <w:r>
              <w:rPr>
                <w:w w:val="105"/>
              </w:rPr>
              <w:t>December,</w:t>
            </w:r>
            <w:r>
              <w:rPr>
                <w:spacing w:val="-3"/>
                <w:w w:val="105"/>
              </w:rPr>
              <w:t xml:space="preserve"> </w:t>
            </w:r>
            <w:r>
              <w:rPr>
                <w:w w:val="105"/>
              </w:rPr>
              <w:t>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4" w:hRule="atLeast"/>
        </w:trPr>
        <w:tc>
          <w:tcPr>
            <w:tcW w:w="2928" w:type="dxa"/>
            <w:gridSpan w:val="2"/>
          </w:tcPr>
          <w:p>
            <w:pPr>
              <w:pStyle w:val="11"/>
              <w:rPr>
                <w:i/>
                <w:sz w:val="24"/>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SUDHIR DAS</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SRIJA BHOWMIK</w:t>
                  </w:r>
                </w:p>
              </w:tc>
            </w:tr>
          </w:tbl>
          <w:p>
            <w:pPr>
              <w:pStyle w:val="11"/>
              <w:rPr>
                <w:i/>
                <w:sz w:val="24"/>
              </w:rPr>
            </w:pPr>
          </w:p>
          <w:p>
            <w:pPr>
              <w:pStyle w:val="11"/>
              <w:rPr>
                <w:i/>
                <w:sz w:val="24"/>
              </w:rPr>
            </w:pPr>
          </w:p>
          <w:p>
            <w:pPr>
              <w:pStyle w:val="11"/>
              <w:rPr>
                <w:i/>
                <w:sz w:val="24"/>
              </w:rPr>
            </w:pPr>
          </w:p>
          <w:p>
            <w:pPr>
              <w:pStyle w:val="11"/>
              <w:spacing w:before="197"/>
              <w:ind w:left="100"/>
            </w:pPr>
          </w:p>
        </w:tc>
        <w:tc>
          <w:tcPr>
            <w:tcW w:w="6590" w:type="dxa"/>
          </w:tcPr>
          <w:p>
            <w:pPr>
              <w:pStyle w:val="11"/>
              <w:numPr>
                <w:ilvl w:val="0"/>
                <w:numId w:val="16"/>
              </w:numPr>
              <w:tabs>
                <w:tab w:val="left" w:pos="272"/>
                <w:tab w:val="left" w:pos="1216"/>
                <w:tab w:val="left" w:pos="2414"/>
                <w:tab w:val="left" w:pos="3436"/>
                <w:tab w:val="left" w:pos="4598"/>
                <w:tab w:val="left" w:pos="5178"/>
              </w:tabs>
              <w:spacing w:line="280" w:lineRule="auto"/>
              <w:ind w:right="88" w:firstLine="0"/>
            </w:pPr>
            <w:r>
              <w:rPr>
                <w:w w:val="105"/>
              </w:rPr>
              <w:t>Motor</w:t>
            </w:r>
            <w:r>
              <w:rPr>
                <w:w w:val="105"/>
              </w:rPr>
              <w:tab/>
            </w:r>
            <w:r>
              <w:rPr>
                <w:w w:val="105"/>
              </w:rPr>
              <w:t>Accident</w:t>
            </w:r>
            <w:r>
              <w:rPr>
                <w:w w:val="105"/>
              </w:rPr>
              <w:tab/>
            </w:r>
            <w:r>
              <w:rPr>
                <w:w w:val="105"/>
              </w:rPr>
              <w:t>Claims</w:t>
            </w:r>
            <w:r>
              <w:rPr>
                <w:w w:val="105"/>
              </w:rPr>
              <w:tab/>
            </w:r>
            <w:r>
              <w:rPr>
                <w:w w:val="105"/>
              </w:rPr>
              <w:t>Tribunal</w:t>
            </w:r>
            <w:r>
              <w:rPr>
                <w:w w:val="105"/>
              </w:rPr>
              <w:tab/>
            </w:r>
            <w:r>
              <w:rPr>
                <w:w w:val="105"/>
              </w:rPr>
              <w:t>vs</w:t>
            </w:r>
            <w:r>
              <w:rPr>
                <w:w w:val="105"/>
              </w:rPr>
              <w:tab/>
            </w:r>
            <w:r>
              <w:rPr>
                <w:spacing w:val="-4"/>
                <w:w w:val="105"/>
              </w:rPr>
              <w:t>By</w:t>
            </w:r>
            <w:r>
              <w:rPr>
                <w:spacing w:val="-55"/>
                <w:w w:val="105"/>
              </w:rPr>
              <w:t xml:space="preserve"> </w:t>
            </w:r>
            <w:r>
              <w:rPr>
                <w:w w:val="105"/>
              </w:rPr>
              <w:t>Advs.Sri.V.K.Gopalakrishna</w:t>
            </w:r>
            <w:r>
              <w:rPr>
                <w:spacing w:val="-11"/>
                <w:w w:val="105"/>
              </w:rPr>
              <w:t xml:space="preserve"> </w:t>
            </w:r>
            <w:r>
              <w:rPr>
                <w:w w:val="105"/>
              </w:rPr>
              <w:t>...</w:t>
            </w:r>
            <w:r>
              <w:rPr>
                <w:spacing w:val="-7"/>
                <w:w w:val="105"/>
              </w:rPr>
              <w:t xml:space="preserve"> </w:t>
            </w:r>
            <w:r>
              <w:rPr>
                <w:w w:val="105"/>
              </w:rPr>
              <w:t>on</w:t>
            </w:r>
            <w:r>
              <w:rPr>
                <w:spacing w:val="-7"/>
                <w:w w:val="105"/>
              </w:rPr>
              <w:t xml:space="preserve"> </w:t>
            </w:r>
            <w:r>
              <w:rPr>
                <w:w w:val="105"/>
              </w:rPr>
              <w:t>2</w:t>
            </w:r>
            <w:r>
              <w:rPr>
                <w:spacing w:val="-10"/>
                <w:w w:val="105"/>
              </w:rPr>
              <w:t xml:space="preserve"> </w:t>
            </w:r>
            <w:r>
              <w:rPr>
                <w:w w:val="105"/>
              </w:rPr>
              <w:t>January,</w:t>
            </w:r>
            <w:r>
              <w:rPr>
                <w:spacing w:val="-6"/>
                <w:w w:val="105"/>
              </w:rPr>
              <w:t xml:space="preserve"> </w:t>
            </w:r>
            <w:r>
              <w:rPr>
                <w:w w:val="105"/>
              </w:rPr>
              <w:t>2009</w:t>
            </w:r>
          </w:p>
          <w:p>
            <w:pPr>
              <w:pStyle w:val="11"/>
              <w:numPr>
                <w:ilvl w:val="0"/>
                <w:numId w:val="16"/>
              </w:numPr>
              <w:tabs>
                <w:tab w:val="left" w:pos="404"/>
              </w:tabs>
              <w:spacing w:before="138" w:line="283" w:lineRule="auto"/>
              <w:ind w:right="88" w:firstLine="0"/>
            </w:pPr>
            <w:r>
              <w:rPr>
                <w:w w:val="105"/>
              </w:rPr>
              <w:t>New</w:t>
            </w:r>
            <w:r>
              <w:rPr>
                <w:spacing w:val="2"/>
                <w:w w:val="105"/>
              </w:rPr>
              <w:t xml:space="preserve"> </w:t>
            </w:r>
            <w:r>
              <w:rPr>
                <w:w w:val="105"/>
              </w:rPr>
              <w:t>India</w:t>
            </w:r>
            <w:r>
              <w:rPr>
                <w:spacing w:val="1"/>
                <w:w w:val="105"/>
              </w:rPr>
              <w:t xml:space="preserve"> </w:t>
            </w:r>
            <w:r>
              <w:rPr>
                <w:w w:val="105"/>
              </w:rPr>
              <w:t>Assurance</w:t>
            </w:r>
            <w:r>
              <w:rPr>
                <w:spacing w:val="4"/>
                <w:w w:val="105"/>
              </w:rPr>
              <w:t xml:space="preserve"> </w:t>
            </w:r>
            <w:r>
              <w:rPr>
                <w:w w:val="105"/>
              </w:rPr>
              <w:t>Co.</w:t>
            </w:r>
            <w:r>
              <w:rPr>
                <w:spacing w:val="4"/>
                <w:w w:val="105"/>
              </w:rPr>
              <w:t xml:space="preserve"> </w:t>
            </w:r>
            <w:r>
              <w:rPr>
                <w:w w:val="105"/>
              </w:rPr>
              <w:t>Ltd.</w:t>
            </w:r>
            <w:r>
              <w:rPr>
                <w:spacing w:val="4"/>
                <w:w w:val="105"/>
              </w:rPr>
              <w:t xml:space="preserve"> </w:t>
            </w:r>
            <w:r>
              <w:rPr>
                <w:w w:val="105"/>
              </w:rPr>
              <w:t>vs</w:t>
            </w:r>
            <w:r>
              <w:rPr>
                <w:spacing w:val="4"/>
                <w:w w:val="105"/>
              </w:rPr>
              <w:t xml:space="preserve"> </w:t>
            </w:r>
            <w:r>
              <w:rPr>
                <w:w w:val="105"/>
              </w:rPr>
              <w:t>Member,</w:t>
            </w:r>
            <w:r>
              <w:rPr>
                <w:spacing w:val="4"/>
                <w:w w:val="105"/>
              </w:rPr>
              <w:t xml:space="preserve"> </w:t>
            </w:r>
            <w:r>
              <w:rPr>
                <w:w w:val="105"/>
              </w:rPr>
              <w:t>Motor</w:t>
            </w:r>
            <w:r>
              <w:rPr>
                <w:spacing w:val="-55"/>
                <w:w w:val="105"/>
              </w:rPr>
              <w:t xml:space="preserve"> </w:t>
            </w:r>
            <w:r>
              <w:rPr>
                <w:w w:val="105"/>
              </w:rPr>
              <w:t>Accident</w:t>
            </w:r>
            <w:r>
              <w:rPr>
                <w:spacing w:val="-2"/>
                <w:w w:val="105"/>
              </w:rPr>
              <w:t xml:space="preserve"> </w:t>
            </w:r>
            <w:r>
              <w:rPr>
                <w:w w:val="105"/>
              </w:rPr>
              <w:t>Claims</w:t>
            </w:r>
            <w:r>
              <w:rPr>
                <w:spacing w:val="-5"/>
                <w:w w:val="105"/>
              </w:rPr>
              <w:t xml:space="preserve"> </w:t>
            </w:r>
            <w:r>
              <w:rPr>
                <w:w w:val="105"/>
              </w:rPr>
              <w:t>...</w:t>
            </w:r>
            <w:r>
              <w:rPr>
                <w:spacing w:val="-2"/>
                <w:w w:val="105"/>
              </w:rPr>
              <w:t xml:space="preserve"> </w:t>
            </w:r>
            <w:r>
              <w:rPr>
                <w:w w:val="105"/>
              </w:rPr>
              <w:t>on</w:t>
            </w:r>
            <w:r>
              <w:rPr>
                <w:spacing w:val="-4"/>
                <w:w w:val="105"/>
              </w:rPr>
              <w:t xml:space="preserve"> </w:t>
            </w:r>
            <w:r>
              <w:rPr>
                <w:w w:val="105"/>
              </w:rPr>
              <w:t>3</w:t>
            </w:r>
            <w:r>
              <w:rPr>
                <w:spacing w:val="-5"/>
                <w:w w:val="105"/>
              </w:rPr>
              <w:t xml:space="preserve"> </w:t>
            </w:r>
            <w:r>
              <w:rPr>
                <w:w w:val="105"/>
              </w:rPr>
              <w:t>March,</w:t>
            </w:r>
            <w:r>
              <w:rPr>
                <w:spacing w:val="-2"/>
                <w:w w:val="105"/>
              </w:rPr>
              <w:t xml:space="preserve"> </w:t>
            </w:r>
            <w:r>
              <w:rPr>
                <w:w w:val="105"/>
              </w:rPr>
              <w:t>2006</w:t>
            </w:r>
          </w:p>
          <w:p>
            <w:pPr>
              <w:pStyle w:val="11"/>
              <w:numPr>
                <w:ilvl w:val="0"/>
                <w:numId w:val="16"/>
              </w:numPr>
              <w:tabs>
                <w:tab w:val="left" w:pos="399"/>
              </w:tabs>
              <w:spacing w:before="142" w:line="280" w:lineRule="auto"/>
              <w:ind w:right="88" w:firstLine="0"/>
            </w:pPr>
            <w:r>
              <w:rPr>
                <w:w w:val="105"/>
              </w:rPr>
              <w:t>Sri</w:t>
            </w:r>
            <w:r>
              <w:rPr>
                <w:spacing w:val="2"/>
                <w:w w:val="105"/>
              </w:rPr>
              <w:t xml:space="preserve"> </w:t>
            </w:r>
            <w:r>
              <w:rPr>
                <w:w w:val="105"/>
              </w:rPr>
              <w:t>Biswanath</w:t>
            </w:r>
            <w:r>
              <w:rPr>
                <w:spacing w:val="2"/>
                <w:w w:val="105"/>
              </w:rPr>
              <w:t xml:space="preserve"> </w:t>
            </w:r>
            <w:r>
              <w:rPr>
                <w:w w:val="105"/>
              </w:rPr>
              <w:t>Bhakta</w:t>
            </w:r>
            <w:r>
              <w:rPr>
                <w:spacing w:val="3"/>
                <w:w w:val="105"/>
              </w:rPr>
              <w:t xml:space="preserve"> </w:t>
            </w:r>
            <w:r>
              <w:rPr>
                <w:w w:val="105"/>
              </w:rPr>
              <w:t>&amp;Ors</w:t>
            </w:r>
            <w:r>
              <w:rPr>
                <w:spacing w:val="57"/>
                <w:w w:val="105"/>
              </w:rPr>
              <w:t xml:space="preserve"> </w:t>
            </w:r>
            <w:r>
              <w:rPr>
                <w:w w:val="105"/>
              </w:rPr>
              <w:t>vs</w:t>
            </w:r>
            <w:r>
              <w:rPr>
                <w:spacing w:val="3"/>
                <w:w w:val="105"/>
              </w:rPr>
              <w:t xml:space="preserve"> </w:t>
            </w:r>
            <w:r>
              <w:rPr>
                <w:w w:val="105"/>
              </w:rPr>
              <w:t>The</w:t>
            </w:r>
            <w:r>
              <w:rPr>
                <w:spacing w:val="2"/>
                <w:w w:val="105"/>
              </w:rPr>
              <w:t xml:space="preserve"> </w:t>
            </w:r>
            <w:r>
              <w:rPr>
                <w:w w:val="105"/>
              </w:rPr>
              <w:t>State</w:t>
            </w:r>
            <w:r>
              <w:rPr>
                <w:spacing w:val="57"/>
                <w:w w:val="105"/>
              </w:rPr>
              <w:t xml:space="preserve"> </w:t>
            </w:r>
            <w:r>
              <w:rPr>
                <w:w w:val="105"/>
              </w:rPr>
              <w:t>of</w:t>
            </w:r>
            <w:r>
              <w:rPr>
                <w:spacing w:val="1"/>
                <w:w w:val="105"/>
              </w:rPr>
              <w:t xml:space="preserve"> </w:t>
            </w:r>
            <w:r>
              <w:rPr>
                <w:w w:val="105"/>
              </w:rPr>
              <w:t>West</w:t>
            </w:r>
            <w:r>
              <w:rPr>
                <w:spacing w:val="-55"/>
                <w:w w:val="105"/>
              </w:rPr>
              <w:t xml:space="preserve"> </w:t>
            </w:r>
            <w:r>
              <w:rPr>
                <w:w w:val="105"/>
              </w:rPr>
              <w:t>Bengal</w:t>
            </w:r>
            <w:r>
              <w:rPr>
                <w:spacing w:val="-3"/>
                <w:w w:val="105"/>
              </w:rPr>
              <w:t xml:space="preserve"> </w:t>
            </w:r>
            <w:r>
              <w:rPr>
                <w:w w:val="105"/>
              </w:rPr>
              <w:t>&amp;Anr</w:t>
            </w:r>
            <w:r>
              <w:rPr>
                <w:spacing w:val="-4"/>
                <w:w w:val="105"/>
              </w:rPr>
              <w:t xml:space="preserve"> </w:t>
            </w:r>
            <w:r>
              <w:rPr>
                <w:w w:val="105"/>
              </w:rPr>
              <w:t>on</w:t>
            </w:r>
            <w:r>
              <w:rPr>
                <w:spacing w:val="-1"/>
                <w:w w:val="105"/>
              </w:rPr>
              <w:t xml:space="preserve"> </w:t>
            </w:r>
            <w:r>
              <w:rPr>
                <w:w w:val="105"/>
              </w:rPr>
              <w:t>22</w:t>
            </w:r>
            <w:r>
              <w:rPr>
                <w:spacing w:val="-5"/>
                <w:w w:val="105"/>
              </w:rPr>
              <w:t xml:space="preserve"> </w:t>
            </w:r>
            <w:r>
              <w:rPr>
                <w:w w:val="105"/>
              </w:rPr>
              <w:t>February,</w:t>
            </w:r>
            <w:r>
              <w:rPr>
                <w:spacing w:val="-1"/>
                <w:w w:val="105"/>
              </w:rPr>
              <w:t xml:space="preserve"> </w:t>
            </w:r>
            <w:r>
              <w:rPr>
                <w:w w:val="105"/>
              </w:rPr>
              <w:t>2010</w:t>
            </w:r>
          </w:p>
          <w:p>
            <w:pPr>
              <w:pStyle w:val="11"/>
              <w:numPr>
                <w:ilvl w:val="0"/>
                <w:numId w:val="16"/>
              </w:numPr>
              <w:tabs>
                <w:tab w:val="left" w:pos="435"/>
              </w:tabs>
              <w:spacing w:before="154" w:line="280" w:lineRule="auto"/>
              <w:ind w:right="91" w:firstLine="0"/>
            </w:pPr>
            <w:r>
              <w:rPr>
                <w:w w:val="105"/>
              </w:rPr>
              <w:t>New</w:t>
            </w:r>
            <w:r>
              <w:rPr>
                <w:spacing w:val="34"/>
                <w:w w:val="105"/>
              </w:rPr>
              <w:t xml:space="preserve"> </w:t>
            </w:r>
            <w:r>
              <w:rPr>
                <w:w w:val="105"/>
              </w:rPr>
              <w:t>India</w:t>
            </w:r>
            <w:r>
              <w:rPr>
                <w:spacing w:val="34"/>
                <w:w w:val="105"/>
              </w:rPr>
              <w:t xml:space="preserve"> </w:t>
            </w:r>
            <w:r>
              <w:rPr>
                <w:w w:val="105"/>
              </w:rPr>
              <w:t>Assurance</w:t>
            </w:r>
            <w:r>
              <w:rPr>
                <w:spacing w:val="32"/>
                <w:w w:val="105"/>
              </w:rPr>
              <w:t xml:space="preserve"> </w:t>
            </w:r>
            <w:r>
              <w:rPr>
                <w:w w:val="105"/>
              </w:rPr>
              <w:t>Company</w:t>
            </w:r>
            <w:r>
              <w:rPr>
                <w:spacing w:val="32"/>
                <w:w w:val="105"/>
              </w:rPr>
              <w:t xml:space="preserve"> </w:t>
            </w:r>
            <w:r>
              <w:rPr>
                <w:w w:val="105"/>
              </w:rPr>
              <w:t>Ltd.</w:t>
            </w:r>
            <w:r>
              <w:rPr>
                <w:spacing w:val="33"/>
                <w:w w:val="105"/>
              </w:rPr>
              <w:t xml:space="preserve"> </w:t>
            </w:r>
            <w:r>
              <w:rPr>
                <w:w w:val="105"/>
              </w:rPr>
              <w:t>...</w:t>
            </w:r>
            <w:r>
              <w:rPr>
                <w:spacing w:val="33"/>
                <w:w w:val="105"/>
              </w:rPr>
              <w:t xml:space="preserve"> </w:t>
            </w:r>
            <w:r>
              <w:rPr>
                <w:w w:val="105"/>
              </w:rPr>
              <w:t>vs</w:t>
            </w:r>
            <w:r>
              <w:rPr>
                <w:spacing w:val="33"/>
                <w:w w:val="105"/>
              </w:rPr>
              <w:t xml:space="preserve"> </w:t>
            </w:r>
            <w:r>
              <w:rPr>
                <w:w w:val="105"/>
              </w:rPr>
              <w:t>Smt.</w:t>
            </w:r>
            <w:r>
              <w:rPr>
                <w:spacing w:val="-55"/>
                <w:w w:val="105"/>
              </w:rPr>
              <w:t xml:space="preserve"> </w:t>
            </w:r>
            <w:r>
              <w:rPr>
                <w:w w:val="105"/>
              </w:rPr>
              <w:t>Washeema</w:t>
            </w:r>
            <w:r>
              <w:rPr>
                <w:spacing w:val="-7"/>
                <w:w w:val="105"/>
              </w:rPr>
              <w:t xml:space="preserve"> </w:t>
            </w:r>
            <w:r>
              <w:rPr>
                <w:w w:val="105"/>
              </w:rPr>
              <w:t>Bano</w:t>
            </w:r>
            <w:r>
              <w:rPr>
                <w:spacing w:val="-6"/>
                <w:w w:val="105"/>
              </w:rPr>
              <w:t xml:space="preserve"> </w:t>
            </w:r>
            <w:r>
              <w:rPr>
                <w:w w:val="105"/>
              </w:rPr>
              <w:t>AndOrs.</w:t>
            </w:r>
            <w:r>
              <w:rPr>
                <w:spacing w:val="-3"/>
                <w:w w:val="105"/>
              </w:rPr>
              <w:t xml:space="preserve"> </w:t>
            </w:r>
            <w:r>
              <w:rPr>
                <w:w w:val="105"/>
              </w:rPr>
              <w:t>on</w:t>
            </w:r>
            <w:r>
              <w:rPr>
                <w:spacing w:val="-4"/>
                <w:w w:val="105"/>
              </w:rPr>
              <w:t xml:space="preserve"> </w:t>
            </w:r>
            <w:r>
              <w:rPr>
                <w:w w:val="105"/>
              </w:rPr>
              <w:t>10</w:t>
            </w:r>
            <w:r>
              <w:rPr>
                <w:spacing w:val="-6"/>
                <w:w w:val="105"/>
              </w:rPr>
              <w:t xml:space="preserve"> </w:t>
            </w:r>
            <w:r>
              <w:rPr>
                <w:w w:val="105"/>
              </w:rPr>
              <w:t>June,</w:t>
            </w:r>
            <w:r>
              <w:rPr>
                <w:spacing w:val="-3"/>
                <w:w w:val="105"/>
              </w:rPr>
              <w:t xml:space="preserve"> </w:t>
            </w:r>
            <w:r>
              <w:rPr>
                <w:w w:val="105"/>
              </w:rPr>
              <w:t>2022</w:t>
            </w:r>
          </w:p>
          <w:p>
            <w:pPr>
              <w:pStyle w:val="11"/>
              <w:numPr>
                <w:ilvl w:val="0"/>
                <w:numId w:val="16"/>
              </w:numPr>
              <w:tabs>
                <w:tab w:val="left" w:pos="377"/>
              </w:tabs>
              <w:spacing w:before="155" w:line="283" w:lineRule="auto"/>
              <w:ind w:right="89" w:firstLine="0"/>
            </w:pPr>
            <w:r>
              <w:rPr>
                <w:w w:val="105"/>
              </w:rPr>
              <w:t>Oriental</w:t>
            </w:r>
            <w:r>
              <w:rPr>
                <w:spacing w:val="31"/>
                <w:w w:val="105"/>
              </w:rPr>
              <w:t xml:space="preserve"> </w:t>
            </w:r>
            <w:r>
              <w:rPr>
                <w:w w:val="105"/>
              </w:rPr>
              <w:t>Insurance</w:t>
            </w:r>
            <w:r>
              <w:rPr>
                <w:spacing w:val="31"/>
                <w:w w:val="105"/>
              </w:rPr>
              <w:t xml:space="preserve"> </w:t>
            </w:r>
            <w:r>
              <w:rPr>
                <w:w w:val="105"/>
              </w:rPr>
              <w:t>Comp.</w:t>
            </w:r>
            <w:r>
              <w:rPr>
                <w:spacing w:val="29"/>
                <w:w w:val="105"/>
              </w:rPr>
              <w:t xml:space="preserve"> </w:t>
            </w:r>
            <w:r>
              <w:rPr>
                <w:w w:val="105"/>
              </w:rPr>
              <w:t>Ltd.</w:t>
            </w:r>
            <w:r>
              <w:rPr>
                <w:spacing w:val="31"/>
                <w:w w:val="105"/>
              </w:rPr>
              <w:t xml:space="preserve"> </w:t>
            </w:r>
            <w:r>
              <w:rPr>
                <w:w w:val="105"/>
              </w:rPr>
              <w:t>...</w:t>
            </w:r>
            <w:r>
              <w:rPr>
                <w:spacing w:val="30"/>
                <w:w w:val="105"/>
              </w:rPr>
              <w:t xml:space="preserve"> </w:t>
            </w:r>
            <w:r>
              <w:rPr>
                <w:w w:val="105"/>
              </w:rPr>
              <w:t>vs</w:t>
            </w:r>
            <w:r>
              <w:rPr>
                <w:spacing w:val="31"/>
                <w:w w:val="105"/>
              </w:rPr>
              <w:t xml:space="preserve"> </w:t>
            </w:r>
            <w:r>
              <w:rPr>
                <w:w w:val="105"/>
              </w:rPr>
              <w:t>Smt.</w:t>
            </w:r>
            <w:r>
              <w:rPr>
                <w:spacing w:val="30"/>
                <w:w w:val="105"/>
              </w:rPr>
              <w:t xml:space="preserve"> </w:t>
            </w:r>
            <w:r>
              <w:rPr>
                <w:w w:val="105"/>
              </w:rPr>
              <w:t>Chanchala</w:t>
            </w:r>
            <w:r>
              <w:rPr>
                <w:spacing w:val="-55"/>
                <w:w w:val="105"/>
              </w:rPr>
              <w:t xml:space="preserve"> </w:t>
            </w:r>
            <w:r>
              <w:rPr>
                <w:w w:val="105"/>
              </w:rPr>
              <w:t>And</w:t>
            </w:r>
            <w:r>
              <w:rPr>
                <w:spacing w:val="-2"/>
                <w:w w:val="105"/>
              </w:rPr>
              <w:t xml:space="preserve"> </w:t>
            </w:r>
            <w:r>
              <w:rPr>
                <w:w w:val="105"/>
              </w:rPr>
              <w:t>Ors. on</w:t>
            </w:r>
            <w:r>
              <w:rPr>
                <w:spacing w:val="-4"/>
                <w:w w:val="105"/>
              </w:rPr>
              <w:t xml:space="preserve"> </w:t>
            </w:r>
            <w:r>
              <w:rPr>
                <w:w w:val="105"/>
              </w:rPr>
              <w:t>7</w:t>
            </w:r>
            <w:r>
              <w:rPr>
                <w:spacing w:val="-2"/>
                <w:w w:val="105"/>
              </w:rPr>
              <w:t xml:space="preserve"> </w:t>
            </w:r>
            <w:r>
              <w:rPr>
                <w:w w:val="105"/>
              </w:rPr>
              <w:t>May, 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5" w:hRule="atLeast"/>
        </w:trPr>
        <w:tc>
          <w:tcPr>
            <w:tcW w:w="2928" w:type="dxa"/>
            <w:gridSpan w:val="2"/>
          </w:tcPr>
          <w:p>
            <w:pPr>
              <w:pStyle w:val="11"/>
              <w:rPr>
                <w:i/>
                <w:sz w:val="24"/>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PANKAJ ROY</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SAYANTONY LAHIRI</w:t>
                  </w:r>
                </w:p>
              </w:tc>
            </w:tr>
          </w:tbl>
          <w:p>
            <w:pPr>
              <w:pStyle w:val="11"/>
              <w:spacing w:before="6"/>
              <w:rPr>
                <w:i/>
                <w:sz w:val="31"/>
              </w:rPr>
            </w:pPr>
          </w:p>
          <w:p>
            <w:pPr>
              <w:pStyle w:val="11"/>
              <w:ind w:left="100"/>
            </w:pPr>
          </w:p>
        </w:tc>
        <w:tc>
          <w:tcPr>
            <w:tcW w:w="6590" w:type="dxa"/>
          </w:tcPr>
          <w:p>
            <w:pPr>
              <w:pStyle w:val="11"/>
              <w:numPr>
                <w:ilvl w:val="0"/>
                <w:numId w:val="17"/>
              </w:numPr>
              <w:tabs>
                <w:tab w:val="left" w:pos="775"/>
              </w:tabs>
              <w:spacing w:before="29" w:line="285" w:lineRule="auto"/>
              <w:ind w:right="284"/>
              <w:rPr>
                <w:color w:val="353535"/>
              </w:rPr>
            </w:pPr>
            <w:r>
              <w:rPr>
                <w:color w:val="353535"/>
                <w:spacing w:val="-1"/>
                <w:w w:val="105"/>
              </w:rPr>
              <w:t>The</w:t>
            </w:r>
            <w:r>
              <w:rPr>
                <w:color w:val="353535"/>
                <w:spacing w:val="-13"/>
                <w:w w:val="105"/>
              </w:rPr>
              <w:t xml:space="preserve"> </w:t>
            </w:r>
            <w:r>
              <w:rPr>
                <w:color w:val="353535"/>
                <w:spacing w:val="-1"/>
                <w:w w:val="105"/>
              </w:rPr>
              <w:t>Oriental</w:t>
            </w:r>
            <w:r>
              <w:rPr>
                <w:color w:val="353535"/>
                <w:spacing w:val="-12"/>
                <w:w w:val="105"/>
              </w:rPr>
              <w:t xml:space="preserve"> </w:t>
            </w:r>
            <w:r>
              <w:rPr>
                <w:color w:val="353535"/>
                <w:spacing w:val="-1"/>
                <w:w w:val="105"/>
              </w:rPr>
              <w:t>Insurance</w:t>
            </w:r>
            <w:r>
              <w:rPr>
                <w:color w:val="353535"/>
                <w:spacing w:val="-12"/>
                <w:w w:val="105"/>
              </w:rPr>
              <w:t xml:space="preserve"> </w:t>
            </w:r>
            <w:r>
              <w:rPr>
                <w:color w:val="353535"/>
                <w:spacing w:val="-1"/>
                <w:w w:val="105"/>
              </w:rPr>
              <w:t>Co.</w:t>
            </w:r>
            <w:r>
              <w:rPr>
                <w:color w:val="353535"/>
                <w:spacing w:val="-11"/>
                <w:w w:val="105"/>
              </w:rPr>
              <w:t xml:space="preserve"> </w:t>
            </w:r>
            <w:r>
              <w:rPr>
                <w:color w:val="353535"/>
                <w:spacing w:val="-1"/>
                <w:w w:val="105"/>
              </w:rPr>
              <w:t>Ltd</w:t>
            </w:r>
            <w:r>
              <w:rPr>
                <w:color w:val="353535"/>
                <w:spacing w:val="-11"/>
                <w:w w:val="105"/>
              </w:rPr>
              <w:t xml:space="preserve"> </w:t>
            </w:r>
            <w:r>
              <w:rPr>
                <w:color w:val="353535"/>
                <w:spacing w:val="-1"/>
                <w:w w:val="105"/>
              </w:rPr>
              <w:t>v.</w:t>
            </w:r>
            <w:r>
              <w:rPr>
                <w:color w:val="353535"/>
                <w:spacing w:val="-12"/>
                <w:w w:val="105"/>
              </w:rPr>
              <w:t xml:space="preserve"> </w:t>
            </w:r>
            <w:r>
              <w:rPr>
                <w:color w:val="353535"/>
                <w:spacing w:val="-1"/>
                <w:w w:val="105"/>
              </w:rPr>
              <w:t>Hansrajbhai</w:t>
            </w:r>
            <w:r>
              <w:rPr>
                <w:color w:val="353535"/>
                <w:spacing w:val="-11"/>
                <w:w w:val="105"/>
              </w:rPr>
              <w:t xml:space="preserve"> </w:t>
            </w:r>
            <w:r>
              <w:rPr>
                <w:color w:val="353535"/>
                <w:w w:val="105"/>
              </w:rPr>
              <w:t>V.</w:t>
            </w:r>
            <w:r>
              <w:rPr>
                <w:color w:val="353535"/>
                <w:spacing w:val="-55"/>
                <w:w w:val="105"/>
              </w:rPr>
              <w:t xml:space="preserve"> </w:t>
            </w:r>
            <w:r>
              <w:rPr>
                <w:color w:val="353535"/>
                <w:w w:val="105"/>
              </w:rPr>
              <w:t>Kodala&amp;Ors</w:t>
            </w:r>
            <w:r>
              <w:rPr>
                <w:color w:val="353535"/>
                <w:spacing w:val="-1"/>
                <w:w w:val="105"/>
              </w:rPr>
              <w:t xml:space="preserve"> </w:t>
            </w:r>
            <w:r>
              <w:rPr>
                <w:color w:val="353535"/>
                <w:w w:val="105"/>
              </w:rPr>
              <w:t>(2001)</w:t>
            </w:r>
          </w:p>
          <w:p>
            <w:pPr>
              <w:pStyle w:val="11"/>
              <w:numPr>
                <w:ilvl w:val="0"/>
                <w:numId w:val="17"/>
              </w:numPr>
              <w:tabs>
                <w:tab w:val="left" w:pos="775"/>
              </w:tabs>
              <w:spacing w:before="31"/>
              <w:rPr>
                <w:color w:val="353535"/>
              </w:rPr>
            </w:pPr>
            <w:r>
              <w:rPr>
                <w:color w:val="353535"/>
              </w:rPr>
              <w:t>National</w:t>
            </w:r>
            <w:r>
              <w:rPr>
                <w:color w:val="353535"/>
                <w:spacing w:val="14"/>
              </w:rPr>
              <w:t xml:space="preserve"> </w:t>
            </w:r>
            <w:r>
              <w:rPr>
                <w:color w:val="353535"/>
              </w:rPr>
              <w:t>Insurance</w:t>
            </w:r>
            <w:r>
              <w:rPr>
                <w:color w:val="353535"/>
                <w:spacing w:val="18"/>
              </w:rPr>
              <w:t xml:space="preserve"> </w:t>
            </w:r>
            <w:r>
              <w:rPr>
                <w:color w:val="353535"/>
              </w:rPr>
              <w:t>Co.Ltd</w:t>
            </w:r>
            <w:r>
              <w:rPr>
                <w:color w:val="353535"/>
                <w:spacing w:val="19"/>
              </w:rPr>
              <w:t xml:space="preserve"> </w:t>
            </w:r>
            <w:r>
              <w:rPr>
                <w:color w:val="353535"/>
              </w:rPr>
              <w:t>v.</w:t>
            </w:r>
            <w:r>
              <w:rPr>
                <w:color w:val="353535"/>
                <w:spacing w:val="17"/>
              </w:rPr>
              <w:t xml:space="preserve"> </w:t>
            </w:r>
            <w:r>
              <w:rPr>
                <w:color w:val="353535"/>
              </w:rPr>
              <w:t>Sinitha&amp;Ors</w:t>
            </w:r>
            <w:r>
              <w:rPr>
                <w:color w:val="353535"/>
                <w:spacing w:val="17"/>
              </w:rPr>
              <w:t xml:space="preserve"> </w:t>
            </w:r>
            <w:r>
              <w:rPr>
                <w:color w:val="353535"/>
              </w:rPr>
              <w:t>(2011)</w:t>
            </w:r>
          </w:p>
          <w:p>
            <w:pPr>
              <w:pStyle w:val="11"/>
              <w:numPr>
                <w:ilvl w:val="0"/>
                <w:numId w:val="17"/>
              </w:numPr>
              <w:tabs>
                <w:tab w:val="left" w:pos="775"/>
              </w:tabs>
              <w:spacing w:before="83" w:line="285" w:lineRule="auto"/>
              <w:ind w:right="347"/>
              <w:rPr>
                <w:color w:val="353535"/>
              </w:rPr>
            </w:pPr>
            <w:r>
              <w:rPr>
                <w:color w:val="353535"/>
                <w:spacing w:val="-1"/>
                <w:w w:val="105"/>
              </w:rPr>
              <w:t>United</w:t>
            </w:r>
            <w:r>
              <w:rPr>
                <w:color w:val="353535"/>
                <w:spacing w:val="-13"/>
                <w:w w:val="105"/>
              </w:rPr>
              <w:t xml:space="preserve"> </w:t>
            </w:r>
            <w:r>
              <w:rPr>
                <w:color w:val="353535"/>
                <w:spacing w:val="-1"/>
                <w:w w:val="105"/>
              </w:rPr>
              <w:t>India</w:t>
            </w:r>
            <w:r>
              <w:rPr>
                <w:color w:val="353535"/>
                <w:spacing w:val="-13"/>
                <w:w w:val="105"/>
              </w:rPr>
              <w:t xml:space="preserve"> </w:t>
            </w:r>
            <w:r>
              <w:rPr>
                <w:color w:val="353535"/>
                <w:spacing w:val="-1"/>
                <w:w w:val="105"/>
              </w:rPr>
              <w:t>Insurance</w:t>
            </w:r>
            <w:r>
              <w:rPr>
                <w:color w:val="353535"/>
                <w:spacing w:val="-11"/>
                <w:w w:val="105"/>
              </w:rPr>
              <w:t xml:space="preserve"> </w:t>
            </w:r>
            <w:r>
              <w:rPr>
                <w:color w:val="353535"/>
                <w:spacing w:val="-1"/>
                <w:w w:val="105"/>
              </w:rPr>
              <w:t>Co.</w:t>
            </w:r>
            <w:r>
              <w:rPr>
                <w:color w:val="353535"/>
                <w:spacing w:val="-10"/>
                <w:w w:val="105"/>
              </w:rPr>
              <w:t xml:space="preserve"> </w:t>
            </w:r>
            <w:r>
              <w:rPr>
                <w:color w:val="353535"/>
                <w:spacing w:val="-1"/>
                <w:w w:val="105"/>
              </w:rPr>
              <w:t>Ltd.</w:t>
            </w:r>
            <w:r>
              <w:rPr>
                <w:color w:val="353535"/>
                <w:spacing w:val="-11"/>
                <w:w w:val="105"/>
              </w:rPr>
              <w:t xml:space="preserve"> </w:t>
            </w:r>
            <w:r>
              <w:rPr>
                <w:color w:val="353535"/>
                <w:spacing w:val="-1"/>
                <w:w w:val="105"/>
              </w:rPr>
              <w:t>v.</w:t>
            </w:r>
            <w:r>
              <w:rPr>
                <w:color w:val="353535"/>
                <w:spacing w:val="-10"/>
                <w:w w:val="105"/>
              </w:rPr>
              <w:t xml:space="preserve"> </w:t>
            </w:r>
            <w:r>
              <w:rPr>
                <w:color w:val="353535"/>
                <w:spacing w:val="-1"/>
                <w:w w:val="105"/>
              </w:rPr>
              <w:t>Karam</w:t>
            </w:r>
            <w:r>
              <w:rPr>
                <w:color w:val="353535"/>
                <w:spacing w:val="-11"/>
                <w:w w:val="105"/>
              </w:rPr>
              <w:t xml:space="preserve"> </w:t>
            </w:r>
            <w:r>
              <w:rPr>
                <w:color w:val="353535"/>
                <w:w w:val="105"/>
              </w:rPr>
              <w:t>Chand</w:t>
            </w:r>
            <w:r>
              <w:rPr>
                <w:color w:val="353535"/>
                <w:spacing w:val="-55"/>
                <w:w w:val="105"/>
              </w:rPr>
              <w:t xml:space="preserve"> </w:t>
            </w:r>
            <w:r>
              <w:rPr>
                <w:color w:val="353535"/>
                <w:w w:val="105"/>
              </w:rPr>
              <w:t>&amp;Ors. (2011)</w:t>
            </w:r>
          </w:p>
          <w:p>
            <w:pPr>
              <w:pStyle w:val="11"/>
              <w:numPr>
                <w:ilvl w:val="0"/>
                <w:numId w:val="17"/>
              </w:numPr>
              <w:tabs>
                <w:tab w:val="left" w:pos="775"/>
              </w:tabs>
              <w:spacing w:line="283" w:lineRule="auto"/>
              <w:ind w:right="697"/>
            </w:pPr>
            <w:r>
              <w:t>Smt.</w:t>
            </w:r>
            <w:r>
              <w:rPr>
                <w:spacing w:val="12"/>
              </w:rPr>
              <w:t xml:space="preserve"> </w:t>
            </w:r>
            <w:r>
              <w:t>Tulasi</w:t>
            </w:r>
            <w:r>
              <w:rPr>
                <w:spacing w:val="12"/>
              </w:rPr>
              <w:t xml:space="preserve"> </w:t>
            </w:r>
            <w:r>
              <w:t>Sahukar</w:t>
            </w:r>
            <w:r>
              <w:rPr>
                <w:spacing w:val="13"/>
              </w:rPr>
              <w:t xml:space="preserve"> </w:t>
            </w:r>
            <w:r>
              <w:t>v.</w:t>
            </w:r>
            <w:r>
              <w:rPr>
                <w:spacing w:val="14"/>
              </w:rPr>
              <w:t xml:space="preserve"> </w:t>
            </w:r>
            <w:r>
              <w:t>New</w:t>
            </w:r>
            <w:r>
              <w:rPr>
                <w:spacing w:val="15"/>
              </w:rPr>
              <w:t xml:space="preserve"> </w:t>
            </w:r>
            <w:r>
              <w:t>India</w:t>
            </w:r>
            <w:r>
              <w:rPr>
                <w:spacing w:val="15"/>
              </w:rPr>
              <w:t xml:space="preserve"> </w:t>
            </w:r>
            <w:r>
              <w:t>Assurance</w:t>
            </w:r>
            <w:r>
              <w:rPr>
                <w:spacing w:val="-52"/>
              </w:rPr>
              <w:t xml:space="preserve"> </w:t>
            </w:r>
            <w:r>
              <w:rPr>
                <w:w w:val="105"/>
              </w:rPr>
              <w:t>Company</w:t>
            </w:r>
            <w:r>
              <w:rPr>
                <w:spacing w:val="-4"/>
                <w:w w:val="105"/>
              </w:rPr>
              <w:t xml:space="preserve"> </w:t>
            </w:r>
            <w:r>
              <w:rPr>
                <w:w w:val="105"/>
              </w:rPr>
              <w:t>(2010)</w:t>
            </w:r>
          </w:p>
          <w:p>
            <w:pPr>
              <w:pStyle w:val="11"/>
              <w:numPr>
                <w:ilvl w:val="0"/>
                <w:numId w:val="17"/>
              </w:numPr>
              <w:tabs>
                <w:tab w:val="left" w:pos="775"/>
              </w:tabs>
              <w:spacing w:line="283" w:lineRule="auto"/>
              <w:ind w:right="178"/>
            </w:pPr>
            <w:r>
              <w:t>Uttar Pradesh</w:t>
            </w:r>
            <w:r>
              <w:rPr>
                <w:spacing w:val="1"/>
              </w:rPr>
              <w:t xml:space="preserve"> </w:t>
            </w:r>
            <w:r>
              <w:t>State Road Transport Corporation</w:t>
            </w:r>
            <w:r>
              <w:rPr>
                <w:spacing w:val="1"/>
              </w:rPr>
              <w:t xml:space="preserve"> </w:t>
            </w:r>
            <w:r>
              <w:t>v.</w:t>
            </w:r>
            <w:r>
              <w:rPr>
                <w:spacing w:val="-52"/>
              </w:rPr>
              <w:t xml:space="preserve"> </w:t>
            </w:r>
            <w:r>
              <w:rPr>
                <w:w w:val="105"/>
              </w:rPr>
              <w:t>National</w:t>
            </w:r>
            <w:r>
              <w:rPr>
                <w:spacing w:val="-5"/>
                <w:w w:val="105"/>
              </w:rPr>
              <w:t xml:space="preserve"> </w:t>
            </w:r>
            <w:r>
              <w:rPr>
                <w:w w:val="105"/>
              </w:rPr>
              <w:t>Insurance</w:t>
            </w:r>
            <w:r>
              <w:rPr>
                <w:spacing w:val="-3"/>
                <w:w w:val="105"/>
              </w:rPr>
              <w:t xml:space="preserve"> </w:t>
            </w:r>
            <w:r>
              <w:rPr>
                <w:w w:val="105"/>
              </w:rPr>
              <w:t>Co.</w:t>
            </w:r>
            <w:r>
              <w:rPr>
                <w:spacing w:val="-4"/>
                <w:w w:val="105"/>
              </w:rPr>
              <w:t xml:space="preserve"> </w:t>
            </w:r>
            <w:r>
              <w:rPr>
                <w:w w:val="105"/>
              </w:rPr>
              <w:t>&amp;Ors.</w:t>
            </w:r>
            <w:r>
              <w:rPr>
                <w:spacing w:val="-3"/>
                <w:w w:val="105"/>
              </w:rPr>
              <w:t xml:space="preserve"> </w:t>
            </w:r>
            <w:r>
              <w:rPr>
                <w:w w:val="105"/>
              </w:rPr>
              <w:t>(2021)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7" w:hRule="atLeast"/>
        </w:trPr>
        <w:tc>
          <w:tcPr>
            <w:tcW w:w="2928" w:type="dxa"/>
            <w:gridSpan w:val="2"/>
          </w:tcPr>
          <w:p>
            <w:pPr>
              <w:pStyle w:val="11"/>
              <w:rPr>
                <w:i/>
                <w:sz w:val="24"/>
              </w:rPr>
            </w:pPr>
          </w:p>
          <w:tbl>
            <w:tblPr>
              <w:tblStyle w:val="3"/>
              <w:tblW w:w="3120" w:type="dxa"/>
              <w:tblInd w:w="0" w:type="dxa"/>
              <w:tblLayout w:type="fixed"/>
              <w:tblCellMar>
                <w:top w:w="0" w:type="dxa"/>
                <w:left w:w="108" w:type="dxa"/>
                <w:bottom w:w="0" w:type="dxa"/>
                <w:right w:w="108" w:type="dxa"/>
              </w:tblCellMar>
            </w:tblPr>
            <w:tblGrid>
              <w:gridCol w:w="3120"/>
            </w:tblGrid>
            <w:tr>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SAYAN BANERJEE</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MADHUMITA ROY</w:t>
                  </w:r>
                </w:p>
              </w:tc>
            </w:tr>
          </w:tbl>
          <w:p>
            <w:pPr>
              <w:pStyle w:val="11"/>
              <w:rPr>
                <w:i/>
                <w:sz w:val="24"/>
              </w:rPr>
            </w:pPr>
          </w:p>
          <w:p>
            <w:pPr>
              <w:pStyle w:val="11"/>
              <w:rPr>
                <w:i/>
                <w:sz w:val="24"/>
              </w:rPr>
            </w:pPr>
          </w:p>
          <w:p>
            <w:pPr>
              <w:pStyle w:val="11"/>
              <w:spacing w:before="145"/>
              <w:ind w:left="100"/>
            </w:pPr>
          </w:p>
        </w:tc>
        <w:tc>
          <w:tcPr>
            <w:tcW w:w="6590" w:type="dxa"/>
          </w:tcPr>
          <w:p>
            <w:pPr>
              <w:pStyle w:val="11"/>
              <w:numPr>
                <w:ilvl w:val="0"/>
                <w:numId w:val="18"/>
              </w:numPr>
              <w:tabs>
                <w:tab w:val="left" w:pos="775"/>
              </w:tabs>
              <w:spacing w:before="27" w:line="285" w:lineRule="auto"/>
              <w:ind w:right="240"/>
              <w:rPr>
                <w:color w:val="353535"/>
              </w:rPr>
            </w:pPr>
            <w:r>
              <w:rPr>
                <w:color w:val="353535"/>
              </w:rPr>
              <w:t>Divisional</w:t>
            </w:r>
            <w:r>
              <w:rPr>
                <w:color w:val="353535"/>
                <w:spacing w:val="1"/>
              </w:rPr>
              <w:t xml:space="preserve"> </w:t>
            </w:r>
            <w:r>
              <w:rPr>
                <w:color w:val="353535"/>
              </w:rPr>
              <w:t>Manager,</w:t>
            </w:r>
            <w:r>
              <w:rPr>
                <w:color w:val="353535"/>
                <w:spacing w:val="1"/>
              </w:rPr>
              <w:t xml:space="preserve"> </w:t>
            </w:r>
            <w:r>
              <w:rPr>
                <w:color w:val="353535"/>
              </w:rPr>
              <w:t>Oriental Insurance Company</w:t>
            </w:r>
            <w:r>
              <w:rPr>
                <w:color w:val="353535"/>
                <w:spacing w:val="-52"/>
              </w:rPr>
              <w:t xml:space="preserve"> </w:t>
            </w:r>
            <w:r>
              <w:rPr>
                <w:color w:val="353535"/>
                <w:w w:val="105"/>
              </w:rPr>
              <w:t>Ltd.</w:t>
            </w:r>
            <w:r>
              <w:rPr>
                <w:color w:val="353535"/>
                <w:spacing w:val="-3"/>
                <w:w w:val="105"/>
              </w:rPr>
              <w:t xml:space="preserve"> </w:t>
            </w:r>
            <w:r>
              <w:rPr>
                <w:color w:val="353535"/>
                <w:w w:val="105"/>
              </w:rPr>
              <w:t>v.</w:t>
            </w:r>
            <w:r>
              <w:rPr>
                <w:color w:val="353535"/>
                <w:spacing w:val="-5"/>
                <w:w w:val="105"/>
              </w:rPr>
              <w:t xml:space="preserve"> </w:t>
            </w:r>
            <w:r>
              <w:rPr>
                <w:color w:val="353535"/>
                <w:w w:val="105"/>
              </w:rPr>
              <w:t>Tushar</w:t>
            </w:r>
            <w:r>
              <w:rPr>
                <w:color w:val="353535"/>
                <w:spacing w:val="-6"/>
                <w:w w:val="105"/>
              </w:rPr>
              <w:t xml:space="preserve"> </w:t>
            </w:r>
            <w:r>
              <w:rPr>
                <w:color w:val="353535"/>
                <w:w w:val="105"/>
              </w:rPr>
              <w:t>Ranjan</w:t>
            </w:r>
            <w:r>
              <w:rPr>
                <w:color w:val="353535"/>
                <w:spacing w:val="-8"/>
                <w:w w:val="105"/>
              </w:rPr>
              <w:t xml:space="preserve"> </w:t>
            </w:r>
            <w:r>
              <w:rPr>
                <w:color w:val="353535"/>
                <w:w w:val="105"/>
              </w:rPr>
              <w:t>Dash</w:t>
            </w:r>
            <w:r>
              <w:rPr>
                <w:color w:val="353535"/>
                <w:spacing w:val="-5"/>
                <w:w w:val="105"/>
              </w:rPr>
              <w:t xml:space="preserve"> </w:t>
            </w:r>
            <w:r>
              <w:rPr>
                <w:color w:val="353535"/>
                <w:w w:val="105"/>
              </w:rPr>
              <w:t>&amp;Ors.</w:t>
            </w:r>
            <w:r>
              <w:rPr>
                <w:color w:val="353535"/>
                <w:spacing w:val="-5"/>
                <w:w w:val="105"/>
              </w:rPr>
              <w:t xml:space="preserve"> </w:t>
            </w:r>
            <w:r>
              <w:rPr>
                <w:color w:val="353535"/>
                <w:w w:val="105"/>
              </w:rPr>
              <w:t>(2010)</w:t>
            </w:r>
          </w:p>
          <w:p>
            <w:pPr>
              <w:pStyle w:val="11"/>
              <w:numPr>
                <w:ilvl w:val="0"/>
                <w:numId w:val="18"/>
              </w:numPr>
              <w:tabs>
                <w:tab w:val="left" w:pos="775"/>
              </w:tabs>
              <w:spacing w:line="283" w:lineRule="auto"/>
              <w:ind w:right="696"/>
            </w:pPr>
            <w:r>
              <w:t>New</w:t>
            </w:r>
            <w:r>
              <w:rPr>
                <w:spacing w:val="15"/>
              </w:rPr>
              <w:t xml:space="preserve"> </w:t>
            </w:r>
            <w:r>
              <w:t>India</w:t>
            </w:r>
            <w:r>
              <w:rPr>
                <w:spacing w:val="14"/>
              </w:rPr>
              <w:t xml:space="preserve"> </w:t>
            </w:r>
            <w:r>
              <w:t>Assurance</w:t>
            </w:r>
            <w:r>
              <w:rPr>
                <w:spacing w:val="15"/>
              </w:rPr>
              <w:t xml:space="preserve"> </w:t>
            </w:r>
            <w:r>
              <w:t>Co.</w:t>
            </w:r>
            <w:r>
              <w:rPr>
                <w:spacing w:val="16"/>
              </w:rPr>
              <w:t xml:space="preserve"> </w:t>
            </w:r>
            <w:r>
              <w:t>Ltd.</w:t>
            </w:r>
            <w:r>
              <w:rPr>
                <w:spacing w:val="15"/>
              </w:rPr>
              <w:t xml:space="preserve"> </w:t>
            </w:r>
            <w:r>
              <w:t>V.</w:t>
            </w:r>
            <w:r>
              <w:rPr>
                <w:spacing w:val="15"/>
              </w:rPr>
              <w:t xml:space="preserve"> </w:t>
            </w:r>
            <w:r>
              <w:t>Rula&amp;Ors.</w:t>
            </w:r>
            <w:r>
              <w:rPr>
                <w:spacing w:val="-52"/>
              </w:rPr>
              <w:t xml:space="preserve"> </w:t>
            </w:r>
            <w:r>
              <w:rPr>
                <w:w w:val="105"/>
              </w:rPr>
              <w:t>(2000)</w:t>
            </w:r>
          </w:p>
          <w:p>
            <w:pPr>
              <w:pStyle w:val="11"/>
              <w:numPr>
                <w:ilvl w:val="0"/>
                <w:numId w:val="18"/>
              </w:numPr>
              <w:tabs>
                <w:tab w:val="left" w:pos="775"/>
              </w:tabs>
              <w:spacing w:before="148" w:line="285" w:lineRule="auto"/>
              <w:ind w:right="370"/>
              <w:rPr>
                <w:color w:val="353535"/>
              </w:rPr>
            </w:pPr>
            <w:r>
              <w:rPr>
                <w:color w:val="353535"/>
              </w:rPr>
              <w:t>National</w:t>
            </w:r>
            <w:r>
              <w:rPr>
                <w:color w:val="353535"/>
                <w:spacing w:val="20"/>
              </w:rPr>
              <w:t xml:space="preserve"> </w:t>
            </w:r>
            <w:r>
              <w:rPr>
                <w:color w:val="353535"/>
              </w:rPr>
              <w:t>Insurance</w:t>
            </w:r>
            <w:r>
              <w:rPr>
                <w:color w:val="353535"/>
                <w:spacing w:val="23"/>
              </w:rPr>
              <w:t xml:space="preserve"> </w:t>
            </w:r>
            <w:r>
              <w:rPr>
                <w:color w:val="353535"/>
              </w:rPr>
              <w:t>Co.Ltd</w:t>
            </w:r>
            <w:r>
              <w:rPr>
                <w:color w:val="353535"/>
                <w:spacing w:val="25"/>
              </w:rPr>
              <w:t xml:space="preserve"> </w:t>
            </w:r>
            <w:r>
              <w:rPr>
                <w:color w:val="353535"/>
              </w:rPr>
              <w:t>v.</w:t>
            </w:r>
            <w:r>
              <w:rPr>
                <w:color w:val="353535"/>
                <w:spacing w:val="23"/>
              </w:rPr>
              <w:t xml:space="preserve"> </w:t>
            </w:r>
            <w:r>
              <w:rPr>
                <w:color w:val="353535"/>
              </w:rPr>
              <w:t>Parvathaneni&amp;Anr</w:t>
            </w:r>
            <w:r>
              <w:rPr>
                <w:color w:val="353535"/>
                <w:spacing w:val="-52"/>
              </w:rPr>
              <w:t xml:space="preserve"> </w:t>
            </w:r>
            <w:r>
              <w:rPr>
                <w:color w:val="353535"/>
                <w:w w:val="105"/>
              </w:rPr>
              <w:t>(2009)</w:t>
            </w:r>
          </w:p>
          <w:p>
            <w:pPr>
              <w:pStyle w:val="11"/>
              <w:numPr>
                <w:ilvl w:val="0"/>
                <w:numId w:val="18"/>
              </w:numPr>
              <w:tabs>
                <w:tab w:val="left" w:pos="775"/>
              </w:tabs>
              <w:spacing w:before="31" w:line="285" w:lineRule="auto"/>
              <w:ind w:right="147"/>
              <w:rPr>
                <w:color w:val="353535"/>
              </w:rPr>
            </w:pPr>
            <w:r>
              <w:rPr>
                <w:color w:val="353535"/>
                <w:spacing w:val="-1"/>
                <w:w w:val="105"/>
              </w:rPr>
              <w:t>National</w:t>
            </w:r>
            <w:r>
              <w:rPr>
                <w:color w:val="353535"/>
                <w:spacing w:val="-14"/>
                <w:w w:val="105"/>
              </w:rPr>
              <w:t xml:space="preserve"> </w:t>
            </w:r>
            <w:r>
              <w:rPr>
                <w:color w:val="353535"/>
                <w:spacing w:val="-1"/>
                <w:w w:val="105"/>
              </w:rPr>
              <w:t>Insurance</w:t>
            </w:r>
            <w:r>
              <w:rPr>
                <w:color w:val="353535"/>
                <w:spacing w:val="-11"/>
                <w:w w:val="105"/>
              </w:rPr>
              <w:t xml:space="preserve"> </w:t>
            </w:r>
            <w:r>
              <w:rPr>
                <w:color w:val="353535"/>
                <w:spacing w:val="-1"/>
                <w:w w:val="105"/>
              </w:rPr>
              <w:t>Co.</w:t>
            </w:r>
            <w:r>
              <w:rPr>
                <w:color w:val="353535"/>
                <w:spacing w:val="-12"/>
                <w:w w:val="105"/>
              </w:rPr>
              <w:t xml:space="preserve"> </w:t>
            </w:r>
            <w:r>
              <w:rPr>
                <w:color w:val="353535"/>
                <w:spacing w:val="-1"/>
                <w:w w:val="105"/>
              </w:rPr>
              <w:t>Ltd</w:t>
            </w:r>
            <w:r>
              <w:rPr>
                <w:color w:val="353535"/>
                <w:spacing w:val="-12"/>
                <w:w w:val="105"/>
              </w:rPr>
              <w:t xml:space="preserve"> </w:t>
            </w:r>
            <w:r>
              <w:rPr>
                <w:color w:val="353535"/>
                <w:spacing w:val="-1"/>
                <w:w w:val="105"/>
              </w:rPr>
              <w:t>v.</w:t>
            </w:r>
            <w:r>
              <w:rPr>
                <w:color w:val="353535"/>
                <w:spacing w:val="-12"/>
                <w:w w:val="105"/>
              </w:rPr>
              <w:t xml:space="preserve"> </w:t>
            </w:r>
            <w:r>
              <w:rPr>
                <w:color w:val="353535"/>
                <w:spacing w:val="-1"/>
                <w:w w:val="105"/>
              </w:rPr>
              <w:t>Swaran</w:t>
            </w:r>
            <w:r>
              <w:rPr>
                <w:color w:val="353535"/>
                <w:spacing w:val="-12"/>
                <w:w w:val="105"/>
              </w:rPr>
              <w:t xml:space="preserve"> </w:t>
            </w:r>
            <w:r>
              <w:rPr>
                <w:color w:val="353535"/>
                <w:spacing w:val="-1"/>
                <w:w w:val="105"/>
              </w:rPr>
              <w:t>Singh</w:t>
            </w:r>
            <w:r>
              <w:rPr>
                <w:color w:val="353535"/>
                <w:spacing w:val="-12"/>
                <w:w w:val="105"/>
              </w:rPr>
              <w:t xml:space="preserve"> </w:t>
            </w:r>
            <w:r>
              <w:rPr>
                <w:color w:val="353535"/>
                <w:spacing w:val="-1"/>
                <w:w w:val="105"/>
              </w:rPr>
              <w:t>&amp;Ors.</w:t>
            </w:r>
            <w:r>
              <w:rPr>
                <w:color w:val="353535"/>
                <w:spacing w:val="-55"/>
                <w:w w:val="105"/>
              </w:rPr>
              <w:t xml:space="preserve"> </w:t>
            </w:r>
            <w:r>
              <w:rPr>
                <w:color w:val="353535"/>
                <w:w w:val="105"/>
              </w:rPr>
              <w:t>(2004)</w:t>
            </w:r>
          </w:p>
          <w:p>
            <w:pPr>
              <w:pStyle w:val="11"/>
              <w:numPr>
                <w:ilvl w:val="0"/>
                <w:numId w:val="18"/>
              </w:numPr>
              <w:tabs>
                <w:tab w:val="left" w:pos="775"/>
              </w:tabs>
              <w:spacing w:line="246" w:lineRule="exact"/>
            </w:pPr>
            <w:r>
              <w:t>Shamanna</w:t>
            </w:r>
            <w:r>
              <w:rPr>
                <w:spacing w:val="15"/>
              </w:rPr>
              <w:t xml:space="preserve"> </w:t>
            </w:r>
            <w:r>
              <w:t>vs.</w:t>
            </w:r>
            <w:r>
              <w:rPr>
                <w:spacing w:val="15"/>
              </w:rPr>
              <w:t xml:space="preserve"> </w:t>
            </w:r>
            <w:r>
              <w:t>The</w:t>
            </w:r>
            <w:r>
              <w:rPr>
                <w:spacing w:val="12"/>
              </w:rPr>
              <w:t xml:space="preserve"> </w:t>
            </w:r>
            <w:r>
              <w:t>Divisional</w:t>
            </w:r>
            <w:r>
              <w:rPr>
                <w:spacing w:val="15"/>
              </w:rPr>
              <w:t xml:space="preserve"> </w:t>
            </w:r>
            <w:r>
              <w:t>Manager</w:t>
            </w:r>
            <w:r>
              <w:rPr>
                <w:spacing w:val="13"/>
              </w:rPr>
              <w:t xml:space="preserve"> </w:t>
            </w:r>
            <w:r>
              <w:t>(2018).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5" w:hRule="atLeast"/>
        </w:trPr>
        <w:tc>
          <w:tcPr>
            <w:tcW w:w="2928" w:type="dxa"/>
            <w:gridSpan w:val="2"/>
          </w:tcPr>
          <w:p>
            <w:pPr>
              <w:pStyle w:val="11"/>
              <w:spacing w:before="3"/>
              <w:rPr>
                <w:i/>
                <w:sz w:val="33"/>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LAWRENCE RAI</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VISHAKA JINDAL</w:t>
                  </w:r>
                </w:p>
              </w:tc>
            </w:tr>
          </w:tbl>
          <w:p>
            <w:pPr>
              <w:pStyle w:val="11"/>
              <w:ind w:left="100"/>
            </w:pPr>
          </w:p>
        </w:tc>
        <w:tc>
          <w:tcPr>
            <w:tcW w:w="6590" w:type="dxa"/>
          </w:tcPr>
          <w:p>
            <w:pPr>
              <w:pStyle w:val="11"/>
              <w:numPr>
                <w:ilvl w:val="0"/>
                <w:numId w:val="19"/>
              </w:numPr>
              <w:tabs>
                <w:tab w:val="left" w:pos="775"/>
              </w:tabs>
              <w:spacing w:line="283" w:lineRule="auto"/>
              <w:ind w:right="275"/>
            </w:pPr>
            <w:r>
              <w:t>National</w:t>
            </w:r>
            <w:r>
              <w:rPr>
                <w:spacing w:val="15"/>
              </w:rPr>
              <w:t xml:space="preserve"> </w:t>
            </w:r>
            <w:r>
              <w:t>Insurance</w:t>
            </w:r>
            <w:r>
              <w:rPr>
                <w:spacing w:val="18"/>
              </w:rPr>
              <w:t xml:space="preserve"> </w:t>
            </w:r>
            <w:r>
              <w:t>Co.</w:t>
            </w:r>
            <w:r>
              <w:rPr>
                <w:spacing w:val="18"/>
              </w:rPr>
              <w:t xml:space="preserve"> </w:t>
            </w:r>
            <w:r>
              <w:t>Ltd</w:t>
            </w:r>
            <w:r>
              <w:rPr>
                <w:spacing w:val="17"/>
              </w:rPr>
              <w:t xml:space="preserve"> </w:t>
            </w:r>
            <w:r>
              <w:t>vs</w:t>
            </w:r>
            <w:r>
              <w:rPr>
                <w:spacing w:val="19"/>
              </w:rPr>
              <w:t xml:space="preserve"> </w:t>
            </w:r>
            <w:r>
              <w:t>Laxmi</w:t>
            </w:r>
            <w:r>
              <w:rPr>
                <w:spacing w:val="15"/>
              </w:rPr>
              <w:t xml:space="preserve"> </w:t>
            </w:r>
            <w:r>
              <w:t>Narain Dhut</w:t>
            </w:r>
            <w:r>
              <w:rPr>
                <w:spacing w:val="-52"/>
              </w:rPr>
              <w:t xml:space="preserve"> </w:t>
            </w:r>
            <w:r>
              <w:rPr>
                <w:w w:val="105"/>
              </w:rPr>
              <w:t>(2007)</w:t>
            </w:r>
          </w:p>
          <w:p>
            <w:pPr>
              <w:pStyle w:val="11"/>
              <w:numPr>
                <w:ilvl w:val="0"/>
                <w:numId w:val="19"/>
              </w:numPr>
              <w:tabs>
                <w:tab w:val="left" w:pos="775"/>
              </w:tabs>
              <w:spacing w:before="146" w:line="283" w:lineRule="auto"/>
              <w:ind w:right="1010"/>
              <w:rPr>
                <w:color w:val="353535"/>
              </w:rPr>
            </w:pPr>
            <w:r>
              <w:rPr>
                <w:color w:val="353535"/>
              </w:rPr>
              <w:t>Parminder</w:t>
            </w:r>
            <w:r>
              <w:rPr>
                <w:color w:val="353535"/>
                <w:spacing w:val="17"/>
              </w:rPr>
              <w:t xml:space="preserve"> </w:t>
            </w:r>
            <w:r>
              <w:rPr>
                <w:color w:val="353535"/>
              </w:rPr>
              <w:t>Singh</w:t>
            </w:r>
            <w:r>
              <w:rPr>
                <w:color w:val="353535"/>
                <w:spacing w:val="16"/>
              </w:rPr>
              <w:t xml:space="preserve"> </w:t>
            </w:r>
            <w:r>
              <w:rPr>
                <w:color w:val="353535"/>
              </w:rPr>
              <w:t>v.</w:t>
            </w:r>
            <w:r>
              <w:rPr>
                <w:color w:val="353535"/>
                <w:spacing w:val="16"/>
              </w:rPr>
              <w:t xml:space="preserve"> </w:t>
            </w:r>
            <w:r>
              <w:rPr>
                <w:color w:val="353535"/>
              </w:rPr>
              <w:t>New</w:t>
            </w:r>
            <w:r>
              <w:rPr>
                <w:color w:val="353535"/>
                <w:spacing w:val="12"/>
              </w:rPr>
              <w:t xml:space="preserve"> </w:t>
            </w:r>
            <w:r>
              <w:rPr>
                <w:color w:val="353535"/>
              </w:rPr>
              <w:t>India</w:t>
            </w:r>
            <w:r>
              <w:rPr>
                <w:color w:val="353535"/>
                <w:spacing w:val="17"/>
              </w:rPr>
              <w:t xml:space="preserve"> </w:t>
            </w:r>
            <w:r>
              <w:rPr>
                <w:color w:val="353535"/>
              </w:rPr>
              <w:t>Assurance</w:t>
            </w:r>
            <w:r>
              <w:rPr>
                <w:color w:val="353535"/>
                <w:spacing w:val="-52"/>
              </w:rPr>
              <w:t xml:space="preserve"> </w:t>
            </w:r>
            <w:r>
              <w:rPr>
                <w:color w:val="353535"/>
                <w:w w:val="105"/>
              </w:rPr>
              <w:t>Company</w:t>
            </w:r>
            <w:r>
              <w:rPr>
                <w:color w:val="353535"/>
                <w:spacing w:val="-5"/>
                <w:w w:val="105"/>
              </w:rPr>
              <w:t xml:space="preserve"> </w:t>
            </w:r>
            <w:r>
              <w:rPr>
                <w:color w:val="353535"/>
                <w:w w:val="105"/>
              </w:rPr>
              <w:t>Ltd.</w:t>
            </w:r>
            <w:r>
              <w:rPr>
                <w:color w:val="353535"/>
                <w:spacing w:val="-1"/>
                <w:w w:val="105"/>
              </w:rPr>
              <w:t xml:space="preserve"> </w:t>
            </w:r>
            <w:r>
              <w:rPr>
                <w:color w:val="353535"/>
                <w:w w:val="105"/>
              </w:rPr>
              <w:t>(2019)</w:t>
            </w:r>
          </w:p>
          <w:p>
            <w:pPr>
              <w:pStyle w:val="11"/>
              <w:numPr>
                <w:ilvl w:val="0"/>
                <w:numId w:val="19"/>
              </w:numPr>
              <w:tabs>
                <w:tab w:val="left" w:pos="775"/>
              </w:tabs>
              <w:spacing w:line="283" w:lineRule="auto"/>
              <w:ind w:right="1213"/>
            </w:pPr>
            <w:r>
              <w:rPr>
                <w:i/>
                <w:color w:val="353535"/>
              </w:rPr>
              <w:t>The</w:t>
            </w:r>
            <w:r>
              <w:rPr>
                <w:i/>
                <w:color w:val="353535"/>
                <w:spacing w:val="18"/>
              </w:rPr>
              <w:t xml:space="preserve"> </w:t>
            </w:r>
            <w:r>
              <w:rPr>
                <w:i/>
                <w:color w:val="353535"/>
              </w:rPr>
              <w:t>New</w:t>
            </w:r>
            <w:r>
              <w:rPr>
                <w:i/>
                <w:color w:val="353535"/>
                <w:spacing w:val="14"/>
              </w:rPr>
              <w:t xml:space="preserve"> </w:t>
            </w:r>
            <w:r>
              <w:rPr>
                <w:i/>
                <w:color w:val="353535"/>
              </w:rPr>
              <w:t>India</w:t>
            </w:r>
            <w:r>
              <w:rPr>
                <w:i/>
                <w:color w:val="353535"/>
                <w:spacing w:val="14"/>
              </w:rPr>
              <w:t xml:space="preserve"> </w:t>
            </w:r>
            <w:r>
              <w:rPr>
                <w:i/>
                <w:color w:val="353535"/>
              </w:rPr>
              <w:t>Assurance</w:t>
            </w:r>
            <w:r>
              <w:rPr>
                <w:i/>
                <w:color w:val="353535"/>
                <w:spacing w:val="17"/>
              </w:rPr>
              <w:t xml:space="preserve"> </w:t>
            </w:r>
            <w:r>
              <w:rPr>
                <w:i/>
                <w:color w:val="353535"/>
              </w:rPr>
              <w:t>Company</w:t>
            </w:r>
            <w:r>
              <w:rPr>
                <w:i/>
                <w:color w:val="353535"/>
                <w:spacing w:val="12"/>
              </w:rPr>
              <w:t xml:space="preserve"> </w:t>
            </w:r>
            <w:r>
              <w:rPr>
                <w:i/>
                <w:color w:val="353535"/>
              </w:rPr>
              <w:t>vs.</w:t>
            </w:r>
            <w:r>
              <w:rPr>
                <w:i/>
                <w:color w:val="353535"/>
                <w:spacing w:val="-52"/>
              </w:rPr>
              <w:t xml:space="preserve"> </w:t>
            </w:r>
            <w:r>
              <w:rPr>
                <w:i/>
                <w:color w:val="353535"/>
                <w:w w:val="105"/>
              </w:rPr>
              <w:t>Somwati</w:t>
            </w:r>
            <w:r>
              <w:rPr>
                <w:i/>
                <w:color w:val="353535"/>
                <w:spacing w:val="1"/>
                <w:w w:val="105"/>
              </w:rPr>
              <w:t xml:space="preserve"> </w:t>
            </w:r>
            <w:r>
              <w:rPr>
                <w:color w:val="353535"/>
                <w:w w:val="105"/>
              </w:rPr>
              <w:t>(2020)</w:t>
            </w:r>
          </w:p>
          <w:p>
            <w:pPr>
              <w:pStyle w:val="11"/>
              <w:numPr>
                <w:ilvl w:val="0"/>
                <w:numId w:val="19"/>
              </w:numPr>
              <w:tabs>
                <w:tab w:val="left" w:pos="775"/>
              </w:tabs>
              <w:spacing w:line="285" w:lineRule="auto"/>
              <w:ind w:right="379"/>
            </w:pPr>
            <w:r>
              <w:t>Yadav</w:t>
            </w:r>
            <w:r>
              <w:rPr>
                <w:spacing w:val="16"/>
              </w:rPr>
              <w:t xml:space="preserve"> </w:t>
            </w:r>
            <w:r>
              <w:t>Kumar</w:t>
            </w:r>
            <w:r>
              <w:rPr>
                <w:spacing w:val="20"/>
              </w:rPr>
              <w:t xml:space="preserve"> </w:t>
            </w:r>
            <w:r>
              <w:t>Vs.</w:t>
            </w:r>
            <w:r>
              <w:rPr>
                <w:spacing w:val="18"/>
              </w:rPr>
              <w:t xml:space="preserve"> </w:t>
            </w:r>
            <w:r>
              <w:t>Divisional</w:t>
            </w:r>
            <w:r>
              <w:rPr>
                <w:spacing w:val="17"/>
              </w:rPr>
              <w:t xml:space="preserve"> </w:t>
            </w:r>
            <w:r>
              <w:t>Manager,</w:t>
            </w:r>
            <w:r>
              <w:rPr>
                <w:spacing w:val="18"/>
              </w:rPr>
              <w:t xml:space="preserve"> </w:t>
            </w:r>
            <w:r>
              <w:t>National</w:t>
            </w:r>
            <w:r>
              <w:rPr>
                <w:spacing w:val="-52"/>
              </w:rPr>
              <w:t xml:space="preserve"> </w:t>
            </w:r>
            <w:r>
              <w:rPr>
                <w:w w:val="105"/>
              </w:rPr>
              <w:t>Insurance</w:t>
            </w:r>
            <w:r>
              <w:rPr>
                <w:spacing w:val="-12"/>
                <w:w w:val="105"/>
              </w:rPr>
              <w:t xml:space="preserve"> </w:t>
            </w:r>
            <w:r>
              <w:rPr>
                <w:w w:val="105"/>
              </w:rPr>
              <w:t>Company</w:t>
            </w:r>
            <w:r>
              <w:rPr>
                <w:spacing w:val="-11"/>
                <w:w w:val="105"/>
              </w:rPr>
              <w:t xml:space="preserve"> </w:t>
            </w:r>
            <w:r>
              <w:rPr>
                <w:w w:val="105"/>
              </w:rPr>
              <w:t>Limited</w:t>
            </w:r>
            <w:r>
              <w:rPr>
                <w:spacing w:val="-11"/>
                <w:w w:val="105"/>
              </w:rPr>
              <w:t xml:space="preserve"> </w:t>
            </w:r>
            <w:r>
              <w:rPr>
                <w:w w:val="105"/>
              </w:rPr>
              <w:t>&amp;</w:t>
            </w:r>
            <w:r>
              <w:rPr>
                <w:spacing w:val="-10"/>
                <w:w w:val="105"/>
              </w:rPr>
              <w:t xml:space="preserve"> </w:t>
            </w:r>
            <w:r>
              <w:rPr>
                <w:w w:val="105"/>
              </w:rPr>
              <w:t>others</w:t>
            </w:r>
            <w:r>
              <w:rPr>
                <w:spacing w:val="-11"/>
                <w:w w:val="105"/>
              </w:rPr>
              <w:t xml:space="preserve"> </w:t>
            </w:r>
            <w:r>
              <w:rPr>
                <w:w w:val="105"/>
              </w:rPr>
              <w:t>(2010)</w:t>
            </w:r>
          </w:p>
          <w:p>
            <w:pPr>
              <w:pStyle w:val="11"/>
              <w:numPr>
                <w:ilvl w:val="0"/>
                <w:numId w:val="19"/>
              </w:numPr>
              <w:tabs>
                <w:tab w:val="left" w:pos="775"/>
              </w:tabs>
              <w:spacing w:line="280" w:lineRule="auto"/>
              <w:ind w:right="195"/>
            </w:pPr>
            <w:r>
              <w:rPr>
                <w:w w:val="105"/>
              </w:rPr>
              <w:t>Mr. Helen C. Rebello &amp; Others Vs. Maharashtra</w:t>
            </w:r>
            <w:r>
              <w:rPr>
                <w:spacing w:val="1"/>
                <w:w w:val="105"/>
              </w:rPr>
              <w:t xml:space="preserve"> </w:t>
            </w:r>
            <w:r>
              <w:t>State</w:t>
            </w:r>
            <w:r>
              <w:rPr>
                <w:spacing w:val="18"/>
              </w:rPr>
              <w:t xml:space="preserve"> </w:t>
            </w:r>
            <w:r>
              <w:t>Road</w:t>
            </w:r>
            <w:r>
              <w:rPr>
                <w:spacing w:val="16"/>
              </w:rPr>
              <w:t xml:space="preserve"> </w:t>
            </w:r>
            <w:r>
              <w:t>Transport</w:t>
            </w:r>
            <w:r>
              <w:rPr>
                <w:spacing w:val="18"/>
              </w:rPr>
              <w:t xml:space="preserve"> </w:t>
            </w:r>
            <w:r>
              <w:t>Corporation</w:t>
            </w:r>
            <w:r>
              <w:rPr>
                <w:spacing w:val="17"/>
              </w:rPr>
              <w:t xml:space="preserve"> </w:t>
            </w:r>
            <w:r>
              <w:t>&amp;</w:t>
            </w:r>
            <w:r>
              <w:rPr>
                <w:spacing w:val="17"/>
              </w:rPr>
              <w:t xml:space="preserve"> </w:t>
            </w:r>
            <w:r>
              <w:t>others</w:t>
            </w:r>
            <w:r>
              <w:rPr>
                <w:spacing w:val="16"/>
              </w:rPr>
              <w:t xml:space="preserve"> </w:t>
            </w:r>
            <w:r>
              <w:t>(1998)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1" w:hRule="atLeast"/>
        </w:trPr>
        <w:tc>
          <w:tcPr>
            <w:tcW w:w="2928" w:type="dxa"/>
            <w:gridSpan w:val="2"/>
          </w:tcPr>
          <w:p>
            <w:pPr>
              <w:pStyle w:val="11"/>
              <w:spacing w:before="7"/>
              <w:rPr>
                <w:i/>
                <w:sz w:val="26"/>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SILVIA MUKHIA</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AYAN DAS</w:t>
                  </w:r>
                </w:p>
              </w:tc>
            </w:tr>
          </w:tbl>
          <w:p>
            <w:pPr>
              <w:pStyle w:val="11"/>
              <w:ind w:left="100"/>
            </w:pPr>
          </w:p>
        </w:tc>
        <w:tc>
          <w:tcPr>
            <w:tcW w:w="6590" w:type="dxa"/>
          </w:tcPr>
          <w:p>
            <w:pPr>
              <w:pStyle w:val="11"/>
              <w:numPr>
                <w:ilvl w:val="0"/>
                <w:numId w:val="20"/>
              </w:numPr>
              <w:tabs>
                <w:tab w:val="left" w:pos="775"/>
              </w:tabs>
              <w:spacing w:line="285" w:lineRule="auto"/>
              <w:ind w:right="226"/>
            </w:pPr>
            <w:r>
              <w:t>Sarla Verma &amp; Ors vs</w:t>
            </w:r>
            <w:r>
              <w:rPr>
                <w:spacing w:val="1"/>
              </w:rPr>
              <w:t xml:space="preserve"> </w:t>
            </w:r>
            <w:r>
              <w:t>Delhi</w:t>
            </w:r>
            <w:r>
              <w:rPr>
                <w:spacing w:val="1"/>
              </w:rPr>
              <w:t xml:space="preserve"> </w:t>
            </w:r>
            <w:r>
              <w:t>Transport Corp.&amp; Anr</w:t>
            </w:r>
            <w:r>
              <w:rPr>
                <w:spacing w:val="-52"/>
              </w:rPr>
              <w:t xml:space="preserve"> </w:t>
            </w:r>
            <w:r>
              <w:rPr>
                <w:w w:val="105"/>
              </w:rPr>
              <w:t>(2009)</w:t>
            </w:r>
          </w:p>
          <w:p>
            <w:pPr>
              <w:pStyle w:val="11"/>
              <w:numPr>
                <w:ilvl w:val="0"/>
                <w:numId w:val="20"/>
              </w:numPr>
              <w:tabs>
                <w:tab w:val="left" w:pos="775"/>
              </w:tabs>
              <w:spacing w:line="249" w:lineRule="exact"/>
            </w:pPr>
            <w:r>
              <w:rPr>
                <w:spacing w:val="-1"/>
                <w:w w:val="105"/>
              </w:rPr>
              <w:t>New</w:t>
            </w:r>
            <w:r>
              <w:rPr>
                <w:spacing w:val="-12"/>
                <w:w w:val="105"/>
              </w:rPr>
              <w:t xml:space="preserve"> </w:t>
            </w:r>
            <w:r>
              <w:rPr>
                <w:spacing w:val="-1"/>
                <w:w w:val="105"/>
              </w:rPr>
              <w:t>India</w:t>
            </w:r>
            <w:r>
              <w:rPr>
                <w:spacing w:val="-13"/>
                <w:w w:val="105"/>
              </w:rPr>
              <w:t xml:space="preserve"> </w:t>
            </w:r>
            <w:r>
              <w:rPr>
                <w:spacing w:val="-1"/>
                <w:w w:val="105"/>
              </w:rPr>
              <w:t>Assurance</w:t>
            </w:r>
            <w:r>
              <w:rPr>
                <w:spacing w:val="-12"/>
                <w:w w:val="105"/>
              </w:rPr>
              <w:t xml:space="preserve"> </w:t>
            </w:r>
            <w:r>
              <w:rPr>
                <w:w w:val="105"/>
              </w:rPr>
              <w:t>Co.</w:t>
            </w:r>
            <w:r>
              <w:rPr>
                <w:spacing w:val="-12"/>
                <w:w w:val="105"/>
              </w:rPr>
              <w:t xml:space="preserve"> </w:t>
            </w:r>
            <w:r>
              <w:rPr>
                <w:w w:val="105"/>
              </w:rPr>
              <w:t>Ltd.</w:t>
            </w:r>
            <w:r>
              <w:rPr>
                <w:spacing w:val="-12"/>
                <w:w w:val="105"/>
              </w:rPr>
              <w:t xml:space="preserve"> </w:t>
            </w:r>
            <w:r>
              <w:rPr>
                <w:w w:val="105"/>
              </w:rPr>
              <w:t>Vs.</w:t>
            </w:r>
            <w:r>
              <w:rPr>
                <w:spacing w:val="-11"/>
                <w:w w:val="105"/>
              </w:rPr>
              <w:t xml:space="preserve"> </w:t>
            </w:r>
            <w:r>
              <w:rPr>
                <w:w w:val="105"/>
              </w:rPr>
              <w:t>Charlie</w:t>
            </w:r>
            <w:r>
              <w:rPr>
                <w:spacing w:val="-12"/>
                <w:w w:val="105"/>
              </w:rPr>
              <w:t xml:space="preserve"> </w:t>
            </w:r>
            <w:r>
              <w:rPr>
                <w:w w:val="105"/>
              </w:rPr>
              <w:t>(2005)</w:t>
            </w:r>
          </w:p>
          <w:p>
            <w:pPr>
              <w:pStyle w:val="11"/>
              <w:numPr>
                <w:ilvl w:val="0"/>
                <w:numId w:val="20"/>
              </w:numPr>
              <w:tabs>
                <w:tab w:val="left" w:pos="834"/>
                <w:tab w:val="left" w:pos="836"/>
              </w:tabs>
              <w:spacing w:before="36" w:line="283" w:lineRule="auto"/>
              <w:ind w:right="492"/>
            </w:pPr>
            <w:r>
              <w:tab/>
            </w:r>
            <w:r>
              <w:t>TN</w:t>
            </w:r>
            <w:r>
              <w:rPr>
                <w:spacing w:val="11"/>
              </w:rPr>
              <w:t xml:space="preserve"> </w:t>
            </w:r>
            <w:r>
              <w:t>State</w:t>
            </w:r>
            <w:r>
              <w:rPr>
                <w:spacing w:val="14"/>
              </w:rPr>
              <w:t xml:space="preserve"> </w:t>
            </w:r>
            <w:r>
              <w:t>Road</w:t>
            </w:r>
            <w:r>
              <w:rPr>
                <w:spacing w:val="16"/>
              </w:rPr>
              <w:t xml:space="preserve"> </w:t>
            </w:r>
            <w:r>
              <w:t>Transport</w:t>
            </w:r>
            <w:r>
              <w:rPr>
                <w:spacing w:val="14"/>
              </w:rPr>
              <w:t xml:space="preserve"> </w:t>
            </w:r>
            <w:r>
              <w:t>Corporation</w:t>
            </w:r>
            <w:r>
              <w:rPr>
                <w:spacing w:val="12"/>
              </w:rPr>
              <w:t xml:space="preserve"> </w:t>
            </w:r>
            <w:r>
              <w:t>Ltd.</w:t>
            </w:r>
            <w:r>
              <w:rPr>
                <w:spacing w:val="16"/>
              </w:rPr>
              <w:t xml:space="preserve"> </w:t>
            </w:r>
            <w:r>
              <w:t>Vs.</w:t>
            </w:r>
            <w:r>
              <w:rPr>
                <w:spacing w:val="-52"/>
              </w:rPr>
              <w:t xml:space="preserve"> </w:t>
            </w:r>
            <w:r>
              <w:rPr>
                <w:w w:val="105"/>
              </w:rPr>
              <w:t>Rajapriya</w:t>
            </w:r>
            <w:r>
              <w:rPr>
                <w:spacing w:val="-1"/>
                <w:w w:val="105"/>
              </w:rPr>
              <w:t xml:space="preserve"> </w:t>
            </w:r>
            <w:r>
              <w:rPr>
                <w:w w:val="105"/>
              </w:rPr>
              <w:t>(2005)</w:t>
            </w:r>
          </w:p>
          <w:p>
            <w:pPr>
              <w:pStyle w:val="11"/>
              <w:numPr>
                <w:ilvl w:val="0"/>
                <w:numId w:val="20"/>
              </w:numPr>
              <w:tabs>
                <w:tab w:val="left" w:pos="775"/>
              </w:tabs>
              <w:spacing w:before="1" w:line="285" w:lineRule="auto"/>
              <w:ind w:right="266"/>
            </w:pPr>
            <w:r>
              <w:t>UP</w:t>
            </w:r>
            <w:r>
              <w:rPr>
                <w:spacing w:val="16"/>
              </w:rPr>
              <w:t xml:space="preserve"> </w:t>
            </w:r>
            <w:r>
              <w:t>State</w:t>
            </w:r>
            <w:r>
              <w:rPr>
                <w:spacing w:val="15"/>
              </w:rPr>
              <w:t xml:space="preserve"> </w:t>
            </w:r>
            <w:r>
              <w:t>Road</w:t>
            </w:r>
            <w:r>
              <w:rPr>
                <w:spacing w:val="15"/>
              </w:rPr>
              <w:t xml:space="preserve"> </w:t>
            </w:r>
            <w:r>
              <w:t>Transport</w:t>
            </w:r>
            <w:r>
              <w:rPr>
                <w:spacing w:val="16"/>
              </w:rPr>
              <w:t xml:space="preserve"> </w:t>
            </w:r>
            <w:r>
              <w:t>Corporation</w:t>
            </w:r>
            <w:r>
              <w:rPr>
                <w:spacing w:val="16"/>
              </w:rPr>
              <w:t xml:space="preserve"> </w:t>
            </w:r>
            <w:r>
              <w:t>vs.</w:t>
            </w:r>
            <w:r>
              <w:rPr>
                <w:spacing w:val="19"/>
              </w:rPr>
              <w:t xml:space="preserve"> </w:t>
            </w:r>
            <w:r>
              <w:t>Krishna</w:t>
            </w:r>
            <w:r>
              <w:rPr>
                <w:spacing w:val="-52"/>
              </w:rPr>
              <w:t xml:space="preserve"> </w:t>
            </w:r>
            <w:r>
              <w:rPr>
                <w:w w:val="105"/>
              </w:rPr>
              <w:t>Bala</w:t>
            </w:r>
            <w:r>
              <w:rPr>
                <w:spacing w:val="-2"/>
                <w:w w:val="105"/>
              </w:rPr>
              <w:t xml:space="preserve"> </w:t>
            </w:r>
            <w:r>
              <w:rPr>
                <w:w w:val="105"/>
              </w:rPr>
              <w:t>(2006)</w:t>
            </w:r>
          </w:p>
          <w:p>
            <w:pPr>
              <w:pStyle w:val="11"/>
              <w:numPr>
                <w:ilvl w:val="0"/>
                <w:numId w:val="20"/>
              </w:numPr>
              <w:tabs>
                <w:tab w:val="left" w:pos="775"/>
              </w:tabs>
              <w:spacing w:line="280" w:lineRule="auto"/>
              <w:ind w:right="516"/>
            </w:pPr>
            <w:r>
              <w:t>Oriental</w:t>
            </w:r>
            <w:r>
              <w:rPr>
                <w:spacing w:val="14"/>
              </w:rPr>
              <w:t xml:space="preserve"> </w:t>
            </w:r>
            <w:r>
              <w:t>Insurance</w:t>
            </w:r>
            <w:r>
              <w:rPr>
                <w:spacing w:val="15"/>
              </w:rPr>
              <w:t xml:space="preserve"> </w:t>
            </w:r>
            <w:r>
              <w:t>Co.</w:t>
            </w:r>
            <w:r>
              <w:rPr>
                <w:spacing w:val="15"/>
              </w:rPr>
              <w:t xml:space="preserve"> </w:t>
            </w:r>
            <w:r>
              <w:t>Ltd.</w:t>
            </w:r>
            <w:r>
              <w:rPr>
                <w:spacing w:val="16"/>
              </w:rPr>
              <w:t xml:space="preserve"> </w:t>
            </w:r>
            <w:r>
              <w:t>Vs.</w:t>
            </w:r>
            <w:r>
              <w:rPr>
                <w:spacing w:val="15"/>
              </w:rPr>
              <w:t xml:space="preserve"> </w:t>
            </w:r>
            <w:r>
              <w:t>Meena</w:t>
            </w:r>
            <w:r>
              <w:rPr>
                <w:spacing w:val="11"/>
              </w:rPr>
              <w:t xml:space="preserve"> </w:t>
            </w:r>
            <w:r>
              <w:t>Variyal</w:t>
            </w:r>
            <w:r>
              <w:rPr>
                <w:spacing w:val="-52"/>
              </w:rPr>
              <w:t xml:space="preserve"> </w:t>
            </w:r>
            <w:r>
              <w:rPr>
                <w:w w:val="105"/>
              </w:rPr>
              <w:t>(2007)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trPr>
        <w:tc>
          <w:tcPr>
            <w:tcW w:w="2928" w:type="dxa"/>
            <w:gridSpan w:val="2"/>
          </w:tcPr>
          <w:p>
            <w:pPr>
              <w:pStyle w:val="11"/>
              <w:rPr>
                <w:i/>
                <w:sz w:val="24"/>
              </w:rPr>
            </w:pPr>
          </w:p>
          <w:tbl>
            <w:tblPr>
              <w:tblStyle w:val="3"/>
              <w:tblW w:w="3120" w:type="dxa"/>
              <w:tblInd w:w="0" w:type="dxa"/>
              <w:tblLayout w:type="fixed"/>
              <w:tblCellMar>
                <w:top w:w="0" w:type="dxa"/>
                <w:left w:w="108" w:type="dxa"/>
                <w:bottom w:w="0" w:type="dxa"/>
                <w:right w:w="108" w:type="dxa"/>
              </w:tblCellMar>
            </w:tblPr>
            <w:tblGrid>
              <w:gridCol w:w="3120"/>
            </w:tblGrid>
            <w:tr>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ANUP MONDAL</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PRIYANKA ROY</w:t>
                  </w:r>
                </w:p>
              </w:tc>
            </w:tr>
          </w:tbl>
          <w:p>
            <w:pPr>
              <w:pStyle w:val="11"/>
              <w:rPr>
                <w:i/>
                <w:sz w:val="24"/>
              </w:rPr>
            </w:pPr>
          </w:p>
          <w:p>
            <w:pPr>
              <w:pStyle w:val="11"/>
              <w:rPr>
                <w:i/>
                <w:sz w:val="24"/>
              </w:rPr>
            </w:pPr>
          </w:p>
          <w:p>
            <w:pPr>
              <w:pStyle w:val="11"/>
              <w:spacing w:before="160"/>
              <w:ind w:left="100"/>
            </w:pPr>
          </w:p>
        </w:tc>
        <w:tc>
          <w:tcPr>
            <w:tcW w:w="6590" w:type="dxa"/>
          </w:tcPr>
          <w:p>
            <w:pPr>
              <w:pStyle w:val="11"/>
              <w:numPr>
                <w:ilvl w:val="0"/>
                <w:numId w:val="21"/>
              </w:numPr>
              <w:tabs>
                <w:tab w:val="left" w:pos="775"/>
              </w:tabs>
              <w:spacing w:line="285" w:lineRule="auto"/>
              <w:ind w:right="381"/>
            </w:pPr>
            <w:r>
              <w:rPr>
                <w:spacing w:val="-1"/>
                <w:w w:val="105"/>
              </w:rPr>
              <w:t>United</w:t>
            </w:r>
            <w:r>
              <w:rPr>
                <w:spacing w:val="-14"/>
                <w:w w:val="105"/>
              </w:rPr>
              <w:t xml:space="preserve"> </w:t>
            </w:r>
            <w:r>
              <w:rPr>
                <w:spacing w:val="-1"/>
                <w:w w:val="105"/>
              </w:rPr>
              <w:t>India</w:t>
            </w:r>
            <w:r>
              <w:rPr>
                <w:spacing w:val="-13"/>
                <w:w w:val="105"/>
              </w:rPr>
              <w:t xml:space="preserve"> </w:t>
            </w:r>
            <w:r>
              <w:rPr>
                <w:spacing w:val="-1"/>
                <w:w w:val="105"/>
              </w:rPr>
              <w:t>Insurance</w:t>
            </w:r>
            <w:r>
              <w:rPr>
                <w:spacing w:val="-11"/>
                <w:w w:val="105"/>
              </w:rPr>
              <w:t xml:space="preserve"> </w:t>
            </w:r>
            <w:r>
              <w:rPr>
                <w:spacing w:val="-1"/>
                <w:w w:val="105"/>
              </w:rPr>
              <w:t>Co.</w:t>
            </w:r>
            <w:r>
              <w:rPr>
                <w:spacing w:val="-11"/>
                <w:w w:val="105"/>
              </w:rPr>
              <w:t xml:space="preserve"> </w:t>
            </w:r>
            <w:r>
              <w:rPr>
                <w:spacing w:val="-1"/>
                <w:w w:val="105"/>
              </w:rPr>
              <w:t>Ltd.</w:t>
            </w:r>
            <w:r>
              <w:rPr>
                <w:spacing w:val="-11"/>
                <w:w w:val="105"/>
              </w:rPr>
              <w:t xml:space="preserve"> </w:t>
            </w:r>
            <w:r>
              <w:rPr>
                <w:w w:val="105"/>
              </w:rPr>
              <w:t>Vs.</w:t>
            </w:r>
            <w:r>
              <w:rPr>
                <w:spacing w:val="-12"/>
                <w:w w:val="105"/>
              </w:rPr>
              <w:t xml:space="preserve"> </w:t>
            </w:r>
            <w:r>
              <w:rPr>
                <w:w w:val="105"/>
              </w:rPr>
              <w:t>Gian</w:t>
            </w:r>
            <w:r>
              <w:rPr>
                <w:spacing w:val="-12"/>
                <w:w w:val="105"/>
              </w:rPr>
              <w:t xml:space="preserve"> </w:t>
            </w:r>
            <w:r>
              <w:rPr>
                <w:w w:val="105"/>
              </w:rPr>
              <w:t>Chand</w:t>
            </w:r>
            <w:r>
              <w:rPr>
                <w:spacing w:val="-55"/>
                <w:w w:val="105"/>
              </w:rPr>
              <w:t xml:space="preserve"> </w:t>
            </w:r>
            <w:r>
              <w:rPr>
                <w:w w:val="105"/>
              </w:rPr>
              <w:t>and</w:t>
            </w:r>
            <w:r>
              <w:rPr>
                <w:spacing w:val="-4"/>
                <w:w w:val="105"/>
              </w:rPr>
              <w:t xml:space="preserve"> </w:t>
            </w:r>
            <w:r>
              <w:rPr>
                <w:w w:val="105"/>
              </w:rPr>
              <w:t>Others</w:t>
            </w:r>
            <w:r>
              <w:rPr>
                <w:spacing w:val="-2"/>
                <w:w w:val="105"/>
              </w:rPr>
              <w:t xml:space="preserve"> </w:t>
            </w:r>
            <w:r>
              <w:rPr>
                <w:w w:val="105"/>
              </w:rPr>
              <w:t>(1997)</w:t>
            </w:r>
          </w:p>
          <w:p>
            <w:pPr>
              <w:pStyle w:val="11"/>
              <w:numPr>
                <w:ilvl w:val="0"/>
                <w:numId w:val="21"/>
              </w:numPr>
              <w:tabs>
                <w:tab w:val="left" w:pos="775"/>
              </w:tabs>
              <w:spacing w:line="283" w:lineRule="auto"/>
              <w:ind w:right="729"/>
            </w:pPr>
            <w:r>
              <w:rPr>
                <w:spacing w:val="-1"/>
                <w:w w:val="105"/>
              </w:rPr>
              <w:t>National</w:t>
            </w:r>
            <w:r>
              <w:rPr>
                <w:spacing w:val="-14"/>
                <w:w w:val="105"/>
              </w:rPr>
              <w:t xml:space="preserve"> </w:t>
            </w:r>
            <w:r>
              <w:rPr>
                <w:spacing w:val="-1"/>
                <w:w w:val="105"/>
              </w:rPr>
              <w:t>Insurance</w:t>
            </w:r>
            <w:r>
              <w:rPr>
                <w:spacing w:val="-11"/>
                <w:w w:val="105"/>
              </w:rPr>
              <w:t xml:space="preserve"> </w:t>
            </w:r>
            <w:r>
              <w:rPr>
                <w:spacing w:val="-1"/>
                <w:w w:val="105"/>
              </w:rPr>
              <w:t>Co.</w:t>
            </w:r>
            <w:r>
              <w:rPr>
                <w:spacing w:val="-12"/>
                <w:w w:val="105"/>
              </w:rPr>
              <w:t xml:space="preserve"> </w:t>
            </w:r>
            <w:r>
              <w:rPr>
                <w:spacing w:val="-1"/>
                <w:w w:val="105"/>
              </w:rPr>
              <w:t>Ltd</w:t>
            </w:r>
            <w:r>
              <w:rPr>
                <w:spacing w:val="-12"/>
                <w:w w:val="105"/>
              </w:rPr>
              <w:t xml:space="preserve"> </w:t>
            </w:r>
            <w:r>
              <w:rPr>
                <w:spacing w:val="-1"/>
                <w:w w:val="105"/>
              </w:rPr>
              <w:t>vs</w:t>
            </w:r>
            <w:r>
              <w:rPr>
                <w:spacing w:val="-12"/>
                <w:w w:val="105"/>
              </w:rPr>
              <w:t xml:space="preserve"> </w:t>
            </w:r>
            <w:r>
              <w:rPr>
                <w:spacing w:val="-1"/>
                <w:w w:val="105"/>
              </w:rPr>
              <w:t>Swaran</w:t>
            </w:r>
            <w:r>
              <w:rPr>
                <w:spacing w:val="-12"/>
                <w:w w:val="105"/>
              </w:rPr>
              <w:t xml:space="preserve"> </w:t>
            </w:r>
            <w:r>
              <w:rPr>
                <w:spacing w:val="-1"/>
                <w:w w:val="105"/>
              </w:rPr>
              <w:t>Singh</w:t>
            </w:r>
            <w:r>
              <w:rPr>
                <w:spacing w:val="-55"/>
                <w:w w:val="105"/>
              </w:rPr>
              <w:t xml:space="preserve"> </w:t>
            </w:r>
            <w:r>
              <w:rPr>
                <w:w w:val="105"/>
              </w:rPr>
              <w:t>&amp;Ors(2004)</w:t>
            </w:r>
          </w:p>
          <w:p>
            <w:pPr>
              <w:pStyle w:val="11"/>
              <w:numPr>
                <w:ilvl w:val="0"/>
                <w:numId w:val="21"/>
              </w:numPr>
              <w:tabs>
                <w:tab w:val="left" w:pos="775"/>
              </w:tabs>
              <w:spacing w:line="285" w:lineRule="auto"/>
              <w:ind w:right="610"/>
            </w:pPr>
            <w:r>
              <w:rPr>
                <w:spacing w:val="-1"/>
                <w:w w:val="105"/>
              </w:rPr>
              <w:t>New</w:t>
            </w:r>
            <w:r>
              <w:rPr>
                <w:spacing w:val="-12"/>
                <w:w w:val="105"/>
              </w:rPr>
              <w:t xml:space="preserve"> </w:t>
            </w:r>
            <w:r>
              <w:rPr>
                <w:spacing w:val="-1"/>
                <w:w w:val="105"/>
              </w:rPr>
              <w:t>India</w:t>
            </w:r>
            <w:r>
              <w:rPr>
                <w:spacing w:val="-13"/>
                <w:w w:val="105"/>
              </w:rPr>
              <w:t xml:space="preserve"> </w:t>
            </w:r>
            <w:r>
              <w:rPr>
                <w:spacing w:val="-1"/>
                <w:w w:val="105"/>
              </w:rPr>
              <w:t>Assurance</w:t>
            </w:r>
            <w:r>
              <w:rPr>
                <w:spacing w:val="-12"/>
                <w:w w:val="105"/>
              </w:rPr>
              <w:t xml:space="preserve"> </w:t>
            </w:r>
            <w:r>
              <w:rPr>
                <w:spacing w:val="-1"/>
                <w:w w:val="105"/>
              </w:rPr>
              <w:t>Co.</w:t>
            </w:r>
            <w:r>
              <w:rPr>
                <w:spacing w:val="-12"/>
                <w:w w:val="105"/>
              </w:rPr>
              <w:t xml:space="preserve"> </w:t>
            </w:r>
            <w:r>
              <w:rPr>
                <w:spacing w:val="-1"/>
                <w:w w:val="105"/>
              </w:rPr>
              <w:t>Ltd.</w:t>
            </w:r>
            <w:r>
              <w:rPr>
                <w:spacing w:val="-11"/>
                <w:w w:val="105"/>
              </w:rPr>
              <w:t xml:space="preserve"> </w:t>
            </w:r>
            <w:r>
              <w:rPr>
                <w:spacing w:val="-1"/>
                <w:w w:val="105"/>
              </w:rPr>
              <w:t>Vs.</w:t>
            </w:r>
            <w:r>
              <w:rPr>
                <w:spacing w:val="-12"/>
                <w:w w:val="105"/>
              </w:rPr>
              <w:t xml:space="preserve"> </w:t>
            </w:r>
            <w:r>
              <w:rPr>
                <w:spacing w:val="-1"/>
                <w:w w:val="105"/>
              </w:rPr>
              <w:t>Rula&amp;Ors.</w:t>
            </w:r>
            <w:r>
              <w:rPr>
                <w:spacing w:val="-55"/>
                <w:w w:val="105"/>
              </w:rPr>
              <w:t xml:space="preserve"> </w:t>
            </w:r>
            <w:r>
              <w:rPr>
                <w:w w:val="105"/>
              </w:rPr>
              <w:t>(2000)</w:t>
            </w:r>
          </w:p>
          <w:p>
            <w:pPr>
              <w:pStyle w:val="11"/>
              <w:numPr>
                <w:ilvl w:val="0"/>
                <w:numId w:val="21"/>
              </w:numPr>
              <w:tabs>
                <w:tab w:val="left" w:pos="775"/>
              </w:tabs>
              <w:spacing w:line="249" w:lineRule="exact"/>
            </w:pPr>
            <w:r>
              <w:t>Vimal</w:t>
            </w:r>
            <w:r>
              <w:rPr>
                <w:spacing w:val="12"/>
              </w:rPr>
              <w:t xml:space="preserve"> </w:t>
            </w:r>
            <w:r>
              <w:t>Kanwar</w:t>
            </w:r>
            <w:r>
              <w:rPr>
                <w:spacing w:val="10"/>
              </w:rPr>
              <w:t xml:space="preserve"> </w:t>
            </w:r>
            <w:r>
              <w:t>&amp;Ors</w:t>
            </w:r>
            <w:r>
              <w:rPr>
                <w:spacing w:val="13"/>
              </w:rPr>
              <w:t xml:space="preserve"> </w:t>
            </w:r>
            <w:r>
              <w:t>vs</w:t>
            </w:r>
            <w:r>
              <w:rPr>
                <w:spacing w:val="14"/>
              </w:rPr>
              <w:t xml:space="preserve"> </w:t>
            </w:r>
            <w:r>
              <w:t>Kishore</w:t>
            </w:r>
            <w:r>
              <w:rPr>
                <w:spacing w:val="15"/>
              </w:rPr>
              <w:t xml:space="preserve"> </w:t>
            </w:r>
            <w:r>
              <w:t>Dan</w:t>
            </w:r>
            <w:r>
              <w:rPr>
                <w:spacing w:val="12"/>
              </w:rPr>
              <w:t xml:space="preserve"> </w:t>
            </w:r>
            <w:r>
              <w:t>&amp;Ors</w:t>
            </w:r>
            <w:r>
              <w:rPr>
                <w:spacing w:val="12"/>
              </w:rPr>
              <w:t xml:space="preserve"> </w:t>
            </w:r>
            <w:r>
              <w:t>(2013)</w:t>
            </w:r>
          </w:p>
          <w:p>
            <w:pPr>
              <w:pStyle w:val="11"/>
              <w:numPr>
                <w:ilvl w:val="0"/>
                <w:numId w:val="21"/>
              </w:numPr>
              <w:tabs>
                <w:tab w:val="left" w:pos="775"/>
              </w:tabs>
              <w:spacing w:before="30"/>
            </w:pPr>
            <w:r>
              <w:t>Ved</w:t>
            </w:r>
            <w:r>
              <w:rPr>
                <w:spacing w:val="15"/>
              </w:rPr>
              <w:t xml:space="preserve"> </w:t>
            </w:r>
            <w:r>
              <w:t>Prakash</w:t>
            </w:r>
            <w:r>
              <w:rPr>
                <w:spacing w:val="9"/>
              </w:rPr>
              <w:t xml:space="preserve"> </w:t>
            </w:r>
            <w:r>
              <w:t>Garg</w:t>
            </w:r>
            <w:r>
              <w:rPr>
                <w:spacing w:val="12"/>
              </w:rPr>
              <w:t xml:space="preserve"> </w:t>
            </w:r>
            <w:r>
              <w:t>vs</w:t>
            </w:r>
            <w:r>
              <w:rPr>
                <w:spacing w:val="13"/>
              </w:rPr>
              <w:t xml:space="preserve"> </w:t>
            </w:r>
            <w:r>
              <w:t>Premi</w:t>
            </w:r>
            <w:r>
              <w:rPr>
                <w:spacing w:val="14"/>
              </w:rPr>
              <w:t xml:space="preserve"> </w:t>
            </w:r>
            <w:r>
              <w:t>Devi</w:t>
            </w:r>
            <w:r>
              <w:rPr>
                <w:spacing w:val="15"/>
              </w:rPr>
              <w:t xml:space="preserve"> </w:t>
            </w:r>
            <w:r>
              <w:t>&amp;Ors(1997)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2928" w:type="dxa"/>
            <w:gridSpan w:val="2"/>
          </w:tcPr>
          <w:p>
            <w:pPr>
              <w:pStyle w:val="11"/>
              <w:spacing w:line="246" w:lineRule="exact"/>
              <w:ind w:left="100"/>
            </w:pPr>
          </w:p>
        </w:tc>
        <w:tc>
          <w:tcPr>
            <w:tcW w:w="6590" w:type="dxa"/>
          </w:tcPr>
          <w:p>
            <w:pPr>
              <w:pStyle w:val="11"/>
              <w:tabs>
                <w:tab w:val="left" w:pos="1590"/>
                <w:tab w:val="left" w:pos="2447"/>
                <w:tab w:val="left" w:pos="3774"/>
                <w:tab w:val="left" w:pos="4487"/>
                <w:tab w:val="left" w:pos="5246"/>
              </w:tabs>
              <w:spacing w:line="246" w:lineRule="exact"/>
              <w:ind w:left="436"/>
            </w:pPr>
            <w:r>
              <w:rPr>
                <w:w w:val="105"/>
              </w:rPr>
              <w:t xml:space="preserve">1. </w:t>
            </w:r>
            <w:r>
              <w:rPr>
                <w:spacing w:val="44"/>
                <w:w w:val="105"/>
              </w:rPr>
              <w:t xml:space="preserve"> </w:t>
            </w:r>
            <w:r>
              <w:rPr>
                <w:w w:val="105"/>
              </w:rPr>
              <w:t>New</w:t>
            </w:r>
            <w:r>
              <w:rPr>
                <w:w w:val="105"/>
              </w:rPr>
              <w:tab/>
            </w:r>
            <w:r>
              <w:rPr>
                <w:w w:val="105"/>
              </w:rPr>
              <w:t>India</w:t>
            </w:r>
            <w:r>
              <w:rPr>
                <w:w w:val="105"/>
              </w:rPr>
              <w:tab/>
            </w:r>
            <w:r>
              <w:rPr>
                <w:w w:val="105"/>
              </w:rPr>
              <w:t>Assurance</w:t>
            </w:r>
            <w:r>
              <w:rPr>
                <w:w w:val="105"/>
              </w:rPr>
              <w:tab/>
            </w:r>
            <w:r>
              <w:rPr>
                <w:w w:val="105"/>
              </w:rPr>
              <w:t>Co.</w:t>
            </w:r>
            <w:r>
              <w:rPr>
                <w:w w:val="105"/>
              </w:rPr>
              <w:tab/>
            </w:r>
            <w:r>
              <w:rPr>
                <w:w w:val="105"/>
              </w:rPr>
              <w:t>Ltd.</w:t>
            </w:r>
            <w:r>
              <w:rPr>
                <w:w w:val="105"/>
              </w:rPr>
              <w:tab/>
            </w:r>
            <w:r>
              <w:rPr>
                <w:w w:val="105"/>
              </w:rPr>
              <w:t>vs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1" w:hRule="atLeast"/>
        </w:trPr>
        <w:tc>
          <w:tcPr>
            <w:tcW w:w="2928" w:type="dxa"/>
            <w:gridSpan w:val="2"/>
          </w:tcPr>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SWASTIKA ROY</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NIKITA SIGCHI</w:t>
                  </w:r>
                </w:p>
              </w:tc>
            </w:tr>
          </w:tbl>
          <w:p>
            <w:pPr>
              <w:pStyle w:val="11"/>
            </w:pPr>
          </w:p>
        </w:tc>
        <w:tc>
          <w:tcPr>
            <w:tcW w:w="6590" w:type="dxa"/>
          </w:tcPr>
          <w:p>
            <w:pPr>
              <w:pStyle w:val="11"/>
              <w:spacing w:line="283" w:lineRule="auto"/>
              <w:ind w:left="775"/>
            </w:pPr>
            <w:r>
              <w:rPr>
                <w:w w:val="105"/>
              </w:rPr>
              <w:t>TakhubenRaghabhaiAndOrs.</w:t>
            </w:r>
            <w:r>
              <w:rPr>
                <w:spacing w:val="42"/>
                <w:w w:val="105"/>
              </w:rPr>
              <w:t xml:space="preserve"> </w:t>
            </w:r>
            <w:r>
              <w:rPr>
                <w:w w:val="105"/>
              </w:rPr>
              <w:t>on</w:t>
            </w:r>
            <w:r>
              <w:rPr>
                <w:spacing w:val="40"/>
                <w:w w:val="105"/>
              </w:rPr>
              <w:t xml:space="preserve"> </w:t>
            </w:r>
            <w:r>
              <w:rPr>
                <w:w w:val="105"/>
              </w:rPr>
              <w:t>30</w:t>
            </w:r>
            <w:r>
              <w:rPr>
                <w:spacing w:val="40"/>
                <w:w w:val="105"/>
              </w:rPr>
              <w:t xml:space="preserve"> </w:t>
            </w:r>
            <w:r>
              <w:rPr>
                <w:w w:val="105"/>
              </w:rPr>
              <w:t>November,</w:t>
            </w:r>
            <w:r>
              <w:rPr>
                <w:spacing w:val="-55"/>
                <w:w w:val="105"/>
              </w:rPr>
              <w:t xml:space="preserve"> </w:t>
            </w:r>
            <w:r>
              <w:rPr>
                <w:w w:val="105"/>
              </w:rPr>
              <w:t>2006</w:t>
            </w:r>
          </w:p>
          <w:p>
            <w:pPr>
              <w:pStyle w:val="11"/>
              <w:numPr>
                <w:ilvl w:val="0"/>
                <w:numId w:val="22"/>
              </w:numPr>
              <w:tabs>
                <w:tab w:val="left" w:pos="775"/>
              </w:tabs>
              <w:spacing w:line="285" w:lineRule="auto"/>
              <w:ind w:right="610"/>
            </w:pPr>
            <w:r>
              <w:rPr>
                <w:spacing w:val="-1"/>
                <w:w w:val="105"/>
              </w:rPr>
              <w:t>New</w:t>
            </w:r>
            <w:r>
              <w:rPr>
                <w:spacing w:val="-12"/>
                <w:w w:val="105"/>
              </w:rPr>
              <w:t xml:space="preserve"> </w:t>
            </w:r>
            <w:r>
              <w:rPr>
                <w:spacing w:val="-1"/>
                <w:w w:val="105"/>
              </w:rPr>
              <w:t>India</w:t>
            </w:r>
            <w:r>
              <w:rPr>
                <w:spacing w:val="-13"/>
                <w:w w:val="105"/>
              </w:rPr>
              <w:t xml:space="preserve"> </w:t>
            </w:r>
            <w:r>
              <w:rPr>
                <w:spacing w:val="-1"/>
                <w:w w:val="105"/>
              </w:rPr>
              <w:t>Assurance</w:t>
            </w:r>
            <w:r>
              <w:rPr>
                <w:spacing w:val="-12"/>
                <w:w w:val="105"/>
              </w:rPr>
              <w:t xml:space="preserve"> </w:t>
            </w:r>
            <w:r>
              <w:rPr>
                <w:spacing w:val="-1"/>
                <w:w w:val="105"/>
              </w:rPr>
              <w:t>Co.</w:t>
            </w:r>
            <w:r>
              <w:rPr>
                <w:spacing w:val="-12"/>
                <w:w w:val="105"/>
              </w:rPr>
              <w:t xml:space="preserve"> </w:t>
            </w:r>
            <w:r>
              <w:rPr>
                <w:spacing w:val="-1"/>
                <w:w w:val="105"/>
              </w:rPr>
              <w:t>Ltd.</w:t>
            </w:r>
            <w:r>
              <w:rPr>
                <w:spacing w:val="-11"/>
                <w:w w:val="105"/>
              </w:rPr>
              <w:t xml:space="preserve"> </w:t>
            </w:r>
            <w:r>
              <w:rPr>
                <w:spacing w:val="-1"/>
                <w:w w:val="105"/>
              </w:rPr>
              <w:t>Vs.</w:t>
            </w:r>
            <w:r>
              <w:rPr>
                <w:spacing w:val="-12"/>
                <w:w w:val="105"/>
              </w:rPr>
              <w:t xml:space="preserve"> </w:t>
            </w:r>
            <w:r>
              <w:rPr>
                <w:spacing w:val="-1"/>
                <w:w w:val="105"/>
              </w:rPr>
              <w:t>Rula&amp;Ors.</w:t>
            </w:r>
            <w:r>
              <w:rPr>
                <w:spacing w:val="-55"/>
                <w:w w:val="105"/>
              </w:rPr>
              <w:t xml:space="preserve"> </w:t>
            </w:r>
            <w:r>
              <w:rPr>
                <w:w w:val="105"/>
              </w:rPr>
              <w:t>(2000)</w:t>
            </w:r>
          </w:p>
          <w:p>
            <w:pPr>
              <w:pStyle w:val="11"/>
              <w:numPr>
                <w:ilvl w:val="0"/>
                <w:numId w:val="22"/>
              </w:numPr>
              <w:tabs>
                <w:tab w:val="left" w:pos="775"/>
              </w:tabs>
              <w:spacing w:line="283" w:lineRule="auto"/>
              <w:ind w:right="381"/>
            </w:pPr>
            <w:r>
              <w:rPr>
                <w:spacing w:val="-1"/>
                <w:w w:val="105"/>
              </w:rPr>
              <w:t>United</w:t>
            </w:r>
            <w:r>
              <w:rPr>
                <w:spacing w:val="-14"/>
                <w:w w:val="105"/>
              </w:rPr>
              <w:t xml:space="preserve"> </w:t>
            </w:r>
            <w:r>
              <w:rPr>
                <w:spacing w:val="-1"/>
                <w:w w:val="105"/>
              </w:rPr>
              <w:t>India</w:t>
            </w:r>
            <w:r>
              <w:rPr>
                <w:spacing w:val="-13"/>
                <w:w w:val="105"/>
              </w:rPr>
              <w:t xml:space="preserve"> </w:t>
            </w:r>
            <w:r>
              <w:rPr>
                <w:spacing w:val="-1"/>
                <w:w w:val="105"/>
              </w:rPr>
              <w:t>Insurance</w:t>
            </w:r>
            <w:r>
              <w:rPr>
                <w:spacing w:val="-12"/>
                <w:w w:val="105"/>
              </w:rPr>
              <w:t xml:space="preserve"> </w:t>
            </w:r>
            <w:r>
              <w:rPr>
                <w:spacing w:val="-1"/>
                <w:w w:val="105"/>
              </w:rPr>
              <w:t>Co.</w:t>
            </w:r>
            <w:r>
              <w:rPr>
                <w:spacing w:val="-11"/>
                <w:w w:val="105"/>
              </w:rPr>
              <w:t xml:space="preserve"> </w:t>
            </w:r>
            <w:r>
              <w:rPr>
                <w:spacing w:val="-1"/>
                <w:w w:val="105"/>
              </w:rPr>
              <w:t>Ltd.</w:t>
            </w:r>
            <w:r>
              <w:rPr>
                <w:spacing w:val="-11"/>
                <w:w w:val="105"/>
              </w:rPr>
              <w:t xml:space="preserve"> </w:t>
            </w:r>
            <w:r>
              <w:rPr>
                <w:w w:val="105"/>
              </w:rPr>
              <w:t>Vs.</w:t>
            </w:r>
            <w:r>
              <w:rPr>
                <w:spacing w:val="-11"/>
                <w:w w:val="105"/>
              </w:rPr>
              <w:t xml:space="preserve"> </w:t>
            </w:r>
            <w:r>
              <w:rPr>
                <w:w w:val="105"/>
              </w:rPr>
              <w:t>Gian</w:t>
            </w:r>
            <w:r>
              <w:rPr>
                <w:spacing w:val="-12"/>
                <w:w w:val="105"/>
              </w:rPr>
              <w:t xml:space="preserve"> </w:t>
            </w:r>
            <w:r>
              <w:rPr>
                <w:w w:val="105"/>
              </w:rPr>
              <w:t>Chand</w:t>
            </w:r>
            <w:r>
              <w:rPr>
                <w:spacing w:val="-55"/>
                <w:w w:val="105"/>
              </w:rPr>
              <w:t xml:space="preserve"> </w:t>
            </w:r>
            <w:r>
              <w:rPr>
                <w:w w:val="105"/>
              </w:rPr>
              <w:t>and</w:t>
            </w:r>
            <w:r>
              <w:rPr>
                <w:spacing w:val="-4"/>
                <w:w w:val="105"/>
              </w:rPr>
              <w:t xml:space="preserve"> </w:t>
            </w:r>
            <w:r>
              <w:rPr>
                <w:w w:val="105"/>
              </w:rPr>
              <w:t>Others</w:t>
            </w:r>
            <w:r>
              <w:rPr>
                <w:spacing w:val="-2"/>
                <w:w w:val="105"/>
              </w:rPr>
              <w:t xml:space="preserve"> </w:t>
            </w:r>
            <w:r>
              <w:rPr>
                <w:w w:val="105"/>
              </w:rPr>
              <w:t>(1997)</w:t>
            </w:r>
          </w:p>
          <w:p>
            <w:pPr>
              <w:pStyle w:val="11"/>
              <w:numPr>
                <w:ilvl w:val="0"/>
                <w:numId w:val="22"/>
              </w:numPr>
              <w:tabs>
                <w:tab w:val="left" w:pos="775"/>
              </w:tabs>
              <w:spacing w:line="283" w:lineRule="auto"/>
              <w:ind w:right="516"/>
            </w:pPr>
            <w:r>
              <w:t>Oriental</w:t>
            </w:r>
            <w:r>
              <w:rPr>
                <w:spacing w:val="14"/>
              </w:rPr>
              <w:t xml:space="preserve"> </w:t>
            </w:r>
            <w:r>
              <w:t>Insurance</w:t>
            </w:r>
            <w:r>
              <w:rPr>
                <w:spacing w:val="15"/>
              </w:rPr>
              <w:t xml:space="preserve"> </w:t>
            </w:r>
            <w:r>
              <w:t>Co.</w:t>
            </w:r>
            <w:r>
              <w:rPr>
                <w:spacing w:val="15"/>
              </w:rPr>
              <w:t xml:space="preserve"> </w:t>
            </w:r>
            <w:r>
              <w:t>Ltd.</w:t>
            </w:r>
            <w:r>
              <w:rPr>
                <w:spacing w:val="16"/>
              </w:rPr>
              <w:t xml:space="preserve"> </w:t>
            </w:r>
            <w:r>
              <w:t>Vs.</w:t>
            </w:r>
            <w:r>
              <w:rPr>
                <w:spacing w:val="15"/>
              </w:rPr>
              <w:t xml:space="preserve"> </w:t>
            </w:r>
            <w:r>
              <w:t>Meena</w:t>
            </w:r>
            <w:r>
              <w:rPr>
                <w:spacing w:val="11"/>
              </w:rPr>
              <w:t xml:space="preserve"> </w:t>
            </w:r>
            <w:r>
              <w:t>Variyal</w:t>
            </w:r>
            <w:r>
              <w:rPr>
                <w:spacing w:val="-52"/>
              </w:rPr>
              <w:t xml:space="preserve"> </w:t>
            </w:r>
            <w:r>
              <w:rPr>
                <w:w w:val="105"/>
              </w:rPr>
              <w:t>(2007)</w:t>
            </w:r>
          </w:p>
          <w:p>
            <w:pPr>
              <w:pStyle w:val="11"/>
              <w:numPr>
                <w:ilvl w:val="0"/>
                <w:numId w:val="22"/>
              </w:numPr>
              <w:tabs>
                <w:tab w:val="left" w:pos="775"/>
              </w:tabs>
              <w:spacing w:line="249" w:lineRule="exact"/>
            </w:pPr>
            <w:r>
              <w:t>Ved</w:t>
            </w:r>
            <w:r>
              <w:rPr>
                <w:spacing w:val="15"/>
              </w:rPr>
              <w:t xml:space="preserve"> </w:t>
            </w:r>
            <w:r>
              <w:t>Prakash</w:t>
            </w:r>
            <w:r>
              <w:rPr>
                <w:spacing w:val="9"/>
              </w:rPr>
              <w:t xml:space="preserve"> </w:t>
            </w:r>
            <w:r>
              <w:t>Garg</w:t>
            </w:r>
            <w:r>
              <w:rPr>
                <w:spacing w:val="12"/>
              </w:rPr>
              <w:t xml:space="preserve"> </w:t>
            </w:r>
            <w:r>
              <w:t>vs</w:t>
            </w:r>
            <w:r>
              <w:rPr>
                <w:spacing w:val="13"/>
              </w:rPr>
              <w:t xml:space="preserve"> </w:t>
            </w:r>
            <w:r>
              <w:t>Premi</w:t>
            </w:r>
            <w:r>
              <w:rPr>
                <w:spacing w:val="14"/>
              </w:rPr>
              <w:t xml:space="preserve"> </w:t>
            </w:r>
            <w:r>
              <w:t>Devi</w:t>
            </w:r>
            <w:r>
              <w:rPr>
                <w:spacing w:val="15"/>
              </w:rPr>
              <w:t xml:space="preserve"> </w:t>
            </w:r>
            <w:r>
              <w:t>&amp;Ors(1997)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2" w:hRule="atLeast"/>
        </w:trPr>
        <w:tc>
          <w:tcPr>
            <w:tcW w:w="2928" w:type="dxa"/>
            <w:gridSpan w:val="2"/>
          </w:tcPr>
          <w:p>
            <w:pPr>
              <w:pStyle w:val="11"/>
              <w:rPr>
                <w:i/>
                <w:sz w:val="24"/>
              </w:rPr>
            </w:pPr>
          </w:p>
          <w:tbl>
            <w:tblPr>
              <w:tblStyle w:val="3"/>
              <w:tblW w:w="3120" w:type="dxa"/>
              <w:tblInd w:w="0" w:type="dxa"/>
              <w:tblLayout w:type="fixed"/>
              <w:tblCellMar>
                <w:top w:w="0" w:type="dxa"/>
                <w:left w:w="108" w:type="dxa"/>
                <w:bottom w:w="0" w:type="dxa"/>
                <w:right w:w="108" w:type="dxa"/>
              </w:tblCellMar>
            </w:tblPr>
            <w:tblGrid>
              <w:gridCol w:w="3120"/>
            </w:tblGrid>
            <w:tr>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SUBHADEEP SONAR</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AJOY MONDAL</w:t>
                  </w:r>
                </w:p>
              </w:tc>
            </w:tr>
          </w:tbl>
          <w:p>
            <w:pPr>
              <w:pStyle w:val="11"/>
              <w:rPr>
                <w:i/>
                <w:sz w:val="24"/>
              </w:rPr>
            </w:pPr>
          </w:p>
          <w:p>
            <w:pPr>
              <w:pStyle w:val="11"/>
              <w:rPr>
                <w:i/>
                <w:sz w:val="24"/>
              </w:rPr>
            </w:pPr>
          </w:p>
          <w:p>
            <w:pPr>
              <w:pStyle w:val="11"/>
              <w:spacing w:before="2"/>
              <w:rPr>
                <w:i/>
              </w:rPr>
            </w:pPr>
          </w:p>
          <w:p>
            <w:pPr>
              <w:pStyle w:val="11"/>
              <w:spacing w:before="1"/>
              <w:ind w:left="100"/>
            </w:pPr>
          </w:p>
        </w:tc>
        <w:tc>
          <w:tcPr>
            <w:tcW w:w="6590" w:type="dxa"/>
          </w:tcPr>
          <w:p>
            <w:pPr>
              <w:pStyle w:val="11"/>
              <w:numPr>
                <w:ilvl w:val="0"/>
                <w:numId w:val="23"/>
              </w:numPr>
              <w:tabs>
                <w:tab w:val="left" w:pos="775"/>
              </w:tabs>
              <w:spacing w:line="285" w:lineRule="auto"/>
              <w:ind w:right="696"/>
            </w:pPr>
            <w:r>
              <w:t>New</w:t>
            </w:r>
            <w:r>
              <w:rPr>
                <w:spacing w:val="15"/>
              </w:rPr>
              <w:t xml:space="preserve"> </w:t>
            </w:r>
            <w:r>
              <w:t>India</w:t>
            </w:r>
            <w:r>
              <w:rPr>
                <w:spacing w:val="14"/>
              </w:rPr>
              <w:t xml:space="preserve"> </w:t>
            </w:r>
            <w:r>
              <w:t>Assurance</w:t>
            </w:r>
            <w:r>
              <w:rPr>
                <w:spacing w:val="15"/>
              </w:rPr>
              <w:t xml:space="preserve"> </w:t>
            </w:r>
            <w:r>
              <w:t>Co.</w:t>
            </w:r>
            <w:r>
              <w:rPr>
                <w:spacing w:val="16"/>
              </w:rPr>
              <w:t xml:space="preserve"> </w:t>
            </w:r>
            <w:r>
              <w:t>Ltd.</w:t>
            </w:r>
            <w:r>
              <w:rPr>
                <w:spacing w:val="15"/>
              </w:rPr>
              <w:t xml:space="preserve"> </w:t>
            </w:r>
            <w:r>
              <w:t>V.</w:t>
            </w:r>
            <w:r>
              <w:rPr>
                <w:spacing w:val="15"/>
              </w:rPr>
              <w:t xml:space="preserve"> </w:t>
            </w:r>
            <w:r>
              <w:t>Rula&amp;Ors.</w:t>
            </w:r>
            <w:r>
              <w:rPr>
                <w:spacing w:val="-52"/>
              </w:rPr>
              <w:t xml:space="preserve"> </w:t>
            </w:r>
            <w:r>
              <w:rPr>
                <w:w w:val="105"/>
              </w:rPr>
              <w:t>(2000)</w:t>
            </w:r>
          </w:p>
          <w:p>
            <w:pPr>
              <w:pStyle w:val="11"/>
              <w:numPr>
                <w:ilvl w:val="0"/>
                <w:numId w:val="23"/>
              </w:numPr>
              <w:tabs>
                <w:tab w:val="left" w:pos="775"/>
              </w:tabs>
              <w:spacing w:line="280" w:lineRule="auto"/>
              <w:ind w:right="275"/>
            </w:pPr>
            <w:r>
              <w:t>National</w:t>
            </w:r>
            <w:r>
              <w:rPr>
                <w:spacing w:val="14"/>
              </w:rPr>
              <w:t xml:space="preserve"> </w:t>
            </w:r>
            <w:r>
              <w:t>Insurance</w:t>
            </w:r>
            <w:r>
              <w:rPr>
                <w:spacing w:val="17"/>
              </w:rPr>
              <w:t xml:space="preserve"> </w:t>
            </w:r>
            <w:r>
              <w:t>Co.</w:t>
            </w:r>
            <w:r>
              <w:rPr>
                <w:spacing w:val="17"/>
              </w:rPr>
              <w:t xml:space="preserve"> </w:t>
            </w:r>
            <w:r>
              <w:t>Ltd</w:t>
            </w:r>
            <w:r>
              <w:rPr>
                <w:spacing w:val="16"/>
              </w:rPr>
              <w:t xml:space="preserve"> </w:t>
            </w:r>
            <w:r>
              <w:t>vs</w:t>
            </w:r>
            <w:r>
              <w:rPr>
                <w:spacing w:val="18"/>
              </w:rPr>
              <w:t xml:space="preserve"> </w:t>
            </w:r>
            <w:r>
              <w:t>Laxmi</w:t>
            </w:r>
            <w:r>
              <w:rPr>
                <w:spacing w:val="14"/>
              </w:rPr>
              <w:t xml:space="preserve"> </w:t>
            </w:r>
            <w:r>
              <w:t>NarainDhut</w:t>
            </w:r>
            <w:r>
              <w:rPr>
                <w:spacing w:val="-52"/>
              </w:rPr>
              <w:t xml:space="preserve"> </w:t>
            </w:r>
            <w:r>
              <w:rPr>
                <w:w w:val="105"/>
              </w:rPr>
              <w:t>(2007)</w:t>
            </w:r>
          </w:p>
          <w:p>
            <w:pPr>
              <w:pStyle w:val="11"/>
              <w:numPr>
                <w:ilvl w:val="0"/>
                <w:numId w:val="23"/>
              </w:numPr>
              <w:tabs>
                <w:tab w:val="left" w:pos="775"/>
              </w:tabs>
              <w:spacing w:before="144" w:line="283" w:lineRule="auto"/>
              <w:ind w:right="147"/>
              <w:rPr>
                <w:color w:val="353535"/>
              </w:rPr>
            </w:pPr>
            <w:r>
              <w:rPr>
                <w:color w:val="353535"/>
                <w:spacing w:val="-1"/>
                <w:w w:val="105"/>
              </w:rPr>
              <w:t>National</w:t>
            </w:r>
            <w:r>
              <w:rPr>
                <w:color w:val="353535"/>
                <w:spacing w:val="-14"/>
                <w:w w:val="105"/>
              </w:rPr>
              <w:t xml:space="preserve"> </w:t>
            </w:r>
            <w:r>
              <w:rPr>
                <w:color w:val="353535"/>
                <w:spacing w:val="-1"/>
                <w:w w:val="105"/>
              </w:rPr>
              <w:t>Insurance</w:t>
            </w:r>
            <w:r>
              <w:rPr>
                <w:color w:val="353535"/>
                <w:spacing w:val="-11"/>
                <w:w w:val="105"/>
              </w:rPr>
              <w:t xml:space="preserve"> </w:t>
            </w:r>
            <w:r>
              <w:rPr>
                <w:color w:val="353535"/>
                <w:spacing w:val="-1"/>
                <w:w w:val="105"/>
              </w:rPr>
              <w:t>Co.</w:t>
            </w:r>
            <w:r>
              <w:rPr>
                <w:color w:val="353535"/>
                <w:spacing w:val="-12"/>
                <w:w w:val="105"/>
              </w:rPr>
              <w:t xml:space="preserve"> </w:t>
            </w:r>
            <w:r>
              <w:rPr>
                <w:color w:val="353535"/>
                <w:spacing w:val="-1"/>
                <w:w w:val="105"/>
              </w:rPr>
              <w:t>Ltd</w:t>
            </w:r>
            <w:r>
              <w:rPr>
                <w:color w:val="353535"/>
                <w:spacing w:val="-12"/>
                <w:w w:val="105"/>
              </w:rPr>
              <w:t xml:space="preserve"> </w:t>
            </w:r>
            <w:r>
              <w:rPr>
                <w:color w:val="353535"/>
                <w:spacing w:val="-1"/>
                <w:w w:val="105"/>
              </w:rPr>
              <w:t>v.</w:t>
            </w:r>
            <w:r>
              <w:rPr>
                <w:color w:val="353535"/>
                <w:spacing w:val="-12"/>
                <w:w w:val="105"/>
              </w:rPr>
              <w:t xml:space="preserve"> </w:t>
            </w:r>
            <w:r>
              <w:rPr>
                <w:color w:val="353535"/>
                <w:spacing w:val="-1"/>
                <w:w w:val="105"/>
              </w:rPr>
              <w:t>Swaran</w:t>
            </w:r>
            <w:r>
              <w:rPr>
                <w:color w:val="353535"/>
                <w:spacing w:val="-12"/>
                <w:w w:val="105"/>
              </w:rPr>
              <w:t xml:space="preserve"> </w:t>
            </w:r>
            <w:r>
              <w:rPr>
                <w:color w:val="353535"/>
                <w:spacing w:val="-1"/>
                <w:w w:val="105"/>
              </w:rPr>
              <w:t>Singh</w:t>
            </w:r>
            <w:r>
              <w:rPr>
                <w:color w:val="353535"/>
                <w:spacing w:val="-12"/>
                <w:w w:val="105"/>
              </w:rPr>
              <w:t xml:space="preserve"> </w:t>
            </w:r>
            <w:r>
              <w:rPr>
                <w:color w:val="353535"/>
                <w:spacing w:val="-1"/>
                <w:w w:val="105"/>
              </w:rPr>
              <w:t>&amp;Ors.</w:t>
            </w:r>
            <w:r>
              <w:rPr>
                <w:color w:val="353535"/>
                <w:spacing w:val="-55"/>
                <w:w w:val="105"/>
              </w:rPr>
              <w:t xml:space="preserve"> </w:t>
            </w:r>
            <w:r>
              <w:rPr>
                <w:color w:val="353535"/>
                <w:w w:val="105"/>
              </w:rPr>
              <w:t>(2004)</w:t>
            </w:r>
          </w:p>
          <w:p>
            <w:pPr>
              <w:pStyle w:val="11"/>
              <w:numPr>
                <w:ilvl w:val="0"/>
                <w:numId w:val="23"/>
              </w:numPr>
              <w:tabs>
                <w:tab w:val="left" w:pos="775"/>
              </w:tabs>
              <w:spacing w:line="285" w:lineRule="auto"/>
              <w:ind w:right="1010"/>
            </w:pPr>
            <w:r>
              <w:rPr>
                <w:color w:val="353535"/>
              </w:rPr>
              <w:t>Parminder</w:t>
            </w:r>
            <w:r>
              <w:rPr>
                <w:color w:val="353535"/>
                <w:spacing w:val="17"/>
              </w:rPr>
              <w:t xml:space="preserve"> </w:t>
            </w:r>
            <w:r>
              <w:rPr>
                <w:color w:val="353535"/>
              </w:rPr>
              <w:t>Singh</w:t>
            </w:r>
            <w:r>
              <w:rPr>
                <w:color w:val="353535"/>
                <w:spacing w:val="16"/>
              </w:rPr>
              <w:t xml:space="preserve"> </w:t>
            </w:r>
            <w:r>
              <w:rPr>
                <w:color w:val="353535"/>
              </w:rPr>
              <w:t>v.</w:t>
            </w:r>
            <w:r>
              <w:rPr>
                <w:color w:val="353535"/>
                <w:spacing w:val="16"/>
              </w:rPr>
              <w:t xml:space="preserve"> </w:t>
            </w:r>
            <w:r>
              <w:rPr>
                <w:color w:val="353535"/>
              </w:rPr>
              <w:t>New</w:t>
            </w:r>
            <w:r>
              <w:rPr>
                <w:color w:val="353535"/>
                <w:spacing w:val="12"/>
              </w:rPr>
              <w:t xml:space="preserve"> </w:t>
            </w:r>
            <w:r>
              <w:rPr>
                <w:color w:val="353535"/>
              </w:rPr>
              <w:t>India</w:t>
            </w:r>
            <w:r>
              <w:rPr>
                <w:color w:val="353535"/>
                <w:spacing w:val="17"/>
              </w:rPr>
              <w:t xml:space="preserve"> </w:t>
            </w:r>
            <w:r>
              <w:rPr>
                <w:color w:val="353535"/>
              </w:rPr>
              <w:t>Assurance</w:t>
            </w:r>
            <w:r>
              <w:rPr>
                <w:color w:val="353535"/>
                <w:spacing w:val="-52"/>
              </w:rPr>
              <w:t xml:space="preserve"> </w:t>
            </w:r>
            <w:r>
              <w:rPr>
                <w:color w:val="353535"/>
                <w:w w:val="105"/>
              </w:rPr>
              <w:t>Company</w:t>
            </w:r>
            <w:r>
              <w:rPr>
                <w:color w:val="353535"/>
                <w:spacing w:val="-5"/>
                <w:w w:val="105"/>
              </w:rPr>
              <w:t xml:space="preserve"> </w:t>
            </w:r>
            <w:r>
              <w:rPr>
                <w:color w:val="353535"/>
                <w:w w:val="105"/>
              </w:rPr>
              <w:t>Ltd.</w:t>
            </w:r>
            <w:r>
              <w:rPr>
                <w:color w:val="353535"/>
                <w:spacing w:val="-1"/>
                <w:w w:val="105"/>
              </w:rPr>
              <w:t xml:space="preserve"> </w:t>
            </w:r>
            <w:r>
              <w:rPr>
                <w:color w:val="353535"/>
                <w:w w:val="105"/>
              </w:rPr>
              <w:t>(2019)</w:t>
            </w:r>
          </w:p>
          <w:p>
            <w:pPr>
              <w:pStyle w:val="11"/>
              <w:numPr>
                <w:ilvl w:val="0"/>
                <w:numId w:val="23"/>
              </w:numPr>
              <w:tabs>
                <w:tab w:val="left" w:pos="775"/>
              </w:tabs>
              <w:spacing w:line="280" w:lineRule="auto"/>
              <w:ind w:right="1213"/>
            </w:pPr>
            <w:r>
              <w:rPr>
                <w:i/>
                <w:color w:val="353535"/>
              </w:rPr>
              <w:t>The</w:t>
            </w:r>
            <w:r>
              <w:rPr>
                <w:i/>
                <w:color w:val="353535"/>
                <w:spacing w:val="18"/>
              </w:rPr>
              <w:t xml:space="preserve"> </w:t>
            </w:r>
            <w:r>
              <w:rPr>
                <w:i/>
                <w:color w:val="353535"/>
              </w:rPr>
              <w:t>New</w:t>
            </w:r>
            <w:r>
              <w:rPr>
                <w:i/>
                <w:color w:val="353535"/>
                <w:spacing w:val="14"/>
              </w:rPr>
              <w:t xml:space="preserve"> </w:t>
            </w:r>
            <w:r>
              <w:rPr>
                <w:i/>
                <w:color w:val="353535"/>
              </w:rPr>
              <w:t>India</w:t>
            </w:r>
            <w:r>
              <w:rPr>
                <w:i/>
                <w:color w:val="353535"/>
                <w:spacing w:val="14"/>
              </w:rPr>
              <w:t xml:space="preserve"> </w:t>
            </w:r>
            <w:r>
              <w:rPr>
                <w:i/>
                <w:color w:val="353535"/>
              </w:rPr>
              <w:t>Assurance</w:t>
            </w:r>
            <w:r>
              <w:rPr>
                <w:i/>
                <w:color w:val="353535"/>
                <w:spacing w:val="17"/>
              </w:rPr>
              <w:t xml:space="preserve"> </w:t>
            </w:r>
            <w:r>
              <w:rPr>
                <w:i/>
                <w:color w:val="353535"/>
              </w:rPr>
              <w:t>Company</w:t>
            </w:r>
            <w:r>
              <w:rPr>
                <w:i/>
                <w:color w:val="353535"/>
                <w:spacing w:val="12"/>
              </w:rPr>
              <w:t xml:space="preserve"> </w:t>
            </w:r>
            <w:r>
              <w:rPr>
                <w:i/>
                <w:color w:val="353535"/>
              </w:rPr>
              <w:t>vs.</w:t>
            </w:r>
            <w:r>
              <w:rPr>
                <w:i/>
                <w:color w:val="353535"/>
                <w:spacing w:val="-52"/>
              </w:rPr>
              <w:t xml:space="preserve"> </w:t>
            </w:r>
            <w:r>
              <w:rPr>
                <w:i/>
                <w:color w:val="353535"/>
                <w:w w:val="105"/>
              </w:rPr>
              <w:t>Somwati</w:t>
            </w:r>
            <w:r>
              <w:rPr>
                <w:i/>
                <w:color w:val="353535"/>
                <w:spacing w:val="1"/>
                <w:w w:val="105"/>
              </w:rPr>
              <w:t xml:space="preserve"> </w:t>
            </w:r>
            <w:r>
              <w:rPr>
                <w:color w:val="353535"/>
                <w:w w:val="105"/>
              </w:rPr>
              <w:t>(2020)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7" w:hRule="atLeast"/>
        </w:trPr>
        <w:tc>
          <w:tcPr>
            <w:tcW w:w="2928" w:type="dxa"/>
            <w:gridSpan w:val="2"/>
          </w:tcPr>
          <w:p>
            <w:pPr>
              <w:pStyle w:val="11"/>
              <w:rPr>
                <w:i/>
                <w:sz w:val="24"/>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ROHIT DEY</w:t>
                  </w:r>
                </w:p>
              </w:tc>
            </w:tr>
            <w:tr>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PARNILA SAHA</w:t>
                  </w:r>
                </w:p>
              </w:tc>
            </w:tr>
          </w:tbl>
          <w:p>
            <w:pPr>
              <w:pStyle w:val="11"/>
              <w:tabs>
                <w:tab w:val="left" w:pos="2347"/>
              </w:tabs>
              <w:spacing w:before="198" w:line="283" w:lineRule="auto"/>
              <w:ind w:left="100" w:right="92"/>
            </w:pPr>
          </w:p>
        </w:tc>
        <w:tc>
          <w:tcPr>
            <w:tcW w:w="6590" w:type="dxa"/>
          </w:tcPr>
          <w:p>
            <w:pPr>
              <w:pStyle w:val="11"/>
              <w:numPr>
                <w:ilvl w:val="0"/>
                <w:numId w:val="24"/>
              </w:numPr>
              <w:tabs>
                <w:tab w:val="left" w:pos="1104"/>
              </w:tabs>
              <w:spacing w:line="283" w:lineRule="auto"/>
              <w:ind w:right="88"/>
              <w:jc w:val="both"/>
            </w:pPr>
            <w:r>
              <w:fldChar w:fldCharType="begin"/>
            </w:r>
            <w:r>
              <w:instrText xml:space="preserve"> HYPERLINK "https://indiankanoon.org/doc/97624839/" \h </w:instrText>
            </w:r>
            <w:r>
              <w:fldChar w:fldCharType="separate"/>
            </w:r>
            <w:r>
              <w:rPr>
                <w:w w:val="105"/>
              </w:rPr>
              <w:t>The</w:t>
            </w:r>
            <w:r>
              <w:rPr>
                <w:w w:val="105"/>
              </w:rPr>
              <w:fldChar w:fldCharType="end"/>
            </w:r>
            <w:r>
              <w:rPr>
                <w:w w:val="105"/>
              </w:rPr>
              <w:t xml:space="preserve"> New India Assurance Co. vs Selvaraj on</w:t>
            </w:r>
            <w:r>
              <w:rPr>
                <w:spacing w:val="1"/>
                <w:w w:val="105"/>
              </w:rPr>
              <w:t xml:space="preserve"> </w:t>
            </w:r>
            <w:r>
              <w:rPr>
                <w:w w:val="105"/>
              </w:rPr>
              <w:t>17</w:t>
            </w:r>
            <w:r>
              <w:rPr>
                <w:spacing w:val="-2"/>
                <w:w w:val="105"/>
              </w:rPr>
              <w:t xml:space="preserve"> </w:t>
            </w:r>
            <w:r>
              <w:rPr>
                <w:w w:val="105"/>
              </w:rPr>
              <w:t>February,</w:t>
            </w:r>
            <w:r>
              <w:rPr>
                <w:spacing w:val="-1"/>
                <w:w w:val="105"/>
              </w:rPr>
              <w:t xml:space="preserve"> </w:t>
            </w:r>
            <w:r>
              <w:rPr>
                <w:w w:val="105"/>
              </w:rPr>
              <w:t>2010</w:t>
            </w:r>
          </w:p>
          <w:p>
            <w:pPr>
              <w:pStyle w:val="11"/>
              <w:numPr>
                <w:ilvl w:val="0"/>
                <w:numId w:val="24"/>
              </w:numPr>
              <w:tabs>
                <w:tab w:val="left" w:pos="1104"/>
              </w:tabs>
              <w:spacing w:line="283" w:lineRule="auto"/>
              <w:ind w:right="89"/>
              <w:jc w:val="both"/>
            </w:pPr>
            <w:r>
              <w:rPr>
                <w:w w:val="105"/>
              </w:rPr>
              <w:t>United</w:t>
            </w:r>
            <w:r>
              <w:rPr>
                <w:spacing w:val="1"/>
                <w:w w:val="105"/>
              </w:rPr>
              <w:t xml:space="preserve"> </w:t>
            </w:r>
            <w:r>
              <w:rPr>
                <w:w w:val="105"/>
              </w:rPr>
              <w:t>India</w:t>
            </w:r>
            <w:r>
              <w:rPr>
                <w:spacing w:val="1"/>
                <w:w w:val="105"/>
              </w:rPr>
              <w:t xml:space="preserve"> </w:t>
            </w:r>
            <w:r>
              <w:rPr>
                <w:w w:val="105"/>
              </w:rPr>
              <w:t>Insurance</w:t>
            </w:r>
            <w:r>
              <w:rPr>
                <w:spacing w:val="1"/>
                <w:w w:val="105"/>
              </w:rPr>
              <w:t xml:space="preserve"> </w:t>
            </w:r>
            <w:r>
              <w:rPr>
                <w:w w:val="105"/>
              </w:rPr>
              <w:t>Co.</w:t>
            </w:r>
            <w:r>
              <w:rPr>
                <w:spacing w:val="1"/>
                <w:w w:val="105"/>
              </w:rPr>
              <w:t xml:space="preserve"> </w:t>
            </w:r>
            <w:r>
              <w:rPr>
                <w:w w:val="105"/>
              </w:rPr>
              <w:t>Ltd.</w:t>
            </w:r>
            <w:r>
              <w:rPr>
                <w:spacing w:val="1"/>
                <w:w w:val="105"/>
              </w:rPr>
              <w:t xml:space="preserve"> </w:t>
            </w:r>
            <w:r>
              <w:rPr>
                <w:w w:val="105"/>
              </w:rPr>
              <w:t>vs</w:t>
            </w:r>
            <w:r>
              <w:rPr>
                <w:spacing w:val="1"/>
                <w:w w:val="105"/>
              </w:rPr>
              <w:t xml:space="preserve"> </w:t>
            </w:r>
            <w:r>
              <w:rPr>
                <w:w w:val="105"/>
              </w:rPr>
              <w:t>Motor</w:t>
            </w:r>
            <w:r>
              <w:rPr>
                <w:spacing w:val="1"/>
                <w:w w:val="105"/>
              </w:rPr>
              <w:t xml:space="preserve"> </w:t>
            </w:r>
            <w:r>
              <w:rPr>
                <w:w w:val="105"/>
              </w:rPr>
              <w:t>Accident Claims Tribunal ... on 20 January,</w:t>
            </w:r>
            <w:r>
              <w:rPr>
                <w:spacing w:val="1"/>
                <w:w w:val="105"/>
              </w:rPr>
              <w:t xml:space="preserve"> </w:t>
            </w:r>
            <w:r>
              <w:rPr>
                <w:w w:val="105"/>
              </w:rPr>
              <w:t>2003</w:t>
            </w:r>
          </w:p>
          <w:p>
            <w:pPr>
              <w:pStyle w:val="11"/>
              <w:numPr>
                <w:ilvl w:val="0"/>
                <w:numId w:val="24"/>
              </w:numPr>
              <w:tabs>
                <w:tab w:val="left" w:pos="1104"/>
              </w:tabs>
              <w:spacing w:line="283" w:lineRule="auto"/>
              <w:ind w:right="88"/>
              <w:jc w:val="both"/>
            </w:pPr>
            <w:r>
              <w:rPr>
                <w:w w:val="105"/>
              </w:rPr>
              <w:t>The</w:t>
            </w:r>
            <w:r>
              <w:rPr>
                <w:spacing w:val="-9"/>
                <w:w w:val="105"/>
              </w:rPr>
              <w:t xml:space="preserve"> </w:t>
            </w:r>
            <w:r>
              <w:rPr>
                <w:w w:val="105"/>
              </w:rPr>
              <w:t>Oriental</w:t>
            </w:r>
            <w:r>
              <w:rPr>
                <w:spacing w:val="-7"/>
                <w:w w:val="105"/>
              </w:rPr>
              <w:t xml:space="preserve"> </w:t>
            </w:r>
            <w:r>
              <w:rPr>
                <w:w w:val="105"/>
              </w:rPr>
              <w:t>Insurance</w:t>
            </w:r>
            <w:r>
              <w:rPr>
                <w:spacing w:val="-7"/>
                <w:w w:val="105"/>
              </w:rPr>
              <w:t xml:space="preserve"> </w:t>
            </w:r>
            <w:r>
              <w:rPr>
                <w:w w:val="105"/>
              </w:rPr>
              <w:t>Co.</w:t>
            </w:r>
            <w:r>
              <w:rPr>
                <w:spacing w:val="-5"/>
                <w:w w:val="105"/>
              </w:rPr>
              <w:t xml:space="preserve"> </w:t>
            </w:r>
            <w:r>
              <w:rPr>
                <w:w w:val="105"/>
              </w:rPr>
              <w:t>Ltd.</w:t>
            </w:r>
            <w:r>
              <w:rPr>
                <w:spacing w:val="-6"/>
                <w:w w:val="105"/>
              </w:rPr>
              <w:t xml:space="preserve"> </w:t>
            </w:r>
            <w:r>
              <w:rPr>
                <w:w w:val="105"/>
              </w:rPr>
              <w:t>vs</w:t>
            </w:r>
            <w:r>
              <w:rPr>
                <w:spacing w:val="-8"/>
                <w:w w:val="105"/>
              </w:rPr>
              <w:t xml:space="preserve"> </w:t>
            </w:r>
            <w:r>
              <w:rPr>
                <w:w w:val="105"/>
              </w:rPr>
              <w:t>M/S</w:t>
            </w:r>
            <w:r>
              <w:rPr>
                <w:spacing w:val="-9"/>
                <w:w w:val="105"/>
              </w:rPr>
              <w:t xml:space="preserve"> </w:t>
            </w:r>
            <w:r>
              <w:rPr>
                <w:w w:val="105"/>
              </w:rPr>
              <w:t>Mohan</w:t>
            </w:r>
            <w:r>
              <w:rPr>
                <w:spacing w:val="-56"/>
                <w:w w:val="105"/>
              </w:rPr>
              <w:t xml:space="preserve"> </w:t>
            </w:r>
            <w:r>
              <w:rPr>
                <w:w w:val="105"/>
              </w:rPr>
              <w:t>Car Care Centre &amp; Another on 14 December,</w:t>
            </w:r>
            <w:r>
              <w:rPr>
                <w:spacing w:val="1"/>
                <w:w w:val="105"/>
              </w:rPr>
              <w:t xml:space="preserve"> </w:t>
            </w:r>
            <w:r>
              <w:rPr>
                <w:w w:val="105"/>
              </w:rPr>
              <w:t>2010</w:t>
            </w:r>
          </w:p>
          <w:p>
            <w:pPr>
              <w:pStyle w:val="11"/>
              <w:numPr>
                <w:ilvl w:val="0"/>
                <w:numId w:val="24"/>
              </w:numPr>
              <w:tabs>
                <w:tab w:val="left" w:pos="1104"/>
              </w:tabs>
              <w:spacing w:line="283" w:lineRule="auto"/>
              <w:ind w:right="90"/>
              <w:jc w:val="both"/>
            </w:pPr>
            <w:r>
              <w:rPr>
                <w:w w:val="105"/>
              </w:rPr>
              <w:t>Motor</w:t>
            </w:r>
            <w:r>
              <w:rPr>
                <w:spacing w:val="1"/>
                <w:w w:val="105"/>
              </w:rPr>
              <w:t xml:space="preserve"> </w:t>
            </w:r>
            <w:r>
              <w:rPr>
                <w:w w:val="105"/>
              </w:rPr>
              <w:t>Accident</w:t>
            </w:r>
            <w:r>
              <w:rPr>
                <w:spacing w:val="1"/>
                <w:w w:val="105"/>
              </w:rPr>
              <w:t xml:space="preserve"> </w:t>
            </w:r>
            <w:r>
              <w:rPr>
                <w:w w:val="105"/>
              </w:rPr>
              <w:t>Claims</w:t>
            </w:r>
            <w:r>
              <w:rPr>
                <w:spacing w:val="1"/>
                <w:w w:val="105"/>
              </w:rPr>
              <w:t xml:space="preserve"> </w:t>
            </w:r>
            <w:r>
              <w:rPr>
                <w:w w:val="105"/>
              </w:rPr>
              <w:t>Tribunal</w:t>
            </w:r>
            <w:r>
              <w:rPr>
                <w:spacing w:val="1"/>
                <w:w w:val="105"/>
              </w:rPr>
              <w:t xml:space="preserve"> </w:t>
            </w:r>
            <w:r>
              <w:rPr>
                <w:w w:val="105"/>
              </w:rPr>
              <w:t>vs</w:t>
            </w:r>
            <w:r>
              <w:rPr>
                <w:spacing w:val="1"/>
                <w:w w:val="105"/>
              </w:rPr>
              <w:t xml:space="preserve"> </w:t>
            </w:r>
            <w:r>
              <w:rPr>
                <w:w w:val="105"/>
              </w:rPr>
              <w:t>By</w:t>
            </w:r>
            <w:r>
              <w:rPr>
                <w:spacing w:val="1"/>
                <w:w w:val="105"/>
              </w:rPr>
              <w:t xml:space="preserve"> </w:t>
            </w:r>
            <w:r>
              <w:rPr>
                <w:w w:val="105"/>
              </w:rPr>
              <w:t>Advs.Sri.V.K.Gopalakrishna ... on 2 January,</w:t>
            </w:r>
            <w:r>
              <w:rPr>
                <w:spacing w:val="1"/>
                <w:w w:val="105"/>
              </w:rPr>
              <w:t xml:space="preserve"> </w:t>
            </w:r>
            <w:r>
              <w:rPr>
                <w:w w:val="105"/>
              </w:rPr>
              <w:t>2009</w:t>
            </w:r>
          </w:p>
          <w:p>
            <w:pPr>
              <w:pStyle w:val="11"/>
              <w:numPr>
                <w:ilvl w:val="0"/>
                <w:numId w:val="24"/>
              </w:numPr>
              <w:tabs>
                <w:tab w:val="left" w:pos="1104"/>
              </w:tabs>
              <w:spacing w:line="280" w:lineRule="auto"/>
              <w:ind w:right="89"/>
              <w:jc w:val="both"/>
            </w:pPr>
            <w:r>
              <w:rPr>
                <w:w w:val="105"/>
              </w:rPr>
              <w:t>New</w:t>
            </w:r>
            <w:r>
              <w:rPr>
                <w:spacing w:val="1"/>
                <w:w w:val="105"/>
              </w:rPr>
              <w:t xml:space="preserve"> </w:t>
            </w:r>
            <w:r>
              <w:rPr>
                <w:w w:val="105"/>
              </w:rPr>
              <w:t>India</w:t>
            </w:r>
            <w:r>
              <w:rPr>
                <w:spacing w:val="1"/>
                <w:w w:val="105"/>
              </w:rPr>
              <w:t xml:space="preserve"> </w:t>
            </w:r>
            <w:r>
              <w:rPr>
                <w:w w:val="105"/>
              </w:rPr>
              <w:t>Assurance</w:t>
            </w:r>
            <w:r>
              <w:rPr>
                <w:spacing w:val="1"/>
                <w:w w:val="105"/>
              </w:rPr>
              <w:t xml:space="preserve"> </w:t>
            </w:r>
            <w:r>
              <w:rPr>
                <w:w w:val="105"/>
              </w:rPr>
              <w:t>Co.</w:t>
            </w:r>
            <w:r>
              <w:rPr>
                <w:spacing w:val="1"/>
                <w:w w:val="105"/>
              </w:rPr>
              <w:t xml:space="preserve"> </w:t>
            </w:r>
            <w:r>
              <w:rPr>
                <w:w w:val="105"/>
              </w:rPr>
              <w:t>Ltd.</w:t>
            </w:r>
            <w:r>
              <w:rPr>
                <w:spacing w:val="1"/>
                <w:w w:val="105"/>
              </w:rPr>
              <w:t xml:space="preserve"> </w:t>
            </w:r>
            <w:r>
              <w:rPr>
                <w:w w:val="105"/>
              </w:rPr>
              <w:t>vs</w:t>
            </w:r>
            <w:r>
              <w:rPr>
                <w:spacing w:val="1"/>
                <w:w w:val="105"/>
              </w:rPr>
              <w:t xml:space="preserve"> </w:t>
            </w:r>
            <w:r>
              <w:rPr>
                <w:w w:val="105"/>
              </w:rPr>
              <w:t>Member,</w:t>
            </w:r>
            <w:r>
              <w:rPr>
                <w:spacing w:val="-55"/>
                <w:w w:val="105"/>
              </w:rPr>
              <w:t xml:space="preserve"> </w:t>
            </w:r>
            <w:r>
              <w:rPr>
                <w:w w:val="105"/>
              </w:rPr>
              <w:t>Motor</w:t>
            </w:r>
            <w:r>
              <w:rPr>
                <w:spacing w:val="-10"/>
                <w:w w:val="105"/>
              </w:rPr>
              <w:t xml:space="preserve"> </w:t>
            </w:r>
            <w:r>
              <w:rPr>
                <w:w w:val="105"/>
              </w:rPr>
              <w:t>Accident</w:t>
            </w:r>
            <w:r>
              <w:rPr>
                <w:spacing w:val="-8"/>
                <w:w w:val="105"/>
              </w:rPr>
              <w:t xml:space="preserve"> </w:t>
            </w:r>
            <w:r>
              <w:rPr>
                <w:w w:val="105"/>
              </w:rPr>
              <w:t>Claims</w:t>
            </w:r>
            <w:r>
              <w:rPr>
                <w:spacing w:val="-11"/>
                <w:w w:val="105"/>
              </w:rPr>
              <w:t xml:space="preserve"> </w:t>
            </w:r>
            <w:r>
              <w:rPr>
                <w:w w:val="105"/>
              </w:rPr>
              <w:t>...</w:t>
            </w:r>
            <w:r>
              <w:rPr>
                <w:spacing w:val="-8"/>
                <w:w w:val="105"/>
              </w:rPr>
              <w:t xml:space="preserve"> </w:t>
            </w:r>
            <w:r>
              <w:rPr>
                <w:w w:val="105"/>
              </w:rPr>
              <w:t>on</w:t>
            </w:r>
            <w:r>
              <w:rPr>
                <w:spacing w:val="-8"/>
                <w:w w:val="105"/>
              </w:rPr>
              <w:t xml:space="preserve"> </w:t>
            </w:r>
            <w:r>
              <w:rPr>
                <w:w w:val="105"/>
              </w:rPr>
              <w:t>3</w:t>
            </w:r>
            <w:r>
              <w:rPr>
                <w:spacing w:val="-10"/>
                <w:w w:val="105"/>
              </w:rPr>
              <w:t xml:space="preserve"> </w:t>
            </w:r>
            <w:r>
              <w:rPr>
                <w:w w:val="105"/>
              </w:rPr>
              <w:t>March,</w:t>
            </w:r>
            <w:r>
              <w:rPr>
                <w:spacing w:val="-8"/>
                <w:w w:val="105"/>
              </w:rPr>
              <w:t xml:space="preserve"> </w:t>
            </w:r>
            <w:r>
              <w:rPr>
                <w:w w:val="105"/>
              </w:rPr>
              <w:t>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2928" w:type="dxa"/>
            <w:gridSpan w:val="2"/>
          </w:tcPr>
          <w:p>
            <w:pPr>
              <w:pStyle w:val="11"/>
              <w:rPr>
                <w:i/>
                <w:sz w:val="24"/>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SONIA SARKAR</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SONIYA SARKAR</w:t>
                  </w:r>
                </w:p>
              </w:tc>
            </w:tr>
          </w:tbl>
          <w:p>
            <w:pPr>
              <w:pStyle w:val="11"/>
              <w:spacing w:before="205"/>
              <w:ind w:left="100"/>
            </w:pPr>
          </w:p>
        </w:tc>
        <w:tc>
          <w:tcPr>
            <w:tcW w:w="6590" w:type="dxa"/>
          </w:tcPr>
          <w:p>
            <w:pPr>
              <w:pStyle w:val="11"/>
              <w:numPr>
                <w:ilvl w:val="0"/>
                <w:numId w:val="25"/>
              </w:numPr>
              <w:tabs>
                <w:tab w:val="left" w:pos="775"/>
              </w:tabs>
              <w:spacing w:before="30" w:line="283" w:lineRule="auto"/>
              <w:ind w:right="1010"/>
              <w:rPr>
                <w:color w:val="353535"/>
              </w:rPr>
            </w:pPr>
            <w:r>
              <w:rPr>
                <w:color w:val="353535"/>
              </w:rPr>
              <w:t>Parminder</w:t>
            </w:r>
            <w:r>
              <w:rPr>
                <w:color w:val="353535"/>
                <w:spacing w:val="17"/>
              </w:rPr>
              <w:t xml:space="preserve"> </w:t>
            </w:r>
            <w:r>
              <w:rPr>
                <w:color w:val="353535"/>
              </w:rPr>
              <w:t>Singh</w:t>
            </w:r>
            <w:r>
              <w:rPr>
                <w:color w:val="353535"/>
                <w:spacing w:val="16"/>
              </w:rPr>
              <w:t xml:space="preserve"> </w:t>
            </w:r>
            <w:r>
              <w:rPr>
                <w:color w:val="353535"/>
              </w:rPr>
              <w:t>v.</w:t>
            </w:r>
            <w:r>
              <w:rPr>
                <w:color w:val="353535"/>
                <w:spacing w:val="16"/>
              </w:rPr>
              <w:t xml:space="preserve"> </w:t>
            </w:r>
            <w:r>
              <w:rPr>
                <w:color w:val="353535"/>
              </w:rPr>
              <w:t>New</w:t>
            </w:r>
            <w:r>
              <w:rPr>
                <w:color w:val="353535"/>
                <w:spacing w:val="12"/>
              </w:rPr>
              <w:t xml:space="preserve"> </w:t>
            </w:r>
            <w:r>
              <w:rPr>
                <w:color w:val="353535"/>
              </w:rPr>
              <w:t>India</w:t>
            </w:r>
            <w:r>
              <w:rPr>
                <w:color w:val="353535"/>
                <w:spacing w:val="17"/>
              </w:rPr>
              <w:t xml:space="preserve"> </w:t>
            </w:r>
            <w:r>
              <w:rPr>
                <w:color w:val="353535"/>
              </w:rPr>
              <w:t>Assurance</w:t>
            </w:r>
            <w:r>
              <w:rPr>
                <w:color w:val="353535"/>
                <w:spacing w:val="-52"/>
              </w:rPr>
              <w:t xml:space="preserve"> </w:t>
            </w:r>
            <w:r>
              <w:rPr>
                <w:color w:val="353535"/>
                <w:w w:val="105"/>
              </w:rPr>
              <w:t>Company</w:t>
            </w:r>
            <w:r>
              <w:rPr>
                <w:color w:val="353535"/>
                <w:spacing w:val="-5"/>
                <w:w w:val="105"/>
              </w:rPr>
              <w:t xml:space="preserve"> </w:t>
            </w:r>
            <w:r>
              <w:rPr>
                <w:color w:val="353535"/>
                <w:w w:val="105"/>
              </w:rPr>
              <w:t>Ltd.</w:t>
            </w:r>
            <w:r>
              <w:rPr>
                <w:color w:val="353535"/>
                <w:spacing w:val="-1"/>
                <w:w w:val="105"/>
              </w:rPr>
              <w:t xml:space="preserve"> </w:t>
            </w:r>
            <w:r>
              <w:rPr>
                <w:color w:val="353535"/>
                <w:w w:val="105"/>
              </w:rPr>
              <w:t>(2019)</w:t>
            </w:r>
          </w:p>
          <w:p>
            <w:pPr>
              <w:pStyle w:val="11"/>
              <w:numPr>
                <w:ilvl w:val="0"/>
                <w:numId w:val="25"/>
              </w:numPr>
              <w:tabs>
                <w:tab w:val="left" w:pos="775"/>
              </w:tabs>
              <w:spacing w:before="1" w:line="283" w:lineRule="auto"/>
              <w:ind w:right="1213"/>
            </w:pPr>
            <w:r>
              <w:rPr>
                <w:i/>
                <w:color w:val="353535"/>
              </w:rPr>
              <w:t>The</w:t>
            </w:r>
            <w:r>
              <w:rPr>
                <w:i/>
                <w:color w:val="353535"/>
                <w:spacing w:val="18"/>
              </w:rPr>
              <w:t xml:space="preserve"> </w:t>
            </w:r>
            <w:r>
              <w:rPr>
                <w:i/>
                <w:color w:val="353535"/>
              </w:rPr>
              <w:t>New</w:t>
            </w:r>
            <w:r>
              <w:rPr>
                <w:i/>
                <w:color w:val="353535"/>
                <w:spacing w:val="14"/>
              </w:rPr>
              <w:t xml:space="preserve"> </w:t>
            </w:r>
            <w:r>
              <w:rPr>
                <w:i/>
                <w:color w:val="353535"/>
              </w:rPr>
              <w:t>India</w:t>
            </w:r>
            <w:r>
              <w:rPr>
                <w:i/>
                <w:color w:val="353535"/>
                <w:spacing w:val="14"/>
              </w:rPr>
              <w:t xml:space="preserve"> </w:t>
            </w:r>
            <w:r>
              <w:rPr>
                <w:i/>
                <w:color w:val="353535"/>
              </w:rPr>
              <w:t>Assurance</w:t>
            </w:r>
            <w:r>
              <w:rPr>
                <w:i/>
                <w:color w:val="353535"/>
                <w:spacing w:val="17"/>
              </w:rPr>
              <w:t xml:space="preserve"> </w:t>
            </w:r>
            <w:r>
              <w:rPr>
                <w:i/>
                <w:color w:val="353535"/>
              </w:rPr>
              <w:t>Company</w:t>
            </w:r>
            <w:r>
              <w:rPr>
                <w:i/>
                <w:color w:val="353535"/>
                <w:spacing w:val="12"/>
              </w:rPr>
              <w:t xml:space="preserve"> </w:t>
            </w:r>
            <w:r>
              <w:rPr>
                <w:i/>
                <w:color w:val="353535"/>
              </w:rPr>
              <w:t>vs.</w:t>
            </w:r>
            <w:r>
              <w:rPr>
                <w:i/>
                <w:color w:val="353535"/>
                <w:spacing w:val="-52"/>
              </w:rPr>
              <w:t xml:space="preserve"> </w:t>
            </w:r>
            <w:r>
              <w:rPr>
                <w:i/>
                <w:color w:val="353535"/>
                <w:w w:val="105"/>
              </w:rPr>
              <w:t>Somwati</w:t>
            </w:r>
            <w:r>
              <w:rPr>
                <w:i/>
                <w:color w:val="353535"/>
                <w:spacing w:val="1"/>
                <w:w w:val="105"/>
              </w:rPr>
              <w:t xml:space="preserve"> </w:t>
            </w:r>
            <w:r>
              <w:rPr>
                <w:color w:val="353535"/>
                <w:w w:val="105"/>
              </w:rPr>
              <w:t>(2020)</w:t>
            </w:r>
          </w:p>
          <w:p>
            <w:pPr>
              <w:pStyle w:val="11"/>
              <w:numPr>
                <w:ilvl w:val="0"/>
                <w:numId w:val="25"/>
              </w:numPr>
              <w:tabs>
                <w:tab w:val="left" w:pos="775"/>
              </w:tabs>
              <w:spacing w:line="251" w:lineRule="exact"/>
            </w:pPr>
            <w:r>
              <w:rPr>
                <w:spacing w:val="-2"/>
                <w:w w:val="105"/>
              </w:rPr>
              <w:t>Yadav</w:t>
            </w:r>
            <w:r>
              <w:rPr>
                <w:spacing w:val="-12"/>
                <w:w w:val="105"/>
              </w:rPr>
              <w:t xml:space="preserve"> </w:t>
            </w:r>
            <w:r>
              <w:rPr>
                <w:spacing w:val="-2"/>
                <w:w w:val="105"/>
              </w:rPr>
              <w:t>Kumar</w:t>
            </w:r>
            <w:r>
              <w:rPr>
                <w:spacing w:val="-11"/>
                <w:w w:val="105"/>
              </w:rPr>
              <w:t xml:space="preserve"> </w:t>
            </w:r>
            <w:r>
              <w:rPr>
                <w:spacing w:val="-1"/>
                <w:w w:val="105"/>
              </w:rPr>
              <w:t>Vs.</w:t>
            </w:r>
            <w:r>
              <w:rPr>
                <w:spacing w:val="-11"/>
                <w:w w:val="105"/>
              </w:rPr>
              <w:t xml:space="preserve"> </w:t>
            </w:r>
            <w:r>
              <w:rPr>
                <w:spacing w:val="-1"/>
                <w:w w:val="105"/>
              </w:rPr>
              <w:t>Divisional</w:t>
            </w:r>
            <w:r>
              <w:rPr>
                <w:spacing w:val="-12"/>
                <w:w w:val="105"/>
              </w:rPr>
              <w:t xml:space="preserve"> </w:t>
            </w:r>
            <w:r>
              <w:rPr>
                <w:spacing w:val="-1"/>
                <w:w w:val="105"/>
              </w:rPr>
              <w:t>Manager,</w:t>
            </w:r>
            <w:r>
              <w:rPr>
                <w:spacing w:val="-11"/>
                <w:w w:val="105"/>
              </w:rPr>
              <w:t xml:space="preserve"> </w:t>
            </w:r>
            <w:r>
              <w:rPr>
                <w:spacing w:val="-1"/>
                <w:w w:val="105"/>
              </w:rPr>
              <w:t>National</w:t>
            </w:r>
          </w:p>
          <w:p>
            <w:pPr>
              <w:pStyle w:val="11"/>
              <w:spacing w:before="47"/>
              <w:ind w:left="775"/>
            </w:pPr>
            <w:r>
              <w:fldChar w:fldCharType="begin"/>
            </w:r>
            <w:r>
              <w:instrText xml:space="preserve"> HYPERLINK "https://indiankanoon.org/doc/97624839/" \h </w:instrText>
            </w:r>
            <w:r>
              <w:fldChar w:fldCharType="separate"/>
            </w:r>
            <w:r>
              <w:t>Insurance</w:t>
            </w:r>
            <w:r>
              <w:rPr>
                <w:spacing w:val="14"/>
              </w:rPr>
              <w:t xml:space="preserve"> </w:t>
            </w:r>
            <w:r>
              <w:t>Company</w:t>
            </w:r>
            <w:r>
              <w:rPr>
                <w:spacing w:val="15"/>
              </w:rPr>
              <w:t xml:space="preserve"> </w:t>
            </w:r>
            <w:r>
              <w:t>Limited</w:t>
            </w:r>
            <w:r>
              <w:rPr>
                <w:spacing w:val="15"/>
              </w:rPr>
              <w:t xml:space="preserve"> </w:t>
            </w:r>
            <w:r>
              <w:t>&amp;</w:t>
            </w:r>
            <w:r>
              <w:rPr>
                <w:spacing w:val="18"/>
              </w:rPr>
              <w:t xml:space="preserve"> </w:t>
            </w:r>
            <w:r>
              <w:t>others</w:t>
            </w:r>
            <w:r>
              <w:rPr>
                <w:spacing w:val="15"/>
              </w:rPr>
              <w:t xml:space="preserve"> </w:t>
            </w:r>
            <w:r>
              <w:rPr>
                <w:spacing w:val="15"/>
              </w:rPr>
              <w:fldChar w:fldCharType="end"/>
            </w:r>
            <w:r>
              <w:t>(2010)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1" w:hRule="atLeast"/>
        </w:trPr>
        <w:tc>
          <w:tcPr>
            <w:tcW w:w="2928" w:type="dxa"/>
            <w:gridSpan w:val="2"/>
          </w:tcPr>
          <w:p>
            <w:pPr>
              <w:pStyle w:val="11"/>
            </w:pPr>
          </w:p>
        </w:tc>
        <w:tc>
          <w:tcPr>
            <w:tcW w:w="6590" w:type="dxa"/>
          </w:tcPr>
          <w:p>
            <w:pPr>
              <w:pStyle w:val="11"/>
              <w:numPr>
                <w:ilvl w:val="0"/>
                <w:numId w:val="26"/>
              </w:numPr>
              <w:tabs>
                <w:tab w:val="left" w:pos="775"/>
              </w:tabs>
              <w:spacing w:line="283" w:lineRule="auto"/>
              <w:ind w:right="195"/>
            </w:pPr>
            <w:r>
              <w:rPr>
                <w:w w:val="105"/>
              </w:rPr>
              <w:t>Mr. Helen C. Rebello &amp; Others Vs. Maharashtra</w:t>
            </w:r>
            <w:r>
              <w:rPr>
                <w:spacing w:val="1"/>
                <w:w w:val="105"/>
              </w:rPr>
              <w:t xml:space="preserve"> </w:t>
            </w:r>
            <w:r>
              <w:t>State</w:t>
            </w:r>
            <w:r>
              <w:rPr>
                <w:spacing w:val="19"/>
              </w:rPr>
              <w:t xml:space="preserve"> </w:t>
            </w:r>
            <w:r>
              <w:t>Road</w:t>
            </w:r>
            <w:r>
              <w:rPr>
                <w:spacing w:val="16"/>
              </w:rPr>
              <w:t xml:space="preserve"> </w:t>
            </w:r>
            <w:r>
              <w:t>Transport</w:t>
            </w:r>
            <w:r>
              <w:rPr>
                <w:spacing w:val="18"/>
              </w:rPr>
              <w:t xml:space="preserve"> </w:t>
            </w:r>
            <w:r>
              <w:t>Corporation</w:t>
            </w:r>
            <w:r>
              <w:rPr>
                <w:spacing w:val="17"/>
              </w:rPr>
              <w:t xml:space="preserve"> </w:t>
            </w:r>
            <w:r>
              <w:t>&amp;</w:t>
            </w:r>
            <w:r>
              <w:rPr>
                <w:spacing w:val="17"/>
              </w:rPr>
              <w:t xml:space="preserve"> </w:t>
            </w:r>
            <w:r>
              <w:t>others</w:t>
            </w:r>
            <w:r>
              <w:rPr>
                <w:spacing w:val="16"/>
              </w:rPr>
              <w:t xml:space="preserve"> </w:t>
            </w:r>
            <w:r>
              <w:t>(1998)</w:t>
            </w:r>
          </w:p>
          <w:p>
            <w:pPr>
              <w:pStyle w:val="11"/>
              <w:numPr>
                <w:ilvl w:val="0"/>
                <w:numId w:val="26"/>
              </w:numPr>
              <w:tabs>
                <w:tab w:val="left" w:pos="775"/>
              </w:tabs>
              <w:spacing w:line="283" w:lineRule="auto"/>
              <w:ind w:right="226"/>
            </w:pPr>
            <w:r>
              <w:t>Sarla Verma &amp;Ors vs</w:t>
            </w:r>
            <w:r>
              <w:rPr>
                <w:spacing w:val="1"/>
              </w:rPr>
              <w:t xml:space="preserve"> </w:t>
            </w:r>
            <w:r>
              <w:t>Delhi</w:t>
            </w:r>
            <w:r>
              <w:rPr>
                <w:spacing w:val="1"/>
              </w:rPr>
              <w:t xml:space="preserve"> </w:t>
            </w:r>
            <w:r>
              <w:t>Transport Corp.&amp;Anr</w:t>
            </w:r>
            <w:r>
              <w:rPr>
                <w:spacing w:val="-52"/>
              </w:rPr>
              <w:t xml:space="preserve"> </w:t>
            </w:r>
            <w:r>
              <w:rPr>
                <w:w w:val="105"/>
              </w:rPr>
              <w:t>(2009)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0" w:hRule="atLeast"/>
        </w:trPr>
        <w:tc>
          <w:tcPr>
            <w:tcW w:w="2928" w:type="dxa"/>
            <w:gridSpan w:val="2"/>
          </w:tcPr>
          <w:p>
            <w:pPr>
              <w:pStyle w:val="11"/>
              <w:rPr>
                <w:i/>
                <w:sz w:val="24"/>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MOUMITA ROY</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RAJNI KUMARI</w:t>
                  </w:r>
                </w:p>
              </w:tc>
            </w:tr>
          </w:tbl>
          <w:p>
            <w:pPr>
              <w:pStyle w:val="11"/>
              <w:spacing w:before="181"/>
              <w:ind w:left="100"/>
            </w:pPr>
          </w:p>
        </w:tc>
        <w:tc>
          <w:tcPr>
            <w:tcW w:w="6590" w:type="dxa"/>
          </w:tcPr>
          <w:p>
            <w:pPr>
              <w:pStyle w:val="11"/>
              <w:numPr>
                <w:ilvl w:val="0"/>
                <w:numId w:val="27"/>
              </w:numPr>
              <w:tabs>
                <w:tab w:val="left" w:pos="775"/>
              </w:tabs>
              <w:spacing w:line="285" w:lineRule="auto"/>
              <w:ind w:right="195"/>
            </w:pPr>
            <w:r>
              <w:rPr>
                <w:w w:val="105"/>
              </w:rPr>
              <w:t>Mr. Helen C. Rebello &amp; Others Vs. Maharashtra</w:t>
            </w:r>
            <w:r>
              <w:rPr>
                <w:spacing w:val="1"/>
                <w:w w:val="105"/>
              </w:rPr>
              <w:t xml:space="preserve"> </w:t>
            </w:r>
            <w:r>
              <w:t>State</w:t>
            </w:r>
            <w:r>
              <w:rPr>
                <w:spacing w:val="18"/>
              </w:rPr>
              <w:t xml:space="preserve"> </w:t>
            </w:r>
            <w:r>
              <w:t>Road</w:t>
            </w:r>
            <w:r>
              <w:rPr>
                <w:spacing w:val="16"/>
              </w:rPr>
              <w:t xml:space="preserve"> </w:t>
            </w:r>
            <w:r>
              <w:t>Transport</w:t>
            </w:r>
            <w:r>
              <w:rPr>
                <w:spacing w:val="18"/>
              </w:rPr>
              <w:t xml:space="preserve"> </w:t>
            </w:r>
            <w:r>
              <w:t>Corporation</w:t>
            </w:r>
            <w:r>
              <w:rPr>
                <w:spacing w:val="17"/>
              </w:rPr>
              <w:t xml:space="preserve"> </w:t>
            </w:r>
            <w:r>
              <w:t>&amp;</w:t>
            </w:r>
            <w:r>
              <w:rPr>
                <w:spacing w:val="17"/>
              </w:rPr>
              <w:t xml:space="preserve"> </w:t>
            </w:r>
            <w:r>
              <w:t>others</w:t>
            </w:r>
            <w:r>
              <w:rPr>
                <w:spacing w:val="16"/>
              </w:rPr>
              <w:t xml:space="preserve"> </w:t>
            </w:r>
            <w:r>
              <w:t>(1998)</w:t>
            </w:r>
          </w:p>
          <w:p>
            <w:pPr>
              <w:pStyle w:val="11"/>
              <w:numPr>
                <w:ilvl w:val="0"/>
                <w:numId w:val="27"/>
              </w:numPr>
              <w:tabs>
                <w:tab w:val="left" w:pos="775"/>
              </w:tabs>
              <w:spacing w:line="283" w:lineRule="auto"/>
              <w:ind w:right="610"/>
            </w:pPr>
            <w:r>
              <w:rPr>
                <w:spacing w:val="-1"/>
                <w:w w:val="105"/>
              </w:rPr>
              <w:t>New</w:t>
            </w:r>
            <w:r>
              <w:rPr>
                <w:spacing w:val="-12"/>
                <w:w w:val="105"/>
              </w:rPr>
              <w:t xml:space="preserve"> </w:t>
            </w:r>
            <w:r>
              <w:rPr>
                <w:spacing w:val="-1"/>
                <w:w w:val="105"/>
              </w:rPr>
              <w:t>India</w:t>
            </w:r>
            <w:r>
              <w:rPr>
                <w:spacing w:val="-13"/>
                <w:w w:val="105"/>
              </w:rPr>
              <w:t xml:space="preserve"> </w:t>
            </w:r>
            <w:r>
              <w:rPr>
                <w:spacing w:val="-1"/>
                <w:w w:val="105"/>
              </w:rPr>
              <w:t>Assurance</w:t>
            </w:r>
            <w:r>
              <w:rPr>
                <w:spacing w:val="-12"/>
                <w:w w:val="105"/>
              </w:rPr>
              <w:t xml:space="preserve"> </w:t>
            </w:r>
            <w:r>
              <w:rPr>
                <w:spacing w:val="-1"/>
                <w:w w:val="105"/>
              </w:rPr>
              <w:t>Co.</w:t>
            </w:r>
            <w:r>
              <w:rPr>
                <w:spacing w:val="-12"/>
                <w:w w:val="105"/>
              </w:rPr>
              <w:t xml:space="preserve"> </w:t>
            </w:r>
            <w:r>
              <w:rPr>
                <w:spacing w:val="-1"/>
                <w:w w:val="105"/>
              </w:rPr>
              <w:t>Ltd.</w:t>
            </w:r>
            <w:r>
              <w:rPr>
                <w:spacing w:val="-11"/>
                <w:w w:val="105"/>
              </w:rPr>
              <w:t xml:space="preserve"> </w:t>
            </w:r>
            <w:r>
              <w:rPr>
                <w:spacing w:val="-1"/>
                <w:w w:val="105"/>
              </w:rPr>
              <w:t>Vs.</w:t>
            </w:r>
            <w:r>
              <w:rPr>
                <w:spacing w:val="-12"/>
                <w:w w:val="105"/>
              </w:rPr>
              <w:t xml:space="preserve"> </w:t>
            </w:r>
            <w:r>
              <w:rPr>
                <w:spacing w:val="-1"/>
                <w:w w:val="105"/>
              </w:rPr>
              <w:t>Rula&amp;Ors.</w:t>
            </w:r>
            <w:r>
              <w:rPr>
                <w:spacing w:val="-55"/>
                <w:w w:val="105"/>
              </w:rPr>
              <w:t xml:space="preserve"> </w:t>
            </w:r>
            <w:r>
              <w:rPr>
                <w:w w:val="105"/>
              </w:rPr>
              <w:t>(2000)</w:t>
            </w:r>
          </w:p>
          <w:p>
            <w:pPr>
              <w:pStyle w:val="11"/>
              <w:spacing w:before="9"/>
              <w:rPr>
                <w:i/>
                <w:sz w:val="24"/>
              </w:rPr>
            </w:pPr>
          </w:p>
          <w:p>
            <w:pPr>
              <w:pStyle w:val="11"/>
              <w:numPr>
                <w:ilvl w:val="0"/>
                <w:numId w:val="27"/>
              </w:numPr>
              <w:tabs>
                <w:tab w:val="left" w:pos="775"/>
              </w:tabs>
              <w:spacing w:line="285" w:lineRule="auto"/>
              <w:ind w:right="729"/>
            </w:pPr>
            <w:r>
              <w:rPr>
                <w:spacing w:val="-1"/>
                <w:w w:val="105"/>
              </w:rPr>
              <w:t>National</w:t>
            </w:r>
            <w:r>
              <w:rPr>
                <w:spacing w:val="-14"/>
                <w:w w:val="105"/>
              </w:rPr>
              <w:t xml:space="preserve"> </w:t>
            </w:r>
            <w:r>
              <w:rPr>
                <w:spacing w:val="-1"/>
                <w:w w:val="105"/>
              </w:rPr>
              <w:t>Insurance</w:t>
            </w:r>
            <w:r>
              <w:rPr>
                <w:spacing w:val="-11"/>
                <w:w w:val="105"/>
              </w:rPr>
              <w:t xml:space="preserve"> </w:t>
            </w:r>
            <w:r>
              <w:rPr>
                <w:spacing w:val="-1"/>
                <w:w w:val="105"/>
              </w:rPr>
              <w:t>Co.</w:t>
            </w:r>
            <w:r>
              <w:rPr>
                <w:spacing w:val="-12"/>
                <w:w w:val="105"/>
              </w:rPr>
              <w:t xml:space="preserve"> </w:t>
            </w:r>
            <w:r>
              <w:rPr>
                <w:spacing w:val="-1"/>
                <w:w w:val="105"/>
              </w:rPr>
              <w:t>Ltd</w:t>
            </w:r>
            <w:r>
              <w:rPr>
                <w:spacing w:val="-12"/>
                <w:w w:val="105"/>
              </w:rPr>
              <w:t xml:space="preserve"> </w:t>
            </w:r>
            <w:r>
              <w:rPr>
                <w:spacing w:val="-1"/>
                <w:w w:val="105"/>
              </w:rPr>
              <w:t>vs</w:t>
            </w:r>
            <w:r>
              <w:rPr>
                <w:spacing w:val="-12"/>
                <w:w w:val="105"/>
              </w:rPr>
              <w:t xml:space="preserve"> </w:t>
            </w:r>
            <w:r>
              <w:rPr>
                <w:spacing w:val="-1"/>
                <w:w w:val="105"/>
              </w:rPr>
              <w:t>Swaran</w:t>
            </w:r>
            <w:r>
              <w:rPr>
                <w:spacing w:val="-12"/>
                <w:w w:val="105"/>
              </w:rPr>
              <w:t xml:space="preserve"> </w:t>
            </w:r>
            <w:r>
              <w:rPr>
                <w:spacing w:val="-1"/>
                <w:w w:val="105"/>
              </w:rPr>
              <w:t>Singh</w:t>
            </w:r>
            <w:r>
              <w:rPr>
                <w:spacing w:val="-55"/>
                <w:w w:val="105"/>
              </w:rPr>
              <w:t xml:space="preserve"> </w:t>
            </w:r>
            <w:r>
              <w:rPr>
                <w:w w:val="105"/>
              </w:rPr>
              <w:t>&amp;Ors(2004)</w:t>
            </w:r>
          </w:p>
          <w:p>
            <w:pPr>
              <w:pStyle w:val="11"/>
              <w:numPr>
                <w:ilvl w:val="0"/>
                <w:numId w:val="27"/>
              </w:numPr>
              <w:tabs>
                <w:tab w:val="left" w:pos="775"/>
              </w:tabs>
              <w:spacing w:line="249" w:lineRule="exact"/>
            </w:pPr>
            <w:r>
              <w:t>Vimal</w:t>
            </w:r>
            <w:r>
              <w:rPr>
                <w:spacing w:val="12"/>
              </w:rPr>
              <w:t xml:space="preserve"> </w:t>
            </w:r>
            <w:r>
              <w:t>Kanwar</w:t>
            </w:r>
            <w:r>
              <w:rPr>
                <w:spacing w:val="10"/>
              </w:rPr>
              <w:t xml:space="preserve"> </w:t>
            </w:r>
            <w:r>
              <w:t>&amp;Ors</w:t>
            </w:r>
            <w:r>
              <w:rPr>
                <w:spacing w:val="13"/>
              </w:rPr>
              <w:t xml:space="preserve"> </w:t>
            </w:r>
            <w:r>
              <w:t>vs</w:t>
            </w:r>
            <w:r>
              <w:rPr>
                <w:spacing w:val="14"/>
              </w:rPr>
              <w:t xml:space="preserve"> </w:t>
            </w:r>
            <w:r>
              <w:t>Kishore</w:t>
            </w:r>
            <w:r>
              <w:rPr>
                <w:spacing w:val="15"/>
              </w:rPr>
              <w:t xml:space="preserve"> </w:t>
            </w:r>
            <w:r>
              <w:t>Dan</w:t>
            </w:r>
            <w:r>
              <w:rPr>
                <w:spacing w:val="12"/>
              </w:rPr>
              <w:t xml:space="preserve"> </w:t>
            </w:r>
            <w:r>
              <w:t>&amp;Ors</w:t>
            </w:r>
            <w:r>
              <w:rPr>
                <w:spacing w:val="12"/>
              </w:rPr>
              <w:t xml:space="preserve"> </w:t>
            </w:r>
            <w:r>
              <w:t>(2013)</w:t>
            </w:r>
          </w:p>
          <w:p>
            <w:pPr>
              <w:pStyle w:val="11"/>
              <w:numPr>
                <w:ilvl w:val="0"/>
                <w:numId w:val="27"/>
              </w:numPr>
              <w:tabs>
                <w:tab w:val="left" w:pos="775"/>
              </w:tabs>
              <w:spacing w:before="45" w:line="280" w:lineRule="auto"/>
              <w:ind w:right="267"/>
            </w:pPr>
            <w:r>
              <w:t>UP</w:t>
            </w:r>
            <w:r>
              <w:rPr>
                <w:spacing w:val="16"/>
              </w:rPr>
              <w:t xml:space="preserve"> </w:t>
            </w:r>
            <w:r>
              <w:t>State</w:t>
            </w:r>
            <w:r>
              <w:rPr>
                <w:spacing w:val="14"/>
              </w:rPr>
              <w:t xml:space="preserve"> </w:t>
            </w:r>
            <w:r>
              <w:t>Road</w:t>
            </w:r>
            <w:r>
              <w:rPr>
                <w:spacing w:val="15"/>
              </w:rPr>
              <w:t xml:space="preserve"> </w:t>
            </w:r>
            <w:r>
              <w:t>Transport</w:t>
            </w:r>
            <w:r>
              <w:rPr>
                <w:spacing w:val="15"/>
              </w:rPr>
              <w:t xml:space="preserve"> </w:t>
            </w:r>
            <w:r>
              <w:t>Corporation</w:t>
            </w:r>
            <w:r>
              <w:rPr>
                <w:spacing w:val="16"/>
              </w:rPr>
              <w:t xml:space="preserve"> </w:t>
            </w:r>
            <w:r>
              <w:t>vs.</w:t>
            </w:r>
            <w:r>
              <w:rPr>
                <w:spacing w:val="20"/>
              </w:rPr>
              <w:t xml:space="preserve"> </w:t>
            </w:r>
            <w:r>
              <w:t>Krishna</w:t>
            </w:r>
            <w:r>
              <w:rPr>
                <w:spacing w:val="-52"/>
              </w:rPr>
              <w:t xml:space="preserve"> </w:t>
            </w:r>
            <w:r>
              <w:rPr>
                <w:w w:val="105"/>
              </w:rPr>
              <w:t>Bala</w:t>
            </w:r>
            <w:r>
              <w:rPr>
                <w:spacing w:val="-2"/>
                <w:w w:val="105"/>
              </w:rPr>
              <w:t xml:space="preserve"> </w:t>
            </w:r>
            <w:r>
              <w:rPr>
                <w:w w:val="105"/>
              </w:rPr>
              <w:t>(2006)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6" w:hRule="atLeast"/>
        </w:trPr>
        <w:tc>
          <w:tcPr>
            <w:tcW w:w="2928" w:type="dxa"/>
            <w:gridSpan w:val="2"/>
          </w:tcPr>
          <w:p>
            <w:pPr>
              <w:pStyle w:val="11"/>
              <w:rPr>
                <w:i/>
                <w:sz w:val="24"/>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ANJALI JAISWAL</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SANGHAMITRA GHOSH</w:t>
                  </w:r>
                </w:p>
              </w:tc>
            </w:tr>
          </w:tbl>
          <w:p>
            <w:pPr>
              <w:pStyle w:val="11"/>
              <w:spacing w:before="3"/>
              <w:rPr>
                <w:i/>
                <w:sz w:val="30"/>
              </w:rPr>
            </w:pPr>
          </w:p>
          <w:p>
            <w:pPr>
              <w:pStyle w:val="11"/>
              <w:ind w:left="100"/>
            </w:pPr>
          </w:p>
        </w:tc>
        <w:tc>
          <w:tcPr>
            <w:tcW w:w="6590" w:type="dxa"/>
          </w:tcPr>
          <w:p>
            <w:pPr>
              <w:pStyle w:val="11"/>
              <w:numPr>
                <w:ilvl w:val="0"/>
                <w:numId w:val="28"/>
              </w:numPr>
              <w:tabs>
                <w:tab w:val="left" w:pos="1104"/>
              </w:tabs>
              <w:spacing w:line="283" w:lineRule="auto"/>
              <w:ind w:right="88"/>
              <w:jc w:val="both"/>
            </w:pPr>
            <w:r>
              <w:rPr>
                <w:w w:val="105"/>
              </w:rPr>
              <w:t>The New India Assurance Co. vs Selvaraj on</w:t>
            </w:r>
            <w:r>
              <w:rPr>
                <w:spacing w:val="1"/>
                <w:w w:val="105"/>
              </w:rPr>
              <w:t xml:space="preserve"> </w:t>
            </w:r>
            <w:r>
              <w:rPr>
                <w:w w:val="105"/>
              </w:rPr>
              <w:t>17</w:t>
            </w:r>
            <w:r>
              <w:rPr>
                <w:spacing w:val="-2"/>
                <w:w w:val="105"/>
              </w:rPr>
              <w:t xml:space="preserve"> </w:t>
            </w:r>
            <w:r>
              <w:rPr>
                <w:w w:val="105"/>
              </w:rPr>
              <w:t>February,</w:t>
            </w:r>
            <w:r>
              <w:rPr>
                <w:spacing w:val="-1"/>
                <w:w w:val="105"/>
              </w:rPr>
              <w:t xml:space="preserve"> </w:t>
            </w:r>
            <w:r>
              <w:rPr>
                <w:w w:val="105"/>
              </w:rPr>
              <w:t>2010</w:t>
            </w:r>
          </w:p>
          <w:p>
            <w:pPr>
              <w:pStyle w:val="11"/>
              <w:numPr>
                <w:ilvl w:val="0"/>
                <w:numId w:val="28"/>
              </w:numPr>
              <w:tabs>
                <w:tab w:val="left" w:pos="1104"/>
              </w:tabs>
              <w:spacing w:line="283" w:lineRule="auto"/>
              <w:ind w:right="89"/>
              <w:jc w:val="both"/>
            </w:pPr>
            <w:r>
              <w:rPr>
                <w:w w:val="105"/>
              </w:rPr>
              <w:t>United</w:t>
            </w:r>
            <w:r>
              <w:rPr>
                <w:spacing w:val="1"/>
                <w:w w:val="105"/>
              </w:rPr>
              <w:t xml:space="preserve"> </w:t>
            </w:r>
            <w:r>
              <w:rPr>
                <w:w w:val="105"/>
              </w:rPr>
              <w:t>India</w:t>
            </w:r>
            <w:r>
              <w:rPr>
                <w:spacing w:val="1"/>
                <w:w w:val="105"/>
              </w:rPr>
              <w:t xml:space="preserve"> </w:t>
            </w:r>
            <w:r>
              <w:rPr>
                <w:w w:val="105"/>
              </w:rPr>
              <w:t>Insurance</w:t>
            </w:r>
            <w:r>
              <w:rPr>
                <w:spacing w:val="1"/>
                <w:w w:val="105"/>
              </w:rPr>
              <w:t xml:space="preserve"> </w:t>
            </w:r>
            <w:r>
              <w:rPr>
                <w:w w:val="105"/>
              </w:rPr>
              <w:t>Co.</w:t>
            </w:r>
            <w:r>
              <w:rPr>
                <w:spacing w:val="1"/>
                <w:w w:val="105"/>
              </w:rPr>
              <w:t xml:space="preserve"> </w:t>
            </w:r>
            <w:r>
              <w:rPr>
                <w:w w:val="105"/>
              </w:rPr>
              <w:t>Ltd.</w:t>
            </w:r>
            <w:r>
              <w:rPr>
                <w:spacing w:val="1"/>
                <w:w w:val="105"/>
              </w:rPr>
              <w:t xml:space="preserve"> </w:t>
            </w:r>
            <w:r>
              <w:rPr>
                <w:w w:val="105"/>
              </w:rPr>
              <w:t>vs</w:t>
            </w:r>
            <w:r>
              <w:rPr>
                <w:spacing w:val="1"/>
                <w:w w:val="105"/>
              </w:rPr>
              <w:t xml:space="preserve"> </w:t>
            </w:r>
            <w:r>
              <w:rPr>
                <w:w w:val="105"/>
              </w:rPr>
              <w:t>Motor</w:t>
            </w:r>
            <w:r>
              <w:rPr>
                <w:spacing w:val="1"/>
                <w:w w:val="105"/>
              </w:rPr>
              <w:t xml:space="preserve"> </w:t>
            </w:r>
            <w:r>
              <w:rPr>
                <w:w w:val="105"/>
              </w:rPr>
              <w:t>Accident Claims Tribunal ... on 20 January,</w:t>
            </w:r>
            <w:r>
              <w:rPr>
                <w:spacing w:val="1"/>
                <w:w w:val="105"/>
              </w:rPr>
              <w:t xml:space="preserve"> </w:t>
            </w:r>
            <w:r>
              <w:rPr>
                <w:w w:val="105"/>
              </w:rPr>
              <w:t>2003</w:t>
            </w:r>
          </w:p>
          <w:p>
            <w:pPr>
              <w:pStyle w:val="11"/>
              <w:numPr>
                <w:ilvl w:val="0"/>
                <w:numId w:val="28"/>
              </w:numPr>
              <w:tabs>
                <w:tab w:val="left" w:pos="1104"/>
              </w:tabs>
              <w:spacing w:line="283" w:lineRule="auto"/>
              <w:ind w:right="88"/>
              <w:jc w:val="both"/>
            </w:pPr>
            <w:r>
              <w:rPr>
                <w:w w:val="105"/>
              </w:rPr>
              <w:t>The</w:t>
            </w:r>
            <w:r>
              <w:rPr>
                <w:spacing w:val="-9"/>
                <w:w w:val="105"/>
              </w:rPr>
              <w:t xml:space="preserve"> </w:t>
            </w:r>
            <w:r>
              <w:rPr>
                <w:w w:val="105"/>
              </w:rPr>
              <w:t>Oriental</w:t>
            </w:r>
            <w:r>
              <w:rPr>
                <w:spacing w:val="-7"/>
                <w:w w:val="105"/>
              </w:rPr>
              <w:t xml:space="preserve"> </w:t>
            </w:r>
            <w:r>
              <w:rPr>
                <w:w w:val="105"/>
              </w:rPr>
              <w:t>Insurance</w:t>
            </w:r>
            <w:r>
              <w:rPr>
                <w:spacing w:val="-7"/>
                <w:w w:val="105"/>
              </w:rPr>
              <w:t xml:space="preserve"> </w:t>
            </w:r>
            <w:r>
              <w:rPr>
                <w:w w:val="105"/>
              </w:rPr>
              <w:t>Co.</w:t>
            </w:r>
            <w:r>
              <w:rPr>
                <w:spacing w:val="-5"/>
                <w:w w:val="105"/>
              </w:rPr>
              <w:t xml:space="preserve"> </w:t>
            </w:r>
            <w:r>
              <w:rPr>
                <w:w w:val="105"/>
              </w:rPr>
              <w:t>Ltd.</w:t>
            </w:r>
            <w:r>
              <w:rPr>
                <w:spacing w:val="-6"/>
                <w:w w:val="105"/>
              </w:rPr>
              <w:t xml:space="preserve"> </w:t>
            </w:r>
            <w:r>
              <w:rPr>
                <w:w w:val="105"/>
              </w:rPr>
              <w:t>vs</w:t>
            </w:r>
            <w:r>
              <w:rPr>
                <w:spacing w:val="-8"/>
                <w:w w:val="105"/>
              </w:rPr>
              <w:t xml:space="preserve"> </w:t>
            </w:r>
            <w:r>
              <w:rPr>
                <w:w w:val="105"/>
              </w:rPr>
              <w:t>M/S</w:t>
            </w:r>
            <w:r>
              <w:rPr>
                <w:spacing w:val="-9"/>
                <w:w w:val="105"/>
              </w:rPr>
              <w:t xml:space="preserve"> </w:t>
            </w:r>
            <w:r>
              <w:rPr>
                <w:w w:val="105"/>
              </w:rPr>
              <w:t>Mohan</w:t>
            </w:r>
            <w:r>
              <w:rPr>
                <w:spacing w:val="-56"/>
                <w:w w:val="105"/>
              </w:rPr>
              <w:t xml:space="preserve"> </w:t>
            </w:r>
            <w:r>
              <w:rPr>
                <w:w w:val="105"/>
              </w:rPr>
              <w:t>Car Care Centre &amp; Another on 14 December,</w:t>
            </w:r>
            <w:r>
              <w:rPr>
                <w:spacing w:val="1"/>
                <w:w w:val="105"/>
              </w:rPr>
              <w:t xml:space="preserve"> </w:t>
            </w:r>
            <w:r>
              <w:rPr>
                <w:w w:val="105"/>
              </w:rPr>
              <w:t>2010</w:t>
            </w:r>
          </w:p>
          <w:p>
            <w:pPr>
              <w:pStyle w:val="11"/>
              <w:numPr>
                <w:ilvl w:val="0"/>
                <w:numId w:val="28"/>
              </w:numPr>
              <w:tabs>
                <w:tab w:val="left" w:pos="1104"/>
              </w:tabs>
              <w:spacing w:line="283" w:lineRule="auto"/>
              <w:ind w:right="90"/>
              <w:jc w:val="both"/>
            </w:pPr>
            <w:r>
              <w:rPr>
                <w:w w:val="105"/>
              </w:rPr>
              <w:t>Motor</w:t>
            </w:r>
            <w:r>
              <w:rPr>
                <w:spacing w:val="1"/>
                <w:w w:val="105"/>
              </w:rPr>
              <w:t xml:space="preserve"> </w:t>
            </w:r>
            <w:r>
              <w:rPr>
                <w:w w:val="105"/>
              </w:rPr>
              <w:t>Accident</w:t>
            </w:r>
            <w:r>
              <w:rPr>
                <w:spacing w:val="1"/>
                <w:w w:val="105"/>
              </w:rPr>
              <w:t xml:space="preserve"> </w:t>
            </w:r>
            <w:r>
              <w:rPr>
                <w:w w:val="105"/>
              </w:rPr>
              <w:t>Claims</w:t>
            </w:r>
            <w:r>
              <w:rPr>
                <w:spacing w:val="1"/>
                <w:w w:val="105"/>
              </w:rPr>
              <w:t xml:space="preserve"> </w:t>
            </w:r>
            <w:r>
              <w:rPr>
                <w:w w:val="105"/>
              </w:rPr>
              <w:t>Tribunal</w:t>
            </w:r>
            <w:r>
              <w:rPr>
                <w:spacing w:val="1"/>
                <w:w w:val="105"/>
              </w:rPr>
              <w:t xml:space="preserve"> </w:t>
            </w:r>
            <w:r>
              <w:rPr>
                <w:w w:val="105"/>
              </w:rPr>
              <w:t>vs</w:t>
            </w:r>
            <w:r>
              <w:rPr>
                <w:spacing w:val="1"/>
                <w:w w:val="105"/>
              </w:rPr>
              <w:t xml:space="preserve"> </w:t>
            </w:r>
            <w:r>
              <w:rPr>
                <w:w w:val="105"/>
              </w:rPr>
              <w:t>By</w:t>
            </w:r>
            <w:r>
              <w:rPr>
                <w:spacing w:val="1"/>
                <w:w w:val="105"/>
              </w:rPr>
              <w:t xml:space="preserve"> </w:t>
            </w:r>
            <w:r>
              <w:rPr>
                <w:w w:val="105"/>
              </w:rPr>
              <w:t>Advs.Sri.V.K.Gopalakrishna ... on 2 January,</w:t>
            </w:r>
            <w:r>
              <w:rPr>
                <w:spacing w:val="1"/>
                <w:w w:val="105"/>
              </w:rPr>
              <w:t xml:space="preserve"> </w:t>
            </w:r>
            <w:r>
              <w:rPr>
                <w:w w:val="105"/>
              </w:rPr>
              <w:t>2009</w:t>
            </w:r>
          </w:p>
          <w:p>
            <w:pPr>
              <w:pStyle w:val="11"/>
              <w:numPr>
                <w:ilvl w:val="0"/>
                <w:numId w:val="28"/>
              </w:numPr>
              <w:tabs>
                <w:tab w:val="left" w:pos="1104"/>
              </w:tabs>
              <w:spacing w:line="283" w:lineRule="auto"/>
              <w:ind w:right="89"/>
              <w:jc w:val="both"/>
            </w:pPr>
            <w:r>
              <w:rPr>
                <w:w w:val="105"/>
              </w:rPr>
              <w:t>New</w:t>
            </w:r>
            <w:r>
              <w:rPr>
                <w:spacing w:val="1"/>
                <w:w w:val="105"/>
              </w:rPr>
              <w:t xml:space="preserve"> </w:t>
            </w:r>
            <w:r>
              <w:rPr>
                <w:w w:val="105"/>
              </w:rPr>
              <w:t>India</w:t>
            </w:r>
            <w:r>
              <w:rPr>
                <w:spacing w:val="1"/>
                <w:w w:val="105"/>
              </w:rPr>
              <w:t xml:space="preserve"> </w:t>
            </w:r>
            <w:r>
              <w:rPr>
                <w:w w:val="105"/>
              </w:rPr>
              <w:t>Assurance</w:t>
            </w:r>
            <w:r>
              <w:rPr>
                <w:spacing w:val="1"/>
                <w:w w:val="105"/>
              </w:rPr>
              <w:t xml:space="preserve"> </w:t>
            </w:r>
            <w:r>
              <w:rPr>
                <w:w w:val="105"/>
              </w:rPr>
              <w:t>Co.</w:t>
            </w:r>
            <w:r>
              <w:rPr>
                <w:spacing w:val="1"/>
                <w:w w:val="105"/>
              </w:rPr>
              <w:t xml:space="preserve"> </w:t>
            </w:r>
            <w:r>
              <w:rPr>
                <w:w w:val="105"/>
              </w:rPr>
              <w:t>Ltd.</w:t>
            </w:r>
            <w:r>
              <w:rPr>
                <w:spacing w:val="1"/>
                <w:w w:val="105"/>
              </w:rPr>
              <w:t xml:space="preserve"> </w:t>
            </w:r>
            <w:r>
              <w:rPr>
                <w:w w:val="105"/>
              </w:rPr>
              <w:t>vs</w:t>
            </w:r>
            <w:r>
              <w:rPr>
                <w:spacing w:val="1"/>
                <w:w w:val="105"/>
              </w:rPr>
              <w:t xml:space="preserve"> </w:t>
            </w:r>
            <w:r>
              <w:rPr>
                <w:w w:val="105"/>
              </w:rPr>
              <w:t>Member,</w:t>
            </w:r>
            <w:r>
              <w:rPr>
                <w:spacing w:val="-55"/>
                <w:w w:val="105"/>
              </w:rPr>
              <w:t xml:space="preserve"> </w:t>
            </w:r>
            <w:r>
              <w:rPr>
                <w:w w:val="105"/>
              </w:rPr>
              <w:t>Motor</w:t>
            </w:r>
            <w:r>
              <w:rPr>
                <w:spacing w:val="-10"/>
                <w:w w:val="105"/>
              </w:rPr>
              <w:t xml:space="preserve"> </w:t>
            </w:r>
            <w:r>
              <w:rPr>
                <w:w w:val="105"/>
              </w:rPr>
              <w:t>Accident</w:t>
            </w:r>
            <w:r>
              <w:rPr>
                <w:spacing w:val="-8"/>
                <w:w w:val="105"/>
              </w:rPr>
              <w:t xml:space="preserve"> </w:t>
            </w:r>
            <w:r>
              <w:rPr>
                <w:w w:val="105"/>
              </w:rPr>
              <w:t>Claims</w:t>
            </w:r>
            <w:r>
              <w:rPr>
                <w:spacing w:val="-11"/>
                <w:w w:val="105"/>
              </w:rPr>
              <w:t xml:space="preserve"> </w:t>
            </w:r>
            <w:r>
              <w:rPr>
                <w:w w:val="105"/>
              </w:rPr>
              <w:t>...</w:t>
            </w:r>
            <w:r>
              <w:rPr>
                <w:spacing w:val="-8"/>
                <w:w w:val="105"/>
              </w:rPr>
              <w:t xml:space="preserve"> </w:t>
            </w:r>
            <w:r>
              <w:rPr>
                <w:w w:val="105"/>
              </w:rPr>
              <w:t>on</w:t>
            </w:r>
            <w:r>
              <w:rPr>
                <w:spacing w:val="-8"/>
                <w:w w:val="105"/>
              </w:rPr>
              <w:t xml:space="preserve"> </w:t>
            </w:r>
            <w:r>
              <w:rPr>
                <w:w w:val="105"/>
              </w:rPr>
              <w:t>3</w:t>
            </w:r>
            <w:r>
              <w:rPr>
                <w:spacing w:val="-10"/>
                <w:w w:val="105"/>
              </w:rPr>
              <w:t xml:space="preserve"> </w:t>
            </w:r>
            <w:r>
              <w:rPr>
                <w:w w:val="105"/>
              </w:rPr>
              <w:t>March,</w:t>
            </w:r>
            <w:r>
              <w:rPr>
                <w:spacing w:val="-8"/>
                <w:w w:val="105"/>
              </w:rPr>
              <w:t xml:space="preserve"> </w:t>
            </w:r>
            <w:r>
              <w:rPr>
                <w:w w:val="105"/>
              </w:rPr>
              <w:t>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2" w:hRule="atLeast"/>
        </w:trPr>
        <w:tc>
          <w:tcPr>
            <w:tcW w:w="2928" w:type="dxa"/>
            <w:gridSpan w:val="2"/>
          </w:tcPr>
          <w:p>
            <w:pPr>
              <w:pStyle w:val="11"/>
              <w:rPr>
                <w:i/>
                <w:sz w:val="24"/>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NANDITA SARKAR</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ANINDITA DEY</w:t>
                  </w:r>
                </w:p>
              </w:tc>
            </w:tr>
          </w:tbl>
          <w:p>
            <w:pPr>
              <w:pStyle w:val="11"/>
              <w:rPr>
                <w:i/>
                <w:sz w:val="24"/>
              </w:rPr>
            </w:pPr>
          </w:p>
          <w:p>
            <w:pPr>
              <w:pStyle w:val="11"/>
              <w:rPr>
                <w:i/>
                <w:sz w:val="24"/>
              </w:rPr>
            </w:pPr>
          </w:p>
          <w:p>
            <w:pPr>
              <w:pStyle w:val="11"/>
              <w:rPr>
                <w:i/>
                <w:sz w:val="24"/>
              </w:rPr>
            </w:pPr>
          </w:p>
          <w:p>
            <w:pPr>
              <w:pStyle w:val="11"/>
              <w:spacing w:before="2"/>
              <w:rPr>
                <w:i/>
              </w:rPr>
            </w:pPr>
          </w:p>
          <w:p>
            <w:pPr>
              <w:pStyle w:val="11"/>
              <w:spacing w:before="1"/>
              <w:ind w:left="100"/>
            </w:pPr>
          </w:p>
        </w:tc>
        <w:tc>
          <w:tcPr>
            <w:tcW w:w="6590" w:type="dxa"/>
          </w:tcPr>
          <w:p>
            <w:pPr>
              <w:pStyle w:val="11"/>
              <w:numPr>
                <w:ilvl w:val="0"/>
                <w:numId w:val="29"/>
              </w:numPr>
              <w:tabs>
                <w:tab w:val="left" w:pos="1104"/>
              </w:tabs>
              <w:spacing w:line="283" w:lineRule="auto"/>
              <w:ind w:right="88"/>
              <w:jc w:val="both"/>
            </w:pPr>
            <w:r>
              <w:rPr>
                <w:w w:val="105"/>
              </w:rPr>
              <w:t>Uttar</w:t>
            </w:r>
            <w:r>
              <w:rPr>
                <w:spacing w:val="1"/>
                <w:w w:val="105"/>
              </w:rPr>
              <w:t xml:space="preserve"> </w:t>
            </w:r>
            <w:r>
              <w:rPr>
                <w:w w:val="105"/>
              </w:rPr>
              <w:t>Pradesh</w:t>
            </w:r>
            <w:r>
              <w:rPr>
                <w:spacing w:val="1"/>
                <w:w w:val="105"/>
              </w:rPr>
              <w:t xml:space="preserve"> </w:t>
            </w:r>
            <w:r>
              <w:rPr>
                <w:w w:val="105"/>
              </w:rPr>
              <w:t>State</w:t>
            </w:r>
            <w:r>
              <w:rPr>
                <w:spacing w:val="1"/>
                <w:w w:val="105"/>
              </w:rPr>
              <w:t xml:space="preserve"> </w:t>
            </w:r>
            <w:r>
              <w:rPr>
                <w:w w:val="105"/>
              </w:rPr>
              <w:t>Road</w:t>
            </w:r>
            <w:r>
              <w:rPr>
                <w:spacing w:val="1"/>
                <w:w w:val="105"/>
              </w:rPr>
              <w:t xml:space="preserve"> </w:t>
            </w:r>
            <w:r>
              <w:rPr>
                <w:w w:val="105"/>
              </w:rPr>
              <w:t>Transport</w:t>
            </w:r>
            <w:r>
              <w:rPr>
                <w:spacing w:val="1"/>
                <w:w w:val="105"/>
              </w:rPr>
              <w:t xml:space="preserve"> </w:t>
            </w:r>
            <w:r>
              <w:rPr>
                <w:w w:val="105"/>
              </w:rPr>
              <w:t>Corporation v. National Insurance Co. &amp;Ors.</w:t>
            </w:r>
            <w:r>
              <w:rPr>
                <w:spacing w:val="1"/>
                <w:w w:val="105"/>
              </w:rPr>
              <w:t xml:space="preserve"> </w:t>
            </w:r>
            <w:r>
              <w:rPr>
                <w:w w:val="105"/>
              </w:rPr>
              <w:t>(2021)</w:t>
            </w:r>
          </w:p>
          <w:p>
            <w:pPr>
              <w:pStyle w:val="11"/>
              <w:numPr>
                <w:ilvl w:val="0"/>
                <w:numId w:val="29"/>
              </w:numPr>
              <w:tabs>
                <w:tab w:val="left" w:pos="1104"/>
              </w:tabs>
              <w:spacing w:line="283" w:lineRule="auto"/>
              <w:ind w:right="89"/>
              <w:jc w:val="both"/>
            </w:pPr>
            <w:r>
              <w:rPr>
                <w:w w:val="105"/>
              </w:rPr>
              <w:t>United</w:t>
            </w:r>
            <w:r>
              <w:rPr>
                <w:spacing w:val="-8"/>
                <w:w w:val="105"/>
              </w:rPr>
              <w:t xml:space="preserve"> </w:t>
            </w:r>
            <w:r>
              <w:rPr>
                <w:w w:val="105"/>
              </w:rPr>
              <w:t>India</w:t>
            </w:r>
            <w:r>
              <w:rPr>
                <w:spacing w:val="-9"/>
                <w:w w:val="105"/>
              </w:rPr>
              <w:t xml:space="preserve"> </w:t>
            </w:r>
            <w:r>
              <w:rPr>
                <w:w w:val="105"/>
              </w:rPr>
              <w:t>Insurance</w:t>
            </w:r>
            <w:r>
              <w:rPr>
                <w:spacing w:val="-7"/>
                <w:w w:val="105"/>
              </w:rPr>
              <w:t xml:space="preserve"> </w:t>
            </w:r>
            <w:r>
              <w:rPr>
                <w:w w:val="105"/>
              </w:rPr>
              <w:t>Co.</w:t>
            </w:r>
            <w:r>
              <w:rPr>
                <w:spacing w:val="-6"/>
                <w:w w:val="105"/>
              </w:rPr>
              <w:t xml:space="preserve"> </w:t>
            </w:r>
            <w:r>
              <w:rPr>
                <w:w w:val="105"/>
              </w:rPr>
              <w:t>Ltd.,</w:t>
            </w:r>
            <w:r>
              <w:rPr>
                <w:spacing w:val="-9"/>
                <w:w w:val="105"/>
              </w:rPr>
              <w:t xml:space="preserve"> </w:t>
            </w:r>
            <w:r>
              <w:rPr>
                <w:w w:val="105"/>
              </w:rPr>
              <w:t>...</w:t>
            </w:r>
            <w:r>
              <w:rPr>
                <w:spacing w:val="-9"/>
                <w:w w:val="105"/>
              </w:rPr>
              <w:t xml:space="preserve"> </w:t>
            </w:r>
            <w:r>
              <w:rPr>
                <w:w w:val="105"/>
              </w:rPr>
              <w:t>vs</w:t>
            </w:r>
            <w:r>
              <w:rPr>
                <w:spacing w:val="-8"/>
                <w:w w:val="105"/>
              </w:rPr>
              <w:t xml:space="preserve"> </w:t>
            </w:r>
            <w:r>
              <w:rPr>
                <w:w w:val="105"/>
              </w:rPr>
              <w:t>Member,</w:t>
            </w:r>
            <w:r>
              <w:rPr>
                <w:spacing w:val="-55"/>
                <w:w w:val="105"/>
              </w:rPr>
              <w:t xml:space="preserve"> </w:t>
            </w:r>
            <w:r>
              <w:rPr>
                <w:w w:val="105"/>
              </w:rPr>
              <w:t>Motor Accident Claims ... on 22 September,</w:t>
            </w:r>
            <w:r>
              <w:rPr>
                <w:spacing w:val="1"/>
                <w:w w:val="105"/>
              </w:rPr>
              <w:t xml:space="preserve"> </w:t>
            </w:r>
            <w:r>
              <w:rPr>
                <w:w w:val="105"/>
              </w:rPr>
              <w:t>1992</w:t>
            </w:r>
          </w:p>
          <w:p>
            <w:pPr>
              <w:pStyle w:val="11"/>
              <w:numPr>
                <w:ilvl w:val="0"/>
                <w:numId w:val="29"/>
              </w:numPr>
              <w:tabs>
                <w:tab w:val="left" w:pos="1104"/>
              </w:tabs>
              <w:spacing w:line="283" w:lineRule="auto"/>
              <w:ind w:right="92"/>
              <w:jc w:val="both"/>
            </w:pPr>
            <w:r>
              <w:rPr>
                <w:w w:val="105"/>
              </w:rPr>
              <w:t>Rajpal Singh vs The Union Of India And Ors.</w:t>
            </w:r>
            <w:r>
              <w:rPr>
                <w:spacing w:val="1"/>
                <w:w w:val="105"/>
              </w:rPr>
              <w:t xml:space="preserve"> </w:t>
            </w:r>
            <w:r>
              <w:rPr>
                <w:w w:val="105"/>
              </w:rPr>
              <w:t>on</w:t>
            </w:r>
            <w:r>
              <w:rPr>
                <w:spacing w:val="-2"/>
                <w:w w:val="105"/>
              </w:rPr>
              <w:t xml:space="preserve"> </w:t>
            </w:r>
            <w:r>
              <w:rPr>
                <w:w w:val="105"/>
              </w:rPr>
              <w:t>20</w:t>
            </w:r>
            <w:r>
              <w:rPr>
                <w:spacing w:val="-4"/>
                <w:w w:val="105"/>
              </w:rPr>
              <w:t xml:space="preserve"> </w:t>
            </w:r>
            <w:r>
              <w:rPr>
                <w:w w:val="105"/>
              </w:rPr>
              <w:t>February,</w:t>
            </w:r>
            <w:r>
              <w:rPr>
                <w:spacing w:val="-1"/>
                <w:w w:val="105"/>
              </w:rPr>
              <w:t xml:space="preserve"> </w:t>
            </w:r>
            <w:r>
              <w:rPr>
                <w:w w:val="105"/>
              </w:rPr>
              <w:t>1985</w:t>
            </w:r>
          </w:p>
          <w:p>
            <w:pPr>
              <w:pStyle w:val="11"/>
              <w:numPr>
                <w:ilvl w:val="0"/>
                <w:numId w:val="29"/>
              </w:numPr>
              <w:tabs>
                <w:tab w:val="left" w:pos="1104"/>
              </w:tabs>
              <w:spacing w:line="283" w:lineRule="auto"/>
              <w:ind w:right="88"/>
              <w:jc w:val="both"/>
            </w:pPr>
            <w:r>
              <w:rPr>
                <w:w w:val="105"/>
              </w:rPr>
              <w:t>New</w:t>
            </w:r>
            <w:r>
              <w:rPr>
                <w:spacing w:val="1"/>
                <w:w w:val="105"/>
              </w:rPr>
              <w:t xml:space="preserve"> </w:t>
            </w:r>
            <w:r>
              <w:rPr>
                <w:w w:val="105"/>
              </w:rPr>
              <w:t>India</w:t>
            </w:r>
            <w:r>
              <w:rPr>
                <w:spacing w:val="1"/>
                <w:w w:val="105"/>
              </w:rPr>
              <w:t xml:space="preserve"> </w:t>
            </w:r>
            <w:r>
              <w:rPr>
                <w:w w:val="105"/>
              </w:rPr>
              <w:t>Assurance</w:t>
            </w:r>
            <w:r>
              <w:rPr>
                <w:spacing w:val="1"/>
                <w:w w:val="105"/>
              </w:rPr>
              <w:t xml:space="preserve"> </w:t>
            </w:r>
            <w:r>
              <w:rPr>
                <w:w w:val="105"/>
              </w:rPr>
              <w:t>Company</w:t>
            </w:r>
            <w:r>
              <w:rPr>
                <w:spacing w:val="1"/>
                <w:w w:val="105"/>
              </w:rPr>
              <w:t xml:space="preserve"> </w:t>
            </w:r>
            <w:r>
              <w:rPr>
                <w:w w:val="105"/>
              </w:rPr>
              <w:t>...</w:t>
            </w:r>
            <w:r>
              <w:rPr>
                <w:spacing w:val="1"/>
                <w:w w:val="105"/>
              </w:rPr>
              <w:t xml:space="preserve"> </w:t>
            </w:r>
            <w:r>
              <w:rPr>
                <w:w w:val="105"/>
              </w:rPr>
              <w:t>vs</w:t>
            </w:r>
            <w:r>
              <w:rPr>
                <w:spacing w:val="1"/>
                <w:w w:val="105"/>
              </w:rPr>
              <w:t xml:space="preserve"> </w:t>
            </w:r>
            <w:r>
              <w:rPr>
                <w:w w:val="105"/>
              </w:rPr>
              <w:t>The</w:t>
            </w:r>
            <w:r>
              <w:rPr>
                <w:spacing w:val="1"/>
                <w:w w:val="105"/>
              </w:rPr>
              <w:t xml:space="preserve"> </w:t>
            </w:r>
            <w:r>
              <w:rPr>
                <w:w w:val="105"/>
              </w:rPr>
              <w:t>Member,</w:t>
            </w:r>
            <w:r>
              <w:rPr>
                <w:spacing w:val="1"/>
                <w:w w:val="105"/>
              </w:rPr>
              <w:t xml:space="preserve"> </w:t>
            </w:r>
            <w:r>
              <w:rPr>
                <w:w w:val="105"/>
              </w:rPr>
              <w:t>Motor</w:t>
            </w:r>
            <w:r>
              <w:rPr>
                <w:spacing w:val="1"/>
                <w:w w:val="105"/>
              </w:rPr>
              <w:t xml:space="preserve"> </w:t>
            </w:r>
            <w:r>
              <w:rPr>
                <w:w w:val="105"/>
              </w:rPr>
              <w:t>Accident</w:t>
            </w:r>
            <w:r>
              <w:rPr>
                <w:spacing w:val="1"/>
                <w:w w:val="105"/>
              </w:rPr>
              <w:t xml:space="preserve"> </w:t>
            </w:r>
            <w:r>
              <w:rPr>
                <w:w w:val="105"/>
              </w:rPr>
              <w:t>Claims</w:t>
            </w:r>
            <w:r>
              <w:rPr>
                <w:spacing w:val="1"/>
                <w:w w:val="105"/>
              </w:rPr>
              <w:t xml:space="preserve"> </w:t>
            </w:r>
            <w:r>
              <w:rPr>
                <w:w w:val="105"/>
              </w:rPr>
              <w:t>...</w:t>
            </w:r>
            <w:r>
              <w:rPr>
                <w:spacing w:val="1"/>
                <w:w w:val="105"/>
              </w:rPr>
              <w:t xml:space="preserve"> </w:t>
            </w:r>
            <w:r>
              <w:rPr>
                <w:w w:val="105"/>
              </w:rPr>
              <w:t>on</w:t>
            </w:r>
            <w:r>
              <w:rPr>
                <w:spacing w:val="1"/>
                <w:w w:val="105"/>
              </w:rPr>
              <w:t xml:space="preserve"> </w:t>
            </w:r>
            <w:r>
              <w:rPr>
                <w:w w:val="105"/>
              </w:rPr>
              <w:t>3</w:t>
            </w:r>
            <w:r>
              <w:rPr>
                <w:spacing w:val="1"/>
                <w:w w:val="105"/>
              </w:rPr>
              <w:t xml:space="preserve"> </w:t>
            </w:r>
            <w:r>
              <w:rPr>
                <w:w w:val="105"/>
              </w:rPr>
              <w:t>November,</w:t>
            </w:r>
            <w:r>
              <w:rPr>
                <w:spacing w:val="-1"/>
                <w:w w:val="105"/>
              </w:rPr>
              <w:t xml:space="preserve"> </w:t>
            </w:r>
            <w:r>
              <w:rPr>
                <w:w w:val="105"/>
              </w:rPr>
              <w:t>2000</w:t>
            </w:r>
          </w:p>
          <w:p>
            <w:pPr>
              <w:pStyle w:val="11"/>
              <w:numPr>
                <w:ilvl w:val="0"/>
                <w:numId w:val="29"/>
              </w:numPr>
              <w:tabs>
                <w:tab w:val="left" w:pos="1104"/>
              </w:tabs>
              <w:spacing w:line="253" w:lineRule="exact"/>
              <w:jc w:val="both"/>
            </w:pPr>
            <w:r>
              <w:rPr>
                <w:w w:val="105"/>
              </w:rPr>
              <w:t xml:space="preserve">New   </w:t>
            </w:r>
            <w:r>
              <w:rPr>
                <w:spacing w:val="22"/>
                <w:w w:val="105"/>
              </w:rPr>
              <w:t xml:space="preserve"> </w:t>
            </w:r>
            <w:r>
              <w:rPr>
                <w:w w:val="105"/>
              </w:rPr>
              <w:t xml:space="preserve">India    </w:t>
            </w:r>
            <w:r>
              <w:rPr>
                <w:spacing w:val="22"/>
                <w:w w:val="105"/>
              </w:rPr>
              <w:t xml:space="preserve"> </w:t>
            </w:r>
            <w:r>
              <w:rPr>
                <w:w w:val="105"/>
              </w:rPr>
              <w:t xml:space="preserve">Assurance    </w:t>
            </w:r>
            <w:r>
              <w:rPr>
                <w:spacing w:val="21"/>
                <w:w w:val="105"/>
              </w:rPr>
              <w:t xml:space="preserve"> </w:t>
            </w:r>
            <w:r>
              <w:rPr>
                <w:w w:val="105"/>
              </w:rPr>
              <w:t xml:space="preserve">Co.    </w:t>
            </w:r>
            <w:r>
              <w:rPr>
                <w:spacing w:val="24"/>
                <w:w w:val="105"/>
              </w:rPr>
              <w:t xml:space="preserve"> </w:t>
            </w:r>
            <w:r>
              <w:rPr>
                <w:w w:val="105"/>
              </w:rPr>
              <w:t xml:space="preserve">Ltd.    </w:t>
            </w:r>
            <w:r>
              <w:rPr>
                <w:spacing w:val="21"/>
                <w:w w:val="105"/>
              </w:rPr>
              <w:t xml:space="preserve"> </w:t>
            </w:r>
            <w:r>
              <w:rPr>
                <w:w w:val="105"/>
              </w:rPr>
              <w:t>vs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2928" w:type="dxa"/>
            <w:gridSpan w:val="2"/>
          </w:tcPr>
          <w:p>
            <w:pPr>
              <w:pStyle w:val="11"/>
            </w:pPr>
          </w:p>
        </w:tc>
        <w:tc>
          <w:tcPr>
            <w:tcW w:w="6590" w:type="dxa"/>
          </w:tcPr>
          <w:p>
            <w:pPr>
              <w:pStyle w:val="11"/>
              <w:spacing w:line="283" w:lineRule="auto"/>
              <w:ind w:left="1103" w:right="78"/>
            </w:pPr>
            <w:r>
              <w:rPr>
                <w:spacing w:val="-1"/>
                <w:w w:val="105"/>
              </w:rPr>
              <w:t>TakhubenRaghabhaiAndOrs.</w:t>
            </w:r>
            <w:r>
              <w:rPr>
                <w:spacing w:val="-3"/>
                <w:w w:val="105"/>
              </w:rPr>
              <w:t xml:space="preserve"> </w:t>
            </w:r>
            <w:r>
              <w:rPr>
                <w:w w:val="105"/>
              </w:rPr>
              <w:t>on</w:t>
            </w:r>
            <w:r>
              <w:rPr>
                <w:spacing w:val="-3"/>
                <w:w w:val="105"/>
              </w:rPr>
              <w:t xml:space="preserve"> </w:t>
            </w:r>
            <w:r>
              <w:rPr>
                <w:w w:val="105"/>
              </w:rPr>
              <w:t>30</w:t>
            </w:r>
            <w:r>
              <w:rPr>
                <w:spacing w:val="-4"/>
                <w:w w:val="105"/>
              </w:rPr>
              <w:t xml:space="preserve"> </w:t>
            </w:r>
            <w:r>
              <w:rPr>
                <w:w w:val="105"/>
              </w:rPr>
              <w:t>November,</w:t>
            </w:r>
            <w:r>
              <w:rPr>
                <w:spacing w:val="-54"/>
                <w:w w:val="105"/>
              </w:rPr>
              <w:t xml:space="preserve"> </w:t>
            </w:r>
            <w:r>
              <w:rPr>
                <w:w w:val="105"/>
              </w:rPr>
              <w:t>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8" w:hRule="atLeast"/>
        </w:trPr>
        <w:tc>
          <w:tcPr>
            <w:tcW w:w="2928" w:type="dxa"/>
            <w:gridSpan w:val="2"/>
          </w:tcPr>
          <w:p>
            <w:pPr>
              <w:pStyle w:val="11"/>
              <w:rPr>
                <w:i/>
                <w:sz w:val="24"/>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MILI AKHTER</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SHAMIK DUTTA</w:t>
                  </w:r>
                </w:p>
              </w:tc>
            </w:tr>
          </w:tbl>
          <w:p>
            <w:pPr>
              <w:pStyle w:val="11"/>
              <w:spacing w:before="9"/>
              <w:rPr>
                <w:i/>
                <w:sz w:val="34"/>
              </w:rPr>
            </w:pPr>
          </w:p>
          <w:p>
            <w:pPr>
              <w:pStyle w:val="11"/>
              <w:ind w:left="100"/>
            </w:pPr>
          </w:p>
        </w:tc>
        <w:tc>
          <w:tcPr>
            <w:tcW w:w="6590" w:type="dxa"/>
          </w:tcPr>
          <w:p>
            <w:pPr>
              <w:pStyle w:val="11"/>
              <w:numPr>
                <w:ilvl w:val="0"/>
                <w:numId w:val="30"/>
              </w:numPr>
              <w:tabs>
                <w:tab w:val="left" w:pos="775"/>
              </w:tabs>
              <w:spacing w:before="28" w:line="285" w:lineRule="auto"/>
              <w:ind w:right="240"/>
              <w:rPr>
                <w:color w:val="353535"/>
              </w:rPr>
            </w:pPr>
            <w:r>
              <w:rPr>
                <w:color w:val="353535"/>
              </w:rPr>
              <w:t>Divisional</w:t>
            </w:r>
            <w:r>
              <w:rPr>
                <w:color w:val="353535"/>
                <w:spacing w:val="1"/>
              </w:rPr>
              <w:t xml:space="preserve"> </w:t>
            </w:r>
            <w:r>
              <w:rPr>
                <w:color w:val="353535"/>
              </w:rPr>
              <w:t>Manager,</w:t>
            </w:r>
            <w:r>
              <w:rPr>
                <w:color w:val="353535"/>
                <w:spacing w:val="1"/>
              </w:rPr>
              <w:t xml:space="preserve"> </w:t>
            </w:r>
            <w:r>
              <w:rPr>
                <w:color w:val="353535"/>
              </w:rPr>
              <w:t>Oriental Insurance Company</w:t>
            </w:r>
            <w:r>
              <w:rPr>
                <w:color w:val="353535"/>
                <w:spacing w:val="-52"/>
              </w:rPr>
              <w:t xml:space="preserve"> </w:t>
            </w:r>
            <w:r>
              <w:rPr>
                <w:color w:val="353535"/>
                <w:w w:val="105"/>
              </w:rPr>
              <w:t>Ltd.</w:t>
            </w:r>
            <w:r>
              <w:rPr>
                <w:color w:val="353535"/>
                <w:spacing w:val="-3"/>
                <w:w w:val="105"/>
              </w:rPr>
              <w:t xml:space="preserve"> </w:t>
            </w:r>
            <w:r>
              <w:rPr>
                <w:color w:val="353535"/>
                <w:w w:val="105"/>
              </w:rPr>
              <w:t>v.</w:t>
            </w:r>
            <w:r>
              <w:rPr>
                <w:color w:val="353535"/>
                <w:spacing w:val="-5"/>
                <w:w w:val="105"/>
              </w:rPr>
              <w:t xml:space="preserve"> </w:t>
            </w:r>
            <w:r>
              <w:rPr>
                <w:color w:val="353535"/>
                <w:w w:val="105"/>
              </w:rPr>
              <w:t>Tushar</w:t>
            </w:r>
            <w:r>
              <w:rPr>
                <w:color w:val="353535"/>
                <w:spacing w:val="-6"/>
                <w:w w:val="105"/>
              </w:rPr>
              <w:t xml:space="preserve"> </w:t>
            </w:r>
            <w:r>
              <w:rPr>
                <w:color w:val="353535"/>
                <w:w w:val="105"/>
              </w:rPr>
              <w:t>Ranjan</w:t>
            </w:r>
            <w:r>
              <w:rPr>
                <w:color w:val="353535"/>
                <w:spacing w:val="-8"/>
                <w:w w:val="105"/>
              </w:rPr>
              <w:t xml:space="preserve"> </w:t>
            </w:r>
            <w:r>
              <w:rPr>
                <w:color w:val="353535"/>
                <w:w w:val="105"/>
              </w:rPr>
              <w:t>Dash</w:t>
            </w:r>
            <w:r>
              <w:rPr>
                <w:color w:val="353535"/>
                <w:spacing w:val="-5"/>
                <w:w w:val="105"/>
              </w:rPr>
              <w:t xml:space="preserve"> </w:t>
            </w:r>
            <w:r>
              <w:rPr>
                <w:color w:val="353535"/>
                <w:w w:val="105"/>
              </w:rPr>
              <w:t>&amp;Ors.</w:t>
            </w:r>
            <w:r>
              <w:rPr>
                <w:color w:val="353535"/>
                <w:spacing w:val="-5"/>
                <w:w w:val="105"/>
              </w:rPr>
              <w:t xml:space="preserve"> </w:t>
            </w:r>
            <w:r>
              <w:rPr>
                <w:color w:val="353535"/>
                <w:w w:val="105"/>
              </w:rPr>
              <w:t>(2010)</w:t>
            </w:r>
          </w:p>
          <w:p>
            <w:pPr>
              <w:pStyle w:val="11"/>
              <w:numPr>
                <w:ilvl w:val="0"/>
                <w:numId w:val="30"/>
              </w:numPr>
              <w:tabs>
                <w:tab w:val="left" w:pos="775"/>
              </w:tabs>
              <w:spacing w:line="283" w:lineRule="auto"/>
              <w:ind w:right="88"/>
            </w:pPr>
            <w:r>
              <w:rPr>
                <w:w w:val="105"/>
              </w:rPr>
              <w:t>Rajan</w:t>
            </w:r>
            <w:r>
              <w:rPr>
                <w:spacing w:val="12"/>
                <w:w w:val="105"/>
              </w:rPr>
              <w:t xml:space="preserve"> </w:t>
            </w:r>
            <w:r>
              <w:rPr>
                <w:w w:val="105"/>
              </w:rPr>
              <w:t>Kuttil</w:t>
            </w:r>
            <w:r>
              <w:rPr>
                <w:spacing w:val="12"/>
                <w:w w:val="105"/>
              </w:rPr>
              <w:t xml:space="preserve"> </w:t>
            </w:r>
            <w:r>
              <w:rPr>
                <w:w w:val="105"/>
              </w:rPr>
              <w:t>Nayar</w:t>
            </w:r>
            <w:r>
              <w:rPr>
                <w:spacing w:val="12"/>
                <w:w w:val="105"/>
              </w:rPr>
              <w:t xml:space="preserve"> </w:t>
            </w:r>
            <w:r>
              <w:rPr>
                <w:w w:val="105"/>
              </w:rPr>
              <w:t>Alias</w:t>
            </w:r>
            <w:r>
              <w:rPr>
                <w:spacing w:val="12"/>
                <w:w w:val="105"/>
              </w:rPr>
              <w:t xml:space="preserve"> </w:t>
            </w:r>
            <w:r>
              <w:rPr>
                <w:w w:val="105"/>
              </w:rPr>
              <w:t>Rajan</w:t>
            </w:r>
            <w:r>
              <w:rPr>
                <w:spacing w:val="10"/>
                <w:w w:val="105"/>
              </w:rPr>
              <w:t xml:space="preserve"> </w:t>
            </w:r>
            <w:r>
              <w:rPr>
                <w:w w:val="105"/>
              </w:rPr>
              <w:t>...</w:t>
            </w:r>
            <w:r>
              <w:rPr>
                <w:spacing w:val="14"/>
                <w:w w:val="105"/>
              </w:rPr>
              <w:t xml:space="preserve"> </w:t>
            </w:r>
            <w:r>
              <w:rPr>
                <w:w w:val="105"/>
              </w:rPr>
              <w:t>vs</w:t>
            </w:r>
            <w:r>
              <w:rPr>
                <w:spacing w:val="12"/>
                <w:w w:val="105"/>
              </w:rPr>
              <w:t xml:space="preserve"> </w:t>
            </w:r>
            <w:r>
              <w:rPr>
                <w:w w:val="105"/>
              </w:rPr>
              <w:t>Tamil</w:t>
            </w:r>
            <w:r>
              <w:rPr>
                <w:spacing w:val="12"/>
                <w:w w:val="105"/>
              </w:rPr>
              <w:t xml:space="preserve"> </w:t>
            </w:r>
            <w:r>
              <w:rPr>
                <w:w w:val="105"/>
              </w:rPr>
              <w:t>Nadu</w:t>
            </w:r>
            <w:r>
              <w:rPr>
                <w:spacing w:val="-55"/>
                <w:w w:val="105"/>
              </w:rPr>
              <w:t xml:space="preserve"> </w:t>
            </w:r>
            <w:r>
              <w:rPr>
                <w:w w:val="105"/>
              </w:rPr>
              <w:t>State</w:t>
            </w:r>
            <w:r>
              <w:rPr>
                <w:spacing w:val="-4"/>
                <w:w w:val="105"/>
              </w:rPr>
              <w:t xml:space="preserve"> </w:t>
            </w:r>
            <w:r>
              <w:rPr>
                <w:w w:val="105"/>
              </w:rPr>
              <w:t>Transport</w:t>
            </w:r>
            <w:r>
              <w:rPr>
                <w:spacing w:val="-6"/>
                <w:w w:val="105"/>
              </w:rPr>
              <w:t xml:space="preserve"> </w:t>
            </w:r>
            <w:r>
              <w:rPr>
                <w:w w:val="105"/>
              </w:rPr>
              <w:t>...</w:t>
            </w:r>
            <w:r>
              <w:rPr>
                <w:spacing w:val="-2"/>
                <w:w w:val="105"/>
              </w:rPr>
              <w:t xml:space="preserve"> </w:t>
            </w:r>
            <w:r>
              <w:rPr>
                <w:w w:val="105"/>
              </w:rPr>
              <w:t>on</w:t>
            </w:r>
            <w:r>
              <w:rPr>
                <w:spacing w:val="-5"/>
                <w:w w:val="105"/>
              </w:rPr>
              <w:t xml:space="preserve"> </w:t>
            </w:r>
            <w:r>
              <w:rPr>
                <w:w w:val="105"/>
              </w:rPr>
              <w:t>22</w:t>
            </w:r>
            <w:r>
              <w:rPr>
                <w:spacing w:val="-5"/>
                <w:w w:val="105"/>
              </w:rPr>
              <w:t xml:space="preserve"> </w:t>
            </w:r>
            <w:r>
              <w:rPr>
                <w:w w:val="105"/>
              </w:rPr>
              <w:t>June,</w:t>
            </w:r>
            <w:r>
              <w:rPr>
                <w:spacing w:val="-2"/>
                <w:w w:val="105"/>
              </w:rPr>
              <w:t xml:space="preserve"> </w:t>
            </w:r>
            <w:r>
              <w:rPr>
                <w:w w:val="105"/>
              </w:rPr>
              <w:t>2007</w:t>
            </w:r>
          </w:p>
          <w:p>
            <w:pPr>
              <w:pStyle w:val="11"/>
              <w:numPr>
                <w:ilvl w:val="0"/>
                <w:numId w:val="30"/>
              </w:numPr>
              <w:tabs>
                <w:tab w:val="left" w:pos="775"/>
              </w:tabs>
              <w:spacing w:before="147" w:line="283" w:lineRule="auto"/>
              <w:ind w:right="371"/>
              <w:rPr>
                <w:color w:val="353535"/>
              </w:rPr>
            </w:pPr>
            <w:r>
              <w:rPr>
                <w:color w:val="353535"/>
              </w:rPr>
              <w:t>National</w:t>
            </w:r>
            <w:r>
              <w:rPr>
                <w:color w:val="353535"/>
                <w:spacing w:val="20"/>
              </w:rPr>
              <w:t xml:space="preserve"> </w:t>
            </w:r>
            <w:r>
              <w:rPr>
                <w:color w:val="353535"/>
              </w:rPr>
              <w:t>Insurance</w:t>
            </w:r>
            <w:r>
              <w:rPr>
                <w:color w:val="353535"/>
                <w:spacing w:val="23"/>
              </w:rPr>
              <w:t xml:space="preserve"> </w:t>
            </w:r>
            <w:r>
              <w:rPr>
                <w:color w:val="353535"/>
              </w:rPr>
              <w:t>Co.Ltd</w:t>
            </w:r>
            <w:r>
              <w:rPr>
                <w:color w:val="353535"/>
                <w:spacing w:val="25"/>
              </w:rPr>
              <w:t xml:space="preserve"> </w:t>
            </w:r>
            <w:r>
              <w:rPr>
                <w:color w:val="353535"/>
              </w:rPr>
              <w:t>v.</w:t>
            </w:r>
            <w:r>
              <w:rPr>
                <w:color w:val="353535"/>
                <w:spacing w:val="23"/>
              </w:rPr>
              <w:t xml:space="preserve"> </w:t>
            </w:r>
            <w:r>
              <w:rPr>
                <w:color w:val="353535"/>
              </w:rPr>
              <w:t>Parvathaneni&amp;Anr</w:t>
            </w:r>
            <w:r>
              <w:rPr>
                <w:color w:val="353535"/>
                <w:spacing w:val="-52"/>
              </w:rPr>
              <w:t xml:space="preserve"> </w:t>
            </w:r>
            <w:r>
              <w:rPr>
                <w:color w:val="353535"/>
                <w:w w:val="105"/>
              </w:rPr>
              <w:t>(2009)</w:t>
            </w:r>
          </w:p>
          <w:p>
            <w:pPr>
              <w:pStyle w:val="11"/>
              <w:numPr>
                <w:ilvl w:val="0"/>
                <w:numId w:val="30"/>
              </w:numPr>
              <w:tabs>
                <w:tab w:val="left" w:pos="775"/>
              </w:tabs>
              <w:spacing w:line="251" w:lineRule="exact"/>
            </w:pPr>
            <w:r>
              <w:rPr>
                <w:spacing w:val="-2"/>
                <w:w w:val="105"/>
              </w:rPr>
              <w:t>Shamanna</w:t>
            </w:r>
            <w:r>
              <w:rPr>
                <w:spacing w:val="-10"/>
                <w:w w:val="105"/>
              </w:rPr>
              <w:t xml:space="preserve"> </w:t>
            </w:r>
            <w:r>
              <w:rPr>
                <w:spacing w:val="-1"/>
                <w:w w:val="105"/>
              </w:rPr>
              <w:t>vs.</w:t>
            </w:r>
            <w:r>
              <w:rPr>
                <w:spacing w:val="-11"/>
                <w:w w:val="105"/>
              </w:rPr>
              <w:t xml:space="preserve"> </w:t>
            </w:r>
            <w:r>
              <w:rPr>
                <w:spacing w:val="-1"/>
                <w:w w:val="105"/>
              </w:rPr>
              <w:t>The</w:t>
            </w:r>
            <w:r>
              <w:rPr>
                <w:spacing w:val="-10"/>
                <w:w w:val="105"/>
              </w:rPr>
              <w:t xml:space="preserve"> </w:t>
            </w:r>
            <w:r>
              <w:rPr>
                <w:spacing w:val="-1"/>
                <w:w w:val="105"/>
              </w:rPr>
              <w:t>Divisional</w:t>
            </w:r>
            <w:r>
              <w:rPr>
                <w:spacing w:val="-12"/>
                <w:w w:val="105"/>
              </w:rPr>
              <w:t xml:space="preserve"> </w:t>
            </w:r>
            <w:r>
              <w:rPr>
                <w:spacing w:val="-1"/>
                <w:w w:val="105"/>
              </w:rPr>
              <w:t>Manager</w:t>
            </w:r>
            <w:r>
              <w:rPr>
                <w:spacing w:val="-12"/>
                <w:w w:val="105"/>
              </w:rPr>
              <w:t xml:space="preserve"> </w:t>
            </w:r>
            <w:r>
              <w:rPr>
                <w:spacing w:val="-1"/>
                <w:w w:val="105"/>
              </w:rPr>
              <w:t>(2018).</w:t>
            </w:r>
          </w:p>
          <w:p>
            <w:pPr>
              <w:pStyle w:val="11"/>
              <w:numPr>
                <w:ilvl w:val="0"/>
                <w:numId w:val="30"/>
              </w:numPr>
              <w:tabs>
                <w:tab w:val="left" w:pos="775"/>
              </w:tabs>
              <w:spacing w:before="47" w:line="280" w:lineRule="auto"/>
              <w:ind w:right="89"/>
            </w:pPr>
            <w:r>
              <w:rPr>
                <w:spacing w:val="-1"/>
                <w:w w:val="105"/>
              </w:rPr>
              <w:t>The</w:t>
            </w:r>
            <w:r>
              <w:rPr>
                <w:spacing w:val="-14"/>
                <w:w w:val="105"/>
              </w:rPr>
              <w:t xml:space="preserve"> </w:t>
            </w:r>
            <w:r>
              <w:rPr>
                <w:spacing w:val="-1"/>
                <w:w w:val="105"/>
              </w:rPr>
              <w:t>Oriental</w:t>
            </w:r>
            <w:r>
              <w:rPr>
                <w:spacing w:val="-12"/>
                <w:w w:val="105"/>
              </w:rPr>
              <w:t xml:space="preserve"> </w:t>
            </w:r>
            <w:r>
              <w:rPr>
                <w:spacing w:val="-1"/>
                <w:w w:val="105"/>
              </w:rPr>
              <w:t>Insurance</w:t>
            </w:r>
            <w:r>
              <w:rPr>
                <w:spacing w:val="-10"/>
                <w:w w:val="105"/>
              </w:rPr>
              <w:t xml:space="preserve"> </w:t>
            </w:r>
            <w:r>
              <w:rPr>
                <w:w w:val="105"/>
              </w:rPr>
              <w:t>Co.</w:t>
            </w:r>
            <w:r>
              <w:rPr>
                <w:spacing w:val="-10"/>
                <w:w w:val="105"/>
              </w:rPr>
              <w:t xml:space="preserve"> </w:t>
            </w:r>
            <w:r>
              <w:rPr>
                <w:w w:val="105"/>
              </w:rPr>
              <w:t>Ltd.</w:t>
            </w:r>
            <w:r>
              <w:rPr>
                <w:spacing w:val="-12"/>
                <w:w w:val="105"/>
              </w:rPr>
              <w:t xml:space="preserve"> </w:t>
            </w:r>
            <w:r>
              <w:rPr>
                <w:w w:val="105"/>
              </w:rPr>
              <w:t>vs</w:t>
            </w:r>
            <w:r>
              <w:rPr>
                <w:spacing w:val="-13"/>
                <w:w w:val="105"/>
              </w:rPr>
              <w:t xml:space="preserve"> </w:t>
            </w:r>
            <w:r>
              <w:rPr>
                <w:w w:val="105"/>
              </w:rPr>
              <w:t>M/S</w:t>
            </w:r>
            <w:r>
              <w:rPr>
                <w:spacing w:val="-12"/>
                <w:w w:val="105"/>
              </w:rPr>
              <w:t xml:space="preserve"> </w:t>
            </w:r>
            <w:r>
              <w:rPr>
                <w:w w:val="105"/>
              </w:rPr>
              <w:t>Mohan</w:t>
            </w:r>
            <w:r>
              <w:rPr>
                <w:spacing w:val="-12"/>
                <w:w w:val="105"/>
              </w:rPr>
              <w:t xml:space="preserve"> </w:t>
            </w:r>
            <w:r>
              <w:rPr>
                <w:w w:val="105"/>
              </w:rPr>
              <w:t>Car</w:t>
            </w:r>
            <w:r>
              <w:rPr>
                <w:spacing w:val="-55"/>
                <w:w w:val="105"/>
              </w:rPr>
              <w:t xml:space="preserve"> </w:t>
            </w:r>
            <w:r>
              <w:rPr>
                <w:w w:val="105"/>
              </w:rPr>
              <w:t>Care</w:t>
            </w:r>
            <w:r>
              <w:rPr>
                <w:spacing w:val="-10"/>
                <w:w w:val="105"/>
              </w:rPr>
              <w:t xml:space="preserve"> </w:t>
            </w:r>
            <w:r>
              <w:rPr>
                <w:w w:val="105"/>
              </w:rPr>
              <w:t>Centre</w:t>
            </w:r>
            <w:r>
              <w:rPr>
                <w:spacing w:val="-7"/>
                <w:w w:val="105"/>
              </w:rPr>
              <w:t xml:space="preserve"> </w:t>
            </w:r>
            <w:r>
              <w:rPr>
                <w:w w:val="105"/>
              </w:rPr>
              <w:t>&amp;</w:t>
            </w:r>
            <w:r>
              <w:rPr>
                <w:spacing w:val="-7"/>
                <w:w w:val="105"/>
              </w:rPr>
              <w:t xml:space="preserve"> </w:t>
            </w:r>
            <w:r>
              <w:rPr>
                <w:w w:val="105"/>
              </w:rPr>
              <w:t>Another</w:t>
            </w:r>
            <w:r>
              <w:rPr>
                <w:spacing w:val="-9"/>
                <w:w w:val="105"/>
              </w:rPr>
              <w:t xml:space="preserve"> </w:t>
            </w:r>
            <w:r>
              <w:rPr>
                <w:w w:val="105"/>
              </w:rPr>
              <w:t>on</w:t>
            </w:r>
            <w:r>
              <w:rPr>
                <w:spacing w:val="-8"/>
                <w:w w:val="105"/>
              </w:rPr>
              <w:t xml:space="preserve"> </w:t>
            </w:r>
            <w:r>
              <w:rPr>
                <w:w w:val="105"/>
              </w:rPr>
              <w:t>14</w:t>
            </w:r>
            <w:r>
              <w:rPr>
                <w:spacing w:val="-9"/>
                <w:w w:val="105"/>
              </w:rPr>
              <w:t xml:space="preserve"> </w:t>
            </w:r>
            <w:r>
              <w:rPr>
                <w:w w:val="105"/>
              </w:rPr>
              <w:t>December,</w:t>
            </w:r>
            <w:r>
              <w:rPr>
                <w:spacing w:val="-6"/>
                <w:w w:val="105"/>
              </w:rPr>
              <w:t xml:space="preserve"> </w:t>
            </w:r>
            <w:r>
              <w:rPr>
                <w:w w:val="105"/>
              </w:rPr>
              <w:t>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4" w:hRule="atLeast"/>
        </w:trPr>
        <w:tc>
          <w:tcPr>
            <w:tcW w:w="2928" w:type="dxa"/>
            <w:gridSpan w:val="2"/>
          </w:tcPr>
          <w:p>
            <w:pPr>
              <w:pStyle w:val="11"/>
              <w:spacing w:before="3"/>
              <w:rPr>
                <w:i/>
                <w:sz w:val="23"/>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PRIYANKA NIRMAL</w:t>
                  </w:r>
                </w:p>
              </w:tc>
            </w:tr>
            <w:tr>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MARINA PALIT</w:t>
                  </w:r>
                </w:p>
              </w:tc>
            </w:tr>
          </w:tbl>
          <w:p>
            <w:pPr>
              <w:pStyle w:val="11"/>
              <w:ind w:left="100"/>
            </w:pPr>
          </w:p>
        </w:tc>
        <w:tc>
          <w:tcPr>
            <w:tcW w:w="6590" w:type="dxa"/>
          </w:tcPr>
          <w:p>
            <w:pPr>
              <w:pStyle w:val="11"/>
              <w:spacing w:before="5"/>
              <w:rPr>
                <w:i/>
                <w:sz w:val="32"/>
              </w:rPr>
            </w:pPr>
          </w:p>
          <w:p>
            <w:pPr>
              <w:pStyle w:val="11"/>
              <w:numPr>
                <w:ilvl w:val="0"/>
                <w:numId w:val="31"/>
              </w:numPr>
              <w:tabs>
                <w:tab w:val="left" w:pos="775"/>
              </w:tabs>
            </w:pPr>
            <w:r>
              <w:t>National</w:t>
            </w:r>
            <w:r>
              <w:rPr>
                <w:spacing w:val="14"/>
              </w:rPr>
              <w:t xml:space="preserve"> </w:t>
            </w:r>
            <w:r>
              <w:t>Insurance</w:t>
            </w:r>
            <w:r>
              <w:rPr>
                <w:spacing w:val="18"/>
              </w:rPr>
              <w:t xml:space="preserve"> </w:t>
            </w:r>
            <w:r>
              <w:t>Co.Ltd</w:t>
            </w:r>
            <w:r>
              <w:rPr>
                <w:spacing w:val="19"/>
              </w:rPr>
              <w:t xml:space="preserve"> </w:t>
            </w:r>
            <w:r>
              <w:t>v.</w:t>
            </w:r>
            <w:r>
              <w:rPr>
                <w:spacing w:val="17"/>
              </w:rPr>
              <w:t xml:space="preserve"> </w:t>
            </w:r>
            <w:r>
              <w:t>Sinitha&amp;Ors</w:t>
            </w:r>
            <w:r>
              <w:rPr>
                <w:spacing w:val="17"/>
              </w:rPr>
              <w:t xml:space="preserve"> </w:t>
            </w:r>
            <w:r>
              <w:t>(2011)</w:t>
            </w:r>
          </w:p>
          <w:p>
            <w:pPr>
              <w:pStyle w:val="11"/>
              <w:numPr>
                <w:ilvl w:val="0"/>
                <w:numId w:val="31"/>
              </w:numPr>
              <w:tabs>
                <w:tab w:val="left" w:pos="775"/>
              </w:tabs>
              <w:spacing w:before="47" w:line="283" w:lineRule="auto"/>
              <w:ind w:right="89"/>
            </w:pPr>
            <w:r>
              <w:rPr>
                <w:w w:val="105"/>
              </w:rPr>
              <w:t>United</w:t>
            </w:r>
            <w:r>
              <w:rPr>
                <w:spacing w:val="18"/>
                <w:w w:val="105"/>
              </w:rPr>
              <w:t xml:space="preserve"> </w:t>
            </w:r>
            <w:r>
              <w:rPr>
                <w:w w:val="105"/>
              </w:rPr>
              <w:t>India</w:t>
            </w:r>
            <w:r>
              <w:rPr>
                <w:spacing w:val="22"/>
                <w:w w:val="105"/>
              </w:rPr>
              <w:t xml:space="preserve"> </w:t>
            </w:r>
            <w:r>
              <w:rPr>
                <w:w w:val="105"/>
              </w:rPr>
              <w:t>Insurance</w:t>
            </w:r>
            <w:r>
              <w:rPr>
                <w:spacing w:val="19"/>
                <w:w w:val="105"/>
              </w:rPr>
              <w:t xml:space="preserve"> </w:t>
            </w:r>
            <w:r>
              <w:rPr>
                <w:w w:val="105"/>
              </w:rPr>
              <w:t>Co.</w:t>
            </w:r>
            <w:r>
              <w:rPr>
                <w:spacing w:val="22"/>
                <w:w w:val="105"/>
              </w:rPr>
              <w:t xml:space="preserve"> </w:t>
            </w:r>
            <w:r>
              <w:rPr>
                <w:w w:val="105"/>
              </w:rPr>
              <w:t>Ltd.</w:t>
            </w:r>
            <w:r>
              <w:rPr>
                <w:spacing w:val="21"/>
                <w:w w:val="105"/>
              </w:rPr>
              <w:t xml:space="preserve"> </w:t>
            </w:r>
            <w:r>
              <w:rPr>
                <w:w w:val="105"/>
              </w:rPr>
              <w:t>v.</w:t>
            </w:r>
            <w:r>
              <w:rPr>
                <w:spacing w:val="22"/>
                <w:w w:val="105"/>
              </w:rPr>
              <w:t xml:space="preserve"> </w:t>
            </w:r>
            <w:r>
              <w:rPr>
                <w:w w:val="105"/>
              </w:rPr>
              <w:t>Karam</w:t>
            </w:r>
            <w:r>
              <w:rPr>
                <w:spacing w:val="20"/>
                <w:w w:val="105"/>
              </w:rPr>
              <w:t xml:space="preserve"> </w:t>
            </w:r>
            <w:r>
              <w:rPr>
                <w:w w:val="105"/>
              </w:rPr>
              <w:t>Chand</w:t>
            </w:r>
            <w:r>
              <w:rPr>
                <w:spacing w:val="-55"/>
                <w:w w:val="105"/>
              </w:rPr>
              <w:t xml:space="preserve"> </w:t>
            </w:r>
            <w:r>
              <w:rPr>
                <w:w w:val="105"/>
              </w:rPr>
              <w:t>&amp;Ors. (2011)</w:t>
            </w:r>
          </w:p>
          <w:p>
            <w:pPr>
              <w:pStyle w:val="11"/>
              <w:numPr>
                <w:ilvl w:val="0"/>
                <w:numId w:val="31"/>
              </w:numPr>
              <w:tabs>
                <w:tab w:val="left" w:pos="775"/>
              </w:tabs>
              <w:spacing w:before="1" w:line="283" w:lineRule="auto"/>
              <w:ind w:right="90"/>
            </w:pPr>
            <w:r>
              <w:rPr>
                <w:w w:val="105"/>
              </w:rPr>
              <w:t>Smt.</w:t>
            </w:r>
            <w:r>
              <w:rPr>
                <w:spacing w:val="22"/>
                <w:w w:val="105"/>
              </w:rPr>
              <w:t xml:space="preserve"> </w:t>
            </w:r>
            <w:r>
              <w:rPr>
                <w:w w:val="105"/>
              </w:rPr>
              <w:t>Tulasi</w:t>
            </w:r>
            <w:r>
              <w:rPr>
                <w:spacing w:val="17"/>
                <w:w w:val="105"/>
              </w:rPr>
              <w:t xml:space="preserve"> </w:t>
            </w:r>
            <w:r>
              <w:rPr>
                <w:w w:val="105"/>
              </w:rPr>
              <w:t>Sahukar</w:t>
            </w:r>
            <w:r>
              <w:rPr>
                <w:spacing w:val="20"/>
                <w:w w:val="105"/>
              </w:rPr>
              <w:t xml:space="preserve"> </w:t>
            </w:r>
            <w:r>
              <w:rPr>
                <w:w w:val="105"/>
              </w:rPr>
              <w:t>vs</w:t>
            </w:r>
            <w:r>
              <w:rPr>
                <w:spacing w:val="21"/>
                <w:w w:val="105"/>
              </w:rPr>
              <w:t xml:space="preserve"> </w:t>
            </w:r>
            <w:r>
              <w:rPr>
                <w:w w:val="105"/>
              </w:rPr>
              <w:t>New</w:t>
            </w:r>
            <w:r>
              <w:rPr>
                <w:spacing w:val="18"/>
                <w:w w:val="105"/>
              </w:rPr>
              <w:t xml:space="preserve"> </w:t>
            </w:r>
            <w:r>
              <w:rPr>
                <w:w w:val="105"/>
              </w:rPr>
              <w:t>India</w:t>
            </w:r>
            <w:r>
              <w:rPr>
                <w:spacing w:val="20"/>
                <w:w w:val="105"/>
              </w:rPr>
              <w:t xml:space="preserve"> </w:t>
            </w:r>
            <w:r>
              <w:rPr>
                <w:w w:val="105"/>
              </w:rPr>
              <w:t>Assurance</w:t>
            </w:r>
            <w:r>
              <w:rPr>
                <w:spacing w:val="-55"/>
                <w:w w:val="105"/>
              </w:rPr>
              <w:t xml:space="preserve"> </w:t>
            </w:r>
            <w:r>
              <w:rPr>
                <w:w w:val="105"/>
              </w:rPr>
              <w:t>Company</w:t>
            </w:r>
            <w:r>
              <w:rPr>
                <w:spacing w:val="-5"/>
                <w:w w:val="105"/>
              </w:rPr>
              <w:t xml:space="preserve"> </w:t>
            </w:r>
            <w:r>
              <w:rPr>
                <w:w w:val="105"/>
              </w:rPr>
              <w:t>on</w:t>
            </w:r>
            <w:r>
              <w:rPr>
                <w:spacing w:val="-2"/>
                <w:w w:val="105"/>
              </w:rPr>
              <w:t xml:space="preserve"> </w:t>
            </w:r>
            <w:r>
              <w:rPr>
                <w:w w:val="105"/>
              </w:rPr>
              <w:t>2</w:t>
            </w:r>
            <w:r>
              <w:rPr>
                <w:spacing w:val="-5"/>
                <w:w w:val="105"/>
              </w:rPr>
              <w:t xml:space="preserve"> </w:t>
            </w:r>
            <w:r>
              <w:rPr>
                <w:w w:val="105"/>
              </w:rPr>
              <w:t>February,</w:t>
            </w:r>
            <w:r>
              <w:rPr>
                <w:spacing w:val="-1"/>
                <w:w w:val="105"/>
              </w:rPr>
              <w:t xml:space="preserve"> </w:t>
            </w:r>
            <w:r>
              <w:rPr>
                <w:w w:val="105"/>
              </w:rPr>
              <w:t>2010</w:t>
            </w:r>
          </w:p>
          <w:p>
            <w:pPr>
              <w:pStyle w:val="11"/>
              <w:numPr>
                <w:ilvl w:val="0"/>
                <w:numId w:val="31"/>
              </w:numPr>
              <w:tabs>
                <w:tab w:val="left" w:pos="775"/>
              </w:tabs>
              <w:spacing w:line="283" w:lineRule="auto"/>
              <w:ind w:right="90"/>
            </w:pPr>
            <w:r>
              <w:rPr>
                <w:w w:val="105"/>
              </w:rPr>
              <w:t>Uttar</w:t>
            </w:r>
            <w:r>
              <w:rPr>
                <w:spacing w:val="-5"/>
                <w:w w:val="105"/>
              </w:rPr>
              <w:t xml:space="preserve"> </w:t>
            </w:r>
            <w:r>
              <w:rPr>
                <w:w w:val="105"/>
              </w:rPr>
              <w:t>Pradesh</w:t>
            </w:r>
            <w:r>
              <w:rPr>
                <w:spacing w:val="-6"/>
                <w:w w:val="105"/>
              </w:rPr>
              <w:t xml:space="preserve"> </w:t>
            </w:r>
            <w:r>
              <w:rPr>
                <w:w w:val="105"/>
              </w:rPr>
              <w:t>State</w:t>
            </w:r>
            <w:r>
              <w:rPr>
                <w:spacing w:val="-6"/>
                <w:w w:val="105"/>
              </w:rPr>
              <w:t xml:space="preserve"> </w:t>
            </w:r>
            <w:r>
              <w:rPr>
                <w:w w:val="105"/>
              </w:rPr>
              <w:t>Road</w:t>
            </w:r>
            <w:r>
              <w:rPr>
                <w:spacing w:val="-4"/>
                <w:w w:val="105"/>
              </w:rPr>
              <w:t xml:space="preserve"> </w:t>
            </w:r>
            <w:r>
              <w:rPr>
                <w:w w:val="105"/>
              </w:rPr>
              <w:t>Transport</w:t>
            </w:r>
            <w:r>
              <w:rPr>
                <w:spacing w:val="-6"/>
                <w:w w:val="105"/>
              </w:rPr>
              <w:t xml:space="preserve"> </w:t>
            </w:r>
            <w:r>
              <w:rPr>
                <w:w w:val="105"/>
              </w:rPr>
              <w:t>Corporation</w:t>
            </w:r>
            <w:r>
              <w:rPr>
                <w:spacing w:val="-4"/>
                <w:w w:val="105"/>
              </w:rPr>
              <w:t xml:space="preserve"> </w:t>
            </w:r>
            <w:r>
              <w:rPr>
                <w:w w:val="105"/>
              </w:rPr>
              <w:t>v.</w:t>
            </w:r>
            <w:r>
              <w:rPr>
                <w:spacing w:val="-55"/>
                <w:w w:val="105"/>
              </w:rPr>
              <w:t xml:space="preserve"> </w:t>
            </w:r>
            <w:r>
              <w:rPr>
                <w:w w:val="105"/>
              </w:rPr>
              <w:t>National</w:t>
            </w:r>
            <w:r>
              <w:rPr>
                <w:spacing w:val="-5"/>
                <w:w w:val="105"/>
              </w:rPr>
              <w:t xml:space="preserve"> </w:t>
            </w:r>
            <w:r>
              <w:rPr>
                <w:w w:val="105"/>
              </w:rPr>
              <w:t>Insurance</w:t>
            </w:r>
            <w:r>
              <w:rPr>
                <w:spacing w:val="-3"/>
                <w:w w:val="105"/>
              </w:rPr>
              <w:t xml:space="preserve"> </w:t>
            </w:r>
            <w:r>
              <w:rPr>
                <w:w w:val="105"/>
              </w:rPr>
              <w:t>Co.</w:t>
            </w:r>
            <w:r>
              <w:rPr>
                <w:spacing w:val="-4"/>
                <w:w w:val="105"/>
              </w:rPr>
              <w:t xml:space="preserve"> </w:t>
            </w:r>
            <w:r>
              <w:rPr>
                <w:w w:val="105"/>
              </w:rPr>
              <w:t>&amp;Ors.</w:t>
            </w:r>
            <w:r>
              <w:rPr>
                <w:spacing w:val="-2"/>
                <w:w w:val="105"/>
              </w:rPr>
              <w:t xml:space="preserve"> </w:t>
            </w:r>
            <w:r>
              <w:rPr>
                <w:w w:val="105"/>
              </w:rPr>
              <w:t>(2021)</w:t>
            </w:r>
          </w:p>
          <w:p>
            <w:pPr>
              <w:pStyle w:val="11"/>
              <w:numPr>
                <w:ilvl w:val="0"/>
                <w:numId w:val="31"/>
              </w:numPr>
              <w:tabs>
                <w:tab w:val="left" w:pos="775"/>
              </w:tabs>
              <w:spacing w:line="283" w:lineRule="auto"/>
              <w:ind w:right="89"/>
            </w:pPr>
            <w:r>
              <w:rPr>
                <w:w w:val="105"/>
              </w:rPr>
              <w:t>United</w:t>
            </w:r>
            <w:r>
              <w:rPr>
                <w:spacing w:val="38"/>
                <w:w w:val="105"/>
              </w:rPr>
              <w:t xml:space="preserve"> </w:t>
            </w:r>
            <w:r>
              <w:rPr>
                <w:w w:val="105"/>
              </w:rPr>
              <w:t>India</w:t>
            </w:r>
            <w:r>
              <w:rPr>
                <w:spacing w:val="40"/>
                <w:w w:val="105"/>
              </w:rPr>
              <w:t xml:space="preserve"> </w:t>
            </w:r>
            <w:r>
              <w:rPr>
                <w:w w:val="105"/>
              </w:rPr>
              <w:t>Insurance</w:t>
            </w:r>
            <w:r>
              <w:rPr>
                <w:spacing w:val="37"/>
                <w:w w:val="105"/>
              </w:rPr>
              <w:t xml:space="preserve"> </w:t>
            </w:r>
            <w:r>
              <w:rPr>
                <w:w w:val="105"/>
              </w:rPr>
              <w:t>Co.</w:t>
            </w:r>
            <w:r>
              <w:rPr>
                <w:spacing w:val="41"/>
                <w:w w:val="105"/>
              </w:rPr>
              <w:t xml:space="preserve"> </w:t>
            </w:r>
            <w:r>
              <w:rPr>
                <w:w w:val="105"/>
              </w:rPr>
              <w:t>Ltd.,</w:t>
            </w:r>
            <w:r>
              <w:rPr>
                <w:spacing w:val="38"/>
                <w:w w:val="105"/>
              </w:rPr>
              <w:t xml:space="preserve"> </w:t>
            </w:r>
            <w:r>
              <w:rPr>
                <w:w w:val="105"/>
              </w:rPr>
              <w:t>...</w:t>
            </w:r>
            <w:r>
              <w:rPr>
                <w:spacing w:val="39"/>
                <w:w w:val="105"/>
              </w:rPr>
              <w:t xml:space="preserve"> </w:t>
            </w:r>
            <w:r>
              <w:rPr>
                <w:w w:val="105"/>
              </w:rPr>
              <w:t>vs</w:t>
            </w:r>
            <w:r>
              <w:rPr>
                <w:spacing w:val="39"/>
                <w:w w:val="105"/>
              </w:rPr>
              <w:t xml:space="preserve"> </w:t>
            </w:r>
            <w:r>
              <w:rPr>
                <w:w w:val="105"/>
              </w:rPr>
              <w:t>Member,</w:t>
            </w:r>
            <w:r>
              <w:rPr>
                <w:spacing w:val="-55"/>
                <w:w w:val="105"/>
              </w:rPr>
              <w:t xml:space="preserve"> </w:t>
            </w:r>
            <w:r>
              <w:rPr>
                <w:w w:val="105"/>
              </w:rPr>
              <w:t>Motor</w:t>
            </w:r>
            <w:r>
              <w:rPr>
                <w:spacing w:val="-11"/>
                <w:w w:val="105"/>
              </w:rPr>
              <w:t xml:space="preserve"> </w:t>
            </w:r>
            <w:r>
              <w:rPr>
                <w:w w:val="105"/>
              </w:rPr>
              <w:t>Accident</w:t>
            </w:r>
            <w:r>
              <w:rPr>
                <w:spacing w:val="-14"/>
                <w:w w:val="105"/>
              </w:rPr>
              <w:t xml:space="preserve"> </w:t>
            </w:r>
            <w:r>
              <w:rPr>
                <w:w w:val="105"/>
              </w:rPr>
              <w:t>Claims</w:t>
            </w:r>
            <w:r>
              <w:rPr>
                <w:spacing w:val="-14"/>
                <w:w w:val="105"/>
              </w:rPr>
              <w:t xml:space="preserve"> </w:t>
            </w:r>
            <w:r>
              <w:rPr>
                <w:w w:val="105"/>
              </w:rPr>
              <w:t>...</w:t>
            </w:r>
            <w:r>
              <w:rPr>
                <w:spacing w:val="-11"/>
                <w:w w:val="105"/>
              </w:rPr>
              <w:t xml:space="preserve"> </w:t>
            </w:r>
            <w:r>
              <w:rPr>
                <w:w w:val="105"/>
              </w:rPr>
              <w:t>on</w:t>
            </w:r>
            <w:r>
              <w:rPr>
                <w:spacing w:val="-12"/>
                <w:w w:val="105"/>
              </w:rPr>
              <w:t xml:space="preserve"> </w:t>
            </w:r>
            <w:r>
              <w:rPr>
                <w:w w:val="105"/>
              </w:rPr>
              <w:t>22</w:t>
            </w:r>
            <w:r>
              <w:rPr>
                <w:spacing w:val="-13"/>
                <w:w w:val="105"/>
              </w:rPr>
              <w:t xml:space="preserve"> </w:t>
            </w:r>
            <w:r>
              <w:rPr>
                <w:w w:val="105"/>
              </w:rPr>
              <w:t>September,</w:t>
            </w:r>
            <w:r>
              <w:rPr>
                <w:spacing w:val="-11"/>
                <w:w w:val="105"/>
              </w:rPr>
              <w:t xml:space="preserve"> </w:t>
            </w:r>
            <w:r>
              <w:rPr>
                <w:w w:val="105"/>
              </w:rPr>
              <w:t>1992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0" w:hRule="atLeast"/>
        </w:trPr>
        <w:tc>
          <w:tcPr>
            <w:tcW w:w="2928" w:type="dxa"/>
            <w:gridSpan w:val="2"/>
          </w:tcPr>
          <w:p>
            <w:pPr>
              <w:pStyle w:val="11"/>
              <w:rPr>
                <w:i/>
                <w:sz w:val="24"/>
              </w:rPr>
            </w:pPr>
          </w:p>
          <w:tbl>
            <w:tblPr>
              <w:tblStyle w:val="3"/>
              <w:tblW w:w="3120" w:type="dxa"/>
              <w:tblInd w:w="0" w:type="dxa"/>
              <w:tblLayout w:type="fixed"/>
              <w:tblCellMar>
                <w:top w:w="0" w:type="dxa"/>
                <w:left w:w="108" w:type="dxa"/>
                <w:bottom w:w="0" w:type="dxa"/>
                <w:right w:w="108" w:type="dxa"/>
              </w:tblCellMar>
            </w:tblPr>
            <w:tblGrid>
              <w:gridCol w:w="3120"/>
            </w:tblGrid>
            <w:tr>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PRIYANKA DAS</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PRITAM ROY</w:t>
                  </w:r>
                </w:p>
              </w:tc>
            </w:tr>
          </w:tbl>
          <w:p>
            <w:pPr>
              <w:pStyle w:val="11"/>
              <w:spacing w:before="179"/>
              <w:ind w:left="100"/>
            </w:pPr>
          </w:p>
        </w:tc>
        <w:tc>
          <w:tcPr>
            <w:tcW w:w="6590" w:type="dxa"/>
          </w:tcPr>
          <w:p>
            <w:pPr>
              <w:pStyle w:val="11"/>
              <w:numPr>
                <w:ilvl w:val="0"/>
                <w:numId w:val="32"/>
              </w:numPr>
              <w:tabs>
                <w:tab w:val="left" w:pos="775"/>
              </w:tabs>
              <w:spacing w:line="283" w:lineRule="auto"/>
              <w:ind w:right="195"/>
            </w:pPr>
            <w:r>
              <w:rPr>
                <w:w w:val="105"/>
              </w:rPr>
              <w:t>Mr. Helen C. Rebello &amp; Others Vs. Maharashtra</w:t>
            </w:r>
            <w:r>
              <w:rPr>
                <w:spacing w:val="1"/>
                <w:w w:val="105"/>
              </w:rPr>
              <w:t xml:space="preserve"> </w:t>
            </w:r>
            <w:r>
              <w:t>State</w:t>
            </w:r>
            <w:r>
              <w:rPr>
                <w:spacing w:val="18"/>
              </w:rPr>
              <w:t xml:space="preserve"> </w:t>
            </w:r>
            <w:r>
              <w:t>Road</w:t>
            </w:r>
            <w:r>
              <w:rPr>
                <w:spacing w:val="16"/>
              </w:rPr>
              <w:t xml:space="preserve"> </w:t>
            </w:r>
            <w:r>
              <w:t>Transport</w:t>
            </w:r>
            <w:r>
              <w:rPr>
                <w:spacing w:val="18"/>
              </w:rPr>
              <w:t xml:space="preserve"> </w:t>
            </w:r>
            <w:r>
              <w:t>Corporation</w:t>
            </w:r>
            <w:r>
              <w:rPr>
                <w:spacing w:val="17"/>
              </w:rPr>
              <w:t xml:space="preserve"> </w:t>
            </w:r>
            <w:r>
              <w:t>&amp;</w:t>
            </w:r>
            <w:r>
              <w:rPr>
                <w:spacing w:val="17"/>
              </w:rPr>
              <w:t xml:space="preserve"> </w:t>
            </w:r>
            <w:r>
              <w:t>others</w:t>
            </w:r>
            <w:r>
              <w:rPr>
                <w:spacing w:val="16"/>
              </w:rPr>
              <w:t xml:space="preserve"> </w:t>
            </w:r>
            <w:r>
              <w:t>(1998)</w:t>
            </w:r>
          </w:p>
          <w:p>
            <w:pPr>
              <w:pStyle w:val="11"/>
              <w:numPr>
                <w:ilvl w:val="0"/>
                <w:numId w:val="32"/>
              </w:numPr>
              <w:tabs>
                <w:tab w:val="left" w:pos="775"/>
              </w:tabs>
              <w:spacing w:line="285" w:lineRule="auto"/>
              <w:ind w:right="610"/>
            </w:pPr>
            <w:r>
              <w:rPr>
                <w:spacing w:val="-1"/>
                <w:w w:val="105"/>
              </w:rPr>
              <w:t>New</w:t>
            </w:r>
            <w:r>
              <w:rPr>
                <w:spacing w:val="-12"/>
                <w:w w:val="105"/>
              </w:rPr>
              <w:t xml:space="preserve"> </w:t>
            </w:r>
            <w:r>
              <w:rPr>
                <w:spacing w:val="-1"/>
                <w:w w:val="105"/>
              </w:rPr>
              <w:t>India</w:t>
            </w:r>
            <w:r>
              <w:rPr>
                <w:spacing w:val="-13"/>
                <w:w w:val="105"/>
              </w:rPr>
              <w:t xml:space="preserve"> </w:t>
            </w:r>
            <w:r>
              <w:rPr>
                <w:spacing w:val="-1"/>
                <w:w w:val="105"/>
              </w:rPr>
              <w:t>Assurance</w:t>
            </w:r>
            <w:r>
              <w:rPr>
                <w:spacing w:val="-12"/>
                <w:w w:val="105"/>
              </w:rPr>
              <w:t xml:space="preserve"> </w:t>
            </w:r>
            <w:r>
              <w:rPr>
                <w:spacing w:val="-1"/>
                <w:w w:val="105"/>
              </w:rPr>
              <w:t>Co.</w:t>
            </w:r>
            <w:r>
              <w:rPr>
                <w:spacing w:val="-12"/>
                <w:w w:val="105"/>
              </w:rPr>
              <w:t xml:space="preserve"> </w:t>
            </w:r>
            <w:r>
              <w:rPr>
                <w:spacing w:val="-1"/>
                <w:w w:val="105"/>
              </w:rPr>
              <w:t>Ltd.</w:t>
            </w:r>
            <w:r>
              <w:rPr>
                <w:spacing w:val="-11"/>
                <w:w w:val="105"/>
              </w:rPr>
              <w:t xml:space="preserve"> </w:t>
            </w:r>
            <w:r>
              <w:rPr>
                <w:spacing w:val="-1"/>
                <w:w w:val="105"/>
              </w:rPr>
              <w:t>Vs.</w:t>
            </w:r>
            <w:r>
              <w:rPr>
                <w:spacing w:val="-12"/>
                <w:w w:val="105"/>
              </w:rPr>
              <w:t xml:space="preserve"> </w:t>
            </w:r>
            <w:r>
              <w:rPr>
                <w:spacing w:val="-1"/>
                <w:w w:val="105"/>
              </w:rPr>
              <w:t>Rula&amp;Ors.</w:t>
            </w:r>
            <w:r>
              <w:rPr>
                <w:spacing w:val="-55"/>
                <w:w w:val="105"/>
              </w:rPr>
              <w:t xml:space="preserve"> </w:t>
            </w:r>
            <w:r>
              <w:rPr>
                <w:w w:val="105"/>
              </w:rPr>
              <w:t>(2000)</w:t>
            </w:r>
          </w:p>
          <w:p>
            <w:pPr>
              <w:pStyle w:val="11"/>
              <w:spacing w:before="9"/>
              <w:rPr>
                <w:i/>
                <w:sz w:val="24"/>
              </w:rPr>
            </w:pPr>
          </w:p>
          <w:p>
            <w:pPr>
              <w:pStyle w:val="11"/>
              <w:numPr>
                <w:ilvl w:val="0"/>
                <w:numId w:val="32"/>
              </w:numPr>
              <w:tabs>
                <w:tab w:val="left" w:pos="775"/>
              </w:tabs>
              <w:spacing w:line="283" w:lineRule="auto"/>
              <w:ind w:right="729"/>
            </w:pPr>
            <w:r>
              <w:rPr>
                <w:spacing w:val="-1"/>
                <w:w w:val="105"/>
              </w:rPr>
              <w:t>National</w:t>
            </w:r>
            <w:r>
              <w:rPr>
                <w:spacing w:val="-14"/>
                <w:w w:val="105"/>
              </w:rPr>
              <w:t xml:space="preserve"> </w:t>
            </w:r>
            <w:r>
              <w:rPr>
                <w:spacing w:val="-1"/>
                <w:w w:val="105"/>
              </w:rPr>
              <w:t>Insurance</w:t>
            </w:r>
            <w:r>
              <w:rPr>
                <w:spacing w:val="-11"/>
                <w:w w:val="105"/>
              </w:rPr>
              <w:t xml:space="preserve"> </w:t>
            </w:r>
            <w:r>
              <w:rPr>
                <w:spacing w:val="-1"/>
                <w:w w:val="105"/>
              </w:rPr>
              <w:t>Co.</w:t>
            </w:r>
            <w:r>
              <w:rPr>
                <w:spacing w:val="-12"/>
                <w:w w:val="105"/>
              </w:rPr>
              <w:t xml:space="preserve"> </w:t>
            </w:r>
            <w:r>
              <w:rPr>
                <w:spacing w:val="-1"/>
                <w:w w:val="105"/>
              </w:rPr>
              <w:t>Ltd</w:t>
            </w:r>
            <w:r>
              <w:rPr>
                <w:spacing w:val="-12"/>
                <w:w w:val="105"/>
              </w:rPr>
              <w:t xml:space="preserve"> </w:t>
            </w:r>
            <w:r>
              <w:rPr>
                <w:spacing w:val="-1"/>
                <w:w w:val="105"/>
              </w:rPr>
              <w:t>vs</w:t>
            </w:r>
            <w:r>
              <w:rPr>
                <w:spacing w:val="-12"/>
                <w:w w:val="105"/>
              </w:rPr>
              <w:t xml:space="preserve"> </w:t>
            </w:r>
            <w:r>
              <w:rPr>
                <w:spacing w:val="-1"/>
                <w:w w:val="105"/>
              </w:rPr>
              <w:t>Swaran</w:t>
            </w:r>
            <w:r>
              <w:rPr>
                <w:spacing w:val="-12"/>
                <w:w w:val="105"/>
              </w:rPr>
              <w:t xml:space="preserve"> </w:t>
            </w:r>
            <w:r>
              <w:rPr>
                <w:spacing w:val="-1"/>
                <w:w w:val="105"/>
              </w:rPr>
              <w:t>Singh</w:t>
            </w:r>
            <w:r>
              <w:rPr>
                <w:spacing w:val="-55"/>
                <w:w w:val="105"/>
              </w:rPr>
              <w:t xml:space="preserve"> </w:t>
            </w:r>
            <w:r>
              <w:rPr>
                <w:w w:val="105"/>
              </w:rPr>
              <w:t>&amp;Ors(2004)</w:t>
            </w:r>
          </w:p>
          <w:p>
            <w:pPr>
              <w:pStyle w:val="11"/>
              <w:numPr>
                <w:ilvl w:val="0"/>
                <w:numId w:val="32"/>
              </w:numPr>
              <w:tabs>
                <w:tab w:val="left" w:pos="775"/>
              </w:tabs>
              <w:spacing w:line="251" w:lineRule="exact"/>
            </w:pPr>
            <w:r>
              <w:t>Vimal</w:t>
            </w:r>
            <w:r>
              <w:rPr>
                <w:spacing w:val="12"/>
              </w:rPr>
              <w:t xml:space="preserve"> </w:t>
            </w:r>
            <w:r>
              <w:t>Kanwar</w:t>
            </w:r>
            <w:r>
              <w:rPr>
                <w:spacing w:val="10"/>
              </w:rPr>
              <w:t xml:space="preserve"> </w:t>
            </w:r>
            <w:r>
              <w:t>&amp;Ors</w:t>
            </w:r>
            <w:r>
              <w:rPr>
                <w:spacing w:val="13"/>
              </w:rPr>
              <w:t xml:space="preserve"> </w:t>
            </w:r>
            <w:r>
              <w:t>vs</w:t>
            </w:r>
            <w:r>
              <w:rPr>
                <w:spacing w:val="14"/>
              </w:rPr>
              <w:t xml:space="preserve"> </w:t>
            </w:r>
            <w:r>
              <w:t>Kishore</w:t>
            </w:r>
            <w:r>
              <w:rPr>
                <w:spacing w:val="15"/>
              </w:rPr>
              <w:t xml:space="preserve"> </w:t>
            </w:r>
            <w:r>
              <w:t>Dan</w:t>
            </w:r>
            <w:r>
              <w:rPr>
                <w:spacing w:val="12"/>
              </w:rPr>
              <w:t xml:space="preserve"> </w:t>
            </w:r>
            <w:r>
              <w:t>&amp;Ors</w:t>
            </w:r>
            <w:r>
              <w:rPr>
                <w:spacing w:val="12"/>
              </w:rPr>
              <w:t xml:space="preserve"> </w:t>
            </w:r>
            <w:r>
              <w:t>(2013)</w:t>
            </w:r>
          </w:p>
          <w:p>
            <w:pPr>
              <w:pStyle w:val="11"/>
              <w:numPr>
                <w:ilvl w:val="0"/>
                <w:numId w:val="32"/>
              </w:numPr>
              <w:tabs>
                <w:tab w:val="left" w:pos="775"/>
              </w:tabs>
              <w:spacing w:before="47" w:line="280" w:lineRule="auto"/>
              <w:ind w:right="267"/>
            </w:pPr>
            <w:r>
              <w:t>UP</w:t>
            </w:r>
            <w:r>
              <w:rPr>
                <w:spacing w:val="16"/>
              </w:rPr>
              <w:t xml:space="preserve"> </w:t>
            </w:r>
            <w:r>
              <w:t>State</w:t>
            </w:r>
            <w:r>
              <w:rPr>
                <w:spacing w:val="14"/>
              </w:rPr>
              <w:t xml:space="preserve"> </w:t>
            </w:r>
            <w:r>
              <w:t>Road</w:t>
            </w:r>
            <w:r>
              <w:rPr>
                <w:spacing w:val="15"/>
              </w:rPr>
              <w:t xml:space="preserve"> </w:t>
            </w:r>
            <w:r>
              <w:t>Transport</w:t>
            </w:r>
            <w:r>
              <w:rPr>
                <w:spacing w:val="15"/>
              </w:rPr>
              <w:t xml:space="preserve"> </w:t>
            </w:r>
            <w:r>
              <w:t>Corporation</w:t>
            </w:r>
            <w:r>
              <w:rPr>
                <w:spacing w:val="16"/>
              </w:rPr>
              <w:t xml:space="preserve"> </w:t>
            </w:r>
            <w:r>
              <w:t>vs.</w:t>
            </w:r>
            <w:r>
              <w:rPr>
                <w:spacing w:val="20"/>
              </w:rPr>
              <w:t xml:space="preserve"> </w:t>
            </w:r>
            <w:r>
              <w:t>Krishna</w:t>
            </w:r>
            <w:r>
              <w:rPr>
                <w:spacing w:val="-52"/>
              </w:rPr>
              <w:t xml:space="preserve"> </w:t>
            </w:r>
            <w:r>
              <w:rPr>
                <w:w w:val="105"/>
              </w:rPr>
              <w:t>Bala</w:t>
            </w:r>
            <w:r>
              <w:rPr>
                <w:spacing w:val="-2"/>
                <w:w w:val="105"/>
              </w:rPr>
              <w:t xml:space="preserve"> </w:t>
            </w:r>
            <w:r>
              <w:rPr>
                <w:w w:val="105"/>
              </w:rPr>
              <w:t>(2006)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3" w:hRule="atLeast"/>
        </w:trPr>
        <w:tc>
          <w:tcPr>
            <w:tcW w:w="2928" w:type="dxa"/>
            <w:gridSpan w:val="2"/>
          </w:tcPr>
          <w:p>
            <w:pPr>
              <w:pStyle w:val="11"/>
              <w:spacing w:before="4"/>
              <w:rPr>
                <w:i/>
                <w:sz w:val="27"/>
              </w:rPr>
            </w:pPr>
          </w:p>
          <w:tbl>
            <w:tblPr>
              <w:tblStyle w:val="3"/>
              <w:tblW w:w="3120" w:type="dxa"/>
              <w:tblInd w:w="0" w:type="dxa"/>
              <w:tblLayout w:type="fixed"/>
              <w:tblCellMar>
                <w:top w:w="0" w:type="dxa"/>
                <w:left w:w="108" w:type="dxa"/>
                <w:bottom w:w="0" w:type="dxa"/>
                <w:right w:w="108" w:type="dxa"/>
              </w:tblCellMar>
            </w:tblPr>
            <w:tblGrid>
              <w:gridCol w:w="3120"/>
            </w:tblGrid>
            <w:tr>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BIPTI ADHIKARI</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AKASH SARKAR</w:t>
                  </w:r>
                </w:p>
              </w:tc>
            </w:tr>
          </w:tbl>
          <w:p>
            <w:pPr>
              <w:pStyle w:val="11"/>
              <w:ind w:left="100"/>
            </w:pPr>
          </w:p>
        </w:tc>
        <w:tc>
          <w:tcPr>
            <w:tcW w:w="6590" w:type="dxa"/>
          </w:tcPr>
          <w:p>
            <w:pPr>
              <w:pStyle w:val="11"/>
              <w:numPr>
                <w:ilvl w:val="0"/>
                <w:numId w:val="33"/>
              </w:numPr>
              <w:tabs>
                <w:tab w:val="left" w:pos="775"/>
              </w:tabs>
              <w:spacing w:line="285" w:lineRule="auto"/>
              <w:ind w:right="381"/>
            </w:pPr>
            <w:r>
              <w:rPr>
                <w:spacing w:val="-1"/>
                <w:w w:val="105"/>
              </w:rPr>
              <w:t>United</w:t>
            </w:r>
            <w:r>
              <w:rPr>
                <w:spacing w:val="-14"/>
                <w:w w:val="105"/>
              </w:rPr>
              <w:t xml:space="preserve"> </w:t>
            </w:r>
            <w:r>
              <w:rPr>
                <w:spacing w:val="-1"/>
                <w:w w:val="105"/>
              </w:rPr>
              <w:t>India</w:t>
            </w:r>
            <w:r>
              <w:rPr>
                <w:spacing w:val="-13"/>
                <w:w w:val="105"/>
              </w:rPr>
              <w:t xml:space="preserve"> </w:t>
            </w:r>
            <w:r>
              <w:rPr>
                <w:spacing w:val="-1"/>
                <w:w w:val="105"/>
              </w:rPr>
              <w:t>Insurance</w:t>
            </w:r>
            <w:r>
              <w:rPr>
                <w:spacing w:val="-11"/>
                <w:w w:val="105"/>
              </w:rPr>
              <w:t xml:space="preserve"> </w:t>
            </w:r>
            <w:r>
              <w:rPr>
                <w:spacing w:val="-1"/>
                <w:w w:val="105"/>
              </w:rPr>
              <w:t>Co.</w:t>
            </w:r>
            <w:r>
              <w:rPr>
                <w:spacing w:val="-11"/>
                <w:w w:val="105"/>
              </w:rPr>
              <w:t xml:space="preserve"> </w:t>
            </w:r>
            <w:r>
              <w:rPr>
                <w:spacing w:val="-1"/>
                <w:w w:val="105"/>
              </w:rPr>
              <w:t>Ltd.</w:t>
            </w:r>
            <w:r>
              <w:rPr>
                <w:spacing w:val="-11"/>
                <w:w w:val="105"/>
              </w:rPr>
              <w:t xml:space="preserve"> </w:t>
            </w:r>
            <w:r>
              <w:rPr>
                <w:w w:val="105"/>
              </w:rPr>
              <w:t>Vs.</w:t>
            </w:r>
            <w:r>
              <w:rPr>
                <w:spacing w:val="-12"/>
                <w:w w:val="105"/>
              </w:rPr>
              <w:t xml:space="preserve"> </w:t>
            </w:r>
            <w:r>
              <w:rPr>
                <w:w w:val="105"/>
              </w:rPr>
              <w:t>Gian</w:t>
            </w:r>
            <w:r>
              <w:rPr>
                <w:spacing w:val="-12"/>
                <w:w w:val="105"/>
              </w:rPr>
              <w:t xml:space="preserve"> </w:t>
            </w:r>
            <w:r>
              <w:rPr>
                <w:w w:val="105"/>
              </w:rPr>
              <w:t>Chand</w:t>
            </w:r>
            <w:r>
              <w:rPr>
                <w:spacing w:val="-55"/>
                <w:w w:val="105"/>
              </w:rPr>
              <w:t xml:space="preserve"> </w:t>
            </w:r>
            <w:r>
              <w:rPr>
                <w:w w:val="105"/>
              </w:rPr>
              <w:t>and</w:t>
            </w:r>
            <w:r>
              <w:rPr>
                <w:spacing w:val="-4"/>
                <w:w w:val="105"/>
              </w:rPr>
              <w:t xml:space="preserve"> </w:t>
            </w:r>
            <w:r>
              <w:rPr>
                <w:w w:val="105"/>
              </w:rPr>
              <w:t>Others</w:t>
            </w:r>
            <w:r>
              <w:rPr>
                <w:spacing w:val="-2"/>
                <w:w w:val="105"/>
              </w:rPr>
              <w:t xml:space="preserve"> </w:t>
            </w:r>
            <w:r>
              <w:rPr>
                <w:w w:val="105"/>
              </w:rPr>
              <w:t>(1997)</w:t>
            </w:r>
          </w:p>
          <w:p>
            <w:pPr>
              <w:pStyle w:val="11"/>
              <w:numPr>
                <w:ilvl w:val="0"/>
                <w:numId w:val="33"/>
              </w:numPr>
              <w:tabs>
                <w:tab w:val="left" w:pos="775"/>
              </w:tabs>
              <w:spacing w:line="283" w:lineRule="auto"/>
              <w:ind w:right="347"/>
            </w:pPr>
            <w:r>
              <w:rPr>
                <w:spacing w:val="-1"/>
                <w:w w:val="105"/>
              </w:rPr>
              <w:t>United</w:t>
            </w:r>
            <w:r>
              <w:rPr>
                <w:spacing w:val="-13"/>
                <w:w w:val="105"/>
              </w:rPr>
              <w:t xml:space="preserve"> </w:t>
            </w:r>
            <w:r>
              <w:rPr>
                <w:spacing w:val="-1"/>
                <w:w w:val="105"/>
              </w:rPr>
              <w:t>India</w:t>
            </w:r>
            <w:r>
              <w:rPr>
                <w:spacing w:val="-13"/>
                <w:w w:val="105"/>
              </w:rPr>
              <w:t xml:space="preserve"> </w:t>
            </w:r>
            <w:r>
              <w:rPr>
                <w:spacing w:val="-1"/>
                <w:w w:val="105"/>
              </w:rPr>
              <w:t>Insurance</w:t>
            </w:r>
            <w:r>
              <w:rPr>
                <w:spacing w:val="-11"/>
                <w:w w:val="105"/>
              </w:rPr>
              <w:t xml:space="preserve"> </w:t>
            </w:r>
            <w:r>
              <w:rPr>
                <w:spacing w:val="-1"/>
                <w:w w:val="105"/>
              </w:rPr>
              <w:t>Co.</w:t>
            </w:r>
            <w:r>
              <w:rPr>
                <w:spacing w:val="-10"/>
                <w:w w:val="105"/>
              </w:rPr>
              <w:t xml:space="preserve"> </w:t>
            </w:r>
            <w:r>
              <w:rPr>
                <w:spacing w:val="-1"/>
                <w:w w:val="105"/>
              </w:rPr>
              <w:t>Ltd.</w:t>
            </w:r>
            <w:r>
              <w:rPr>
                <w:spacing w:val="-11"/>
                <w:w w:val="105"/>
              </w:rPr>
              <w:t xml:space="preserve"> </w:t>
            </w:r>
            <w:r>
              <w:rPr>
                <w:spacing w:val="-1"/>
                <w:w w:val="105"/>
              </w:rPr>
              <w:t>v.</w:t>
            </w:r>
            <w:r>
              <w:rPr>
                <w:spacing w:val="-10"/>
                <w:w w:val="105"/>
              </w:rPr>
              <w:t xml:space="preserve"> </w:t>
            </w:r>
            <w:r>
              <w:rPr>
                <w:spacing w:val="-1"/>
                <w:w w:val="105"/>
              </w:rPr>
              <w:t>Karam</w:t>
            </w:r>
            <w:r>
              <w:rPr>
                <w:spacing w:val="-11"/>
                <w:w w:val="105"/>
              </w:rPr>
              <w:t xml:space="preserve"> </w:t>
            </w:r>
            <w:r>
              <w:rPr>
                <w:w w:val="105"/>
              </w:rPr>
              <w:t>Chand</w:t>
            </w:r>
            <w:r>
              <w:rPr>
                <w:spacing w:val="-55"/>
                <w:w w:val="105"/>
              </w:rPr>
              <w:t xml:space="preserve"> </w:t>
            </w:r>
            <w:r>
              <w:rPr>
                <w:w w:val="105"/>
              </w:rPr>
              <w:t>&amp;Ors. (2011)</w:t>
            </w:r>
          </w:p>
          <w:p>
            <w:pPr>
              <w:pStyle w:val="11"/>
              <w:numPr>
                <w:ilvl w:val="0"/>
                <w:numId w:val="33"/>
              </w:numPr>
              <w:tabs>
                <w:tab w:val="left" w:pos="775"/>
              </w:tabs>
              <w:spacing w:line="251" w:lineRule="exact"/>
            </w:pPr>
            <w:r>
              <w:rPr>
                <w:spacing w:val="-1"/>
                <w:w w:val="105"/>
              </w:rPr>
              <w:t>Smt.</w:t>
            </w:r>
            <w:r>
              <w:rPr>
                <w:spacing w:val="-12"/>
                <w:w w:val="105"/>
              </w:rPr>
              <w:t xml:space="preserve"> </w:t>
            </w:r>
            <w:r>
              <w:rPr>
                <w:spacing w:val="-1"/>
                <w:w w:val="105"/>
              </w:rPr>
              <w:t>Tulasi</w:t>
            </w:r>
            <w:r>
              <w:rPr>
                <w:spacing w:val="-11"/>
                <w:w w:val="105"/>
              </w:rPr>
              <w:t xml:space="preserve"> </w:t>
            </w:r>
            <w:r>
              <w:rPr>
                <w:spacing w:val="-1"/>
                <w:w w:val="105"/>
              </w:rPr>
              <w:t>Sahukar</w:t>
            </w:r>
            <w:r>
              <w:rPr>
                <w:spacing w:val="-11"/>
                <w:w w:val="105"/>
              </w:rPr>
              <w:t xml:space="preserve"> </w:t>
            </w:r>
            <w:r>
              <w:rPr>
                <w:spacing w:val="-1"/>
                <w:w w:val="105"/>
              </w:rPr>
              <w:t>vs</w:t>
            </w:r>
            <w:r>
              <w:rPr>
                <w:spacing w:val="-11"/>
                <w:w w:val="105"/>
              </w:rPr>
              <w:t xml:space="preserve"> </w:t>
            </w:r>
            <w:r>
              <w:rPr>
                <w:spacing w:val="-1"/>
                <w:w w:val="105"/>
              </w:rPr>
              <w:t>New</w:t>
            </w:r>
            <w:r>
              <w:rPr>
                <w:spacing w:val="-10"/>
                <w:w w:val="105"/>
              </w:rPr>
              <w:t xml:space="preserve"> </w:t>
            </w:r>
            <w:r>
              <w:rPr>
                <w:spacing w:val="-1"/>
                <w:w w:val="105"/>
              </w:rPr>
              <w:t>India</w:t>
            </w:r>
            <w:r>
              <w:rPr>
                <w:spacing w:val="-13"/>
                <w:w w:val="105"/>
              </w:rPr>
              <w:t xml:space="preserve"> </w:t>
            </w:r>
            <w:r>
              <w:rPr>
                <w:spacing w:val="-1"/>
                <w:w w:val="105"/>
              </w:rPr>
              <w:t>Assurance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7" w:hRule="atLeast"/>
        </w:trPr>
        <w:tc>
          <w:tcPr>
            <w:tcW w:w="2928" w:type="dxa"/>
            <w:gridSpan w:val="2"/>
          </w:tcPr>
          <w:p>
            <w:pPr>
              <w:pStyle w:val="11"/>
            </w:pPr>
          </w:p>
        </w:tc>
        <w:tc>
          <w:tcPr>
            <w:tcW w:w="6590" w:type="dxa"/>
          </w:tcPr>
          <w:p>
            <w:pPr>
              <w:pStyle w:val="11"/>
              <w:spacing w:line="245" w:lineRule="exact"/>
              <w:ind w:left="775"/>
            </w:pPr>
            <w:r>
              <w:rPr>
                <w:spacing w:val="-1"/>
                <w:w w:val="105"/>
              </w:rPr>
              <w:t>Company</w:t>
            </w:r>
            <w:r>
              <w:rPr>
                <w:spacing w:val="-14"/>
                <w:w w:val="105"/>
              </w:rPr>
              <w:t xml:space="preserve"> </w:t>
            </w:r>
            <w:r>
              <w:rPr>
                <w:spacing w:val="-1"/>
                <w:w w:val="105"/>
              </w:rPr>
              <w:t>on</w:t>
            </w:r>
            <w:r>
              <w:rPr>
                <w:spacing w:val="-11"/>
                <w:w w:val="105"/>
              </w:rPr>
              <w:t xml:space="preserve"> </w:t>
            </w:r>
            <w:r>
              <w:rPr>
                <w:w w:val="105"/>
              </w:rPr>
              <w:t>2</w:t>
            </w:r>
            <w:r>
              <w:rPr>
                <w:spacing w:val="-14"/>
                <w:w w:val="105"/>
              </w:rPr>
              <w:t xml:space="preserve"> </w:t>
            </w:r>
            <w:r>
              <w:rPr>
                <w:w w:val="105"/>
              </w:rPr>
              <w:t>February,</w:t>
            </w:r>
            <w:r>
              <w:rPr>
                <w:spacing w:val="-10"/>
                <w:w w:val="105"/>
              </w:rPr>
              <w:t xml:space="preserve"> </w:t>
            </w:r>
            <w:r>
              <w:rPr>
                <w:w w:val="105"/>
              </w:rPr>
              <w:t>2010</w:t>
            </w:r>
          </w:p>
          <w:p>
            <w:pPr>
              <w:pStyle w:val="11"/>
              <w:numPr>
                <w:ilvl w:val="0"/>
                <w:numId w:val="34"/>
              </w:numPr>
              <w:tabs>
                <w:tab w:val="left" w:pos="775"/>
              </w:tabs>
              <w:spacing w:before="44" w:line="285" w:lineRule="auto"/>
              <w:ind w:right="178"/>
            </w:pPr>
            <w:r>
              <w:t>Uttar Pradesh</w:t>
            </w:r>
            <w:r>
              <w:rPr>
                <w:spacing w:val="1"/>
              </w:rPr>
              <w:t xml:space="preserve"> </w:t>
            </w:r>
            <w:r>
              <w:t>State Road Transport Corporation</w:t>
            </w:r>
            <w:r>
              <w:rPr>
                <w:spacing w:val="1"/>
              </w:rPr>
              <w:t xml:space="preserve"> </w:t>
            </w:r>
            <w:r>
              <w:t>v.</w:t>
            </w:r>
            <w:r>
              <w:rPr>
                <w:spacing w:val="-52"/>
              </w:rPr>
              <w:t xml:space="preserve"> </w:t>
            </w:r>
            <w:r>
              <w:rPr>
                <w:w w:val="105"/>
              </w:rPr>
              <w:t>National</w:t>
            </w:r>
            <w:r>
              <w:rPr>
                <w:spacing w:val="-5"/>
                <w:w w:val="105"/>
              </w:rPr>
              <w:t xml:space="preserve"> </w:t>
            </w:r>
            <w:r>
              <w:rPr>
                <w:w w:val="105"/>
              </w:rPr>
              <w:t>Insurance</w:t>
            </w:r>
            <w:r>
              <w:rPr>
                <w:spacing w:val="-3"/>
                <w:w w:val="105"/>
              </w:rPr>
              <w:t xml:space="preserve"> </w:t>
            </w:r>
            <w:r>
              <w:rPr>
                <w:w w:val="105"/>
              </w:rPr>
              <w:t>Co.</w:t>
            </w:r>
            <w:r>
              <w:rPr>
                <w:spacing w:val="-4"/>
                <w:w w:val="105"/>
              </w:rPr>
              <w:t xml:space="preserve"> </w:t>
            </w:r>
            <w:r>
              <w:rPr>
                <w:w w:val="105"/>
              </w:rPr>
              <w:t>&amp;Ors.</w:t>
            </w:r>
            <w:r>
              <w:rPr>
                <w:spacing w:val="-3"/>
                <w:w w:val="105"/>
              </w:rPr>
              <w:t xml:space="preserve"> </w:t>
            </w:r>
            <w:r>
              <w:rPr>
                <w:w w:val="105"/>
              </w:rPr>
              <w:t>(2021)</w:t>
            </w:r>
          </w:p>
          <w:p>
            <w:pPr>
              <w:pStyle w:val="11"/>
              <w:numPr>
                <w:ilvl w:val="0"/>
                <w:numId w:val="34"/>
              </w:numPr>
              <w:tabs>
                <w:tab w:val="left" w:pos="775"/>
              </w:tabs>
              <w:spacing w:line="283" w:lineRule="auto"/>
              <w:ind w:right="252"/>
            </w:pPr>
            <w:r>
              <w:rPr>
                <w:w w:val="105"/>
              </w:rPr>
              <w:t>United India Insurance Co. Ltd., ... vs Member,</w:t>
            </w:r>
            <w:r>
              <w:rPr>
                <w:spacing w:val="1"/>
                <w:w w:val="105"/>
              </w:rPr>
              <w:t xml:space="preserve"> </w:t>
            </w:r>
            <w:r>
              <w:t>Motor</w:t>
            </w:r>
            <w:r>
              <w:rPr>
                <w:spacing w:val="17"/>
              </w:rPr>
              <w:t xml:space="preserve"> </w:t>
            </w:r>
            <w:r>
              <w:t>Accident</w:t>
            </w:r>
            <w:r>
              <w:rPr>
                <w:spacing w:val="11"/>
              </w:rPr>
              <w:t xml:space="preserve"> </w:t>
            </w:r>
            <w:r>
              <w:t>Claims</w:t>
            </w:r>
            <w:r>
              <w:rPr>
                <w:spacing w:val="11"/>
              </w:rPr>
              <w:t xml:space="preserve"> </w:t>
            </w:r>
            <w:r>
              <w:t>...</w:t>
            </w:r>
            <w:r>
              <w:rPr>
                <w:spacing w:val="14"/>
              </w:rPr>
              <w:t xml:space="preserve"> </w:t>
            </w:r>
            <w:r>
              <w:t>on</w:t>
            </w:r>
            <w:r>
              <w:rPr>
                <w:spacing w:val="15"/>
              </w:rPr>
              <w:t xml:space="preserve"> </w:t>
            </w:r>
            <w:r>
              <w:t>22</w:t>
            </w:r>
            <w:r>
              <w:rPr>
                <w:spacing w:val="12"/>
              </w:rPr>
              <w:t xml:space="preserve"> </w:t>
            </w:r>
            <w:r>
              <w:t>September,</w:t>
            </w:r>
            <w:r>
              <w:rPr>
                <w:spacing w:val="16"/>
              </w:rPr>
              <w:t xml:space="preserve"> </w:t>
            </w:r>
            <w:r>
              <w:t>1992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7" w:hRule="atLeast"/>
        </w:trPr>
        <w:tc>
          <w:tcPr>
            <w:tcW w:w="2928" w:type="dxa"/>
            <w:gridSpan w:val="2"/>
          </w:tcPr>
          <w:p>
            <w:pPr>
              <w:pStyle w:val="11"/>
              <w:rPr>
                <w:i/>
                <w:sz w:val="24"/>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NIPA PAUL</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VISHAL KUMAR GUPTA</w:t>
                  </w:r>
                </w:p>
              </w:tc>
            </w:tr>
          </w:tbl>
          <w:p>
            <w:pPr>
              <w:pStyle w:val="11"/>
              <w:rPr>
                <w:i/>
                <w:sz w:val="24"/>
              </w:rPr>
            </w:pPr>
          </w:p>
          <w:p>
            <w:pPr>
              <w:pStyle w:val="11"/>
              <w:rPr>
                <w:i/>
                <w:sz w:val="24"/>
              </w:rPr>
            </w:pPr>
          </w:p>
          <w:p>
            <w:pPr>
              <w:pStyle w:val="11"/>
              <w:rPr>
                <w:i/>
                <w:sz w:val="24"/>
              </w:rPr>
            </w:pPr>
          </w:p>
          <w:p>
            <w:pPr>
              <w:pStyle w:val="11"/>
              <w:spacing w:before="2"/>
              <w:rPr>
                <w:i/>
                <w:sz w:val="30"/>
              </w:rPr>
            </w:pPr>
          </w:p>
          <w:p>
            <w:pPr>
              <w:pStyle w:val="11"/>
              <w:ind w:left="100"/>
            </w:pPr>
          </w:p>
        </w:tc>
        <w:tc>
          <w:tcPr>
            <w:tcW w:w="6590" w:type="dxa"/>
          </w:tcPr>
          <w:p>
            <w:pPr>
              <w:pStyle w:val="11"/>
              <w:numPr>
                <w:ilvl w:val="0"/>
                <w:numId w:val="35"/>
              </w:numPr>
              <w:tabs>
                <w:tab w:val="left" w:pos="1104"/>
              </w:tabs>
              <w:spacing w:line="283" w:lineRule="auto"/>
              <w:ind w:right="88"/>
              <w:jc w:val="both"/>
            </w:pPr>
            <w:r>
              <w:rPr>
                <w:w w:val="105"/>
              </w:rPr>
              <w:t>The New India Assurance Co. vs Selvaraj on</w:t>
            </w:r>
            <w:r>
              <w:rPr>
                <w:spacing w:val="1"/>
                <w:w w:val="105"/>
              </w:rPr>
              <w:t xml:space="preserve"> </w:t>
            </w:r>
            <w:r>
              <w:rPr>
                <w:w w:val="105"/>
              </w:rPr>
              <w:t>17</w:t>
            </w:r>
            <w:r>
              <w:rPr>
                <w:spacing w:val="-2"/>
                <w:w w:val="105"/>
              </w:rPr>
              <w:t xml:space="preserve"> </w:t>
            </w:r>
            <w:r>
              <w:rPr>
                <w:w w:val="105"/>
              </w:rPr>
              <w:t>February,</w:t>
            </w:r>
            <w:r>
              <w:rPr>
                <w:spacing w:val="-1"/>
                <w:w w:val="105"/>
              </w:rPr>
              <w:t xml:space="preserve"> </w:t>
            </w:r>
            <w:r>
              <w:rPr>
                <w:w w:val="105"/>
              </w:rPr>
              <w:t>2010</w:t>
            </w:r>
          </w:p>
          <w:p>
            <w:pPr>
              <w:pStyle w:val="11"/>
              <w:numPr>
                <w:ilvl w:val="0"/>
                <w:numId w:val="35"/>
              </w:numPr>
              <w:tabs>
                <w:tab w:val="left" w:pos="1104"/>
              </w:tabs>
              <w:spacing w:line="283" w:lineRule="auto"/>
              <w:ind w:right="89"/>
              <w:jc w:val="both"/>
            </w:pPr>
            <w:r>
              <w:rPr>
                <w:w w:val="105"/>
              </w:rPr>
              <w:t>United</w:t>
            </w:r>
            <w:r>
              <w:rPr>
                <w:spacing w:val="1"/>
                <w:w w:val="105"/>
              </w:rPr>
              <w:t xml:space="preserve"> </w:t>
            </w:r>
            <w:r>
              <w:rPr>
                <w:w w:val="105"/>
              </w:rPr>
              <w:t>India</w:t>
            </w:r>
            <w:r>
              <w:rPr>
                <w:spacing w:val="1"/>
                <w:w w:val="105"/>
              </w:rPr>
              <w:t xml:space="preserve"> </w:t>
            </w:r>
            <w:r>
              <w:rPr>
                <w:w w:val="105"/>
              </w:rPr>
              <w:t>Insurance</w:t>
            </w:r>
            <w:r>
              <w:rPr>
                <w:spacing w:val="1"/>
                <w:w w:val="105"/>
              </w:rPr>
              <w:t xml:space="preserve"> </w:t>
            </w:r>
            <w:r>
              <w:rPr>
                <w:w w:val="105"/>
              </w:rPr>
              <w:t>Co.</w:t>
            </w:r>
            <w:r>
              <w:rPr>
                <w:spacing w:val="1"/>
                <w:w w:val="105"/>
              </w:rPr>
              <w:t xml:space="preserve"> </w:t>
            </w:r>
            <w:r>
              <w:rPr>
                <w:w w:val="105"/>
              </w:rPr>
              <w:t>Ltd.</w:t>
            </w:r>
            <w:r>
              <w:rPr>
                <w:spacing w:val="1"/>
                <w:w w:val="105"/>
              </w:rPr>
              <w:t xml:space="preserve"> </w:t>
            </w:r>
            <w:r>
              <w:rPr>
                <w:w w:val="105"/>
              </w:rPr>
              <w:t>vs</w:t>
            </w:r>
            <w:r>
              <w:rPr>
                <w:spacing w:val="1"/>
                <w:w w:val="105"/>
              </w:rPr>
              <w:t xml:space="preserve"> </w:t>
            </w:r>
            <w:r>
              <w:rPr>
                <w:w w:val="105"/>
              </w:rPr>
              <w:t>Motor</w:t>
            </w:r>
            <w:r>
              <w:rPr>
                <w:spacing w:val="1"/>
                <w:w w:val="105"/>
              </w:rPr>
              <w:t xml:space="preserve"> </w:t>
            </w:r>
            <w:r>
              <w:rPr>
                <w:w w:val="105"/>
              </w:rPr>
              <w:t>Accident Claims Tribunal ... on 20 January,</w:t>
            </w:r>
            <w:r>
              <w:rPr>
                <w:spacing w:val="1"/>
                <w:w w:val="105"/>
              </w:rPr>
              <w:t xml:space="preserve"> </w:t>
            </w:r>
            <w:r>
              <w:rPr>
                <w:w w:val="105"/>
              </w:rPr>
              <w:t>2003</w:t>
            </w:r>
          </w:p>
          <w:p>
            <w:pPr>
              <w:pStyle w:val="11"/>
              <w:numPr>
                <w:ilvl w:val="0"/>
                <w:numId w:val="35"/>
              </w:numPr>
              <w:tabs>
                <w:tab w:val="left" w:pos="1104"/>
              </w:tabs>
              <w:spacing w:line="283" w:lineRule="auto"/>
              <w:ind w:right="88"/>
              <w:jc w:val="both"/>
            </w:pPr>
            <w:r>
              <w:rPr>
                <w:w w:val="105"/>
              </w:rPr>
              <w:t>The</w:t>
            </w:r>
            <w:r>
              <w:rPr>
                <w:spacing w:val="-9"/>
                <w:w w:val="105"/>
              </w:rPr>
              <w:t xml:space="preserve"> </w:t>
            </w:r>
            <w:r>
              <w:rPr>
                <w:w w:val="105"/>
              </w:rPr>
              <w:t>Oriental</w:t>
            </w:r>
            <w:r>
              <w:rPr>
                <w:spacing w:val="-7"/>
                <w:w w:val="105"/>
              </w:rPr>
              <w:t xml:space="preserve"> </w:t>
            </w:r>
            <w:r>
              <w:rPr>
                <w:w w:val="105"/>
              </w:rPr>
              <w:t>Insurance</w:t>
            </w:r>
            <w:r>
              <w:rPr>
                <w:spacing w:val="-7"/>
                <w:w w:val="105"/>
              </w:rPr>
              <w:t xml:space="preserve"> </w:t>
            </w:r>
            <w:r>
              <w:rPr>
                <w:w w:val="105"/>
              </w:rPr>
              <w:t>Co.</w:t>
            </w:r>
            <w:r>
              <w:rPr>
                <w:spacing w:val="-5"/>
                <w:w w:val="105"/>
              </w:rPr>
              <w:t xml:space="preserve"> </w:t>
            </w:r>
            <w:r>
              <w:rPr>
                <w:w w:val="105"/>
              </w:rPr>
              <w:t>Ltd.</w:t>
            </w:r>
            <w:r>
              <w:rPr>
                <w:spacing w:val="-6"/>
                <w:w w:val="105"/>
              </w:rPr>
              <w:t xml:space="preserve"> </w:t>
            </w:r>
            <w:r>
              <w:rPr>
                <w:w w:val="105"/>
              </w:rPr>
              <w:t>vs</w:t>
            </w:r>
            <w:r>
              <w:rPr>
                <w:spacing w:val="-8"/>
                <w:w w:val="105"/>
              </w:rPr>
              <w:t xml:space="preserve"> </w:t>
            </w:r>
            <w:r>
              <w:rPr>
                <w:w w:val="105"/>
              </w:rPr>
              <w:t>M/S</w:t>
            </w:r>
            <w:r>
              <w:rPr>
                <w:spacing w:val="-9"/>
                <w:w w:val="105"/>
              </w:rPr>
              <w:t xml:space="preserve"> </w:t>
            </w:r>
            <w:r>
              <w:rPr>
                <w:w w:val="105"/>
              </w:rPr>
              <w:t>Mohan</w:t>
            </w:r>
            <w:r>
              <w:rPr>
                <w:spacing w:val="-56"/>
                <w:w w:val="105"/>
              </w:rPr>
              <w:t xml:space="preserve"> </w:t>
            </w:r>
            <w:r>
              <w:rPr>
                <w:w w:val="105"/>
              </w:rPr>
              <w:t>Car Care Centre &amp; Another on 14 December,</w:t>
            </w:r>
            <w:r>
              <w:rPr>
                <w:spacing w:val="1"/>
                <w:w w:val="105"/>
              </w:rPr>
              <w:t xml:space="preserve"> </w:t>
            </w:r>
            <w:r>
              <w:rPr>
                <w:w w:val="105"/>
              </w:rPr>
              <w:t>2010</w:t>
            </w:r>
          </w:p>
          <w:p>
            <w:pPr>
              <w:pStyle w:val="11"/>
              <w:numPr>
                <w:ilvl w:val="0"/>
                <w:numId w:val="35"/>
              </w:numPr>
              <w:tabs>
                <w:tab w:val="left" w:pos="1104"/>
              </w:tabs>
              <w:spacing w:line="283" w:lineRule="auto"/>
              <w:ind w:right="90"/>
              <w:jc w:val="both"/>
            </w:pPr>
            <w:r>
              <w:rPr>
                <w:w w:val="105"/>
              </w:rPr>
              <w:t>Motor</w:t>
            </w:r>
            <w:r>
              <w:rPr>
                <w:spacing w:val="1"/>
                <w:w w:val="105"/>
              </w:rPr>
              <w:t xml:space="preserve"> </w:t>
            </w:r>
            <w:r>
              <w:rPr>
                <w:w w:val="105"/>
              </w:rPr>
              <w:t>Accident</w:t>
            </w:r>
            <w:r>
              <w:rPr>
                <w:spacing w:val="1"/>
                <w:w w:val="105"/>
              </w:rPr>
              <w:t xml:space="preserve"> </w:t>
            </w:r>
            <w:r>
              <w:rPr>
                <w:w w:val="105"/>
              </w:rPr>
              <w:t>Claims</w:t>
            </w:r>
            <w:r>
              <w:rPr>
                <w:spacing w:val="1"/>
                <w:w w:val="105"/>
              </w:rPr>
              <w:t xml:space="preserve"> </w:t>
            </w:r>
            <w:r>
              <w:rPr>
                <w:w w:val="105"/>
              </w:rPr>
              <w:t>Tribunal</w:t>
            </w:r>
            <w:r>
              <w:rPr>
                <w:spacing w:val="1"/>
                <w:w w:val="105"/>
              </w:rPr>
              <w:t xml:space="preserve"> </w:t>
            </w:r>
            <w:r>
              <w:rPr>
                <w:w w:val="105"/>
              </w:rPr>
              <w:t>vs</w:t>
            </w:r>
            <w:r>
              <w:rPr>
                <w:spacing w:val="1"/>
                <w:w w:val="105"/>
              </w:rPr>
              <w:t xml:space="preserve"> </w:t>
            </w:r>
            <w:r>
              <w:rPr>
                <w:w w:val="105"/>
              </w:rPr>
              <w:t>By</w:t>
            </w:r>
            <w:r>
              <w:rPr>
                <w:spacing w:val="1"/>
                <w:w w:val="105"/>
              </w:rPr>
              <w:t xml:space="preserve"> </w:t>
            </w:r>
            <w:r>
              <w:rPr>
                <w:w w:val="105"/>
              </w:rPr>
              <w:t>Advs.Sri.V.K.Gopalakrishna ... on 2 January,</w:t>
            </w:r>
            <w:r>
              <w:rPr>
                <w:spacing w:val="1"/>
                <w:w w:val="105"/>
              </w:rPr>
              <w:t xml:space="preserve"> </w:t>
            </w:r>
            <w:r>
              <w:rPr>
                <w:w w:val="105"/>
              </w:rPr>
              <w:t>2009</w:t>
            </w:r>
          </w:p>
          <w:p>
            <w:pPr>
              <w:pStyle w:val="11"/>
              <w:numPr>
                <w:ilvl w:val="0"/>
                <w:numId w:val="35"/>
              </w:numPr>
              <w:tabs>
                <w:tab w:val="left" w:pos="1104"/>
              </w:tabs>
              <w:spacing w:line="280" w:lineRule="auto"/>
              <w:ind w:right="89"/>
              <w:jc w:val="both"/>
            </w:pPr>
            <w:r>
              <w:rPr>
                <w:w w:val="105"/>
              </w:rPr>
              <w:t>New</w:t>
            </w:r>
            <w:r>
              <w:rPr>
                <w:spacing w:val="1"/>
                <w:w w:val="105"/>
              </w:rPr>
              <w:t xml:space="preserve"> </w:t>
            </w:r>
            <w:r>
              <w:rPr>
                <w:w w:val="105"/>
              </w:rPr>
              <w:t>India</w:t>
            </w:r>
            <w:r>
              <w:rPr>
                <w:spacing w:val="1"/>
                <w:w w:val="105"/>
              </w:rPr>
              <w:t xml:space="preserve"> </w:t>
            </w:r>
            <w:r>
              <w:rPr>
                <w:w w:val="105"/>
              </w:rPr>
              <w:t>Assurance</w:t>
            </w:r>
            <w:r>
              <w:rPr>
                <w:spacing w:val="1"/>
                <w:w w:val="105"/>
              </w:rPr>
              <w:t xml:space="preserve"> </w:t>
            </w:r>
            <w:r>
              <w:rPr>
                <w:w w:val="105"/>
              </w:rPr>
              <w:t>Co.</w:t>
            </w:r>
            <w:r>
              <w:rPr>
                <w:spacing w:val="1"/>
                <w:w w:val="105"/>
              </w:rPr>
              <w:t xml:space="preserve"> </w:t>
            </w:r>
            <w:r>
              <w:rPr>
                <w:w w:val="105"/>
              </w:rPr>
              <w:t>Ltd.</w:t>
            </w:r>
            <w:r>
              <w:rPr>
                <w:spacing w:val="1"/>
                <w:w w:val="105"/>
              </w:rPr>
              <w:t xml:space="preserve"> </w:t>
            </w:r>
            <w:r>
              <w:rPr>
                <w:w w:val="105"/>
              </w:rPr>
              <w:t>vs</w:t>
            </w:r>
            <w:r>
              <w:rPr>
                <w:spacing w:val="1"/>
                <w:w w:val="105"/>
              </w:rPr>
              <w:t xml:space="preserve"> </w:t>
            </w:r>
            <w:r>
              <w:rPr>
                <w:w w:val="105"/>
              </w:rPr>
              <w:t>Member,</w:t>
            </w:r>
            <w:r>
              <w:rPr>
                <w:spacing w:val="-55"/>
                <w:w w:val="105"/>
              </w:rPr>
              <w:t xml:space="preserve"> </w:t>
            </w:r>
            <w:r>
              <w:rPr>
                <w:w w:val="105"/>
              </w:rPr>
              <w:t>Motor</w:t>
            </w:r>
            <w:r>
              <w:rPr>
                <w:spacing w:val="-10"/>
                <w:w w:val="105"/>
              </w:rPr>
              <w:t xml:space="preserve"> </w:t>
            </w:r>
            <w:r>
              <w:rPr>
                <w:w w:val="105"/>
              </w:rPr>
              <w:t>Accident</w:t>
            </w:r>
            <w:r>
              <w:rPr>
                <w:spacing w:val="-8"/>
                <w:w w:val="105"/>
              </w:rPr>
              <w:t xml:space="preserve"> </w:t>
            </w:r>
            <w:r>
              <w:rPr>
                <w:w w:val="105"/>
              </w:rPr>
              <w:t>Claims</w:t>
            </w:r>
            <w:r>
              <w:rPr>
                <w:spacing w:val="-11"/>
                <w:w w:val="105"/>
              </w:rPr>
              <w:t xml:space="preserve"> </w:t>
            </w:r>
            <w:r>
              <w:rPr>
                <w:w w:val="105"/>
              </w:rPr>
              <w:t>...</w:t>
            </w:r>
            <w:r>
              <w:rPr>
                <w:spacing w:val="-8"/>
                <w:w w:val="105"/>
              </w:rPr>
              <w:t xml:space="preserve"> </w:t>
            </w:r>
            <w:r>
              <w:rPr>
                <w:w w:val="105"/>
              </w:rPr>
              <w:t>on</w:t>
            </w:r>
            <w:r>
              <w:rPr>
                <w:spacing w:val="-8"/>
                <w:w w:val="105"/>
              </w:rPr>
              <w:t xml:space="preserve"> </w:t>
            </w:r>
            <w:r>
              <w:rPr>
                <w:w w:val="105"/>
              </w:rPr>
              <w:t>3</w:t>
            </w:r>
            <w:r>
              <w:rPr>
                <w:spacing w:val="-10"/>
                <w:w w:val="105"/>
              </w:rPr>
              <w:t xml:space="preserve"> </w:t>
            </w:r>
            <w:r>
              <w:rPr>
                <w:w w:val="105"/>
              </w:rPr>
              <w:t>March,</w:t>
            </w:r>
            <w:r>
              <w:rPr>
                <w:spacing w:val="-8"/>
                <w:w w:val="105"/>
              </w:rPr>
              <w:t xml:space="preserve"> </w:t>
            </w:r>
            <w:r>
              <w:rPr>
                <w:w w:val="105"/>
              </w:rPr>
              <w:t>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6" w:hRule="atLeast"/>
        </w:trPr>
        <w:tc>
          <w:tcPr>
            <w:tcW w:w="2928" w:type="dxa"/>
            <w:gridSpan w:val="2"/>
          </w:tcPr>
          <w:p>
            <w:pPr>
              <w:pStyle w:val="11"/>
              <w:rPr>
                <w:i/>
                <w:sz w:val="24"/>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DIBYENDU BHATTACHARJEE</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MD NABUL HUSSAIN</w:t>
                  </w:r>
                </w:p>
              </w:tc>
            </w:tr>
          </w:tbl>
          <w:p>
            <w:pPr>
              <w:pStyle w:val="11"/>
              <w:spacing w:before="6"/>
              <w:rPr>
                <w:i/>
                <w:sz w:val="25"/>
              </w:rPr>
            </w:pPr>
          </w:p>
          <w:p>
            <w:pPr>
              <w:pStyle w:val="11"/>
              <w:spacing w:before="1"/>
              <w:ind w:left="100"/>
            </w:pPr>
          </w:p>
        </w:tc>
        <w:tc>
          <w:tcPr>
            <w:tcW w:w="6590" w:type="dxa"/>
          </w:tcPr>
          <w:p>
            <w:pPr>
              <w:pStyle w:val="11"/>
              <w:numPr>
                <w:ilvl w:val="0"/>
                <w:numId w:val="36"/>
              </w:numPr>
              <w:tabs>
                <w:tab w:val="left" w:pos="775"/>
              </w:tabs>
              <w:spacing w:line="372" w:lineRule="auto"/>
              <w:ind w:right="90"/>
              <w:jc w:val="both"/>
            </w:pPr>
            <w:r>
              <w:rPr>
                <w:w w:val="105"/>
              </w:rPr>
              <w:t>Uttar</w:t>
            </w:r>
            <w:r>
              <w:rPr>
                <w:spacing w:val="-5"/>
                <w:w w:val="105"/>
              </w:rPr>
              <w:t xml:space="preserve"> </w:t>
            </w:r>
            <w:r>
              <w:rPr>
                <w:w w:val="105"/>
              </w:rPr>
              <w:t>Pradesh</w:t>
            </w:r>
            <w:r>
              <w:rPr>
                <w:spacing w:val="-6"/>
                <w:w w:val="105"/>
              </w:rPr>
              <w:t xml:space="preserve"> </w:t>
            </w:r>
            <w:r>
              <w:rPr>
                <w:w w:val="105"/>
              </w:rPr>
              <w:t>State</w:t>
            </w:r>
            <w:r>
              <w:rPr>
                <w:spacing w:val="-6"/>
                <w:w w:val="105"/>
              </w:rPr>
              <w:t xml:space="preserve"> </w:t>
            </w:r>
            <w:r>
              <w:rPr>
                <w:w w:val="105"/>
              </w:rPr>
              <w:t>Road</w:t>
            </w:r>
            <w:r>
              <w:rPr>
                <w:spacing w:val="-4"/>
                <w:w w:val="105"/>
              </w:rPr>
              <w:t xml:space="preserve"> </w:t>
            </w:r>
            <w:r>
              <w:rPr>
                <w:w w:val="105"/>
              </w:rPr>
              <w:t>Transport</w:t>
            </w:r>
            <w:r>
              <w:rPr>
                <w:spacing w:val="-6"/>
                <w:w w:val="105"/>
              </w:rPr>
              <w:t xml:space="preserve"> </w:t>
            </w:r>
            <w:r>
              <w:rPr>
                <w:w w:val="105"/>
              </w:rPr>
              <w:t>Corporation</w:t>
            </w:r>
            <w:r>
              <w:rPr>
                <w:spacing w:val="-4"/>
                <w:w w:val="105"/>
              </w:rPr>
              <w:t xml:space="preserve"> </w:t>
            </w:r>
            <w:r>
              <w:rPr>
                <w:w w:val="105"/>
              </w:rPr>
              <w:t>v.</w:t>
            </w:r>
            <w:r>
              <w:rPr>
                <w:spacing w:val="-56"/>
                <w:w w:val="105"/>
              </w:rPr>
              <w:t xml:space="preserve"> </w:t>
            </w:r>
            <w:r>
              <w:rPr>
                <w:w w:val="105"/>
              </w:rPr>
              <w:t>National</w:t>
            </w:r>
            <w:r>
              <w:rPr>
                <w:spacing w:val="-5"/>
                <w:w w:val="105"/>
              </w:rPr>
              <w:t xml:space="preserve"> </w:t>
            </w:r>
            <w:r>
              <w:rPr>
                <w:w w:val="105"/>
              </w:rPr>
              <w:t>Insurance</w:t>
            </w:r>
            <w:r>
              <w:rPr>
                <w:spacing w:val="-3"/>
                <w:w w:val="105"/>
              </w:rPr>
              <w:t xml:space="preserve"> </w:t>
            </w:r>
            <w:r>
              <w:rPr>
                <w:w w:val="105"/>
              </w:rPr>
              <w:t>Co.</w:t>
            </w:r>
            <w:r>
              <w:rPr>
                <w:spacing w:val="-4"/>
                <w:w w:val="105"/>
              </w:rPr>
              <w:t xml:space="preserve"> </w:t>
            </w:r>
            <w:r>
              <w:rPr>
                <w:w w:val="105"/>
              </w:rPr>
              <w:t>&amp;Ors.</w:t>
            </w:r>
            <w:r>
              <w:rPr>
                <w:spacing w:val="-2"/>
                <w:w w:val="105"/>
              </w:rPr>
              <w:t xml:space="preserve"> </w:t>
            </w:r>
            <w:r>
              <w:rPr>
                <w:w w:val="105"/>
              </w:rPr>
              <w:t>(2021)</w:t>
            </w:r>
          </w:p>
          <w:p>
            <w:pPr>
              <w:pStyle w:val="11"/>
              <w:numPr>
                <w:ilvl w:val="0"/>
                <w:numId w:val="36"/>
              </w:numPr>
              <w:tabs>
                <w:tab w:val="left" w:pos="775"/>
              </w:tabs>
              <w:spacing w:line="369" w:lineRule="auto"/>
              <w:ind w:right="89"/>
              <w:jc w:val="both"/>
            </w:pPr>
            <w:r>
              <w:rPr>
                <w:w w:val="105"/>
              </w:rPr>
              <w:t>United India Insurance Co. Ltd., ... vs Member,</w:t>
            </w:r>
            <w:r>
              <w:rPr>
                <w:spacing w:val="1"/>
                <w:w w:val="105"/>
              </w:rPr>
              <w:t xml:space="preserve"> </w:t>
            </w:r>
            <w:r>
              <w:rPr>
                <w:w w:val="105"/>
              </w:rPr>
              <w:t>Motor</w:t>
            </w:r>
            <w:r>
              <w:rPr>
                <w:spacing w:val="-11"/>
                <w:w w:val="105"/>
              </w:rPr>
              <w:t xml:space="preserve"> </w:t>
            </w:r>
            <w:r>
              <w:rPr>
                <w:w w:val="105"/>
              </w:rPr>
              <w:t>Accident</w:t>
            </w:r>
            <w:r>
              <w:rPr>
                <w:spacing w:val="-14"/>
                <w:w w:val="105"/>
              </w:rPr>
              <w:t xml:space="preserve"> </w:t>
            </w:r>
            <w:r>
              <w:rPr>
                <w:w w:val="105"/>
              </w:rPr>
              <w:t>Claims</w:t>
            </w:r>
            <w:r>
              <w:rPr>
                <w:spacing w:val="-14"/>
                <w:w w:val="105"/>
              </w:rPr>
              <w:t xml:space="preserve"> </w:t>
            </w:r>
            <w:r>
              <w:rPr>
                <w:w w:val="105"/>
              </w:rPr>
              <w:t>...</w:t>
            </w:r>
            <w:r>
              <w:rPr>
                <w:spacing w:val="-11"/>
                <w:w w:val="105"/>
              </w:rPr>
              <w:t xml:space="preserve"> </w:t>
            </w:r>
            <w:r>
              <w:rPr>
                <w:w w:val="105"/>
              </w:rPr>
              <w:t>on</w:t>
            </w:r>
            <w:r>
              <w:rPr>
                <w:spacing w:val="-12"/>
                <w:w w:val="105"/>
              </w:rPr>
              <w:t xml:space="preserve"> </w:t>
            </w:r>
            <w:r>
              <w:rPr>
                <w:w w:val="105"/>
              </w:rPr>
              <w:t>22</w:t>
            </w:r>
            <w:r>
              <w:rPr>
                <w:spacing w:val="-13"/>
                <w:w w:val="105"/>
              </w:rPr>
              <w:t xml:space="preserve"> </w:t>
            </w:r>
            <w:r>
              <w:rPr>
                <w:w w:val="105"/>
              </w:rPr>
              <w:t>September,</w:t>
            </w:r>
            <w:r>
              <w:rPr>
                <w:spacing w:val="-11"/>
                <w:w w:val="105"/>
              </w:rPr>
              <w:t xml:space="preserve"> </w:t>
            </w:r>
            <w:r>
              <w:rPr>
                <w:w w:val="105"/>
              </w:rPr>
              <w:t>1992</w:t>
            </w:r>
          </w:p>
          <w:p>
            <w:pPr>
              <w:pStyle w:val="11"/>
              <w:numPr>
                <w:ilvl w:val="0"/>
                <w:numId w:val="36"/>
              </w:numPr>
              <w:tabs>
                <w:tab w:val="left" w:pos="775"/>
              </w:tabs>
              <w:spacing w:line="372" w:lineRule="auto"/>
              <w:ind w:right="88"/>
              <w:jc w:val="both"/>
            </w:pPr>
            <w:r>
              <w:rPr>
                <w:w w:val="105"/>
              </w:rPr>
              <w:t>Rajpal Singh vs The Union Of India And Ors. on</w:t>
            </w:r>
            <w:r>
              <w:rPr>
                <w:spacing w:val="1"/>
                <w:w w:val="105"/>
              </w:rPr>
              <w:t xml:space="preserve"> </w:t>
            </w:r>
            <w:r>
              <w:rPr>
                <w:w w:val="105"/>
              </w:rPr>
              <w:t>20</w:t>
            </w:r>
            <w:r>
              <w:rPr>
                <w:spacing w:val="1"/>
                <w:w w:val="105"/>
              </w:rPr>
              <w:t xml:space="preserve"> </w:t>
            </w:r>
            <w:r>
              <w:rPr>
                <w:w w:val="105"/>
              </w:rPr>
              <w:t>February,</w:t>
            </w:r>
            <w:r>
              <w:rPr>
                <w:spacing w:val="-1"/>
                <w:w w:val="105"/>
              </w:rPr>
              <w:t xml:space="preserve"> </w:t>
            </w:r>
            <w:r>
              <w:rPr>
                <w:w w:val="105"/>
              </w:rPr>
              <w:t>1985</w:t>
            </w:r>
          </w:p>
          <w:p>
            <w:pPr>
              <w:pStyle w:val="11"/>
              <w:numPr>
                <w:ilvl w:val="0"/>
                <w:numId w:val="36"/>
              </w:numPr>
              <w:tabs>
                <w:tab w:val="left" w:pos="775"/>
              </w:tabs>
              <w:spacing w:line="372" w:lineRule="auto"/>
              <w:ind w:right="89"/>
              <w:jc w:val="both"/>
            </w:pPr>
            <w:r>
              <w:rPr>
                <w:w w:val="105"/>
              </w:rPr>
              <w:t>New</w:t>
            </w:r>
            <w:r>
              <w:rPr>
                <w:spacing w:val="-13"/>
                <w:w w:val="105"/>
              </w:rPr>
              <w:t xml:space="preserve"> </w:t>
            </w:r>
            <w:r>
              <w:rPr>
                <w:w w:val="105"/>
              </w:rPr>
              <w:t>India</w:t>
            </w:r>
            <w:r>
              <w:rPr>
                <w:spacing w:val="-14"/>
                <w:w w:val="105"/>
              </w:rPr>
              <w:t xml:space="preserve"> </w:t>
            </w:r>
            <w:r>
              <w:rPr>
                <w:w w:val="105"/>
              </w:rPr>
              <w:t>Assurance</w:t>
            </w:r>
            <w:r>
              <w:rPr>
                <w:spacing w:val="-13"/>
                <w:w w:val="105"/>
              </w:rPr>
              <w:t xml:space="preserve"> </w:t>
            </w:r>
            <w:r>
              <w:rPr>
                <w:w w:val="105"/>
              </w:rPr>
              <w:t>Company</w:t>
            </w:r>
            <w:r>
              <w:rPr>
                <w:spacing w:val="-14"/>
                <w:w w:val="105"/>
              </w:rPr>
              <w:t xml:space="preserve"> </w:t>
            </w:r>
            <w:r>
              <w:rPr>
                <w:w w:val="105"/>
              </w:rPr>
              <w:t>...</w:t>
            </w:r>
            <w:r>
              <w:rPr>
                <w:spacing w:val="-12"/>
                <w:w w:val="105"/>
              </w:rPr>
              <w:t xml:space="preserve"> </w:t>
            </w:r>
            <w:r>
              <w:rPr>
                <w:w w:val="105"/>
              </w:rPr>
              <w:t>vs</w:t>
            </w:r>
            <w:r>
              <w:rPr>
                <w:spacing w:val="-13"/>
                <w:w w:val="105"/>
              </w:rPr>
              <w:t xml:space="preserve"> </w:t>
            </w:r>
            <w:r>
              <w:rPr>
                <w:w w:val="105"/>
              </w:rPr>
              <w:t>The</w:t>
            </w:r>
            <w:r>
              <w:rPr>
                <w:spacing w:val="-12"/>
                <w:w w:val="105"/>
              </w:rPr>
              <w:t xml:space="preserve"> </w:t>
            </w:r>
            <w:r>
              <w:rPr>
                <w:w w:val="105"/>
              </w:rPr>
              <w:t>Member,</w:t>
            </w:r>
            <w:r>
              <w:rPr>
                <w:spacing w:val="-56"/>
                <w:w w:val="105"/>
              </w:rPr>
              <w:t xml:space="preserve"> </w:t>
            </w:r>
            <w:r>
              <w:rPr>
                <w:w w:val="105"/>
              </w:rPr>
              <w:t>Motor</w:t>
            </w:r>
            <w:r>
              <w:rPr>
                <w:spacing w:val="-8"/>
                <w:w w:val="105"/>
              </w:rPr>
              <w:t xml:space="preserve"> </w:t>
            </w:r>
            <w:r>
              <w:rPr>
                <w:w w:val="105"/>
              </w:rPr>
              <w:t>Accident</w:t>
            </w:r>
            <w:r>
              <w:rPr>
                <w:spacing w:val="-12"/>
                <w:w w:val="105"/>
              </w:rPr>
              <w:t xml:space="preserve"> </w:t>
            </w:r>
            <w:r>
              <w:rPr>
                <w:w w:val="105"/>
              </w:rPr>
              <w:t>Claims</w:t>
            </w:r>
            <w:r>
              <w:rPr>
                <w:spacing w:val="-12"/>
                <w:w w:val="105"/>
              </w:rPr>
              <w:t xml:space="preserve"> </w:t>
            </w:r>
            <w:r>
              <w:rPr>
                <w:w w:val="105"/>
              </w:rPr>
              <w:t>...</w:t>
            </w:r>
            <w:r>
              <w:rPr>
                <w:spacing w:val="-10"/>
                <w:w w:val="105"/>
              </w:rPr>
              <w:t xml:space="preserve"> </w:t>
            </w:r>
            <w:r>
              <w:rPr>
                <w:w w:val="105"/>
              </w:rPr>
              <w:t>on</w:t>
            </w:r>
            <w:r>
              <w:rPr>
                <w:spacing w:val="-9"/>
                <w:w w:val="105"/>
              </w:rPr>
              <w:t xml:space="preserve"> </w:t>
            </w:r>
            <w:r>
              <w:rPr>
                <w:w w:val="105"/>
              </w:rPr>
              <w:t>3</w:t>
            </w:r>
            <w:r>
              <w:rPr>
                <w:spacing w:val="-11"/>
                <w:w w:val="105"/>
              </w:rPr>
              <w:t xml:space="preserve"> </w:t>
            </w:r>
            <w:r>
              <w:rPr>
                <w:w w:val="105"/>
              </w:rPr>
              <w:t>November,</w:t>
            </w:r>
            <w:r>
              <w:rPr>
                <w:spacing w:val="-9"/>
                <w:w w:val="105"/>
              </w:rPr>
              <w:t xml:space="preserve"> </w:t>
            </w:r>
            <w:r>
              <w:rPr>
                <w:w w:val="105"/>
              </w:rPr>
              <w:t>2000</w:t>
            </w:r>
          </w:p>
          <w:p>
            <w:pPr>
              <w:pStyle w:val="11"/>
              <w:numPr>
                <w:ilvl w:val="0"/>
                <w:numId w:val="36"/>
              </w:numPr>
              <w:tabs>
                <w:tab w:val="left" w:pos="775"/>
              </w:tabs>
              <w:spacing w:line="369" w:lineRule="auto"/>
              <w:ind w:right="89"/>
              <w:jc w:val="both"/>
            </w:pPr>
            <w:r>
              <w:rPr>
                <w:w w:val="105"/>
              </w:rPr>
              <w:t>New</w:t>
            </w:r>
            <w:r>
              <w:rPr>
                <w:spacing w:val="1"/>
                <w:w w:val="105"/>
              </w:rPr>
              <w:t xml:space="preserve"> </w:t>
            </w:r>
            <w:r>
              <w:rPr>
                <w:w w:val="105"/>
              </w:rPr>
              <w:t>India</w:t>
            </w:r>
            <w:r>
              <w:rPr>
                <w:spacing w:val="1"/>
                <w:w w:val="105"/>
              </w:rPr>
              <w:t xml:space="preserve"> </w:t>
            </w:r>
            <w:r>
              <w:rPr>
                <w:w w:val="105"/>
              </w:rPr>
              <w:t>Assurance</w:t>
            </w:r>
            <w:r>
              <w:rPr>
                <w:spacing w:val="1"/>
                <w:w w:val="105"/>
              </w:rPr>
              <w:t xml:space="preserve"> </w:t>
            </w:r>
            <w:r>
              <w:rPr>
                <w:w w:val="105"/>
              </w:rPr>
              <w:t>Co.</w:t>
            </w:r>
            <w:r>
              <w:rPr>
                <w:spacing w:val="1"/>
                <w:w w:val="105"/>
              </w:rPr>
              <w:t xml:space="preserve"> </w:t>
            </w:r>
            <w:r>
              <w:rPr>
                <w:w w:val="105"/>
              </w:rPr>
              <w:t>Ltd.</w:t>
            </w:r>
            <w:r>
              <w:rPr>
                <w:spacing w:val="1"/>
                <w:w w:val="105"/>
              </w:rPr>
              <w:t xml:space="preserve"> </w:t>
            </w:r>
            <w:r>
              <w:rPr>
                <w:w w:val="105"/>
              </w:rPr>
              <w:t>vs</w:t>
            </w:r>
            <w:r>
              <w:rPr>
                <w:spacing w:val="1"/>
                <w:w w:val="105"/>
              </w:rPr>
              <w:t xml:space="preserve"> </w:t>
            </w:r>
            <w:r>
              <w:rPr>
                <w:w w:val="105"/>
              </w:rPr>
              <w:t>TakhubenRaghabhaiAndOrs.</w:t>
            </w:r>
            <w:r>
              <w:rPr>
                <w:spacing w:val="1"/>
                <w:w w:val="105"/>
              </w:rPr>
              <w:t xml:space="preserve"> </w:t>
            </w:r>
            <w:r>
              <w:rPr>
                <w:w w:val="105"/>
              </w:rPr>
              <w:t>on</w:t>
            </w:r>
            <w:r>
              <w:rPr>
                <w:spacing w:val="1"/>
                <w:w w:val="105"/>
              </w:rPr>
              <w:t xml:space="preserve"> </w:t>
            </w:r>
            <w:r>
              <w:rPr>
                <w:w w:val="105"/>
              </w:rPr>
              <w:t>30</w:t>
            </w:r>
            <w:r>
              <w:rPr>
                <w:spacing w:val="1"/>
                <w:w w:val="105"/>
              </w:rPr>
              <w:t xml:space="preserve"> </w:t>
            </w:r>
            <w:r>
              <w:rPr>
                <w:w w:val="105"/>
              </w:rPr>
              <w:t>November,</w:t>
            </w:r>
            <w:r>
              <w:rPr>
                <w:spacing w:val="1"/>
                <w:w w:val="105"/>
              </w:rPr>
              <w:t xml:space="preserve"> </w:t>
            </w:r>
            <w:r>
              <w:rPr>
                <w:w w:val="105"/>
              </w:rPr>
              <w:t>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trPr>
        <w:tc>
          <w:tcPr>
            <w:tcW w:w="2928" w:type="dxa"/>
            <w:gridSpan w:val="2"/>
          </w:tcPr>
          <w:p>
            <w:pPr>
              <w:pStyle w:val="11"/>
              <w:rPr>
                <w:i/>
                <w:sz w:val="24"/>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RENUKA SINGH</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NILOY CHANDRA ROY</w:t>
                  </w:r>
                </w:p>
              </w:tc>
            </w:tr>
          </w:tbl>
          <w:p>
            <w:pPr>
              <w:pStyle w:val="11"/>
              <w:spacing w:before="188"/>
              <w:ind w:left="100"/>
            </w:pPr>
          </w:p>
        </w:tc>
        <w:tc>
          <w:tcPr>
            <w:tcW w:w="6590" w:type="dxa"/>
          </w:tcPr>
          <w:p>
            <w:pPr>
              <w:pStyle w:val="11"/>
              <w:numPr>
                <w:ilvl w:val="0"/>
                <w:numId w:val="37"/>
              </w:numPr>
              <w:tabs>
                <w:tab w:val="left" w:pos="775"/>
              </w:tabs>
              <w:spacing w:line="285" w:lineRule="auto"/>
              <w:ind w:right="89"/>
              <w:jc w:val="both"/>
            </w:pPr>
            <w:r>
              <w:rPr>
                <w:w w:val="105"/>
              </w:rPr>
              <w:t>New</w:t>
            </w:r>
            <w:r>
              <w:rPr>
                <w:spacing w:val="1"/>
                <w:w w:val="105"/>
              </w:rPr>
              <w:t xml:space="preserve"> </w:t>
            </w:r>
            <w:r>
              <w:rPr>
                <w:w w:val="105"/>
              </w:rPr>
              <w:t>India</w:t>
            </w:r>
            <w:r>
              <w:rPr>
                <w:spacing w:val="1"/>
                <w:w w:val="105"/>
              </w:rPr>
              <w:t xml:space="preserve"> </w:t>
            </w:r>
            <w:r>
              <w:rPr>
                <w:w w:val="105"/>
              </w:rPr>
              <w:t>Assurance</w:t>
            </w:r>
            <w:r>
              <w:rPr>
                <w:spacing w:val="1"/>
                <w:w w:val="105"/>
              </w:rPr>
              <w:t xml:space="preserve"> </w:t>
            </w:r>
            <w:r>
              <w:rPr>
                <w:w w:val="105"/>
              </w:rPr>
              <w:t>Co.</w:t>
            </w:r>
            <w:r>
              <w:rPr>
                <w:spacing w:val="1"/>
                <w:w w:val="105"/>
              </w:rPr>
              <w:t xml:space="preserve"> </w:t>
            </w:r>
            <w:r>
              <w:rPr>
                <w:w w:val="105"/>
              </w:rPr>
              <w:t>Ltd.</w:t>
            </w:r>
            <w:r>
              <w:rPr>
                <w:spacing w:val="1"/>
                <w:w w:val="105"/>
              </w:rPr>
              <w:t xml:space="preserve"> </w:t>
            </w:r>
            <w:r>
              <w:rPr>
                <w:w w:val="105"/>
              </w:rPr>
              <w:t>vs</w:t>
            </w:r>
            <w:r>
              <w:rPr>
                <w:spacing w:val="1"/>
                <w:w w:val="105"/>
              </w:rPr>
              <w:t xml:space="preserve"> </w:t>
            </w:r>
            <w:r>
              <w:rPr>
                <w:w w:val="105"/>
              </w:rPr>
              <w:t>TakhubenRaghabhaiAndOrs.</w:t>
            </w:r>
            <w:r>
              <w:rPr>
                <w:spacing w:val="1"/>
                <w:w w:val="105"/>
              </w:rPr>
              <w:t xml:space="preserve"> </w:t>
            </w:r>
            <w:r>
              <w:rPr>
                <w:w w:val="105"/>
              </w:rPr>
              <w:t>on</w:t>
            </w:r>
            <w:r>
              <w:rPr>
                <w:spacing w:val="1"/>
                <w:w w:val="105"/>
              </w:rPr>
              <w:t xml:space="preserve"> </w:t>
            </w:r>
            <w:r>
              <w:rPr>
                <w:w w:val="105"/>
              </w:rPr>
              <w:t>30</w:t>
            </w:r>
            <w:r>
              <w:rPr>
                <w:spacing w:val="1"/>
                <w:w w:val="105"/>
              </w:rPr>
              <w:t xml:space="preserve"> </w:t>
            </w:r>
            <w:r>
              <w:rPr>
                <w:w w:val="105"/>
              </w:rPr>
              <w:t>November,</w:t>
            </w:r>
            <w:r>
              <w:rPr>
                <w:spacing w:val="1"/>
                <w:w w:val="105"/>
              </w:rPr>
              <w:t xml:space="preserve"> </w:t>
            </w:r>
            <w:r>
              <w:rPr>
                <w:w w:val="105"/>
              </w:rPr>
              <w:t>2006</w:t>
            </w:r>
          </w:p>
          <w:p>
            <w:pPr>
              <w:pStyle w:val="11"/>
              <w:numPr>
                <w:ilvl w:val="0"/>
                <w:numId w:val="37"/>
              </w:numPr>
              <w:tabs>
                <w:tab w:val="left" w:pos="775"/>
              </w:tabs>
              <w:spacing w:line="283" w:lineRule="auto"/>
              <w:ind w:right="610"/>
            </w:pPr>
            <w:r>
              <w:rPr>
                <w:spacing w:val="-1"/>
                <w:w w:val="105"/>
              </w:rPr>
              <w:t>New</w:t>
            </w:r>
            <w:r>
              <w:rPr>
                <w:spacing w:val="-12"/>
                <w:w w:val="105"/>
              </w:rPr>
              <w:t xml:space="preserve"> </w:t>
            </w:r>
            <w:r>
              <w:rPr>
                <w:spacing w:val="-1"/>
                <w:w w:val="105"/>
              </w:rPr>
              <w:t>India</w:t>
            </w:r>
            <w:r>
              <w:rPr>
                <w:spacing w:val="-13"/>
                <w:w w:val="105"/>
              </w:rPr>
              <w:t xml:space="preserve"> </w:t>
            </w:r>
            <w:r>
              <w:rPr>
                <w:spacing w:val="-1"/>
                <w:w w:val="105"/>
              </w:rPr>
              <w:t>Assurance</w:t>
            </w:r>
            <w:r>
              <w:rPr>
                <w:spacing w:val="-12"/>
                <w:w w:val="105"/>
              </w:rPr>
              <w:t xml:space="preserve"> </w:t>
            </w:r>
            <w:r>
              <w:rPr>
                <w:spacing w:val="-1"/>
                <w:w w:val="105"/>
              </w:rPr>
              <w:t>Co.</w:t>
            </w:r>
            <w:r>
              <w:rPr>
                <w:spacing w:val="-12"/>
                <w:w w:val="105"/>
              </w:rPr>
              <w:t xml:space="preserve"> </w:t>
            </w:r>
            <w:r>
              <w:rPr>
                <w:spacing w:val="-1"/>
                <w:w w:val="105"/>
              </w:rPr>
              <w:t>Ltd.</w:t>
            </w:r>
            <w:r>
              <w:rPr>
                <w:spacing w:val="-11"/>
                <w:w w:val="105"/>
              </w:rPr>
              <w:t xml:space="preserve"> </w:t>
            </w:r>
            <w:r>
              <w:rPr>
                <w:spacing w:val="-1"/>
                <w:w w:val="105"/>
              </w:rPr>
              <w:t>Vs.</w:t>
            </w:r>
            <w:r>
              <w:rPr>
                <w:spacing w:val="-12"/>
                <w:w w:val="105"/>
              </w:rPr>
              <w:t xml:space="preserve"> </w:t>
            </w:r>
            <w:r>
              <w:rPr>
                <w:spacing w:val="-1"/>
                <w:w w:val="105"/>
              </w:rPr>
              <w:t>Rula&amp;Ors.</w:t>
            </w:r>
            <w:r>
              <w:rPr>
                <w:spacing w:val="-55"/>
                <w:w w:val="105"/>
              </w:rPr>
              <w:t xml:space="preserve"> </w:t>
            </w:r>
            <w:r>
              <w:rPr>
                <w:w w:val="105"/>
              </w:rPr>
              <w:t>(2000)</w:t>
            </w:r>
          </w:p>
          <w:p>
            <w:pPr>
              <w:pStyle w:val="11"/>
              <w:numPr>
                <w:ilvl w:val="0"/>
                <w:numId w:val="37"/>
              </w:numPr>
              <w:tabs>
                <w:tab w:val="left" w:pos="775"/>
              </w:tabs>
              <w:spacing w:line="251" w:lineRule="exact"/>
            </w:pPr>
            <w:r>
              <w:rPr>
                <w:spacing w:val="-1"/>
                <w:w w:val="105"/>
              </w:rPr>
              <w:t>United</w:t>
            </w:r>
            <w:r>
              <w:rPr>
                <w:spacing w:val="-13"/>
                <w:w w:val="105"/>
              </w:rPr>
              <w:t xml:space="preserve"> </w:t>
            </w:r>
            <w:r>
              <w:rPr>
                <w:spacing w:val="-1"/>
                <w:w w:val="105"/>
              </w:rPr>
              <w:t>India</w:t>
            </w:r>
            <w:r>
              <w:rPr>
                <w:spacing w:val="-13"/>
                <w:w w:val="105"/>
              </w:rPr>
              <w:t xml:space="preserve"> </w:t>
            </w:r>
            <w:r>
              <w:rPr>
                <w:spacing w:val="-1"/>
                <w:w w:val="105"/>
              </w:rPr>
              <w:t>Insurance</w:t>
            </w:r>
            <w:r>
              <w:rPr>
                <w:spacing w:val="-11"/>
                <w:w w:val="105"/>
              </w:rPr>
              <w:t xml:space="preserve"> </w:t>
            </w:r>
            <w:r>
              <w:rPr>
                <w:w w:val="105"/>
              </w:rPr>
              <w:t>Co.</w:t>
            </w:r>
            <w:r>
              <w:rPr>
                <w:spacing w:val="-10"/>
                <w:w w:val="105"/>
              </w:rPr>
              <w:t xml:space="preserve"> </w:t>
            </w:r>
            <w:r>
              <w:rPr>
                <w:w w:val="105"/>
              </w:rPr>
              <w:t>Ltd.</w:t>
            </w:r>
            <w:r>
              <w:rPr>
                <w:spacing w:val="-11"/>
                <w:w w:val="105"/>
              </w:rPr>
              <w:t xml:space="preserve"> </w:t>
            </w:r>
            <w:r>
              <w:rPr>
                <w:w w:val="105"/>
              </w:rPr>
              <w:t>Vs.</w:t>
            </w:r>
            <w:r>
              <w:rPr>
                <w:spacing w:val="-10"/>
                <w:w w:val="105"/>
              </w:rPr>
              <w:t xml:space="preserve"> </w:t>
            </w:r>
            <w:r>
              <w:rPr>
                <w:w w:val="105"/>
              </w:rPr>
              <w:t>Gian</w:t>
            </w:r>
            <w:r>
              <w:rPr>
                <w:spacing w:val="-11"/>
                <w:w w:val="105"/>
              </w:rPr>
              <w:t xml:space="preserve"> </w:t>
            </w:r>
            <w:r>
              <w:rPr>
                <w:w w:val="105"/>
              </w:rPr>
              <w:t>Chand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1" w:hRule="atLeast"/>
        </w:trPr>
        <w:tc>
          <w:tcPr>
            <w:tcW w:w="2928" w:type="dxa"/>
            <w:gridSpan w:val="2"/>
          </w:tcPr>
          <w:p>
            <w:pPr>
              <w:pStyle w:val="11"/>
            </w:pPr>
          </w:p>
        </w:tc>
        <w:tc>
          <w:tcPr>
            <w:tcW w:w="6590" w:type="dxa"/>
          </w:tcPr>
          <w:p>
            <w:pPr>
              <w:pStyle w:val="11"/>
              <w:spacing w:line="245" w:lineRule="exact"/>
              <w:ind w:left="775"/>
            </w:pPr>
            <w:r>
              <w:rPr>
                <w:w w:val="105"/>
              </w:rPr>
              <w:t>and</w:t>
            </w:r>
            <w:r>
              <w:rPr>
                <w:spacing w:val="-14"/>
                <w:w w:val="105"/>
              </w:rPr>
              <w:t xml:space="preserve"> </w:t>
            </w:r>
            <w:r>
              <w:rPr>
                <w:w w:val="105"/>
              </w:rPr>
              <w:t>Others</w:t>
            </w:r>
            <w:r>
              <w:rPr>
                <w:spacing w:val="-14"/>
                <w:w w:val="105"/>
              </w:rPr>
              <w:t xml:space="preserve"> </w:t>
            </w:r>
            <w:r>
              <w:rPr>
                <w:w w:val="105"/>
              </w:rPr>
              <w:t>(1997)</w:t>
            </w:r>
          </w:p>
          <w:p>
            <w:pPr>
              <w:pStyle w:val="11"/>
              <w:numPr>
                <w:ilvl w:val="0"/>
                <w:numId w:val="38"/>
              </w:numPr>
              <w:tabs>
                <w:tab w:val="left" w:pos="775"/>
              </w:tabs>
              <w:spacing w:before="44" w:line="285" w:lineRule="auto"/>
              <w:ind w:right="516"/>
            </w:pPr>
            <w:r>
              <w:t>Oriental</w:t>
            </w:r>
            <w:r>
              <w:rPr>
                <w:spacing w:val="14"/>
              </w:rPr>
              <w:t xml:space="preserve"> </w:t>
            </w:r>
            <w:r>
              <w:t>Insurance</w:t>
            </w:r>
            <w:r>
              <w:rPr>
                <w:spacing w:val="15"/>
              </w:rPr>
              <w:t xml:space="preserve"> </w:t>
            </w:r>
            <w:r>
              <w:t>Co.</w:t>
            </w:r>
            <w:r>
              <w:rPr>
                <w:spacing w:val="15"/>
              </w:rPr>
              <w:t xml:space="preserve"> </w:t>
            </w:r>
            <w:r>
              <w:t>Ltd.</w:t>
            </w:r>
            <w:r>
              <w:rPr>
                <w:spacing w:val="16"/>
              </w:rPr>
              <w:t xml:space="preserve"> </w:t>
            </w:r>
            <w:r>
              <w:t>Vs.</w:t>
            </w:r>
            <w:r>
              <w:rPr>
                <w:spacing w:val="15"/>
              </w:rPr>
              <w:t xml:space="preserve"> </w:t>
            </w:r>
            <w:r>
              <w:t>Meena</w:t>
            </w:r>
            <w:r>
              <w:rPr>
                <w:spacing w:val="11"/>
              </w:rPr>
              <w:t xml:space="preserve"> </w:t>
            </w:r>
            <w:r>
              <w:t>Variyal</w:t>
            </w:r>
            <w:r>
              <w:rPr>
                <w:spacing w:val="-52"/>
              </w:rPr>
              <w:t xml:space="preserve"> </w:t>
            </w:r>
            <w:r>
              <w:rPr>
                <w:w w:val="105"/>
              </w:rPr>
              <w:t>(2007)</w:t>
            </w:r>
          </w:p>
          <w:p>
            <w:pPr>
              <w:pStyle w:val="11"/>
              <w:numPr>
                <w:ilvl w:val="0"/>
                <w:numId w:val="38"/>
              </w:numPr>
              <w:tabs>
                <w:tab w:val="left" w:pos="775"/>
              </w:tabs>
              <w:spacing w:line="249" w:lineRule="exact"/>
            </w:pPr>
            <w:r>
              <w:t>Ved</w:t>
            </w:r>
            <w:r>
              <w:rPr>
                <w:spacing w:val="15"/>
              </w:rPr>
              <w:t xml:space="preserve"> </w:t>
            </w:r>
            <w:r>
              <w:t>Prakash</w:t>
            </w:r>
            <w:r>
              <w:rPr>
                <w:spacing w:val="9"/>
              </w:rPr>
              <w:t xml:space="preserve"> </w:t>
            </w:r>
            <w:r>
              <w:t>Garg</w:t>
            </w:r>
            <w:r>
              <w:rPr>
                <w:spacing w:val="12"/>
              </w:rPr>
              <w:t xml:space="preserve"> </w:t>
            </w:r>
            <w:r>
              <w:t>vs</w:t>
            </w:r>
            <w:r>
              <w:rPr>
                <w:spacing w:val="13"/>
              </w:rPr>
              <w:t xml:space="preserve"> </w:t>
            </w:r>
            <w:r>
              <w:t>Premi</w:t>
            </w:r>
            <w:r>
              <w:rPr>
                <w:spacing w:val="14"/>
              </w:rPr>
              <w:t xml:space="preserve"> </w:t>
            </w:r>
            <w:r>
              <w:t>Devi</w:t>
            </w:r>
            <w:r>
              <w:rPr>
                <w:spacing w:val="15"/>
              </w:rPr>
              <w:t xml:space="preserve"> </w:t>
            </w:r>
            <w:r>
              <w:t>&amp;Ors(1997)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6" w:hRule="atLeast"/>
        </w:trPr>
        <w:tc>
          <w:tcPr>
            <w:tcW w:w="2928" w:type="dxa"/>
            <w:gridSpan w:val="2"/>
          </w:tcPr>
          <w:p>
            <w:pPr>
              <w:pStyle w:val="11"/>
              <w:rPr>
                <w:i/>
                <w:sz w:val="24"/>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RAHUL GHOSH</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AVAY PRASAD</w:t>
                  </w:r>
                </w:p>
              </w:tc>
            </w:tr>
          </w:tbl>
          <w:p>
            <w:pPr>
              <w:pStyle w:val="11"/>
              <w:rPr>
                <w:i/>
                <w:sz w:val="24"/>
              </w:rPr>
            </w:pPr>
          </w:p>
          <w:p>
            <w:pPr>
              <w:pStyle w:val="11"/>
              <w:rPr>
                <w:i/>
                <w:sz w:val="24"/>
              </w:rPr>
            </w:pPr>
          </w:p>
          <w:p>
            <w:pPr>
              <w:pStyle w:val="11"/>
              <w:spacing w:before="2"/>
              <w:rPr>
                <w:i/>
                <w:sz w:val="30"/>
              </w:rPr>
            </w:pPr>
          </w:p>
          <w:p>
            <w:pPr>
              <w:pStyle w:val="11"/>
              <w:ind w:left="100"/>
            </w:pPr>
          </w:p>
        </w:tc>
        <w:tc>
          <w:tcPr>
            <w:tcW w:w="6590" w:type="dxa"/>
          </w:tcPr>
          <w:p>
            <w:pPr>
              <w:pStyle w:val="11"/>
              <w:numPr>
                <w:ilvl w:val="0"/>
                <w:numId w:val="39"/>
              </w:numPr>
              <w:tabs>
                <w:tab w:val="left" w:pos="775"/>
              </w:tabs>
              <w:spacing w:line="285" w:lineRule="auto"/>
              <w:ind w:right="90"/>
              <w:jc w:val="both"/>
            </w:pPr>
            <w:r>
              <w:rPr>
                <w:w w:val="105"/>
              </w:rPr>
              <w:t>Uttar</w:t>
            </w:r>
            <w:r>
              <w:rPr>
                <w:spacing w:val="-5"/>
                <w:w w:val="105"/>
              </w:rPr>
              <w:t xml:space="preserve"> </w:t>
            </w:r>
            <w:r>
              <w:rPr>
                <w:w w:val="105"/>
              </w:rPr>
              <w:t>Pradesh</w:t>
            </w:r>
            <w:r>
              <w:rPr>
                <w:spacing w:val="-6"/>
                <w:w w:val="105"/>
              </w:rPr>
              <w:t xml:space="preserve"> </w:t>
            </w:r>
            <w:r>
              <w:rPr>
                <w:w w:val="105"/>
              </w:rPr>
              <w:t>State</w:t>
            </w:r>
            <w:r>
              <w:rPr>
                <w:spacing w:val="-6"/>
                <w:w w:val="105"/>
              </w:rPr>
              <w:t xml:space="preserve"> </w:t>
            </w:r>
            <w:r>
              <w:rPr>
                <w:w w:val="105"/>
              </w:rPr>
              <w:t>Road</w:t>
            </w:r>
            <w:r>
              <w:rPr>
                <w:spacing w:val="-4"/>
                <w:w w:val="105"/>
              </w:rPr>
              <w:t xml:space="preserve"> </w:t>
            </w:r>
            <w:r>
              <w:rPr>
                <w:w w:val="105"/>
              </w:rPr>
              <w:t>Transport</w:t>
            </w:r>
            <w:r>
              <w:rPr>
                <w:spacing w:val="-6"/>
                <w:w w:val="105"/>
              </w:rPr>
              <w:t xml:space="preserve"> </w:t>
            </w:r>
            <w:r>
              <w:rPr>
                <w:w w:val="105"/>
              </w:rPr>
              <w:t>Corporation</w:t>
            </w:r>
            <w:r>
              <w:rPr>
                <w:spacing w:val="-4"/>
                <w:w w:val="105"/>
              </w:rPr>
              <w:t xml:space="preserve"> </w:t>
            </w:r>
            <w:r>
              <w:rPr>
                <w:w w:val="105"/>
              </w:rPr>
              <w:t>v.</w:t>
            </w:r>
            <w:r>
              <w:rPr>
                <w:spacing w:val="-56"/>
                <w:w w:val="105"/>
              </w:rPr>
              <w:t xml:space="preserve"> </w:t>
            </w:r>
            <w:r>
              <w:rPr>
                <w:w w:val="105"/>
              </w:rPr>
              <w:t>National</w:t>
            </w:r>
            <w:r>
              <w:rPr>
                <w:spacing w:val="-5"/>
                <w:w w:val="105"/>
              </w:rPr>
              <w:t xml:space="preserve"> </w:t>
            </w:r>
            <w:r>
              <w:rPr>
                <w:w w:val="105"/>
              </w:rPr>
              <w:t>Insurance</w:t>
            </w:r>
            <w:r>
              <w:rPr>
                <w:spacing w:val="-3"/>
                <w:w w:val="105"/>
              </w:rPr>
              <w:t xml:space="preserve"> </w:t>
            </w:r>
            <w:r>
              <w:rPr>
                <w:w w:val="105"/>
              </w:rPr>
              <w:t>Co.</w:t>
            </w:r>
            <w:r>
              <w:rPr>
                <w:spacing w:val="-4"/>
                <w:w w:val="105"/>
              </w:rPr>
              <w:t xml:space="preserve"> </w:t>
            </w:r>
            <w:r>
              <w:rPr>
                <w:w w:val="105"/>
              </w:rPr>
              <w:t>&amp;Ors.</w:t>
            </w:r>
            <w:r>
              <w:rPr>
                <w:spacing w:val="-2"/>
                <w:w w:val="105"/>
              </w:rPr>
              <w:t xml:space="preserve"> </w:t>
            </w:r>
            <w:r>
              <w:rPr>
                <w:w w:val="105"/>
              </w:rPr>
              <w:t>(2021)</w:t>
            </w:r>
          </w:p>
          <w:p>
            <w:pPr>
              <w:pStyle w:val="11"/>
              <w:numPr>
                <w:ilvl w:val="0"/>
                <w:numId w:val="39"/>
              </w:numPr>
              <w:tabs>
                <w:tab w:val="left" w:pos="775"/>
              </w:tabs>
              <w:spacing w:line="283" w:lineRule="auto"/>
              <w:ind w:right="89"/>
              <w:jc w:val="both"/>
            </w:pPr>
            <w:r>
              <w:rPr>
                <w:w w:val="105"/>
              </w:rPr>
              <w:t>United India Insurance Co. Ltd., ... vs Member,</w:t>
            </w:r>
            <w:r>
              <w:rPr>
                <w:spacing w:val="1"/>
                <w:w w:val="105"/>
              </w:rPr>
              <w:t xml:space="preserve"> </w:t>
            </w:r>
            <w:r>
              <w:rPr>
                <w:w w:val="105"/>
              </w:rPr>
              <w:t>Motor</w:t>
            </w:r>
            <w:r>
              <w:rPr>
                <w:spacing w:val="-11"/>
                <w:w w:val="105"/>
              </w:rPr>
              <w:t xml:space="preserve"> </w:t>
            </w:r>
            <w:r>
              <w:rPr>
                <w:w w:val="105"/>
              </w:rPr>
              <w:t>Accident</w:t>
            </w:r>
            <w:r>
              <w:rPr>
                <w:spacing w:val="-14"/>
                <w:w w:val="105"/>
              </w:rPr>
              <w:t xml:space="preserve"> </w:t>
            </w:r>
            <w:r>
              <w:rPr>
                <w:w w:val="105"/>
              </w:rPr>
              <w:t>Claims</w:t>
            </w:r>
            <w:r>
              <w:rPr>
                <w:spacing w:val="-14"/>
                <w:w w:val="105"/>
              </w:rPr>
              <w:t xml:space="preserve"> </w:t>
            </w:r>
            <w:r>
              <w:rPr>
                <w:w w:val="105"/>
              </w:rPr>
              <w:t>...</w:t>
            </w:r>
            <w:r>
              <w:rPr>
                <w:spacing w:val="-11"/>
                <w:w w:val="105"/>
              </w:rPr>
              <w:t xml:space="preserve"> </w:t>
            </w:r>
            <w:r>
              <w:rPr>
                <w:w w:val="105"/>
              </w:rPr>
              <w:t>on</w:t>
            </w:r>
            <w:r>
              <w:rPr>
                <w:spacing w:val="-12"/>
                <w:w w:val="105"/>
              </w:rPr>
              <w:t xml:space="preserve"> </w:t>
            </w:r>
            <w:r>
              <w:rPr>
                <w:w w:val="105"/>
              </w:rPr>
              <w:t>22</w:t>
            </w:r>
            <w:r>
              <w:rPr>
                <w:spacing w:val="-13"/>
                <w:w w:val="105"/>
              </w:rPr>
              <w:t xml:space="preserve"> </w:t>
            </w:r>
            <w:r>
              <w:rPr>
                <w:w w:val="105"/>
              </w:rPr>
              <w:t>September,</w:t>
            </w:r>
            <w:r>
              <w:rPr>
                <w:spacing w:val="-11"/>
                <w:w w:val="105"/>
              </w:rPr>
              <w:t xml:space="preserve"> </w:t>
            </w:r>
            <w:r>
              <w:rPr>
                <w:w w:val="105"/>
              </w:rPr>
              <w:t>1992</w:t>
            </w:r>
          </w:p>
          <w:p>
            <w:pPr>
              <w:pStyle w:val="11"/>
              <w:numPr>
                <w:ilvl w:val="0"/>
                <w:numId w:val="39"/>
              </w:numPr>
              <w:tabs>
                <w:tab w:val="left" w:pos="775"/>
              </w:tabs>
              <w:spacing w:line="283" w:lineRule="auto"/>
              <w:ind w:right="88"/>
              <w:jc w:val="both"/>
            </w:pPr>
            <w:r>
              <w:rPr>
                <w:w w:val="105"/>
              </w:rPr>
              <w:t>Rajpal Singh vs The Union Of India And Ors. on</w:t>
            </w:r>
            <w:r>
              <w:rPr>
                <w:spacing w:val="1"/>
                <w:w w:val="105"/>
              </w:rPr>
              <w:t xml:space="preserve"> </w:t>
            </w:r>
            <w:r>
              <w:rPr>
                <w:w w:val="105"/>
              </w:rPr>
              <w:t>20</w:t>
            </w:r>
            <w:r>
              <w:rPr>
                <w:spacing w:val="1"/>
                <w:w w:val="105"/>
              </w:rPr>
              <w:t xml:space="preserve"> </w:t>
            </w:r>
            <w:r>
              <w:rPr>
                <w:w w:val="105"/>
              </w:rPr>
              <w:t>February,</w:t>
            </w:r>
            <w:r>
              <w:rPr>
                <w:spacing w:val="-1"/>
                <w:w w:val="105"/>
              </w:rPr>
              <w:t xml:space="preserve"> </w:t>
            </w:r>
            <w:r>
              <w:rPr>
                <w:w w:val="105"/>
              </w:rPr>
              <w:t>1985</w:t>
            </w:r>
          </w:p>
          <w:p>
            <w:pPr>
              <w:pStyle w:val="11"/>
              <w:numPr>
                <w:ilvl w:val="0"/>
                <w:numId w:val="39"/>
              </w:numPr>
              <w:tabs>
                <w:tab w:val="left" w:pos="775"/>
              </w:tabs>
              <w:spacing w:line="283" w:lineRule="auto"/>
              <w:ind w:right="89"/>
              <w:jc w:val="both"/>
            </w:pPr>
            <w:r>
              <w:rPr>
                <w:w w:val="105"/>
              </w:rPr>
              <w:t>New</w:t>
            </w:r>
            <w:r>
              <w:rPr>
                <w:spacing w:val="-13"/>
                <w:w w:val="105"/>
              </w:rPr>
              <w:t xml:space="preserve"> </w:t>
            </w:r>
            <w:r>
              <w:rPr>
                <w:w w:val="105"/>
              </w:rPr>
              <w:t>India</w:t>
            </w:r>
            <w:r>
              <w:rPr>
                <w:spacing w:val="-14"/>
                <w:w w:val="105"/>
              </w:rPr>
              <w:t xml:space="preserve"> </w:t>
            </w:r>
            <w:r>
              <w:rPr>
                <w:w w:val="105"/>
              </w:rPr>
              <w:t>Assurance</w:t>
            </w:r>
            <w:r>
              <w:rPr>
                <w:spacing w:val="-13"/>
                <w:w w:val="105"/>
              </w:rPr>
              <w:t xml:space="preserve"> </w:t>
            </w:r>
            <w:r>
              <w:rPr>
                <w:w w:val="105"/>
              </w:rPr>
              <w:t>Company</w:t>
            </w:r>
            <w:r>
              <w:rPr>
                <w:spacing w:val="-14"/>
                <w:w w:val="105"/>
              </w:rPr>
              <w:t xml:space="preserve"> </w:t>
            </w:r>
            <w:r>
              <w:rPr>
                <w:w w:val="105"/>
              </w:rPr>
              <w:t>...</w:t>
            </w:r>
            <w:r>
              <w:rPr>
                <w:spacing w:val="-12"/>
                <w:w w:val="105"/>
              </w:rPr>
              <w:t xml:space="preserve"> </w:t>
            </w:r>
            <w:r>
              <w:rPr>
                <w:w w:val="105"/>
              </w:rPr>
              <w:t>vs</w:t>
            </w:r>
            <w:r>
              <w:rPr>
                <w:spacing w:val="-13"/>
                <w:w w:val="105"/>
              </w:rPr>
              <w:t xml:space="preserve"> </w:t>
            </w:r>
            <w:r>
              <w:rPr>
                <w:w w:val="105"/>
              </w:rPr>
              <w:t>The</w:t>
            </w:r>
            <w:r>
              <w:rPr>
                <w:spacing w:val="-12"/>
                <w:w w:val="105"/>
              </w:rPr>
              <w:t xml:space="preserve"> </w:t>
            </w:r>
            <w:r>
              <w:rPr>
                <w:w w:val="105"/>
              </w:rPr>
              <w:t>Member,</w:t>
            </w:r>
            <w:r>
              <w:rPr>
                <w:spacing w:val="-56"/>
                <w:w w:val="105"/>
              </w:rPr>
              <w:t xml:space="preserve"> </w:t>
            </w:r>
            <w:r>
              <w:rPr>
                <w:w w:val="105"/>
              </w:rPr>
              <w:t>Motor</w:t>
            </w:r>
            <w:r>
              <w:rPr>
                <w:spacing w:val="-8"/>
                <w:w w:val="105"/>
              </w:rPr>
              <w:t xml:space="preserve"> </w:t>
            </w:r>
            <w:r>
              <w:rPr>
                <w:w w:val="105"/>
              </w:rPr>
              <w:t>Accident</w:t>
            </w:r>
            <w:r>
              <w:rPr>
                <w:spacing w:val="-12"/>
                <w:w w:val="105"/>
              </w:rPr>
              <w:t xml:space="preserve"> </w:t>
            </w:r>
            <w:r>
              <w:rPr>
                <w:w w:val="105"/>
              </w:rPr>
              <w:t>Claims</w:t>
            </w:r>
            <w:r>
              <w:rPr>
                <w:spacing w:val="-12"/>
                <w:w w:val="105"/>
              </w:rPr>
              <w:t xml:space="preserve"> </w:t>
            </w:r>
            <w:r>
              <w:rPr>
                <w:w w:val="105"/>
              </w:rPr>
              <w:t>...</w:t>
            </w:r>
            <w:r>
              <w:rPr>
                <w:spacing w:val="-10"/>
                <w:w w:val="105"/>
              </w:rPr>
              <w:t xml:space="preserve"> </w:t>
            </w:r>
            <w:r>
              <w:rPr>
                <w:w w:val="105"/>
              </w:rPr>
              <w:t>on</w:t>
            </w:r>
            <w:r>
              <w:rPr>
                <w:spacing w:val="-9"/>
                <w:w w:val="105"/>
              </w:rPr>
              <w:t xml:space="preserve"> </w:t>
            </w:r>
            <w:r>
              <w:rPr>
                <w:w w:val="105"/>
              </w:rPr>
              <w:t>3</w:t>
            </w:r>
            <w:r>
              <w:rPr>
                <w:spacing w:val="-11"/>
                <w:w w:val="105"/>
              </w:rPr>
              <w:t xml:space="preserve"> </w:t>
            </w:r>
            <w:r>
              <w:rPr>
                <w:w w:val="105"/>
              </w:rPr>
              <w:t>November,</w:t>
            </w:r>
            <w:r>
              <w:rPr>
                <w:spacing w:val="-9"/>
                <w:w w:val="105"/>
              </w:rPr>
              <w:t xml:space="preserve"> </w:t>
            </w:r>
            <w:r>
              <w:rPr>
                <w:w w:val="105"/>
              </w:rPr>
              <w:t>2000</w:t>
            </w:r>
          </w:p>
          <w:p>
            <w:pPr>
              <w:pStyle w:val="11"/>
              <w:numPr>
                <w:ilvl w:val="0"/>
                <w:numId w:val="39"/>
              </w:numPr>
              <w:tabs>
                <w:tab w:val="left" w:pos="775"/>
              </w:tabs>
              <w:spacing w:line="283" w:lineRule="auto"/>
              <w:ind w:right="89"/>
              <w:jc w:val="both"/>
            </w:pPr>
            <w:r>
              <w:rPr>
                <w:w w:val="105"/>
              </w:rPr>
              <w:t>New</w:t>
            </w:r>
            <w:r>
              <w:rPr>
                <w:spacing w:val="1"/>
                <w:w w:val="105"/>
              </w:rPr>
              <w:t xml:space="preserve"> </w:t>
            </w:r>
            <w:r>
              <w:rPr>
                <w:w w:val="105"/>
              </w:rPr>
              <w:t>India</w:t>
            </w:r>
            <w:r>
              <w:rPr>
                <w:spacing w:val="1"/>
                <w:w w:val="105"/>
              </w:rPr>
              <w:t xml:space="preserve"> </w:t>
            </w:r>
            <w:r>
              <w:rPr>
                <w:w w:val="105"/>
              </w:rPr>
              <w:t>Assurance</w:t>
            </w:r>
            <w:r>
              <w:rPr>
                <w:spacing w:val="1"/>
                <w:w w:val="105"/>
              </w:rPr>
              <w:t xml:space="preserve"> </w:t>
            </w:r>
            <w:r>
              <w:rPr>
                <w:w w:val="105"/>
              </w:rPr>
              <w:t>Co.</w:t>
            </w:r>
            <w:r>
              <w:rPr>
                <w:spacing w:val="1"/>
                <w:w w:val="105"/>
              </w:rPr>
              <w:t xml:space="preserve"> </w:t>
            </w:r>
            <w:r>
              <w:rPr>
                <w:w w:val="105"/>
              </w:rPr>
              <w:t>Ltd.</w:t>
            </w:r>
            <w:r>
              <w:rPr>
                <w:spacing w:val="1"/>
                <w:w w:val="105"/>
              </w:rPr>
              <w:t xml:space="preserve"> </w:t>
            </w:r>
            <w:r>
              <w:rPr>
                <w:w w:val="105"/>
              </w:rPr>
              <w:t>vs</w:t>
            </w:r>
            <w:r>
              <w:rPr>
                <w:spacing w:val="1"/>
                <w:w w:val="105"/>
              </w:rPr>
              <w:t xml:space="preserve"> </w:t>
            </w:r>
            <w:r>
              <w:rPr>
                <w:w w:val="105"/>
              </w:rPr>
              <w:t>TakhubenRaghabhaiAndOrs.</w:t>
            </w:r>
            <w:r>
              <w:rPr>
                <w:spacing w:val="1"/>
                <w:w w:val="105"/>
              </w:rPr>
              <w:t xml:space="preserve"> </w:t>
            </w:r>
            <w:r>
              <w:rPr>
                <w:w w:val="105"/>
              </w:rPr>
              <w:t>on</w:t>
            </w:r>
            <w:r>
              <w:rPr>
                <w:spacing w:val="1"/>
                <w:w w:val="105"/>
              </w:rPr>
              <w:t xml:space="preserve"> </w:t>
            </w:r>
            <w:r>
              <w:rPr>
                <w:w w:val="105"/>
              </w:rPr>
              <w:t>30</w:t>
            </w:r>
            <w:r>
              <w:rPr>
                <w:spacing w:val="1"/>
                <w:w w:val="105"/>
              </w:rPr>
              <w:t xml:space="preserve"> </w:t>
            </w:r>
            <w:r>
              <w:rPr>
                <w:w w:val="105"/>
              </w:rPr>
              <w:t>November,</w:t>
            </w:r>
            <w:r>
              <w:rPr>
                <w:spacing w:val="1"/>
                <w:w w:val="105"/>
              </w:rPr>
              <w:t xml:space="preserve"> </w:t>
            </w:r>
            <w:r>
              <w:rPr>
                <w:w w:val="105"/>
              </w:rPr>
              <w:t>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6" w:hRule="atLeast"/>
        </w:trPr>
        <w:tc>
          <w:tcPr>
            <w:tcW w:w="2928" w:type="dxa"/>
            <w:gridSpan w:val="2"/>
          </w:tcPr>
          <w:p>
            <w:pPr>
              <w:pStyle w:val="11"/>
              <w:rPr>
                <w:i/>
                <w:sz w:val="24"/>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DEBRAJ PAUL</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PRITI GOYAL</w:t>
                  </w:r>
                </w:p>
              </w:tc>
            </w:tr>
          </w:tbl>
          <w:p>
            <w:pPr>
              <w:pStyle w:val="11"/>
              <w:rPr>
                <w:i/>
                <w:sz w:val="24"/>
              </w:rPr>
            </w:pPr>
          </w:p>
          <w:p>
            <w:pPr>
              <w:pStyle w:val="11"/>
              <w:rPr>
                <w:i/>
                <w:sz w:val="24"/>
              </w:rPr>
            </w:pPr>
          </w:p>
          <w:p>
            <w:pPr>
              <w:pStyle w:val="11"/>
              <w:spacing w:before="144"/>
              <w:ind w:left="100"/>
            </w:pPr>
          </w:p>
        </w:tc>
        <w:tc>
          <w:tcPr>
            <w:tcW w:w="6590" w:type="dxa"/>
          </w:tcPr>
          <w:p>
            <w:pPr>
              <w:pStyle w:val="11"/>
              <w:numPr>
                <w:ilvl w:val="0"/>
                <w:numId w:val="40"/>
              </w:numPr>
              <w:tabs>
                <w:tab w:val="left" w:pos="1104"/>
              </w:tabs>
              <w:spacing w:line="369" w:lineRule="auto"/>
              <w:ind w:right="90"/>
            </w:pPr>
            <w:r>
              <w:rPr>
                <w:w w:val="105"/>
              </w:rPr>
              <w:t>Sri</w:t>
            </w:r>
            <w:r>
              <w:rPr>
                <w:spacing w:val="34"/>
                <w:w w:val="105"/>
              </w:rPr>
              <w:t xml:space="preserve"> </w:t>
            </w:r>
            <w:r>
              <w:rPr>
                <w:w w:val="105"/>
              </w:rPr>
              <w:t>Biswanath</w:t>
            </w:r>
            <w:r>
              <w:rPr>
                <w:spacing w:val="34"/>
                <w:w w:val="105"/>
              </w:rPr>
              <w:t xml:space="preserve"> </w:t>
            </w:r>
            <w:r>
              <w:rPr>
                <w:w w:val="105"/>
              </w:rPr>
              <w:t>Bhakta</w:t>
            </w:r>
            <w:r>
              <w:rPr>
                <w:spacing w:val="37"/>
                <w:w w:val="105"/>
              </w:rPr>
              <w:t xml:space="preserve"> </w:t>
            </w:r>
            <w:r>
              <w:rPr>
                <w:w w:val="105"/>
              </w:rPr>
              <w:t>&amp;Ors</w:t>
            </w:r>
            <w:r>
              <w:rPr>
                <w:spacing w:val="34"/>
                <w:w w:val="105"/>
              </w:rPr>
              <w:t xml:space="preserve"> </w:t>
            </w:r>
            <w:r>
              <w:rPr>
                <w:w w:val="105"/>
              </w:rPr>
              <w:t>vs</w:t>
            </w:r>
            <w:r>
              <w:rPr>
                <w:spacing w:val="34"/>
                <w:w w:val="105"/>
              </w:rPr>
              <w:t xml:space="preserve"> </w:t>
            </w:r>
            <w:r>
              <w:rPr>
                <w:w w:val="105"/>
              </w:rPr>
              <w:t>The</w:t>
            </w:r>
            <w:r>
              <w:rPr>
                <w:spacing w:val="35"/>
                <w:w w:val="105"/>
              </w:rPr>
              <w:t xml:space="preserve"> </w:t>
            </w:r>
            <w:r>
              <w:rPr>
                <w:w w:val="105"/>
              </w:rPr>
              <w:t>State</w:t>
            </w:r>
            <w:r>
              <w:rPr>
                <w:spacing w:val="35"/>
                <w:w w:val="105"/>
              </w:rPr>
              <w:t xml:space="preserve"> </w:t>
            </w:r>
            <w:r>
              <w:rPr>
                <w:w w:val="105"/>
              </w:rPr>
              <w:t>Of</w:t>
            </w:r>
            <w:r>
              <w:rPr>
                <w:spacing w:val="-55"/>
                <w:w w:val="105"/>
              </w:rPr>
              <w:t xml:space="preserve"> </w:t>
            </w:r>
            <w:r>
              <w:rPr>
                <w:w w:val="105"/>
              </w:rPr>
              <w:t>West</w:t>
            </w:r>
            <w:r>
              <w:rPr>
                <w:spacing w:val="-7"/>
                <w:w w:val="105"/>
              </w:rPr>
              <w:t xml:space="preserve"> </w:t>
            </w:r>
            <w:r>
              <w:rPr>
                <w:w w:val="105"/>
              </w:rPr>
              <w:t>Bengal</w:t>
            </w:r>
            <w:r>
              <w:rPr>
                <w:spacing w:val="-6"/>
                <w:w w:val="105"/>
              </w:rPr>
              <w:t xml:space="preserve"> </w:t>
            </w:r>
            <w:r>
              <w:rPr>
                <w:w w:val="105"/>
              </w:rPr>
              <w:t>&amp;Anr</w:t>
            </w:r>
            <w:r>
              <w:rPr>
                <w:spacing w:val="-7"/>
                <w:w w:val="105"/>
              </w:rPr>
              <w:t xml:space="preserve"> </w:t>
            </w:r>
            <w:r>
              <w:rPr>
                <w:w w:val="105"/>
              </w:rPr>
              <w:t>on</w:t>
            </w:r>
            <w:r>
              <w:rPr>
                <w:spacing w:val="-8"/>
                <w:w w:val="105"/>
              </w:rPr>
              <w:t xml:space="preserve"> </w:t>
            </w:r>
            <w:r>
              <w:rPr>
                <w:w w:val="105"/>
              </w:rPr>
              <w:t>22</w:t>
            </w:r>
            <w:r>
              <w:rPr>
                <w:spacing w:val="-6"/>
                <w:w w:val="105"/>
              </w:rPr>
              <w:t xml:space="preserve"> </w:t>
            </w:r>
            <w:r>
              <w:rPr>
                <w:w w:val="105"/>
              </w:rPr>
              <w:t>February,</w:t>
            </w:r>
            <w:r>
              <w:rPr>
                <w:spacing w:val="-5"/>
                <w:w w:val="105"/>
              </w:rPr>
              <w:t xml:space="preserve"> </w:t>
            </w:r>
            <w:r>
              <w:rPr>
                <w:w w:val="105"/>
              </w:rPr>
              <w:t>2010</w:t>
            </w:r>
          </w:p>
          <w:p>
            <w:pPr>
              <w:pStyle w:val="11"/>
              <w:numPr>
                <w:ilvl w:val="0"/>
                <w:numId w:val="40"/>
              </w:numPr>
              <w:tabs>
                <w:tab w:val="left" w:pos="1104"/>
                <w:tab w:val="left" w:leader="dot" w:pos="4756"/>
              </w:tabs>
              <w:spacing w:line="251" w:lineRule="exact"/>
            </w:pPr>
            <w:r>
              <w:rPr>
                <w:w w:val="105"/>
              </w:rPr>
              <w:t>New</w:t>
            </w:r>
            <w:r>
              <w:rPr>
                <w:spacing w:val="-6"/>
                <w:w w:val="105"/>
              </w:rPr>
              <w:t xml:space="preserve"> </w:t>
            </w:r>
            <w:r>
              <w:rPr>
                <w:w w:val="105"/>
              </w:rPr>
              <w:t>India</w:t>
            </w:r>
            <w:r>
              <w:rPr>
                <w:spacing w:val="-4"/>
                <w:w w:val="105"/>
              </w:rPr>
              <w:t xml:space="preserve"> </w:t>
            </w:r>
            <w:r>
              <w:rPr>
                <w:w w:val="105"/>
              </w:rPr>
              <w:t>Assurance</w:t>
            </w:r>
            <w:r>
              <w:rPr>
                <w:spacing w:val="-4"/>
                <w:w w:val="105"/>
              </w:rPr>
              <w:t xml:space="preserve"> </w:t>
            </w:r>
            <w:r>
              <w:rPr>
                <w:w w:val="105"/>
              </w:rPr>
              <w:t>Company</w:t>
            </w:r>
            <w:r>
              <w:rPr>
                <w:spacing w:val="-5"/>
                <w:w w:val="105"/>
              </w:rPr>
              <w:t xml:space="preserve"> </w:t>
            </w:r>
            <w:r>
              <w:rPr>
                <w:w w:val="105"/>
              </w:rPr>
              <w:t>Ltd.</w:t>
            </w:r>
            <w:r>
              <w:rPr>
                <w:w w:val="105"/>
              </w:rPr>
              <w:tab/>
            </w:r>
            <w:r>
              <w:rPr>
                <w:w w:val="105"/>
              </w:rPr>
              <w:t>vs</w:t>
            </w:r>
            <w:r>
              <w:rPr>
                <w:spacing w:val="-1"/>
                <w:w w:val="105"/>
              </w:rPr>
              <w:t xml:space="preserve"> </w:t>
            </w:r>
            <w:r>
              <w:rPr>
                <w:w w:val="105"/>
              </w:rPr>
              <w:t>Smt.</w:t>
            </w:r>
          </w:p>
          <w:p>
            <w:pPr>
              <w:pStyle w:val="11"/>
              <w:spacing w:before="131"/>
              <w:ind w:left="1103"/>
            </w:pPr>
            <w:r>
              <w:rPr>
                <w:spacing w:val="-1"/>
                <w:w w:val="105"/>
              </w:rPr>
              <w:t>Washeema</w:t>
            </w:r>
            <w:r>
              <w:rPr>
                <w:spacing w:val="-14"/>
                <w:w w:val="105"/>
              </w:rPr>
              <w:t xml:space="preserve"> </w:t>
            </w:r>
            <w:r>
              <w:rPr>
                <w:spacing w:val="-1"/>
                <w:w w:val="105"/>
              </w:rPr>
              <w:t>Bano</w:t>
            </w:r>
            <w:r>
              <w:rPr>
                <w:spacing w:val="-13"/>
                <w:w w:val="105"/>
              </w:rPr>
              <w:t xml:space="preserve"> </w:t>
            </w:r>
            <w:r>
              <w:rPr>
                <w:spacing w:val="-1"/>
                <w:w w:val="105"/>
              </w:rPr>
              <w:t>AndOrs.</w:t>
            </w:r>
            <w:r>
              <w:rPr>
                <w:spacing w:val="-11"/>
                <w:w w:val="105"/>
              </w:rPr>
              <w:t xml:space="preserve"> </w:t>
            </w:r>
            <w:r>
              <w:rPr>
                <w:w w:val="105"/>
              </w:rPr>
              <w:t>on</w:t>
            </w:r>
            <w:r>
              <w:rPr>
                <w:spacing w:val="-13"/>
                <w:w w:val="105"/>
              </w:rPr>
              <w:t xml:space="preserve"> </w:t>
            </w:r>
            <w:r>
              <w:rPr>
                <w:w w:val="105"/>
              </w:rPr>
              <w:t>10</w:t>
            </w:r>
            <w:r>
              <w:rPr>
                <w:spacing w:val="-12"/>
                <w:w w:val="105"/>
              </w:rPr>
              <w:t xml:space="preserve"> </w:t>
            </w:r>
            <w:r>
              <w:rPr>
                <w:w w:val="105"/>
              </w:rPr>
              <w:t>June,</w:t>
            </w:r>
            <w:r>
              <w:rPr>
                <w:spacing w:val="-10"/>
                <w:w w:val="105"/>
              </w:rPr>
              <w:t xml:space="preserve"> </w:t>
            </w:r>
            <w:r>
              <w:rPr>
                <w:w w:val="105"/>
              </w:rPr>
              <w:t>2022</w:t>
            </w:r>
          </w:p>
          <w:p>
            <w:pPr>
              <w:pStyle w:val="11"/>
              <w:numPr>
                <w:ilvl w:val="0"/>
                <w:numId w:val="40"/>
              </w:numPr>
              <w:tabs>
                <w:tab w:val="left" w:pos="1104"/>
              </w:tabs>
              <w:spacing w:before="138" w:line="367" w:lineRule="auto"/>
              <w:ind w:right="89"/>
            </w:pPr>
            <w:r>
              <w:rPr>
                <w:w w:val="105"/>
              </w:rPr>
              <w:t>Oriental</w:t>
            </w:r>
            <w:r>
              <w:rPr>
                <w:spacing w:val="29"/>
                <w:w w:val="105"/>
              </w:rPr>
              <w:t xml:space="preserve"> </w:t>
            </w:r>
            <w:r>
              <w:rPr>
                <w:w w:val="105"/>
              </w:rPr>
              <w:t>Insurance</w:t>
            </w:r>
            <w:r>
              <w:rPr>
                <w:spacing w:val="29"/>
                <w:w w:val="105"/>
              </w:rPr>
              <w:t xml:space="preserve"> </w:t>
            </w:r>
            <w:r>
              <w:rPr>
                <w:w w:val="105"/>
              </w:rPr>
              <w:t>Comp.</w:t>
            </w:r>
            <w:r>
              <w:rPr>
                <w:spacing w:val="31"/>
                <w:w w:val="105"/>
              </w:rPr>
              <w:t xml:space="preserve"> </w:t>
            </w:r>
            <w:r>
              <w:rPr>
                <w:w w:val="105"/>
              </w:rPr>
              <w:t>Ltd.</w:t>
            </w:r>
            <w:r>
              <w:rPr>
                <w:spacing w:val="30"/>
                <w:w w:val="105"/>
              </w:rPr>
              <w:t xml:space="preserve"> </w:t>
            </w:r>
            <w:r>
              <w:rPr>
                <w:w w:val="105"/>
              </w:rPr>
              <w:t>...</w:t>
            </w:r>
            <w:r>
              <w:rPr>
                <w:spacing w:val="30"/>
                <w:w w:val="105"/>
              </w:rPr>
              <w:t xml:space="preserve"> </w:t>
            </w:r>
            <w:r>
              <w:rPr>
                <w:w w:val="105"/>
              </w:rPr>
              <w:t>vs</w:t>
            </w:r>
            <w:r>
              <w:rPr>
                <w:spacing w:val="27"/>
                <w:w w:val="105"/>
              </w:rPr>
              <w:t xml:space="preserve"> </w:t>
            </w:r>
            <w:r>
              <w:rPr>
                <w:w w:val="105"/>
              </w:rPr>
              <w:t>Smt.</w:t>
            </w:r>
            <w:r>
              <w:rPr>
                <w:spacing w:val="-55"/>
                <w:w w:val="105"/>
              </w:rPr>
              <w:t xml:space="preserve"> </w:t>
            </w:r>
            <w:r>
              <w:rPr>
                <w:w w:val="105"/>
              </w:rPr>
              <w:t>Chanchala</w:t>
            </w:r>
            <w:r>
              <w:rPr>
                <w:spacing w:val="-5"/>
                <w:w w:val="105"/>
              </w:rPr>
              <w:t xml:space="preserve"> </w:t>
            </w:r>
            <w:r>
              <w:rPr>
                <w:w w:val="105"/>
              </w:rPr>
              <w:t>And</w:t>
            </w:r>
            <w:r>
              <w:rPr>
                <w:spacing w:val="-4"/>
                <w:w w:val="105"/>
              </w:rPr>
              <w:t xml:space="preserve"> </w:t>
            </w:r>
            <w:r>
              <w:rPr>
                <w:w w:val="105"/>
              </w:rPr>
              <w:t>Ors.</w:t>
            </w:r>
            <w:r>
              <w:rPr>
                <w:spacing w:val="-3"/>
                <w:w w:val="105"/>
              </w:rPr>
              <w:t xml:space="preserve"> </w:t>
            </w:r>
            <w:r>
              <w:rPr>
                <w:w w:val="105"/>
              </w:rPr>
              <w:t>on</w:t>
            </w:r>
            <w:r>
              <w:rPr>
                <w:spacing w:val="-4"/>
                <w:w w:val="105"/>
              </w:rPr>
              <w:t xml:space="preserve"> </w:t>
            </w:r>
            <w:r>
              <w:rPr>
                <w:w w:val="105"/>
              </w:rPr>
              <w:t>7</w:t>
            </w:r>
            <w:r>
              <w:rPr>
                <w:spacing w:val="-6"/>
                <w:w w:val="105"/>
              </w:rPr>
              <w:t xml:space="preserve"> </w:t>
            </w:r>
            <w:r>
              <w:rPr>
                <w:w w:val="105"/>
              </w:rPr>
              <w:t>May,</w:t>
            </w:r>
            <w:r>
              <w:rPr>
                <w:spacing w:val="-4"/>
                <w:w w:val="105"/>
              </w:rPr>
              <w:t xml:space="preserve"> </w:t>
            </w:r>
            <w:r>
              <w:rPr>
                <w:w w:val="105"/>
              </w:rPr>
              <w:t>2019</w:t>
            </w:r>
          </w:p>
          <w:p>
            <w:pPr>
              <w:pStyle w:val="11"/>
              <w:numPr>
                <w:ilvl w:val="0"/>
                <w:numId w:val="40"/>
              </w:numPr>
              <w:tabs>
                <w:tab w:val="left" w:pos="1104"/>
              </w:tabs>
              <w:spacing w:before="1" w:line="369" w:lineRule="auto"/>
              <w:ind w:right="358"/>
            </w:pPr>
            <w:r>
              <w:rPr>
                <w:w w:val="105"/>
              </w:rPr>
              <w:t>Uttar Pradesh State Road Transport</w:t>
            </w:r>
            <w:r>
              <w:rPr>
                <w:spacing w:val="1"/>
                <w:w w:val="105"/>
              </w:rPr>
              <w:t xml:space="preserve"> </w:t>
            </w:r>
            <w:r>
              <w:t>Corporation</w:t>
            </w:r>
            <w:r>
              <w:rPr>
                <w:spacing w:val="16"/>
              </w:rPr>
              <w:t xml:space="preserve"> </w:t>
            </w:r>
            <w:r>
              <w:t>v.</w:t>
            </w:r>
            <w:r>
              <w:rPr>
                <w:spacing w:val="19"/>
              </w:rPr>
              <w:t xml:space="preserve"> </w:t>
            </w:r>
            <w:r>
              <w:t>National</w:t>
            </w:r>
            <w:r>
              <w:rPr>
                <w:spacing w:val="17"/>
              </w:rPr>
              <w:t xml:space="preserve"> </w:t>
            </w:r>
            <w:r>
              <w:t>Insurance</w:t>
            </w:r>
            <w:r>
              <w:rPr>
                <w:spacing w:val="16"/>
              </w:rPr>
              <w:t xml:space="preserve"> </w:t>
            </w:r>
            <w:r>
              <w:t>Co.</w:t>
            </w:r>
            <w:r>
              <w:rPr>
                <w:spacing w:val="19"/>
              </w:rPr>
              <w:t xml:space="preserve"> </w:t>
            </w:r>
            <w:r>
              <w:t>&amp;Ors.</w:t>
            </w:r>
            <w:r>
              <w:rPr>
                <w:spacing w:val="-52"/>
              </w:rPr>
              <w:t xml:space="preserve"> </w:t>
            </w:r>
            <w:r>
              <w:rPr>
                <w:w w:val="105"/>
              </w:rPr>
              <w:t>(2021)</w:t>
            </w:r>
          </w:p>
          <w:p>
            <w:pPr>
              <w:pStyle w:val="11"/>
              <w:numPr>
                <w:ilvl w:val="0"/>
                <w:numId w:val="40"/>
              </w:numPr>
              <w:tabs>
                <w:tab w:val="left" w:pos="1104"/>
              </w:tabs>
              <w:spacing w:before="152" w:line="369" w:lineRule="auto"/>
              <w:ind w:right="389"/>
              <w:rPr>
                <w:color w:val="353535"/>
              </w:rPr>
            </w:pPr>
            <w:r>
              <w:rPr>
                <w:color w:val="353535"/>
                <w:w w:val="105"/>
              </w:rPr>
              <w:t>Divisional Manager, Oriental Insurance</w:t>
            </w:r>
            <w:r>
              <w:rPr>
                <w:color w:val="353535"/>
                <w:spacing w:val="1"/>
                <w:w w:val="105"/>
              </w:rPr>
              <w:t xml:space="preserve"> </w:t>
            </w:r>
            <w:r>
              <w:rPr>
                <w:color w:val="353535"/>
              </w:rPr>
              <w:t>Company</w:t>
            </w:r>
            <w:r>
              <w:rPr>
                <w:color w:val="353535"/>
                <w:spacing w:val="15"/>
              </w:rPr>
              <w:t xml:space="preserve"> </w:t>
            </w:r>
            <w:r>
              <w:rPr>
                <w:color w:val="353535"/>
              </w:rPr>
              <w:t>Ltd.</w:t>
            </w:r>
            <w:r>
              <w:rPr>
                <w:color w:val="353535"/>
                <w:spacing w:val="16"/>
              </w:rPr>
              <w:t xml:space="preserve"> </w:t>
            </w:r>
            <w:r>
              <w:rPr>
                <w:color w:val="353535"/>
              </w:rPr>
              <w:t>v.</w:t>
            </w:r>
            <w:r>
              <w:rPr>
                <w:color w:val="353535"/>
                <w:spacing w:val="16"/>
              </w:rPr>
              <w:t xml:space="preserve"> </w:t>
            </w:r>
            <w:r>
              <w:rPr>
                <w:color w:val="353535"/>
              </w:rPr>
              <w:t>Tushar</w:t>
            </w:r>
            <w:r>
              <w:rPr>
                <w:color w:val="353535"/>
                <w:spacing w:val="9"/>
              </w:rPr>
              <w:t xml:space="preserve"> </w:t>
            </w:r>
            <w:r>
              <w:rPr>
                <w:color w:val="353535"/>
              </w:rPr>
              <w:t>Ranjan</w:t>
            </w:r>
            <w:r>
              <w:rPr>
                <w:color w:val="353535"/>
                <w:spacing w:val="15"/>
              </w:rPr>
              <w:t xml:space="preserve"> </w:t>
            </w:r>
            <w:r>
              <w:rPr>
                <w:color w:val="353535"/>
              </w:rPr>
              <w:t>Dash</w:t>
            </w:r>
            <w:r>
              <w:rPr>
                <w:color w:val="353535"/>
                <w:spacing w:val="14"/>
              </w:rPr>
              <w:t xml:space="preserve"> </w:t>
            </w:r>
            <w:r>
              <w:rPr>
                <w:color w:val="353535"/>
              </w:rPr>
              <w:t>&amp;Ors.</w:t>
            </w:r>
            <w:r>
              <w:rPr>
                <w:color w:val="353535"/>
                <w:spacing w:val="-52"/>
              </w:rPr>
              <w:t xml:space="preserve"> </w:t>
            </w:r>
            <w:r>
              <w:rPr>
                <w:color w:val="353535"/>
                <w:w w:val="105"/>
              </w:rPr>
              <w:t>(2010)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8" w:hRule="atLeast"/>
        </w:trPr>
        <w:tc>
          <w:tcPr>
            <w:tcW w:w="2928" w:type="dxa"/>
            <w:gridSpan w:val="2"/>
          </w:tcPr>
          <w:p>
            <w:pPr>
              <w:pStyle w:val="11"/>
              <w:rPr>
                <w:i/>
                <w:sz w:val="24"/>
              </w:rPr>
            </w:pPr>
          </w:p>
          <w:tbl>
            <w:tblPr>
              <w:tblStyle w:val="3"/>
              <w:tblW w:w="3120" w:type="dxa"/>
              <w:tblInd w:w="0" w:type="dxa"/>
              <w:tblLayout w:type="fixed"/>
              <w:tblCellMar>
                <w:top w:w="0" w:type="dxa"/>
                <w:left w:w="108" w:type="dxa"/>
                <w:bottom w:w="0" w:type="dxa"/>
                <w:right w:w="108" w:type="dxa"/>
              </w:tblCellMar>
            </w:tblPr>
            <w:tblGrid>
              <w:gridCol w:w="3120"/>
            </w:tblGrid>
            <w:tr>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KAJAL GUPTA</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SARASWATI KUMARI JHA</w:t>
                  </w:r>
                </w:p>
              </w:tc>
            </w:tr>
          </w:tbl>
          <w:p>
            <w:pPr>
              <w:pStyle w:val="11"/>
              <w:spacing w:before="4"/>
              <w:rPr>
                <w:i/>
                <w:sz w:val="29"/>
              </w:rPr>
            </w:pPr>
          </w:p>
          <w:p>
            <w:pPr>
              <w:pStyle w:val="11"/>
              <w:ind w:left="100"/>
            </w:pPr>
          </w:p>
        </w:tc>
        <w:tc>
          <w:tcPr>
            <w:tcW w:w="6590" w:type="dxa"/>
          </w:tcPr>
          <w:p>
            <w:pPr>
              <w:pStyle w:val="11"/>
              <w:numPr>
                <w:ilvl w:val="0"/>
                <w:numId w:val="41"/>
              </w:numPr>
              <w:tabs>
                <w:tab w:val="left" w:pos="775"/>
              </w:tabs>
              <w:spacing w:line="283" w:lineRule="auto"/>
              <w:ind w:right="89"/>
              <w:jc w:val="both"/>
            </w:pPr>
            <w:r>
              <w:rPr>
                <w:w w:val="105"/>
              </w:rPr>
              <w:t>New</w:t>
            </w:r>
            <w:r>
              <w:rPr>
                <w:spacing w:val="1"/>
                <w:w w:val="105"/>
              </w:rPr>
              <w:t xml:space="preserve"> </w:t>
            </w:r>
            <w:r>
              <w:rPr>
                <w:w w:val="105"/>
              </w:rPr>
              <w:t>India</w:t>
            </w:r>
            <w:r>
              <w:rPr>
                <w:spacing w:val="1"/>
                <w:w w:val="105"/>
              </w:rPr>
              <w:t xml:space="preserve"> </w:t>
            </w:r>
            <w:r>
              <w:rPr>
                <w:w w:val="105"/>
              </w:rPr>
              <w:t>Assurance</w:t>
            </w:r>
            <w:r>
              <w:rPr>
                <w:spacing w:val="1"/>
                <w:w w:val="105"/>
              </w:rPr>
              <w:t xml:space="preserve"> </w:t>
            </w:r>
            <w:r>
              <w:rPr>
                <w:w w:val="105"/>
              </w:rPr>
              <w:t>Co.</w:t>
            </w:r>
            <w:r>
              <w:rPr>
                <w:spacing w:val="1"/>
                <w:w w:val="105"/>
              </w:rPr>
              <w:t xml:space="preserve"> </w:t>
            </w:r>
            <w:r>
              <w:rPr>
                <w:w w:val="105"/>
              </w:rPr>
              <w:t>Ltd.</w:t>
            </w:r>
            <w:r>
              <w:rPr>
                <w:spacing w:val="1"/>
                <w:w w:val="105"/>
              </w:rPr>
              <w:t xml:space="preserve"> </w:t>
            </w:r>
            <w:r>
              <w:rPr>
                <w:w w:val="105"/>
              </w:rPr>
              <w:t>vs</w:t>
            </w:r>
            <w:r>
              <w:rPr>
                <w:spacing w:val="1"/>
                <w:w w:val="105"/>
              </w:rPr>
              <w:t xml:space="preserve"> </w:t>
            </w:r>
            <w:r>
              <w:rPr>
                <w:w w:val="105"/>
              </w:rPr>
              <w:t>TakhubenRaghabhaiAndOrs.</w:t>
            </w:r>
            <w:r>
              <w:rPr>
                <w:spacing w:val="1"/>
                <w:w w:val="105"/>
              </w:rPr>
              <w:t xml:space="preserve"> </w:t>
            </w:r>
            <w:r>
              <w:rPr>
                <w:w w:val="105"/>
              </w:rPr>
              <w:t>on</w:t>
            </w:r>
            <w:r>
              <w:rPr>
                <w:spacing w:val="1"/>
                <w:w w:val="105"/>
              </w:rPr>
              <w:t xml:space="preserve"> </w:t>
            </w:r>
            <w:r>
              <w:rPr>
                <w:w w:val="105"/>
              </w:rPr>
              <w:t>30</w:t>
            </w:r>
            <w:r>
              <w:rPr>
                <w:spacing w:val="1"/>
                <w:w w:val="105"/>
              </w:rPr>
              <w:t xml:space="preserve"> </w:t>
            </w:r>
            <w:r>
              <w:rPr>
                <w:w w:val="105"/>
              </w:rPr>
              <w:t>November,</w:t>
            </w:r>
            <w:r>
              <w:rPr>
                <w:spacing w:val="1"/>
                <w:w w:val="105"/>
              </w:rPr>
              <w:t xml:space="preserve"> </w:t>
            </w:r>
            <w:r>
              <w:rPr>
                <w:w w:val="105"/>
              </w:rPr>
              <w:t>2006</w:t>
            </w:r>
          </w:p>
          <w:p>
            <w:pPr>
              <w:pStyle w:val="11"/>
              <w:numPr>
                <w:ilvl w:val="0"/>
                <w:numId w:val="41"/>
              </w:numPr>
              <w:tabs>
                <w:tab w:val="left" w:pos="775"/>
              </w:tabs>
              <w:spacing w:line="283" w:lineRule="auto"/>
              <w:ind w:right="91"/>
              <w:jc w:val="both"/>
            </w:pPr>
            <w:r>
              <w:rPr>
                <w:w w:val="105"/>
              </w:rPr>
              <w:t>New</w:t>
            </w:r>
            <w:r>
              <w:rPr>
                <w:spacing w:val="1"/>
                <w:w w:val="105"/>
              </w:rPr>
              <w:t xml:space="preserve"> </w:t>
            </w:r>
            <w:r>
              <w:rPr>
                <w:w w:val="105"/>
              </w:rPr>
              <w:t>India</w:t>
            </w:r>
            <w:r>
              <w:rPr>
                <w:spacing w:val="1"/>
                <w:w w:val="105"/>
              </w:rPr>
              <w:t xml:space="preserve"> </w:t>
            </w:r>
            <w:r>
              <w:rPr>
                <w:w w:val="105"/>
              </w:rPr>
              <w:t>Assurance</w:t>
            </w:r>
            <w:r>
              <w:rPr>
                <w:spacing w:val="1"/>
                <w:w w:val="105"/>
              </w:rPr>
              <w:t xml:space="preserve"> </w:t>
            </w:r>
            <w:r>
              <w:rPr>
                <w:w w:val="105"/>
              </w:rPr>
              <w:t>Co.</w:t>
            </w:r>
            <w:r>
              <w:rPr>
                <w:spacing w:val="1"/>
                <w:w w:val="105"/>
              </w:rPr>
              <w:t xml:space="preserve"> </w:t>
            </w:r>
            <w:r>
              <w:rPr>
                <w:w w:val="105"/>
              </w:rPr>
              <w:t>Ltd.</w:t>
            </w:r>
            <w:r>
              <w:rPr>
                <w:spacing w:val="1"/>
                <w:w w:val="105"/>
              </w:rPr>
              <w:t xml:space="preserve"> </w:t>
            </w:r>
            <w:r>
              <w:rPr>
                <w:w w:val="105"/>
              </w:rPr>
              <w:t>Vs.</w:t>
            </w:r>
            <w:r>
              <w:rPr>
                <w:spacing w:val="1"/>
                <w:w w:val="105"/>
              </w:rPr>
              <w:t xml:space="preserve"> </w:t>
            </w:r>
            <w:r>
              <w:rPr>
                <w:w w:val="105"/>
              </w:rPr>
              <w:t>Rula&amp;Ors.</w:t>
            </w:r>
            <w:r>
              <w:rPr>
                <w:spacing w:val="1"/>
                <w:w w:val="105"/>
              </w:rPr>
              <w:t xml:space="preserve"> </w:t>
            </w:r>
            <w:r>
              <w:rPr>
                <w:w w:val="105"/>
              </w:rPr>
              <w:t>(2000)</w:t>
            </w:r>
          </w:p>
          <w:p>
            <w:pPr>
              <w:pStyle w:val="11"/>
              <w:numPr>
                <w:ilvl w:val="0"/>
                <w:numId w:val="41"/>
              </w:numPr>
              <w:tabs>
                <w:tab w:val="left" w:pos="775"/>
              </w:tabs>
              <w:jc w:val="both"/>
            </w:pPr>
            <w:r>
              <w:rPr>
                <w:w w:val="105"/>
              </w:rPr>
              <w:t>United</w:t>
            </w:r>
            <w:r>
              <w:rPr>
                <w:spacing w:val="26"/>
                <w:w w:val="105"/>
              </w:rPr>
              <w:t xml:space="preserve"> </w:t>
            </w:r>
            <w:r>
              <w:rPr>
                <w:w w:val="105"/>
              </w:rPr>
              <w:t>India</w:t>
            </w:r>
            <w:r>
              <w:rPr>
                <w:spacing w:val="27"/>
                <w:w w:val="105"/>
              </w:rPr>
              <w:t xml:space="preserve"> </w:t>
            </w:r>
            <w:r>
              <w:rPr>
                <w:w w:val="105"/>
              </w:rPr>
              <w:t>Insurance</w:t>
            </w:r>
            <w:r>
              <w:rPr>
                <w:spacing w:val="22"/>
                <w:w w:val="105"/>
              </w:rPr>
              <w:t xml:space="preserve"> </w:t>
            </w:r>
            <w:r>
              <w:rPr>
                <w:w w:val="105"/>
              </w:rPr>
              <w:t>Co.</w:t>
            </w:r>
            <w:r>
              <w:rPr>
                <w:spacing w:val="28"/>
                <w:w w:val="105"/>
              </w:rPr>
              <w:t xml:space="preserve"> </w:t>
            </w:r>
            <w:r>
              <w:rPr>
                <w:w w:val="105"/>
              </w:rPr>
              <w:t>Ltd.</w:t>
            </w:r>
            <w:r>
              <w:rPr>
                <w:spacing w:val="29"/>
                <w:w w:val="105"/>
              </w:rPr>
              <w:t xml:space="preserve"> </w:t>
            </w:r>
            <w:r>
              <w:rPr>
                <w:w w:val="105"/>
              </w:rPr>
              <w:t>Vs.</w:t>
            </w:r>
            <w:r>
              <w:rPr>
                <w:spacing w:val="30"/>
                <w:w w:val="105"/>
              </w:rPr>
              <w:t xml:space="preserve"> </w:t>
            </w:r>
            <w:r>
              <w:rPr>
                <w:w w:val="105"/>
              </w:rPr>
              <w:t>Gian</w:t>
            </w:r>
            <w:r>
              <w:rPr>
                <w:spacing w:val="29"/>
                <w:w w:val="105"/>
              </w:rPr>
              <w:t xml:space="preserve"> </w:t>
            </w:r>
            <w:r>
              <w:rPr>
                <w:w w:val="105"/>
              </w:rPr>
              <w:t>Chand</w:t>
            </w:r>
          </w:p>
          <w:p>
            <w:pPr>
              <w:pStyle w:val="11"/>
              <w:spacing w:before="39"/>
              <w:ind w:left="775"/>
              <w:jc w:val="both"/>
            </w:pPr>
            <w:r>
              <w:rPr>
                <w:w w:val="105"/>
              </w:rPr>
              <w:t>and</w:t>
            </w:r>
            <w:r>
              <w:rPr>
                <w:spacing w:val="-14"/>
                <w:w w:val="105"/>
              </w:rPr>
              <w:t xml:space="preserve"> </w:t>
            </w:r>
            <w:r>
              <w:rPr>
                <w:w w:val="105"/>
              </w:rPr>
              <w:t>Others</w:t>
            </w:r>
            <w:r>
              <w:rPr>
                <w:spacing w:val="-14"/>
                <w:w w:val="105"/>
              </w:rPr>
              <w:t xml:space="preserve"> </w:t>
            </w:r>
            <w:r>
              <w:rPr>
                <w:w w:val="105"/>
              </w:rPr>
              <w:t>(1997)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928" w:type="dxa"/>
            <w:gridSpan w:val="2"/>
          </w:tcPr>
          <w:p>
            <w:pPr>
              <w:pStyle w:val="11"/>
            </w:pPr>
          </w:p>
        </w:tc>
        <w:tc>
          <w:tcPr>
            <w:tcW w:w="6590" w:type="dxa"/>
          </w:tcPr>
          <w:p>
            <w:pPr>
              <w:pStyle w:val="11"/>
              <w:numPr>
                <w:ilvl w:val="0"/>
                <w:numId w:val="42"/>
              </w:numPr>
              <w:tabs>
                <w:tab w:val="left" w:pos="775"/>
              </w:tabs>
              <w:spacing w:line="283" w:lineRule="auto"/>
              <w:ind w:right="91"/>
            </w:pPr>
            <w:r>
              <w:rPr>
                <w:w w:val="105"/>
              </w:rPr>
              <w:t>Oriental</w:t>
            </w:r>
            <w:r>
              <w:rPr>
                <w:spacing w:val="50"/>
                <w:w w:val="105"/>
              </w:rPr>
              <w:t xml:space="preserve"> </w:t>
            </w:r>
            <w:r>
              <w:rPr>
                <w:w w:val="105"/>
              </w:rPr>
              <w:t>Insurance</w:t>
            </w:r>
            <w:r>
              <w:rPr>
                <w:spacing w:val="51"/>
                <w:w w:val="105"/>
              </w:rPr>
              <w:t xml:space="preserve"> </w:t>
            </w:r>
            <w:r>
              <w:rPr>
                <w:w w:val="105"/>
              </w:rPr>
              <w:t>Co.</w:t>
            </w:r>
            <w:r>
              <w:rPr>
                <w:spacing w:val="54"/>
                <w:w w:val="105"/>
              </w:rPr>
              <w:t xml:space="preserve"> </w:t>
            </w:r>
            <w:r>
              <w:rPr>
                <w:w w:val="105"/>
              </w:rPr>
              <w:t>Ltd.</w:t>
            </w:r>
            <w:r>
              <w:rPr>
                <w:spacing w:val="53"/>
                <w:w w:val="105"/>
              </w:rPr>
              <w:t xml:space="preserve"> </w:t>
            </w:r>
            <w:r>
              <w:rPr>
                <w:w w:val="105"/>
              </w:rPr>
              <w:t>Vs.</w:t>
            </w:r>
            <w:r>
              <w:rPr>
                <w:spacing w:val="53"/>
                <w:w w:val="105"/>
              </w:rPr>
              <w:t xml:space="preserve"> </w:t>
            </w:r>
            <w:r>
              <w:rPr>
                <w:w w:val="105"/>
              </w:rPr>
              <w:t>Meena</w:t>
            </w:r>
            <w:r>
              <w:rPr>
                <w:spacing w:val="51"/>
                <w:w w:val="105"/>
              </w:rPr>
              <w:t xml:space="preserve"> </w:t>
            </w:r>
            <w:r>
              <w:rPr>
                <w:w w:val="105"/>
              </w:rPr>
              <w:t>Variyal</w:t>
            </w:r>
            <w:r>
              <w:rPr>
                <w:spacing w:val="-55"/>
                <w:w w:val="105"/>
              </w:rPr>
              <w:t xml:space="preserve"> </w:t>
            </w:r>
            <w:r>
              <w:rPr>
                <w:w w:val="105"/>
              </w:rPr>
              <w:t>(2007)</w:t>
            </w:r>
          </w:p>
          <w:p>
            <w:pPr>
              <w:pStyle w:val="11"/>
              <w:numPr>
                <w:ilvl w:val="0"/>
                <w:numId w:val="42"/>
              </w:numPr>
              <w:tabs>
                <w:tab w:val="left" w:pos="775"/>
              </w:tabs>
            </w:pPr>
            <w:r>
              <w:t>Ved</w:t>
            </w:r>
            <w:r>
              <w:rPr>
                <w:spacing w:val="15"/>
              </w:rPr>
              <w:t xml:space="preserve"> </w:t>
            </w:r>
            <w:r>
              <w:t>Prakash</w:t>
            </w:r>
            <w:r>
              <w:rPr>
                <w:spacing w:val="9"/>
              </w:rPr>
              <w:t xml:space="preserve"> </w:t>
            </w:r>
            <w:r>
              <w:t>Garg</w:t>
            </w:r>
            <w:r>
              <w:rPr>
                <w:spacing w:val="12"/>
              </w:rPr>
              <w:t xml:space="preserve"> </w:t>
            </w:r>
            <w:r>
              <w:t>vs</w:t>
            </w:r>
            <w:r>
              <w:rPr>
                <w:spacing w:val="13"/>
              </w:rPr>
              <w:t xml:space="preserve"> </w:t>
            </w:r>
            <w:r>
              <w:t>Premi</w:t>
            </w:r>
            <w:r>
              <w:rPr>
                <w:spacing w:val="14"/>
              </w:rPr>
              <w:t xml:space="preserve"> </w:t>
            </w:r>
            <w:r>
              <w:t>Devi</w:t>
            </w:r>
            <w:r>
              <w:rPr>
                <w:spacing w:val="15"/>
              </w:rPr>
              <w:t xml:space="preserve"> </w:t>
            </w:r>
            <w:r>
              <w:t>&amp;Ors(1997)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0" w:hRule="atLeast"/>
        </w:trPr>
        <w:tc>
          <w:tcPr>
            <w:tcW w:w="2928" w:type="dxa"/>
            <w:gridSpan w:val="2"/>
          </w:tcPr>
          <w:p>
            <w:pPr>
              <w:pStyle w:val="11"/>
              <w:rPr>
                <w:i/>
                <w:sz w:val="24"/>
              </w:rPr>
            </w:pPr>
          </w:p>
          <w:tbl>
            <w:tblPr>
              <w:tblStyle w:val="3"/>
              <w:tblW w:w="3120" w:type="dxa"/>
              <w:tblInd w:w="0" w:type="dxa"/>
              <w:tblLayout w:type="fixed"/>
              <w:tblCellMar>
                <w:top w:w="0" w:type="dxa"/>
                <w:left w:w="108" w:type="dxa"/>
                <w:bottom w:w="0" w:type="dxa"/>
                <w:right w:w="108" w:type="dxa"/>
              </w:tblCellMar>
            </w:tblPr>
            <w:tblGrid>
              <w:gridCol w:w="3120"/>
            </w:tblGrid>
            <w:tr>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ABHISHEK MISHRA</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HEENA CHOUDHARY</w:t>
                  </w:r>
                </w:p>
              </w:tc>
            </w:tr>
          </w:tbl>
          <w:p>
            <w:pPr>
              <w:pStyle w:val="11"/>
              <w:spacing w:before="198"/>
              <w:ind w:left="100"/>
            </w:pPr>
          </w:p>
        </w:tc>
        <w:tc>
          <w:tcPr>
            <w:tcW w:w="6590" w:type="dxa"/>
          </w:tcPr>
          <w:p>
            <w:pPr>
              <w:pStyle w:val="11"/>
              <w:numPr>
                <w:ilvl w:val="0"/>
                <w:numId w:val="43"/>
              </w:numPr>
              <w:tabs>
                <w:tab w:val="left" w:pos="775"/>
              </w:tabs>
              <w:spacing w:line="283" w:lineRule="auto"/>
              <w:ind w:right="381"/>
            </w:pPr>
            <w:r>
              <w:rPr>
                <w:spacing w:val="-1"/>
                <w:w w:val="105"/>
              </w:rPr>
              <w:t>United</w:t>
            </w:r>
            <w:r>
              <w:rPr>
                <w:spacing w:val="-14"/>
                <w:w w:val="105"/>
              </w:rPr>
              <w:t xml:space="preserve"> </w:t>
            </w:r>
            <w:r>
              <w:rPr>
                <w:spacing w:val="-1"/>
                <w:w w:val="105"/>
              </w:rPr>
              <w:t>India</w:t>
            </w:r>
            <w:r>
              <w:rPr>
                <w:spacing w:val="-13"/>
                <w:w w:val="105"/>
              </w:rPr>
              <w:t xml:space="preserve"> </w:t>
            </w:r>
            <w:r>
              <w:rPr>
                <w:spacing w:val="-1"/>
                <w:w w:val="105"/>
              </w:rPr>
              <w:t>Insurance</w:t>
            </w:r>
            <w:r>
              <w:rPr>
                <w:spacing w:val="-11"/>
                <w:w w:val="105"/>
              </w:rPr>
              <w:t xml:space="preserve"> </w:t>
            </w:r>
            <w:r>
              <w:rPr>
                <w:spacing w:val="-1"/>
                <w:w w:val="105"/>
              </w:rPr>
              <w:t>Co.</w:t>
            </w:r>
            <w:r>
              <w:rPr>
                <w:spacing w:val="-11"/>
                <w:w w:val="105"/>
              </w:rPr>
              <w:t xml:space="preserve"> </w:t>
            </w:r>
            <w:r>
              <w:rPr>
                <w:spacing w:val="-1"/>
                <w:w w:val="105"/>
              </w:rPr>
              <w:t>Ltd.</w:t>
            </w:r>
            <w:r>
              <w:rPr>
                <w:spacing w:val="-11"/>
                <w:w w:val="105"/>
              </w:rPr>
              <w:t xml:space="preserve"> </w:t>
            </w:r>
            <w:r>
              <w:rPr>
                <w:w w:val="105"/>
              </w:rPr>
              <w:t>Vs.</w:t>
            </w:r>
            <w:r>
              <w:rPr>
                <w:spacing w:val="-12"/>
                <w:w w:val="105"/>
              </w:rPr>
              <w:t xml:space="preserve"> </w:t>
            </w:r>
            <w:r>
              <w:rPr>
                <w:w w:val="105"/>
              </w:rPr>
              <w:t>Gian</w:t>
            </w:r>
            <w:r>
              <w:rPr>
                <w:spacing w:val="-12"/>
                <w:w w:val="105"/>
              </w:rPr>
              <w:t xml:space="preserve"> </w:t>
            </w:r>
            <w:r>
              <w:rPr>
                <w:w w:val="105"/>
              </w:rPr>
              <w:t>Chand</w:t>
            </w:r>
            <w:r>
              <w:rPr>
                <w:spacing w:val="-55"/>
                <w:w w:val="105"/>
              </w:rPr>
              <w:t xml:space="preserve"> </w:t>
            </w:r>
            <w:r>
              <w:rPr>
                <w:w w:val="105"/>
              </w:rPr>
              <w:t>and</w:t>
            </w:r>
            <w:r>
              <w:rPr>
                <w:spacing w:val="-4"/>
                <w:w w:val="105"/>
              </w:rPr>
              <w:t xml:space="preserve"> </w:t>
            </w:r>
            <w:r>
              <w:rPr>
                <w:w w:val="105"/>
              </w:rPr>
              <w:t>Others</w:t>
            </w:r>
            <w:r>
              <w:rPr>
                <w:spacing w:val="-2"/>
                <w:w w:val="105"/>
              </w:rPr>
              <w:t xml:space="preserve"> </w:t>
            </w:r>
            <w:r>
              <w:rPr>
                <w:w w:val="105"/>
              </w:rPr>
              <w:t>(1997)</w:t>
            </w:r>
          </w:p>
          <w:p>
            <w:pPr>
              <w:pStyle w:val="11"/>
              <w:numPr>
                <w:ilvl w:val="0"/>
                <w:numId w:val="43"/>
              </w:numPr>
              <w:tabs>
                <w:tab w:val="left" w:pos="775"/>
              </w:tabs>
              <w:spacing w:line="283" w:lineRule="auto"/>
              <w:ind w:right="347"/>
            </w:pPr>
            <w:r>
              <w:rPr>
                <w:spacing w:val="-1"/>
                <w:w w:val="105"/>
              </w:rPr>
              <w:t>United</w:t>
            </w:r>
            <w:r>
              <w:rPr>
                <w:spacing w:val="-13"/>
                <w:w w:val="105"/>
              </w:rPr>
              <w:t xml:space="preserve"> </w:t>
            </w:r>
            <w:r>
              <w:rPr>
                <w:spacing w:val="-1"/>
                <w:w w:val="105"/>
              </w:rPr>
              <w:t>India</w:t>
            </w:r>
            <w:r>
              <w:rPr>
                <w:spacing w:val="-13"/>
                <w:w w:val="105"/>
              </w:rPr>
              <w:t xml:space="preserve"> </w:t>
            </w:r>
            <w:r>
              <w:rPr>
                <w:spacing w:val="-1"/>
                <w:w w:val="105"/>
              </w:rPr>
              <w:t>Insurance</w:t>
            </w:r>
            <w:r>
              <w:rPr>
                <w:spacing w:val="-11"/>
                <w:w w:val="105"/>
              </w:rPr>
              <w:t xml:space="preserve"> </w:t>
            </w:r>
            <w:r>
              <w:rPr>
                <w:spacing w:val="-1"/>
                <w:w w:val="105"/>
              </w:rPr>
              <w:t>Co.</w:t>
            </w:r>
            <w:r>
              <w:rPr>
                <w:spacing w:val="-10"/>
                <w:w w:val="105"/>
              </w:rPr>
              <w:t xml:space="preserve"> </w:t>
            </w:r>
            <w:r>
              <w:rPr>
                <w:spacing w:val="-1"/>
                <w:w w:val="105"/>
              </w:rPr>
              <w:t>Ltd.</w:t>
            </w:r>
            <w:r>
              <w:rPr>
                <w:spacing w:val="-11"/>
                <w:w w:val="105"/>
              </w:rPr>
              <w:t xml:space="preserve"> </w:t>
            </w:r>
            <w:r>
              <w:rPr>
                <w:spacing w:val="-1"/>
                <w:w w:val="105"/>
              </w:rPr>
              <w:t>v.</w:t>
            </w:r>
            <w:r>
              <w:rPr>
                <w:spacing w:val="-10"/>
                <w:w w:val="105"/>
              </w:rPr>
              <w:t xml:space="preserve"> </w:t>
            </w:r>
            <w:r>
              <w:rPr>
                <w:spacing w:val="-1"/>
                <w:w w:val="105"/>
              </w:rPr>
              <w:t>Karam</w:t>
            </w:r>
            <w:r>
              <w:rPr>
                <w:spacing w:val="-11"/>
                <w:w w:val="105"/>
              </w:rPr>
              <w:t xml:space="preserve"> </w:t>
            </w:r>
            <w:r>
              <w:rPr>
                <w:w w:val="105"/>
              </w:rPr>
              <w:t>Chand</w:t>
            </w:r>
            <w:r>
              <w:rPr>
                <w:spacing w:val="-55"/>
                <w:w w:val="105"/>
              </w:rPr>
              <w:t xml:space="preserve"> </w:t>
            </w:r>
            <w:r>
              <w:rPr>
                <w:w w:val="105"/>
              </w:rPr>
              <w:t>&amp;Ors. (2011)</w:t>
            </w:r>
          </w:p>
          <w:p>
            <w:pPr>
              <w:pStyle w:val="11"/>
              <w:numPr>
                <w:ilvl w:val="0"/>
                <w:numId w:val="43"/>
              </w:numPr>
              <w:tabs>
                <w:tab w:val="left" w:pos="775"/>
              </w:tabs>
              <w:spacing w:line="283" w:lineRule="auto"/>
              <w:ind w:right="666"/>
            </w:pPr>
            <w:r>
              <w:t>Smt.</w:t>
            </w:r>
            <w:r>
              <w:rPr>
                <w:spacing w:val="13"/>
              </w:rPr>
              <w:t xml:space="preserve"> </w:t>
            </w:r>
            <w:r>
              <w:t>Tulasi</w:t>
            </w:r>
            <w:r>
              <w:rPr>
                <w:spacing w:val="13"/>
              </w:rPr>
              <w:t xml:space="preserve"> </w:t>
            </w:r>
            <w:r>
              <w:t>Sahukar</w:t>
            </w:r>
            <w:r>
              <w:rPr>
                <w:spacing w:val="13"/>
              </w:rPr>
              <w:t xml:space="preserve"> </w:t>
            </w:r>
            <w:r>
              <w:t>vs</w:t>
            </w:r>
            <w:r>
              <w:rPr>
                <w:spacing w:val="14"/>
              </w:rPr>
              <w:t xml:space="preserve"> </w:t>
            </w:r>
            <w:r>
              <w:t>New</w:t>
            </w:r>
            <w:r>
              <w:rPr>
                <w:spacing w:val="15"/>
              </w:rPr>
              <w:t xml:space="preserve"> </w:t>
            </w:r>
            <w:r>
              <w:t>India</w:t>
            </w:r>
            <w:r>
              <w:rPr>
                <w:spacing w:val="11"/>
              </w:rPr>
              <w:t xml:space="preserve"> </w:t>
            </w:r>
            <w:r>
              <w:t>Assurance</w:t>
            </w:r>
            <w:r>
              <w:rPr>
                <w:spacing w:val="-52"/>
              </w:rPr>
              <w:t xml:space="preserve"> </w:t>
            </w:r>
            <w:r>
              <w:rPr>
                <w:w w:val="105"/>
              </w:rPr>
              <w:t>Company</w:t>
            </w:r>
            <w:r>
              <w:rPr>
                <w:spacing w:val="-6"/>
                <w:w w:val="105"/>
              </w:rPr>
              <w:t xml:space="preserve"> </w:t>
            </w:r>
            <w:r>
              <w:rPr>
                <w:w w:val="105"/>
              </w:rPr>
              <w:t>on</w:t>
            </w:r>
            <w:r>
              <w:rPr>
                <w:spacing w:val="-3"/>
                <w:w w:val="105"/>
              </w:rPr>
              <w:t xml:space="preserve"> </w:t>
            </w:r>
            <w:r>
              <w:rPr>
                <w:w w:val="105"/>
              </w:rPr>
              <w:t>2</w:t>
            </w:r>
            <w:r>
              <w:rPr>
                <w:spacing w:val="-5"/>
                <w:w w:val="105"/>
              </w:rPr>
              <w:t xml:space="preserve"> </w:t>
            </w:r>
            <w:r>
              <w:rPr>
                <w:w w:val="105"/>
              </w:rPr>
              <w:t>February,</w:t>
            </w:r>
            <w:r>
              <w:rPr>
                <w:spacing w:val="-2"/>
                <w:w w:val="105"/>
              </w:rPr>
              <w:t xml:space="preserve"> </w:t>
            </w:r>
            <w:r>
              <w:rPr>
                <w:w w:val="105"/>
              </w:rPr>
              <w:t>2010</w:t>
            </w:r>
          </w:p>
          <w:p>
            <w:pPr>
              <w:pStyle w:val="11"/>
              <w:numPr>
                <w:ilvl w:val="0"/>
                <w:numId w:val="43"/>
              </w:numPr>
              <w:tabs>
                <w:tab w:val="left" w:pos="775"/>
              </w:tabs>
              <w:spacing w:line="283" w:lineRule="auto"/>
              <w:ind w:right="178"/>
            </w:pPr>
            <w:r>
              <w:t>Uttar Pradesh</w:t>
            </w:r>
            <w:r>
              <w:rPr>
                <w:spacing w:val="1"/>
              </w:rPr>
              <w:t xml:space="preserve"> </w:t>
            </w:r>
            <w:r>
              <w:t>State Road Transport Corporation</w:t>
            </w:r>
            <w:r>
              <w:rPr>
                <w:spacing w:val="1"/>
              </w:rPr>
              <w:t xml:space="preserve"> </w:t>
            </w:r>
            <w:r>
              <w:t>v.</w:t>
            </w:r>
            <w:r>
              <w:rPr>
                <w:spacing w:val="-52"/>
              </w:rPr>
              <w:t xml:space="preserve"> </w:t>
            </w:r>
            <w:r>
              <w:rPr>
                <w:w w:val="105"/>
              </w:rPr>
              <w:t>National</w:t>
            </w:r>
            <w:r>
              <w:rPr>
                <w:spacing w:val="-5"/>
                <w:w w:val="105"/>
              </w:rPr>
              <w:t xml:space="preserve"> </w:t>
            </w:r>
            <w:r>
              <w:rPr>
                <w:w w:val="105"/>
              </w:rPr>
              <w:t>Insurance</w:t>
            </w:r>
            <w:r>
              <w:rPr>
                <w:spacing w:val="-3"/>
                <w:w w:val="105"/>
              </w:rPr>
              <w:t xml:space="preserve"> </w:t>
            </w:r>
            <w:r>
              <w:rPr>
                <w:w w:val="105"/>
              </w:rPr>
              <w:t>Co.</w:t>
            </w:r>
            <w:r>
              <w:rPr>
                <w:spacing w:val="-4"/>
                <w:w w:val="105"/>
              </w:rPr>
              <w:t xml:space="preserve"> </w:t>
            </w:r>
            <w:r>
              <w:rPr>
                <w:w w:val="105"/>
              </w:rPr>
              <w:t>&amp;Ors.</w:t>
            </w:r>
            <w:r>
              <w:rPr>
                <w:spacing w:val="-3"/>
                <w:w w:val="105"/>
              </w:rPr>
              <w:t xml:space="preserve"> </w:t>
            </w:r>
            <w:r>
              <w:rPr>
                <w:w w:val="105"/>
              </w:rPr>
              <w:t>(2021)</w:t>
            </w:r>
          </w:p>
          <w:p>
            <w:pPr>
              <w:pStyle w:val="11"/>
              <w:numPr>
                <w:ilvl w:val="0"/>
                <w:numId w:val="43"/>
              </w:numPr>
              <w:tabs>
                <w:tab w:val="left" w:pos="775"/>
              </w:tabs>
              <w:spacing w:line="283" w:lineRule="auto"/>
              <w:ind w:right="252"/>
            </w:pPr>
            <w:r>
              <w:rPr>
                <w:w w:val="105"/>
              </w:rPr>
              <w:t>United India Insurance Co. Ltd., ... vs Member,</w:t>
            </w:r>
            <w:r>
              <w:rPr>
                <w:spacing w:val="1"/>
                <w:w w:val="105"/>
              </w:rPr>
              <w:t xml:space="preserve"> </w:t>
            </w:r>
            <w:r>
              <w:t>Motor</w:t>
            </w:r>
            <w:r>
              <w:rPr>
                <w:spacing w:val="17"/>
              </w:rPr>
              <w:t xml:space="preserve"> </w:t>
            </w:r>
            <w:r>
              <w:t>Accident</w:t>
            </w:r>
            <w:r>
              <w:rPr>
                <w:spacing w:val="11"/>
              </w:rPr>
              <w:t xml:space="preserve"> </w:t>
            </w:r>
            <w:r>
              <w:t>Claims</w:t>
            </w:r>
            <w:r>
              <w:rPr>
                <w:spacing w:val="11"/>
              </w:rPr>
              <w:t xml:space="preserve"> </w:t>
            </w:r>
            <w:r>
              <w:t>...</w:t>
            </w:r>
            <w:r>
              <w:rPr>
                <w:spacing w:val="14"/>
              </w:rPr>
              <w:t xml:space="preserve"> </w:t>
            </w:r>
            <w:r>
              <w:t>on</w:t>
            </w:r>
            <w:r>
              <w:rPr>
                <w:spacing w:val="15"/>
              </w:rPr>
              <w:t xml:space="preserve"> </w:t>
            </w:r>
            <w:r>
              <w:t>22</w:t>
            </w:r>
            <w:r>
              <w:rPr>
                <w:spacing w:val="12"/>
              </w:rPr>
              <w:t xml:space="preserve"> </w:t>
            </w:r>
            <w:r>
              <w:t>September,</w:t>
            </w:r>
            <w:r>
              <w:rPr>
                <w:spacing w:val="16"/>
              </w:rPr>
              <w:t xml:space="preserve"> </w:t>
            </w:r>
            <w:r>
              <w:t>1992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1" w:hRule="atLeast"/>
        </w:trPr>
        <w:tc>
          <w:tcPr>
            <w:tcW w:w="2928" w:type="dxa"/>
            <w:gridSpan w:val="2"/>
          </w:tcPr>
          <w:p>
            <w:pPr>
              <w:pStyle w:val="11"/>
              <w:rPr>
                <w:i/>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VIVEK UPADHYAYA</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ANNIE PAUL</w:t>
                  </w:r>
                </w:p>
              </w:tc>
            </w:tr>
          </w:tbl>
          <w:p>
            <w:pPr>
              <w:pStyle w:val="11"/>
              <w:spacing w:line="283" w:lineRule="auto"/>
              <w:ind w:left="100" w:right="162"/>
            </w:pPr>
          </w:p>
        </w:tc>
        <w:tc>
          <w:tcPr>
            <w:tcW w:w="6590" w:type="dxa"/>
          </w:tcPr>
          <w:p>
            <w:pPr>
              <w:pStyle w:val="11"/>
              <w:numPr>
                <w:ilvl w:val="0"/>
                <w:numId w:val="44"/>
              </w:numPr>
              <w:tabs>
                <w:tab w:val="left" w:pos="775"/>
              </w:tabs>
              <w:spacing w:before="30" w:line="285" w:lineRule="auto"/>
              <w:ind w:right="240"/>
              <w:rPr>
                <w:color w:val="353535"/>
              </w:rPr>
            </w:pPr>
            <w:r>
              <w:rPr>
                <w:color w:val="353535"/>
              </w:rPr>
              <w:t>Divisional</w:t>
            </w:r>
            <w:r>
              <w:rPr>
                <w:color w:val="353535"/>
                <w:spacing w:val="1"/>
              </w:rPr>
              <w:t xml:space="preserve"> </w:t>
            </w:r>
            <w:r>
              <w:rPr>
                <w:color w:val="353535"/>
              </w:rPr>
              <w:t>Manager,</w:t>
            </w:r>
            <w:r>
              <w:rPr>
                <w:color w:val="353535"/>
                <w:spacing w:val="1"/>
              </w:rPr>
              <w:t xml:space="preserve"> </w:t>
            </w:r>
            <w:r>
              <w:rPr>
                <w:color w:val="353535"/>
              </w:rPr>
              <w:t>Oriental Insurance Company</w:t>
            </w:r>
            <w:r>
              <w:rPr>
                <w:color w:val="353535"/>
                <w:spacing w:val="-52"/>
              </w:rPr>
              <w:t xml:space="preserve"> </w:t>
            </w:r>
            <w:r>
              <w:rPr>
                <w:color w:val="353535"/>
                <w:w w:val="105"/>
              </w:rPr>
              <w:t>Ltd.</w:t>
            </w:r>
            <w:r>
              <w:rPr>
                <w:color w:val="353535"/>
                <w:spacing w:val="-3"/>
                <w:w w:val="105"/>
              </w:rPr>
              <w:t xml:space="preserve"> </w:t>
            </w:r>
            <w:r>
              <w:rPr>
                <w:color w:val="353535"/>
                <w:w w:val="105"/>
              </w:rPr>
              <w:t>v.</w:t>
            </w:r>
            <w:r>
              <w:rPr>
                <w:color w:val="353535"/>
                <w:spacing w:val="-5"/>
                <w:w w:val="105"/>
              </w:rPr>
              <w:t xml:space="preserve"> </w:t>
            </w:r>
            <w:r>
              <w:rPr>
                <w:color w:val="353535"/>
                <w:w w:val="105"/>
              </w:rPr>
              <w:t>Tushar</w:t>
            </w:r>
            <w:r>
              <w:rPr>
                <w:color w:val="353535"/>
                <w:spacing w:val="-6"/>
                <w:w w:val="105"/>
              </w:rPr>
              <w:t xml:space="preserve"> </w:t>
            </w:r>
            <w:r>
              <w:rPr>
                <w:color w:val="353535"/>
                <w:w w:val="105"/>
              </w:rPr>
              <w:t>Ranjan</w:t>
            </w:r>
            <w:r>
              <w:rPr>
                <w:color w:val="353535"/>
                <w:spacing w:val="-8"/>
                <w:w w:val="105"/>
              </w:rPr>
              <w:t xml:space="preserve"> </w:t>
            </w:r>
            <w:r>
              <w:rPr>
                <w:color w:val="353535"/>
                <w:w w:val="105"/>
              </w:rPr>
              <w:t>Dash</w:t>
            </w:r>
            <w:r>
              <w:rPr>
                <w:color w:val="353535"/>
                <w:spacing w:val="-5"/>
                <w:w w:val="105"/>
              </w:rPr>
              <w:t xml:space="preserve"> </w:t>
            </w:r>
            <w:r>
              <w:rPr>
                <w:color w:val="353535"/>
                <w:w w:val="105"/>
              </w:rPr>
              <w:t>&amp;Ors.</w:t>
            </w:r>
            <w:r>
              <w:rPr>
                <w:color w:val="353535"/>
                <w:spacing w:val="-5"/>
                <w:w w:val="105"/>
              </w:rPr>
              <w:t xml:space="preserve"> </w:t>
            </w:r>
            <w:r>
              <w:rPr>
                <w:color w:val="353535"/>
                <w:w w:val="105"/>
              </w:rPr>
              <w:t>(2010)</w:t>
            </w:r>
          </w:p>
          <w:p>
            <w:pPr>
              <w:pStyle w:val="11"/>
              <w:numPr>
                <w:ilvl w:val="0"/>
                <w:numId w:val="44"/>
              </w:numPr>
              <w:tabs>
                <w:tab w:val="left" w:pos="775"/>
              </w:tabs>
              <w:spacing w:line="280" w:lineRule="auto"/>
              <w:ind w:right="88"/>
            </w:pPr>
            <w:r>
              <w:rPr>
                <w:w w:val="105"/>
              </w:rPr>
              <w:t>Rajan</w:t>
            </w:r>
            <w:r>
              <w:rPr>
                <w:spacing w:val="12"/>
                <w:w w:val="105"/>
              </w:rPr>
              <w:t xml:space="preserve"> </w:t>
            </w:r>
            <w:r>
              <w:rPr>
                <w:w w:val="105"/>
              </w:rPr>
              <w:t>Kuttil</w:t>
            </w:r>
            <w:r>
              <w:rPr>
                <w:spacing w:val="12"/>
                <w:w w:val="105"/>
              </w:rPr>
              <w:t xml:space="preserve"> </w:t>
            </w:r>
            <w:r>
              <w:rPr>
                <w:w w:val="105"/>
              </w:rPr>
              <w:t>Nayar</w:t>
            </w:r>
            <w:r>
              <w:rPr>
                <w:spacing w:val="12"/>
                <w:w w:val="105"/>
              </w:rPr>
              <w:t xml:space="preserve"> </w:t>
            </w:r>
            <w:r>
              <w:rPr>
                <w:w w:val="105"/>
              </w:rPr>
              <w:t>Alias</w:t>
            </w:r>
            <w:r>
              <w:rPr>
                <w:spacing w:val="12"/>
                <w:w w:val="105"/>
              </w:rPr>
              <w:t xml:space="preserve"> </w:t>
            </w:r>
            <w:r>
              <w:rPr>
                <w:w w:val="105"/>
              </w:rPr>
              <w:t>Rajan</w:t>
            </w:r>
            <w:r>
              <w:rPr>
                <w:spacing w:val="10"/>
                <w:w w:val="105"/>
              </w:rPr>
              <w:t xml:space="preserve"> </w:t>
            </w:r>
            <w:r>
              <w:rPr>
                <w:w w:val="105"/>
              </w:rPr>
              <w:t>...</w:t>
            </w:r>
            <w:r>
              <w:rPr>
                <w:spacing w:val="14"/>
                <w:w w:val="105"/>
              </w:rPr>
              <w:t xml:space="preserve"> </w:t>
            </w:r>
            <w:r>
              <w:rPr>
                <w:w w:val="105"/>
              </w:rPr>
              <w:t>vs</w:t>
            </w:r>
            <w:r>
              <w:rPr>
                <w:spacing w:val="12"/>
                <w:w w:val="105"/>
              </w:rPr>
              <w:t xml:space="preserve"> </w:t>
            </w:r>
            <w:r>
              <w:rPr>
                <w:w w:val="105"/>
              </w:rPr>
              <w:t>Tamil</w:t>
            </w:r>
            <w:r>
              <w:rPr>
                <w:spacing w:val="12"/>
                <w:w w:val="105"/>
              </w:rPr>
              <w:t xml:space="preserve"> </w:t>
            </w:r>
            <w:r>
              <w:rPr>
                <w:w w:val="105"/>
              </w:rPr>
              <w:t>Nadu</w:t>
            </w:r>
            <w:r>
              <w:rPr>
                <w:spacing w:val="-55"/>
                <w:w w:val="105"/>
              </w:rPr>
              <w:t xml:space="preserve"> </w:t>
            </w:r>
            <w:r>
              <w:rPr>
                <w:w w:val="105"/>
              </w:rPr>
              <w:t>State</w:t>
            </w:r>
            <w:r>
              <w:rPr>
                <w:spacing w:val="-4"/>
                <w:w w:val="105"/>
              </w:rPr>
              <w:t xml:space="preserve"> </w:t>
            </w:r>
            <w:r>
              <w:rPr>
                <w:w w:val="105"/>
              </w:rPr>
              <w:t>Transport</w:t>
            </w:r>
            <w:r>
              <w:rPr>
                <w:spacing w:val="-6"/>
                <w:w w:val="105"/>
              </w:rPr>
              <w:t xml:space="preserve"> </w:t>
            </w:r>
            <w:r>
              <w:rPr>
                <w:w w:val="105"/>
              </w:rPr>
              <w:t>...</w:t>
            </w:r>
            <w:r>
              <w:rPr>
                <w:spacing w:val="-2"/>
                <w:w w:val="105"/>
              </w:rPr>
              <w:t xml:space="preserve"> </w:t>
            </w:r>
            <w:r>
              <w:rPr>
                <w:w w:val="105"/>
              </w:rPr>
              <w:t>on</w:t>
            </w:r>
            <w:r>
              <w:rPr>
                <w:spacing w:val="-5"/>
                <w:w w:val="105"/>
              </w:rPr>
              <w:t xml:space="preserve"> </w:t>
            </w:r>
            <w:r>
              <w:rPr>
                <w:w w:val="105"/>
              </w:rPr>
              <w:t>22</w:t>
            </w:r>
            <w:r>
              <w:rPr>
                <w:spacing w:val="-5"/>
                <w:w w:val="105"/>
              </w:rPr>
              <w:t xml:space="preserve"> </w:t>
            </w:r>
            <w:r>
              <w:rPr>
                <w:w w:val="105"/>
              </w:rPr>
              <w:t>June,</w:t>
            </w:r>
            <w:r>
              <w:rPr>
                <w:spacing w:val="-2"/>
                <w:w w:val="105"/>
              </w:rPr>
              <w:t xml:space="preserve"> </w:t>
            </w:r>
            <w:r>
              <w:rPr>
                <w:w w:val="105"/>
              </w:rPr>
              <w:t>2007</w:t>
            </w:r>
          </w:p>
          <w:p>
            <w:pPr>
              <w:pStyle w:val="11"/>
              <w:numPr>
                <w:ilvl w:val="0"/>
                <w:numId w:val="44"/>
              </w:numPr>
              <w:tabs>
                <w:tab w:val="left" w:pos="775"/>
              </w:tabs>
              <w:spacing w:before="150" w:line="283" w:lineRule="auto"/>
              <w:ind w:right="371"/>
              <w:rPr>
                <w:color w:val="353535"/>
              </w:rPr>
            </w:pPr>
            <w:r>
              <w:rPr>
                <w:color w:val="353535"/>
              </w:rPr>
              <w:t>National</w:t>
            </w:r>
            <w:r>
              <w:rPr>
                <w:color w:val="353535"/>
                <w:spacing w:val="20"/>
              </w:rPr>
              <w:t xml:space="preserve"> </w:t>
            </w:r>
            <w:r>
              <w:rPr>
                <w:color w:val="353535"/>
              </w:rPr>
              <w:t>Insurance</w:t>
            </w:r>
            <w:r>
              <w:rPr>
                <w:color w:val="353535"/>
                <w:spacing w:val="23"/>
              </w:rPr>
              <w:t xml:space="preserve"> </w:t>
            </w:r>
            <w:r>
              <w:rPr>
                <w:color w:val="353535"/>
              </w:rPr>
              <w:t>Co.Ltd</w:t>
            </w:r>
            <w:r>
              <w:rPr>
                <w:color w:val="353535"/>
                <w:spacing w:val="25"/>
              </w:rPr>
              <w:t xml:space="preserve"> </w:t>
            </w:r>
            <w:r>
              <w:rPr>
                <w:color w:val="353535"/>
              </w:rPr>
              <w:t>v.</w:t>
            </w:r>
            <w:r>
              <w:rPr>
                <w:color w:val="353535"/>
                <w:spacing w:val="23"/>
              </w:rPr>
              <w:t xml:space="preserve"> </w:t>
            </w:r>
            <w:r>
              <w:rPr>
                <w:color w:val="353535"/>
              </w:rPr>
              <w:t>Parvathaneni&amp;Anr</w:t>
            </w:r>
            <w:r>
              <w:rPr>
                <w:color w:val="353535"/>
                <w:spacing w:val="-52"/>
              </w:rPr>
              <w:t xml:space="preserve"> </w:t>
            </w:r>
            <w:r>
              <w:rPr>
                <w:color w:val="353535"/>
                <w:w w:val="105"/>
              </w:rPr>
              <w:t>(2009)</w:t>
            </w:r>
          </w:p>
          <w:p>
            <w:pPr>
              <w:pStyle w:val="11"/>
              <w:numPr>
                <w:ilvl w:val="0"/>
                <w:numId w:val="44"/>
              </w:numPr>
              <w:tabs>
                <w:tab w:val="left" w:pos="775"/>
              </w:tabs>
            </w:pPr>
            <w:r>
              <w:t>Shamanna</w:t>
            </w:r>
            <w:r>
              <w:rPr>
                <w:spacing w:val="15"/>
              </w:rPr>
              <w:t xml:space="preserve"> </w:t>
            </w:r>
            <w:r>
              <w:t>vs.</w:t>
            </w:r>
            <w:r>
              <w:rPr>
                <w:spacing w:val="15"/>
              </w:rPr>
              <w:t xml:space="preserve"> </w:t>
            </w:r>
            <w:r>
              <w:t>The</w:t>
            </w:r>
            <w:r>
              <w:rPr>
                <w:spacing w:val="12"/>
              </w:rPr>
              <w:t xml:space="preserve"> </w:t>
            </w:r>
            <w:r>
              <w:t>Divisional</w:t>
            </w:r>
            <w:r>
              <w:rPr>
                <w:spacing w:val="15"/>
              </w:rPr>
              <w:t xml:space="preserve"> </w:t>
            </w:r>
            <w:r>
              <w:t>Manager</w:t>
            </w:r>
            <w:r>
              <w:rPr>
                <w:spacing w:val="13"/>
              </w:rPr>
              <w:t xml:space="preserve"> </w:t>
            </w:r>
            <w:r>
              <w:t>(2018).</w:t>
            </w:r>
          </w:p>
          <w:p>
            <w:pPr>
              <w:pStyle w:val="11"/>
              <w:numPr>
                <w:ilvl w:val="0"/>
                <w:numId w:val="44"/>
              </w:numPr>
              <w:tabs>
                <w:tab w:val="left" w:pos="775"/>
              </w:tabs>
              <w:spacing w:before="45" w:line="280" w:lineRule="auto"/>
              <w:ind w:right="89"/>
            </w:pPr>
            <w:r>
              <w:rPr>
                <w:spacing w:val="-1"/>
                <w:w w:val="105"/>
              </w:rPr>
              <w:t>The</w:t>
            </w:r>
            <w:r>
              <w:rPr>
                <w:spacing w:val="-14"/>
                <w:w w:val="105"/>
              </w:rPr>
              <w:t xml:space="preserve"> </w:t>
            </w:r>
            <w:r>
              <w:rPr>
                <w:spacing w:val="-1"/>
                <w:w w:val="105"/>
              </w:rPr>
              <w:t>Oriental</w:t>
            </w:r>
            <w:r>
              <w:rPr>
                <w:spacing w:val="-12"/>
                <w:w w:val="105"/>
              </w:rPr>
              <w:t xml:space="preserve"> </w:t>
            </w:r>
            <w:r>
              <w:rPr>
                <w:spacing w:val="-1"/>
                <w:w w:val="105"/>
              </w:rPr>
              <w:t>Insurance</w:t>
            </w:r>
            <w:r>
              <w:rPr>
                <w:spacing w:val="-10"/>
                <w:w w:val="105"/>
              </w:rPr>
              <w:t xml:space="preserve"> </w:t>
            </w:r>
            <w:r>
              <w:rPr>
                <w:w w:val="105"/>
              </w:rPr>
              <w:t>Co.</w:t>
            </w:r>
            <w:r>
              <w:rPr>
                <w:spacing w:val="-10"/>
                <w:w w:val="105"/>
              </w:rPr>
              <w:t xml:space="preserve"> </w:t>
            </w:r>
            <w:r>
              <w:rPr>
                <w:w w:val="105"/>
              </w:rPr>
              <w:t>Ltd.</w:t>
            </w:r>
            <w:r>
              <w:rPr>
                <w:spacing w:val="-12"/>
                <w:w w:val="105"/>
              </w:rPr>
              <w:t xml:space="preserve"> </w:t>
            </w:r>
            <w:r>
              <w:rPr>
                <w:w w:val="105"/>
              </w:rPr>
              <w:t>vs</w:t>
            </w:r>
            <w:r>
              <w:rPr>
                <w:spacing w:val="-13"/>
                <w:w w:val="105"/>
              </w:rPr>
              <w:t xml:space="preserve"> </w:t>
            </w:r>
            <w:r>
              <w:rPr>
                <w:w w:val="105"/>
              </w:rPr>
              <w:t>M/S</w:t>
            </w:r>
            <w:r>
              <w:rPr>
                <w:spacing w:val="-12"/>
                <w:w w:val="105"/>
              </w:rPr>
              <w:t xml:space="preserve"> </w:t>
            </w:r>
            <w:r>
              <w:rPr>
                <w:w w:val="105"/>
              </w:rPr>
              <w:t>Mohan</w:t>
            </w:r>
            <w:r>
              <w:rPr>
                <w:spacing w:val="-12"/>
                <w:w w:val="105"/>
              </w:rPr>
              <w:t xml:space="preserve"> </w:t>
            </w:r>
            <w:r>
              <w:rPr>
                <w:w w:val="105"/>
              </w:rPr>
              <w:t>Car</w:t>
            </w:r>
            <w:r>
              <w:rPr>
                <w:spacing w:val="-55"/>
                <w:w w:val="105"/>
              </w:rPr>
              <w:t xml:space="preserve"> </w:t>
            </w:r>
            <w:r>
              <w:rPr>
                <w:w w:val="105"/>
              </w:rPr>
              <w:t>Care</w:t>
            </w:r>
            <w:r>
              <w:rPr>
                <w:spacing w:val="-10"/>
                <w:w w:val="105"/>
              </w:rPr>
              <w:t xml:space="preserve"> </w:t>
            </w:r>
            <w:r>
              <w:rPr>
                <w:w w:val="105"/>
              </w:rPr>
              <w:t>Centre</w:t>
            </w:r>
            <w:r>
              <w:rPr>
                <w:spacing w:val="-7"/>
                <w:w w:val="105"/>
              </w:rPr>
              <w:t xml:space="preserve"> </w:t>
            </w:r>
            <w:r>
              <w:rPr>
                <w:w w:val="105"/>
              </w:rPr>
              <w:t>&amp;</w:t>
            </w:r>
            <w:r>
              <w:rPr>
                <w:spacing w:val="-7"/>
                <w:w w:val="105"/>
              </w:rPr>
              <w:t xml:space="preserve"> </w:t>
            </w:r>
            <w:r>
              <w:rPr>
                <w:w w:val="105"/>
              </w:rPr>
              <w:t>Another</w:t>
            </w:r>
            <w:r>
              <w:rPr>
                <w:spacing w:val="-9"/>
                <w:w w:val="105"/>
              </w:rPr>
              <w:t xml:space="preserve"> </w:t>
            </w:r>
            <w:r>
              <w:rPr>
                <w:w w:val="105"/>
              </w:rPr>
              <w:t>on</w:t>
            </w:r>
            <w:r>
              <w:rPr>
                <w:spacing w:val="-8"/>
                <w:w w:val="105"/>
              </w:rPr>
              <w:t xml:space="preserve"> </w:t>
            </w:r>
            <w:r>
              <w:rPr>
                <w:w w:val="105"/>
              </w:rPr>
              <w:t>14</w:t>
            </w:r>
            <w:r>
              <w:rPr>
                <w:spacing w:val="-9"/>
                <w:w w:val="105"/>
              </w:rPr>
              <w:t xml:space="preserve"> </w:t>
            </w:r>
            <w:r>
              <w:rPr>
                <w:w w:val="105"/>
              </w:rPr>
              <w:t>December,</w:t>
            </w:r>
            <w:r>
              <w:rPr>
                <w:spacing w:val="-6"/>
                <w:w w:val="105"/>
              </w:rPr>
              <w:t xml:space="preserve"> </w:t>
            </w:r>
            <w:r>
              <w:rPr>
                <w:w w:val="105"/>
              </w:rPr>
              <w:t>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8" w:hRule="atLeast"/>
        </w:trPr>
        <w:tc>
          <w:tcPr>
            <w:tcW w:w="2928" w:type="dxa"/>
            <w:gridSpan w:val="2"/>
          </w:tcPr>
          <w:p>
            <w:pPr>
              <w:pStyle w:val="11"/>
              <w:spacing w:before="2"/>
              <w:rPr>
                <w:i/>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SAHELEE BOSE</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SWARNAYU GOPE</w:t>
                  </w:r>
                </w:p>
              </w:tc>
            </w:tr>
          </w:tbl>
          <w:p>
            <w:pPr>
              <w:pStyle w:val="11"/>
              <w:spacing w:before="1"/>
              <w:ind w:left="100"/>
            </w:pPr>
          </w:p>
        </w:tc>
        <w:tc>
          <w:tcPr>
            <w:tcW w:w="6590" w:type="dxa"/>
          </w:tcPr>
          <w:p>
            <w:pPr>
              <w:pStyle w:val="11"/>
              <w:numPr>
                <w:ilvl w:val="0"/>
                <w:numId w:val="45"/>
              </w:numPr>
              <w:tabs>
                <w:tab w:val="left" w:pos="775"/>
              </w:tabs>
              <w:spacing w:line="285" w:lineRule="auto"/>
              <w:ind w:right="90"/>
              <w:jc w:val="both"/>
            </w:pPr>
            <w:r>
              <w:rPr>
                <w:w w:val="105"/>
              </w:rPr>
              <w:t>Uttar</w:t>
            </w:r>
            <w:r>
              <w:rPr>
                <w:spacing w:val="-5"/>
                <w:w w:val="105"/>
              </w:rPr>
              <w:t xml:space="preserve"> </w:t>
            </w:r>
            <w:r>
              <w:rPr>
                <w:w w:val="105"/>
              </w:rPr>
              <w:t>Pradesh</w:t>
            </w:r>
            <w:r>
              <w:rPr>
                <w:spacing w:val="-6"/>
                <w:w w:val="105"/>
              </w:rPr>
              <w:t xml:space="preserve"> </w:t>
            </w:r>
            <w:r>
              <w:rPr>
                <w:w w:val="105"/>
              </w:rPr>
              <w:t>State</w:t>
            </w:r>
            <w:r>
              <w:rPr>
                <w:spacing w:val="-6"/>
                <w:w w:val="105"/>
              </w:rPr>
              <w:t xml:space="preserve"> </w:t>
            </w:r>
            <w:r>
              <w:rPr>
                <w:w w:val="105"/>
              </w:rPr>
              <w:t>Road</w:t>
            </w:r>
            <w:r>
              <w:rPr>
                <w:spacing w:val="-4"/>
                <w:w w:val="105"/>
              </w:rPr>
              <w:t xml:space="preserve"> </w:t>
            </w:r>
            <w:r>
              <w:rPr>
                <w:w w:val="105"/>
              </w:rPr>
              <w:t>Transport</w:t>
            </w:r>
            <w:r>
              <w:rPr>
                <w:spacing w:val="-6"/>
                <w:w w:val="105"/>
              </w:rPr>
              <w:t xml:space="preserve"> </w:t>
            </w:r>
            <w:r>
              <w:rPr>
                <w:w w:val="105"/>
              </w:rPr>
              <w:t>Corporation</w:t>
            </w:r>
            <w:r>
              <w:rPr>
                <w:spacing w:val="-4"/>
                <w:w w:val="105"/>
              </w:rPr>
              <w:t xml:space="preserve"> </w:t>
            </w:r>
            <w:r>
              <w:rPr>
                <w:w w:val="105"/>
              </w:rPr>
              <w:t>v.</w:t>
            </w:r>
            <w:r>
              <w:rPr>
                <w:spacing w:val="-56"/>
                <w:w w:val="105"/>
              </w:rPr>
              <w:t xml:space="preserve"> </w:t>
            </w:r>
            <w:r>
              <w:rPr>
                <w:w w:val="105"/>
              </w:rPr>
              <w:t>National</w:t>
            </w:r>
            <w:r>
              <w:rPr>
                <w:spacing w:val="-5"/>
                <w:w w:val="105"/>
              </w:rPr>
              <w:t xml:space="preserve"> </w:t>
            </w:r>
            <w:r>
              <w:rPr>
                <w:w w:val="105"/>
              </w:rPr>
              <w:t>Insurance</w:t>
            </w:r>
            <w:r>
              <w:rPr>
                <w:spacing w:val="-3"/>
                <w:w w:val="105"/>
              </w:rPr>
              <w:t xml:space="preserve"> </w:t>
            </w:r>
            <w:r>
              <w:rPr>
                <w:w w:val="105"/>
              </w:rPr>
              <w:t>Co.</w:t>
            </w:r>
            <w:r>
              <w:rPr>
                <w:spacing w:val="-4"/>
                <w:w w:val="105"/>
              </w:rPr>
              <w:t xml:space="preserve"> </w:t>
            </w:r>
            <w:r>
              <w:rPr>
                <w:w w:val="105"/>
              </w:rPr>
              <w:t>&amp;Ors.</w:t>
            </w:r>
            <w:r>
              <w:rPr>
                <w:spacing w:val="-2"/>
                <w:w w:val="105"/>
              </w:rPr>
              <w:t xml:space="preserve"> </w:t>
            </w:r>
            <w:r>
              <w:rPr>
                <w:w w:val="105"/>
              </w:rPr>
              <w:t>(2021)</w:t>
            </w:r>
          </w:p>
          <w:p>
            <w:pPr>
              <w:pStyle w:val="11"/>
              <w:numPr>
                <w:ilvl w:val="0"/>
                <w:numId w:val="45"/>
              </w:numPr>
              <w:tabs>
                <w:tab w:val="left" w:pos="775"/>
              </w:tabs>
              <w:spacing w:line="283" w:lineRule="auto"/>
              <w:ind w:right="89"/>
              <w:jc w:val="both"/>
            </w:pPr>
            <w:r>
              <w:rPr>
                <w:w w:val="105"/>
              </w:rPr>
              <w:t>United India Insurance Co. Ltd., ... vs Member,</w:t>
            </w:r>
            <w:r>
              <w:rPr>
                <w:spacing w:val="1"/>
                <w:w w:val="105"/>
              </w:rPr>
              <w:t xml:space="preserve"> </w:t>
            </w:r>
            <w:r>
              <w:rPr>
                <w:w w:val="105"/>
              </w:rPr>
              <w:t>Motor</w:t>
            </w:r>
            <w:r>
              <w:rPr>
                <w:spacing w:val="-11"/>
                <w:w w:val="105"/>
              </w:rPr>
              <w:t xml:space="preserve"> </w:t>
            </w:r>
            <w:r>
              <w:rPr>
                <w:w w:val="105"/>
              </w:rPr>
              <w:t>Accident</w:t>
            </w:r>
            <w:r>
              <w:rPr>
                <w:spacing w:val="-14"/>
                <w:w w:val="105"/>
              </w:rPr>
              <w:t xml:space="preserve"> </w:t>
            </w:r>
            <w:r>
              <w:rPr>
                <w:w w:val="105"/>
              </w:rPr>
              <w:t>Claims</w:t>
            </w:r>
            <w:r>
              <w:rPr>
                <w:spacing w:val="-14"/>
                <w:w w:val="105"/>
              </w:rPr>
              <w:t xml:space="preserve"> </w:t>
            </w:r>
            <w:r>
              <w:rPr>
                <w:w w:val="105"/>
              </w:rPr>
              <w:t>...</w:t>
            </w:r>
            <w:r>
              <w:rPr>
                <w:spacing w:val="-11"/>
                <w:w w:val="105"/>
              </w:rPr>
              <w:t xml:space="preserve"> </w:t>
            </w:r>
            <w:r>
              <w:rPr>
                <w:w w:val="105"/>
              </w:rPr>
              <w:t>on</w:t>
            </w:r>
            <w:r>
              <w:rPr>
                <w:spacing w:val="-12"/>
                <w:w w:val="105"/>
              </w:rPr>
              <w:t xml:space="preserve"> </w:t>
            </w:r>
            <w:r>
              <w:rPr>
                <w:w w:val="105"/>
              </w:rPr>
              <w:t>22</w:t>
            </w:r>
            <w:r>
              <w:rPr>
                <w:spacing w:val="-13"/>
                <w:w w:val="105"/>
              </w:rPr>
              <w:t xml:space="preserve"> </w:t>
            </w:r>
            <w:r>
              <w:rPr>
                <w:w w:val="105"/>
              </w:rPr>
              <w:t>September,</w:t>
            </w:r>
            <w:r>
              <w:rPr>
                <w:spacing w:val="-11"/>
                <w:w w:val="105"/>
              </w:rPr>
              <w:t xml:space="preserve"> </w:t>
            </w:r>
            <w:r>
              <w:rPr>
                <w:w w:val="105"/>
              </w:rPr>
              <w:t>1992</w:t>
            </w:r>
          </w:p>
          <w:p>
            <w:pPr>
              <w:pStyle w:val="11"/>
              <w:numPr>
                <w:ilvl w:val="0"/>
                <w:numId w:val="45"/>
              </w:numPr>
              <w:tabs>
                <w:tab w:val="left" w:pos="775"/>
              </w:tabs>
              <w:spacing w:line="283" w:lineRule="auto"/>
              <w:ind w:right="88"/>
              <w:jc w:val="both"/>
            </w:pPr>
            <w:r>
              <w:rPr>
                <w:w w:val="105"/>
              </w:rPr>
              <w:t>Rajpal Singh vs The Union Of India And Ors. on</w:t>
            </w:r>
            <w:r>
              <w:rPr>
                <w:spacing w:val="1"/>
                <w:w w:val="105"/>
              </w:rPr>
              <w:t xml:space="preserve"> </w:t>
            </w:r>
            <w:r>
              <w:rPr>
                <w:w w:val="105"/>
              </w:rPr>
              <w:t>20</w:t>
            </w:r>
            <w:r>
              <w:rPr>
                <w:spacing w:val="1"/>
                <w:w w:val="105"/>
              </w:rPr>
              <w:t xml:space="preserve"> </w:t>
            </w:r>
            <w:r>
              <w:rPr>
                <w:w w:val="105"/>
              </w:rPr>
              <w:t>February,</w:t>
            </w:r>
            <w:r>
              <w:rPr>
                <w:spacing w:val="-1"/>
                <w:w w:val="105"/>
              </w:rPr>
              <w:t xml:space="preserve"> </w:t>
            </w:r>
            <w:r>
              <w:rPr>
                <w:w w:val="105"/>
              </w:rPr>
              <w:t>1985</w:t>
            </w:r>
          </w:p>
          <w:p>
            <w:pPr>
              <w:pStyle w:val="11"/>
              <w:numPr>
                <w:ilvl w:val="0"/>
                <w:numId w:val="45"/>
              </w:numPr>
              <w:tabs>
                <w:tab w:val="left" w:pos="775"/>
              </w:tabs>
              <w:spacing w:line="283" w:lineRule="auto"/>
              <w:ind w:right="89"/>
              <w:jc w:val="both"/>
            </w:pPr>
            <w:r>
              <w:rPr>
                <w:w w:val="105"/>
              </w:rPr>
              <w:t>New</w:t>
            </w:r>
            <w:r>
              <w:rPr>
                <w:spacing w:val="-13"/>
                <w:w w:val="105"/>
              </w:rPr>
              <w:t xml:space="preserve"> </w:t>
            </w:r>
            <w:r>
              <w:rPr>
                <w:w w:val="105"/>
              </w:rPr>
              <w:t>India</w:t>
            </w:r>
            <w:r>
              <w:rPr>
                <w:spacing w:val="-14"/>
                <w:w w:val="105"/>
              </w:rPr>
              <w:t xml:space="preserve"> </w:t>
            </w:r>
            <w:r>
              <w:rPr>
                <w:w w:val="105"/>
              </w:rPr>
              <w:t>Assurance</w:t>
            </w:r>
            <w:r>
              <w:rPr>
                <w:spacing w:val="-13"/>
                <w:w w:val="105"/>
              </w:rPr>
              <w:t xml:space="preserve"> </w:t>
            </w:r>
            <w:r>
              <w:rPr>
                <w:w w:val="105"/>
              </w:rPr>
              <w:t>Company</w:t>
            </w:r>
            <w:r>
              <w:rPr>
                <w:spacing w:val="-14"/>
                <w:w w:val="105"/>
              </w:rPr>
              <w:t xml:space="preserve"> </w:t>
            </w:r>
            <w:r>
              <w:rPr>
                <w:w w:val="105"/>
              </w:rPr>
              <w:t>...</w:t>
            </w:r>
            <w:r>
              <w:rPr>
                <w:spacing w:val="-12"/>
                <w:w w:val="105"/>
              </w:rPr>
              <w:t xml:space="preserve"> </w:t>
            </w:r>
            <w:r>
              <w:rPr>
                <w:w w:val="105"/>
              </w:rPr>
              <w:t>vs</w:t>
            </w:r>
            <w:r>
              <w:rPr>
                <w:spacing w:val="-13"/>
                <w:w w:val="105"/>
              </w:rPr>
              <w:t xml:space="preserve"> </w:t>
            </w:r>
            <w:r>
              <w:rPr>
                <w:w w:val="105"/>
              </w:rPr>
              <w:t>The</w:t>
            </w:r>
            <w:r>
              <w:rPr>
                <w:spacing w:val="-12"/>
                <w:w w:val="105"/>
              </w:rPr>
              <w:t xml:space="preserve"> </w:t>
            </w:r>
            <w:r>
              <w:rPr>
                <w:w w:val="105"/>
              </w:rPr>
              <w:t>Member,</w:t>
            </w:r>
            <w:r>
              <w:rPr>
                <w:spacing w:val="-56"/>
                <w:w w:val="105"/>
              </w:rPr>
              <w:t xml:space="preserve"> </w:t>
            </w:r>
            <w:r>
              <w:rPr>
                <w:w w:val="105"/>
              </w:rPr>
              <w:t>Motor</w:t>
            </w:r>
            <w:r>
              <w:rPr>
                <w:spacing w:val="-8"/>
                <w:w w:val="105"/>
              </w:rPr>
              <w:t xml:space="preserve"> </w:t>
            </w:r>
            <w:r>
              <w:rPr>
                <w:w w:val="105"/>
              </w:rPr>
              <w:t>Accident</w:t>
            </w:r>
            <w:r>
              <w:rPr>
                <w:spacing w:val="-12"/>
                <w:w w:val="105"/>
              </w:rPr>
              <w:t xml:space="preserve"> </w:t>
            </w:r>
            <w:r>
              <w:rPr>
                <w:w w:val="105"/>
              </w:rPr>
              <w:t>Claims</w:t>
            </w:r>
            <w:r>
              <w:rPr>
                <w:spacing w:val="-12"/>
                <w:w w:val="105"/>
              </w:rPr>
              <w:t xml:space="preserve"> </w:t>
            </w:r>
            <w:r>
              <w:rPr>
                <w:w w:val="105"/>
              </w:rPr>
              <w:t>...</w:t>
            </w:r>
            <w:r>
              <w:rPr>
                <w:spacing w:val="-10"/>
                <w:w w:val="105"/>
              </w:rPr>
              <w:t xml:space="preserve"> </w:t>
            </w:r>
            <w:r>
              <w:rPr>
                <w:w w:val="105"/>
              </w:rPr>
              <w:t>on</w:t>
            </w:r>
            <w:r>
              <w:rPr>
                <w:spacing w:val="-9"/>
                <w:w w:val="105"/>
              </w:rPr>
              <w:t xml:space="preserve"> </w:t>
            </w:r>
            <w:r>
              <w:rPr>
                <w:w w:val="105"/>
              </w:rPr>
              <w:t>3</w:t>
            </w:r>
            <w:r>
              <w:rPr>
                <w:spacing w:val="-11"/>
                <w:w w:val="105"/>
              </w:rPr>
              <w:t xml:space="preserve"> </w:t>
            </w:r>
            <w:r>
              <w:rPr>
                <w:w w:val="105"/>
              </w:rPr>
              <w:t>November,</w:t>
            </w:r>
            <w:r>
              <w:rPr>
                <w:spacing w:val="-9"/>
                <w:w w:val="105"/>
              </w:rPr>
              <w:t xml:space="preserve"> </w:t>
            </w:r>
            <w:r>
              <w:rPr>
                <w:w w:val="105"/>
              </w:rPr>
              <w:t>2000</w:t>
            </w:r>
          </w:p>
          <w:p>
            <w:pPr>
              <w:pStyle w:val="11"/>
              <w:numPr>
                <w:ilvl w:val="0"/>
                <w:numId w:val="45"/>
              </w:numPr>
              <w:tabs>
                <w:tab w:val="left" w:pos="775"/>
              </w:tabs>
              <w:spacing w:line="283" w:lineRule="auto"/>
              <w:ind w:right="89"/>
              <w:jc w:val="both"/>
            </w:pPr>
            <w:r>
              <w:rPr>
                <w:w w:val="105"/>
              </w:rPr>
              <w:t>New</w:t>
            </w:r>
            <w:r>
              <w:rPr>
                <w:spacing w:val="1"/>
                <w:w w:val="105"/>
              </w:rPr>
              <w:t xml:space="preserve"> </w:t>
            </w:r>
            <w:r>
              <w:rPr>
                <w:w w:val="105"/>
              </w:rPr>
              <w:t>India</w:t>
            </w:r>
            <w:r>
              <w:rPr>
                <w:spacing w:val="1"/>
                <w:w w:val="105"/>
              </w:rPr>
              <w:t xml:space="preserve"> </w:t>
            </w:r>
            <w:r>
              <w:rPr>
                <w:w w:val="105"/>
              </w:rPr>
              <w:t>Assurance</w:t>
            </w:r>
            <w:r>
              <w:rPr>
                <w:spacing w:val="1"/>
                <w:w w:val="105"/>
              </w:rPr>
              <w:t xml:space="preserve"> </w:t>
            </w:r>
            <w:r>
              <w:rPr>
                <w:w w:val="105"/>
              </w:rPr>
              <w:t>Co.</w:t>
            </w:r>
            <w:r>
              <w:rPr>
                <w:spacing w:val="1"/>
                <w:w w:val="105"/>
              </w:rPr>
              <w:t xml:space="preserve"> </w:t>
            </w:r>
            <w:r>
              <w:rPr>
                <w:w w:val="105"/>
              </w:rPr>
              <w:t>Ltd.</w:t>
            </w:r>
            <w:r>
              <w:rPr>
                <w:spacing w:val="1"/>
                <w:w w:val="105"/>
              </w:rPr>
              <w:t xml:space="preserve"> </w:t>
            </w:r>
            <w:r>
              <w:rPr>
                <w:w w:val="105"/>
              </w:rPr>
              <w:t>vs</w:t>
            </w:r>
            <w:r>
              <w:rPr>
                <w:spacing w:val="1"/>
                <w:w w:val="105"/>
              </w:rPr>
              <w:t xml:space="preserve"> </w:t>
            </w:r>
            <w:r>
              <w:rPr>
                <w:w w:val="105"/>
              </w:rPr>
              <w:t>TakhubenRaghabhaiAndOrs.</w:t>
            </w:r>
            <w:r>
              <w:rPr>
                <w:spacing w:val="1"/>
                <w:w w:val="105"/>
              </w:rPr>
              <w:t xml:space="preserve"> </w:t>
            </w:r>
            <w:r>
              <w:rPr>
                <w:w w:val="105"/>
              </w:rPr>
              <w:t>on</w:t>
            </w:r>
            <w:r>
              <w:rPr>
                <w:spacing w:val="1"/>
                <w:w w:val="105"/>
              </w:rPr>
              <w:t xml:space="preserve"> </w:t>
            </w:r>
            <w:r>
              <w:rPr>
                <w:w w:val="105"/>
              </w:rPr>
              <w:t>30</w:t>
            </w:r>
            <w:r>
              <w:rPr>
                <w:spacing w:val="1"/>
                <w:w w:val="105"/>
              </w:rPr>
              <w:t xml:space="preserve"> </w:t>
            </w:r>
            <w:r>
              <w:rPr>
                <w:w w:val="105"/>
              </w:rPr>
              <w:t>November,</w:t>
            </w:r>
            <w:r>
              <w:rPr>
                <w:spacing w:val="1"/>
                <w:w w:val="105"/>
              </w:rPr>
              <w:t xml:space="preserve"> </w:t>
            </w:r>
            <w:r>
              <w:rPr>
                <w:w w:val="105"/>
              </w:rPr>
              <w:t>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2" w:hRule="atLeast"/>
        </w:trPr>
        <w:tc>
          <w:tcPr>
            <w:tcW w:w="2928" w:type="dxa"/>
            <w:gridSpan w:val="2"/>
          </w:tcPr>
          <w:p>
            <w:pPr>
              <w:pStyle w:val="11"/>
              <w:rPr>
                <w:i/>
                <w:sz w:val="24"/>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SUPRODIP MAZUMDER</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SPANDAN BAISHNAB</w:t>
                  </w:r>
                </w:p>
              </w:tc>
            </w:tr>
          </w:tbl>
          <w:p>
            <w:pPr>
              <w:pStyle w:val="11"/>
              <w:spacing w:before="167"/>
              <w:ind w:left="100"/>
            </w:pPr>
          </w:p>
        </w:tc>
        <w:tc>
          <w:tcPr>
            <w:tcW w:w="6590" w:type="dxa"/>
          </w:tcPr>
          <w:p>
            <w:pPr>
              <w:pStyle w:val="11"/>
              <w:numPr>
                <w:ilvl w:val="0"/>
                <w:numId w:val="46"/>
              </w:numPr>
              <w:tabs>
                <w:tab w:val="left" w:pos="775"/>
              </w:tabs>
              <w:spacing w:line="285" w:lineRule="auto"/>
              <w:ind w:right="1163"/>
            </w:pPr>
            <w:r>
              <w:t>The</w:t>
            </w:r>
            <w:r>
              <w:rPr>
                <w:spacing w:val="12"/>
              </w:rPr>
              <w:t xml:space="preserve"> </w:t>
            </w:r>
            <w:r>
              <w:t>New</w:t>
            </w:r>
            <w:r>
              <w:rPr>
                <w:spacing w:val="17"/>
              </w:rPr>
              <w:t xml:space="preserve"> </w:t>
            </w:r>
            <w:r>
              <w:t>India</w:t>
            </w:r>
            <w:r>
              <w:rPr>
                <w:spacing w:val="15"/>
              </w:rPr>
              <w:t xml:space="preserve"> </w:t>
            </w:r>
            <w:r>
              <w:t>Assurance</w:t>
            </w:r>
            <w:r>
              <w:rPr>
                <w:spacing w:val="17"/>
              </w:rPr>
              <w:t xml:space="preserve"> </w:t>
            </w:r>
            <w:r>
              <w:t>Company</w:t>
            </w:r>
            <w:r>
              <w:rPr>
                <w:spacing w:val="14"/>
              </w:rPr>
              <w:t xml:space="preserve"> </w:t>
            </w:r>
            <w:r>
              <w:t>vs.</w:t>
            </w:r>
            <w:r>
              <w:rPr>
                <w:spacing w:val="-52"/>
              </w:rPr>
              <w:t xml:space="preserve"> </w:t>
            </w:r>
            <w:r>
              <w:rPr>
                <w:w w:val="105"/>
              </w:rPr>
              <w:t>Somwati</w:t>
            </w:r>
            <w:r>
              <w:rPr>
                <w:spacing w:val="-2"/>
                <w:w w:val="105"/>
              </w:rPr>
              <w:t xml:space="preserve"> </w:t>
            </w:r>
            <w:r>
              <w:rPr>
                <w:w w:val="105"/>
              </w:rPr>
              <w:t>(2020)</w:t>
            </w:r>
          </w:p>
          <w:p>
            <w:pPr>
              <w:pStyle w:val="11"/>
              <w:numPr>
                <w:ilvl w:val="0"/>
                <w:numId w:val="46"/>
              </w:numPr>
              <w:tabs>
                <w:tab w:val="left" w:pos="775"/>
              </w:tabs>
              <w:spacing w:line="248" w:lineRule="exact"/>
            </w:pPr>
            <w:r>
              <w:rPr>
                <w:spacing w:val="-2"/>
                <w:w w:val="105"/>
              </w:rPr>
              <w:t>Yadav</w:t>
            </w:r>
            <w:r>
              <w:rPr>
                <w:spacing w:val="-12"/>
                <w:w w:val="105"/>
              </w:rPr>
              <w:t xml:space="preserve"> </w:t>
            </w:r>
            <w:r>
              <w:rPr>
                <w:spacing w:val="-2"/>
                <w:w w:val="105"/>
              </w:rPr>
              <w:t>Kumar</w:t>
            </w:r>
            <w:r>
              <w:rPr>
                <w:spacing w:val="-11"/>
                <w:w w:val="105"/>
              </w:rPr>
              <w:t xml:space="preserve"> </w:t>
            </w:r>
            <w:r>
              <w:rPr>
                <w:spacing w:val="-1"/>
                <w:w w:val="105"/>
              </w:rPr>
              <w:t>Vs.</w:t>
            </w:r>
            <w:r>
              <w:rPr>
                <w:spacing w:val="-11"/>
                <w:w w:val="105"/>
              </w:rPr>
              <w:t xml:space="preserve"> </w:t>
            </w:r>
            <w:r>
              <w:rPr>
                <w:spacing w:val="-1"/>
                <w:w w:val="105"/>
              </w:rPr>
              <w:t>Divisional</w:t>
            </w:r>
            <w:r>
              <w:rPr>
                <w:spacing w:val="-12"/>
                <w:w w:val="105"/>
              </w:rPr>
              <w:t xml:space="preserve"> </w:t>
            </w:r>
            <w:r>
              <w:rPr>
                <w:spacing w:val="-1"/>
                <w:w w:val="105"/>
              </w:rPr>
              <w:t>Manager,</w:t>
            </w:r>
            <w:r>
              <w:rPr>
                <w:spacing w:val="-11"/>
                <w:w w:val="105"/>
              </w:rPr>
              <w:t xml:space="preserve"> </w:t>
            </w:r>
            <w:r>
              <w:rPr>
                <w:spacing w:val="-1"/>
                <w:w w:val="105"/>
              </w:rPr>
              <w:t>National</w:t>
            </w:r>
          </w:p>
          <w:p>
            <w:pPr>
              <w:pStyle w:val="11"/>
              <w:spacing w:before="39"/>
              <w:ind w:left="775"/>
            </w:pPr>
            <w:r>
              <w:fldChar w:fldCharType="begin"/>
            </w:r>
            <w:r>
              <w:instrText xml:space="preserve"> HYPERLINK "https://indiankanoon.org/doc/97624839/" \h </w:instrText>
            </w:r>
            <w:r>
              <w:fldChar w:fldCharType="separate"/>
            </w:r>
            <w:r>
              <w:t>Insurance</w:t>
            </w:r>
            <w:r>
              <w:rPr>
                <w:spacing w:val="14"/>
              </w:rPr>
              <w:t xml:space="preserve"> </w:t>
            </w:r>
            <w:r>
              <w:t>Company</w:t>
            </w:r>
            <w:r>
              <w:rPr>
                <w:spacing w:val="15"/>
              </w:rPr>
              <w:t xml:space="preserve"> </w:t>
            </w:r>
            <w:r>
              <w:t>Limited</w:t>
            </w:r>
            <w:r>
              <w:rPr>
                <w:spacing w:val="15"/>
              </w:rPr>
              <w:t xml:space="preserve"> </w:t>
            </w:r>
            <w:r>
              <w:t>&amp;</w:t>
            </w:r>
            <w:r>
              <w:rPr>
                <w:spacing w:val="18"/>
              </w:rPr>
              <w:t xml:space="preserve"> </w:t>
            </w:r>
            <w:r>
              <w:t>others</w:t>
            </w:r>
            <w:r>
              <w:rPr>
                <w:spacing w:val="15"/>
              </w:rPr>
              <w:t xml:space="preserve"> </w:t>
            </w:r>
            <w:r>
              <w:rPr>
                <w:spacing w:val="15"/>
              </w:rPr>
              <w:fldChar w:fldCharType="end"/>
            </w:r>
            <w:r>
              <w:t>(2010)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8" w:hRule="atLeast"/>
        </w:trPr>
        <w:tc>
          <w:tcPr>
            <w:tcW w:w="2928" w:type="dxa"/>
            <w:gridSpan w:val="2"/>
          </w:tcPr>
          <w:p>
            <w:pPr>
              <w:pStyle w:val="11"/>
            </w:pPr>
          </w:p>
        </w:tc>
        <w:tc>
          <w:tcPr>
            <w:tcW w:w="6590" w:type="dxa"/>
          </w:tcPr>
          <w:p>
            <w:pPr>
              <w:pStyle w:val="11"/>
              <w:numPr>
                <w:ilvl w:val="0"/>
                <w:numId w:val="47"/>
              </w:numPr>
              <w:tabs>
                <w:tab w:val="left" w:pos="775"/>
              </w:tabs>
              <w:spacing w:line="283" w:lineRule="auto"/>
              <w:ind w:right="195"/>
            </w:pPr>
            <w:r>
              <w:rPr>
                <w:w w:val="105"/>
              </w:rPr>
              <w:t>Mr. Helen C. Rebello &amp; Others Vs. Maharashtra</w:t>
            </w:r>
            <w:r>
              <w:rPr>
                <w:spacing w:val="1"/>
                <w:w w:val="105"/>
              </w:rPr>
              <w:t xml:space="preserve"> </w:t>
            </w:r>
            <w:r>
              <w:t>State</w:t>
            </w:r>
            <w:r>
              <w:rPr>
                <w:spacing w:val="18"/>
              </w:rPr>
              <w:t xml:space="preserve"> </w:t>
            </w:r>
            <w:r>
              <w:t>Road</w:t>
            </w:r>
            <w:r>
              <w:rPr>
                <w:spacing w:val="16"/>
              </w:rPr>
              <w:t xml:space="preserve"> </w:t>
            </w:r>
            <w:r>
              <w:t>Transport</w:t>
            </w:r>
            <w:r>
              <w:rPr>
                <w:spacing w:val="18"/>
              </w:rPr>
              <w:t xml:space="preserve"> </w:t>
            </w:r>
            <w:r>
              <w:t>Corporation</w:t>
            </w:r>
            <w:r>
              <w:rPr>
                <w:spacing w:val="17"/>
              </w:rPr>
              <w:t xml:space="preserve"> </w:t>
            </w:r>
            <w:r>
              <w:t>&amp;</w:t>
            </w:r>
            <w:r>
              <w:rPr>
                <w:spacing w:val="17"/>
              </w:rPr>
              <w:t xml:space="preserve"> </w:t>
            </w:r>
            <w:r>
              <w:t>others</w:t>
            </w:r>
            <w:r>
              <w:rPr>
                <w:spacing w:val="16"/>
              </w:rPr>
              <w:t xml:space="preserve"> </w:t>
            </w:r>
            <w:r>
              <w:t>(1998)</w:t>
            </w:r>
          </w:p>
          <w:p>
            <w:pPr>
              <w:pStyle w:val="11"/>
              <w:numPr>
                <w:ilvl w:val="0"/>
                <w:numId w:val="47"/>
              </w:numPr>
              <w:tabs>
                <w:tab w:val="left" w:pos="775"/>
              </w:tabs>
              <w:spacing w:line="285" w:lineRule="auto"/>
              <w:ind w:right="226"/>
            </w:pPr>
            <w:r>
              <w:t>Sarla Verma &amp;Ors vs</w:t>
            </w:r>
            <w:r>
              <w:rPr>
                <w:spacing w:val="1"/>
              </w:rPr>
              <w:t xml:space="preserve"> </w:t>
            </w:r>
            <w:r>
              <w:t>Delhi</w:t>
            </w:r>
            <w:r>
              <w:rPr>
                <w:spacing w:val="1"/>
              </w:rPr>
              <w:t xml:space="preserve"> </w:t>
            </w:r>
            <w:r>
              <w:t>Transport Corp.&amp;Anr</w:t>
            </w:r>
            <w:r>
              <w:rPr>
                <w:spacing w:val="-52"/>
              </w:rPr>
              <w:t xml:space="preserve"> </w:t>
            </w:r>
            <w:r>
              <w:rPr>
                <w:w w:val="105"/>
              </w:rPr>
              <w:t>(2009)</w:t>
            </w:r>
          </w:p>
          <w:p>
            <w:pPr>
              <w:pStyle w:val="11"/>
              <w:numPr>
                <w:ilvl w:val="0"/>
                <w:numId w:val="47"/>
              </w:numPr>
              <w:tabs>
                <w:tab w:val="left" w:pos="775"/>
              </w:tabs>
              <w:spacing w:line="246" w:lineRule="exact"/>
            </w:pPr>
            <w:r>
              <w:rPr>
                <w:spacing w:val="-1"/>
                <w:w w:val="105"/>
              </w:rPr>
              <w:t>New</w:t>
            </w:r>
            <w:r>
              <w:rPr>
                <w:spacing w:val="-12"/>
                <w:w w:val="105"/>
              </w:rPr>
              <w:t xml:space="preserve"> </w:t>
            </w:r>
            <w:r>
              <w:rPr>
                <w:spacing w:val="-1"/>
                <w:w w:val="105"/>
              </w:rPr>
              <w:t>India</w:t>
            </w:r>
            <w:r>
              <w:rPr>
                <w:spacing w:val="-13"/>
                <w:w w:val="105"/>
              </w:rPr>
              <w:t xml:space="preserve"> </w:t>
            </w:r>
            <w:r>
              <w:rPr>
                <w:spacing w:val="-1"/>
                <w:w w:val="105"/>
              </w:rPr>
              <w:t>Assurance</w:t>
            </w:r>
            <w:r>
              <w:rPr>
                <w:spacing w:val="-12"/>
                <w:w w:val="105"/>
              </w:rPr>
              <w:t xml:space="preserve"> </w:t>
            </w:r>
            <w:r>
              <w:rPr>
                <w:w w:val="105"/>
              </w:rPr>
              <w:t>Co.</w:t>
            </w:r>
            <w:r>
              <w:rPr>
                <w:spacing w:val="-12"/>
                <w:w w:val="105"/>
              </w:rPr>
              <w:t xml:space="preserve"> </w:t>
            </w:r>
            <w:r>
              <w:rPr>
                <w:w w:val="105"/>
              </w:rPr>
              <w:t>Ltd.</w:t>
            </w:r>
            <w:r>
              <w:rPr>
                <w:spacing w:val="-12"/>
                <w:w w:val="105"/>
              </w:rPr>
              <w:t xml:space="preserve"> </w:t>
            </w:r>
            <w:r>
              <w:rPr>
                <w:w w:val="105"/>
              </w:rPr>
              <w:t>Vs.</w:t>
            </w:r>
            <w:r>
              <w:rPr>
                <w:spacing w:val="-11"/>
                <w:w w:val="105"/>
              </w:rPr>
              <w:t xml:space="preserve"> </w:t>
            </w:r>
            <w:r>
              <w:rPr>
                <w:w w:val="105"/>
              </w:rPr>
              <w:t>Charlie</w:t>
            </w:r>
            <w:r>
              <w:rPr>
                <w:spacing w:val="-12"/>
                <w:w w:val="105"/>
              </w:rPr>
              <w:t xml:space="preserve"> </w:t>
            </w:r>
            <w:r>
              <w:rPr>
                <w:w w:val="105"/>
              </w:rPr>
              <w:t>(2005)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2" w:hRule="atLeast"/>
        </w:trPr>
        <w:tc>
          <w:tcPr>
            <w:tcW w:w="2928" w:type="dxa"/>
            <w:gridSpan w:val="2"/>
          </w:tcPr>
          <w:p>
            <w:pPr>
              <w:rPr>
                <w:rFonts w:ascii="Times New Roman" w:hAnsi="Times New Roman" w:cs="Times New Roman"/>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PUJA SARKAR</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MOUSHUMI ROY</w:t>
                  </w:r>
                </w:p>
              </w:tc>
            </w:tr>
          </w:tbl>
          <w:p>
            <w:pPr>
              <w:pStyle w:val="11"/>
              <w:ind w:left="100"/>
            </w:pPr>
          </w:p>
        </w:tc>
        <w:tc>
          <w:tcPr>
            <w:tcW w:w="6590" w:type="dxa"/>
          </w:tcPr>
          <w:p>
            <w:pPr>
              <w:pStyle w:val="11"/>
              <w:numPr>
                <w:ilvl w:val="0"/>
                <w:numId w:val="48"/>
              </w:numPr>
              <w:tabs>
                <w:tab w:val="left" w:pos="1104"/>
              </w:tabs>
              <w:spacing w:line="285" w:lineRule="auto"/>
              <w:ind w:right="88"/>
              <w:jc w:val="both"/>
            </w:pPr>
            <w:r>
              <w:rPr>
                <w:w w:val="105"/>
              </w:rPr>
              <w:t>The New India Assurance Co. vs Selvaraj on</w:t>
            </w:r>
            <w:r>
              <w:rPr>
                <w:spacing w:val="1"/>
                <w:w w:val="105"/>
              </w:rPr>
              <w:t xml:space="preserve"> </w:t>
            </w:r>
            <w:r>
              <w:rPr>
                <w:w w:val="105"/>
              </w:rPr>
              <w:t>17</w:t>
            </w:r>
            <w:r>
              <w:rPr>
                <w:spacing w:val="-2"/>
                <w:w w:val="105"/>
              </w:rPr>
              <w:t xml:space="preserve"> </w:t>
            </w:r>
            <w:r>
              <w:rPr>
                <w:w w:val="105"/>
              </w:rPr>
              <w:t>February,</w:t>
            </w:r>
            <w:r>
              <w:rPr>
                <w:spacing w:val="-1"/>
                <w:w w:val="105"/>
              </w:rPr>
              <w:t xml:space="preserve"> </w:t>
            </w:r>
            <w:r>
              <w:rPr>
                <w:w w:val="105"/>
              </w:rPr>
              <w:t>2010</w:t>
            </w:r>
          </w:p>
          <w:p>
            <w:pPr>
              <w:pStyle w:val="11"/>
              <w:numPr>
                <w:ilvl w:val="0"/>
                <w:numId w:val="48"/>
              </w:numPr>
              <w:tabs>
                <w:tab w:val="left" w:pos="1104"/>
              </w:tabs>
              <w:spacing w:line="283" w:lineRule="auto"/>
              <w:ind w:right="89"/>
              <w:jc w:val="both"/>
            </w:pPr>
            <w:r>
              <w:rPr>
                <w:w w:val="105"/>
              </w:rPr>
              <w:t>United</w:t>
            </w:r>
            <w:r>
              <w:rPr>
                <w:spacing w:val="1"/>
                <w:w w:val="105"/>
              </w:rPr>
              <w:t xml:space="preserve"> </w:t>
            </w:r>
            <w:r>
              <w:rPr>
                <w:w w:val="105"/>
              </w:rPr>
              <w:t>India</w:t>
            </w:r>
            <w:r>
              <w:rPr>
                <w:spacing w:val="1"/>
                <w:w w:val="105"/>
              </w:rPr>
              <w:t xml:space="preserve"> </w:t>
            </w:r>
            <w:r>
              <w:rPr>
                <w:w w:val="105"/>
              </w:rPr>
              <w:t>Insurance</w:t>
            </w:r>
            <w:r>
              <w:rPr>
                <w:spacing w:val="1"/>
                <w:w w:val="105"/>
              </w:rPr>
              <w:t xml:space="preserve"> </w:t>
            </w:r>
            <w:r>
              <w:rPr>
                <w:w w:val="105"/>
              </w:rPr>
              <w:t>Co.</w:t>
            </w:r>
            <w:r>
              <w:rPr>
                <w:spacing w:val="1"/>
                <w:w w:val="105"/>
              </w:rPr>
              <w:t xml:space="preserve"> </w:t>
            </w:r>
            <w:r>
              <w:rPr>
                <w:w w:val="105"/>
              </w:rPr>
              <w:t>Ltd.</w:t>
            </w:r>
            <w:r>
              <w:rPr>
                <w:spacing w:val="1"/>
                <w:w w:val="105"/>
              </w:rPr>
              <w:t xml:space="preserve"> </w:t>
            </w:r>
            <w:r>
              <w:rPr>
                <w:w w:val="105"/>
              </w:rPr>
              <w:t>vs</w:t>
            </w:r>
            <w:r>
              <w:rPr>
                <w:spacing w:val="1"/>
                <w:w w:val="105"/>
              </w:rPr>
              <w:t xml:space="preserve"> </w:t>
            </w:r>
            <w:r>
              <w:rPr>
                <w:w w:val="105"/>
              </w:rPr>
              <w:t>Motor</w:t>
            </w:r>
            <w:r>
              <w:rPr>
                <w:spacing w:val="1"/>
                <w:w w:val="105"/>
              </w:rPr>
              <w:t xml:space="preserve"> </w:t>
            </w:r>
            <w:r>
              <w:rPr>
                <w:w w:val="105"/>
              </w:rPr>
              <w:t>Accident Claims Tribunal ... on 20 January,</w:t>
            </w:r>
            <w:r>
              <w:rPr>
                <w:spacing w:val="1"/>
                <w:w w:val="105"/>
              </w:rPr>
              <w:t xml:space="preserve"> </w:t>
            </w:r>
            <w:r>
              <w:rPr>
                <w:w w:val="105"/>
              </w:rPr>
              <w:t>2003</w:t>
            </w:r>
          </w:p>
          <w:p>
            <w:pPr>
              <w:pStyle w:val="11"/>
              <w:numPr>
                <w:ilvl w:val="0"/>
                <w:numId w:val="48"/>
              </w:numPr>
              <w:tabs>
                <w:tab w:val="left" w:pos="1104"/>
              </w:tabs>
              <w:spacing w:line="283" w:lineRule="auto"/>
              <w:ind w:right="88"/>
              <w:jc w:val="both"/>
            </w:pPr>
            <w:r>
              <w:rPr>
                <w:w w:val="105"/>
              </w:rPr>
              <w:t>The</w:t>
            </w:r>
            <w:r>
              <w:rPr>
                <w:spacing w:val="-9"/>
                <w:w w:val="105"/>
              </w:rPr>
              <w:t xml:space="preserve"> </w:t>
            </w:r>
            <w:r>
              <w:rPr>
                <w:w w:val="105"/>
              </w:rPr>
              <w:t>Oriental</w:t>
            </w:r>
            <w:r>
              <w:rPr>
                <w:spacing w:val="-7"/>
                <w:w w:val="105"/>
              </w:rPr>
              <w:t xml:space="preserve"> </w:t>
            </w:r>
            <w:r>
              <w:rPr>
                <w:w w:val="105"/>
              </w:rPr>
              <w:t>Insurance</w:t>
            </w:r>
            <w:r>
              <w:rPr>
                <w:spacing w:val="-7"/>
                <w:w w:val="105"/>
              </w:rPr>
              <w:t xml:space="preserve"> </w:t>
            </w:r>
            <w:r>
              <w:rPr>
                <w:w w:val="105"/>
              </w:rPr>
              <w:t>Co.</w:t>
            </w:r>
            <w:r>
              <w:rPr>
                <w:spacing w:val="-5"/>
                <w:w w:val="105"/>
              </w:rPr>
              <w:t xml:space="preserve"> </w:t>
            </w:r>
            <w:r>
              <w:rPr>
                <w:w w:val="105"/>
              </w:rPr>
              <w:t>Ltd.</w:t>
            </w:r>
            <w:r>
              <w:rPr>
                <w:spacing w:val="-6"/>
                <w:w w:val="105"/>
              </w:rPr>
              <w:t xml:space="preserve"> </w:t>
            </w:r>
            <w:r>
              <w:rPr>
                <w:w w:val="105"/>
              </w:rPr>
              <w:t>vs</w:t>
            </w:r>
            <w:r>
              <w:rPr>
                <w:spacing w:val="-8"/>
                <w:w w:val="105"/>
              </w:rPr>
              <w:t xml:space="preserve"> </w:t>
            </w:r>
            <w:r>
              <w:rPr>
                <w:w w:val="105"/>
              </w:rPr>
              <w:t>M/S</w:t>
            </w:r>
            <w:r>
              <w:rPr>
                <w:spacing w:val="-9"/>
                <w:w w:val="105"/>
              </w:rPr>
              <w:t xml:space="preserve"> </w:t>
            </w:r>
            <w:r>
              <w:rPr>
                <w:w w:val="105"/>
              </w:rPr>
              <w:t>Mohan</w:t>
            </w:r>
            <w:r>
              <w:rPr>
                <w:spacing w:val="-56"/>
                <w:w w:val="105"/>
              </w:rPr>
              <w:t xml:space="preserve"> </w:t>
            </w:r>
            <w:r>
              <w:rPr>
                <w:w w:val="105"/>
              </w:rPr>
              <w:t>Car Care Centre &amp; Another on 14 December,</w:t>
            </w:r>
            <w:r>
              <w:rPr>
                <w:spacing w:val="1"/>
                <w:w w:val="105"/>
              </w:rPr>
              <w:t xml:space="preserve"> </w:t>
            </w:r>
            <w:r>
              <w:rPr>
                <w:w w:val="105"/>
              </w:rPr>
              <w:t>2010</w:t>
            </w:r>
          </w:p>
          <w:p>
            <w:pPr>
              <w:pStyle w:val="11"/>
              <w:numPr>
                <w:ilvl w:val="0"/>
                <w:numId w:val="48"/>
              </w:numPr>
              <w:tabs>
                <w:tab w:val="left" w:pos="1104"/>
              </w:tabs>
              <w:spacing w:line="283" w:lineRule="auto"/>
              <w:ind w:right="90"/>
              <w:jc w:val="both"/>
            </w:pPr>
            <w:r>
              <w:rPr>
                <w:w w:val="105"/>
              </w:rPr>
              <w:t>Motor</w:t>
            </w:r>
            <w:r>
              <w:rPr>
                <w:spacing w:val="1"/>
                <w:w w:val="105"/>
              </w:rPr>
              <w:t xml:space="preserve"> </w:t>
            </w:r>
            <w:r>
              <w:rPr>
                <w:w w:val="105"/>
              </w:rPr>
              <w:t>Accident</w:t>
            </w:r>
            <w:r>
              <w:rPr>
                <w:spacing w:val="1"/>
                <w:w w:val="105"/>
              </w:rPr>
              <w:t xml:space="preserve"> </w:t>
            </w:r>
            <w:r>
              <w:rPr>
                <w:w w:val="105"/>
              </w:rPr>
              <w:t>Claims</w:t>
            </w:r>
            <w:r>
              <w:rPr>
                <w:spacing w:val="1"/>
                <w:w w:val="105"/>
              </w:rPr>
              <w:t xml:space="preserve"> </w:t>
            </w:r>
            <w:r>
              <w:rPr>
                <w:w w:val="105"/>
              </w:rPr>
              <w:t>Tribunal</w:t>
            </w:r>
            <w:r>
              <w:rPr>
                <w:spacing w:val="1"/>
                <w:w w:val="105"/>
              </w:rPr>
              <w:t xml:space="preserve"> </w:t>
            </w:r>
            <w:r>
              <w:rPr>
                <w:w w:val="105"/>
              </w:rPr>
              <w:t>vs</w:t>
            </w:r>
            <w:r>
              <w:rPr>
                <w:spacing w:val="1"/>
                <w:w w:val="105"/>
              </w:rPr>
              <w:t xml:space="preserve"> </w:t>
            </w:r>
            <w:r>
              <w:rPr>
                <w:w w:val="105"/>
              </w:rPr>
              <w:t>By</w:t>
            </w:r>
            <w:r>
              <w:rPr>
                <w:spacing w:val="1"/>
                <w:w w:val="105"/>
              </w:rPr>
              <w:t xml:space="preserve"> </w:t>
            </w:r>
            <w:r>
              <w:rPr>
                <w:w w:val="105"/>
              </w:rPr>
              <w:t>Advs.Sri.V.K.Gopalakrishna ... on 2 January,</w:t>
            </w:r>
            <w:r>
              <w:rPr>
                <w:spacing w:val="1"/>
                <w:w w:val="105"/>
              </w:rPr>
              <w:t xml:space="preserve"> </w:t>
            </w:r>
            <w:r>
              <w:rPr>
                <w:w w:val="105"/>
              </w:rPr>
              <w:t>2009</w:t>
            </w:r>
          </w:p>
          <w:p>
            <w:pPr>
              <w:pStyle w:val="11"/>
              <w:numPr>
                <w:ilvl w:val="0"/>
                <w:numId w:val="48"/>
              </w:numPr>
              <w:tabs>
                <w:tab w:val="left" w:pos="1104"/>
              </w:tabs>
              <w:spacing w:line="280" w:lineRule="auto"/>
              <w:ind w:right="89"/>
              <w:jc w:val="both"/>
            </w:pPr>
            <w:r>
              <w:rPr>
                <w:w w:val="105"/>
              </w:rPr>
              <w:t>New</w:t>
            </w:r>
            <w:r>
              <w:rPr>
                <w:spacing w:val="1"/>
                <w:w w:val="105"/>
              </w:rPr>
              <w:t xml:space="preserve"> </w:t>
            </w:r>
            <w:r>
              <w:rPr>
                <w:w w:val="105"/>
              </w:rPr>
              <w:t>India</w:t>
            </w:r>
            <w:r>
              <w:rPr>
                <w:spacing w:val="1"/>
                <w:w w:val="105"/>
              </w:rPr>
              <w:t xml:space="preserve"> </w:t>
            </w:r>
            <w:r>
              <w:rPr>
                <w:w w:val="105"/>
              </w:rPr>
              <w:t>Assurance</w:t>
            </w:r>
            <w:r>
              <w:rPr>
                <w:spacing w:val="1"/>
                <w:w w:val="105"/>
              </w:rPr>
              <w:t xml:space="preserve"> </w:t>
            </w:r>
            <w:r>
              <w:rPr>
                <w:w w:val="105"/>
              </w:rPr>
              <w:t>Co.</w:t>
            </w:r>
            <w:r>
              <w:rPr>
                <w:spacing w:val="1"/>
                <w:w w:val="105"/>
              </w:rPr>
              <w:t xml:space="preserve"> </w:t>
            </w:r>
            <w:r>
              <w:rPr>
                <w:w w:val="105"/>
              </w:rPr>
              <w:t>Ltd.</w:t>
            </w:r>
            <w:r>
              <w:rPr>
                <w:spacing w:val="1"/>
                <w:w w:val="105"/>
              </w:rPr>
              <w:t xml:space="preserve"> </w:t>
            </w:r>
            <w:r>
              <w:rPr>
                <w:w w:val="105"/>
              </w:rPr>
              <w:t>vs</w:t>
            </w:r>
            <w:r>
              <w:rPr>
                <w:spacing w:val="1"/>
                <w:w w:val="105"/>
              </w:rPr>
              <w:t xml:space="preserve"> </w:t>
            </w:r>
            <w:r>
              <w:rPr>
                <w:w w:val="105"/>
              </w:rPr>
              <w:t>Member,</w:t>
            </w:r>
            <w:r>
              <w:rPr>
                <w:spacing w:val="-55"/>
                <w:w w:val="105"/>
              </w:rPr>
              <w:t xml:space="preserve"> </w:t>
            </w:r>
            <w:r>
              <w:rPr>
                <w:w w:val="105"/>
              </w:rPr>
              <w:t>Motor</w:t>
            </w:r>
            <w:r>
              <w:rPr>
                <w:spacing w:val="-10"/>
                <w:w w:val="105"/>
              </w:rPr>
              <w:t xml:space="preserve"> </w:t>
            </w:r>
            <w:r>
              <w:rPr>
                <w:w w:val="105"/>
              </w:rPr>
              <w:t>Accident</w:t>
            </w:r>
            <w:r>
              <w:rPr>
                <w:spacing w:val="-8"/>
                <w:w w:val="105"/>
              </w:rPr>
              <w:t xml:space="preserve"> </w:t>
            </w:r>
            <w:r>
              <w:rPr>
                <w:w w:val="105"/>
              </w:rPr>
              <w:t>Claims</w:t>
            </w:r>
            <w:r>
              <w:rPr>
                <w:spacing w:val="-11"/>
                <w:w w:val="105"/>
              </w:rPr>
              <w:t xml:space="preserve"> </w:t>
            </w:r>
            <w:r>
              <w:rPr>
                <w:w w:val="105"/>
              </w:rPr>
              <w:t>...</w:t>
            </w:r>
            <w:r>
              <w:rPr>
                <w:spacing w:val="-8"/>
                <w:w w:val="105"/>
              </w:rPr>
              <w:t xml:space="preserve"> </w:t>
            </w:r>
            <w:r>
              <w:rPr>
                <w:w w:val="105"/>
              </w:rPr>
              <w:t>on</w:t>
            </w:r>
            <w:r>
              <w:rPr>
                <w:spacing w:val="-8"/>
                <w:w w:val="105"/>
              </w:rPr>
              <w:t xml:space="preserve"> </w:t>
            </w:r>
            <w:r>
              <w:rPr>
                <w:w w:val="105"/>
              </w:rPr>
              <w:t>3</w:t>
            </w:r>
            <w:r>
              <w:rPr>
                <w:spacing w:val="-10"/>
                <w:w w:val="105"/>
              </w:rPr>
              <w:t xml:space="preserve"> </w:t>
            </w:r>
            <w:r>
              <w:rPr>
                <w:w w:val="105"/>
              </w:rPr>
              <w:t>March,</w:t>
            </w:r>
            <w:r>
              <w:rPr>
                <w:spacing w:val="-8"/>
                <w:w w:val="105"/>
              </w:rPr>
              <w:t xml:space="preserve"> </w:t>
            </w:r>
            <w:r>
              <w:rPr>
                <w:w w:val="105"/>
              </w:rPr>
              <w:t>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2" w:hRule="atLeast"/>
        </w:trPr>
        <w:tc>
          <w:tcPr>
            <w:tcW w:w="2928" w:type="dxa"/>
            <w:gridSpan w:val="2"/>
          </w:tcPr>
          <w:p>
            <w:pPr>
              <w:rPr>
                <w:rFonts w:ascii="Times New Roman" w:hAnsi="Times New Roman" w:cs="Times New Roman"/>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KOYANA PAUL</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RAHUL ROY</w:t>
                  </w:r>
                </w:p>
              </w:tc>
            </w:tr>
          </w:tbl>
          <w:p>
            <w:pPr>
              <w:pStyle w:val="11"/>
              <w:ind w:left="100"/>
            </w:pPr>
          </w:p>
        </w:tc>
        <w:tc>
          <w:tcPr>
            <w:tcW w:w="6590" w:type="dxa"/>
          </w:tcPr>
          <w:p>
            <w:pPr>
              <w:pStyle w:val="11"/>
              <w:numPr>
                <w:ilvl w:val="0"/>
                <w:numId w:val="49"/>
              </w:numPr>
              <w:tabs>
                <w:tab w:val="left" w:pos="1104"/>
              </w:tabs>
              <w:spacing w:line="285" w:lineRule="auto"/>
              <w:ind w:right="88"/>
              <w:jc w:val="both"/>
            </w:pPr>
            <w:r>
              <w:rPr>
                <w:w w:val="105"/>
              </w:rPr>
              <w:t>Uttar</w:t>
            </w:r>
            <w:r>
              <w:rPr>
                <w:spacing w:val="1"/>
                <w:w w:val="105"/>
              </w:rPr>
              <w:t xml:space="preserve"> </w:t>
            </w:r>
            <w:r>
              <w:rPr>
                <w:w w:val="105"/>
              </w:rPr>
              <w:t>Pradesh</w:t>
            </w:r>
            <w:r>
              <w:rPr>
                <w:spacing w:val="1"/>
                <w:w w:val="105"/>
              </w:rPr>
              <w:t xml:space="preserve"> </w:t>
            </w:r>
            <w:r>
              <w:rPr>
                <w:w w:val="105"/>
              </w:rPr>
              <w:t>State</w:t>
            </w:r>
            <w:r>
              <w:rPr>
                <w:spacing w:val="1"/>
                <w:w w:val="105"/>
              </w:rPr>
              <w:t xml:space="preserve"> </w:t>
            </w:r>
            <w:r>
              <w:rPr>
                <w:w w:val="105"/>
              </w:rPr>
              <w:t>Road</w:t>
            </w:r>
            <w:r>
              <w:rPr>
                <w:spacing w:val="1"/>
                <w:w w:val="105"/>
              </w:rPr>
              <w:t xml:space="preserve"> </w:t>
            </w:r>
            <w:r>
              <w:rPr>
                <w:w w:val="105"/>
              </w:rPr>
              <w:t>Transport</w:t>
            </w:r>
            <w:r>
              <w:rPr>
                <w:spacing w:val="1"/>
                <w:w w:val="105"/>
              </w:rPr>
              <w:t xml:space="preserve"> </w:t>
            </w:r>
            <w:r>
              <w:rPr>
                <w:w w:val="105"/>
              </w:rPr>
              <w:t>Corporation v. National Insurance Co. &amp;Ors.</w:t>
            </w:r>
            <w:r>
              <w:rPr>
                <w:spacing w:val="1"/>
                <w:w w:val="105"/>
              </w:rPr>
              <w:t xml:space="preserve"> </w:t>
            </w:r>
            <w:r>
              <w:rPr>
                <w:w w:val="105"/>
              </w:rPr>
              <w:t>(2021)</w:t>
            </w:r>
          </w:p>
          <w:p>
            <w:pPr>
              <w:pStyle w:val="11"/>
              <w:numPr>
                <w:ilvl w:val="0"/>
                <w:numId w:val="49"/>
              </w:numPr>
              <w:tabs>
                <w:tab w:val="left" w:pos="1104"/>
              </w:tabs>
              <w:spacing w:line="283" w:lineRule="auto"/>
              <w:ind w:right="89"/>
              <w:jc w:val="both"/>
            </w:pPr>
            <w:r>
              <w:rPr>
                <w:w w:val="105"/>
              </w:rPr>
              <w:t>United</w:t>
            </w:r>
            <w:r>
              <w:rPr>
                <w:spacing w:val="-8"/>
                <w:w w:val="105"/>
              </w:rPr>
              <w:t xml:space="preserve"> </w:t>
            </w:r>
            <w:r>
              <w:rPr>
                <w:w w:val="105"/>
              </w:rPr>
              <w:t>India</w:t>
            </w:r>
            <w:r>
              <w:rPr>
                <w:spacing w:val="-9"/>
                <w:w w:val="105"/>
              </w:rPr>
              <w:t xml:space="preserve"> </w:t>
            </w:r>
            <w:r>
              <w:rPr>
                <w:w w:val="105"/>
              </w:rPr>
              <w:t>Insurance</w:t>
            </w:r>
            <w:r>
              <w:rPr>
                <w:spacing w:val="-7"/>
                <w:w w:val="105"/>
              </w:rPr>
              <w:t xml:space="preserve"> </w:t>
            </w:r>
            <w:r>
              <w:rPr>
                <w:w w:val="105"/>
              </w:rPr>
              <w:t>Co.</w:t>
            </w:r>
            <w:r>
              <w:rPr>
                <w:spacing w:val="-5"/>
                <w:w w:val="105"/>
              </w:rPr>
              <w:t xml:space="preserve"> </w:t>
            </w:r>
            <w:r>
              <w:rPr>
                <w:w w:val="105"/>
              </w:rPr>
              <w:t>Ltd.,</w:t>
            </w:r>
            <w:r>
              <w:rPr>
                <w:spacing w:val="-9"/>
                <w:w w:val="105"/>
              </w:rPr>
              <w:t xml:space="preserve"> </w:t>
            </w:r>
            <w:r>
              <w:rPr>
                <w:w w:val="105"/>
              </w:rPr>
              <w:t>...</w:t>
            </w:r>
            <w:r>
              <w:rPr>
                <w:spacing w:val="-8"/>
                <w:w w:val="105"/>
              </w:rPr>
              <w:t xml:space="preserve"> </w:t>
            </w:r>
            <w:r>
              <w:rPr>
                <w:w w:val="105"/>
              </w:rPr>
              <w:t>vs</w:t>
            </w:r>
            <w:r>
              <w:rPr>
                <w:spacing w:val="-8"/>
                <w:w w:val="105"/>
              </w:rPr>
              <w:t xml:space="preserve"> </w:t>
            </w:r>
            <w:r>
              <w:rPr>
                <w:w w:val="105"/>
              </w:rPr>
              <w:t>Member,</w:t>
            </w:r>
            <w:r>
              <w:rPr>
                <w:spacing w:val="-55"/>
                <w:w w:val="105"/>
              </w:rPr>
              <w:t xml:space="preserve"> </w:t>
            </w:r>
            <w:r>
              <w:rPr>
                <w:w w:val="105"/>
              </w:rPr>
              <w:t>Motor Accident Claims ... on 22 September,</w:t>
            </w:r>
            <w:r>
              <w:rPr>
                <w:spacing w:val="1"/>
                <w:w w:val="105"/>
              </w:rPr>
              <w:t xml:space="preserve"> </w:t>
            </w:r>
            <w:r>
              <w:rPr>
                <w:w w:val="105"/>
              </w:rPr>
              <w:t>1992</w:t>
            </w:r>
          </w:p>
          <w:p>
            <w:pPr>
              <w:pStyle w:val="11"/>
              <w:numPr>
                <w:ilvl w:val="0"/>
                <w:numId w:val="49"/>
              </w:numPr>
              <w:tabs>
                <w:tab w:val="left" w:pos="1104"/>
              </w:tabs>
              <w:spacing w:line="283" w:lineRule="auto"/>
              <w:ind w:right="92"/>
              <w:jc w:val="both"/>
            </w:pPr>
            <w:r>
              <w:rPr>
                <w:w w:val="105"/>
              </w:rPr>
              <w:t>Rajpal Singh vs The Union Of India And Ors.</w:t>
            </w:r>
            <w:r>
              <w:rPr>
                <w:spacing w:val="1"/>
                <w:w w:val="105"/>
              </w:rPr>
              <w:t xml:space="preserve"> </w:t>
            </w:r>
            <w:r>
              <w:rPr>
                <w:w w:val="105"/>
              </w:rPr>
              <w:t>on</w:t>
            </w:r>
            <w:r>
              <w:rPr>
                <w:spacing w:val="-2"/>
                <w:w w:val="105"/>
              </w:rPr>
              <w:t xml:space="preserve"> </w:t>
            </w:r>
            <w:r>
              <w:rPr>
                <w:w w:val="105"/>
              </w:rPr>
              <w:t>20</w:t>
            </w:r>
            <w:r>
              <w:rPr>
                <w:spacing w:val="-4"/>
                <w:w w:val="105"/>
              </w:rPr>
              <w:t xml:space="preserve"> </w:t>
            </w:r>
            <w:r>
              <w:rPr>
                <w:w w:val="105"/>
              </w:rPr>
              <w:t>February,</w:t>
            </w:r>
            <w:r>
              <w:rPr>
                <w:spacing w:val="-1"/>
                <w:w w:val="105"/>
              </w:rPr>
              <w:t xml:space="preserve"> </w:t>
            </w:r>
            <w:r>
              <w:rPr>
                <w:w w:val="105"/>
              </w:rPr>
              <w:t>1985</w:t>
            </w:r>
          </w:p>
          <w:p>
            <w:pPr>
              <w:pStyle w:val="11"/>
              <w:numPr>
                <w:ilvl w:val="0"/>
                <w:numId w:val="49"/>
              </w:numPr>
              <w:tabs>
                <w:tab w:val="left" w:pos="1104"/>
              </w:tabs>
              <w:spacing w:line="283" w:lineRule="auto"/>
              <w:ind w:right="88"/>
              <w:jc w:val="both"/>
            </w:pPr>
            <w:r>
              <w:rPr>
                <w:w w:val="105"/>
              </w:rPr>
              <w:t>New</w:t>
            </w:r>
            <w:r>
              <w:rPr>
                <w:spacing w:val="1"/>
                <w:w w:val="105"/>
              </w:rPr>
              <w:t xml:space="preserve"> </w:t>
            </w:r>
            <w:r>
              <w:rPr>
                <w:w w:val="105"/>
              </w:rPr>
              <w:t>India</w:t>
            </w:r>
            <w:r>
              <w:rPr>
                <w:spacing w:val="1"/>
                <w:w w:val="105"/>
              </w:rPr>
              <w:t xml:space="preserve"> </w:t>
            </w:r>
            <w:r>
              <w:rPr>
                <w:w w:val="105"/>
              </w:rPr>
              <w:t>Assurance</w:t>
            </w:r>
            <w:r>
              <w:rPr>
                <w:spacing w:val="1"/>
                <w:w w:val="105"/>
              </w:rPr>
              <w:t xml:space="preserve"> </w:t>
            </w:r>
            <w:r>
              <w:rPr>
                <w:w w:val="105"/>
              </w:rPr>
              <w:t>Company</w:t>
            </w:r>
            <w:r>
              <w:rPr>
                <w:spacing w:val="1"/>
                <w:w w:val="105"/>
              </w:rPr>
              <w:t xml:space="preserve"> </w:t>
            </w:r>
            <w:r>
              <w:rPr>
                <w:w w:val="105"/>
              </w:rPr>
              <w:t>...</w:t>
            </w:r>
            <w:r>
              <w:rPr>
                <w:spacing w:val="1"/>
                <w:w w:val="105"/>
              </w:rPr>
              <w:t xml:space="preserve"> </w:t>
            </w:r>
            <w:r>
              <w:rPr>
                <w:w w:val="105"/>
              </w:rPr>
              <w:t>vs</w:t>
            </w:r>
            <w:r>
              <w:rPr>
                <w:spacing w:val="1"/>
                <w:w w:val="105"/>
              </w:rPr>
              <w:t xml:space="preserve"> </w:t>
            </w:r>
            <w:r>
              <w:rPr>
                <w:w w:val="105"/>
              </w:rPr>
              <w:t>The</w:t>
            </w:r>
            <w:r>
              <w:rPr>
                <w:spacing w:val="1"/>
                <w:w w:val="105"/>
              </w:rPr>
              <w:t xml:space="preserve"> </w:t>
            </w:r>
            <w:r>
              <w:rPr>
                <w:w w:val="105"/>
              </w:rPr>
              <w:t>Member,</w:t>
            </w:r>
            <w:r>
              <w:rPr>
                <w:spacing w:val="1"/>
                <w:w w:val="105"/>
              </w:rPr>
              <w:t xml:space="preserve"> </w:t>
            </w:r>
            <w:r>
              <w:rPr>
                <w:w w:val="105"/>
              </w:rPr>
              <w:t>Motor</w:t>
            </w:r>
            <w:r>
              <w:rPr>
                <w:spacing w:val="1"/>
                <w:w w:val="105"/>
              </w:rPr>
              <w:t xml:space="preserve"> </w:t>
            </w:r>
            <w:r>
              <w:rPr>
                <w:w w:val="105"/>
              </w:rPr>
              <w:t>Accident</w:t>
            </w:r>
            <w:r>
              <w:rPr>
                <w:spacing w:val="1"/>
                <w:w w:val="105"/>
              </w:rPr>
              <w:t xml:space="preserve"> </w:t>
            </w:r>
            <w:r>
              <w:rPr>
                <w:w w:val="105"/>
              </w:rPr>
              <w:t>Claims</w:t>
            </w:r>
            <w:r>
              <w:rPr>
                <w:spacing w:val="1"/>
                <w:w w:val="105"/>
              </w:rPr>
              <w:t xml:space="preserve"> </w:t>
            </w:r>
            <w:r>
              <w:rPr>
                <w:w w:val="105"/>
              </w:rPr>
              <w:t>...</w:t>
            </w:r>
            <w:r>
              <w:rPr>
                <w:spacing w:val="1"/>
                <w:w w:val="105"/>
              </w:rPr>
              <w:t xml:space="preserve"> </w:t>
            </w:r>
            <w:r>
              <w:rPr>
                <w:w w:val="105"/>
              </w:rPr>
              <w:t>on</w:t>
            </w:r>
            <w:r>
              <w:rPr>
                <w:spacing w:val="1"/>
                <w:w w:val="105"/>
              </w:rPr>
              <w:t xml:space="preserve"> </w:t>
            </w:r>
            <w:r>
              <w:rPr>
                <w:w w:val="105"/>
              </w:rPr>
              <w:t>3</w:t>
            </w:r>
            <w:r>
              <w:rPr>
                <w:spacing w:val="1"/>
                <w:w w:val="105"/>
              </w:rPr>
              <w:t xml:space="preserve"> </w:t>
            </w:r>
            <w:r>
              <w:rPr>
                <w:w w:val="105"/>
              </w:rPr>
              <w:t>November,</w:t>
            </w:r>
            <w:r>
              <w:rPr>
                <w:spacing w:val="-1"/>
                <w:w w:val="105"/>
              </w:rPr>
              <w:t xml:space="preserve"> </w:t>
            </w:r>
            <w:r>
              <w:rPr>
                <w:w w:val="105"/>
              </w:rPr>
              <w:t>2000</w:t>
            </w:r>
          </w:p>
          <w:p>
            <w:pPr>
              <w:pStyle w:val="11"/>
              <w:numPr>
                <w:ilvl w:val="0"/>
                <w:numId w:val="49"/>
              </w:numPr>
              <w:tabs>
                <w:tab w:val="left" w:pos="1104"/>
              </w:tabs>
              <w:spacing w:line="283" w:lineRule="auto"/>
              <w:ind w:right="89"/>
              <w:jc w:val="both"/>
            </w:pPr>
            <w:r>
              <w:rPr>
                <w:w w:val="105"/>
              </w:rPr>
              <w:t>New</w:t>
            </w:r>
            <w:r>
              <w:rPr>
                <w:spacing w:val="1"/>
                <w:w w:val="105"/>
              </w:rPr>
              <w:t xml:space="preserve"> </w:t>
            </w:r>
            <w:r>
              <w:rPr>
                <w:w w:val="105"/>
              </w:rPr>
              <w:t>India</w:t>
            </w:r>
            <w:r>
              <w:rPr>
                <w:spacing w:val="1"/>
                <w:w w:val="105"/>
              </w:rPr>
              <w:t xml:space="preserve"> </w:t>
            </w:r>
            <w:r>
              <w:rPr>
                <w:w w:val="105"/>
              </w:rPr>
              <w:t>Assurance</w:t>
            </w:r>
            <w:r>
              <w:rPr>
                <w:spacing w:val="1"/>
                <w:w w:val="105"/>
              </w:rPr>
              <w:t xml:space="preserve"> </w:t>
            </w:r>
            <w:r>
              <w:rPr>
                <w:w w:val="105"/>
              </w:rPr>
              <w:t>Co.</w:t>
            </w:r>
            <w:r>
              <w:rPr>
                <w:spacing w:val="1"/>
                <w:w w:val="105"/>
              </w:rPr>
              <w:t xml:space="preserve"> </w:t>
            </w:r>
            <w:r>
              <w:rPr>
                <w:w w:val="105"/>
              </w:rPr>
              <w:t>Ltd.</w:t>
            </w:r>
            <w:r>
              <w:rPr>
                <w:spacing w:val="1"/>
                <w:w w:val="105"/>
              </w:rPr>
              <w:t xml:space="preserve"> </w:t>
            </w:r>
            <w:r>
              <w:rPr>
                <w:w w:val="105"/>
              </w:rPr>
              <w:t>vs</w:t>
            </w:r>
            <w:r>
              <w:rPr>
                <w:spacing w:val="1"/>
                <w:w w:val="105"/>
              </w:rPr>
              <w:t xml:space="preserve"> </w:t>
            </w:r>
            <w:r>
              <w:rPr>
                <w:spacing w:val="-1"/>
                <w:w w:val="105"/>
              </w:rPr>
              <w:t xml:space="preserve">TakhubenRaghabhaiAndOrs. </w:t>
            </w:r>
            <w:r>
              <w:rPr>
                <w:w w:val="105"/>
              </w:rPr>
              <w:t>on 30 November,</w:t>
            </w:r>
            <w:r>
              <w:rPr>
                <w:spacing w:val="-56"/>
                <w:w w:val="105"/>
              </w:rPr>
              <w:t xml:space="preserve"> </w:t>
            </w:r>
            <w:r>
              <w:rPr>
                <w:w w:val="105"/>
              </w:rPr>
              <w:t>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6" w:hRule="atLeast"/>
        </w:trPr>
        <w:tc>
          <w:tcPr>
            <w:tcW w:w="2928" w:type="dxa"/>
            <w:gridSpan w:val="2"/>
          </w:tcPr>
          <w:p>
            <w:pPr>
              <w:pStyle w:val="11"/>
              <w:rPr>
                <w:i/>
                <w:sz w:val="24"/>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MAMATA SARKAR</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CHINKEY AGARWAL</w:t>
                  </w:r>
                </w:p>
              </w:tc>
            </w:tr>
          </w:tbl>
          <w:p>
            <w:pPr>
              <w:pStyle w:val="11"/>
              <w:spacing w:before="1"/>
              <w:rPr>
                <w:i/>
                <w:sz w:val="29"/>
              </w:rPr>
            </w:pPr>
          </w:p>
          <w:p>
            <w:pPr>
              <w:pStyle w:val="11"/>
              <w:ind w:left="100"/>
            </w:pPr>
          </w:p>
        </w:tc>
        <w:tc>
          <w:tcPr>
            <w:tcW w:w="6590" w:type="dxa"/>
          </w:tcPr>
          <w:p>
            <w:pPr>
              <w:pStyle w:val="11"/>
              <w:numPr>
                <w:ilvl w:val="0"/>
                <w:numId w:val="50"/>
              </w:numPr>
              <w:tabs>
                <w:tab w:val="left" w:pos="775"/>
              </w:tabs>
              <w:spacing w:line="283" w:lineRule="auto"/>
              <w:ind w:right="195"/>
            </w:pPr>
            <w:r>
              <w:rPr>
                <w:w w:val="105"/>
              </w:rPr>
              <w:t>Mr. Helen C. Rebello &amp; Others Vs. Maharashtra</w:t>
            </w:r>
            <w:r>
              <w:rPr>
                <w:spacing w:val="1"/>
                <w:w w:val="105"/>
              </w:rPr>
              <w:t xml:space="preserve"> </w:t>
            </w:r>
            <w:r>
              <w:t>State</w:t>
            </w:r>
            <w:r>
              <w:rPr>
                <w:spacing w:val="18"/>
              </w:rPr>
              <w:t xml:space="preserve"> </w:t>
            </w:r>
            <w:r>
              <w:t>Road</w:t>
            </w:r>
            <w:r>
              <w:rPr>
                <w:spacing w:val="16"/>
              </w:rPr>
              <w:t xml:space="preserve"> </w:t>
            </w:r>
            <w:r>
              <w:t>Transport</w:t>
            </w:r>
            <w:r>
              <w:rPr>
                <w:spacing w:val="18"/>
              </w:rPr>
              <w:t xml:space="preserve"> </w:t>
            </w:r>
            <w:r>
              <w:t>Corporation</w:t>
            </w:r>
            <w:r>
              <w:rPr>
                <w:spacing w:val="17"/>
              </w:rPr>
              <w:t xml:space="preserve"> </w:t>
            </w:r>
            <w:r>
              <w:t>&amp;</w:t>
            </w:r>
            <w:r>
              <w:rPr>
                <w:spacing w:val="17"/>
              </w:rPr>
              <w:t xml:space="preserve"> </w:t>
            </w:r>
            <w:r>
              <w:t>others</w:t>
            </w:r>
            <w:r>
              <w:rPr>
                <w:spacing w:val="16"/>
              </w:rPr>
              <w:t xml:space="preserve"> </w:t>
            </w:r>
            <w:r>
              <w:t>(1998)</w:t>
            </w:r>
          </w:p>
          <w:p>
            <w:pPr>
              <w:pStyle w:val="11"/>
              <w:numPr>
                <w:ilvl w:val="0"/>
                <w:numId w:val="50"/>
              </w:numPr>
              <w:tabs>
                <w:tab w:val="left" w:pos="775"/>
              </w:tabs>
              <w:spacing w:line="285" w:lineRule="auto"/>
              <w:ind w:right="610"/>
            </w:pPr>
            <w:r>
              <w:rPr>
                <w:spacing w:val="-1"/>
                <w:w w:val="105"/>
              </w:rPr>
              <w:t>New</w:t>
            </w:r>
            <w:r>
              <w:rPr>
                <w:spacing w:val="-12"/>
                <w:w w:val="105"/>
              </w:rPr>
              <w:t xml:space="preserve"> </w:t>
            </w:r>
            <w:r>
              <w:rPr>
                <w:spacing w:val="-1"/>
                <w:w w:val="105"/>
              </w:rPr>
              <w:t>India</w:t>
            </w:r>
            <w:r>
              <w:rPr>
                <w:spacing w:val="-13"/>
                <w:w w:val="105"/>
              </w:rPr>
              <w:t xml:space="preserve"> </w:t>
            </w:r>
            <w:r>
              <w:rPr>
                <w:spacing w:val="-1"/>
                <w:w w:val="105"/>
              </w:rPr>
              <w:t>Assurance</w:t>
            </w:r>
            <w:r>
              <w:rPr>
                <w:spacing w:val="-12"/>
                <w:w w:val="105"/>
              </w:rPr>
              <w:t xml:space="preserve"> </w:t>
            </w:r>
            <w:r>
              <w:rPr>
                <w:spacing w:val="-1"/>
                <w:w w:val="105"/>
              </w:rPr>
              <w:t>Co.</w:t>
            </w:r>
            <w:r>
              <w:rPr>
                <w:spacing w:val="-12"/>
                <w:w w:val="105"/>
              </w:rPr>
              <w:t xml:space="preserve"> </w:t>
            </w:r>
            <w:r>
              <w:rPr>
                <w:spacing w:val="-1"/>
                <w:w w:val="105"/>
              </w:rPr>
              <w:t>Ltd.</w:t>
            </w:r>
            <w:r>
              <w:rPr>
                <w:spacing w:val="-11"/>
                <w:w w:val="105"/>
              </w:rPr>
              <w:t xml:space="preserve"> </w:t>
            </w:r>
            <w:r>
              <w:rPr>
                <w:spacing w:val="-1"/>
                <w:w w:val="105"/>
              </w:rPr>
              <w:t>Vs.</w:t>
            </w:r>
            <w:r>
              <w:rPr>
                <w:spacing w:val="-12"/>
                <w:w w:val="105"/>
              </w:rPr>
              <w:t xml:space="preserve"> </w:t>
            </w:r>
            <w:r>
              <w:rPr>
                <w:spacing w:val="-1"/>
                <w:w w:val="105"/>
              </w:rPr>
              <w:t>Rula&amp;Ors.</w:t>
            </w:r>
            <w:r>
              <w:rPr>
                <w:spacing w:val="-55"/>
                <w:w w:val="105"/>
              </w:rPr>
              <w:t xml:space="preserve"> </w:t>
            </w:r>
            <w:r>
              <w:rPr>
                <w:w w:val="105"/>
              </w:rPr>
              <w:t>(2000)</w:t>
            </w:r>
          </w:p>
          <w:p>
            <w:pPr>
              <w:pStyle w:val="11"/>
              <w:numPr>
                <w:ilvl w:val="0"/>
                <w:numId w:val="50"/>
              </w:numPr>
              <w:tabs>
                <w:tab w:val="left" w:pos="775"/>
              </w:tabs>
              <w:spacing w:line="285" w:lineRule="auto"/>
              <w:ind w:right="729"/>
            </w:pPr>
            <w:r>
              <w:rPr>
                <w:spacing w:val="-1"/>
                <w:w w:val="105"/>
              </w:rPr>
              <w:t>National</w:t>
            </w:r>
            <w:r>
              <w:rPr>
                <w:spacing w:val="-14"/>
                <w:w w:val="105"/>
              </w:rPr>
              <w:t xml:space="preserve"> </w:t>
            </w:r>
            <w:r>
              <w:rPr>
                <w:spacing w:val="-1"/>
                <w:w w:val="105"/>
              </w:rPr>
              <w:t>Insurance</w:t>
            </w:r>
            <w:r>
              <w:rPr>
                <w:spacing w:val="-11"/>
                <w:w w:val="105"/>
              </w:rPr>
              <w:t xml:space="preserve"> </w:t>
            </w:r>
            <w:r>
              <w:rPr>
                <w:spacing w:val="-1"/>
                <w:w w:val="105"/>
              </w:rPr>
              <w:t>Co.</w:t>
            </w:r>
            <w:r>
              <w:rPr>
                <w:spacing w:val="-12"/>
                <w:w w:val="105"/>
              </w:rPr>
              <w:t xml:space="preserve"> </w:t>
            </w:r>
            <w:r>
              <w:rPr>
                <w:spacing w:val="-1"/>
                <w:w w:val="105"/>
              </w:rPr>
              <w:t>Ltd</w:t>
            </w:r>
            <w:r>
              <w:rPr>
                <w:spacing w:val="-12"/>
                <w:w w:val="105"/>
              </w:rPr>
              <w:t xml:space="preserve"> </w:t>
            </w:r>
            <w:r>
              <w:rPr>
                <w:spacing w:val="-1"/>
                <w:w w:val="105"/>
              </w:rPr>
              <w:t>vs</w:t>
            </w:r>
            <w:r>
              <w:rPr>
                <w:spacing w:val="-12"/>
                <w:w w:val="105"/>
              </w:rPr>
              <w:t xml:space="preserve"> </w:t>
            </w:r>
            <w:r>
              <w:rPr>
                <w:spacing w:val="-1"/>
                <w:w w:val="105"/>
              </w:rPr>
              <w:t>Swaran</w:t>
            </w:r>
            <w:r>
              <w:rPr>
                <w:spacing w:val="-12"/>
                <w:w w:val="105"/>
              </w:rPr>
              <w:t xml:space="preserve"> </w:t>
            </w:r>
            <w:r>
              <w:rPr>
                <w:spacing w:val="-1"/>
                <w:w w:val="105"/>
              </w:rPr>
              <w:t>Singh</w:t>
            </w:r>
            <w:r>
              <w:rPr>
                <w:spacing w:val="-55"/>
                <w:w w:val="105"/>
              </w:rPr>
              <w:t xml:space="preserve"> </w:t>
            </w:r>
            <w:r>
              <w:rPr>
                <w:w w:val="105"/>
              </w:rPr>
              <w:t>&amp;Ors(2004)</w:t>
            </w:r>
          </w:p>
          <w:p>
            <w:pPr>
              <w:pStyle w:val="11"/>
              <w:numPr>
                <w:ilvl w:val="0"/>
                <w:numId w:val="50"/>
              </w:numPr>
              <w:tabs>
                <w:tab w:val="left" w:pos="775"/>
              </w:tabs>
              <w:spacing w:line="249" w:lineRule="exact"/>
            </w:pPr>
            <w:r>
              <w:t>Vimal</w:t>
            </w:r>
            <w:r>
              <w:rPr>
                <w:spacing w:val="12"/>
              </w:rPr>
              <w:t xml:space="preserve"> </w:t>
            </w:r>
            <w:r>
              <w:t>Kanwar</w:t>
            </w:r>
            <w:r>
              <w:rPr>
                <w:spacing w:val="10"/>
              </w:rPr>
              <w:t xml:space="preserve"> </w:t>
            </w:r>
            <w:r>
              <w:t>&amp;Ors</w:t>
            </w:r>
            <w:r>
              <w:rPr>
                <w:spacing w:val="13"/>
              </w:rPr>
              <w:t xml:space="preserve"> </w:t>
            </w:r>
            <w:r>
              <w:t>vs</w:t>
            </w:r>
            <w:r>
              <w:rPr>
                <w:spacing w:val="14"/>
              </w:rPr>
              <w:t xml:space="preserve"> </w:t>
            </w:r>
            <w:r>
              <w:t>Kishore</w:t>
            </w:r>
            <w:r>
              <w:rPr>
                <w:spacing w:val="15"/>
              </w:rPr>
              <w:t xml:space="preserve"> </w:t>
            </w:r>
            <w:r>
              <w:t>Dan</w:t>
            </w:r>
            <w:r>
              <w:rPr>
                <w:spacing w:val="12"/>
              </w:rPr>
              <w:t xml:space="preserve"> </w:t>
            </w:r>
            <w:r>
              <w:t>&amp;Ors</w:t>
            </w:r>
            <w:r>
              <w:rPr>
                <w:spacing w:val="12"/>
              </w:rPr>
              <w:t xml:space="preserve"> </w:t>
            </w:r>
            <w:r>
              <w:t>(2013)</w:t>
            </w:r>
          </w:p>
          <w:p>
            <w:pPr>
              <w:pStyle w:val="11"/>
              <w:spacing w:line="283" w:lineRule="auto"/>
              <w:ind w:left="775" w:hanging="339"/>
            </w:pPr>
            <w:r>
              <w:rPr>
                <w:spacing w:val="-1"/>
                <w:w w:val="105"/>
              </w:rPr>
              <w:t>5.</w:t>
            </w:r>
            <w:r>
              <w:rPr>
                <w:spacing w:val="23"/>
                <w:w w:val="105"/>
              </w:rPr>
              <w:t xml:space="preserve"> </w:t>
            </w:r>
            <w:r>
              <w:rPr>
                <w:spacing w:val="-1"/>
                <w:w w:val="105"/>
              </w:rPr>
              <w:t>UP</w:t>
            </w:r>
            <w:r>
              <w:rPr>
                <w:spacing w:val="-13"/>
                <w:w w:val="105"/>
              </w:rPr>
              <w:t xml:space="preserve"> </w:t>
            </w:r>
            <w:r>
              <w:rPr>
                <w:spacing w:val="-1"/>
                <w:w w:val="105"/>
              </w:rPr>
              <w:t>State</w:t>
            </w:r>
            <w:r>
              <w:rPr>
                <w:spacing w:val="-13"/>
                <w:w w:val="105"/>
              </w:rPr>
              <w:t xml:space="preserve"> </w:t>
            </w:r>
            <w:r>
              <w:rPr>
                <w:spacing w:val="-1"/>
                <w:w w:val="105"/>
              </w:rPr>
              <w:t>Road</w:t>
            </w:r>
            <w:r>
              <w:rPr>
                <w:spacing w:val="-14"/>
                <w:w w:val="105"/>
              </w:rPr>
              <w:t xml:space="preserve"> </w:t>
            </w:r>
            <w:r>
              <w:rPr>
                <w:w w:val="105"/>
              </w:rPr>
              <w:t>Transport</w:t>
            </w:r>
            <w:r>
              <w:rPr>
                <w:spacing w:val="-13"/>
                <w:w w:val="105"/>
              </w:rPr>
              <w:t xml:space="preserve"> </w:t>
            </w:r>
            <w:r>
              <w:rPr>
                <w:w w:val="105"/>
              </w:rPr>
              <w:t>Corporation</w:t>
            </w:r>
            <w:r>
              <w:rPr>
                <w:spacing w:val="-12"/>
                <w:w w:val="105"/>
              </w:rPr>
              <w:t xml:space="preserve"> </w:t>
            </w:r>
            <w:r>
              <w:rPr>
                <w:w w:val="105"/>
              </w:rPr>
              <w:t>vs.</w:t>
            </w:r>
            <w:r>
              <w:rPr>
                <w:spacing w:val="-10"/>
                <w:w w:val="105"/>
              </w:rPr>
              <w:t xml:space="preserve"> </w:t>
            </w:r>
            <w:r>
              <w:rPr>
                <w:w w:val="105"/>
              </w:rPr>
              <w:t>Krishna</w:t>
            </w:r>
            <w:r>
              <w:rPr>
                <w:spacing w:val="-55"/>
                <w:w w:val="105"/>
              </w:rPr>
              <w:t xml:space="preserve"> </w:t>
            </w:r>
            <w:r>
              <w:rPr>
                <w:w w:val="105"/>
              </w:rPr>
              <w:t>Bala</w:t>
            </w:r>
            <w:r>
              <w:rPr>
                <w:spacing w:val="-2"/>
                <w:w w:val="105"/>
              </w:rPr>
              <w:t xml:space="preserve"> </w:t>
            </w:r>
            <w:r>
              <w:rPr>
                <w:w w:val="105"/>
              </w:rPr>
              <w:t>(2006)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928" w:type="dxa"/>
            <w:gridSpan w:val="2"/>
          </w:tcPr>
          <w:p>
            <w:pPr>
              <w:rPr>
                <w:rFonts w:ascii="Times New Roman" w:hAnsi="Times New Roman" w:cs="Times New Roman"/>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SUSHAMA SARKAR</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SHAMRAGGY DEWAN</w:t>
                  </w:r>
                </w:p>
              </w:tc>
            </w:tr>
          </w:tbl>
          <w:p>
            <w:pPr>
              <w:pStyle w:val="11"/>
              <w:spacing w:before="198"/>
              <w:ind w:left="100"/>
            </w:pPr>
          </w:p>
        </w:tc>
        <w:tc>
          <w:tcPr>
            <w:tcW w:w="6590" w:type="dxa"/>
          </w:tcPr>
          <w:p>
            <w:pPr>
              <w:pStyle w:val="11"/>
              <w:numPr>
                <w:ilvl w:val="0"/>
                <w:numId w:val="51"/>
              </w:numPr>
              <w:tabs>
                <w:tab w:val="left" w:pos="775"/>
              </w:tabs>
              <w:spacing w:line="283" w:lineRule="auto"/>
              <w:ind w:right="89"/>
              <w:jc w:val="both"/>
            </w:pPr>
            <w:r>
              <w:rPr>
                <w:w w:val="105"/>
              </w:rPr>
              <w:t>New</w:t>
            </w:r>
            <w:r>
              <w:rPr>
                <w:spacing w:val="1"/>
                <w:w w:val="105"/>
              </w:rPr>
              <w:t xml:space="preserve"> </w:t>
            </w:r>
            <w:r>
              <w:rPr>
                <w:w w:val="105"/>
              </w:rPr>
              <w:t>India</w:t>
            </w:r>
            <w:r>
              <w:rPr>
                <w:spacing w:val="1"/>
                <w:w w:val="105"/>
              </w:rPr>
              <w:t xml:space="preserve"> </w:t>
            </w:r>
            <w:r>
              <w:rPr>
                <w:w w:val="105"/>
              </w:rPr>
              <w:t>Assurance</w:t>
            </w:r>
            <w:r>
              <w:rPr>
                <w:spacing w:val="1"/>
                <w:w w:val="105"/>
              </w:rPr>
              <w:t xml:space="preserve"> </w:t>
            </w:r>
            <w:r>
              <w:rPr>
                <w:w w:val="105"/>
              </w:rPr>
              <w:t>Co.</w:t>
            </w:r>
            <w:r>
              <w:rPr>
                <w:spacing w:val="1"/>
                <w:w w:val="105"/>
              </w:rPr>
              <w:t xml:space="preserve"> </w:t>
            </w:r>
            <w:r>
              <w:rPr>
                <w:w w:val="105"/>
              </w:rPr>
              <w:t>Ltd.</w:t>
            </w:r>
            <w:r>
              <w:rPr>
                <w:spacing w:val="1"/>
                <w:w w:val="105"/>
              </w:rPr>
              <w:t xml:space="preserve"> </w:t>
            </w:r>
            <w:r>
              <w:rPr>
                <w:w w:val="105"/>
              </w:rPr>
              <w:t>vs</w:t>
            </w:r>
            <w:r>
              <w:rPr>
                <w:spacing w:val="1"/>
                <w:w w:val="105"/>
              </w:rPr>
              <w:t xml:space="preserve"> </w:t>
            </w:r>
            <w:r>
              <w:rPr>
                <w:w w:val="105"/>
              </w:rPr>
              <w:t>TakhubenRaghabhaiAndOrs.</w:t>
            </w:r>
            <w:r>
              <w:rPr>
                <w:spacing w:val="1"/>
                <w:w w:val="105"/>
              </w:rPr>
              <w:t xml:space="preserve"> </w:t>
            </w:r>
            <w:r>
              <w:rPr>
                <w:w w:val="105"/>
              </w:rPr>
              <w:t>on</w:t>
            </w:r>
            <w:r>
              <w:rPr>
                <w:spacing w:val="1"/>
                <w:w w:val="105"/>
              </w:rPr>
              <w:t xml:space="preserve"> </w:t>
            </w:r>
            <w:r>
              <w:rPr>
                <w:w w:val="105"/>
              </w:rPr>
              <w:t>30</w:t>
            </w:r>
            <w:r>
              <w:rPr>
                <w:spacing w:val="1"/>
                <w:w w:val="105"/>
              </w:rPr>
              <w:t xml:space="preserve"> </w:t>
            </w:r>
            <w:r>
              <w:rPr>
                <w:w w:val="105"/>
              </w:rPr>
              <w:t>November,</w:t>
            </w:r>
            <w:r>
              <w:rPr>
                <w:spacing w:val="1"/>
                <w:w w:val="105"/>
              </w:rPr>
              <w:t xml:space="preserve"> </w:t>
            </w:r>
            <w:r>
              <w:rPr>
                <w:w w:val="105"/>
              </w:rPr>
              <w:t>2006</w:t>
            </w:r>
          </w:p>
          <w:p>
            <w:pPr>
              <w:pStyle w:val="11"/>
              <w:numPr>
                <w:ilvl w:val="0"/>
                <w:numId w:val="51"/>
              </w:numPr>
              <w:tabs>
                <w:tab w:val="left" w:pos="775"/>
              </w:tabs>
              <w:spacing w:line="285" w:lineRule="auto"/>
              <w:ind w:right="91"/>
              <w:jc w:val="both"/>
            </w:pPr>
            <w:r>
              <w:rPr>
                <w:w w:val="105"/>
              </w:rPr>
              <w:t>New</w:t>
            </w:r>
            <w:r>
              <w:rPr>
                <w:spacing w:val="1"/>
                <w:w w:val="105"/>
              </w:rPr>
              <w:t xml:space="preserve"> </w:t>
            </w:r>
            <w:r>
              <w:rPr>
                <w:w w:val="105"/>
              </w:rPr>
              <w:t>India</w:t>
            </w:r>
            <w:r>
              <w:rPr>
                <w:spacing w:val="1"/>
                <w:w w:val="105"/>
              </w:rPr>
              <w:t xml:space="preserve"> </w:t>
            </w:r>
            <w:r>
              <w:rPr>
                <w:w w:val="105"/>
              </w:rPr>
              <w:t>Assurance</w:t>
            </w:r>
            <w:r>
              <w:rPr>
                <w:spacing w:val="1"/>
                <w:w w:val="105"/>
              </w:rPr>
              <w:t xml:space="preserve"> </w:t>
            </w:r>
            <w:r>
              <w:rPr>
                <w:w w:val="105"/>
              </w:rPr>
              <w:t>Co.</w:t>
            </w:r>
            <w:r>
              <w:rPr>
                <w:spacing w:val="1"/>
                <w:w w:val="105"/>
              </w:rPr>
              <w:t xml:space="preserve"> </w:t>
            </w:r>
            <w:r>
              <w:rPr>
                <w:w w:val="105"/>
              </w:rPr>
              <w:t>Ltd.</w:t>
            </w:r>
            <w:r>
              <w:rPr>
                <w:spacing w:val="1"/>
                <w:w w:val="105"/>
              </w:rPr>
              <w:t xml:space="preserve"> </w:t>
            </w:r>
            <w:r>
              <w:rPr>
                <w:w w:val="105"/>
              </w:rPr>
              <w:t>Vs.</w:t>
            </w:r>
            <w:r>
              <w:rPr>
                <w:spacing w:val="1"/>
                <w:w w:val="105"/>
              </w:rPr>
              <w:t xml:space="preserve"> </w:t>
            </w:r>
            <w:r>
              <w:rPr>
                <w:w w:val="105"/>
              </w:rPr>
              <w:t>Rula&amp;Ors.</w:t>
            </w:r>
            <w:r>
              <w:rPr>
                <w:spacing w:val="1"/>
                <w:w w:val="105"/>
              </w:rPr>
              <w:t xml:space="preserve"> </w:t>
            </w:r>
            <w:r>
              <w:rPr>
                <w:w w:val="105"/>
              </w:rPr>
              <w:t>(2000)</w:t>
            </w:r>
          </w:p>
          <w:p>
            <w:pPr>
              <w:pStyle w:val="11"/>
              <w:numPr>
                <w:ilvl w:val="0"/>
                <w:numId w:val="51"/>
              </w:numPr>
              <w:tabs>
                <w:tab w:val="left" w:pos="775"/>
              </w:tabs>
              <w:spacing w:line="283" w:lineRule="auto"/>
              <w:ind w:right="91"/>
              <w:jc w:val="both"/>
            </w:pPr>
            <w:r>
              <w:rPr>
                <w:w w:val="105"/>
              </w:rPr>
              <w:t>United India Insurance Co. Ltd. Vs. Gian Chand</w:t>
            </w:r>
            <w:r>
              <w:rPr>
                <w:spacing w:val="1"/>
                <w:w w:val="105"/>
              </w:rPr>
              <w:t xml:space="preserve"> </w:t>
            </w:r>
            <w:r>
              <w:rPr>
                <w:w w:val="105"/>
              </w:rPr>
              <w:t>and</w:t>
            </w:r>
            <w:r>
              <w:rPr>
                <w:spacing w:val="-4"/>
                <w:w w:val="105"/>
              </w:rPr>
              <w:t xml:space="preserve"> </w:t>
            </w:r>
            <w:r>
              <w:rPr>
                <w:w w:val="105"/>
              </w:rPr>
              <w:t>Others</w:t>
            </w:r>
            <w:r>
              <w:rPr>
                <w:spacing w:val="-2"/>
                <w:w w:val="105"/>
              </w:rPr>
              <w:t xml:space="preserve"> </w:t>
            </w:r>
            <w:r>
              <w:rPr>
                <w:w w:val="105"/>
              </w:rPr>
              <w:t>(1997)</w:t>
            </w:r>
          </w:p>
          <w:p>
            <w:pPr>
              <w:pStyle w:val="11"/>
              <w:numPr>
                <w:ilvl w:val="0"/>
                <w:numId w:val="51"/>
              </w:numPr>
              <w:tabs>
                <w:tab w:val="left" w:pos="775"/>
              </w:tabs>
              <w:spacing w:line="285" w:lineRule="auto"/>
              <w:ind w:right="91"/>
              <w:jc w:val="both"/>
            </w:pPr>
            <w:r>
              <w:rPr>
                <w:w w:val="105"/>
              </w:rPr>
              <w:t>Oriental Insurance Co. Ltd. Vs. Meena Variyal</w:t>
            </w:r>
            <w:r>
              <w:rPr>
                <w:spacing w:val="1"/>
                <w:w w:val="105"/>
              </w:rPr>
              <w:t xml:space="preserve"> </w:t>
            </w:r>
            <w:r>
              <w:rPr>
                <w:w w:val="105"/>
              </w:rPr>
              <w:t>(2007)</w:t>
            </w:r>
          </w:p>
          <w:p>
            <w:pPr>
              <w:pStyle w:val="11"/>
              <w:numPr>
                <w:ilvl w:val="0"/>
                <w:numId w:val="51"/>
              </w:numPr>
              <w:tabs>
                <w:tab w:val="left" w:pos="775"/>
              </w:tabs>
              <w:spacing w:line="249" w:lineRule="exact"/>
              <w:jc w:val="both"/>
            </w:pPr>
            <w:r>
              <w:t>Ved</w:t>
            </w:r>
            <w:r>
              <w:rPr>
                <w:spacing w:val="15"/>
              </w:rPr>
              <w:t xml:space="preserve"> </w:t>
            </w:r>
            <w:r>
              <w:t>Prakash</w:t>
            </w:r>
            <w:r>
              <w:rPr>
                <w:spacing w:val="9"/>
              </w:rPr>
              <w:t xml:space="preserve"> </w:t>
            </w:r>
            <w:r>
              <w:t>Garg</w:t>
            </w:r>
            <w:r>
              <w:rPr>
                <w:spacing w:val="12"/>
              </w:rPr>
              <w:t xml:space="preserve"> </w:t>
            </w:r>
            <w:r>
              <w:t>vs</w:t>
            </w:r>
            <w:r>
              <w:rPr>
                <w:spacing w:val="13"/>
              </w:rPr>
              <w:t xml:space="preserve"> </w:t>
            </w:r>
            <w:r>
              <w:t>Premi</w:t>
            </w:r>
            <w:r>
              <w:rPr>
                <w:spacing w:val="14"/>
              </w:rPr>
              <w:t xml:space="preserve"> </w:t>
            </w:r>
            <w:r>
              <w:t>Devi</w:t>
            </w:r>
            <w:r>
              <w:rPr>
                <w:spacing w:val="15"/>
              </w:rPr>
              <w:t xml:space="preserve"> </w:t>
            </w:r>
            <w:r>
              <w:t>&amp;Ors(1997)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0" w:hRule="atLeast"/>
        </w:trPr>
        <w:tc>
          <w:tcPr>
            <w:tcW w:w="2928" w:type="dxa"/>
            <w:gridSpan w:val="2"/>
          </w:tcPr>
          <w:p>
            <w:pPr>
              <w:rPr>
                <w:rFonts w:ascii="Times New Roman" w:hAnsi="Times New Roman" w:cs="Times New Roman"/>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ABHIJIT KUMAR SINGH</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SAGAR BHAGAT</w:t>
                  </w:r>
                </w:p>
              </w:tc>
            </w:tr>
          </w:tbl>
          <w:p>
            <w:pPr>
              <w:pStyle w:val="11"/>
              <w:tabs>
                <w:tab w:val="left" w:pos="1794"/>
              </w:tabs>
              <w:spacing w:line="283" w:lineRule="auto"/>
              <w:ind w:left="100" w:right="92"/>
            </w:pPr>
          </w:p>
        </w:tc>
        <w:tc>
          <w:tcPr>
            <w:tcW w:w="6590" w:type="dxa"/>
          </w:tcPr>
          <w:p>
            <w:pPr>
              <w:pStyle w:val="11"/>
              <w:numPr>
                <w:ilvl w:val="0"/>
                <w:numId w:val="52"/>
              </w:numPr>
              <w:tabs>
                <w:tab w:val="left" w:pos="775"/>
              </w:tabs>
              <w:spacing w:before="30" w:line="285" w:lineRule="auto"/>
              <w:ind w:right="347"/>
              <w:rPr>
                <w:color w:val="353535"/>
              </w:rPr>
            </w:pPr>
            <w:r>
              <w:rPr>
                <w:color w:val="353535"/>
                <w:spacing w:val="-1"/>
                <w:w w:val="105"/>
              </w:rPr>
              <w:t>United</w:t>
            </w:r>
            <w:r>
              <w:rPr>
                <w:color w:val="353535"/>
                <w:spacing w:val="-13"/>
                <w:w w:val="105"/>
              </w:rPr>
              <w:t xml:space="preserve"> </w:t>
            </w:r>
            <w:r>
              <w:rPr>
                <w:color w:val="353535"/>
                <w:spacing w:val="-1"/>
                <w:w w:val="105"/>
              </w:rPr>
              <w:t>India</w:t>
            </w:r>
            <w:r>
              <w:rPr>
                <w:color w:val="353535"/>
                <w:spacing w:val="-13"/>
                <w:w w:val="105"/>
              </w:rPr>
              <w:t xml:space="preserve"> </w:t>
            </w:r>
            <w:r>
              <w:rPr>
                <w:color w:val="353535"/>
                <w:spacing w:val="-1"/>
                <w:w w:val="105"/>
              </w:rPr>
              <w:t>Insurance</w:t>
            </w:r>
            <w:r>
              <w:rPr>
                <w:color w:val="353535"/>
                <w:spacing w:val="-11"/>
                <w:w w:val="105"/>
              </w:rPr>
              <w:t xml:space="preserve"> </w:t>
            </w:r>
            <w:r>
              <w:rPr>
                <w:color w:val="353535"/>
                <w:spacing w:val="-1"/>
                <w:w w:val="105"/>
              </w:rPr>
              <w:t>Co.</w:t>
            </w:r>
            <w:r>
              <w:rPr>
                <w:color w:val="353535"/>
                <w:spacing w:val="-10"/>
                <w:w w:val="105"/>
              </w:rPr>
              <w:t xml:space="preserve"> </w:t>
            </w:r>
            <w:r>
              <w:rPr>
                <w:color w:val="353535"/>
                <w:spacing w:val="-1"/>
                <w:w w:val="105"/>
              </w:rPr>
              <w:t>Ltd.</w:t>
            </w:r>
            <w:r>
              <w:rPr>
                <w:color w:val="353535"/>
                <w:spacing w:val="-11"/>
                <w:w w:val="105"/>
              </w:rPr>
              <w:t xml:space="preserve"> </w:t>
            </w:r>
            <w:r>
              <w:rPr>
                <w:color w:val="353535"/>
                <w:spacing w:val="-1"/>
                <w:w w:val="105"/>
              </w:rPr>
              <w:t>v.</w:t>
            </w:r>
            <w:r>
              <w:rPr>
                <w:color w:val="353535"/>
                <w:spacing w:val="-10"/>
                <w:w w:val="105"/>
              </w:rPr>
              <w:t xml:space="preserve"> </w:t>
            </w:r>
            <w:r>
              <w:rPr>
                <w:color w:val="353535"/>
                <w:spacing w:val="-1"/>
                <w:w w:val="105"/>
              </w:rPr>
              <w:t>Karam</w:t>
            </w:r>
            <w:r>
              <w:rPr>
                <w:color w:val="353535"/>
                <w:spacing w:val="-11"/>
                <w:w w:val="105"/>
              </w:rPr>
              <w:t xml:space="preserve"> </w:t>
            </w:r>
            <w:r>
              <w:rPr>
                <w:color w:val="353535"/>
                <w:w w:val="105"/>
              </w:rPr>
              <w:t>Chand</w:t>
            </w:r>
            <w:r>
              <w:rPr>
                <w:color w:val="353535"/>
                <w:spacing w:val="-55"/>
                <w:w w:val="105"/>
              </w:rPr>
              <w:t xml:space="preserve"> </w:t>
            </w:r>
            <w:r>
              <w:rPr>
                <w:color w:val="353535"/>
                <w:w w:val="105"/>
              </w:rPr>
              <w:t>&amp;Ors. (2011)</w:t>
            </w:r>
          </w:p>
          <w:p>
            <w:pPr>
              <w:pStyle w:val="11"/>
              <w:numPr>
                <w:ilvl w:val="0"/>
                <w:numId w:val="52"/>
              </w:numPr>
              <w:tabs>
                <w:tab w:val="left" w:pos="775"/>
              </w:tabs>
              <w:spacing w:line="283" w:lineRule="auto"/>
              <w:ind w:right="696"/>
            </w:pPr>
            <w:r>
              <w:t>Smt.</w:t>
            </w:r>
            <w:r>
              <w:rPr>
                <w:spacing w:val="13"/>
              </w:rPr>
              <w:t xml:space="preserve"> </w:t>
            </w:r>
            <w:r>
              <w:t>Tulasi</w:t>
            </w:r>
            <w:r>
              <w:rPr>
                <w:spacing w:val="13"/>
              </w:rPr>
              <w:t xml:space="preserve"> </w:t>
            </w:r>
            <w:r>
              <w:t>Sahukar</w:t>
            </w:r>
            <w:r>
              <w:rPr>
                <w:spacing w:val="13"/>
              </w:rPr>
              <w:t xml:space="preserve"> </w:t>
            </w:r>
            <w:r>
              <w:t>v.</w:t>
            </w:r>
            <w:r>
              <w:rPr>
                <w:spacing w:val="15"/>
              </w:rPr>
              <w:t xml:space="preserve"> </w:t>
            </w:r>
            <w:r>
              <w:t>New</w:t>
            </w:r>
            <w:r>
              <w:rPr>
                <w:spacing w:val="16"/>
              </w:rPr>
              <w:t xml:space="preserve"> </w:t>
            </w:r>
            <w:r>
              <w:t>India</w:t>
            </w:r>
            <w:r>
              <w:rPr>
                <w:spacing w:val="15"/>
              </w:rPr>
              <w:t xml:space="preserve"> </w:t>
            </w:r>
            <w:r>
              <w:t>Assurance</w:t>
            </w:r>
            <w:r>
              <w:rPr>
                <w:spacing w:val="-52"/>
              </w:rPr>
              <w:t xml:space="preserve"> </w:t>
            </w:r>
            <w:r>
              <w:rPr>
                <w:w w:val="105"/>
              </w:rPr>
              <w:t>Company</w:t>
            </w:r>
            <w:r>
              <w:rPr>
                <w:spacing w:val="-4"/>
                <w:w w:val="105"/>
              </w:rPr>
              <w:t xml:space="preserve"> </w:t>
            </w:r>
            <w:r>
              <w:rPr>
                <w:w w:val="105"/>
              </w:rPr>
              <w:t>(2010)</w:t>
            </w:r>
          </w:p>
          <w:p>
            <w:pPr>
              <w:pStyle w:val="11"/>
              <w:numPr>
                <w:ilvl w:val="0"/>
                <w:numId w:val="52"/>
              </w:numPr>
              <w:tabs>
                <w:tab w:val="left" w:pos="775"/>
              </w:tabs>
              <w:spacing w:line="283" w:lineRule="auto"/>
              <w:ind w:right="178"/>
            </w:pPr>
            <w:r>
              <w:t>Uttar Pradesh</w:t>
            </w:r>
            <w:r>
              <w:rPr>
                <w:spacing w:val="1"/>
              </w:rPr>
              <w:t xml:space="preserve"> </w:t>
            </w:r>
            <w:r>
              <w:t>State Road Transport Corporation</w:t>
            </w:r>
            <w:r>
              <w:rPr>
                <w:spacing w:val="1"/>
              </w:rPr>
              <w:t xml:space="preserve"> </w:t>
            </w:r>
            <w:r>
              <w:t>v.</w:t>
            </w:r>
            <w:r>
              <w:rPr>
                <w:spacing w:val="-52"/>
              </w:rPr>
              <w:t xml:space="preserve"> </w:t>
            </w:r>
            <w:r>
              <w:rPr>
                <w:w w:val="105"/>
              </w:rPr>
              <w:t>National</w:t>
            </w:r>
            <w:r>
              <w:rPr>
                <w:spacing w:val="-5"/>
                <w:w w:val="105"/>
              </w:rPr>
              <w:t xml:space="preserve"> </w:t>
            </w:r>
            <w:r>
              <w:rPr>
                <w:w w:val="105"/>
              </w:rPr>
              <w:t>Insurance</w:t>
            </w:r>
            <w:r>
              <w:rPr>
                <w:spacing w:val="-3"/>
                <w:w w:val="105"/>
              </w:rPr>
              <w:t xml:space="preserve"> </w:t>
            </w:r>
            <w:r>
              <w:rPr>
                <w:w w:val="105"/>
              </w:rPr>
              <w:t>Co.</w:t>
            </w:r>
            <w:r>
              <w:rPr>
                <w:spacing w:val="-4"/>
                <w:w w:val="105"/>
              </w:rPr>
              <w:t xml:space="preserve"> </w:t>
            </w:r>
            <w:r>
              <w:rPr>
                <w:w w:val="105"/>
              </w:rPr>
              <w:t>&amp;Ors.</w:t>
            </w:r>
            <w:r>
              <w:rPr>
                <w:spacing w:val="-3"/>
                <w:w w:val="105"/>
              </w:rPr>
              <w:t xml:space="preserve"> </w:t>
            </w:r>
            <w:r>
              <w:rPr>
                <w:w w:val="105"/>
              </w:rPr>
              <w:t>(2021)</w:t>
            </w:r>
          </w:p>
          <w:p>
            <w:pPr>
              <w:pStyle w:val="11"/>
              <w:numPr>
                <w:ilvl w:val="0"/>
                <w:numId w:val="52"/>
              </w:numPr>
              <w:tabs>
                <w:tab w:val="left" w:pos="775"/>
              </w:tabs>
              <w:spacing w:before="145" w:line="283" w:lineRule="auto"/>
              <w:ind w:right="240"/>
              <w:rPr>
                <w:color w:val="353535"/>
              </w:rPr>
            </w:pPr>
            <w:r>
              <w:rPr>
                <w:color w:val="353535"/>
              </w:rPr>
              <w:t>Divisional</w:t>
            </w:r>
            <w:r>
              <w:rPr>
                <w:color w:val="353535"/>
                <w:spacing w:val="1"/>
              </w:rPr>
              <w:t xml:space="preserve"> </w:t>
            </w:r>
            <w:r>
              <w:rPr>
                <w:color w:val="353535"/>
              </w:rPr>
              <w:t>Manager,</w:t>
            </w:r>
            <w:r>
              <w:rPr>
                <w:color w:val="353535"/>
                <w:spacing w:val="1"/>
              </w:rPr>
              <w:t xml:space="preserve"> </w:t>
            </w:r>
            <w:r>
              <w:rPr>
                <w:color w:val="353535"/>
              </w:rPr>
              <w:t>Oriental Insurance Company</w:t>
            </w:r>
            <w:r>
              <w:rPr>
                <w:color w:val="353535"/>
                <w:spacing w:val="-52"/>
              </w:rPr>
              <w:t xml:space="preserve"> </w:t>
            </w:r>
            <w:r>
              <w:rPr>
                <w:color w:val="353535"/>
                <w:w w:val="105"/>
              </w:rPr>
              <w:t>Ltd.</w:t>
            </w:r>
            <w:r>
              <w:rPr>
                <w:color w:val="353535"/>
                <w:spacing w:val="-3"/>
                <w:w w:val="105"/>
              </w:rPr>
              <w:t xml:space="preserve"> </w:t>
            </w:r>
            <w:r>
              <w:rPr>
                <w:color w:val="353535"/>
                <w:w w:val="105"/>
              </w:rPr>
              <w:t>v.</w:t>
            </w:r>
            <w:r>
              <w:rPr>
                <w:color w:val="353535"/>
                <w:spacing w:val="-5"/>
                <w:w w:val="105"/>
              </w:rPr>
              <w:t xml:space="preserve"> </w:t>
            </w:r>
            <w:r>
              <w:rPr>
                <w:color w:val="353535"/>
                <w:w w:val="105"/>
              </w:rPr>
              <w:t>Tushar</w:t>
            </w:r>
            <w:r>
              <w:rPr>
                <w:color w:val="353535"/>
                <w:spacing w:val="-6"/>
                <w:w w:val="105"/>
              </w:rPr>
              <w:t xml:space="preserve"> </w:t>
            </w:r>
            <w:r>
              <w:rPr>
                <w:color w:val="353535"/>
                <w:w w:val="105"/>
              </w:rPr>
              <w:t>Ranjan</w:t>
            </w:r>
            <w:r>
              <w:rPr>
                <w:color w:val="353535"/>
                <w:spacing w:val="-8"/>
                <w:w w:val="105"/>
              </w:rPr>
              <w:t xml:space="preserve"> </w:t>
            </w:r>
            <w:r>
              <w:rPr>
                <w:color w:val="353535"/>
                <w:w w:val="105"/>
              </w:rPr>
              <w:t>Dash</w:t>
            </w:r>
            <w:r>
              <w:rPr>
                <w:color w:val="353535"/>
                <w:spacing w:val="-5"/>
                <w:w w:val="105"/>
              </w:rPr>
              <w:t xml:space="preserve"> </w:t>
            </w:r>
            <w:r>
              <w:rPr>
                <w:color w:val="353535"/>
                <w:w w:val="105"/>
              </w:rPr>
              <w:t>&amp;Ors.</w:t>
            </w:r>
            <w:r>
              <w:rPr>
                <w:color w:val="353535"/>
                <w:spacing w:val="-5"/>
                <w:w w:val="105"/>
              </w:rPr>
              <w:t xml:space="preserve"> </w:t>
            </w:r>
            <w:r>
              <w:rPr>
                <w:color w:val="353535"/>
                <w:w w:val="105"/>
              </w:rPr>
              <w:t>(2010)</w:t>
            </w:r>
          </w:p>
          <w:p>
            <w:pPr>
              <w:pStyle w:val="11"/>
              <w:numPr>
                <w:ilvl w:val="0"/>
                <w:numId w:val="52"/>
              </w:numPr>
              <w:tabs>
                <w:tab w:val="left" w:pos="775"/>
              </w:tabs>
              <w:spacing w:line="280" w:lineRule="auto"/>
              <w:ind w:right="696"/>
            </w:pPr>
            <w:r>
              <w:t>New</w:t>
            </w:r>
            <w:r>
              <w:rPr>
                <w:spacing w:val="14"/>
              </w:rPr>
              <w:t xml:space="preserve"> </w:t>
            </w:r>
            <w:r>
              <w:t>India</w:t>
            </w:r>
            <w:r>
              <w:rPr>
                <w:spacing w:val="14"/>
              </w:rPr>
              <w:t xml:space="preserve"> </w:t>
            </w:r>
            <w:r>
              <w:t>Assurance</w:t>
            </w:r>
            <w:r>
              <w:rPr>
                <w:spacing w:val="15"/>
              </w:rPr>
              <w:t xml:space="preserve"> </w:t>
            </w:r>
            <w:r>
              <w:t>Co.</w:t>
            </w:r>
            <w:r>
              <w:rPr>
                <w:spacing w:val="14"/>
              </w:rPr>
              <w:t xml:space="preserve"> </w:t>
            </w:r>
            <w:r>
              <w:t>Ltd.</w:t>
            </w:r>
            <w:r>
              <w:rPr>
                <w:spacing w:val="15"/>
              </w:rPr>
              <w:t xml:space="preserve"> </w:t>
            </w:r>
            <w:r>
              <w:t>V.</w:t>
            </w:r>
            <w:r>
              <w:rPr>
                <w:spacing w:val="15"/>
              </w:rPr>
              <w:t xml:space="preserve"> </w:t>
            </w:r>
            <w:r>
              <w:t>Rula&amp;Ors.</w:t>
            </w:r>
            <w:r>
              <w:rPr>
                <w:spacing w:val="-52"/>
              </w:rPr>
              <w:t xml:space="preserve"> </w:t>
            </w:r>
            <w:r>
              <w:rPr>
                <w:w w:val="105"/>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5" w:hRule="atLeast"/>
        </w:trPr>
        <w:tc>
          <w:tcPr>
            <w:tcW w:w="2928" w:type="dxa"/>
            <w:gridSpan w:val="2"/>
          </w:tcPr>
          <w:p>
            <w:pPr>
              <w:rPr>
                <w:rFonts w:ascii="Times New Roman" w:hAnsi="Times New Roman" w:cs="Times New Roman"/>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DIPAK KUMAR AGARWAL</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JONI SABJI</w:t>
                  </w:r>
                </w:p>
              </w:tc>
            </w:tr>
          </w:tbl>
          <w:p>
            <w:pPr>
              <w:pStyle w:val="11"/>
              <w:ind w:left="100"/>
            </w:pPr>
          </w:p>
        </w:tc>
        <w:tc>
          <w:tcPr>
            <w:tcW w:w="6590" w:type="dxa"/>
          </w:tcPr>
          <w:p>
            <w:pPr>
              <w:pStyle w:val="11"/>
              <w:numPr>
                <w:ilvl w:val="0"/>
                <w:numId w:val="53"/>
              </w:numPr>
              <w:tabs>
                <w:tab w:val="left" w:pos="775"/>
              </w:tabs>
              <w:spacing w:before="30" w:line="285" w:lineRule="auto"/>
              <w:ind w:right="240"/>
            </w:pPr>
            <w:r>
              <w:t>Divisional</w:t>
            </w:r>
            <w:r>
              <w:rPr>
                <w:spacing w:val="1"/>
              </w:rPr>
              <w:t xml:space="preserve"> </w:t>
            </w:r>
            <w:r>
              <w:t>Manager,</w:t>
            </w:r>
            <w:r>
              <w:rPr>
                <w:spacing w:val="1"/>
              </w:rPr>
              <w:t xml:space="preserve"> </w:t>
            </w:r>
            <w:r>
              <w:t>Oriental Insurance Company</w:t>
            </w:r>
            <w:r>
              <w:rPr>
                <w:spacing w:val="-52"/>
              </w:rPr>
              <w:t xml:space="preserve"> </w:t>
            </w:r>
            <w:r>
              <w:rPr>
                <w:w w:val="105"/>
              </w:rPr>
              <w:t>Ltd.</w:t>
            </w:r>
            <w:r>
              <w:rPr>
                <w:spacing w:val="-3"/>
                <w:w w:val="105"/>
              </w:rPr>
              <w:t xml:space="preserve"> </w:t>
            </w:r>
            <w:r>
              <w:rPr>
                <w:w w:val="105"/>
              </w:rPr>
              <w:t>v.</w:t>
            </w:r>
            <w:r>
              <w:rPr>
                <w:spacing w:val="-5"/>
                <w:w w:val="105"/>
              </w:rPr>
              <w:t xml:space="preserve"> </w:t>
            </w:r>
            <w:r>
              <w:rPr>
                <w:w w:val="105"/>
              </w:rPr>
              <w:t>Tushar</w:t>
            </w:r>
            <w:r>
              <w:rPr>
                <w:spacing w:val="-6"/>
                <w:w w:val="105"/>
              </w:rPr>
              <w:t xml:space="preserve"> </w:t>
            </w:r>
            <w:r>
              <w:rPr>
                <w:w w:val="105"/>
              </w:rPr>
              <w:t>Ranjan</w:t>
            </w:r>
            <w:r>
              <w:rPr>
                <w:spacing w:val="-8"/>
                <w:w w:val="105"/>
              </w:rPr>
              <w:t xml:space="preserve"> </w:t>
            </w:r>
            <w:r>
              <w:rPr>
                <w:w w:val="105"/>
              </w:rPr>
              <w:t>Dash</w:t>
            </w:r>
            <w:r>
              <w:rPr>
                <w:spacing w:val="-5"/>
                <w:w w:val="105"/>
              </w:rPr>
              <w:t xml:space="preserve"> </w:t>
            </w:r>
            <w:r>
              <w:rPr>
                <w:w w:val="105"/>
              </w:rPr>
              <w:t>&amp;Ors.</w:t>
            </w:r>
            <w:r>
              <w:rPr>
                <w:spacing w:val="-5"/>
                <w:w w:val="105"/>
              </w:rPr>
              <w:t xml:space="preserve"> </w:t>
            </w:r>
            <w:r>
              <w:rPr>
                <w:w w:val="105"/>
              </w:rPr>
              <w:t>(2010)</w:t>
            </w:r>
          </w:p>
          <w:p>
            <w:pPr>
              <w:pStyle w:val="11"/>
              <w:numPr>
                <w:ilvl w:val="0"/>
                <w:numId w:val="53"/>
              </w:numPr>
              <w:tabs>
                <w:tab w:val="left" w:pos="775"/>
              </w:tabs>
              <w:spacing w:before="31" w:line="285" w:lineRule="auto"/>
              <w:ind w:right="299"/>
            </w:pPr>
            <w:r>
              <w:t>Rajan</w:t>
            </w:r>
            <w:r>
              <w:rPr>
                <w:spacing w:val="13"/>
              </w:rPr>
              <w:t xml:space="preserve"> </w:t>
            </w:r>
            <w:r>
              <w:t>Kuttil</w:t>
            </w:r>
            <w:r>
              <w:rPr>
                <w:spacing w:val="15"/>
              </w:rPr>
              <w:t xml:space="preserve"> </w:t>
            </w:r>
            <w:r>
              <w:t>Nayar</w:t>
            </w:r>
            <w:r>
              <w:rPr>
                <w:spacing w:val="12"/>
              </w:rPr>
              <w:t xml:space="preserve"> </w:t>
            </w:r>
            <w:r>
              <w:t>Alias</w:t>
            </w:r>
            <w:r>
              <w:rPr>
                <w:spacing w:val="8"/>
              </w:rPr>
              <w:t xml:space="preserve"> </w:t>
            </w:r>
            <w:r>
              <w:t>Rajan</w:t>
            </w:r>
            <w:r>
              <w:rPr>
                <w:spacing w:val="9"/>
              </w:rPr>
              <w:t xml:space="preserve"> </w:t>
            </w:r>
            <w:r>
              <w:t>...</w:t>
            </w:r>
            <w:r>
              <w:rPr>
                <w:spacing w:val="13"/>
              </w:rPr>
              <w:t xml:space="preserve"> </w:t>
            </w:r>
            <w:r>
              <w:t>vs</w:t>
            </w:r>
            <w:r>
              <w:rPr>
                <w:spacing w:val="17"/>
              </w:rPr>
              <w:t xml:space="preserve"> </w:t>
            </w:r>
            <w:r>
              <w:t>Tamil</w:t>
            </w:r>
            <w:r>
              <w:rPr>
                <w:spacing w:val="13"/>
              </w:rPr>
              <w:t xml:space="preserve"> </w:t>
            </w:r>
            <w:r>
              <w:t>Nadu</w:t>
            </w:r>
            <w:r>
              <w:rPr>
                <w:spacing w:val="-52"/>
              </w:rPr>
              <w:t xml:space="preserve"> </w:t>
            </w:r>
            <w:r>
              <w:rPr>
                <w:w w:val="105"/>
              </w:rPr>
              <w:t>State</w:t>
            </w:r>
            <w:r>
              <w:rPr>
                <w:spacing w:val="-4"/>
                <w:w w:val="105"/>
              </w:rPr>
              <w:t xml:space="preserve"> </w:t>
            </w:r>
            <w:r>
              <w:rPr>
                <w:w w:val="105"/>
              </w:rPr>
              <w:t>Transport</w:t>
            </w:r>
            <w:r>
              <w:rPr>
                <w:spacing w:val="-6"/>
                <w:w w:val="105"/>
              </w:rPr>
              <w:t xml:space="preserve"> </w:t>
            </w:r>
            <w:r>
              <w:rPr>
                <w:w w:val="105"/>
              </w:rPr>
              <w:t>...</w:t>
            </w:r>
            <w:r>
              <w:rPr>
                <w:spacing w:val="-3"/>
                <w:w w:val="105"/>
              </w:rPr>
              <w:t xml:space="preserve"> </w:t>
            </w:r>
            <w:r>
              <w:rPr>
                <w:w w:val="105"/>
              </w:rPr>
              <w:t>on</w:t>
            </w:r>
            <w:r>
              <w:rPr>
                <w:spacing w:val="-5"/>
                <w:w w:val="105"/>
              </w:rPr>
              <w:t xml:space="preserve"> </w:t>
            </w:r>
            <w:r>
              <w:rPr>
                <w:w w:val="105"/>
              </w:rPr>
              <w:t>22</w:t>
            </w:r>
            <w:r>
              <w:rPr>
                <w:spacing w:val="-5"/>
                <w:w w:val="105"/>
              </w:rPr>
              <w:t xml:space="preserve"> </w:t>
            </w:r>
            <w:r>
              <w:rPr>
                <w:w w:val="105"/>
              </w:rPr>
              <w:t>June,</w:t>
            </w:r>
            <w:r>
              <w:rPr>
                <w:spacing w:val="-3"/>
                <w:w w:val="105"/>
              </w:rPr>
              <w:t xml:space="preserve"> </w:t>
            </w:r>
            <w:r>
              <w:rPr>
                <w:w w:val="105"/>
              </w:rPr>
              <w:t>2007</w:t>
            </w:r>
          </w:p>
          <w:p>
            <w:pPr>
              <w:pStyle w:val="11"/>
              <w:numPr>
                <w:ilvl w:val="0"/>
                <w:numId w:val="53"/>
              </w:numPr>
              <w:tabs>
                <w:tab w:val="left" w:pos="775"/>
              </w:tabs>
              <w:spacing w:before="34" w:line="285" w:lineRule="auto"/>
              <w:ind w:right="371"/>
            </w:pPr>
            <w:r>
              <w:t>National</w:t>
            </w:r>
            <w:r>
              <w:rPr>
                <w:spacing w:val="20"/>
              </w:rPr>
              <w:t xml:space="preserve"> </w:t>
            </w:r>
            <w:r>
              <w:t>Insurance</w:t>
            </w:r>
            <w:r>
              <w:rPr>
                <w:spacing w:val="23"/>
              </w:rPr>
              <w:t xml:space="preserve"> </w:t>
            </w:r>
            <w:r>
              <w:t>Co.Ltd</w:t>
            </w:r>
            <w:r>
              <w:rPr>
                <w:spacing w:val="25"/>
              </w:rPr>
              <w:t xml:space="preserve"> </w:t>
            </w:r>
            <w:r>
              <w:t>v.</w:t>
            </w:r>
            <w:r>
              <w:rPr>
                <w:spacing w:val="23"/>
              </w:rPr>
              <w:t xml:space="preserve"> </w:t>
            </w:r>
            <w:r>
              <w:t>Parvathaneni&amp;Anr</w:t>
            </w:r>
            <w:r>
              <w:rPr>
                <w:spacing w:val="-52"/>
              </w:rPr>
              <w:t xml:space="preserve"> </w:t>
            </w:r>
            <w:r>
              <w:rPr>
                <w:w w:val="105"/>
              </w:rPr>
              <w:t>(2009)</w:t>
            </w:r>
          </w:p>
          <w:p>
            <w:pPr>
              <w:pStyle w:val="11"/>
              <w:numPr>
                <w:ilvl w:val="0"/>
                <w:numId w:val="53"/>
              </w:numPr>
              <w:tabs>
                <w:tab w:val="left" w:pos="775"/>
              </w:tabs>
              <w:spacing w:before="32"/>
            </w:pPr>
            <w:r>
              <w:t>Shamanna</w:t>
            </w:r>
            <w:r>
              <w:rPr>
                <w:spacing w:val="15"/>
              </w:rPr>
              <w:t xml:space="preserve"> </w:t>
            </w:r>
            <w:r>
              <w:t>vs.</w:t>
            </w:r>
            <w:r>
              <w:rPr>
                <w:spacing w:val="15"/>
              </w:rPr>
              <w:t xml:space="preserve"> </w:t>
            </w:r>
            <w:r>
              <w:t>The</w:t>
            </w:r>
            <w:r>
              <w:rPr>
                <w:spacing w:val="12"/>
              </w:rPr>
              <w:t xml:space="preserve"> </w:t>
            </w:r>
            <w:r>
              <w:t>Divisional</w:t>
            </w:r>
            <w:r>
              <w:rPr>
                <w:spacing w:val="15"/>
              </w:rPr>
              <w:t xml:space="preserve"> </w:t>
            </w:r>
            <w:r>
              <w:t>Manager</w:t>
            </w:r>
            <w:r>
              <w:rPr>
                <w:spacing w:val="13"/>
              </w:rPr>
              <w:t xml:space="preserve"> </w:t>
            </w:r>
            <w:r>
              <w:t>(2018).</w:t>
            </w:r>
          </w:p>
          <w:p>
            <w:pPr>
              <w:pStyle w:val="11"/>
              <w:numPr>
                <w:ilvl w:val="0"/>
                <w:numId w:val="53"/>
              </w:numPr>
              <w:tabs>
                <w:tab w:val="left" w:pos="775"/>
              </w:tabs>
              <w:spacing w:before="83" w:line="285" w:lineRule="auto"/>
              <w:ind w:right="94"/>
            </w:pPr>
            <w:r>
              <w:rPr>
                <w:spacing w:val="-1"/>
                <w:w w:val="105"/>
              </w:rPr>
              <w:t>The</w:t>
            </w:r>
            <w:r>
              <w:rPr>
                <w:spacing w:val="-14"/>
                <w:w w:val="105"/>
              </w:rPr>
              <w:t xml:space="preserve"> </w:t>
            </w:r>
            <w:r>
              <w:rPr>
                <w:spacing w:val="-1"/>
                <w:w w:val="105"/>
              </w:rPr>
              <w:t>Oriental</w:t>
            </w:r>
            <w:r>
              <w:rPr>
                <w:spacing w:val="-11"/>
                <w:w w:val="105"/>
              </w:rPr>
              <w:t xml:space="preserve"> </w:t>
            </w:r>
            <w:r>
              <w:rPr>
                <w:spacing w:val="-1"/>
                <w:w w:val="105"/>
              </w:rPr>
              <w:t>Insurance</w:t>
            </w:r>
            <w:r>
              <w:rPr>
                <w:spacing w:val="-13"/>
                <w:w w:val="105"/>
              </w:rPr>
              <w:t xml:space="preserve"> </w:t>
            </w:r>
            <w:r>
              <w:rPr>
                <w:spacing w:val="-1"/>
                <w:w w:val="105"/>
              </w:rPr>
              <w:t>Co.</w:t>
            </w:r>
            <w:r>
              <w:rPr>
                <w:spacing w:val="-11"/>
                <w:w w:val="105"/>
              </w:rPr>
              <w:t xml:space="preserve"> </w:t>
            </w:r>
            <w:r>
              <w:rPr>
                <w:spacing w:val="-1"/>
                <w:w w:val="105"/>
              </w:rPr>
              <w:t>Ltd.</w:t>
            </w:r>
            <w:r>
              <w:rPr>
                <w:spacing w:val="-11"/>
                <w:w w:val="105"/>
              </w:rPr>
              <w:t xml:space="preserve"> </w:t>
            </w:r>
            <w:r>
              <w:rPr>
                <w:w w:val="105"/>
              </w:rPr>
              <w:t>vs</w:t>
            </w:r>
            <w:r>
              <w:rPr>
                <w:spacing w:val="-11"/>
                <w:w w:val="105"/>
              </w:rPr>
              <w:t xml:space="preserve"> </w:t>
            </w:r>
            <w:r>
              <w:rPr>
                <w:w w:val="105"/>
              </w:rPr>
              <w:t>M/S</w:t>
            </w:r>
            <w:r>
              <w:rPr>
                <w:spacing w:val="-13"/>
                <w:w w:val="105"/>
              </w:rPr>
              <w:t xml:space="preserve"> </w:t>
            </w:r>
            <w:r>
              <w:rPr>
                <w:w w:val="105"/>
              </w:rPr>
              <w:t>Mohan</w:t>
            </w:r>
            <w:r>
              <w:rPr>
                <w:spacing w:val="-11"/>
                <w:w w:val="105"/>
              </w:rPr>
              <w:t xml:space="preserve"> </w:t>
            </w:r>
            <w:r>
              <w:rPr>
                <w:w w:val="105"/>
              </w:rPr>
              <w:t>Car</w:t>
            </w:r>
            <w:r>
              <w:rPr>
                <w:spacing w:val="-54"/>
                <w:w w:val="105"/>
              </w:rPr>
              <w:t xml:space="preserve"> </w:t>
            </w:r>
            <w:r>
              <w:rPr>
                <w:w w:val="105"/>
              </w:rPr>
              <w:t>Care</w:t>
            </w:r>
            <w:r>
              <w:rPr>
                <w:spacing w:val="-11"/>
                <w:w w:val="105"/>
              </w:rPr>
              <w:t xml:space="preserve"> </w:t>
            </w:r>
            <w:r>
              <w:rPr>
                <w:w w:val="105"/>
              </w:rPr>
              <w:t>Centre</w:t>
            </w:r>
            <w:r>
              <w:rPr>
                <w:spacing w:val="-6"/>
                <w:w w:val="105"/>
              </w:rPr>
              <w:t xml:space="preserve"> </w:t>
            </w:r>
            <w:r>
              <w:rPr>
                <w:w w:val="105"/>
              </w:rPr>
              <w:t>&amp;</w:t>
            </w:r>
            <w:r>
              <w:rPr>
                <w:spacing w:val="-7"/>
                <w:w w:val="105"/>
              </w:rPr>
              <w:t xml:space="preserve"> </w:t>
            </w:r>
            <w:r>
              <w:rPr>
                <w:w w:val="105"/>
              </w:rPr>
              <w:t>Another</w:t>
            </w:r>
            <w:r>
              <w:rPr>
                <w:spacing w:val="-10"/>
                <w:w w:val="105"/>
              </w:rPr>
              <w:t xml:space="preserve"> </w:t>
            </w:r>
            <w:r>
              <w:rPr>
                <w:w w:val="105"/>
              </w:rPr>
              <w:t>on</w:t>
            </w:r>
            <w:r>
              <w:rPr>
                <w:spacing w:val="-7"/>
                <w:w w:val="105"/>
              </w:rPr>
              <w:t xml:space="preserve"> </w:t>
            </w:r>
            <w:r>
              <w:rPr>
                <w:w w:val="105"/>
              </w:rPr>
              <w:t>14</w:t>
            </w:r>
            <w:r>
              <w:rPr>
                <w:spacing w:val="-9"/>
                <w:w w:val="105"/>
              </w:rPr>
              <w:t xml:space="preserve"> </w:t>
            </w:r>
            <w:r>
              <w:rPr>
                <w:w w:val="105"/>
              </w:rPr>
              <w:t>December,</w:t>
            </w:r>
            <w:r>
              <w:rPr>
                <w:spacing w:val="-7"/>
                <w:w w:val="105"/>
              </w:rPr>
              <w:t xml:space="preserve"> </w:t>
            </w:r>
            <w:r>
              <w:rPr>
                <w:w w:val="105"/>
              </w:rPr>
              <w:t>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2" w:hRule="atLeast"/>
        </w:trPr>
        <w:tc>
          <w:tcPr>
            <w:tcW w:w="2928" w:type="dxa"/>
            <w:gridSpan w:val="2"/>
          </w:tcPr>
          <w:p>
            <w:pPr>
              <w:rPr>
                <w:rFonts w:ascii="Times New Roman" w:hAnsi="Times New Roman" w:cs="Times New Roman"/>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PRAKIRTI SINHA</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SHREYA PANJA</w:t>
                  </w:r>
                </w:p>
              </w:tc>
            </w:tr>
          </w:tbl>
          <w:p>
            <w:pPr>
              <w:pStyle w:val="11"/>
              <w:ind w:left="100"/>
            </w:pPr>
          </w:p>
        </w:tc>
        <w:tc>
          <w:tcPr>
            <w:tcW w:w="6590" w:type="dxa"/>
            <w:vMerge w:val="restart"/>
          </w:tcPr>
          <w:p>
            <w:pPr>
              <w:pStyle w:val="11"/>
              <w:numPr>
                <w:ilvl w:val="0"/>
                <w:numId w:val="54"/>
              </w:numPr>
              <w:tabs>
                <w:tab w:val="left" w:pos="775"/>
              </w:tabs>
              <w:spacing w:line="283" w:lineRule="auto"/>
              <w:ind w:right="610"/>
            </w:pPr>
            <w:r>
              <w:rPr>
                <w:spacing w:val="-1"/>
                <w:w w:val="105"/>
              </w:rPr>
              <w:t>New</w:t>
            </w:r>
            <w:r>
              <w:rPr>
                <w:spacing w:val="-12"/>
                <w:w w:val="105"/>
              </w:rPr>
              <w:t xml:space="preserve"> </w:t>
            </w:r>
            <w:r>
              <w:rPr>
                <w:spacing w:val="-1"/>
                <w:w w:val="105"/>
              </w:rPr>
              <w:t>India</w:t>
            </w:r>
            <w:r>
              <w:rPr>
                <w:spacing w:val="-13"/>
                <w:w w:val="105"/>
              </w:rPr>
              <w:t xml:space="preserve"> </w:t>
            </w:r>
            <w:r>
              <w:rPr>
                <w:spacing w:val="-1"/>
                <w:w w:val="105"/>
              </w:rPr>
              <w:t>Assurance</w:t>
            </w:r>
            <w:r>
              <w:rPr>
                <w:spacing w:val="-12"/>
                <w:w w:val="105"/>
              </w:rPr>
              <w:t xml:space="preserve"> </w:t>
            </w:r>
            <w:r>
              <w:rPr>
                <w:spacing w:val="-1"/>
                <w:w w:val="105"/>
              </w:rPr>
              <w:t>Co.</w:t>
            </w:r>
            <w:r>
              <w:rPr>
                <w:spacing w:val="-12"/>
                <w:w w:val="105"/>
              </w:rPr>
              <w:t xml:space="preserve"> </w:t>
            </w:r>
            <w:r>
              <w:rPr>
                <w:spacing w:val="-1"/>
                <w:w w:val="105"/>
              </w:rPr>
              <w:t>Ltd.</w:t>
            </w:r>
            <w:r>
              <w:rPr>
                <w:spacing w:val="-11"/>
                <w:w w:val="105"/>
              </w:rPr>
              <w:t xml:space="preserve"> </w:t>
            </w:r>
            <w:r>
              <w:rPr>
                <w:spacing w:val="-1"/>
                <w:w w:val="105"/>
              </w:rPr>
              <w:t>Vs.</w:t>
            </w:r>
            <w:r>
              <w:rPr>
                <w:spacing w:val="-12"/>
                <w:w w:val="105"/>
              </w:rPr>
              <w:t xml:space="preserve"> </w:t>
            </w:r>
            <w:r>
              <w:rPr>
                <w:spacing w:val="-1"/>
                <w:w w:val="105"/>
              </w:rPr>
              <w:t>Rula&amp;Ors.</w:t>
            </w:r>
            <w:r>
              <w:rPr>
                <w:spacing w:val="-55"/>
                <w:w w:val="105"/>
              </w:rPr>
              <w:t xml:space="preserve"> </w:t>
            </w:r>
            <w:r>
              <w:rPr>
                <w:w w:val="105"/>
              </w:rPr>
              <w:t>(2000)</w:t>
            </w:r>
          </w:p>
          <w:p>
            <w:pPr>
              <w:pStyle w:val="11"/>
              <w:numPr>
                <w:ilvl w:val="0"/>
                <w:numId w:val="54"/>
              </w:numPr>
              <w:tabs>
                <w:tab w:val="left" w:pos="775"/>
              </w:tabs>
              <w:spacing w:line="283" w:lineRule="auto"/>
              <w:ind w:right="381"/>
            </w:pPr>
            <w:r>
              <w:rPr>
                <w:spacing w:val="-1"/>
                <w:w w:val="105"/>
              </w:rPr>
              <w:t>United</w:t>
            </w:r>
            <w:r>
              <w:rPr>
                <w:spacing w:val="-14"/>
                <w:w w:val="105"/>
              </w:rPr>
              <w:t xml:space="preserve"> </w:t>
            </w:r>
            <w:r>
              <w:rPr>
                <w:spacing w:val="-1"/>
                <w:w w:val="105"/>
              </w:rPr>
              <w:t>India</w:t>
            </w:r>
            <w:r>
              <w:rPr>
                <w:spacing w:val="-13"/>
                <w:w w:val="105"/>
              </w:rPr>
              <w:t xml:space="preserve"> </w:t>
            </w:r>
            <w:r>
              <w:rPr>
                <w:spacing w:val="-1"/>
                <w:w w:val="105"/>
              </w:rPr>
              <w:t>Insurance</w:t>
            </w:r>
            <w:r>
              <w:rPr>
                <w:spacing w:val="-11"/>
                <w:w w:val="105"/>
              </w:rPr>
              <w:t xml:space="preserve"> </w:t>
            </w:r>
            <w:r>
              <w:rPr>
                <w:spacing w:val="-1"/>
                <w:w w:val="105"/>
              </w:rPr>
              <w:t>Co.</w:t>
            </w:r>
            <w:r>
              <w:rPr>
                <w:spacing w:val="-11"/>
                <w:w w:val="105"/>
              </w:rPr>
              <w:t xml:space="preserve"> </w:t>
            </w:r>
            <w:r>
              <w:rPr>
                <w:spacing w:val="-1"/>
                <w:w w:val="105"/>
              </w:rPr>
              <w:t>Ltd.</w:t>
            </w:r>
            <w:r>
              <w:rPr>
                <w:spacing w:val="-11"/>
                <w:w w:val="105"/>
              </w:rPr>
              <w:t xml:space="preserve"> </w:t>
            </w:r>
            <w:r>
              <w:rPr>
                <w:w w:val="105"/>
              </w:rPr>
              <w:t>Vs.</w:t>
            </w:r>
            <w:r>
              <w:rPr>
                <w:spacing w:val="-12"/>
                <w:w w:val="105"/>
              </w:rPr>
              <w:t xml:space="preserve"> </w:t>
            </w:r>
            <w:r>
              <w:rPr>
                <w:w w:val="105"/>
              </w:rPr>
              <w:t>Gian</w:t>
            </w:r>
            <w:r>
              <w:rPr>
                <w:spacing w:val="-12"/>
                <w:w w:val="105"/>
              </w:rPr>
              <w:t xml:space="preserve"> </w:t>
            </w:r>
            <w:r>
              <w:rPr>
                <w:w w:val="105"/>
              </w:rPr>
              <w:t>Chand</w:t>
            </w:r>
            <w:r>
              <w:rPr>
                <w:spacing w:val="-55"/>
                <w:w w:val="105"/>
              </w:rPr>
              <w:t xml:space="preserve"> </w:t>
            </w:r>
            <w:r>
              <w:rPr>
                <w:w w:val="105"/>
              </w:rPr>
              <w:t>and</w:t>
            </w:r>
            <w:r>
              <w:rPr>
                <w:spacing w:val="-4"/>
                <w:w w:val="105"/>
              </w:rPr>
              <w:t xml:space="preserve"> </w:t>
            </w:r>
            <w:r>
              <w:rPr>
                <w:w w:val="105"/>
              </w:rPr>
              <w:t>Others</w:t>
            </w:r>
            <w:r>
              <w:rPr>
                <w:spacing w:val="-1"/>
                <w:w w:val="105"/>
              </w:rPr>
              <w:t xml:space="preserve"> </w:t>
            </w:r>
            <w:r>
              <w:rPr>
                <w:w w:val="105"/>
              </w:rPr>
              <w:t>(1997)</w:t>
            </w:r>
          </w:p>
          <w:p>
            <w:pPr>
              <w:pStyle w:val="11"/>
              <w:numPr>
                <w:ilvl w:val="0"/>
                <w:numId w:val="54"/>
              </w:numPr>
              <w:tabs>
                <w:tab w:val="left" w:pos="775"/>
              </w:tabs>
              <w:spacing w:line="251" w:lineRule="exact"/>
            </w:pPr>
            <w:r>
              <w:rPr>
                <w:spacing w:val="-1"/>
                <w:w w:val="105"/>
              </w:rPr>
              <w:t>Oriental</w:t>
            </w:r>
            <w:r>
              <w:rPr>
                <w:spacing w:val="-13"/>
                <w:w w:val="105"/>
              </w:rPr>
              <w:t xml:space="preserve"> </w:t>
            </w:r>
            <w:r>
              <w:rPr>
                <w:spacing w:val="-1"/>
                <w:w w:val="105"/>
              </w:rPr>
              <w:t>Insurance</w:t>
            </w:r>
            <w:r>
              <w:rPr>
                <w:spacing w:val="-12"/>
                <w:w w:val="105"/>
              </w:rPr>
              <w:t xml:space="preserve"> </w:t>
            </w:r>
            <w:r>
              <w:rPr>
                <w:spacing w:val="-1"/>
                <w:w w:val="105"/>
              </w:rPr>
              <w:t>Co.</w:t>
            </w:r>
            <w:r>
              <w:rPr>
                <w:spacing w:val="-12"/>
                <w:w w:val="105"/>
              </w:rPr>
              <w:t xml:space="preserve"> </w:t>
            </w:r>
            <w:r>
              <w:rPr>
                <w:spacing w:val="-1"/>
                <w:w w:val="105"/>
              </w:rPr>
              <w:t>Ltd.</w:t>
            </w:r>
            <w:r>
              <w:rPr>
                <w:spacing w:val="-11"/>
                <w:w w:val="105"/>
              </w:rPr>
              <w:t xml:space="preserve"> </w:t>
            </w:r>
            <w:r>
              <w:rPr>
                <w:spacing w:val="-1"/>
                <w:w w:val="105"/>
              </w:rPr>
              <w:t>Vs.</w:t>
            </w:r>
            <w:r>
              <w:rPr>
                <w:spacing w:val="-12"/>
                <w:w w:val="105"/>
              </w:rPr>
              <w:t xml:space="preserve"> </w:t>
            </w:r>
            <w:r>
              <w:rPr>
                <w:w w:val="105"/>
              </w:rPr>
              <w:t>Meena</w:t>
            </w:r>
            <w:r>
              <w:rPr>
                <w:spacing w:val="-14"/>
                <w:w w:val="105"/>
              </w:rPr>
              <w:t xml:space="preserve"> </w:t>
            </w:r>
            <w:r>
              <w:rPr>
                <w:w w:val="105"/>
              </w:rPr>
              <w:t>Variyal</w:t>
            </w:r>
          </w:p>
          <w:p>
            <w:pPr>
              <w:pStyle w:val="11"/>
              <w:spacing w:line="245" w:lineRule="exact"/>
              <w:ind w:left="775"/>
            </w:pPr>
            <w:r>
              <w:rPr>
                <w:w w:val="105"/>
              </w:rPr>
              <w:t>(2007)</w:t>
            </w:r>
          </w:p>
          <w:p>
            <w:pPr>
              <w:pStyle w:val="11"/>
              <w:numPr>
                <w:ilvl w:val="0"/>
                <w:numId w:val="55"/>
              </w:numPr>
              <w:tabs>
                <w:tab w:val="left" w:pos="775"/>
              </w:tabs>
              <w:spacing w:before="44"/>
            </w:pPr>
            <w:r>
              <w:t>Ved</w:t>
            </w:r>
            <w:r>
              <w:rPr>
                <w:spacing w:val="15"/>
              </w:rPr>
              <w:t xml:space="preserve"> </w:t>
            </w:r>
            <w:r>
              <w:t>Prakash</w:t>
            </w:r>
            <w:r>
              <w:rPr>
                <w:spacing w:val="9"/>
              </w:rPr>
              <w:t xml:space="preserve"> </w:t>
            </w:r>
            <w:r>
              <w:t>Garg</w:t>
            </w:r>
            <w:r>
              <w:rPr>
                <w:spacing w:val="12"/>
              </w:rPr>
              <w:t xml:space="preserve"> </w:t>
            </w:r>
            <w:r>
              <w:t>vs</w:t>
            </w:r>
            <w:r>
              <w:rPr>
                <w:spacing w:val="13"/>
              </w:rPr>
              <w:t xml:space="preserve"> </w:t>
            </w:r>
            <w:r>
              <w:t>Premi</w:t>
            </w:r>
            <w:r>
              <w:rPr>
                <w:spacing w:val="14"/>
              </w:rPr>
              <w:t xml:space="preserve"> </w:t>
            </w:r>
            <w:r>
              <w:t>Devi</w:t>
            </w:r>
            <w:r>
              <w:rPr>
                <w:spacing w:val="15"/>
              </w:rPr>
              <w:t xml:space="preserve"> </w:t>
            </w:r>
            <w:r>
              <w:t>&amp;Ors(1997)</w:t>
            </w:r>
          </w:p>
          <w:p>
            <w:pPr>
              <w:pStyle w:val="11"/>
              <w:numPr>
                <w:ilvl w:val="0"/>
                <w:numId w:val="55"/>
              </w:numPr>
              <w:tabs>
                <w:tab w:val="left" w:pos="775"/>
              </w:tabs>
              <w:spacing w:before="47" w:line="283" w:lineRule="auto"/>
              <w:ind w:right="489"/>
            </w:pPr>
            <w:r>
              <w:rPr>
                <w:w w:val="105"/>
              </w:rPr>
              <w:t>New India Assurance Co. Ltd. vs</w:t>
            </w:r>
            <w:r>
              <w:rPr>
                <w:spacing w:val="1"/>
                <w:w w:val="105"/>
              </w:rPr>
              <w:t xml:space="preserve"> </w:t>
            </w:r>
            <w:r>
              <w:t>TakhubenRaghabhaiAndOrs.</w:t>
            </w:r>
            <w:r>
              <w:rPr>
                <w:spacing w:val="34"/>
              </w:rPr>
              <w:t xml:space="preserve"> </w:t>
            </w:r>
            <w:r>
              <w:t>on</w:t>
            </w:r>
            <w:r>
              <w:rPr>
                <w:spacing w:val="29"/>
              </w:rPr>
              <w:t xml:space="preserve"> </w:t>
            </w:r>
            <w:r>
              <w:t>30</w:t>
            </w:r>
            <w:r>
              <w:rPr>
                <w:spacing w:val="32"/>
              </w:rPr>
              <w:t xml:space="preserve"> </w:t>
            </w:r>
            <w:r>
              <w:t>November,</w:t>
            </w:r>
            <w:r>
              <w:rPr>
                <w:spacing w:val="-52"/>
              </w:rPr>
              <w:t xml:space="preserve"> </w:t>
            </w:r>
            <w:r>
              <w:rPr>
                <w:w w:val="105"/>
              </w:rPr>
              <w:t>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2" w:hRule="atLeast"/>
        </w:trPr>
        <w:tc>
          <w:tcPr>
            <w:tcW w:w="2928" w:type="dxa"/>
            <w:gridSpan w:val="2"/>
          </w:tcPr>
          <w:p>
            <w:pPr>
              <w:pStyle w:val="11"/>
            </w:pPr>
          </w:p>
        </w:tc>
        <w:tc>
          <w:tcPr>
            <w:tcW w:w="6590" w:type="dxa"/>
            <w:vMerge w:val="continue"/>
          </w:tcPr>
          <w:p>
            <w:pPr>
              <w:pStyle w:val="11"/>
              <w:numPr>
                <w:ilvl w:val="0"/>
                <w:numId w:val="55"/>
              </w:numPr>
              <w:tabs>
                <w:tab w:val="left" w:pos="775"/>
              </w:tabs>
              <w:spacing w:before="47" w:line="283" w:lineRule="auto"/>
              <w:ind w:right="48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8" w:hRule="atLeast"/>
        </w:trPr>
        <w:tc>
          <w:tcPr>
            <w:tcW w:w="2928" w:type="dxa"/>
            <w:gridSpan w:val="2"/>
          </w:tcPr>
          <w:p>
            <w:pPr>
              <w:rPr>
                <w:rFonts w:ascii="Times New Roman" w:hAnsi="Times New Roman" w:cs="Times New Roman"/>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SUBHAM CHOWDHURY</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TENZING ONGMU</w:t>
                  </w:r>
                </w:p>
              </w:tc>
            </w:tr>
          </w:tbl>
          <w:p>
            <w:pPr>
              <w:pStyle w:val="11"/>
              <w:spacing w:before="203"/>
              <w:ind w:left="100"/>
            </w:pPr>
          </w:p>
        </w:tc>
        <w:tc>
          <w:tcPr>
            <w:tcW w:w="6590" w:type="dxa"/>
          </w:tcPr>
          <w:p>
            <w:pPr>
              <w:pStyle w:val="11"/>
              <w:numPr>
                <w:ilvl w:val="0"/>
                <w:numId w:val="56"/>
              </w:numPr>
              <w:tabs>
                <w:tab w:val="left" w:pos="1104"/>
              </w:tabs>
              <w:spacing w:line="283" w:lineRule="auto"/>
              <w:ind w:right="90"/>
            </w:pPr>
            <w:r>
              <w:rPr>
                <w:w w:val="105"/>
              </w:rPr>
              <w:t>Sri</w:t>
            </w:r>
            <w:r>
              <w:rPr>
                <w:spacing w:val="34"/>
                <w:w w:val="105"/>
              </w:rPr>
              <w:t xml:space="preserve"> </w:t>
            </w:r>
            <w:r>
              <w:rPr>
                <w:w w:val="105"/>
              </w:rPr>
              <w:t>Biswanath</w:t>
            </w:r>
            <w:r>
              <w:rPr>
                <w:spacing w:val="34"/>
                <w:w w:val="105"/>
              </w:rPr>
              <w:t xml:space="preserve"> </w:t>
            </w:r>
            <w:r>
              <w:rPr>
                <w:w w:val="105"/>
              </w:rPr>
              <w:t>Bhakta</w:t>
            </w:r>
            <w:r>
              <w:rPr>
                <w:spacing w:val="37"/>
                <w:w w:val="105"/>
              </w:rPr>
              <w:t xml:space="preserve"> </w:t>
            </w:r>
            <w:r>
              <w:rPr>
                <w:w w:val="105"/>
              </w:rPr>
              <w:t>&amp;Ors</w:t>
            </w:r>
            <w:r>
              <w:rPr>
                <w:spacing w:val="34"/>
                <w:w w:val="105"/>
              </w:rPr>
              <w:t xml:space="preserve"> </w:t>
            </w:r>
            <w:r>
              <w:rPr>
                <w:w w:val="105"/>
              </w:rPr>
              <w:t>vs</w:t>
            </w:r>
            <w:r>
              <w:rPr>
                <w:spacing w:val="34"/>
                <w:w w:val="105"/>
              </w:rPr>
              <w:t xml:space="preserve"> </w:t>
            </w:r>
            <w:r>
              <w:rPr>
                <w:w w:val="105"/>
              </w:rPr>
              <w:t>The</w:t>
            </w:r>
            <w:r>
              <w:rPr>
                <w:spacing w:val="35"/>
                <w:w w:val="105"/>
              </w:rPr>
              <w:t xml:space="preserve"> </w:t>
            </w:r>
            <w:r>
              <w:rPr>
                <w:w w:val="105"/>
              </w:rPr>
              <w:t>State</w:t>
            </w:r>
            <w:r>
              <w:rPr>
                <w:spacing w:val="35"/>
                <w:w w:val="105"/>
              </w:rPr>
              <w:t xml:space="preserve"> </w:t>
            </w:r>
            <w:r>
              <w:rPr>
                <w:w w:val="105"/>
              </w:rPr>
              <w:t>Of</w:t>
            </w:r>
            <w:r>
              <w:rPr>
                <w:spacing w:val="-55"/>
                <w:w w:val="105"/>
              </w:rPr>
              <w:t xml:space="preserve"> </w:t>
            </w:r>
            <w:r>
              <w:rPr>
                <w:w w:val="105"/>
              </w:rPr>
              <w:t>West</w:t>
            </w:r>
            <w:r>
              <w:rPr>
                <w:spacing w:val="-7"/>
                <w:w w:val="105"/>
              </w:rPr>
              <w:t xml:space="preserve"> </w:t>
            </w:r>
            <w:r>
              <w:rPr>
                <w:w w:val="105"/>
              </w:rPr>
              <w:t>Bengal</w:t>
            </w:r>
            <w:r>
              <w:rPr>
                <w:spacing w:val="-6"/>
                <w:w w:val="105"/>
              </w:rPr>
              <w:t xml:space="preserve"> </w:t>
            </w:r>
            <w:r>
              <w:rPr>
                <w:w w:val="105"/>
              </w:rPr>
              <w:t>&amp;Anr</w:t>
            </w:r>
            <w:r>
              <w:rPr>
                <w:spacing w:val="-7"/>
                <w:w w:val="105"/>
              </w:rPr>
              <w:t xml:space="preserve"> </w:t>
            </w:r>
            <w:r>
              <w:rPr>
                <w:w w:val="105"/>
              </w:rPr>
              <w:t>on</w:t>
            </w:r>
            <w:r>
              <w:rPr>
                <w:spacing w:val="-8"/>
                <w:w w:val="105"/>
              </w:rPr>
              <w:t xml:space="preserve"> </w:t>
            </w:r>
            <w:r>
              <w:rPr>
                <w:w w:val="105"/>
              </w:rPr>
              <w:t>22</w:t>
            </w:r>
            <w:r>
              <w:rPr>
                <w:spacing w:val="-6"/>
                <w:w w:val="105"/>
              </w:rPr>
              <w:t xml:space="preserve"> </w:t>
            </w:r>
            <w:r>
              <w:rPr>
                <w:w w:val="105"/>
              </w:rPr>
              <w:t>February,</w:t>
            </w:r>
            <w:r>
              <w:rPr>
                <w:spacing w:val="-5"/>
                <w:w w:val="105"/>
              </w:rPr>
              <w:t xml:space="preserve"> </w:t>
            </w:r>
            <w:r>
              <w:rPr>
                <w:w w:val="105"/>
              </w:rPr>
              <w:t>2010</w:t>
            </w:r>
          </w:p>
          <w:p>
            <w:pPr>
              <w:pStyle w:val="11"/>
              <w:numPr>
                <w:ilvl w:val="0"/>
                <w:numId w:val="56"/>
              </w:numPr>
              <w:tabs>
                <w:tab w:val="left" w:pos="1104"/>
                <w:tab w:val="left" w:leader="dot" w:pos="4756"/>
              </w:tabs>
            </w:pPr>
            <w:r>
              <w:rPr>
                <w:w w:val="105"/>
              </w:rPr>
              <w:t>New</w:t>
            </w:r>
            <w:r>
              <w:rPr>
                <w:spacing w:val="-6"/>
                <w:w w:val="105"/>
              </w:rPr>
              <w:t xml:space="preserve"> </w:t>
            </w:r>
            <w:r>
              <w:rPr>
                <w:w w:val="105"/>
              </w:rPr>
              <w:t>India</w:t>
            </w:r>
            <w:r>
              <w:rPr>
                <w:spacing w:val="-4"/>
                <w:w w:val="105"/>
              </w:rPr>
              <w:t xml:space="preserve"> </w:t>
            </w:r>
            <w:r>
              <w:rPr>
                <w:w w:val="105"/>
              </w:rPr>
              <w:t>Assurance</w:t>
            </w:r>
            <w:r>
              <w:rPr>
                <w:spacing w:val="-4"/>
                <w:w w:val="105"/>
              </w:rPr>
              <w:t xml:space="preserve"> </w:t>
            </w:r>
            <w:r>
              <w:rPr>
                <w:w w:val="105"/>
              </w:rPr>
              <w:t>Company</w:t>
            </w:r>
            <w:r>
              <w:rPr>
                <w:spacing w:val="-5"/>
                <w:w w:val="105"/>
              </w:rPr>
              <w:t xml:space="preserve"> </w:t>
            </w:r>
            <w:r>
              <w:rPr>
                <w:w w:val="105"/>
              </w:rPr>
              <w:t>Ltd.</w:t>
            </w:r>
            <w:r>
              <w:rPr>
                <w:w w:val="105"/>
              </w:rPr>
              <w:tab/>
            </w:r>
            <w:r>
              <w:rPr>
                <w:w w:val="105"/>
              </w:rPr>
              <w:t>vs</w:t>
            </w:r>
            <w:r>
              <w:rPr>
                <w:spacing w:val="-1"/>
                <w:w w:val="105"/>
              </w:rPr>
              <w:t xml:space="preserve"> </w:t>
            </w:r>
            <w:r>
              <w:rPr>
                <w:w w:val="105"/>
              </w:rPr>
              <w:t>Smt.</w:t>
            </w:r>
          </w:p>
          <w:p>
            <w:pPr>
              <w:pStyle w:val="11"/>
              <w:spacing w:before="39"/>
              <w:ind w:left="1103"/>
            </w:pPr>
            <w:r>
              <w:rPr>
                <w:spacing w:val="-1"/>
                <w:w w:val="105"/>
              </w:rPr>
              <w:t>Washeema</w:t>
            </w:r>
            <w:r>
              <w:rPr>
                <w:spacing w:val="-14"/>
                <w:w w:val="105"/>
              </w:rPr>
              <w:t xml:space="preserve"> </w:t>
            </w:r>
            <w:r>
              <w:rPr>
                <w:spacing w:val="-1"/>
                <w:w w:val="105"/>
              </w:rPr>
              <w:t>Bano</w:t>
            </w:r>
            <w:r>
              <w:rPr>
                <w:spacing w:val="-13"/>
                <w:w w:val="105"/>
              </w:rPr>
              <w:t xml:space="preserve"> </w:t>
            </w:r>
            <w:r>
              <w:rPr>
                <w:spacing w:val="-1"/>
                <w:w w:val="105"/>
              </w:rPr>
              <w:t>AndOrs.</w:t>
            </w:r>
            <w:r>
              <w:rPr>
                <w:spacing w:val="-11"/>
                <w:w w:val="105"/>
              </w:rPr>
              <w:t xml:space="preserve"> </w:t>
            </w:r>
            <w:r>
              <w:rPr>
                <w:w w:val="105"/>
              </w:rPr>
              <w:t>on</w:t>
            </w:r>
            <w:r>
              <w:rPr>
                <w:spacing w:val="-13"/>
                <w:w w:val="105"/>
              </w:rPr>
              <w:t xml:space="preserve"> </w:t>
            </w:r>
            <w:r>
              <w:rPr>
                <w:w w:val="105"/>
              </w:rPr>
              <w:t>10</w:t>
            </w:r>
            <w:r>
              <w:rPr>
                <w:spacing w:val="-12"/>
                <w:w w:val="105"/>
              </w:rPr>
              <w:t xml:space="preserve"> </w:t>
            </w:r>
            <w:r>
              <w:rPr>
                <w:w w:val="105"/>
              </w:rPr>
              <w:t>June,</w:t>
            </w:r>
            <w:r>
              <w:rPr>
                <w:spacing w:val="-10"/>
                <w:w w:val="105"/>
              </w:rPr>
              <w:t xml:space="preserve"> </w:t>
            </w:r>
            <w:r>
              <w:rPr>
                <w:w w:val="105"/>
              </w:rPr>
              <w:t>2022</w:t>
            </w:r>
          </w:p>
          <w:p>
            <w:pPr>
              <w:pStyle w:val="11"/>
              <w:numPr>
                <w:ilvl w:val="0"/>
                <w:numId w:val="56"/>
              </w:numPr>
              <w:tabs>
                <w:tab w:val="left" w:pos="1104"/>
              </w:tabs>
              <w:spacing w:before="45" w:line="283" w:lineRule="auto"/>
              <w:ind w:right="89"/>
            </w:pPr>
            <w:r>
              <w:rPr>
                <w:w w:val="105"/>
              </w:rPr>
              <w:t>Oriental</w:t>
            </w:r>
            <w:r>
              <w:rPr>
                <w:spacing w:val="29"/>
                <w:w w:val="105"/>
              </w:rPr>
              <w:t xml:space="preserve"> </w:t>
            </w:r>
            <w:r>
              <w:rPr>
                <w:w w:val="105"/>
              </w:rPr>
              <w:t>Insurance</w:t>
            </w:r>
            <w:r>
              <w:rPr>
                <w:spacing w:val="29"/>
                <w:w w:val="105"/>
              </w:rPr>
              <w:t xml:space="preserve"> </w:t>
            </w:r>
            <w:r>
              <w:rPr>
                <w:w w:val="105"/>
              </w:rPr>
              <w:t>Comp.</w:t>
            </w:r>
            <w:r>
              <w:rPr>
                <w:spacing w:val="32"/>
                <w:w w:val="105"/>
              </w:rPr>
              <w:t xml:space="preserve"> </w:t>
            </w:r>
            <w:r>
              <w:rPr>
                <w:w w:val="105"/>
              </w:rPr>
              <w:t>Ltd.</w:t>
            </w:r>
            <w:r>
              <w:rPr>
                <w:spacing w:val="30"/>
                <w:w w:val="105"/>
              </w:rPr>
              <w:t xml:space="preserve"> </w:t>
            </w:r>
            <w:r>
              <w:rPr>
                <w:w w:val="105"/>
              </w:rPr>
              <w:t>...</w:t>
            </w:r>
            <w:r>
              <w:rPr>
                <w:spacing w:val="30"/>
                <w:w w:val="105"/>
              </w:rPr>
              <w:t xml:space="preserve"> </w:t>
            </w:r>
            <w:r>
              <w:rPr>
                <w:w w:val="105"/>
              </w:rPr>
              <w:t>vs</w:t>
            </w:r>
            <w:r>
              <w:rPr>
                <w:spacing w:val="27"/>
                <w:w w:val="105"/>
              </w:rPr>
              <w:t xml:space="preserve"> </w:t>
            </w:r>
            <w:r>
              <w:rPr>
                <w:w w:val="105"/>
              </w:rPr>
              <w:t>Smt.</w:t>
            </w:r>
            <w:r>
              <w:rPr>
                <w:spacing w:val="-55"/>
                <w:w w:val="105"/>
              </w:rPr>
              <w:t xml:space="preserve"> </w:t>
            </w:r>
            <w:r>
              <w:rPr>
                <w:w w:val="105"/>
              </w:rPr>
              <w:t>Chanchala</w:t>
            </w:r>
            <w:r>
              <w:rPr>
                <w:spacing w:val="-5"/>
                <w:w w:val="105"/>
              </w:rPr>
              <w:t xml:space="preserve"> </w:t>
            </w:r>
            <w:r>
              <w:rPr>
                <w:w w:val="105"/>
              </w:rPr>
              <w:t>And</w:t>
            </w:r>
            <w:r>
              <w:rPr>
                <w:spacing w:val="-4"/>
                <w:w w:val="105"/>
              </w:rPr>
              <w:t xml:space="preserve"> </w:t>
            </w:r>
            <w:r>
              <w:rPr>
                <w:w w:val="105"/>
              </w:rPr>
              <w:t>Ors.</w:t>
            </w:r>
            <w:r>
              <w:rPr>
                <w:spacing w:val="-3"/>
                <w:w w:val="105"/>
              </w:rPr>
              <w:t xml:space="preserve"> </w:t>
            </w:r>
            <w:r>
              <w:rPr>
                <w:w w:val="105"/>
              </w:rPr>
              <w:t>on</w:t>
            </w:r>
            <w:r>
              <w:rPr>
                <w:spacing w:val="-4"/>
                <w:w w:val="105"/>
              </w:rPr>
              <w:t xml:space="preserve"> </w:t>
            </w:r>
            <w:r>
              <w:rPr>
                <w:w w:val="105"/>
              </w:rPr>
              <w:t>7</w:t>
            </w:r>
            <w:r>
              <w:rPr>
                <w:spacing w:val="-6"/>
                <w:w w:val="105"/>
              </w:rPr>
              <w:t xml:space="preserve"> </w:t>
            </w:r>
            <w:r>
              <w:rPr>
                <w:w w:val="105"/>
              </w:rPr>
              <w:t>May,</w:t>
            </w:r>
            <w:r>
              <w:rPr>
                <w:spacing w:val="-4"/>
                <w:w w:val="105"/>
              </w:rPr>
              <w:t xml:space="preserve"> </w:t>
            </w:r>
            <w:r>
              <w:rPr>
                <w:w w:val="105"/>
              </w:rPr>
              <w:t>2019</w:t>
            </w:r>
          </w:p>
          <w:p>
            <w:pPr>
              <w:pStyle w:val="11"/>
              <w:numPr>
                <w:ilvl w:val="0"/>
                <w:numId w:val="56"/>
              </w:numPr>
              <w:tabs>
                <w:tab w:val="left" w:pos="1104"/>
              </w:tabs>
              <w:spacing w:line="280" w:lineRule="auto"/>
              <w:ind w:right="358"/>
            </w:pPr>
            <w:r>
              <w:rPr>
                <w:w w:val="105"/>
              </w:rPr>
              <w:t>Uttar Pradesh State Road Transport</w:t>
            </w:r>
            <w:r>
              <w:rPr>
                <w:spacing w:val="1"/>
                <w:w w:val="105"/>
              </w:rPr>
              <w:t xml:space="preserve"> </w:t>
            </w:r>
            <w:r>
              <w:t>Corporation</w:t>
            </w:r>
            <w:r>
              <w:rPr>
                <w:spacing w:val="16"/>
              </w:rPr>
              <w:t xml:space="preserve"> </w:t>
            </w:r>
            <w:r>
              <w:t>v.</w:t>
            </w:r>
            <w:r>
              <w:rPr>
                <w:spacing w:val="18"/>
              </w:rPr>
              <w:t xml:space="preserve"> </w:t>
            </w:r>
            <w:r>
              <w:t>National</w:t>
            </w:r>
            <w:r>
              <w:rPr>
                <w:spacing w:val="17"/>
              </w:rPr>
              <w:t xml:space="preserve"> </w:t>
            </w:r>
            <w:r>
              <w:t>Insurance</w:t>
            </w:r>
            <w:r>
              <w:rPr>
                <w:spacing w:val="19"/>
              </w:rPr>
              <w:t xml:space="preserve"> </w:t>
            </w:r>
            <w:r>
              <w:t>Co.</w:t>
            </w:r>
            <w:r>
              <w:rPr>
                <w:spacing w:val="18"/>
              </w:rPr>
              <w:t xml:space="preserve"> </w:t>
            </w:r>
            <w:r>
              <w:t>&amp;Ors.</w:t>
            </w:r>
            <w:r>
              <w:rPr>
                <w:spacing w:val="-52"/>
              </w:rPr>
              <w:t xml:space="preserve"> </w:t>
            </w:r>
            <w:r>
              <w:rPr>
                <w:w w:val="105"/>
              </w:rPr>
              <w:t>(2021)</w:t>
            </w:r>
          </w:p>
          <w:p>
            <w:pPr>
              <w:pStyle w:val="11"/>
              <w:numPr>
                <w:ilvl w:val="0"/>
                <w:numId w:val="56"/>
              </w:numPr>
              <w:tabs>
                <w:tab w:val="left" w:pos="1104"/>
              </w:tabs>
              <w:spacing w:before="156" w:line="283" w:lineRule="auto"/>
              <w:ind w:right="389"/>
              <w:rPr>
                <w:color w:val="353535"/>
              </w:rPr>
            </w:pPr>
            <w:r>
              <w:rPr>
                <w:color w:val="353535"/>
                <w:w w:val="105"/>
              </w:rPr>
              <w:t>Divisional Manager, Oriental Insurance</w:t>
            </w:r>
            <w:r>
              <w:rPr>
                <w:color w:val="353535"/>
                <w:spacing w:val="1"/>
                <w:w w:val="105"/>
              </w:rPr>
              <w:t xml:space="preserve"> </w:t>
            </w:r>
            <w:r>
              <w:rPr>
                <w:color w:val="353535"/>
              </w:rPr>
              <w:t>Company</w:t>
            </w:r>
            <w:r>
              <w:rPr>
                <w:color w:val="353535"/>
                <w:spacing w:val="15"/>
              </w:rPr>
              <w:t xml:space="preserve"> </w:t>
            </w:r>
            <w:r>
              <w:rPr>
                <w:color w:val="353535"/>
              </w:rPr>
              <w:t>Ltd.</w:t>
            </w:r>
            <w:r>
              <w:rPr>
                <w:color w:val="353535"/>
                <w:spacing w:val="16"/>
              </w:rPr>
              <w:t xml:space="preserve"> </w:t>
            </w:r>
            <w:r>
              <w:rPr>
                <w:color w:val="353535"/>
              </w:rPr>
              <w:t>v.</w:t>
            </w:r>
            <w:r>
              <w:rPr>
                <w:color w:val="353535"/>
                <w:spacing w:val="16"/>
              </w:rPr>
              <w:t xml:space="preserve"> </w:t>
            </w:r>
            <w:r>
              <w:rPr>
                <w:color w:val="353535"/>
              </w:rPr>
              <w:t>Tushar</w:t>
            </w:r>
            <w:r>
              <w:rPr>
                <w:color w:val="353535"/>
                <w:spacing w:val="9"/>
              </w:rPr>
              <w:t xml:space="preserve"> </w:t>
            </w:r>
            <w:r>
              <w:rPr>
                <w:color w:val="353535"/>
              </w:rPr>
              <w:t>Ranjan</w:t>
            </w:r>
            <w:r>
              <w:rPr>
                <w:color w:val="353535"/>
                <w:spacing w:val="15"/>
              </w:rPr>
              <w:t xml:space="preserve"> </w:t>
            </w:r>
            <w:r>
              <w:rPr>
                <w:color w:val="353535"/>
              </w:rPr>
              <w:t>Dash</w:t>
            </w:r>
            <w:r>
              <w:rPr>
                <w:color w:val="353535"/>
                <w:spacing w:val="14"/>
              </w:rPr>
              <w:t xml:space="preserve"> </w:t>
            </w:r>
            <w:r>
              <w:rPr>
                <w:color w:val="353535"/>
              </w:rPr>
              <w:t>&amp;Ors.</w:t>
            </w:r>
            <w:r>
              <w:rPr>
                <w:color w:val="353535"/>
                <w:spacing w:val="-52"/>
              </w:rPr>
              <w:t xml:space="preserve"> </w:t>
            </w:r>
            <w:r>
              <w:rPr>
                <w:color w:val="353535"/>
                <w:w w:val="105"/>
              </w:rPr>
              <w:t>(2010)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2" w:hRule="atLeast"/>
        </w:trPr>
        <w:tc>
          <w:tcPr>
            <w:tcW w:w="2928" w:type="dxa"/>
            <w:gridSpan w:val="2"/>
          </w:tcPr>
          <w:p>
            <w:pPr>
              <w:rPr>
                <w:rFonts w:ascii="Times New Roman" w:hAnsi="Times New Roman" w:cs="Times New Roman"/>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SAYANTANI GHOSH</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SAGARNIL DAS</w:t>
                  </w:r>
                </w:p>
              </w:tc>
            </w:tr>
          </w:tbl>
          <w:p>
            <w:pPr>
              <w:pStyle w:val="11"/>
              <w:ind w:left="100"/>
            </w:pPr>
          </w:p>
        </w:tc>
        <w:tc>
          <w:tcPr>
            <w:tcW w:w="6590" w:type="dxa"/>
          </w:tcPr>
          <w:p>
            <w:pPr>
              <w:pStyle w:val="11"/>
              <w:numPr>
                <w:ilvl w:val="0"/>
                <w:numId w:val="57"/>
              </w:numPr>
              <w:tabs>
                <w:tab w:val="left" w:pos="775"/>
              </w:tabs>
              <w:spacing w:line="283" w:lineRule="auto"/>
              <w:ind w:right="1213"/>
            </w:pPr>
            <w:r>
              <w:rPr>
                <w:i/>
                <w:color w:val="353535"/>
              </w:rPr>
              <w:t>The</w:t>
            </w:r>
            <w:r>
              <w:rPr>
                <w:i/>
                <w:color w:val="353535"/>
                <w:spacing w:val="18"/>
              </w:rPr>
              <w:t xml:space="preserve"> </w:t>
            </w:r>
            <w:r>
              <w:rPr>
                <w:i/>
                <w:color w:val="353535"/>
              </w:rPr>
              <w:t>New</w:t>
            </w:r>
            <w:r>
              <w:rPr>
                <w:i/>
                <w:color w:val="353535"/>
                <w:spacing w:val="14"/>
              </w:rPr>
              <w:t xml:space="preserve"> </w:t>
            </w:r>
            <w:r>
              <w:rPr>
                <w:i/>
                <w:color w:val="353535"/>
              </w:rPr>
              <w:t>India</w:t>
            </w:r>
            <w:r>
              <w:rPr>
                <w:i/>
                <w:color w:val="353535"/>
                <w:spacing w:val="14"/>
              </w:rPr>
              <w:t xml:space="preserve"> </w:t>
            </w:r>
            <w:r>
              <w:rPr>
                <w:i/>
                <w:color w:val="353535"/>
              </w:rPr>
              <w:t>Assurance</w:t>
            </w:r>
            <w:r>
              <w:rPr>
                <w:i/>
                <w:color w:val="353535"/>
                <w:spacing w:val="17"/>
              </w:rPr>
              <w:t xml:space="preserve"> </w:t>
            </w:r>
            <w:r>
              <w:rPr>
                <w:i/>
                <w:color w:val="353535"/>
              </w:rPr>
              <w:t>Company</w:t>
            </w:r>
            <w:r>
              <w:rPr>
                <w:i/>
                <w:color w:val="353535"/>
                <w:spacing w:val="12"/>
              </w:rPr>
              <w:t xml:space="preserve"> </w:t>
            </w:r>
            <w:r>
              <w:rPr>
                <w:i/>
                <w:color w:val="353535"/>
              </w:rPr>
              <w:t>vs.</w:t>
            </w:r>
            <w:r>
              <w:rPr>
                <w:i/>
                <w:color w:val="353535"/>
                <w:spacing w:val="-52"/>
              </w:rPr>
              <w:t xml:space="preserve"> </w:t>
            </w:r>
            <w:r>
              <w:rPr>
                <w:i/>
                <w:color w:val="353535"/>
                <w:w w:val="105"/>
              </w:rPr>
              <w:t>Somwati</w:t>
            </w:r>
            <w:r>
              <w:rPr>
                <w:i/>
                <w:color w:val="353535"/>
                <w:spacing w:val="1"/>
                <w:w w:val="105"/>
              </w:rPr>
              <w:t xml:space="preserve"> </w:t>
            </w:r>
            <w:r>
              <w:rPr>
                <w:color w:val="353535"/>
                <w:w w:val="105"/>
              </w:rPr>
              <w:t>(2020)</w:t>
            </w:r>
          </w:p>
          <w:p>
            <w:pPr>
              <w:pStyle w:val="11"/>
              <w:numPr>
                <w:ilvl w:val="0"/>
                <w:numId w:val="57"/>
              </w:numPr>
              <w:tabs>
                <w:tab w:val="left" w:pos="775"/>
              </w:tabs>
              <w:spacing w:line="283" w:lineRule="auto"/>
              <w:ind w:right="378"/>
            </w:pPr>
            <w:r>
              <w:fldChar w:fldCharType="begin"/>
            </w:r>
            <w:r>
              <w:instrText xml:space="preserve"> HYPERLINK "https://indiankanoon.org/doc/97624839/" \h </w:instrText>
            </w:r>
            <w:r>
              <w:fldChar w:fldCharType="separate"/>
            </w:r>
            <w:r>
              <w:t>Yadav</w:t>
            </w:r>
            <w:r>
              <w:rPr>
                <w:spacing w:val="16"/>
              </w:rPr>
              <w:t xml:space="preserve"> </w:t>
            </w:r>
            <w:r>
              <w:t>Kumar</w:t>
            </w:r>
            <w:r>
              <w:rPr>
                <w:spacing w:val="20"/>
              </w:rPr>
              <w:t xml:space="preserve"> </w:t>
            </w:r>
            <w:r>
              <w:t>Vs.</w:t>
            </w:r>
            <w:r>
              <w:rPr>
                <w:spacing w:val="19"/>
              </w:rPr>
              <w:t xml:space="preserve"> </w:t>
            </w:r>
            <w:r>
              <w:t>Divisional</w:t>
            </w:r>
            <w:r>
              <w:rPr>
                <w:spacing w:val="17"/>
              </w:rPr>
              <w:t xml:space="preserve"> </w:t>
            </w:r>
            <w:r>
              <w:t>Manager,</w:t>
            </w:r>
            <w:r>
              <w:rPr>
                <w:spacing w:val="18"/>
              </w:rPr>
              <w:t xml:space="preserve"> </w:t>
            </w:r>
            <w:r>
              <w:rPr>
                <w:spacing w:val="18"/>
              </w:rPr>
              <w:fldChar w:fldCharType="end"/>
            </w:r>
            <w:r>
              <w:t>National</w:t>
            </w:r>
            <w:r>
              <w:rPr>
                <w:spacing w:val="-52"/>
              </w:rPr>
              <w:t xml:space="preserve"> </w:t>
            </w:r>
            <w:r>
              <w:fldChar w:fldCharType="begin"/>
            </w:r>
            <w:r>
              <w:instrText xml:space="preserve"> HYPERLINK "https://indiankanoon.org/doc/97624839/" \h </w:instrText>
            </w:r>
            <w:r>
              <w:fldChar w:fldCharType="separate"/>
            </w:r>
            <w:r>
              <w:rPr>
                <w:w w:val="105"/>
              </w:rPr>
              <w:t>Insuranc</w:t>
            </w:r>
            <w:r>
              <w:rPr>
                <w:w w:val="105"/>
              </w:rPr>
              <w:fldChar w:fldCharType="end"/>
            </w:r>
            <w:r>
              <w:rPr>
                <w:w w:val="105"/>
              </w:rPr>
              <w:t>e</w:t>
            </w:r>
            <w:r>
              <w:rPr>
                <w:spacing w:val="-12"/>
                <w:w w:val="105"/>
              </w:rPr>
              <w:t xml:space="preserve"> </w:t>
            </w:r>
            <w:r>
              <w:rPr>
                <w:w w:val="105"/>
              </w:rPr>
              <w:t>Company</w:t>
            </w:r>
            <w:r>
              <w:rPr>
                <w:spacing w:val="-11"/>
                <w:w w:val="105"/>
              </w:rPr>
              <w:t xml:space="preserve"> </w:t>
            </w:r>
            <w:r>
              <w:rPr>
                <w:w w:val="105"/>
              </w:rPr>
              <w:t>Limited</w:t>
            </w:r>
            <w:r>
              <w:rPr>
                <w:spacing w:val="-11"/>
                <w:w w:val="105"/>
              </w:rPr>
              <w:t xml:space="preserve"> </w:t>
            </w:r>
            <w:r>
              <w:rPr>
                <w:w w:val="105"/>
              </w:rPr>
              <w:t>&amp;</w:t>
            </w:r>
            <w:r>
              <w:rPr>
                <w:spacing w:val="-10"/>
                <w:w w:val="105"/>
              </w:rPr>
              <w:t xml:space="preserve"> </w:t>
            </w:r>
            <w:r>
              <w:rPr>
                <w:w w:val="105"/>
              </w:rPr>
              <w:t>others</w:t>
            </w:r>
            <w:r>
              <w:rPr>
                <w:spacing w:val="-11"/>
                <w:w w:val="105"/>
              </w:rPr>
              <w:t xml:space="preserve"> </w:t>
            </w:r>
            <w:r>
              <w:rPr>
                <w:w w:val="105"/>
              </w:rPr>
              <w:t>(2010)</w:t>
            </w:r>
          </w:p>
          <w:p>
            <w:pPr>
              <w:pStyle w:val="11"/>
              <w:numPr>
                <w:ilvl w:val="0"/>
                <w:numId w:val="57"/>
              </w:numPr>
              <w:tabs>
                <w:tab w:val="left" w:pos="775"/>
              </w:tabs>
              <w:spacing w:line="283" w:lineRule="auto"/>
              <w:ind w:right="195"/>
            </w:pPr>
            <w:r>
              <w:rPr>
                <w:w w:val="105"/>
              </w:rPr>
              <w:t>Mr. Helen C. Rebello &amp; Others Vs. Maharashtra</w:t>
            </w:r>
            <w:r>
              <w:rPr>
                <w:spacing w:val="1"/>
                <w:w w:val="105"/>
              </w:rPr>
              <w:t xml:space="preserve"> </w:t>
            </w:r>
            <w:r>
              <w:t>State</w:t>
            </w:r>
            <w:r>
              <w:rPr>
                <w:spacing w:val="18"/>
              </w:rPr>
              <w:t xml:space="preserve"> </w:t>
            </w:r>
            <w:r>
              <w:t>Road</w:t>
            </w:r>
            <w:r>
              <w:rPr>
                <w:spacing w:val="16"/>
              </w:rPr>
              <w:t xml:space="preserve"> </w:t>
            </w:r>
            <w:r>
              <w:t>Transport</w:t>
            </w:r>
            <w:r>
              <w:rPr>
                <w:spacing w:val="18"/>
              </w:rPr>
              <w:t xml:space="preserve"> </w:t>
            </w:r>
            <w:r>
              <w:t>Corporation</w:t>
            </w:r>
            <w:r>
              <w:rPr>
                <w:spacing w:val="17"/>
              </w:rPr>
              <w:t xml:space="preserve"> </w:t>
            </w:r>
            <w:r>
              <w:t>&amp;</w:t>
            </w:r>
            <w:r>
              <w:rPr>
                <w:spacing w:val="17"/>
              </w:rPr>
              <w:t xml:space="preserve"> </w:t>
            </w:r>
            <w:r>
              <w:t>others</w:t>
            </w:r>
            <w:r>
              <w:rPr>
                <w:spacing w:val="16"/>
              </w:rPr>
              <w:t xml:space="preserve"> </w:t>
            </w:r>
            <w:r>
              <w:t>(1998)</w:t>
            </w:r>
          </w:p>
          <w:p>
            <w:pPr>
              <w:pStyle w:val="11"/>
              <w:numPr>
                <w:ilvl w:val="0"/>
                <w:numId w:val="57"/>
              </w:numPr>
              <w:tabs>
                <w:tab w:val="left" w:pos="775"/>
              </w:tabs>
              <w:spacing w:line="285" w:lineRule="auto"/>
              <w:ind w:right="226"/>
            </w:pPr>
            <w:r>
              <w:t>Sarla Verma &amp;Ors vs</w:t>
            </w:r>
            <w:r>
              <w:rPr>
                <w:spacing w:val="1"/>
              </w:rPr>
              <w:t xml:space="preserve"> </w:t>
            </w:r>
            <w:r>
              <w:t>Delhi</w:t>
            </w:r>
            <w:r>
              <w:rPr>
                <w:spacing w:val="1"/>
              </w:rPr>
              <w:t xml:space="preserve"> </w:t>
            </w:r>
            <w:r>
              <w:t>Transport Corp.&amp;Anr</w:t>
            </w:r>
            <w:r>
              <w:rPr>
                <w:spacing w:val="-52"/>
              </w:rPr>
              <w:t xml:space="preserve"> </w:t>
            </w:r>
            <w:r>
              <w:rPr>
                <w:w w:val="105"/>
              </w:rPr>
              <w:t>(2009)</w:t>
            </w:r>
          </w:p>
          <w:p>
            <w:pPr>
              <w:pStyle w:val="11"/>
              <w:numPr>
                <w:ilvl w:val="0"/>
                <w:numId w:val="57"/>
              </w:numPr>
              <w:tabs>
                <w:tab w:val="left" w:pos="775"/>
              </w:tabs>
              <w:spacing w:line="246" w:lineRule="exact"/>
            </w:pPr>
            <w:r>
              <w:rPr>
                <w:spacing w:val="-1"/>
                <w:w w:val="105"/>
              </w:rPr>
              <w:t>New</w:t>
            </w:r>
            <w:r>
              <w:rPr>
                <w:spacing w:val="-12"/>
                <w:w w:val="105"/>
              </w:rPr>
              <w:t xml:space="preserve"> </w:t>
            </w:r>
            <w:r>
              <w:rPr>
                <w:spacing w:val="-1"/>
                <w:w w:val="105"/>
              </w:rPr>
              <w:t>India</w:t>
            </w:r>
            <w:r>
              <w:rPr>
                <w:spacing w:val="-13"/>
                <w:w w:val="105"/>
              </w:rPr>
              <w:t xml:space="preserve"> </w:t>
            </w:r>
            <w:r>
              <w:rPr>
                <w:spacing w:val="-1"/>
                <w:w w:val="105"/>
              </w:rPr>
              <w:t>Assurance</w:t>
            </w:r>
            <w:r>
              <w:rPr>
                <w:spacing w:val="-12"/>
                <w:w w:val="105"/>
              </w:rPr>
              <w:t xml:space="preserve"> </w:t>
            </w:r>
            <w:r>
              <w:rPr>
                <w:w w:val="105"/>
              </w:rPr>
              <w:t>Co.</w:t>
            </w:r>
            <w:r>
              <w:rPr>
                <w:spacing w:val="-12"/>
                <w:w w:val="105"/>
              </w:rPr>
              <w:t xml:space="preserve"> </w:t>
            </w:r>
            <w:r>
              <w:rPr>
                <w:w w:val="105"/>
              </w:rPr>
              <w:t>Ltd.</w:t>
            </w:r>
            <w:r>
              <w:rPr>
                <w:spacing w:val="-12"/>
                <w:w w:val="105"/>
              </w:rPr>
              <w:t xml:space="preserve"> </w:t>
            </w:r>
            <w:r>
              <w:rPr>
                <w:w w:val="105"/>
              </w:rPr>
              <w:t>Vs.</w:t>
            </w:r>
            <w:r>
              <w:rPr>
                <w:spacing w:val="-11"/>
                <w:w w:val="105"/>
              </w:rPr>
              <w:t xml:space="preserve"> </w:t>
            </w:r>
            <w:r>
              <w:rPr>
                <w:w w:val="105"/>
              </w:rPr>
              <w:t>Charlie</w:t>
            </w:r>
            <w:r>
              <w:rPr>
                <w:spacing w:val="-12"/>
                <w:w w:val="105"/>
              </w:rPr>
              <w:t xml:space="preserve"> </w:t>
            </w:r>
            <w:r>
              <w:rPr>
                <w:w w:val="105"/>
              </w:rPr>
              <w:t>(2005)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4" w:hRule="atLeast"/>
        </w:trPr>
        <w:tc>
          <w:tcPr>
            <w:tcW w:w="2928" w:type="dxa"/>
            <w:gridSpan w:val="2"/>
          </w:tcPr>
          <w:p>
            <w:pPr>
              <w:rPr>
                <w:rFonts w:ascii="Times New Roman" w:hAnsi="Times New Roman" w:cs="Times New Roman"/>
              </w:rPr>
            </w:pPr>
          </w:p>
          <w:tbl>
            <w:tblPr>
              <w:tblStyle w:val="3"/>
              <w:tblW w:w="3120" w:type="dxa"/>
              <w:tblInd w:w="0" w:type="dxa"/>
              <w:tblLayout w:type="fixed"/>
              <w:tblCellMar>
                <w:top w:w="0" w:type="dxa"/>
                <w:left w:w="108" w:type="dxa"/>
                <w:bottom w:w="0" w:type="dxa"/>
                <w:right w:w="108" w:type="dxa"/>
              </w:tblCellMar>
            </w:tblPr>
            <w:tblGrid>
              <w:gridCol w:w="3120"/>
            </w:tblGrid>
            <w:tr>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SUKANTA CHATTERJEE</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SUJAY BARMAN</w:t>
                  </w:r>
                </w:p>
              </w:tc>
            </w:tr>
          </w:tbl>
          <w:p>
            <w:pPr>
              <w:pStyle w:val="11"/>
              <w:ind w:left="100"/>
            </w:pPr>
          </w:p>
        </w:tc>
        <w:tc>
          <w:tcPr>
            <w:tcW w:w="6590" w:type="dxa"/>
          </w:tcPr>
          <w:p>
            <w:pPr>
              <w:pStyle w:val="11"/>
              <w:numPr>
                <w:ilvl w:val="0"/>
                <w:numId w:val="58"/>
              </w:numPr>
              <w:tabs>
                <w:tab w:val="left" w:pos="775"/>
              </w:tabs>
              <w:spacing w:line="283" w:lineRule="auto"/>
              <w:ind w:right="610"/>
            </w:pPr>
            <w:r>
              <w:rPr>
                <w:spacing w:val="-1"/>
                <w:w w:val="105"/>
              </w:rPr>
              <w:t>New</w:t>
            </w:r>
            <w:r>
              <w:rPr>
                <w:spacing w:val="-12"/>
                <w:w w:val="105"/>
              </w:rPr>
              <w:t xml:space="preserve"> </w:t>
            </w:r>
            <w:r>
              <w:rPr>
                <w:spacing w:val="-1"/>
                <w:w w:val="105"/>
              </w:rPr>
              <w:t>India</w:t>
            </w:r>
            <w:r>
              <w:rPr>
                <w:spacing w:val="-13"/>
                <w:w w:val="105"/>
              </w:rPr>
              <w:t xml:space="preserve"> </w:t>
            </w:r>
            <w:r>
              <w:rPr>
                <w:spacing w:val="-1"/>
                <w:w w:val="105"/>
              </w:rPr>
              <w:t>Assurance</w:t>
            </w:r>
            <w:r>
              <w:rPr>
                <w:spacing w:val="-12"/>
                <w:w w:val="105"/>
              </w:rPr>
              <w:t xml:space="preserve"> </w:t>
            </w:r>
            <w:r>
              <w:rPr>
                <w:spacing w:val="-1"/>
                <w:w w:val="105"/>
              </w:rPr>
              <w:t>Co.</w:t>
            </w:r>
            <w:r>
              <w:rPr>
                <w:spacing w:val="-12"/>
                <w:w w:val="105"/>
              </w:rPr>
              <w:t xml:space="preserve"> </w:t>
            </w:r>
            <w:r>
              <w:rPr>
                <w:spacing w:val="-1"/>
                <w:w w:val="105"/>
              </w:rPr>
              <w:t>Ltd.</w:t>
            </w:r>
            <w:r>
              <w:rPr>
                <w:spacing w:val="-11"/>
                <w:w w:val="105"/>
              </w:rPr>
              <w:t xml:space="preserve"> </w:t>
            </w:r>
            <w:r>
              <w:rPr>
                <w:spacing w:val="-1"/>
                <w:w w:val="105"/>
              </w:rPr>
              <w:t>Vs.</w:t>
            </w:r>
            <w:r>
              <w:rPr>
                <w:spacing w:val="-12"/>
                <w:w w:val="105"/>
              </w:rPr>
              <w:t xml:space="preserve"> </w:t>
            </w:r>
            <w:r>
              <w:rPr>
                <w:spacing w:val="-1"/>
                <w:w w:val="105"/>
              </w:rPr>
              <w:t>Rula&amp;Ors.</w:t>
            </w:r>
            <w:r>
              <w:rPr>
                <w:spacing w:val="-55"/>
                <w:w w:val="105"/>
              </w:rPr>
              <w:t xml:space="preserve"> </w:t>
            </w:r>
            <w:r>
              <w:rPr>
                <w:w w:val="105"/>
              </w:rPr>
              <w:t>(2000)</w:t>
            </w:r>
          </w:p>
          <w:p>
            <w:pPr>
              <w:pStyle w:val="11"/>
              <w:numPr>
                <w:ilvl w:val="0"/>
                <w:numId w:val="58"/>
              </w:numPr>
              <w:tabs>
                <w:tab w:val="left" w:pos="775"/>
              </w:tabs>
              <w:spacing w:line="283" w:lineRule="auto"/>
              <w:ind w:right="381"/>
            </w:pPr>
            <w:r>
              <w:rPr>
                <w:spacing w:val="-1"/>
                <w:w w:val="105"/>
              </w:rPr>
              <w:t>United</w:t>
            </w:r>
            <w:r>
              <w:rPr>
                <w:spacing w:val="-14"/>
                <w:w w:val="105"/>
              </w:rPr>
              <w:t xml:space="preserve"> </w:t>
            </w:r>
            <w:r>
              <w:rPr>
                <w:spacing w:val="-1"/>
                <w:w w:val="105"/>
              </w:rPr>
              <w:t>India</w:t>
            </w:r>
            <w:r>
              <w:rPr>
                <w:spacing w:val="-13"/>
                <w:w w:val="105"/>
              </w:rPr>
              <w:t xml:space="preserve"> </w:t>
            </w:r>
            <w:r>
              <w:rPr>
                <w:spacing w:val="-1"/>
                <w:w w:val="105"/>
              </w:rPr>
              <w:t>Insurance</w:t>
            </w:r>
            <w:r>
              <w:rPr>
                <w:spacing w:val="-11"/>
                <w:w w:val="105"/>
              </w:rPr>
              <w:t xml:space="preserve"> </w:t>
            </w:r>
            <w:r>
              <w:rPr>
                <w:spacing w:val="-1"/>
                <w:w w:val="105"/>
              </w:rPr>
              <w:t>Co.</w:t>
            </w:r>
            <w:r>
              <w:rPr>
                <w:spacing w:val="-11"/>
                <w:w w:val="105"/>
              </w:rPr>
              <w:t xml:space="preserve"> </w:t>
            </w:r>
            <w:r>
              <w:rPr>
                <w:spacing w:val="-1"/>
                <w:w w:val="105"/>
              </w:rPr>
              <w:t>Ltd.</w:t>
            </w:r>
            <w:r>
              <w:rPr>
                <w:spacing w:val="-11"/>
                <w:w w:val="105"/>
              </w:rPr>
              <w:t xml:space="preserve"> </w:t>
            </w:r>
            <w:r>
              <w:rPr>
                <w:w w:val="105"/>
              </w:rPr>
              <w:t>Vs.</w:t>
            </w:r>
            <w:r>
              <w:rPr>
                <w:spacing w:val="-12"/>
                <w:w w:val="105"/>
              </w:rPr>
              <w:t xml:space="preserve"> </w:t>
            </w:r>
            <w:r>
              <w:rPr>
                <w:w w:val="105"/>
              </w:rPr>
              <w:t>Gian</w:t>
            </w:r>
            <w:r>
              <w:rPr>
                <w:spacing w:val="-12"/>
                <w:w w:val="105"/>
              </w:rPr>
              <w:t xml:space="preserve"> </w:t>
            </w:r>
            <w:r>
              <w:rPr>
                <w:w w:val="105"/>
              </w:rPr>
              <w:t>Chand</w:t>
            </w:r>
            <w:r>
              <w:rPr>
                <w:spacing w:val="-55"/>
                <w:w w:val="105"/>
              </w:rPr>
              <w:t xml:space="preserve"> </w:t>
            </w:r>
            <w:r>
              <w:rPr>
                <w:w w:val="105"/>
              </w:rPr>
              <w:t>and</w:t>
            </w:r>
            <w:r>
              <w:rPr>
                <w:spacing w:val="-4"/>
                <w:w w:val="105"/>
              </w:rPr>
              <w:t xml:space="preserve"> </w:t>
            </w:r>
            <w:r>
              <w:rPr>
                <w:w w:val="105"/>
              </w:rPr>
              <w:t>Others</w:t>
            </w:r>
            <w:r>
              <w:rPr>
                <w:spacing w:val="-2"/>
                <w:w w:val="105"/>
              </w:rPr>
              <w:t xml:space="preserve"> </w:t>
            </w:r>
            <w:r>
              <w:rPr>
                <w:w w:val="105"/>
              </w:rPr>
              <w:t>(1997)</w:t>
            </w:r>
          </w:p>
          <w:p>
            <w:pPr>
              <w:pStyle w:val="11"/>
              <w:numPr>
                <w:ilvl w:val="0"/>
                <w:numId w:val="58"/>
              </w:numPr>
              <w:tabs>
                <w:tab w:val="left" w:pos="775"/>
              </w:tabs>
              <w:spacing w:line="283" w:lineRule="auto"/>
              <w:ind w:right="516"/>
            </w:pPr>
            <w:r>
              <w:t>Oriental</w:t>
            </w:r>
            <w:r>
              <w:rPr>
                <w:spacing w:val="14"/>
              </w:rPr>
              <w:t xml:space="preserve"> </w:t>
            </w:r>
            <w:r>
              <w:t>Insurance</w:t>
            </w:r>
            <w:r>
              <w:rPr>
                <w:spacing w:val="15"/>
              </w:rPr>
              <w:t xml:space="preserve"> </w:t>
            </w:r>
            <w:r>
              <w:t>Co.</w:t>
            </w:r>
            <w:r>
              <w:rPr>
                <w:spacing w:val="15"/>
              </w:rPr>
              <w:t xml:space="preserve"> </w:t>
            </w:r>
            <w:r>
              <w:t>Ltd.</w:t>
            </w:r>
            <w:r>
              <w:rPr>
                <w:spacing w:val="16"/>
              </w:rPr>
              <w:t xml:space="preserve"> </w:t>
            </w:r>
            <w:r>
              <w:t>Vs.</w:t>
            </w:r>
            <w:r>
              <w:rPr>
                <w:spacing w:val="15"/>
              </w:rPr>
              <w:t xml:space="preserve"> </w:t>
            </w:r>
            <w:r>
              <w:t>Meena</w:t>
            </w:r>
            <w:r>
              <w:rPr>
                <w:spacing w:val="11"/>
              </w:rPr>
              <w:t xml:space="preserve"> </w:t>
            </w:r>
            <w:r>
              <w:t>Variyal</w:t>
            </w:r>
            <w:r>
              <w:rPr>
                <w:spacing w:val="-52"/>
              </w:rPr>
              <w:t xml:space="preserve"> </w:t>
            </w:r>
            <w:r>
              <w:rPr>
                <w:w w:val="105"/>
              </w:rPr>
              <w:t>(2007)</w:t>
            </w:r>
          </w:p>
          <w:p>
            <w:pPr>
              <w:pStyle w:val="11"/>
              <w:numPr>
                <w:ilvl w:val="0"/>
                <w:numId w:val="58"/>
              </w:numPr>
              <w:tabs>
                <w:tab w:val="left" w:pos="775"/>
              </w:tabs>
            </w:pPr>
            <w:r>
              <w:t>Ved</w:t>
            </w:r>
            <w:r>
              <w:rPr>
                <w:spacing w:val="15"/>
              </w:rPr>
              <w:t xml:space="preserve"> </w:t>
            </w:r>
            <w:r>
              <w:t>Prakash</w:t>
            </w:r>
            <w:r>
              <w:rPr>
                <w:spacing w:val="9"/>
              </w:rPr>
              <w:t xml:space="preserve"> </w:t>
            </w:r>
            <w:r>
              <w:t>Garg</w:t>
            </w:r>
            <w:r>
              <w:rPr>
                <w:spacing w:val="12"/>
              </w:rPr>
              <w:t xml:space="preserve"> </w:t>
            </w:r>
            <w:r>
              <w:t>vs</w:t>
            </w:r>
            <w:r>
              <w:rPr>
                <w:spacing w:val="13"/>
              </w:rPr>
              <w:t xml:space="preserve"> </w:t>
            </w:r>
            <w:r>
              <w:t>Premi</w:t>
            </w:r>
            <w:r>
              <w:rPr>
                <w:spacing w:val="14"/>
              </w:rPr>
              <w:t xml:space="preserve"> </w:t>
            </w:r>
            <w:r>
              <w:t>Devi</w:t>
            </w:r>
            <w:r>
              <w:rPr>
                <w:spacing w:val="15"/>
              </w:rPr>
              <w:t xml:space="preserve"> </w:t>
            </w:r>
            <w:r>
              <w:t>&amp;Ors(1997)</w:t>
            </w:r>
          </w:p>
          <w:p>
            <w:pPr>
              <w:pStyle w:val="11"/>
              <w:numPr>
                <w:ilvl w:val="0"/>
                <w:numId w:val="58"/>
              </w:numPr>
              <w:tabs>
                <w:tab w:val="left" w:pos="775"/>
              </w:tabs>
              <w:spacing w:before="38" w:line="283" w:lineRule="auto"/>
              <w:ind w:right="489"/>
            </w:pPr>
            <w:r>
              <w:rPr>
                <w:w w:val="105"/>
              </w:rPr>
              <w:t>New India Assurance Co. Ltd. vs</w:t>
            </w:r>
            <w:r>
              <w:rPr>
                <w:spacing w:val="1"/>
                <w:w w:val="105"/>
              </w:rPr>
              <w:t xml:space="preserve"> </w:t>
            </w:r>
            <w:r>
              <w:t>TakhubenRaghabhaiAndOrs.</w:t>
            </w:r>
            <w:r>
              <w:rPr>
                <w:spacing w:val="34"/>
              </w:rPr>
              <w:t xml:space="preserve"> </w:t>
            </w:r>
            <w:r>
              <w:t>on</w:t>
            </w:r>
            <w:r>
              <w:rPr>
                <w:spacing w:val="29"/>
              </w:rPr>
              <w:t xml:space="preserve"> </w:t>
            </w:r>
            <w:r>
              <w:t>30</w:t>
            </w:r>
            <w:r>
              <w:rPr>
                <w:spacing w:val="32"/>
              </w:rPr>
              <w:t xml:space="preserve"> </w:t>
            </w:r>
            <w:r>
              <w:t>November,</w:t>
            </w:r>
            <w:r>
              <w:rPr>
                <w:spacing w:val="-52"/>
              </w:rPr>
              <w:t xml:space="preserve"> </w:t>
            </w:r>
            <w:r>
              <w:rPr>
                <w:w w:val="105"/>
              </w:rPr>
              <w:t>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1" w:hRule="atLeast"/>
        </w:trPr>
        <w:tc>
          <w:tcPr>
            <w:tcW w:w="2928" w:type="dxa"/>
            <w:gridSpan w:val="2"/>
          </w:tcPr>
          <w:p>
            <w:pPr>
              <w:rPr>
                <w:rFonts w:ascii="Times New Roman" w:hAnsi="Times New Roman" w:cs="Times New Roman"/>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SUMIT DAS</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YASMIN ARA</w:t>
                  </w:r>
                </w:p>
              </w:tc>
            </w:tr>
          </w:tbl>
          <w:p>
            <w:pPr>
              <w:pStyle w:val="11"/>
              <w:spacing w:before="198"/>
              <w:ind w:left="100"/>
            </w:pPr>
          </w:p>
        </w:tc>
        <w:tc>
          <w:tcPr>
            <w:tcW w:w="6590" w:type="dxa"/>
          </w:tcPr>
          <w:p>
            <w:pPr>
              <w:pStyle w:val="11"/>
              <w:numPr>
                <w:ilvl w:val="0"/>
                <w:numId w:val="59"/>
              </w:numPr>
              <w:tabs>
                <w:tab w:val="left" w:pos="775"/>
              </w:tabs>
              <w:spacing w:before="27" w:line="285" w:lineRule="auto"/>
              <w:ind w:right="1010"/>
              <w:rPr>
                <w:color w:val="353535"/>
              </w:rPr>
            </w:pPr>
            <w:r>
              <w:rPr>
                <w:color w:val="353535"/>
              </w:rPr>
              <w:t>Parminder</w:t>
            </w:r>
            <w:r>
              <w:rPr>
                <w:color w:val="353535"/>
                <w:spacing w:val="17"/>
              </w:rPr>
              <w:t xml:space="preserve"> </w:t>
            </w:r>
            <w:r>
              <w:rPr>
                <w:color w:val="353535"/>
              </w:rPr>
              <w:t>Singh</w:t>
            </w:r>
            <w:r>
              <w:rPr>
                <w:color w:val="353535"/>
                <w:spacing w:val="16"/>
              </w:rPr>
              <w:t xml:space="preserve"> </w:t>
            </w:r>
            <w:r>
              <w:rPr>
                <w:color w:val="353535"/>
              </w:rPr>
              <w:t>v.</w:t>
            </w:r>
            <w:r>
              <w:rPr>
                <w:color w:val="353535"/>
                <w:spacing w:val="16"/>
              </w:rPr>
              <w:t xml:space="preserve"> </w:t>
            </w:r>
            <w:r>
              <w:rPr>
                <w:color w:val="353535"/>
              </w:rPr>
              <w:t>New</w:t>
            </w:r>
            <w:r>
              <w:rPr>
                <w:color w:val="353535"/>
                <w:spacing w:val="12"/>
              </w:rPr>
              <w:t xml:space="preserve"> </w:t>
            </w:r>
            <w:r>
              <w:rPr>
                <w:color w:val="353535"/>
              </w:rPr>
              <w:t>India</w:t>
            </w:r>
            <w:r>
              <w:rPr>
                <w:color w:val="353535"/>
                <w:spacing w:val="17"/>
              </w:rPr>
              <w:t xml:space="preserve"> </w:t>
            </w:r>
            <w:r>
              <w:rPr>
                <w:color w:val="353535"/>
              </w:rPr>
              <w:t>Assurance</w:t>
            </w:r>
            <w:r>
              <w:rPr>
                <w:color w:val="353535"/>
                <w:spacing w:val="-52"/>
              </w:rPr>
              <w:t xml:space="preserve"> </w:t>
            </w:r>
            <w:r>
              <w:rPr>
                <w:color w:val="353535"/>
                <w:w w:val="105"/>
              </w:rPr>
              <w:t>Company</w:t>
            </w:r>
            <w:r>
              <w:rPr>
                <w:color w:val="353535"/>
                <w:spacing w:val="-5"/>
                <w:w w:val="105"/>
              </w:rPr>
              <w:t xml:space="preserve"> </w:t>
            </w:r>
            <w:r>
              <w:rPr>
                <w:color w:val="353535"/>
                <w:w w:val="105"/>
              </w:rPr>
              <w:t>Ltd.</w:t>
            </w:r>
            <w:r>
              <w:rPr>
                <w:color w:val="353535"/>
                <w:spacing w:val="-1"/>
                <w:w w:val="105"/>
              </w:rPr>
              <w:t xml:space="preserve"> </w:t>
            </w:r>
            <w:r>
              <w:rPr>
                <w:color w:val="353535"/>
                <w:w w:val="105"/>
              </w:rPr>
              <w:t>(2019)</w:t>
            </w:r>
          </w:p>
          <w:p>
            <w:pPr>
              <w:pStyle w:val="11"/>
              <w:numPr>
                <w:ilvl w:val="0"/>
                <w:numId w:val="59"/>
              </w:numPr>
              <w:tabs>
                <w:tab w:val="left" w:pos="775"/>
              </w:tabs>
              <w:spacing w:line="285" w:lineRule="auto"/>
              <w:ind w:right="1213"/>
            </w:pPr>
            <w:r>
              <w:rPr>
                <w:i/>
                <w:color w:val="353535"/>
              </w:rPr>
              <w:t>The</w:t>
            </w:r>
            <w:r>
              <w:rPr>
                <w:i/>
                <w:color w:val="353535"/>
                <w:spacing w:val="18"/>
              </w:rPr>
              <w:t xml:space="preserve"> </w:t>
            </w:r>
            <w:r>
              <w:rPr>
                <w:i/>
                <w:color w:val="353535"/>
              </w:rPr>
              <w:t>New</w:t>
            </w:r>
            <w:r>
              <w:rPr>
                <w:i/>
                <w:color w:val="353535"/>
                <w:spacing w:val="14"/>
              </w:rPr>
              <w:t xml:space="preserve"> </w:t>
            </w:r>
            <w:r>
              <w:rPr>
                <w:i/>
                <w:color w:val="353535"/>
              </w:rPr>
              <w:t>India</w:t>
            </w:r>
            <w:r>
              <w:rPr>
                <w:i/>
                <w:color w:val="353535"/>
                <w:spacing w:val="14"/>
              </w:rPr>
              <w:t xml:space="preserve"> </w:t>
            </w:r>
            <w:r>
              <w:rPr>
                <w:i/>
                <w:color w:val="353535"/>
              </w:rPr>
              <w:t>Assurance</w:t>
            </w:r>
            <w:r>
              <w:rPr>
                <w:i/>
                <w:color w:val="353535"/>
                <w:spacing w:val="17"/>
              </w:rPr>
              <w:t xml:space="preserve"> </w:t>
            </w:r>
            <w:r>
              <w:rPr>
                <w:i/>
                <w:color w:val="353535"/>
              </w:rPr>
              <w:t>Company</w:t>
            </w:r>
            <w:r>
              <w:rPr>
                <w:i/>
                <w:color w:val="353535"/>
                <w:spacing w:val="12"/>
              </w:rPr>
              <w:t xml:space="preserve"> </w:t>
            </w:r>
            <w:r>
              <w:rPr>
                <w:i/>
                <w:color w:val="353535"/>
              </w:rPr>
              <w:t>vs.</w:t>
            </w:r>
            <w:r>
              <w:rPr>
                <w:i/>
                <w:color w:val="353535"/>
                <w:spacing w:val="-52"/>
              </w:rPr>
              <w:t xml:space="preserve"> </w:t>
            </w:r>
            <w:r>
              <w:rPr>
                <w:i/>
                <w:color w:val="353535"/>
                <w:w w:val="105"/>
              </w:rPr>
              <w:t xml:space="preserve">Somwati </w:t>
            </w:r>
            <w:r>
              <w:rPr>
                <w:color w:val="353535"/>
                <w:w w:val="105"/>
              </w:rPr>
              <w:t>(2020)</w:t>
            </w:r>
          </w:p>
          <w:p>
            <w:pPr>
              <w:pStyle w:val="11"/>
              <w:numPr>
                <w:ilvl w:val="0"/>
                <w:numId w:val="59"/>
              </w:numPr>
              <w:tabs>
                <w:tab w:val="left" w:pos="775"/>
              </w:tabs>
              <w:spacing w:line="283" w:lineRule="auto"/>
              <w:ind w:right="379"/>
            </w:pPr>
            <w:r>
              <w:t>Yadav</w:t>
            </w:r>
            <w:r>
              <w:rPr>
                <w:spacing w:val="16"/>
              </w:rPr>
              <w:t xml:space="preserve"> </w:t>
            </w:r>
            <w:r>
              <w:t>Kumar</w:t>
            </w:r>
            <w:r>
              <w:rPr>
                <w:spacing w:val="20"/>
              </w:rPr>
              <w:t xml:space="preserve"> </w:t>
            </w:r>
            <w:r>
              <w:t>Vs.</w:t>
            </w:r>
            <w:r>
              <w:rPr>
                <w:spacing w:val="18"/>
              </w:rPr>
              <w:t xml:space="preserve"> </w:t>
            </w:r>
            <w:r>
              <w:t>Divisional</w:t>
            </w:r>
            <w:r>
              <w:rPr>
                <w:spacing w:val="17"/>
              </w:rPr>
              <w:t xml:space="preserve"> </w:t>
            </w:r>
            <w:r>
              <w:t>Manager,</w:t>
            </w:r>
            <w:r>
              <w:rPr>
                <w:spacing w:val="18"/>
              </w:rPr>
              <w:t xml:space="preserve"> </w:t>
            </w:r>
            <w:r>
              <w:t>National</w:t>
            </w:r>
            <w:r>
              <w:rPr>
                <w:spacing w:val="-52"/>
              </w:rPr>
              <w:t xml:space="preserve"> </w:t>
            </w:r>
            <w:r>
              <w:rPr>
                <w:w w:val="105"/>
              </w:rPr>
              <w:t>Insurance</w:t>
            </w:r>
            <w:r>
              <w:rPr>
                <w:spacing w:val="-12"/>
                <w:w w:val="105"/>
              </w:rPr>
              <w:t xml:space="preserve"> </w:t>
            </w:r>
            <w:r>
              <w:rPr>
                <w:w w:val="105"/>
              </w:rPr>
              <w:t>Company</w:t>
            </w:r>
            <w:r>
              <w:rPr>
                <w:spacing w:val="-11"/>
                <w:w w:val="105"/>
              </w:rPr>
              <w:t xml:space="preserve"> </w:t>
            </w:r>
            <w:r>
              <w:rPr>
                <w:w w:val="105"/>
              </w:rPr>
              <w:t>Limited</w:t>
            </w:r>
            <w:r>
              <w:rPr>
                <w:spacing w:val="-11"/>
                <w:w w:val="105"/>
              </w:rPr>
              <w:t xml:space="preserve"> </w:t>
            </w:r>
            <w:r>
              <w:rPr>
                <w:w w:val="105"/>
              </w:rPr>
              <w:t>&amp;</w:t>
            </w:r>
            <w:r>
              <w:rPr>
                <w:spacing w:val="-10"/>
                <w:w w:val="105"/>
              </w:rPr>
              <w:t xml:space="preserve"> </w:t>
            </w:r>
            <w:r>
              <w:rPr>
                <w:w w:val="105"/>
              </w:rPr>
              <w:t>others</w:t>
            </w:r>
            <w:r>
              <w:rPr>
                <w:spacing w:val="-11"/>
                <w:w w:val="105"/>
              </w:rPr>
              <w:t xml:space="preserve"> </w:t>
            </w:r>
            <w:r>
              <w:rPr>
                <w:w w:val="105"/>
              </w:rPr>
              <w:t>(2010)</w:t>
            </w:r>
          </w:p>
          <w:p>
            <w:pPr>
              <w:pStyle w:val="11"/>
              <w:numPr>
                <w:ilvl w:val="0"/>
                <w:numId w:val="59"/>
              </w:numPr>
              <w:tabs>
                <w:tab w:val="left" w:pos="775"/>
              </w:tabs>
              <w:spacing w:line="285" w:lineRule="auto"/>
              <w:ind w:right="195"/>
            </w:pPr>
            <w:r>
              <w:rPr>
                <w:w w:val="105"/>
              </w:rPr>
              <w:t>Mr. Helen C. Rebello &amp; Others Vs. Maharashtra</w:t>
            </w:r>
            <w:r>
              <w:rPr>
                <w:spacing w:val="1"/>
                <w:w w:val="105"/>
              </w:rPr>
              <w:t xml:space="preserve"> </w:t>
            </w:r>
            <w:r>
              <w:t>State</w:t>
            </w:r>
            <w:r>
              <w:rPr>
                <w:spacing w:val="18"/>
              </w:rPr>
              <w:t xml:space="preserve"> </w:t>
            </w:r>
            <w:r>
              <w:t>Road</w:t>
            </w:r>
            <w:r>
              <w:rPr>
                <w:spacing w:val="16"/>
              </w:rPr>
              <w:t xml:space="preserve"> </w:t>
            </w:r>
            <w:r>
              <w:t>Transport</w:t>
            </w:r>
            <w:r>
              <w:rPr>
                <w:spacing w:val="18"/>
              </w:rPr>
              <w:t xml:space="preserve"> </w:t>
            </w:r>
            <w:r>
              <w:t>Corporation</w:t>
            </w:r>
            <w:r>
              <w:rPr>
                <w:spacing w:val="17"/>
              </w:rPr>
              <w:t xml:space="preserve"> </w:t>
            </w:r>
            <w:r>
              <w:t>&amp;</w:t>
            </w:r>
            <w:r>
              <w:rPr>
                <w:spacing w:val="17"/>
              </w:rPr>
              <w:t xml:space="preserve"> </w:t>
            </w:r>
            <w:r>
              <w:t>others</w:t>
            </w:r>
            <w:r>
              <w:rPr>
                <w:spacing w:val="16"/>
              </w:rPr>
              <w:t xml:space="preserve"> </w:t>
            </w:r>
            <w:r>
              <w:t>(1998)</w:t>
            </w:r>
          </w:p>
          <w:p>
            <w:pPr>
              <w:pStyle w:val="11"/>
              <w:numPr>
                <w:ilvl w:val="0"/>
                <w:numId w:val="59"/>
              </w:numPr>
              <w:tabs>
                <w:tab w:val="left" w:pos="775"/>
              </w:tabs>
              <w:spacing w:line="280" w:lineRule="auto"/>
              <w:ind w:right="226"/>
            </w:pPr>
            <w:r>
              <w:t>Sarla Verma &amp;Ors vs</w:t>
            </w:r>
            <w:r>
              <w:rPr>
                <w:spacing w:val="1"/>
              </w:rPr>
              <w:t xml:space="preserve"> </w:t>
            </w:r>
            <w:r>
              <w:t>Delhi</w:t>
            </w:r>
            <w:r>
              <w:rPr>
                <w:spacing w:val="1"/>
              </w:rPr>
              <w:t xml:space="preserve"> </w:t>
            </w:r>
            <w:r>
              <w:t>Transport Corp.&amp;Anr</w:t>
            </w:r>
            <w:r>
              <w:rPr>
                <w:spacing w:val="-52"/>
              </w:rPr>
              <w:t xml:space="preserve"> </w:t>
            </w:r>
            <w:r>
              <w:rPr>
                <w:w w:val="105"/>
              </w:rPr>
              <w:t>(2009)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7" w:hRule="atLeast"/>
        </w:trPr>
        <w:tc>
          <w:tcPr>
            <w:tcW w:w="2928" w:type="dxa"/>
            <w:gridSpan w:val="2"/>
          </w:tcPr>
          <w:p>
            <w:pPr>
              <w:rPr>
                <w:rFonts w:ascii="Times New Roman" w:hAnsi="Times New Roman" w:cs="Times New Roman"/>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SAIFUL ALAM</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UDAY KUMAR CHHETRI</w:t>
                  </w:r>
                </w:p>
              </w:tc>
            </w:tr>
          </w:tbl>
          <w:p>
            <w:pPr>
              <w:pStyle w:val="11"/>
              <w:ind w:left="100"/>
            </w:pPr>
          </w:p>
        </w:tc>
        <w:tc>
          <w:tcPr>
            <w:tcW w:w="6590" w:type="dxa"/>
          </w:tcPr>
          <w:p>
            <w:pPr>
              <w:pStyle w:val="11"/>
              <w:numPr>
                <w:ilvl w:val="0"/>
                <w:numId w:val="60"/>
              </w:numPr>
              <w:tabs>
                <w:tab w:val="left" w:pos="775"/>
              </w:tabs>
              <w:spacing w:line="285" w:lineRule="auto"/>
              <w:ind w:right="90"/>
              <w:jc w:val="both"/>
            </w:pPr>
            <w:r>
              <w:rPr>
                <w:w w:val="105"/>
              </w:rPr>
              <w:t>Uttar</w:t>
            </w:r>
            <w:r>
              <w:rPr>
                <w:spacing w:val="-5"/>
                <w:w w:val="105"/>
              </w:rPr>
              <w:t xml:space="preserve"> </w:t>
            </w:r>
            <w:r>
              <w:rPr>
                <w:w w:val="105"/>
              </w:rPr>
              <w:t>Pradesh</w:t>
            </w:r>
            <w:r>
              <w:rPr>
                <w:spacing w:val="-6"/>
                <w:w w:val="105"/>
              </w:rPr>
              <w:t xml:space="preserve"> </w:t>
            </w:r>
            <w:r>
              <w:rPr>
                <w:w w:val="105"/>
              </w:rPr>
              <w:t>State</w:t>
            </w:r>
            <w:r>
              <w:rPr>
                <w:spacing w:val="-6"/>
                <w:w w:val="105"/>
              </w:rPr>
              <w:t xml:space="preserve"> </w:t>
            </w:r>
            <w:r>
              <w:rPr>
                <w:w w:val="105"/>
              </w:rPr>
              <w:t>Road</w:t>
            </w:r>
            <w:r>
              <w:rPr>
                <w:spacing w:val="-4"/>
                <w:w w:val="105"/>
              </w:rPr>
              <w:t xml:space="preserve"> </w:t>
            </w:r>
            <w:r>
              <w:rPr>
                <w:w w:val="105"/>
              </w:rPr>
              <w:t>Transport</w:t>
            </w:r>
            <w:r>
              <w:rPr>
                <w:spacing w:val="-6"/>
                <w:w w:val="105"/>
              </w:rPr>
              <w:t xml:space="preserve"> </w:t>
            </w:r>
            <w:r>
              <w:rPr>
                <w:w w:val="105"/>
              </w:rPr>
              <w:t>Corporation</w:t>
            </w:r>
            <w:r>
              <w:rPr>
                <w:spacing w:val="-4"/>
                <w:w w:val="105"/>
              </w:rPr>
              <w:t xml:space="preserve"> </w:t>
            </w:r>
            <w:r>
              <w:rPr>
                <w:w w:val="105"/>
              </w:rPr>
              <w:t>v.</w:t>
            </w:r>
            <w:r>
              <w:rPr>
                <w:spacing w:val="-56"/>
                <w:w w:val="105"/>
              </w:rPr>
              <w:t xml:space="preserve"> </w:t>
            </w:r>
            <w:r>
              <w:rPr>
                <w:w w:val="105"/>
              </w:rPr>
              <w:t>National</w:t>
            </w:r>
            <w:r>
              <w:rPr>
                <w:spacing w:val="-5"/>
                <w:w w:val="105"/>
              </w:rPr>
              <w:t xml:space="preserve"> </w:t>
            </w:r>
            <w:r>
              <w:rPr>
                <w:w w:val="105"/>
              </w:rPr>
              <w:t>Insurance</w:t>
            </w:r>
            <w:r>
              <w:rPr>
                <w:spacing w:val="-3"/>
                <w:w w:val="105"/>
              </w:rPr>
              <w:t xml:space="preserve"> </w:t>
            </w:r>
            <w:r>
              <w:rPr>
                <w:w w:val="105"/>
              </w:rPr>
              <w:t>Co.</w:t>
            </w:r>
            <w:r>
              <w:rPr>
                <w:spacing w:val="-4"/>
                <w:w w:val="105"/>
              </w:rPr>
              <w:t xml:space="preserve"> </w:t>
            </w:r>
            <w:r>
              <w:rPr>
                <w:w w:val="105"/>
              </w:rPr>
              <w:t>&amp;Ors.</w:t>
            </w:r>
            <w:r>
              <w:rPr>
                <w:spacing w:val="-2"/>
                <w:w w:val="105"/>
              </w:rPr>
              <w:t xml:space="preserve"> </w:t>
            </w:r>
            <w:r>
              <w:rPr>
                <w:w w:val="105"/>
              </w:rPr>
              <w:t>(2021)</w:t>
            </w:r>
          </w:p>
          <w:p>
            <w:pPr>
              <w:pStyle w:val="11"/>
              <w:numPr>
                <w:ilvl w:val="0"/>
                <w:numId w:val="60"/>
              </w:numPr>
              <w:tabs>
                <w:tab w:val="left" w:pos="775"/>
              </w:tabs>
              <w:spacing w:line="283" w:lineRule="auto"/>
              <w:ind w:right="89"/>
              <w:jc w:val="both"/>
            </w:pPr>
            <w:r>
              <w:rPr>
                <w:w w:val="105"/>
              </w:rPr>
              <w:t>United India Insurance Co. Ltd., ... vs Member,</w:t>
            </w:r>
            <w:r>
              <w:rPr>
                <w:spacing w:val="1"/>
                <w:w w:val="105"/>
              </w:rPr>
              <w:t xml:space="preserve"> </w:t>
            </w:r>
            <w:r>
              <w:rPr>
                <w:w w:val="105"/>
              </w:rPr>
              <w:t>Motor</w:t>
            </w:r>
            <w:r>
              <w:rPr>
                <w:spacing w:val="-11"/>
                <w:w w:val="105"/>
              </w:rPr>
              <w:t xml:space="preserve"> </w:t>
            </w:r>
            <w:r>
              <w:rPr>
                <w:w w:val="105"/>
              </w:rPr>
              <w:t>Accident</w:t>
            </w:r>
            <w:r>
              <w:rPr>
                <w:spacing w:val="-14"/>
                <w:w w:val="105"/>
              </w:rPr>
              <w:t xml:space="preserve"> </w:t>
            </w:r>
            <w:r>
              <w:rPr>
                <w:w w:val="105"/>
              </w:rPr>
              <w:t>Claims</w:t>
            </w:r>
            <w:r>
              <w:rPr>
                <w:spacing w:val="-14"/>
                <w:w w:val="105"/>
              </w:rPr>
              <w:t xml:space="preserve"> </w:t>
            </w:r>
            <w:r>
              <w:rPr>
                <w:w w:val="105"/>
              </w:rPr>
              <w:t>...</w:t>
            </w:r>
            <w:r>
              <w:rPr>
                <w:spacing w:val="-11"/>
                <w:w w:val="105"/>
              </w:rPr>
              <w:t xml:space="preserve"> </w:t>
            </w:r>
            <w:r>
              <w:rPr>
                <w:w w:val="105"/>
              </w:rPr>
              <w:t>on</w:t>
            </w:r>
            <w:r>
              <w:rPr>
                <w:spacing w:val="-12"/>
                <w:w w:val="105"/>
              </w:rPr>
              <w:t xml:space="preserve"> </w:t>
            </w:r>
            <w:r>
              <w:rPr>
                <w:w w:val="105"/>
              </w:rPr>
              <w:t>22</w:t>
            </w:r>
            <w:r>
              <w:rPr>
                <w:spacing w:val="-13"/>
                <w:w w:val="105"/>
              </w:rPr>
              <w:t xml:space="preserve"> </w:t>
            </w:r>
            <w:r>
              <w:rPr>
                <w:w w:val="105"/>
              </w:rPr>
              <w:t>September,</w:t>
            </w:r>
            <w:r>
              <w:rPr>
                <w:spacing w:val="-11"/>
                <w:w w:val="105"/>
              </w:rPr>
              <w:t xml:space="preserve"> </w:t>
            </w:r>
            <w:r>
              <w:rPr>
                <w:w w:val="105"/>
              </w:rPr>
              <w:t>1992</w:t>
            </w:r>
          </w:p>
          <w:p>
            <w:pPr>
              <w:pStyle w:val="11"/>
              <w:numPr>
                <w:ilvl w:val="0"/>
                <w:numId w:val="60"/>
              </w:numPr>
              <w:tabs>
                <w:tab w:val="left" w:pos="775"/>
              </w:tabs>
              <w:spacing w:line="283" w:lineRule="auto"/>
              <w:ind w:right="88"/>
              <w:jc w:val="both"/>
            </w:pPr>
            <w:r>
              <w:rPr>
                <w:w w:val="105"/>
              </w:rPr>
              <w:t>Rajpal Singh vs The Union Of India And Ors. on</w:t>
            </w:r>
            <w:r>
              <w:rPr>
                <w:spacing w:val="1"/>
                <w:w w:val="105"/>
              </w:rPr>
              <w:t xml:space="preserve"> </w:t>
            </w:r>
            <w:r>
              <w:rPr>
                <w:w w:val="105"/>
              </w:rPr>
              <w:t>20</w:t>
            </w:r>
            <w:r>
              <w:rPr>
                <w:spacing w:val="1"/>
                <w:w w:val="105"/>
              </w:rPr>
              <w:t xml:space="preserve"> </w:t>
            </w:r>
            <w:r>
              <w:rPr>
                <w:w w:val="105"/>
              </w:rPr>
              <w:t>February,</w:t>
            </w:r>
            <w:r>
              <w:rPr>
                <w:spacing w:val="-1"/>
                <w:w w:val="105"/>
              </w:rPr>
              <w:t xml:space="preserve"> </w:t>
            </w:r>
            <w:r>
              <w:rPr>
                <w:w w:val="105"/>
              </w:rPr>
              <w:t>1985</w:t>
            </w:r>
          </w:p>
          <w:p>
            <w:pPr>
              <w:pStyle w:val="11"/>
              <w:numPr>
                <w:ilvl w:val="0"/>
                <w:numId w:val="60"/>
              </w:numPr>
              <w:tabs>
                <w:tab w:val="left" w:pos="775"/>
              </w:tabs>
              <w:spacing w:line="283" w:lineRule="auto"/>
              <w:ind w:right="89"/>
              <w:jc w:val="both"/>
            </w:pPr>
            <w:r>
              <w:rPr>
                <w:w w:val="105"/>
              </w:rPr>
              <w:t>New</w:t>
            </w:r>
            <w:r>
              <w:rPr>
                <w:spacing w:val="-13"/>
                <w:w w:val="105"/>
              </w:rPr>
              <w:t xml:space="preserve"> </w:t>
            </w:r>
            <w:r>
              <w:rPr>
                <w:w w:val="105"/>
              </w:rPr>
              <w:t>India</w:t>
            </w:r>
            <w:r>
              <w:rPr>
                <w:spacing w:val="-14"/>
                <w:w w:val="105"/>
              </w:rPr>
              <w:t xml:space="preserve"> </w:t>
            </w:r>
            <w:r>
              <w:rPr>
                <w:w w:val="105"/>
              </w:rPr>
              <w:t>Assurance</w:t>
            </w:r>
            <w:r>
              <w:rPr>
                <w:spacing w:val="-13"/>
                <w:w w:val="105"/>
              </w:rPr>
              <w:t xml:space="preserve"> </w:t>
            </w:r>
            <w:r>
              <w:rPr>
                <w:w w:val="105"/>
              </w:rPr>
              <w:t>Company</w:t>
            </w:r>
            <w:r>
              <w:rPr>
                <w:spacing w:val="-14"/>
                <w:w w:val="105"/>
              </w:rPr>
              <w:t xml:space="preserve"> </w:t>
            </w:r>
            <w:r>
              <w:rPr>
                <w:w w:val="105"/>
              </w:rPr>
              <w:t>...</w:t>
            </w:r>
            <w:r>
              <w:rPr>
                <w:spacing w:val="-12"/>
                <w:w w:val="105"/>
              </w:rPr>
              <w:t xml:space="preserve"> </w:t>
            </w:r>
            <w:r>
              <w:rPr>
                <w:w w:val="105"/>
              </w:rPr>
              <w:t>vs</w:t>
            </w:r>
            <w:r>
              <w:rPr>
                <w:spacing w:val="-13"/>
                <w:w w:val="105"/>
              </w:rPr>
              <w:t xml:space="preserve"> </w:t>
            </w:r>
            <w:r>
              <w:rPr>
                <w:w w:val="105"/>
              </w:rPr>
              <w:t>The</w:t>
            </w:r>
            <w:r>
              <w:rPr>
                <w:spacing w:val="-12"/>
                <w:w w:val="105"/>
              </w:rPr>
              <w:t xml:space="preserve"> </w:t>
            </w:r>
            <w:r>
              <w:rPr>
                <w:w w:val="105"/>
              </w:rPr>
              <w:t>Member,</w:t>
            </w:r>
            <w:r>
              <w:rPr>
                <w:spacing w:val="-56"/>
                <w:w w:val="105"/>
              </w:rPr>
              <w:t xml:space="preserve"> </w:t>
            </w:r>
            <w:r>
              <w:rPr>
                <w:w w:val="105"/>
              </w:rPr>
              <w:t>Motor</w:t>
            </w:r>
            <w:r>
              <w:rPr>
                <w:spacing w:val="-8"/>
                <w:w w:val="105"/>
              </w:rPr>
              <w:t xml:space="preserve"> </w:t>
            </w:r>
            <w:r>
              <w:rPr>
                <w:w w:val="105"/>
              </w:rPr>
              <w:t>Accident</w:t>
            </w:r>
            <w:r>
              <w:rPr>
                <w:spacing w:val="-12"/>
                <w:w w:val="105"/>
              </w:rPr>
              <w:t xml:space="preserve"> </w:t>
            </w:r>
            <w:r>
              <w:rPr>
                <w:w w:val="105"/>
              </w:rPr>
              <w:t>Claims</w:t>
            </w:r>
            <w:r>
              <w:rPr>
                <w:spacing w:val="-12"/>
                <w:w w:val="105"/>
              </w:rPr>
              <w:t xml:space="preserve"> </w:t>
            </w:r>
            <w:r>
              <w:rPr>
                <w:w w:val="105"/>
              </w:rPr>
              <w:t>...</w:t>
            </w:r>
            <w:r>
              <w:rPr>
                <w:spacing w:val="-10"/>
                <w:w w:val="105"/>
              </w:rPr>
              <w:t xml:space="preserve"> </w:t>
            </w:r>
            <w:r>
              <w:rPr>
                <w:w w:val="105"/>
              </w:rPr>
              <w:t>on</w:t>
            </w:r>
            <w:r>
              <w:rPr>
                <w:spacing w:val="-9"/>
                <w:w w:val="105"/>
              </w:rPr>
              <w:t xml:space="preserve"> </w:t>
            </w:r>
            <w:r>
              <w:rPr>
                <w:w w:val="105"/>
              </w:rPr>
              <w:t>3</w:t>
            </w:r>
            <w:r>
              <w:rPr>
                <w:spacing w:val="-11"/>
                <w:w w:val="105"/>
              </w:rPr>
              <w:t xml:space="preserve"> </w:t>
            </w:r>
            <w:r>
              <w:rPr>
                <w:w w:val="105"/>
              </w:rPr>
              <w:t>November,</w:t>
            </w:r>
            <w:r>
              <w:rPr>
                <w:spacing w:val="-9"/>
                <w:w w:val="105"/>
              </w:rPr>
              <w:t xml:space="preserve"> </w:t>
            </w:r>
            <w:r>
              <w:rPr>
                <w:w w:val="105"/>
              </w:rPr>
              <w:t>2000</w:t>
            </w:r>
          </w:p>
          <w:p>
            <w:pPr>
              <w:pStyle w:val="11"/>
              <w:numPr>
                <w:ilvl w:val="0"/>
                <w:numId w:val="60"/>
              </w:numPr>
              <w:tabs>
                <w:tab w:val="left" w:pos="775"/>
              </w:tabs>
              <w:spacing w:line="283" w:lineRule="auto"/>
              <w:ind w:right="89"/>
              <w:jc w:val="both"/>
            </w:pPr>
            <w:r>
              <w:rPr>
                <w:w w:val="105"/>
              </w:rPr>
              <w:t>New</w:t>
            </w:r>
            <w:r>
              <w:rPr>
                <w:spacing w:val="1"/>
                <w:w w:val="105"/>
              </w:rPr>
              <w:t xml:space="preserve"> </w:t>
            </w:r>
            <w:r>
              <w:rPr>
                <w:w w:val="105"/>
              </w:rPr>
              <w:t>India</w:t>
            </w:r>
            <w:r>
              <w:rPr>
                <w:spacing w:val="1"/>
                <w:w w:val="105"/>
              </w:rPr>
              <w:t xml:space="preserve"> </w:t>
            </w:r>
            <w:r>
              <w:rPr>
                <w:w w:val="105"/>
              </w:rPr>
              <w:t>Assurance</w:t>
            </w:r>
            <w:r>
              <w:rPr>
                <w:spacing w:val="1"/>
                <w:w w:val="105"/>
              </w:rPr>
              <w:t xml:space="preserve"> </w:t>
            </w:r>
            <w:r>
              <w:rPr>
                <w:w w:val="105"/>
              </w:rPr>
              <w:t>Co.</w:t>
            </w:r>
            <w:r>
              <w:rPr>
                <w:spacing w:val="1"/>
                <w:w w:val="105"/>
              </w:rPr>
              <w:t xml:space="preserve"> </w:t>
            </w:r>
            <w:r>
              <w:rPr>
                <w:w w:val="105"/>
              </w:rPr>
              <w:t>Ltd.</w:t>
            </w:r>
            <w:r>
              <w:rPr>
                <w:spacing w:val="1"/>
                <w:w w:val="105"/>
              </w:rPr>
              <w:t xml:space="preserve"> </w:t>
            </w:r>
            <w:r>
              <w:rPr>
                <w:w w:val="105"/>
              </w:rPr>
              <w:t>vs</w:t>
            </w:r>
            <w:r>
              <w:rPr>
                <w:spacing w:val="1"/>
                <w:w w:val="105"/>
              </w:rPr>
              <w:t xml:space="preserve"> </w:t>
            </w:r>
            <w:r>
              <w:rPr>
                <w:w w:val="105"/>
              </w:rPr>
              <w:t>TakhubenRaghabhaiAndOrs.</w:t>
            </w:r>
            <w:r>
              <w:rPr>
                <w:spacing w:val="1"/>
                <w:w w:val="105"/>
              </w:rPr>
              <w:t xml:space="preserve"> </w:t>
            </w:r>
            <w:r>
              <w:rPr>
                <w:w w:val="105"/>
              </w:rPr>
              <w:t>on</w:t>
            </w:r>
            <w:r>
              <w:rPr>
                <w:spacing w:val="1"/>
                <w:w w:val="105"/>
              </w:rPr>
              <w:t xml:space="preserve"> </w:t>
            </w:r>
            <w:r>
              <w:rPr>
                <w:w w:val="105"/>
              </w:rPr>
              <w:t>30</w:t>
            </w:r>
            <w:r>
              <w:rPr>
                <w:spacing w:val="1"/>
                <w:w w:val="105"/>
              </w:rPr>
              <w:t xml:space="preserve"> </w:t>
            </w:r>
            <w:r>
              <w:rPr>
                <w:w w:val="105"/>
              </w:rPr>
              <w:t>November,</w:t>
            </w:r>
            <w:r>
              <w:rPr>
                <w:spacing w:val="1"/>
                <w:w w:val="105"/>
              </w:rPr>
              <w:t xml:space="preserve"> </w:t>
            </w:r>
            <w:r>
              <w:rPr>
                <w:w w:val="105"/>
              </w:rPr>
              <w:t>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2" w:hRule="atLeast"/>
        </w:trPr>
        <w:tc>
          <w:tcPr>
            <w:tcW w:w="2928" w:type="dxa"/>
            <w:gridSpan w:val="2"/>
          </w:tcPr>
          <w:p>
            <w:pPr>
              <w:rPr>
                <w:rFonts w:ascii="Times New Roman" w:hAnsi="Times New Roman" w:cs="Times New Roman"/>
              </w:rPr>
            </w:pPr>
          </w:p>
          <w:tbl>
            <w:tblPr>
              <w:tblStyle w:val="3"/>
              <w:tblW w:w="3120" w:type="dxa"/>
              <w:tblInd w:w="0" w:type="dxa"/>
              <w:tblLayout w:type="fixed"/>
              <w:tblCellMar>
                <w:top w:w="0" w:type="dxa"/>
                <w:left w:w="108" w:type="dxa"/>
                <w:bottom w:w="0" w:type="dxa"/>
                <w:right w:w="108" w:type="dxa"/>
              </w:tblCellMar>
            </w:tblPr>
            <w:tblGrid>
              <w:gridCol w:w="3120"/>
            </w:tblGrid>
            <w:tr>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RINSHU KUMAR BOSAK</w:t>
                  </w:r>
                </w:p>
              </w:tc>
            </w:tr>
            <w:tr>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PRITHIRAJ DAS</w:t>
                  </w:r>
                </w:p>
              </w:tc>
            </w:tr>
          </w:tbl>
          <w:p>
            <w:pPr>
              <w:pStyle w:val="11"/>
              <w:ind w:left="100"/>
            </w:pPr>
          </w:p>
        </w:tc>
        <w:tc>
          <w:tcPr>
            <w:tcW w:w="6590" w:type="dxa"/>
          </w:tcPr>
          <w:p>
            <w:pPr>
              <w:pStyle w:val="11"/>
              <w:numPr>
                <w:ilvl w:val="0"/>
                <w:numId w:val="61"/>
              </w:numPr>
              <w:tabs>
                <w:tab w:val="left" w:pos="1104"/>
              </w:tabs>
              <w:spacing w:line="285" w:lineRule="auto"/>
              <w:ind w:right="87"/>
              <w:jc w:val="both"/>
            </w:pPr>
            <w:r>
              <w:rPr>
                <w:w w:val="105"/>
              </w:rPr>
              <w:t>United</w:t>
            </w:r>
            <w:r>
              <w:rPr>
                <w:spacing w:val="1"/>
                <w:w w:val="105"/>
              </w:rPr>
              <w:t xml:space="preserve"> </w:t>
            </w:r>
            <w:r>
              <w:rPr>
                <w:w w:val="105"/>
              </w:rPr>
              <w:t>India</w:t>
            </w:r>
            <w:r>
              <w:rPr>
                <w:spacing w:val="1"/>
                <w:w w:val="105"/>
              </w:rPr>
              <w:t xml:space="preserve"> </w:t>
            </w:r>
            <w:r>
              <w:rPr>
                <w:w w:val="105"/>
              </w:rPr>
              <w:t>Insurance</w:t>
            </w:r>
            <w:r>
              <w:rPr>
                <w:spacing w:val="1"/>
                <w:w w:val="105"/>
              </w:rPr>
              <w:t xml:space="preserve"> </w:t>
            </w:r>
            <w:r>
              <w:rPr>
                <w:w w:val="105"/>
              </w:rPr>
              <w:t>Co.</w:t>
            </w:r>
            <w:r>
              <w:rPr>
                <w:spacing w:val="1"/>
                <w:w w:val="105"/>
              </w:rPr>
              <w:t xml:space="preserve"> </w:t>
            </w:r>
            <w:r>
              <w:rPr>
                <w:w w:val="105"/>
              </w:rPr>
              <w:t>Ltd.</w:t>
            </w:r>
            <w:r>
              <w:rPr>
                <w:spacing w:val="1"/>
                <w:w w:val="105"/>
              </w:rPr>
              <w:t xml:space="preserve"> </w:t>
            </w:r>
            <w:r>
              <w:rPr>
                <w:w w:val="105"/>
              </w:rPr>
              <w:t>v.</w:t>
            </w:r>
            <w:r>
              <w:rPr>
                <w:spacing w:val="1"/>
                <w:w w:val="105"/>
              </w:rPr>
              <w:t xml:space="preserve"> </w:t>
            </w:r>
            <w:r>
              <w:rPr>
                <w:w w:val="105"/>
              </w:rPr>
              <w:t>Karam</w:t>
            </w:r>
            <w:r>
              <w:rPr>
                <w:spacing w:val="1"/>
                <w:w w:val="105"/>
              </w:rPr>
              <w:t xml:space="preserve"> </w:t>
            </w:r>
            <w:r>
              <w:rPr>
                <w:w w:val="105"/>
              </w:rPr>
              <w:t>Chand</w:t>
            </w:r>
            <w:r>
              <w:rPr>
                <w:spacing w:val="-4"/>
                <w:w w:val="105"/>
              </w:rPr>
              <w:t xml:space="preserve"> </w:t>
            </w:r>
            <w:r>
              <w:rPr>
                <w:w w:val="105"/>
              </w:rPr>
              <w:t>&amp;Ors.</w:t>
            </w:r>
            <w:r>
              <w:rPr>
                <w:spacing w:val="-1"/>
                <w:w w:val="105"/>
              </w:rPr>
              <w:t xml:space="preserve"> </w:t>
            </w:r>
            <w:r>
              <w:rPr>
                <w:w w:val="105"/>
              </w:rPr>
              <w:t>(2011)</w:t>
            </w:r>
          </w:p>
          <w:p>
            <w:pPr>
              <w:pStyle w:val="11"/>
              <w:numPr>
                <w:ilvl w:val="0"/>
                <w:numId w:val="61"/>
              </w:numPr>
              <w:tabs>
                <w:tab w:val="left" w:pos="1104"/>
              </w:tabs>
              <w:spacing w:line="283" w:lineRule="auto"/>
              <w:ind w:right="89"/>
              <w:jc w:val="both"/>
            </w:pPr>
            <w:r>
              <w:rPr>
                <w:w w:val="105"/>
              </w:rPr>
              <w:t>Smt. Tulasi Sahukar vs New India Assurance</w:t>
            </w:r>
            <w:r>
              <w:rPr>
                <w:spacing w:val="1"/>
                <w:w w:val="105"/>
              </w:rPr>
              <w:t xml:space="preserve"> </w:t>
            </w:r>
            <w:r>
              <w:rPr>
                <w:w w:val="105"/>
              </w:rPr>
              <w:t>Company</w:t>
            </w:r>
            <w:r>
              <w:rPr>
                <w:spacing w:val="-2"/>
                <w:w w:val="105"/>
              </w:rPr>
              <w:t xml:space="preserve"> </w:t>
            </w:r>
            <w:r>
              <w:rPr>
                <w:w w:val="105"/>
              </w:rPr>
              <w:t>on</w:t>
            </w:r>
            <w:r>
              <w:rPr>
                <w:spacing w:val="-5"/>
                <w:w w:val="105"/>
              </w:rPr>
              <w:t xml:space="preserve"> </w:t>
            </w:r>
            <w:r>
              <w:rPr>
                <w:w w:val="105"/>
              </w:rPr>
              <w:t>2</w:t>
            </w:r>
            <w:r>
              <w:rPr>
                <w:spacing w:val="-3"/>
                <w:w w:val="105"/>
              </w:rPr>
              <w:t xml:space="preserve"> </w:t>
            </w:r>
            <w:r>
              <w:rPr>
                <w:w w:val="105"/>
              </w:rPr>
              <w:t>February,</w:t>
            </w:r>
            <w:r>
              <w:rPr>
                <w:spacing w:val="-2"/>
                <w:w w:val="105"/>
              </w:rPr>
              <w:t xml:space="preserve"> </w:t>
            </w:r>
            <w:r>
              <w:rPr>
                <w:w w:val="105"/>
              </w:rPr>
              <w:t>2010</w:t>
            </w:r>
          </w:p>
          <w:p>
            <w:pPr>
              <w:pStyle w:val="11"/>
              <w:numPr>
                <w:ilvl w:val="0"/>
                <w:numId w:val="61"/>
              </w:numPr>
              <w:tabs>
                <w:tab w:val="left" w:pos="1104"/>
              </w:tabs>
              <w:spacing w:line="283" w:lineRule="auto"/>
              <w:ind w:right="88"/>
              <w:jc w:val="both"/>
            </w:pPr>
            <w:r>
              <w:rPr>
                <w:w w:val="105"/>
              </w:rPr>
              <w:t>Uttar</w:t>
            </w:r>
            <w:r>
              <w:rPr>
                <w:spacing w:val="1"/>
                <w:w w:val="105"/>
              </w:rPr>
              <w:t xml:space="preserve"> </w:t>
            </w:r>
            <w:r>
              <w:rPr>
                <w:w w:val="105"/>
              </w:rPr>
              <w:t>Pradesh</w:t>
            </w:r>
            <w:r>
              <w:rPr>
                <w:spacing w:val="1"/>
                <w:w w:val="105"/>
              </w:rPr>
              <w:t xml:space="preserve"> </w:t>
            </w:r>
            <w:r>
              <w:rPr>
                <w:w w:val="105"/>
              </w:rPr>
              <w:t>State</w:t>
            </w:r>
            <w:r>
              <w:rPr>
                <w:spacing w:val="1"/>
                <w:w w:val="105"/>
              </w:rPr>
              <w:t xml:space="preserve"> </w:t>
            </w:r>
            <w:r>
              <w:rPr>
                <w:w w:val="105"/>
              </w:rPr>
              <w:t>Road</w:t>
            </w:r>
            <w:r>
              <w:rPr>
                <w:spacing w:val="1"/>
                <w:w w:val="105"/>
              </w:rPr>
              <w:t xml:space="preserve"> </w:t>
            </w:r>
            <w:r>
              <w:rPr>
                <w:w w:val="105"/>
              </w:rPr>
              <w:t>Transport</w:t>
            </w:r>
            <w:r>
              <w:rPr>
                <w:spacing w:val="1"/>
                <w:w w:val="105"/>
              </w:rPr>
              <w:t xml:space="preserve"> </w:t>
            </w:r>
            <w:r>
              <w:rPr>
                <w:w w:val="105"/>
              </w:rPr>
              <w:t>Corporation v. National Insurance Co. &amp;Ors.</w:t>
            </w:r>
            <w:r>
              <w:rPr>
                <w:spacing w:val="1"/>
                <w:w w:val="105"/>
              </w:rPr>
              <w:t xml:space="preserve"> </w:t>
            </w:r>
            <w:r>
              <w:rPr>
                <w:w w:val="105"/>
              </w:rPr>
              <w:t>(2021)</w:t>
            </w:r>
          </w:p>
          <w:p>
            <w:pPr>
              <w:pStyle w:val="11"/>
              <w:numPr>
                <w:ilvl w:val="0"/>
                <w:numId w:val="61"/>
              </w:numPr>
              <w:tabs>
                <w:tab w:val="left" w:pos="1104"/>
              </w:tabs>
              <w:spacing w:line="283" w:lineRule="auto"/>
              <w:ind w:right="89"/>
              <w:jc w:val="both"/>
            </w:pPr>
            <w:r>
              <w:rPr>
                <w:w w:val="105"/>
              </w:rPr>
              <w:t>United</w:t>
            </w:r>
            <w:r>
              <w:rPr>
                <w:spacing w:val="-8"/>
                <w:w w:val="105"/>
              </w:rPr>
              <w:t xml:space="preserve"> </w:t>
            </w:r>
            <w:r>
              <w:rPr>
                <w:w w:val="105"/>
              </w:rPr>
              <w:t>India</w:t>
            </w:r>
            <w:r>
              <w:rPr>
                <w:spacing w:val="-9"/>
                <w:w w:val="105"/>
              </w:rPr>
              <w:t xml:space="preserve"> </w:t>
            </w:r>
            <w:r>
              <w:rPr>
                <w:w w:val="105"/>
              </w:rPr>
              <w:t>Insurance</w:t>
            </w:r>
            <w:r>
              <w:rPr>
                <w:spacing w:val="-7"/>
                <w:w w:val="105"/>
              </w:rPr>
              <w:t xml:space="preserve"> </w:t>
            </w:r>
            <w:r>
              <w:rPr>
                <w:w w:val="105"/>
              </w:rPr>
              <w:t>Co.</w:t>
            </w:r>
            <w:r>
              <w:rPr>
                <w:spacing w:val="-6"/>
                <w:w w:val="105"/>
              </w:rPr>
              <w:t xml:space="preserve"> </w:t>
            </w:r>
            <w:r>
              <w:rPr>
                <w:w w:val="105"/>
              </w:rPr>
              <w:t>Ltd.,</w:t>
            </w:r>
            <w:r>
              <w:rPr>
                <w:spacing w:val="-9"/>
                <w:w w:val="105"/>
              </w:rPr>
              <w:t xml:space="preserve"> </w:t>
            </w:r>
            <w:r>
              <w:rPr>
                <w:w w:val="105"/>
              </w:rPr>
              <w:t>...</w:t>
            </w:r>
            <w:r>
              <w:rPr>
                <w:spacing w:val="-9"/>
                <w:w w:val="105"/>
              </w:rPr>
              <w:t xml:space="preserve"> </w:t>
            </w:r>
            <w:r>
              <w:rPr>
                <w:w w:val="105"/>
              </w:rPr>
              <w:t>vs</w:t>
            </w:r>
            <w:r>
              <w:rPr>
                <w:spacing w:val="-8"/>
                <w:w w:val="105"/>
              </w:rPr>
              <w:t xml:space="preserve"> </w:t>
            </w:r>
            <w:r>
              <w:rPr>
                <w:w w:val="105"/>
              </w:rPr>
              <w:t>Member,</w:t>
            </w:r>
            <w:r>
              <w:rPr>
                <w:spacing w:val="-55"/>
                <w:w w:val="105"/>
              </w:rPr>
              <w:t xml:space="preserve"> </w:t>
            </w:r>
            <w:r>
              <w:rPr>
                <w:w w:val="105"/>
              </w:rPr>
              <w:t>Motor Accident Claims ... on 22 September,</w:t>
            </w:r>
            <w:r>
              <w:rPr>
                <w:spacing w:val="1"/>
                <w:w w:val="105"/>
              </w:rPr>
              <w:t xml:space="preserve"> </w:t>
            </w:r>
            <w:r>
              <w:rPr>
                <w:w w:val="105"/>
              </w:rPr>
              <w:t>1992</w:t>
            </w:r>
          </w:p>
          <w:p>
            <w:pPr>
              <w:pStyle w:val="11"/>
              <w:numPr>
                <w:ilvl w:val="0"/>
                <w:numId w:val="61"/>
              </w:numPr>
              <w:tabs>
                <w:tab w:val="left" w:pos="1104"/>
              </w:tabs>
              <w:spacing w:line="280" w:lineRule="auto"/>
              <w:ind w:right="92"/>
              <w:jc w:val="both"/>
            </w:pPr>
            <w:r>
              <w:rPr>
                <w:w w:val="105"/>
              </w:rPr>
              <w:t>Rajpal Singh vs The Union Of India And Ors.</w:t>
            </w:r>
            <w:r>
              <w:rPr>
                <w:spacing w:val="1"/>
                <w:w w:val="105"/>
              </w:rPr>
              <w:t xml:space="preserve"> </w:t>
            </w:r>
            <w:r>
              <w:rPr>
                <w:w w:val="105"/>
              </w:rPr>
              <w:t>on</w:t>
            </w:r>
            <w:r>
              <w:rPr>
                <w:spacing w:val="-2"/>
                <w:w w:val="105"/>
              </w:rPr>
              <w:t xml:space="preserve"> </w:t>
            </w:r>
            <w:r>
              <w:rPr>
                <w:w w:val="105"/>
              </w:rPr>
              <w:t>20</w:t>
            </w:r>
            <w:r>
              <w:rPr>
                <w:spacing w:val="-4"/>
                <w:w w:val="105"/>
              </w:rPr>
              <w:t xml:space="preserve"> </w:t>
            </w:r>
            <w:r>
              <w:rPr>
                <w:w w:val="105"/>
              </w:rPr>
              <w:t>February,</w:t>
            </w:r>
            <w:r>
              <w:rPr>
                <w:spacing w:val="-1"/>
                <w:w w:val="105"/>
              </w:rPr>
              <w:t xml:space="preserve"> </w:t>
            </w:r>
            <w:r>
              <w:rPr>
                <w:w w:val="105"/>
              </w:rPr>
              <w:t>1985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3" w:hRule="atLeast"/>
        </w:trPr>
        <w:tc>
          <w:tcPr>
            <w:tcW w:w="2928" w:type="dxa"/>
            <w:gridSpan w:val="2"/>
          </w:tcPr>
          <w:p>
            <w:pPr>
              <w:rPr>
                <w:rFonts w:ascii="Times New Roman" w:hAnsi="Times New Roman" w:cs="Times New Roman"/>
              </w:rPr>
            </w:pPr>
          </w:p>
          <w:tbl>
            <w:tblPr>
              <w:tblStyle w:val="3"/>
              <w:tblW w:w="3120" w:type="dxa"/>
              <w:tblInd w:w="0" w:type="dxa"/>
              <w:tblLayout w:type="fixed"/>
              <w:tblCellMar>
                <w:top w:w="0" w:type="dxa"/>
                <w:left w:w="108" w:type="dxa"/>
                <w:bottom w:w="0" w:type="dxa"/>
                <w:right w:w="108" w:type="dxa"/>
              </w:tblCellMar>
            </w:tblPr>
            <w:tblGrid>
              <w:gridCol w:w="3120"/>
            </w:tblGrid>
            <w:tr>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SHREYASHI ROY</w:t>
                  </w:r>
                </w:p>
              </w:tc>
            </w:tr>
            <w:tr>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SUBEKCHA CHETTRI</w:t>
                  </w:r>
                </w:p>
              </w:tc>
            </w:tr>
          </w:tbl>
          <w:p>
            <w:pPr>
              <w:pStyle w:val="11"/>
              <w:spacing w:before="167"/>
              <w:ind w:left="100"/>
            </w:pPr>
          </w:p>
        </w:tc>
        <w:tc>
          <w:tcPr>
            <w:tcW w:w="6590" w:type="dxa"/>
            <w:vMerge w:val="restart"/>
          </w:tcPr>
          <w:p>
            <w:pPr>
              <w:pStyle w:val="11"/>
              <w:numPr>
                <w:ilvl w:val="0"/>
                <w:numId w:val="62"/>
              </w:numPr>
              <w:tabs>
                <w:tab w:val="left" w:pos="1104"/>
              </w:tabs>
              <w:spacing w:line="283" w:lineRule="auto"/>
              <w:ind w:right="90"/>
              <w:jc w:val="both"/>
            </w:pPr>
            <w:r>
              <w:rPr>
                <w:w w:val="105"/>
              </w:rPr>
              <w:t>Motor</w:t>
            </w:r>
            <w:r>
              <w:rPr>
                <w:spacing w:val="1"/>
                <w:w w:val="105"/>
              </w:rPr>
              <w:t xml:space="preserve"> </w:t>
            </w:r>
            <w:r>
              <w:rPr>
                <w:w w:val="105"/>
              </w:rPr>
              <w:t>Accident</w:t>
            </w:r>
            <w:r>
              <w:rPr>
                <w:spacing w:val="1"/>
                <w:w w:val="105"/>
              </w:rPr>
              <w:t xml:space="preserve"> </w:t>
            </w:r>
            <w:r>
              <w:rPr>
                <w:w w:val="105"/>
              </w:rPr>
              <w:t>Claims</w:t>
            </w:r>
            <w:r>
              <w:rPr>
                <w:spacing w:val="1"/>
                <w:w w:val="105"/>
              </w:rPr>
              <w:t xml:space="preserve"> </w:t>
            </w:r>
            <w:r>
              <w:rPr>
                <w:w w:val="105"/>
              </w:rPr>
              <w:t>Tribunal</w:t>
            </w:r>
            <w:r>
              <w:rPr>
                <w:spacing w:val="1"/>
                <w:w w:val="105"/>
              </w:rPr>
              <w:t xml:space="preserve"> </w:t>
            </w:r>
            <w:r>
              <w:rPr>
                <w:w w:val="105"/>
              </w:rPr>
              <w:t>vs</w:t>
            </w:r>
            <w:r>
              <w:rPr>
                <w:spacing w:val="1"/>
                <w:w w:val="105"/>
              </w:rPr>
              <w:t xml:space="preserve"> </w:t>
            </w:r>
            <w:r>
              <w:rPr>
                <w:w w:val="105"/>
              </w:rPr>
              <w:t>By</w:t>
            </w:r>
            <w:r>
              <w:rPr>
                <w:spacing w:val="1"/>
                <w:w w:val="105"/>
              </w:rPr>
              <w:t xml:space="preserve"> </w:t>
            </w:r>
            <w:r>
              <w:rPr>
                <w:w w:val="105"/>
              </w:rPr>
              <w:t>Advs.Sri.V.K.Gopalakrishna ... on 2 January,</w:t>
            </w:r>
            <w:r>
              <w:rPr>
                <w:spacing w:val="1"/>
                <w:w w:val="105"/>
              </w:rPr>
              <w:t xml:space="preserve"> </w:t>
            </w:r>
            <w:r>
              <w:rPr>
                <w:w w:val="105"/>
              </w:rPr>
              <w:t>2009</w:t>
            </w:r>
          </w:p>
          <w:p>
            <w:pPr>
              <w:pStyle w:val="11"/>
              <w:numPr>
                <w:ilvl w:val="0"/>
                <w:numId w:val="62"/>
              </w:numPr>
              <w:tabs>
                <w:tab w:val="left" w:pos="1104"/>
              </w:tabs>
              <w:spacing w:line="253" w:lineRule="exact"/>
              <w:jc w:val="both"/>
            </w:pPr>
            <w:r>
              <w:rPr>
                <w:w w:val="105"/>
              </w:rPr>
              <w:t>New</w:t>
            </w:r>
            <w:r>
              <w:rPr>
                <w:spacing w:val="3"/>
                <w:w w:val="105"/>
              </w:rPr>
              <w:t xml:space="preserve"> </w:t>
            </w:r>
            <w:r>
              <w:rPr>
                <w:w w:val="105"/>
              </w:rPr>
              <w:t xml:space="preserve">India </w:t>
            </w:r>
            <w:r>
              <w:rPr>
                <w:spacing w:val="3"/>
                <w:w w:val="105"/>
              </w:rPr>
              <w:t xml:space="preserve"> </w:t>
            </w:r>
            <w:r>
              <w:rPr>
                <w:w w:val="105"/>
              </w:rPr>
              <w:t xml:space="preserve">Assurance </w:t>
            </w:r>
            <w:r>
              <w:rPr>
                <w:spacing w:val="2"/>
                <w:w w:val="105"/>
              </w:rPr>
              <w:t xml:space="preserve"> </w:t>
            </w:r>
            <w:r>
              <w:rPr>
                <w:w w:val="105"/>
              </w:rPr>
              <w:t xml:space="preserve">Co. </w:t>
            </w:r>
            <w:r>
              <w:rPr>
                <w:spacing w:val="6"/>
                <w:w w:val="105"/>
              </w:rPr>
              <w:t xml:space="preserve"> </w:t>
            </w:r>
            <w:r>
              <w:rPr>
                <w:w w:val="105"/>
              </w:rPr>
              <w:t xml:space="preserve">Ltd. </w:t>
            </w:r>
            <w:r>
              <w:rPr>
                <w:spacing w:val="5"/>
                <w:w w:val="105"/>
              </w:rPr>
              <w:t xml:space="preserve"> </w:t>
            </w:r>
            <w:r>
              <w:rPr>
                <w:w w:val="105"/>
              </w:rPr>
              <w:t xml:space="preserve">vs </w:t>
            </w:r>
            <w:r>
              <w:rPr>
                <w:spacing w:val="3"/>
                <w:w w:val="105"/>
              </w:rPr>
              <w:t xml:space="preserve"> </w:t>
            </w:r>
            <w:r>
              <w:rPr>
                <w:w w:val="105"/>
              </w:rPr>
              <w:t>Member,</w:t>
            </w:r>
          </w:p>
          <w:p>
            <w:pPr>
              <w:pStyle w:val="11"/>
              <w:spacing w:line="245" w:lineRule="exact"/>
              <w:ind w:left="1103"/>
            </w:pPr>
            <w:r>
              <w:rPr>
                <w:spacing w:val="-1"/>
                <w:w w:val="105"/>
              </w:rPr>
              <w:t>Motor</w:t>
            </w:r>
            <w:r>
              <w:rPr>
                <w:spacing w:val="-13"/>
                <w:w w:val="105"/>
              </w:rPr>
              <w:t xml:space="preserve"> </w:t>
            </w:r>
            <w:r>
              <w:rPr>
                <w:w w:val="105"/>
              </w:rPr>
              <w:t>Accident</w:t>
            </w:r>
            <w:r>
              <w:rPr>
                <w:spacing w:val="-12"/>
                <w:w w:val="105"/>
              </w:rPr>
              <w:t xml:space="preserve"> </w:t>
            </w:r>
            <w:r>
              <w:rPr>
                <w:w w:val="105"/>
              </w:rPr>
              <w:t>Claims</w:t>
            </w:r>
            <w:r>
              <w:rPr>
                <w:spacing w:val="-15"/>
                <w:w w:val="105"/>
              </w:rPr>
              <w:t xml:space="preserve"> </w:t>
            </w:r>
            <w:r>
              <w:rPr>
                <w:w w:val="105"/>
              </w:rPr>
              <w:t>...</w:t>
            </w:r>
            <w:r>
              <w:rPr>
                <w:spacing w:val="-11"/>
                <w:w w:val="105"/>
              </w:rPr>
              <w:t xml:space="preserve"> </w:t>
            </w:r>
            <w:r>
              <w:rPr>
                <w:w w:val="105"/>
              </w:rPr>
              <w:t>on</w:t>
            </w:r>
            <w:r>
              <w:rPr>
                <w:spacing w:val="-12"/>
                <w:w w:val="105"/>
              </w:rPr>
              <w:t xml:space="preserve"> </w:t>
            </w:r>
            <w:r>
              <w:rPr>
                <w:w w:val="105"/>
              </w:rPr>
              <w:t>3</w:t>
            </w:r>
            <w:r>
              <w:rPr>
                <w:spacing w:val="-14"/>
                <w:w w:val="105"/>
              </w:rPr>
              <w:t xml:space="preserve"> </w:t>
            </w:r>
            <w:r>
              <w:rPr>
                <w:w w:val="105"/>
              </w:rPr>
              <w:t>March,</w:t>
            </w:r>
            <w:r>
              <w:rPr>
                <w:spacing w:val="-11"/>
                <w:w w:val="105"/>
              </w:rPr>
              <w:t xml:space="preserve"> </w:t>
            </w:r>
            <w:r>
              <w:rPr>
                <w:w w:val="105"/>
              </w:rPr>
              <w:t>2006</w:t>
            </w:r>
          </w:p>
          <w:p>
            <w:pPr>
              <w:pStyle w:val="11"/>
              <w:numPr>
                <w:ilvl w:val="0"/>
                <w:numId w:val="63"/>
              </w:numPr>
              <w:tabs>
                <w:tab w:val="left" w:pos="1104"/>
              </w:tabs>
              <w:spacing w:before="44" w:line="285" w:lineRule="auto"/>
              <w:ind w:right="90"/>
            </w:pPr>
            <w:r>
              <w:rPr>
                <w:w w:val="105"/>
              </w:rPr>
              <w:t>Sri</w:t>
            </w:r>
            <w:r>
              <w:rPr>
                <w:spacing w:val="43"/>
                <w:w w:val="105"/>
              </w:rPr>
              <w:t xml:space="preserve"> </w:t>
            </w:r>
            <w:r>
              <w:rPr>
                <w:w w:val="105"/>
              </w:rPr>
              <w:t>Biswanath</w:t>
            </w:r>
            <w:r>
              <w:rPr>
                <w:spacing w:val="42"/>
                <w:w w:val="105"/>
              </w:rPr>
              <w:t xml:space="preserve"> </w:t>
            </w:r>
            <w:r>
              <w:rPr>
                <w:w w:val="105"/>
              </w:rPr>
              <w:t>Bhakta</w:t>
            </w:r>
            <w:r>
              <w:rPr>
                <w:spacing w:val="41"/>
                <w:w w:val="105"/>
              </w:rPr>
              <w:t xml:space="preserve"> </w:t>
            </w:r>
            <w:r>
              <w:rPr>
                <w:w w:val="105"/>
              </w:rPr>
              <w:t>&amp;Ors</w:t>
            </w:r>
            <w:r>
              <w:rPr>
                <w:spacing w:val="44"/>
                <w:w w:val="105"/>
              </w:rPr>
              <w:t xml:space="preserve"> </w:t>
            </w:r>
            <w:r>
              <w:rPr>
                <w:w w:val="105"/>
              </w:rPr>
              <w:t>vs</w:t>
            </w:r>
            <w:r>
              <w:rPr>
                <w:spacing w:val="40"/>
                <w:w w:val="105"/>
              </w:rPr>
              <w:t xml:space="preserve"> </w:t>
            </w:r>
            <w:r>
              <w:rPr>
                <w:w w:val="105"/>
              </w:rPr>
              <w:t>The</w:t>
            </w:r>
            <w:r>
              <w:rPr>
                <w:spacing w:val="43"/>
                <w:w w:val="105"/>
              </w:rPr>
              <w:t xml:space="preserve"> </w:t>
            </w:r>
            <w:r>
              <w:rPr>
                <w:w w:val="105"/>
              </w:rPr>
              <w:t>State</w:t>
            </w:r>
            <w:r>
              <w:rPr>
                <w:spacing w:val="42"/>
                <w:w w:val="105"/>
              </w:rPr>
              <w:t xml:space="preserve"> </w:t>
            </w:r>
            <w:r>
              <w:rPr>
                <w:w w:val="105"/>
              </w:rPr>
              <w:t>of</w:t>
            </w:r>
            <w:r>
              <w:rPr>
                <w:spacing w:val="-55"/>
                <w:w w:val="105"/>
              </w:rPr>
              <w:t xml:space="preserve"> </w:t>
            </w:r>
            <w:r>
              <w:rPr>
                <w:w w:val="105"/>
              </w:rPr>
              <w:t>West</w:t>
            </w:r>
            <w:r>
              <w:rPr>
                <w:spacing w:val="-7"/>
                <w:w w:val="105"/>
              </w:rPr>
              <w:t xml:space="preserve"> </w:t>
            </w:r>
            <w:r>
              <w:rPr>
                <w:w w:val="105"/>
              </w:rPr>
              <w:t>Bengal</w:t>
            </w:r>
            <w:r>
              <w:rPr>
                <w:spacing w:val="-6"/>
                <w:w w:val="105"/>
              </w:rPr>
              <w:t xml:space="preserve"> </w:t>
            </w:r>
            <w:r>
              <w:rPr>
                <w:w w:val="105"/>
              </w:rPr>
              <w:t>&amp;Anr</w:t>
            </w:r>
            <w:r>
              <w:rPr>
                <w:spacing w:val="-7"/>
                <w:w w:val="105"/>
              </w:rPr>
              <w:t xml:space="preserve"> </w:t>
            </w:r>
            <w:r>
              <w:rPr>
                <w:w w:val="105"/>
              </w:rPr>
              <w:t>on</w:t>
            </w:r>
            <w:r>
              <w:rPr>
                <w:spacing w:val="-8"/>
                <w:w w:val="105"/>
              </w:rPr>
              <w:t xml:space="preserve"> </w:t>
            </w:r>
            <w:r>
              <w:rPr>
                <w:w w:val="105"/>
              </w:rPr>
              <w:t>22</w:t>
            </w:r>
            <w:r>
              <w:rPr>
                <w:spacing w:val="-6"/>
                <w:w w:val="105"/>
              </w:rPr>
              <w:t xml:space="preserve"> </w:t>
            </w:r>
            <w:r>
              <w:rPr>
                <w:w w:val="105"/>
              </w:rPr>
              <w:t>February,</w:t>
            </w:r>
            <w:r>
              <w:rPr>
                <w:spacing w:val="-5"/>
                <w:w w:val="105"/>
              </w:rPr>
              <w:t xml:space="preserve"> </w:t>
            </w:r>
            <w:r>
              <w:rPr>
                <w:w w:val="105"/>
              </w:rPr>
              <w:t>2010</w:t>
            </w:r>
          </w:p>
          <w:p>
            <w:pPr>
              <w:pStyle w:val="11"/>
              <w:numPr>
                <w:ilvl w:val="0"/>
                <w:numId w:val="63"/>
              </w:numPr>
              <w:tabs>
                <w:tab w:val="left" w:pos="1104"/>
                <w:tab w:val="left" w:leader="dot" w:pos="4756"/>
              </w:tabs>
              <w:spacing w:line="251" w:lineRule="exact"/>
            </w:pPr>
            <w:r>
              <w:rPr>
                <w:w w:val="105"/>
              </w:rPr>
              <w:t>New</w:t>
            </w:r>
            <w:r>
              <w:rPr>
                <w:spacing w:val="-6"/>
                <w:w w:val="105"/>
              </w:rPr>
              <w:t xml:space="preserve"> </w:t>
            </w:r>
            <w:r>
              <w:rPr>
                <w:w w:val="105"/>
              </w:rPr>
              <w:t>India</w:t>
            </w:r>
            <w:r>
              <w:rPr>
                <w:spacing w:val="-4"/>
                <w:w w:val="105"/>
              </w:rPr>
              <w:t xml:space="preserve"> </w:t>
            </w:r>
            <w:r>
              <w:rPr>
                <w:w w:val="105"/>
              </w:rPr>
              <w:t>Assurance</w:t>
            </w:r>
            <w:r>
              <w:rPr>
                <w:spacing w:val="-4"/>
                <w:w w:val="105"/>
              </w:rPr>
              <w:t xml:space="preserve"> </w:t>
            </w:r>
            <w:r>
              <w:rPr>
                <w:w w:val="105"/>
              </w:rPr>
              <w:t>Company</w:t>
            </w:r>
            <w:r>
              <w:rPr>
                <w:spacing w:val="-5"/>
                <w:w w:val="105"/>
              </w:rPr>
              <w:t xml:space="preserve"> </w:t>
            </w:r>
            <w:r>
              <w:rPr>
                <w:w w:val="105"/>
              </w:rPr>
              <w:t>Ltd.</w:t>
            </w:r>
            <w:r>
              <w:rPr>
                <w:w w:val="105"/>
              </w:rPr>
              <w:tab/>
            </w:r>
            <w:r>
              <w:rPr>
                <w:w w:val="105"/>
              </w:rPr>
              <w:t>vs</w:t>
            </w:r>
            <w:r>
              <w:rPr>
                <w:spacing w:val="-1"/>
                <w:w w:val="105"/>
              </w:rPr>
              <w:t xml:space="preserve"> </w:t>
            </w:r>
            <w:r>
              <w:rPr>
                <w:w w:val="105"/>
              </w:rPr>
              <w:t>Smt.</w:t>
            </w:r>
          </w:p>
          <w:p>
            <w:pPr>
              <w:pStyle w:val="11"/>
              <w:spacing w:before="45"/>
              <w:ind w:left="1103"/>
            </w:pPr>
            <w:r>
              <w:rPr>
                <w:spacing w:val="-1"/>
                <w:w w:val="105"/>
              </w:rPr>
              <w:t>Washeema</w:t>
            </w:r>
            <w:r>
              <w:rPr>
                <w:spacing w:val="-14"/>
                <w:w w:val="105"/>
              </w:rPr>
              <w:t xml:space="preserve"> </w:t>
            </w:r>
            <w:r>
              <w:rPr>
                <w:spacing w:val="-1"/>
                <w:w w:val="105"/>
              </w:rPr>
              <w:t>Bano</w:t>
            </w:r>
            <w:r>
              <w:rPr>
                <w:spacing w:val="-13"/>
                <w:w w:val="105"/>
              </w:rPr>
              <w:t xml:space="preserve"> </w:t>
            </w:r>
            <w:r>
              <w:rPr>
                <w:spacing w:val="-1"/>
                <w:w w:val="105"/>
              </w:rPr>
              <w:t>AndOrs.</w:t>
            </w:r>
            <w:r>
              <w:rPr>
                <w:spacing w:val="-11"/>
                <w:w w:val="105"/>
              </w:rPr>
              <w:t xml:space="preserve"> </w:t>
            </w:r>
            <w:r>
              <w:rPr>
                <w:w w:val="105"/>
              </w:rPr>
              <w:t>on</w:t>
            </w:r>
            <w:r>
              <w:rPr>
                <w:spacing w:val="-13"/>
                <w:w w:val="105"/>
              </w:rPr>
              <w:t xml:space="preserve"> </w:t>
            </w:r>
            <w:r>
              <w:rPr>
                <w:w w:val="105"/>
              </w:rPr>
              <w:t>10</w:t>
            </w:r>
            <w:r>
              <w:rPr>
                <w:spacing w:val="-12"/>
                <w:w w:val="105"/>
              </w:rPr>
              <w:t xml:space="preserve"> </w:t>
            </w:r>
            <w:r>
              <w:rPr>
                <w:w w:val="105"/>
              </w:rPr>
              <w:t>June,</w:t>
            </w:r>
            <w:r>
              <w:rPr>
                <w:spacing w:val="-10"/>
                <w:w w:val="105"/>
              </w:rPr>
              <w:t xml:space="preserve"> </w:t>
            </w:r>
            <w:r>
              <w:rPr>
                <w:w w:val="105"/>
              </w:rPr>
              <w:t>2022</w:t>
            </w:r>
          </w:p>
          <w:p>
            <w:pPr>
              <w:pStyle w:val="11"/>
              <w:numPr>
                <w:ilvl w:val="0"/>
                <w:numId w:val="63"/>
              </w:numPr>
              <w:tabs>
                <w:tab w:val="left" w:pos="1104"/>
              </w:tabs>
              <w:spacing w:before="45" w:line="283" w:lineRule="auto"/>
              <w:ind w:right="89"/>
            </w:pPr>
            <w:r>
              <w:rPr>
                <w:w w:val="105"/>
              </w:rPr>
              <w:t>Oriental</w:t>
            </w:r>
            <w:r>
              <w:rPr>
                <w:spacing w:val="29"/>
                <w:w w:val="105"/>
              </w:rPr>
              <w:t xml:space="preserve"> </w:t>
            </w:r>
            <w:r>
              <w:rPr>
                <w:w w:val="105"/>
              </w:rPr>
              <w:t>Insurance</w:t>
            </w:r>
            <w:r>
              <w:rPr>
                <w:spacing w:val="29"/>
                <w:w w:val="105"/>
              </w:rPr>
              <w:t xml:space="preserve"> </w:t>
            </w:r>
            <w:r>
              <w:rPr>
                <w:w w:val="105"/>
              </w:rPr>
              <w:t>Comp.</w:t>
            </w:r>
            <w:r>
              <w:rPr>
                <w:spacing w:val="32"/>
                <w:w w:val="105"/>
              </w:rPr>
              <w:t xml:space="preserve"> </w:t>
            </w:r>
            <w:r>
              <w:rPr>
                <w:w w:val="105"/>
              </w:rPr>
              <w:t>Ltd.</w:t>
            </w:r>
            <w:r>
              <w:rPr>
                <w:spacing w:val="30"/>
                <w:w w:val="105"/>
              </w:rPr>
              <w:t xml:space="preserve"> </w:t>
            </w:r>
            <w:r>
              <w:rPr>
                <w:w w:val="105"/>
              </w:rPr>
              <w:t>...</w:t>
            </w:r>
            <w:r>
              <w:rPr>
                <w:spacing w:val="30"/>
                <w:w w:val="105"/>
              </w:rPr>
              <w:t xml:space="preserve"> </w:t>
            </w:r>
            <w:r>
              <w:rPr>
                <w:w w:val="105"/>
              </w:rPr>
              <w:t>vs</w:t>
            </w:r>
            <w:r>
              <w:rPr>
                <w:spacing w:val="27"/>
                <w:w w:val="105"/>
              </w:rPr>
              <w:t xml:space="preserve"> </w:t>
            </w:r>
            <w:r>
              <w:rPr>
                <w:w w:val="105"/>
              </w:rPr>
              <w:t>Smt.</w:t>
            </w:r>
            <w:r>
              <w:rPr>
                <w:spacing w:val="-55"/>
                <w:w w:val="105"/>
              </w:rPr>
              <w:t xml:space="preserve"> </w:t>
            </w:r>
            <w:r>
              <w:rPr>
                <w:w w:val="105"/>
              </w:rPr>
              <w:t>Chanchala</w:t>
            </w:r>
            <w:r>
              <w:rPr>
                <w:spacing w:val="-5"/>
                <w:w w:val="105"/>
              </w:rPr>
              <w:t xml:space="preserve"> </w:t>
            </w:r>
            <w:r>
              <w:rPr>
                <w:w w:val="105"/>
              </w:rPr>
              <w:t>And</w:t>
            </w:r>
            <w:r>
              <w:rPr>
                <w:spacing w:val="-4"/>
                <w:w w:val="105"/>
              </w:rPr>
              <w:t xml:space="preserve"> </w:t>
            </w:r>
            <w:r>
              <w:rPr>
                <w:w w:val="105"/>
              </w:rPr>
              <w:t>Ors.</w:t>
            </w:r>
            <w:r>
              <w:rPr>
                <w:spacing w:val="-3"/>
                <w:w w:val="105"/>
              </w:rPr>
              <w:t xml:space="preserve"> </w:t>
            </w:r>
            <w:r>
              <w:rPr>
                <w:w w:val="105"/>
              </w:rPr>
              <w:t>on</w:t>
            </w:r>
            <w:r>
              <w:rPr>
                <w:spacing w:val="-4"/>
                <w:w w:val="105"/>
              </w:rPr>
              <w:t xml:space="preserve"> </w:t>
            </w:r>
            <w:r>
              <w:rPr>
                <w:w w:val="105"/>
              </w:rPr>
              <w:t>7</w:t>
            </w:r>
            <w:r>
              <w:rPr>
                <w:spacing w:val="-6"/>
                <w:w w:val="105"/>
              </w:rPr>
              <w:t xml:space="preserve"> </w:t>
            </w:r>
            <w:r>
              <w:rPr>
                <w:w w:val="105"/>
              </w:rPr>
              <w:t>May,</w:t>
            </w:r>
            <w:r>
              <w:rPr>
                <w:spacing w:val="-4"/>
                <w:w w:val="105"/>
              </w:rPr>
              <w:t xml:space="preserve"> </w:t>
            </w:r>
            <w:r>
              <w:rPr>
                <w:w w:val="105"/>
              </w:rPr>
              <w:t>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1" w:hRule="atLeast"/>
        </w:trPr>
        <w:tc>
          <w:tcPr>
            <w:tcW w:w="2928" w:type="dxa"/>
            <w:gridSpan w:val="2"/>
          </w:tcPr>
          <w:p>
            <w:pPr>
              <w:pStyle w:val="11"/>
            </w:pPr>
          </w:p>
        </w:tc>
        <w:tc>
          <w:tcPr>
            <w:tcW w:w="6590" w:type="dxa"/>
            <w:vMerge w:val="continue"/>
          </w:tcPr>
          <w:p>
            <w:pPr>
              <w:pStyle w:val="11"/>
              <w:numPr>
                <w:ilvl w:val="0"/>
                <w:numId w:val="63"/>
              </w:numPr>
              <w:tabs>
                <w:tab w:val="left" w:pos="1104"/>
              </w:tabs>
              <w:spacing w:before="45" w:line="283" w:lineRule="auto"/>
              <w:ind w:right="8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5" w:hRule="atLeast"/>
        </w:trPr>
        <w:tc>
          <w:tcPr>
            <w:tcW w:w="2928" w:type="dxa"/>
            <w:gridSpan w:val="2"/>
          </w:tcPr>
          <w:p>
            <w:pPr>
              <w:rPr>
                <w:rFonts w:ascii="Times New Roman" w:hAnsi="Times New Roman" w:cs="Times New Roman"/>
              </w:rPr>
            </w:pPr>
          </w:p>
          <w:tbl>
            <w:tblPr>
              <w:tblStyle w:val="3"/>
              <w:tblW w:w="3120" w:type="dxa"/>
              <w:tblInd w:w="0" w:type="dxa"/>
              <w:tblLayout w:type="fixed"/>
              <w:tblCellMar>
                <w:top w:w="0" w:type="dxa"/>
                <w:left w:w="108" w:type="dxa"/>
                <w:bottom w:w="0" w:type="dxa"/>
                <w:right w:w="108" w:type="dxa"/>
              </w:tblCellMar>
            </w:tblPr>
            <w:tblGrid>
              <w:gridCol w:w="3120"/>
            </w:tblGrid>
            <w:tr>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SOHAIB HASMI</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SUSHANTA MANDAL</w:t>
                  </w:r>
                </w:p>
              </w:tc>
            </w:tr>
          </w:tbl>
          <w:p>
            <w:pPr>
              <w:pStyle w:val="11"/>
              <w:ind w:left="100"/>
            </w:pPr>
          </w:p>
        </w:tc>
        <w:tc>
          <w:tcPr>
            <w:tcW w:w="6590" w:type="dxa"/>
          </w:tcPr>
          <w:p>
            <w:pPr>
              <w:pStyle w:val="11"/>
              <w:numPr>
                <w:ilvl w:val="0"/>
                <w:numId w:val="64"/>
              </w:numPr>
              <w:tabs>
                <w:tab w:val="left" w:pos="1104"/>
              </w:tabs>
              <w:spacing w:line="283" w:lineRule="auto"/>
              <w:ind w:right="90"/>
              <w:jc w:val="both"/>
            </w:pPr>
            <w:r>
              <w:rPr>
                <w:w w:val="105"/>
              </w:rPr>
              <w:t>Smt. Narmada Choudhury AndOrs. vs Motor</w:t>
            </w:r>
            <w:r>
              <w:rPr>
                <w:spacing w:val="1"/>
                <w:w w:val="105"/>
              </w:rPr>
              <w:t xml:space="preserve"> </w:t>
            </w:r>
            <w:r>
              <w:rPr>
                <w:w w:val="105"/>
              </w:rPr>
              <w:t>Accident</w:t>
            </w:r>
            <w:r>
              <w:rPr>
                <w:spacing w:val="-9"/>
                <w:w w:val="105"/>
              </w:rPr>
              <w:t xml:space="preserve"> </w:t>
            </w:r>
            <w:r>
              <w:rPr>
                <w:w w:val="105"/>
              </w:rPr>
              <w:t>Claims</w:t>
            </w:r>
            <w:r>
              <w:rPr>
                <w:spacing w:val="-11"/>
                <w:w w:val="105"/>
              </w:rPr>
              <w:t xml:space="preserve"> </w:t>
            </w:r>
            <w:r>
              <w:rPr>
                <w:w w:val="105"/>
              </w:rPr>
              <w:t>Tribunal</w:t>
            </w:r>
            <w:r>
              <w:rPr>
                <w:spacing w:val="-11"/>
                <w:w w:val="105"/>
              </w:rPr>
              <w:t xml:space="preserve"> </w:t>
            </w:r>
            <w:r>
              <w:rPr>
                <w:w w:val="105"/>
              </w:rPr>
              <w:t>...</w:t>
            </w:r>
            <w:r>
              <w:rPr>
                <w:spacing w:val="-8"/>
                <w:w w:val="105"/>
              </w:rPr>
              <w:t xml:space="preserve"> </w:t>
            </w:r>
            <w:r>
              <w:rPr>
                <w:w w:val="105"/>
              </w:rPr>
              <w:t>on</w:t>
            </w:r>
            <w:r>
              <w:rPr>
                <w:spacing w:val="-11"/>
                <w:w w:val="105"/>
              </w:rPr>
              <w:t xml:space="preserve"> </w:t>
            </w:r>
            <w:r>
              <w:rPr>
                <w:w w:val="105"/>
              </w:rPr>
              <w:t>25</w:t>
            </w:r>
            <w:r>
              <w:rPr>
                <w:spacing w:val="-10"/>
                <w:w w:val="105"/>
              </w:rPr>
              <w:t xml:space="preserve"> </w:t>
            </w:r>
            <w:r>
              <w:rPr>
                <w:w w:val="105"/>
              </w:rPr>
              <w:t>July,</w:t>
            </w:r>
            <w:r>
              <w:rPr>
                <w:spacing w:val="-9"/>
                <w:w w:val="105"/>
              </w:rPr>
              <w:t xml:space="preserve"> </w:t>
            </w:r>
            <w:r>
              <w:rPr>
                <w:w w:val="105"/>
              </w:rPr>
              <w:t>1983</w:t>
            </w:r>
          </w:p>
          <w:p>
            <w:pPr>
              <w:pStyle w:val="11"/>
              <w:numPr>
                <w:ilvl w:val="0"/>
                <w:numId w:val="64"/>
              </w:numPr>
              <w:tabs>
                <w:tab w:val="left" w:pos="1104"/>
              </w:tabs>
              <w:spacing w:line="285" w:lineRule="auto"/>
              <w:ind w:right="90"/>
              <w:jc w:val="both"/>
            </w:pPr>
            <w:r>
              <w:rPr>
                <w:w w:val="105"/>
              </w:rPr>
              <w:t>Ramchandra vs R.M., United India Ins.Co.Ltd</w:t>
            </w:r>
            <w:r>
              <w:rPr>
                <w:spacing w:val="-55"/>
                <w:w w:val="105"/>
              </w:rPr>
              <w:t xml:space="preserve"> </w:t>
            </w:r>
            <w:r>
              <w:rPr>
                <w:w w:val="105"/>
              </w:rPr>
              <w:t>on</w:t>
            </w:r>
            <w:r>
              <w:rPr>
                <w:spacing w:val="-2"/>
                <w:w w:val="105"/>
              </w:rPr>
              <w:t xml:space="preserve"> </w:t>
            </w:r>
            <w:r>
              <w:rPr>
                <w:w w:val="105"/>
              </w:rPr>
              <w:t>2</w:t>
            </w:r>
            <w:r>
              <w:rPr>
                <w:spacing w:val="-4"/>
                <w:w w:val="105"/>
              </w:rPr>
              <w:t xml:space="preserve"> </w:t>
            </w:r>
            <w:r>
              <w:rPr>
                <w:w w:val="105"/>
              </w:rPr>
              <w:t>August,</w:t>
            </w:r>
            <w:r>
              <w:rPr>
                <w:spacing w:val="1"/>
                <w:w w:val="105"/>
              </w:rPr>
              <w:t xml:space="preserve"> </w:t>
            </w:r>
            <w:r>
              <w:rPr>
                <w:w w:val="105"/>
              </w:rPr>
              <w:t>2013</w:t>
            </w:r>
          </w:p>
          <w:p>
            <w:pPr>
              <w:pStyle w:val="11"/>
              <w:numPr>
                <w:ilvl w:val="0"/>
                <w:numId w:val="64"/>
              </w:numPr>
              <w:tabs>
                <w:tab w:val="left" w:pos="1104"/>
              </w:tabs>
              <w:spacing w:line="283" w:lineRule="auto"/>
              <w:ind w:right="89"/>
              <w:jc w:val="both"/>
            </w:pPr>
            <w:r>
              <w:rPr>
                <w:w w:val="105"/>
              </w:rPr>
              <w:t>United</w:t>
            </w:r>
            <w:r>
              <w:rPr>
                <w:spacing w:val="1"/>
                <w:w w:val="105"/>
              </w:rPr>
              <w:t xml:space="preserve"> </w:t>
            </w:r>
            <w:r>
              <w:rPr>
                <w:w w:val="105"/>
              </w:rPr>
              <w:t>India</w:t>
            </w:r>
            <w:r>
              <w:rPr>
                <w:spacing w:val="1"/>
                <w:w w:val="105"/>
              </w:rPr>
              <w:t xml:space="preserve"> </w:t>
            </w:r>
            <w:r>
              <w:rPr>
                <w:w w:val="105"/>
              </w:rPr>
              <w:t>Insurance</w:t>
            </w:r>
            <w:r>
              <w:rPr>
                <w:spacing w:val="1"/>
                <w:w w:val="105"/>
              </w:rPr>
              <w:t xml:space="preserve"> </w:t>
            </w:r>
            <w:r>
              <w:rPr>
                <w:w w:val="105"/>
              </w:rPr>
              <w:t>Co.</w:t>
            </w:r>
            <w:r>
              <w:rPr>
                <w:spacing w:val="1"/>
                <w:w w:val="105"/>
              </w:rPr>
              <w:t xml:space="preserve"> </w:t>
            </w:r>
            <w:r>
              <w:rPr>
                <w:w w:val="105"/>
              </w:rPr>
              <w:t>Ltd.</w:t>
            </w:r>
            <w:r>
              <w:rPr>
                <w:spacing w:val="1"/>
                <w:w w:val="105"/>
              </w:rPr>
              <w:t xml:space="preserve"> </w:t>
            </w:r>
            <w:r>
              <w:rPr>
                <w:w w:val="105"/>
              </w:rPr>
              <w:t>vs</w:t>
            </w:r>
            <w:r>
              <w:rPr>
                <w:spacing w:val="1"/>
                <w:w w:val="105"/>
              </w:rPr>
              <w:t xml:space="preserve"> </w:t>
            </w:r>
            <w:r>
              <w:rPr>
                <w:w w:val="105"/>
              </w:rPr>
              <w:t>Motor</w:t>
            </w:r>
            <w:r>
              <w:rPr>
                <w:spacing w:val="1"/>
                <w:w w:val="105"/>
              </w:rPr>
              <w:t xml:space="preserve"> </w:t>
            </w:r>
            <w:r>
              <w:rPr>
                <w:w w:val="105"/>
              </w:rPr>
              <w:t>Accident Claims Tribunal ... on 20 January,</w:t>
            </w:r>
            <w:r>
              <w:rPr>
                <w:spacing w:val="1"/>
                <w:w w:val="105"/>
              </w:rPr>
              <w:t xml:space="preserve"> </w:t>
            </w:r>
            <w:r>
              <w:rPr>
                <w:w w:val="105"/>
              </w:rPr>
              <w:t>2003</w:t>
            </w:r>
          </w:p>
          <w:p>
            <w:pPr>
              <w:pStyle w:val="11"/>
              <w:numPr>
                <w:ilvl w:val="0"/>
                <w:numId w:val="64"/>
              </w:numPr>
              <w:tabs>
                <w:tab w:val="left" w:pos="1104"/>
              </w:tabs>
              <w:spacing w:line="283" w:lineRule="auto"/>
              <w:ind w:right="88"/>
              <w:jc w:val="both"/>
            </w:pPr>
            <w:r>
              <w:rPr>
                <w:w w:val="105"/>
              </w:rPr>
              <w:t>The New India Assurance Co. vs Selvaraj on</w:t>
            </w:r>
            <w:r>
              <w:rPr>
                <w:spacing w:val="1"/>
                <w:w w:val="105"/>
              </w:rPr>
              <w:t xml:space="preserve"> </w:t>
            </w:r>
            <w:r>
              <w:rPr>
                <w:w w:val="105"/>
              </w:rPr>
              <w:t>17</w:t>
            </w:r>
            <w:r>
              <w:rPr>
                <w:spacing w:val="-2"/>
                <w:w w:val="105"/>
              </w:rPr>
              <w:t xml:space="preserve"> </w:t>
            </w:r>
            <w:r>
              <w:rPr>
                <w:w w:val="105"/>
              </w:rPr>
              <w:t>February,</w:t>
            </w:r>
            <w:r>
              <w:rPr>
                <w:spacing w:val="-1"/>
                <w:w w:val="105"/>
              </w:rPr>
              <w:t xml:space="preserve"> </w:t>
            </w:r>
            <w:r>
              <w:rPr>
                <w:w w:val="105"/>
              </w:rPr>
              <w:t>2010</w:t>
            </w:r>
          </w:p>
          <w:p>
            <w:pPr>
              <w:pStyle w:val="11"/>
              <w:numPr>
                <w:ilvl w:val="0"/>
                <w:numId w:val="64"/>
              </w:numPr>
              <w:tabs>
                <w:tab w:val="left" w:pos="1104"/>
              </w:tabs>
              <w:spacing w:line="280" w:lineRule="auto"/>
              <w:ind w:right="90"/>
              <w:jc w:val="both"/>
            </w:pPr>
            <w:r>
              <w:rPr>
                <w:w w:val="105"/>
              </w:rPr>
              <w:t>Sri Biswanath Bhakta &amp;Ors vs The State Of</w:t>
            </w:r>
            <w:r>
              <w:rPr>
                <w:spacing w:val="1"/>
                <w:w w:val="105"/>
              </w:rPr>
              <w:t xml:space="preserve"> </w:t>
            </w:r>
            <w:r>
              <w:rPr>
                <w:w w:val="105"/>
              </w:rPr>
              <w:t>West</w:t>
            </w:r>
            <w:r>
              <w:rPr>
                <w:spacing w:val="-7"/>
                <w:w w:val="105"/>
              </w:rPr>
              <w:t xml:space="preserve"> </w:t>
            </w:r>
            <w:r>
              <w:rPr>
                <w:w w:val="105"/>
              </w:rPr>
              <w:t>Bengal</w:t>
            </w:r>
            <w:r>
              <w:rPr>
                <w:spacing w:val="-6"/>
                <w:w w:val="105"/>
              </w:rPr>
              <w:t xml:space="preserve"> </w:t>
            </w:r>
            <w:r>
              <w:rPr>
                <w:w w:val="105"/>
              </w:rPr>
              <w:t>&amp;Anr</w:t>
            </w:r>
            <w:r>
              <w:rPr>
                <w:spacing w:val="-7"/>
                <w:w w:val="105"/>
              </w:rPr>
              <w:t xml:space="preserve"> </w:t>
            </w:r>
            <w:r>
              <w:rPr>
                <w:w w:val="105"/>
              </w:rPr>
              <w:t>on</w:t>
            </w:r>
            <w:r>
              <w:rPr>
                <w:spacing w:val="-8"/>
                <w:w w:val="105"/>
              </w:rPr>
              <w:t xml:space="preserve"> </w:t>
            </w:r>
            <w:r>
              <w:rPr>
                <w:w w:val="105"/>
              </w:rPr>
              <w:t>22</w:t>
            </w:r>
            <w:r>
              <w:rPr>
                <w:spacing w:val="-6"/>
                <w:w w:val="105"/>
              </w:rPr>
              <w:t xml:space="preserve"> </w:t>
            </w:r>
            <w:r>
              <w:rPr>
                <w:w w:val="105"/>
              </w:rPr>
              <w:t>February,</w:t>
            </w:r>
            <w:r>
              <w:rPr>
                <w:spacing w:val="-5"/>
                <w:w w:val="105"/>
              </w:rPr>
              <w:t xml:space="preserve"> </w:t>
            </w:r>
            <w:r>
              <w:rPr>
                <w:w w:val="105"/>
              </w:rPr>
              <w:t>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6" w:hRule="atLeast"/>
        </w:trPr>
        <w:tc>
          <w:tcPr>
            <w:tcW w:w="2928" w:type="dxa"/>
            <w:gridSpan w:val="2"/>
          </w:tcPr>
          <w:p>
            <w:pPr>
              <w:rPr>
                <w:rFonts w:ascii="Times New Roman" w:hAnsi="Times New Roman" w:cs="Times New Roman"/>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APETO ASSUMI</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KOUSHAL SAHA</w:t>
                  </w:r>
                </w:p>
              </w:tc>
            </w:tr>
          </w:tbl>
          <w:p>
            <w:pPr>
              <w:pStyle w:val="11"/>
              <w:spacing w:before="203"/>
              <w:ind w:left="100"/>
            </w:pPr>
          </w:p>
        </w:tc>
        <w:tc>
          <w:tcPr>
            <w:tcW w:w="6590" w:type="dxa"/>
          </w:tcPr>
          <w:p>
            <w:pPr>
              <w:pStyle w:val="11"/>
              <w:numPr>
                <w:ilvl w:val="0"/>
                <w:numId w:val="65"/>
              </w:numPr>
              <w:tabs>
                <w:tab w:val="left" w:pos="1104"/>
              </w:tabs>
              <w:spacing w:line="283" w:lineRule="auto"/>
              <w:ind w:right="90"/>
            </w:pPr>
            <w:r>
              <w:rPr>
                <w:w w:val="105"/>
              </w:rPr>
              <w:t>Sri</w:t>
            </w:r>
            <w:r>
              <w:rPr>
                <w:spacing w:val="34"/>
                <w:w w:val="105"/>
              </w:rPr>
              <w:t xml:space="preserve"> </w:t>
            </w:r>
            <w:r>
              <w:rPr>
                <w:w w:val="105"/>
              </w:rPr>
              <w:t>Biswanath</w:t>
            </w:r>
            <w:r>
              <w:rPr>
                <w:spacing w:val="34"/>
                <w:w w:val="105"/>
              </w:rPr>
              <w:t xml:space="preserve"> </w:t>
            </w:r>
            <w:r>
              <w:rPr>
                <w:w w:val="105"/>
              </w:rPr>
              <w:t>Bhakta</w:t>
            </w:r>
            <w:r>
              <w:rPr>
                <w:spacing w:val="37"/>
                <w:w w:val="105"/>
              </w:rPr>
              <w:t xml:space="preserve"> </w:t>
            </w:r>
            <w:r>
              <w:rPr>
                <w:w w:val="105"/>
              </w:rPr>
              <w:t>&amp;Ors</w:t>
            </w:r>
            <w:r>
              <w:rPr>
                <w:spacing w:val="34"/>
                <w:w w:val="105"/>
              </w:rPr>
              <w:t xml:space="preserve"> </w:t>
            </w:r>
            <w:r>
              <w:rPr>
                <w:w w:val="105"/>
              </w:rPr>
              <w:t>vs</w:t>
            </w:r>
            <w:r>
              <w:rPr>
                <w:spacing w:val="34"/>
                <w:w w:val="105"/>
              </w:rPr>
              <w:t xml:space="preserve"> </w:t>
            </w:r>
            <w:r>
              <w:rPr>
                <w:w w:val="105"/>
              </w:rPr>
              <w:t>The</w:t>
            </w:r>
            <w:r>
              <w:rPr>
                <w:spacing w:val="35"/>
                <w:w w:val="105"/>
              </w:rPr>
              <w:t xml:space="preserve"> </w:t>
            </w:r>
            <w:r>
              <w:rPr>
                <w:w w:val="105"/>
              </w:rPr>
              <w:t>State</w:t>
            </w:r>
            <w:r>
              <w:rPr>
                <w:spacing w:val="35"/>
                <w:w w:val="105"/>
              </w:rPr>
              <w:t xml:space="preserve"> </w:t>
            </w:r>
            <w:r>
              <w:rPr>
                <w:w w:val="105"/>
              </w:rPr>
              <w:t>Of</w:t>
            </w:r>
            <w:r>
              <w:rPr>
                <w:spacing w:val="-55"/>
                <w:w w:val="105"/>
              </w:rPr>
              <w:t xml:space="preserve"> </w:t>
            </w:r>
            <w:r>
              <w:rPr>
                <w:w w:val="105"/>
              </w:rPr>
              <w:t>West</w:t>
            </w:r>
            <w:r>
              <w:rPr>
                <w:spacing w:val="-7"/>
                <w:w w:val="105"/>
              </w:rPr>
              <w:t xml:space="preserve"> </w:t>
            </w:r>
            <w:r>
              <w:rPr>
                <w:w w:val="105"/>
              </w:rPr>
              <w:t>Bengal</w:t>
            </w:r>
            <w:r>
              <w:rPr>
                <w:spacing w:val="-6"/>
                <w:w w:val="105"/>
              </w:rPr>
              <w:t xml:space="preserve"> </w:t>
            </w:r>
            <w:r>
              <w:rPr>
                <w:w w:val="105"/>
              </w:rPr>
              <w:t>&amp;Anr</w:t>
            </w:r>
            <w:r>
              <w:rPr>
                <w:spacing w:val="-7"/>
                <w:w w:val="105"/>
              </w:rPr>
              <w:t xml:space="preserve"> </w:t>
            </w:r>
            <w:r>
              <w:rPr>
                <w:w w:val="105"/>
              </w:rPr>
              <w:t>on</w:t>
            </w:r>
            <w:r>
              <w:rPr>
                <w:spacing w:val="-8"/>
                <w:w w:val="105"/>
              </w:rPr>
              <w:t xml:space="preserve"> </w:t>
            </w:r>
            <w:r>
              <w:rPr>
                <w:w w:val="105"/>
              </w:rPr>
              <w:t>22</w:t>
            </w:r>
            <w:r>
              <w:rPr>
                <w:spacing w:val="-6"/>
                <w:w w:val="105"/>
              </w:rPr>
              <w:t xml:space="preserve"> </w:t>
            </w:r>
            <w:r>
              <w:rPr>
                <w:w w:val="105"/>
              </w:rPr>
              <w:t>February,</w:t>
            </w:r>
            <w:r>
              <w:rPr>
                <w:spacing w:val="-5"/>
                <w:w w:val="105"/>
              </w:rPr>
              <w:t xml:space="preserve"> </w:t>
            </w:r>
            <w:r>
              <w:rPr>
                <w:w w:val="105"/>
              </w:rPr>
              <w:t>2010</w:t>
            </w:r>
          </w:p>
          <w:p>
            <w:pPr>
              <w:pStyle w:val="11"/>
              <w:numPr>
                <w:ilvl w:val="0"/>
                <w:numId w:val="65"/>
              </w:numPr>
              <w:tabs>
                <w:tab w:val="left" w:pos="1104"/>
                <w:tab w:val="left" w:leader="dot" w:pos="4756"/>
              </w:tabs>
              <w:spacing w:line="251" w:lineRule="exact"/>
            </w:pPr>
            <w:r>
              <w:rPr>
                <w:w w:val="105"/>
              </w:rPr>
              <w:t>New</w:t>
            </w:r>
            <w:r>
              <w:rPr>
                <w:spacing w:val="-6"/>
                <w:w w:val="105"/>
              </w:rPr>
              <w:t xml:space="preserve"> </w:t>
            </w:r>
            <w:r>
              <w:rPr>
                <w:w w:val="105"/>
              </w:rPr>
              <w:t>India</w:t>
            </w:r>
            <w:r>
              <w:rPr>
                <w:spacing w:val="-4"/>
                <w:w w:val="105"/>
              </w:rPr>
              <w:t xml:space="preserve"> </w:t>
            </w:r>
            <w:r>
              <w:rPr>
                <w:w w:val="105"/>
              </w:rPr>
              <w:t>Assurance</w:t>
            </w:r>
            <w:r>
              <w:rPr>
                <w:spacing w:val="-4"/>
                <w:w w:val="105"/>
              </w:rPr>
              <w:t xml:space="preserve"> </w:t>
            </w:r>
            <w:r>
              <w:rPr>
                <w:w w:val="105"/>
              </w:rPr>
              <w:t>Company</w:t>
            </w:r>
            <w:r>
              <w:rPr>
                <w:spacing w:val="-5"/>
                <w:w w:val="105"/>
              </w:rPr>
              <w:t xml:space="preserve"> </w:t>
            </w:r>
            <w:r>
              <w:rPr>
                <w:w w:val="105"/>
              </w:rPr>
              <w:t>Ltd.</w:t>
            </w:r>
            <w:r>
              <w:rPr>
                <w:w w:val="105"/>
              </w:rPr>
              <w:tab/>
            </w:r>
            <w:r>
              <w:rPr>
                <w:w w:val="105"/>
              </w:rPr>
              <w:t>vs</w:t>
            </w:r>
            <w:r>
              <w:rPr>
                <w:spacing w:val="-1"/>
                <w:w w:val="105"/>
              </w:rPr>
              <w:t xml:space="preserve"> </w:t>
            </w:r>
            <w:r>
              <w:rPr>
                <w:w w:val="105"/>
              </w:rPr>
              <w:t>Smt.</w:t>
            </w:r>
          </w:p>
          <w:p>
            <w:pPr>
              <w:pStyle w:val="11"/>
              <w:spacing w:before="39"/>
              <w:ind w:left="1103"/>
            </w:pPr>
            <w:r>
              <w:rPr>
                <w:spacing w:val="-1"/>
                <w:w w:val="105"/>
              </w:rPr>
              <w:t>Washeema</w:t>
            </w:r>
            <w:r>
              <w:rPr>
                <w:spacing w:val="-14"/>
                <w:w w:val="105"/>
              </w:rPr>
              <w:t xml:space="preserve"> </w:t>
            </w:r>
            <w:r>
              <w:rPr>
                <w:spacing w:val="-1"/>
                <w:w w:val="105"/>
              </w:rPr>
              <w:t>Bano</w:t>
            </w:r>
            <w:r>
              <w:rPr>
                <w:spacing w:val="-13"/>
                <w:w w:val="105"/>
              </w:rPr>
              <w:t xml:space="preserve"> </w:t>
            </w:r>
            <w:r>
              <w:rPr>
                <w:spacing w:val="-1"/>
                <w:w w:val="105"/>
              </w:rPr>
              <w:t>AndOrs.</w:t>
            </w:r>
            <w:r>
              <w:rPr>
                <w:spacing w:val="-11"/>
                <w:w w:val="105"/>
              </w:rPr>
              <w:t xml:space="preserve"> </w:t>
            </w:r>
            <w:r>
              <w:rPr>
                <w:w w:val="105"/>
              </w:rPr>
              <w:t>on</w:t>
            </w:r>
            <w:r>
              <w:rPr>
                <w:spacing w:val="-13"/>
                <w:w w:val="105"/>
              </w:rPr>
              <w:t xml:space="preserve"> </w:t>
            </w:r>
            <w:r>
              <w:rPr>
                <w:w w:val="105"/>
              </w:rPr>
              <w:t>10</w:t>
            </w:r>
            <w:r>
              <w:rPr>
                <w:spacing w:val="-12"/>
                <w:w w:val="105"/>
              </w:rPr>
              <w:t xml:space="preserve"> </w:t>
            </w:r>
            <w:r>
              <w:rPr>
                <w:w w:val="105"/>
              </w:rPr>
              <w:t>June,</w:t>
            </w:r>
            <w:r>
              <w:rPr>
                <w:spacing w:val="-10"/>
                <w:w w:val="105"/>
              </w:rPr>
              <w:t xml:space="preserve"> </w:t>
            </w:r>
            <w:r>
              <w:rPr>
                <w:w w:val="105"/>
              </w:rPr>
              <w:t>2022</w:t>
            </w:r>
          </w:p>
          <w:p>
            <w:pPr>
              <w:pStyle w:val="11"/>
              <w:numPr>
                <w:ilvl w:val="0"/>
                <w:numId w:val="65"/>
              </w:numPr>
              <w:tabs>
                <w:tab w:val="left" w:pos="1104"/>
              </w:tabs>
              <w:spacing w:before="47" w:line="285" w:lineRule="auto"/>
              <w:ind w:right="89"/>
            </w:pPr>
            <w:r>
              <w:rPr>
                <w:w w:val="105"/>
              </w:rPr>
              <w:t>Oriental</w:t>
            </w:r>
            <w:r>
              <w:rPr>
                <w:spacing w:val="29"/>
                <w:w w:val="105"/>
              </w:rPr>
              <w:t xml:space="preserve"> </w:t>
            </w:r>
            <w:r>
              <w:rPr>
                <w:w w:val="105"/>
              </w:rPr>
              <w:t>Insurance</w:t>
            </w:r>
            <w:r>
              <w:rPr>
                <w:spacing w:val="29"/>
                <w:w w:val="105"/>
              </w:rPr>
              <w:t xml:space="preserve"> </w:t>
            </w:r>
            <w:r>
              <w:rPr>
                <w:w w:val="105"/>
              </w:rPr>
              <w:t>Comp.</w:t>
            </w:r>
            <w:r>
              <w:rPr>
                <w:spacing w:val="32"/>
                <w:w w:val="105"/>
              </w:rPr>
              <w:t xml:space="preserve"> </w:t>
            </w:r>
            <w:r>
              <w:rPr>
                <w:w w:val="105"/>
              </w:rPr>
              <w:t>Ltd.</w:t>
            </w:r>
            <w:r>
              <w:rPr>
                <w:spacing w:val="30"/>
                <w:w w:val="105"/>
              </w:rPr>
              <w:t xml:space="preserve"> </w:t>
            </w:r>
            <w:r>
              <w:rPr>
                <w:w w:val="105"/>
              </w:rPr>
              <w:t>...</w:t>
            </w:r>
            <w:r>
              <w:rPr>
                <w:spacing w:val="30"/>
                <w:w w:val="105"/>
              </w:rPr>
              <w:t xml:space="preserve"> </w:t>
            </w:r>
            <w:r>
              <w:rPr>
                <w:w w:val="105"/>
              </w:rPr>
              <w:t>vs</w:t>
            </w:r>
            <w:r>
              <w:rPr>
                <w:spacing w:val="27"/>
                <w:w w:val="105"/>
              </w:rPr>
              <w:t xml:space="preserve"> </w:t>
            </w:r>
            <w:r>
              <w:rPr>
                <w:w w:val="105"/>
              </w:rPr>
              <w:t>Smt.</w:t>
            </w:r>
            <w:r>
              <w:rPr>
                <w:spacing w:val="-55"/>
                <w:w w:val="105"/>
              </w:rPr>
              <w:t xml:space="preserve"> </w:t>
            </w:r>
            <w:r>
              <w:rPr>
                <w:w w:val="105"/>
              </w:rPr>
              <w:t>Chanchala</w:t>
            </w:r>
            <w:r>
              <w:rPr>
                <w:spacing w:val="-5"/>
                <w:w w:val="105"/>
              </w:rPr>
              <w:t xml:space="preserve"> </w:t>
            </w:r>
            <w:r>
              <w:rPr>
                <w:w w:val="105"/>
              </w:rPr>
              <w:t>And</w:t>
            </w:r>
            <w:r>
              <w:rPr>
                <w:spacing w:val="-4"/>
                <w:w w:val="105"/>
              </w:rPr>
              <w:t xml:space="preserve"> </w:t>
            </w:r>
            <w:r>
              <w:rPr>
                <w:w w:val="105"/>
              </w:rPr>
              <w:t>Ors.</w:t>
            </w:r>
            <w:r>
              <w:rPr>
                <w:spacing w:val="-3"/>
                <w:w w:val="105"/>
              </w:rPr>
              <w:t xml:space="preserve"> </w:t>
            </w:r>
            <w:r>
              <w:rPr>
                <w:w w:val="105"/>
              </w:rPr>
              <w:t>on</w:t>
            </w:r>
            <w:r>
              <w:rPr>
                <w:spacing w:val="-4"/>
                <w:w w:val="105"/>
              </w:rPr>
              <w:t xml:space="preserve"> </w:t>
            </w:r>
            <w:r>
              <w:rPr>
                <w:w w:val="105"/>
              </w:rPr>
              <w:t>7</w:t>
            </w:r>
            <w:r>
              <w:rPr>
                <w:spacing w:val="-6"/>
                <w:w w:val="105"/>
              </w:rPr>
              <w:t xml:space="preserve"> </w:t>
            </w:r>
            <w:r>
              <w:rPr>
                <w:w w:val="105"/>
              </w:rPr>
              <w:t>May,</w:t>
            </w:r>
            <w:r>
              <w:rPr>
                <w:spacing w:val="-4"/>
                <w:w w:val="105"/>
              </w:rPr>
              <w:t xml:space="preserve"> </w:t>
            </w:r>
            <w:r>
              <w:rPr>
                <w:w w:val="105"/>
              </w:rPr>
              <w:t>2019</w:t>
            </w:r>
          </w:p>
          <w:p>
            <w:pPr>
              <w:pStyle w:val="11"/>
              <w:numPr>
                <w:ilvl w:val="0"/>
                <w:numId w:val="65"/>
              </w:numPr>
              <w:tabs>
                <w:tab w:val="left" w:pos="1104"/>
              </w:tabs>
              <w:spacing w:line="283" w:lineRule="auto"/>
              <w:ind w:right="358"/>
            </w:pPr>
            <w:r>
              <w:rPr>
                <w:w w:val="105"/>
              </w:rPr>
              <w:t>Uttar Pradesh State Road Transport</w:t>
            </w:r>
            <w:r>
              <w:rPr>
                <w:spacing w:val="1"/>
                <w:w w:val="105"/>
              </w:rPr>
              <w:t xml:space="preserve"> </w:t>
            </w:r>
            <w:r>
              <w:t>Corporation</w:t>
            </w:r>
            <w:r>
              <w:rPr>
                <w:spacing w:val="16"/>
              </w:rPr>
              <w:t xml:space="preserve"> </w:t>
            </w:r>
            <w:r>
              <w:t>v.</w:t>
            </w:r>
            <w:r>
              <w:rPr>
                <w:spacing w:val="19"/>
              </w:rPr>
              <w:t xml:space="preserve"> </w:t>
            </w:r>
            <w:r>
              <w:t>National</w:t>
            </w:r>
            <w:r>
              <w:rPr>
                <w:spacing w:val="17"/>
              </w:rPr>
              <w:t xml:space="preserve"> </w:t>
            </w:r>
            <w:r>
              <w:t>Insurance</w:t>
            </w:r>
            <w:r>
              <w:rPr>
                <w:spacing w:val="16"/>
              </w:rPr>
              <w:t xml:space="preserve"> </w:t>
            </w:r>
            <w:r>
              <w:t>Co.</w:t>
            </w:r>
            <w:r>
              <w:rPr>
                <w:spacing w:val="19"/>
              </w:rPr>
              <w:t xml:space="preserve"> </w:t>
            </w:r>
            <w:r>
              <w:t>&amp;Ors.</w:t>
            </w:r>
            <w:r>
              <w:rPr>
                <w:spacing w:val="-52"/>
              </w:rPr>
              <w:t xml:space="preserve"> </w:t>
            </w:r>
            <w:r>
              <w:rPr>
                <w:w w:val="105"/>
              </w:rPr>
              <w:t>(2021)</w:t>
            </w:r>
          </w:p>
          <w:p>
            <w:pPr>
              <w:pStyle w:val="11"/>
              <w:numPr>
                <w:ilvl w:val="0"/>
                <w:numId w:val="65"/>
              </w:numPr>
              <w:tabs>
                <w:tab w:val="left" w:pos="1104"/>
              </w:tabs>
              <w:spacing w:before="144" w:line="283" w:lineRule="auto"/>
              <w:ind w:right="389"/>
              <w:rPr>
                <w:color w:val="353535"/>
              </w:rPr>
            </w:pPr>
            <w:r>
              <w:rPr>
                <w:color w:val="353535"/>
                <w:w w:val="105"/>
              </w:rPr>
              <w:t>Divisional Manager, Oriental Insurance</w:t>
            </w:r>
            <w:r>
              <w:rPr>
                <w:color w:val="353535"/>
                <w:spacing w:val="1"/>
                <w:w w:val="105"/>
              </w:rPr>
              <w:t xml:space="preserve"> </w:t>
            </w:r>
            <w:r>
              <w:rPr>
                <w:color w:val="353535"/>
              </w:rPr>
              <w:t>Company</w:t>
            </w:r>
            <w:r>
              <w:rPr>
                <w:color w:val="353535"/>
                <w:spacing w:val="15"/>
              </w:rPr>
              <w:t xml:space="preserve"> </w:t>
            </w:r>
            <w:r>
              <w:rPr>
                <w:color w:val="353535"/>
              </w:rPr>
              <w:t>Ltd.</w:t>
            </w:r>
            <w:r>
              <w:rPr>
                <w:color w:val="353535"/>
                <w:spacing w:val="16"/>
              </w:rPr>
              <w:t xml:space="preserve"> </w:t>
            </w:r>
            <w:r>
              <w:rPr>
                <w:color w:val="353535"/>
              </w:rPr>
              <w:t>v.</w:t>
            </w:r>
            <w:r>
              <w:rPr>
                <w:color w:val="353535"/>
                <w:spacing w:val="16"/>
              </w:rPr>
              <w:t xml:space="preserve"> </w:t>
            </w:r>
            <w:r>
              <w:rPr>
                <w:color w:val="353535"/>
              </w:rPr>
              <w:t>Tushar</w:t>
            </w:r>
            <w:r>
              <w:rPr>
                <w:color w:val="353535"/>
                <w:spacing w:val="9"/>
              </w:rPr>
              <w:t xml:space="preserve"> </w:t>
            </w:r>
            <w:r>
              <w:rPr>
                <w:color w:val="353535"/>
              </w:rPr>
              <w:t>Ranjan</w:t>
            </w:r>
            <w:r>
              <w:rPr>
                <w:color w:val="353535"/>
                <w:spacing w:val="15"/>
              </w:rPr>
              <w:t xml:space="preserve"> </w:t>
            </w:r>
            <w:r>
              <w:rPr>
                <w:color w:val="353535"/>
              </w:rPr>
              <w:t>Dash</w:t>
            </w:r>
            <w:r>
              <w:rPr>
                <w:color w:val="353535"/>
                <w:spacing w:val="14"/>
              </w:rPr>
              <w:t xml:space="preserve"> </w:t>
            </w:r>
            <w:r>
              <w:rPr>
                <w:color w:val="353535"/>
              </w:rPr>
              <w:t>&amp;Ors.</w:t>
            </w:r>
            <w:r>
              <w:rPr>
                <w:color w:val="353535"/>
                <w:spacing w:val="-52"/>
              </w:rPr>
              <w:t xml:space="preserve"> </w:t>
            </w:r>
            <w:r>
              <w:rPr>
                <w:color w:val="353535"/>
                <w:w w:val="105"/>
              </w:rPr>
              <w:t>(2010)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7" w:hRule="atLeast"/>
        </w:trPr>
        <w:tc>
          <w:tcPr>
            <w:tcW w:w="2928" w:type="dxa"/>
            <w:gridSpan w:val="2"/>
          </w:tcPr>
          <w:p>
            <w:pPr>
              <w:pStyle w:val="11"/>
              <w:rPr>
                <w:i/>
                <w:sz w:val="24"/>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SANJUMA KHATUN</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MD.SAYEED AFRIDI</w:t>
                  </w:r>
                </w:p>
              </w:tc>
            </w:tr>
          </w:tbl>
          <w:p>
            <w:pPr>
              <w:pStyle w:val="11"/>
              <w:spacing w:before="4"/>
              <w:rPr>
                <w:i/>
                <w:sz w:val="31"/>
              </w:rPr>
            </w:pPr>
          </w:p>
          <w:p>
            <w:pPr>
              <w:pStyle w:val="11"/>
              <w:spacing w:before="1"/>
              <w:ind w:left="100"/>
            </w:pPr>
          </w:p>
        </w:tc>
        <w:tc>
          <w:tcPr>
            <w:tcW w:w="6590" w:type="dxa"/>
          </w:tcPr>
          <w:p>
            <w:pPr>
              <w:pStyle w:val="11"/>
              <w:numPr>
                <w:ilvl w:val="0"/>
                <w:numId w:val="66"/>
              </w:numPr>
              <w:tabs>
                <w:tab w:val="left" w:pos="775"/>
              </w:tabs>
              <w:spacing w:line="283" w:lineRule="auto"/>
              <w:ind w:right="195"/>
            </w:pPr>
            <w:r>
              <w:rPr>
                <w:w w:val="105"/>
              </w:rPr>
              <w:t>Mr. Helen C. Rebello &amp; Others Vs. Maharashtra</w:t>
            </w:r>
            <w:r>
              <w:rPr>
                <w:spacing w:val="1"/>
                <w:w w:val="105"/>
              </w:rPr>
              <w:t xml:space="preserve"> </w:t>
            </w:r>
            <w:r>
              <w:t>State</w:t>
            </w:r>
            <w:r>
              <w:rPr>
                <w:spacing w:val="18"/>
              </w:rPr>
              <w:t xml:space="preserve"> </w:t>
            </w:r>
            <w:r>
              <w:t>Road</w:t>
            </w:r>
            <w:r>
              <w:rPr>
                <w:spacing w:val="16"/>
              </w:rPr>
              <w:t xml:space="preserve"> </w:t>
            </w:r>
            <w:r>
              <w:t>Transport</w:t>
            </w:r>
            <w:r>
              <w:rPr>
                <w:spacing w:val="18"/>
              </w:rPr>
              <w:t xml:space="preserve"> </w:t>
            </w:r>
            <w:r>
              <w:t>Corporation</w:t>
            </w:r>
            <w:r>
              <w:rPr>
                <w:spacing w:val="17"/>
              </w:rPr>
              <w:t xml:space="preserve"> </w:t>
            </w:r>
            <w:r>
              <w:t>&amp;</w:t>
            </w:r>
            <w:r>
              <w:rPr>
                <w:spacing w:val="17"/>
              </w:rPr>
              <w:t xml:space="preserve"> </w:t>
            </w:r>
            <w:r>
              <w:t>others</w:t>
            </w:r>
            <w:r>
              <w:rPr>
                <w:spacing w:val="16"/>
              </w:rPr>
              <w:t xml:space="preserve"> </w:t>
            </w:r>
            <w:r>
              <w:t>(1998)</w:t>
            </w:r>
          </w:p>
          <w:p>
            <w:pPr>
              <w:pStyle w:val="11"/>
              <w:numPr>
                <w:ilvl w:val="0"/>
                <w:numId w:val="66"/>
              </w:numPr>
              <w:tabs>
                <w:tab w:val="left" w:pos="775"/>
              </w:tabs>
              <w:spacing w:line="283" w:lineRule="auto"/>
              <w:ind w:right="610"/>
            </w:pPr>
            <w:r>
              <w:rPr>
                <w:spacing w:val="-1"/>
                <w:w w:val="105"/>
              </w:rPr>
              <w:t>New</w:t>
            </w:r>
            <w:r>
              <w:rPr>
                <w:spacing w:val="-12"/>
                <w:w w:val="105"/>
              </w:rPr>
              <w:t xml:space="preserve"> </w:t>
            </w:r>
            <w:r>
              <w:rPr>
                <w:spacing w:val="-1"/>
                <w:w w:val="105"/>
              </w:rPr>
              <w:t>India</w:t>
            </w:r>
            <w:r>
              <w:rPr>
                <w:spacing w:val="-13"/>
                <w:w w:val="105"/>
              </w:rPr>
              <w:t xml:space="preserve"> </w:t>
            </w:r>
            <w:r>
              <w:rPr>
                <w:spacing w:val="-1"/>
                <w:w w:val="105"/>
              </w:rPr>
              <w:t>Assurance</w:t>
            </w:r>
            <w:r>
              <w:rPr>
                <w:spacing w:val="-12"/>
                <w:w w:val="105"/>
              </w:rPr>
              <w:t xml:space="preserve"> </w:t>
            </w:r>
            <w:r>
              <w:rPr>
                <w:spacing w:val="-1"/>
                <w:w w:val="105"/>
              </w:rPr>
              <w:t>Co.</w:t>
            </w:r>
            <w:r>
              <w:rPr>
                <w:spacing w:val="-12"/>
                <w:w w:val="105"/>
              </w:rPr>
              <w:t xml:space="preserve"> </w:t>
            </w:r>
            <w:r>
              <w:rPr>
                <w:spacing w:val="-1"/>
                <w:w w:val="105"/>
              </w:rPr>
              <w:t>Ltd.</w:t>
            </w:r>
            <w:r>
              <w:rPr>
                <w:spacing w:val="-11"/>
                <w:w w:val="105"/>
              </w:rPr>
              <w:t xml:space="preserve"> </w:t>
            </w:r>
            <w:r>
              <w:rPr>
                <w:spacing w:val="-1"/>
                <w:w w:val="105"/>
              </w:rPr>
              <w:t>Vs.</w:t>
            </w:r>
            <w:r>
              <w:rPr>
                <w:spacing w:val="-12"/>
                <w:w w:val="105"/>
              </w:rPr>
              <w:t xml:space="preserve"> </w:t>
            </w:r>
            <w:r>
              <w:rPr>
                <w:spacing w:val="-1"/>
                <w:w w:val="105"/>
              </w:rPr>
              <w:t>Rula&amp;Ors.</w:t>
            </w:r>
            <w:r>
              <w:rPr>
                <w:spacing w:val="-55"/>
                <w:w w:val="105"/>
              </w:rPr>
              <w:t xml:space="preserve"> </w:t>
            </w:r>
            <w:r>
              <w:rPr>
                <w:w w:val="105"/>
              </w:rPr>
              <w:t>(2000)</w:t>
            </w:r>
          </w:p>
          <w:p>
            <w:pPr>
              <w:pStyle w:val="11"/>
              <w:spacing w:before="5"/>
              <w:rPr>
                <w:i/>
                <w:sz w:val="25"/>
              </w:rPr>
            </w:pPr>
          </w:p>
          <w:p>
            <w:pPr>
              <w:pStyle w:val="11"/>
              <w:numPr>
                <w:ilvl w:val="0"/>
                <w:numId w:val="66"/>
              </w:numPr>
              <w:tabs>
                <w:tab w:val="left" w:pos="775"/>
              </w:tabs>
              <w:spacing w:line="283" w:lineRule="auto"/>
              <w:ind w:right="729"/>
            </w:pPr>
            <w:r>
              <w:rPr>
                <w:spacing w:val="-1"/>
                <w:w w:val="105"/>
              </w:rPr>
              <w:t>National</w:t>
            </w:r>
            <w:r>
              <w:rPr>
                <w:spacing w:val="-14"/>
                <w:w w:val="105"/>
              </w:rPr>
              <w:t xml:space="preserve"> </w:t>
            </w:r>
            <w:r>
              <w:rPr>
                <w:spacing w:val="-1"/>
                <w:w w:val="105"/>
              </w:rPr>
              <w:t>Insurance</w:t>
            </w:r>
            <w:r>
              <w:rPr>
                <w:spacing w:val="-11"/>
                <w:w w:val="105"/>
              </w:rPr>
              <w:t xml:space="preserve"> </w:t>
            </w:r>
            <w:r>
              <w:rPr>
                <w:spacing w:val="-1"/>
                <w:w w:val="105"/>
              </w:rPr>
              <w:t>Co.</w:t>
            </w:r>
            <w:r>
              <w:rPr>
                <w:spacing w:val="-12"/>
                <w:w w:val="105"/>
              </w:rPr>
              <w:t xml:space="preserve"> </w:t>
            </w:r>
            <w:r>
              <w:rPr>
                <w:spacing w:val="-1"/>
                <w:w w:val="105"/>
              </w:rPr>
              <w:t>Ltd</w:t>
            </w:r>
            <w:r>
              <w:rPr>
                <w:spacing w:val="-12"/>
                <w:w w:val="105"/>
              </w:rPr>
              <w:t xml:space="preserve"> </w:t>
            </w:r>
            <w:r>
              <w:rPr>
                <w:spacing w:val="-1"/>
                <w:w w:val="105"/>
              </w:rPr>
              <w:t>vs</w:t>
            </w:r>
            <w:r>
              <w:rPr>
                <w:spacing w:val="-12"/>
                <w:w w:val="105"/>
              </w:rPr>
              <w:t xml:space="preserve"> </w:t>
            </w:r>
            <w:r>
              <w:rPr>
                <w:spacing w:val="-1"/>
                <w:w w:val="105"/>
              </w:rPr>
              <w:t>Swaran</w:t>
            </w:r>
            <w:r>
              <w:rPr>
                <w:spacing w:val="-12"/>
                <w:w w:val="105"/>
              </w:rPr>
              <w:t xml:space="preserve"> </w:t>
            </w:r>
            <w:r>
              <w:rPr>
                <w:spacing w:val="-1"/>
                <w:w w:val="105"/>
              </w:rPr>
              <w:t>Singh</w:t>
            </w:r>
            <w:r>
              <w:rPr>
                <w:spacing w:val="-55"/>
                <w:w w:val="105"/>
              </w:rPr>
              <w:t xml:space="preserve"> </w:t>
            </w:r>
            <w:r>
              <w:rPr>
                <w:w w:val="105"/>
              </w:rPr>
              <w:t>&amp;Ors(2004)</w:t>
            </w:r>
          </w:p>
          <w:p>
            <w:pPr>
              <w:pStyle w:val="11"/>
              <w:numPr>
                <w:ilvl w:val="0"/>
                <w:numId w:val="66"/>
              </w:numPr>
              <w:tabs>
                <w:tab w:val="left" w:pos="775"/>
              </w:tabs>
              <w:spacing w:line="251" w:lineRule="exact"/>
            </w:pPr>
            <w:r>
              <w:t>Vimal</w:t>
            </w:r>
            <w:r>
              <w:rPr>
                <w:spacing w:val="12"/>
              </w:rPr>
              <w:t xml:space="preserve"> </w:t>
            </w:r>
            <w:r>
              <w:t>Kanwar</w:t>
            </w:r>
            <w:r>
              <w:rPr>
                <w:spacing w:val="10"/>
              </w:rPr>
              <w:t xml:space="preserve"> </w:t>
            </w:r>
            <w:r>
              <w:t>&amp;Ors</w:t>
            </w:r>
            <w:r>
              <w:rPr>
                <w:spacing w:val="13"/>
              </w:rPr>
              <w:t xml:space="preserve"> </w:t>
            </w:r>
            <w:r>
              <w:t>vs</w:t>
            </w:r>
            <w:r>
              <w:rPr>
                <w:spacing w:val="14"/>
              </w:rPr>
              <w:t xml:space="preserve"> </w:t>
            </w:r>
            <w:r>
              <w:t>Kishore</w:t>
            </w:r>
            <w:r>
              <w:rPr>
                <w:spacing w:val="15"/>
              </w:rPr>
              <w:t xml:space="preserve"> </w:t>
            </w:r>
            <w:r>
              <w:t>Dan</w:t>
            </w:r>
            <w:r>
              <w:rPr>
                <w:spacing w:val="12"/>
              </w:rPr>
              <w:t xml:space="preserve"> </w:t>
            </w:r>
            <w:r>
              <w:t>&amp;Ors</w:t>
            </w:r>
            <w:r>
              <w:rPr>
                <w:spacing w:val="12"/>
              </w:rPr>
              <w:t xml:space="preserve"> </w:t>
            </w:r>
            <w:r>
              <w:t>(2013)</w:t>
            </w:r>
          </w:p>
          <w:p>
            <w:pPr>
              <w:pStyle w:val="11"/>
              <w:numPr>
                <w:ilvl w:val="0"/>
                <w:numId w:val="66"/>
              </w:numPr>
              <w:tabs>
                <w:tab w:val="left" w:pos="775"/>
              </w:tabs>
              <w:spacing w:before="45"/>
            </w:pPr>
            <w:r>
              <w:t>UP</w:t>
            </w:r>
            <w:r>
              <w:rPr>
                <w:spacing w:val="13"/>
              </w:rPr>
              <w:t xml:space="preserve"> </w:t>
            </w:r>
            <w:r>
              <w:t>State</w:t>
            </w:r>
            <w:r>
              <w:rPr>
                <w:spacing w:val="13"/>
              </w:rPr>
              <w:t xml:space="preserve"> </w:t>
            </w:r>
            <w:r>
              <w:t>Road</w:t>
            </w:r>
            <w:r>
              <w:rPr>
                <w:spacing w:val="13"/>
              </w:rPr>
              <w:t xml:space="preserve"> </w:t>
            </w:r>
            <w:r>
              <w:t>Transport</w:t>
            </w:r>
            <w:r>
              <w:rPr>
                <w:spacing w:val="12"/>
              </w:rPr>
              <w:t xml:space="preserve"> </w:t>
            </w:r>
            <w:r>
              <w:t>Corporation</w:t>
            </w:r>
            <w:r>
              <w:rPr>
                <w:spacing w:val="14"/>
              </w:rPr>
              <w:t xml:space="preserve"> </w:t>
            </w:r>
            <w:r>
              <w:t>vs.</w:t>
            </w:r>
            <w:r>
              <w:rPr>
                <w:spacing w:val="18"/>
              </w:rPr>
              <w:t xml:space="preserve"> </w:t>
            </w:r>
            <w:r>
              <w:t>Krishna</w:t>
            </w:r>
          </w:p>
          <w:p>
            <w:pPr>
              <w:pStyle w:val="11"/>
              <w:spacing w:line="242" w:lineRule="exact"/>
              <w:ind w:left="775"/>
            </w:pPr>
            <w:r>
              <w:rPr>
                <w:w w:val="105"/>
              </w:rPr>
              <w:t>Bala</w:t>
            </w:r>
            <w:r>
              <w:rPr>
                <w:spacing w:val="-11"/>
                <w:w w:val="105"/>
              </w:rPr>
              <w:t xml:space="preserve"> </w:t>
            </w:r>
            <w:r>
              <w:rPr>
                <w:w w:val="105"/>
              </w:rPr>
              <w:t>(2006)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6" w:hRule="atLeast"/>
        </w:trPr>
        <w:tc>
          <w:tcPr>
            <w:tcW w:w="2928" w:type="dxa"/>
            <w:gridSpan w:val="2"/>
          </w:tcPr>
          <w:p>
            <w:pPr>
              <w:rPr>
                <w:rFonts w:ascii="Times New Roman" w:hAnsi="Times New Roman" w:cs="Times New Roman"/>
              </w:rPr>
            </w:pPr>
          </w:p>
          <w:tbl>
            <w:tblPr>
              <w:tblStyle w:val="3"/>
              <w:tblW w:w="3120" w:type="dxa"/>
              <w:tblInd w:w="0" w:type="dxa"/>
              <w:tblLayout w:type="fixed"/>
              <w:tblCellMar>
                <w:top w:w="0" w:type="dxa"/>
                <w:left w:w="108" w:type="dxa"/>
                <w:bottom w:w="0" w:type="dxa"/>
                <w:right w:w="108" w:type="dxa"/>
              </w:tblCellMar>
            </w:tblPr>
            <w:tblGrid>
              <w:gridCol w:w="3120"/>
            </w:tblGrid>
            <w:tr>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ASRAF HOSSAIN</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JUDHISTHIR SAHU</w:t>
                  </w:r>
                </w:p>
              </w:tc>
            </w:tr>
          </w:tbl>
          <w:p>
            <w:pPr>
              <w:pStyle w:val="11"/>
              <w:ind w:left="100"/>
            </w:pPr>
          </w:p>
        </w:tc>
        <w:tc>
          <w:tcPr>
            <w:tcW w:w="6590" w:type="dxa"/>
          </w:tcPr>
          <w:p>
            <w:pPr>
              <w:pStyle w:val="11"/>
              <w:numPr>
                <w:ilvl w:val="0"/>
                <w:numId w:val="67"/>
              </w:numPr>
              <w:tabs>
                <w:tab w:val="left" w:pos="775"/>
              </w:tabs>
              <w:spacing w:line="285" w:lineRule="auto"/>
              <w:ind w:right="90"/>
              <w:jc w:val="both"/>
            </w:pPr>
            <w:r>
              <w:rPr>
                <w:w w:val="105"/>
              </w:rPr>
              <w:t>Uttar</w:t>
            </w:r>
            <w:r>
              <w:rPr>
                <w:spacing w:val="-5"/>
                <w:w w:val="105"/>
              </w:rPr>
              <w:t xml:space="preserve"> </w:t>
            </w:r>
            <w:r>
              <w:rPr>
                <w:w w:val="105"/>
              </w:rPr>
              <w:t>Pradesh</w:t>
            </w:r>
            <w:r>
              <w:rPr>
                <w:spacing w:val="-6"/>
                <w:w w:val="105"/>
              </w:rPr>
              <w:t xml:space="preserve"> </w:t>
            </w:r>
            <w:r>
              <w:rPr>
                <w:w w:val="105"/>
              </w:rPr>
              <w:t>State</w:t>
            </w:r>
            <w:r>
              <w:rPr>
                <w:spacing w:val="-6"/>
                <w:w w:val="105"/>
              </w:rPr>
              <w:t xml:space="preserve"> </w:t>
            </w:r>
            <w:r>
              <w:rPr>
                <w:w w:val="105"/>
              </w:rPr>
              <w:t>Road</w:t>
            </w:r>
            <w:r>
              <w:rPr>
                <w:spacing w:val="-4"/>
                <w:w w:val="105"/>
              </w:rPr>
              <w:t xml:space="preserve"> </w:t>
            </w:r>
            <w:r>
              <w:rPr>
                <w:w w:val="105"/>
              </w:rPr>
              <w:t>Transport</w:t>
            </w:r>
            <w:r>
              <w:rPr>
                <w:spacing w:val="-6"/>
                <w:w w:val="105"/>
              </w:rPr>
              <w:t xml:space="preserve"> </w:t>
            </w:r>
            <w:r>
              <w:rPr>
                <w:w w:val="105"/>
              </w:rPr>
              <w:t>Corporation</w:t>
            </w:r>
            <w:r>
              <w:rPr>
                <w:spacing w:val="-4"/>
                <w:w w:val="105"/>
              </w:rPr>
              <w:t xml:space="preserve"> </w:t>
            </w:r>
            <w:r>
              <w:rPr>
                <w:w w:val="105"/>
              </w:rPr>
              <w:t>v.</w:t>
            </w:r>
            <w:r>
              <w:rPr>
                <w:spacing w:val="-56"/>
                <w:w w:val="105"/>
              </w:rPr>
              <w:t xml:space="preserve"> </w:t>
            </w:r>
            <w:r>
              <w:rPr>
                <w:w w:val="105"/>
              </w:rPr>
              <w:t>National</w:t>
            </w:r>
            <w:r>
              <w:rPr>
                <w:spacing w:val="-5"/>
                <w:w w:val="105"/>
              </w:rPr>
              <w:t xml:space="preserve"> </w:t>
            </w:r>
            <w:r>
              <w:rPr>
                <w:w w:val="105"/>
              </w:rPr>
              <w:t>Insurance</w:t>
            </w:r>
            <w:r>
              <w:rPr>
                <w:spacing w:val="-3"/>
                <w:w w:val="105"/>
              </w:rPr>
              <w:t xml:space="preserve"> </w:t>
            </w:r>
            <w:r>
              <w:rPr>
                <w:w w:val="105"/>
              </w:rPr>
              <w:t>Co.</w:t>
            </w:r>
            <w:r>
              <w:rPr>
                <w:spacing w:val="-4"/>
                <w:w w:val="105"/>
              </w:rPr>
              <w:t xml:space="preserve"> </w:t>
            </w:r>
            <w:r>
              <w:rPr>
                <w:w w:val="105"/>
              </w:rPr>
              <w:t>&amp;Ors.</w:t>
            </w:r>
            <w:r>
              <w:rPr>
                <w:spacing w:val="-2"/>
                <w:w w:val="105"/>
              </w:rPr>
              <w:t xml:space="preserve"> </w:t>
            </w:r>
            <w:r>
              <w:rPr>
                <w:w w:val="105"/>
              </w:rPr>
              <w:t>(2021)</w:t>
            </w:r>
          </w:p>
          <w:p>
            <w:pPr>
              <w:pStyle w:val="11"/>
              <w:numPr>
                <w:ilvl w:val="0"/>
                <w:numId w:val="67"/>
              </w:numPr>
              <w:tabs>
                <w:tab w:val="left" w:pos="775"/>
              </w:tabs>
              <w:spacing w:line="283" w:lineRule="auto"/>
              <w:ind w:right="89"/>
              <w:jc w:val="both"/>
            </w:pPr>
            <w:r>
              <w:rPr>
                <w:w w:val="105"/>
              </w:rPr>
              <w:t>United India Insurance Co. Ltd., ... vs Member,</w:t>
            </w:r>
            <w:r>
              <w:rPr>
                <w:spacing w:val="1"/>
                <w:w w:val="105"/>
              </w:rPr>
              <w:t xml:space="preserve"> </w:t>
            </w:r>
            <w:r>
              <w:rPr>
                <w:w w:val="105"/>
              </w:rPr>
              <w:t>Motor</w:t>
            </w:r>
            <w:r>
              <w:rPr>
                <w:spacing w:val="-11"/>
                <w:w w:val="105"/>
              </w:rPr>
              <w:t xml:space="preserve"> </w:t>
            </w:r>
            <w:r>
              <w:rPr>
                <w:w w:val="105"/>
              </w:rPr>
              <w:t>Accident</w:t>
            </w:r>
            <w:r>
              <w:rPr>
                <w:spacing w:val="-14"/>
                <w:w w:val="105"/>
              </w:rPr>
              <w:t xml:space="preserve"> </w:t>
            </w:r>
            <w:r>
              <w:rPr>
                <w:w w:val="105"/>
              </w:rPr>
              <w:t>Claims</w:t>
            </w:r>
            <w:r>
              <w:rPr>
                <w:spacing w:val="-14"/>
                <w:w w:val="105"/>
              </w:rPr>
              <w:t xml:space="preserve"> </w:t>
            </w:r>
            <w:r>
              <w:rPr>
                <w:w w:val="105"/>
              </w:rPr>
              <w:t>...</w:t>
            </w:r>
            <w:r>
              <w:rPr>
                <w:spacing w:val="-11"/>
                <w:w w:val="105"/>
              </w:rPr>
              <w:t xml:space="preserve"> </w:t>
            </w:r>
            <w:r>
              <w:rPr>
                <w:w w:val="105"/>
              </w:rPr>
              <w:t>on</w:t>
            </w:r>
            <w:r>
              <w:rPr>
                <w:spacing w:val="-12"/>
                <w:w w:val="105"/>
              </w:rPr>
              <w:t xml:space="preserve"> </w:t>
            </w:r>
            <w:r>
              <w:rPr>
                <w:w w:val="105"/>
              </w:rPr>
              <w:t>22</w:t>
            </w:r>
            <w:r>
              <w:rPr>
                <w:spacing w:val="-13"/>
                <w:w w:val="105"/>
              </w:rPr>
              <w:t xml:space="preserve"> </w:t>
            </w:r>
            <w:r>
              <w:rPr>
                <w:w w:val="105"/>
              </w:rPr>
              <w:t>September,</w:t>
            </w:r>
            <w:r>
              <w:rPr>
                <w:spacing w:val="-11"/>
                <w:w w:val="105"/>
              </w:rPr>
              <w:t xml:space="preserve"> </w:t>
            </w:r>
            <w:r>
              <w:rPr>
                <w:w w:val="105"/>
              </w:rPr>
              <w:t>1992</w:t>
            </w:r>
          </w:p>
          <w:p>
            <w:pPr>
              <w:pStyle w:val="11"/>
              <w:numPr>
                <w:ilvl w:val="0"/>
                <w:numId w:val="67"/>
              </w:numPr>
              <w:tabs>
                <w:tab w:val="left" w:pos="775"/>
              </w:tabs>
              <w:spacing w:line="285" w:lineRule="auto"/>
              <w:ind w:right="88"/>
              <w:jc w:val="both"/>
            </w:pPr>
            <w:r>
              <w:rPr>
                <w:w w:val="105"/>
              </w:rPr>
              <w:t>Rajpal Singh vs The Union Of India And Ors. on</w:t>
            </w:r>
            <w:r>
              <w:rPr>
                <w:spacing w:val="1"/>
                <w:w w:val="105"/>
              </w:rPr>
              <w:t xml:space="preserve"> </w:t>
            </w:r>
            <w:r>
              <w:rPr>
                <w:w w:val="105"/>
              </w:rPr>
              <w:t>20</w:t>
            </w:r>
            <w:r>
              <w:rPr>
                <w:spacing w:val="1"/>
                <w:w w:val="105"/>
              </w:rPr>
              <w:t xml:space="preserve"> </w:t>
            </w:r>
            <w:r>
              <w:rPr>
                <w:w w:val="105"/>
              </w:rPr>
              <w:t>February,</w:t>
            </w:r>
            <w:r>
              <w:rPr>
                <w:spacing w:val="-1"/>
                <w:w w:val="105"/>
              </w:rPr>
              <w:t xml:space="preserve"> </w:t>
            </w:r>
            <w:r>
              <w:rPr>
                <w:w w:val="105"/>
              </w:rPr>
              <w:t>1985</w:t>
            </w:r>
          </w:p>
          <w:p>
            <w:pPr>
              <w:pStyle w:val="11"/>
              <w:numPr>
                <w:ilvl w:val="0"/>
                <w:numId w:val="67"/>
              </w:numPr>
              <w:tabs>
                <w:tab w:val="left" w:pos="775"/>
              </w:tabs>
              <w:spacing w:line="283" w:lineRule="auto"/>
              <w:ind w:right="89"/>
              <w:jc w:val="both"/>
            </w:pPr>
            <w:r>
              <w:rPr>
                <w:w w:val="105"/>
              </w:rPr>
              <w:t>New</w:t>
            </w:r>
            <w:r>
              <w:rPr>
                <w:spacing w:val="-13"/>
                <w:w w:val="105"/>
              </w:rPr>
              <w:t xml:space="preserve"> </w:t>
            </w:r>
            <w:r>
              <w:rPr>
                <w:w w:val="105"/>
              </w:rPr>
              <w:t>India</w:t>
            </w:r>
            <w:r>
              <w:rPr>
                <w:spacing w:val="-14"/>
                <w:w w:val="105"/>
              </w:rPr>
              <w:t xml:space="preserve"> </w:t>
            </w:r>
            <w:r>
              <w:rPr>
                <w:w w:val="105"/>
              </w:rPr>
              <w:t>Assurance</w:t>
            </w:r>
            <w:r>
              <w:rPr>
                <w:spacing w:val="-13"/>
                <w:w w:val="105"/>
              </w:rPr>
              <w:t xml:space="preserve"> </w:t>
            </w:r>
            <w:r>
              <w:rPr>
                <w:w w:val="105"/>
              </w:rPr>
              <w:t>Company</w:t>
            </w:r>
            <w:r>
              <w:rPr>
                <w:spacing w:val="-14"/>
                <w:w w:val="105"/>
              </w:rPr>
              <w:t xml:space="preserve"> </w:t>
            </w:r>
            <w:r>
              <w:rPr>
                <w:w w:val="105"/>
              </w:rPr>
              <w:t>...</w:t>
            </w:r>
            <w:r>
              <w:rPr>
                <w:spacing w:val="-12"/>
                <w:w w:val="105"/>
              </w:rPr>
              <w:t xml:space="preserve"> </w:t>
            </w:r>
            <w:r>
              <w:rPr>
                <w:w w:val="105"/>
              </w:rPr>
              <w:t>vs</w:t>
            </w:r>
            <w:r>
              <w:rPr>
                <w:spacing w:val="-13"/>
                <w:w w:val="105"/>
              </w:rPr>
              <w:t xml:space="preserve"> </w:t>
            </w:r>
            <w:r>
              <w:rPr>
                <w:w w:val="105"/>
              </w:rPr>
              <w:t>The</w:t>
            </w:r>
            <w:r>
              <w:rPr>
                <w:spacing w:val="-12"/>
                <w:w w:val="105"/>
              </w:rPr>
              <w:t xml:space="preserve"> </w:t>
            </w:r>
            <w:r>
              <w:rPr>
                <w:w w:val="105"/>
              </w:rPr>
              <w:t>Member,</w:t>
            </w:r>
            <w:r>
              <w:rPr>
                <w:spacing w:val="-56"/>
                <w:w w:val="105"/>
              </w:rPr>
              <w:t xml:space="preserve"> </w:t>
            </w:r>
            <w:r>
              <w:rPr>
                <w:w w:val="105"/>
              </w:rPr>
              <w:t>Motor</w:t>
            </w:r>
            <w:r>
              <w:rPr>
                <w:spacing w:val="-8"/>
                <w:w w:val="105"/>
              </w:rPr>
              <w:t xml:space="preserve"> </w:t>
            </w:r>
            <w:r>
              <w:rPr>
                <w:w w:val="105"/>
              </w:rPr>
              <w:t>Accident</w:t>
            </w:r>
            <w:r>
              <w:rPr>
                <w:spacing w:val="-12"/>
                <w:w w:val="105"/>
              </w:rPr>
              <w:t xml:space="preserve"> </w:t>
            </w:r>
            <w:r>
              <w:rPr>
                <w:w w:val="105"/>
              </w:rPr>
              <w:t>Claims</w:t>
            </w:r>
            <w:r>
              <w:rPr>
                <w:spacing w:val="-12"/>
                <w:w w:val="105"/>
              </w:rPr>
              <w:t xml:space="preserve"> </w:t>
            </w:r>
            <w:r>
              <w:rPr>
                <w:w w:val="105"/>
              </w:rPr>
              <w:t>...</w:t>
            </w:r>
            <w:r>
              <w:rPr>
                <w:spacing w:val="-10"/>
                <w:w w:val="105"/>
              </w:rPr>
              <w:t xml:space="preserve"> </w:t>
            </w:r>
            <w:r>
              <w:rPr>
                <w:w w:val="105"/>
              </w:rPr>
              <w:t>on</w:t>
            </w:r>
            <w:r>
              <w:rPr>
                <w:spacing w:val="-9"/>
                <w:w w:val="105"/>
              </w:rPr>
              <w:t xml:space="preserve"> </w:t>
            </w:r>
            <w:r>
              <w:rPr>
                <w:w w:val="105"/>
              </w:rPr>
              <w:t>3</w:t>
            </w:r>
            <w:r>
              <w:rPr>
                <w:spacing w:val="-11"/>
                <w:w w:val="105"/>
              </w:rPr>
              <w:t xml:space="preserve"> </w:t>
            </w:r>
            <w:r>
              <w:rPr>
                <w:w w:val="105"/>
              </w:rPr>
              <w:t>November,</w:t>
            </w:r>
            <w:r>
              <w:rPr>
                <w:spacing w:val="-9"/>
                <w:w w:val="105"/>
              </w:rPr>
              <w:t xml:space="preserve"> </w:t>
            </w:r>
            <w:r>
              <w:rPr>
                <w:w w:val="105"/>
              </w:rPr>
              <w:t>2000</w:t>
            </w:r>
          </w:p>
          <w:p>
            <w:pPr>
              <w:pStyle w:val="11"/>
              <w:numPr>
                <w:ilvl w:val="0"/>
                <w:numId w:val="67"/>
              </w:numPr>
              <w:tabs>
                <w:tab w:val="left" w:pos="775"/>
              </w:tabs>
              <w:spacing w:line="283" w:lineRule="auto"/>
              <w:ind w:right="89"/>
              <w:jc w:val="both"/>
            </w:pPr>
            <w:r>
              <w:rPr>
                <w:w w:val="105"/>
              </w:rPr>
              <w:t>New</w:t>
            </w:r>
            <w:r>
              <w:rPr>
                <w:spacing w:val="1"/>
                <w:w w:val="105"/>
              </w:rPr>
              <w:t xml:space="preserve"> </w:t>
            </w:r>
            <w:r>
              <w:rPr>
                <w:w w:val="105"/>
              </w:rPr>
              <w:t>India</w:t>
            </w:r>
            <w:r>
              <w:rPr>
                <w:spacing w:val="1"/>
                <w:w w:val="105"/>
              </w:rPr>
              <w:t xml:space="preserve"> </w:t>
            </w:r>
            <w:r>
              <w:rPr>
                <w:w w:val="105"/>
              </w:rPr>
              <w:t>Assurance</w:t>
            </w:r>
            <w:r>
              <w:rPr>
                <w:spacing w:val="1"/>
                <w:w w:val="105"/>
              </w:rPr>
              <w:t xml:space="preserve"> </w:t>
            </w:r>
            <w:r>
              <w:rPr>
                <w:w w:val="105"/>
              </w:rPr>
              <w:t>Co.</w:t>
            </w:r>
            <w:r>
              <w:rPr>
                <w:spacing w:val="1"/>
                <w:w w:val="105"/>
              </w:rPr>
              <w:t xml:space="preserve"> </w:t>
            </w:r>
            <w:r>
              <w:rPr>
                <w:w w:val="105"/>
              </w:rPr>
              <w:t>Ltd.</w:t>
            </w:r>
            <w:r>
              <w:rPr>
                <w:spacing w:val="1"/>
                <w:w w:val="105"/>
              </w:rPr>
              <w:t xml:space="preserve"> </w:t>
            </w:r>
            <w:r>
              <w:rPr>
                <w:w w:val="105"/>
              </w:rPr>
              <w:t>vs</w:t>
            </w:r>
            <w:r>
              <w:rPr>
                <w:spacing w:val="1"/>
                <w:w w:val="105"/>
              </w:rPr>
              <w:t xml:space="preserve"> </w:t>
            </w:r>
            <w:r>
              <w:rPr>
                <w:w w:val="105"/>
              </w:rPr>
              <w:t>TakhubenRaghabhaiAndOrs.</w:t>
            </w:r>
            <w:r>
              <w:rPr>
                <w:spacing w:val="1"/>
                <w:w w:val="105"/>
              </w:rPr>
              <w:t xml:space="preserve"> </w:t>
            </w:r>
            <w:r>
              <w:rPr>
                <w:w w:val="105"/>
              </w:rPr>
              <w:t>on</w:t>
            </w:r>
            <w:r>
              <w:rPr>
                <w:spacing w:val="1"/>
                <w:w w:val="105"/>
              </w:rPr>
              <w:t xml:space="preserve"> </w:t>
            </w:r>
            <w:r>
              <w:rPr>
                <w:w w:val="105"/>
              </w:rPr>
              <w:t>30</w:t>
            </w:r>
            <w:r>
              <w:rPr>
                <w:spacing w:val="1"/>
                <w:w w:val="105"/>
              </w:rPr>
              <w:t xml:space="preserve"> </w:t>
            </w:r>
            <w:r>
              <w:rPr>
                <w:w w:val="105"/>
              </w:rPr>
              <w:t>November,</w:t>
            </w:r>
            <w:r>
              <w:rPr>
                <w:spacing w:val="1"/>
                <w:w w:val="105"/>
              </w:rPr>
              <w:t xml:space="preserve"> </w:t>
            </w:r>
            <w:r>
              <w:rPr>
                <w:w w:val="105"/>
              </w:rPr>
              <w:t>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2" w:hRule="atLeast"/>
        </w:trPr>
        <w:tc>
          <w:tcPr>
            <w:tcW w:w="2928" w:type="dxa"/>
            <w:gridSpan w:val="2"/>
          </w:tcPr>
          <w:p>
            <w:pPr>
              <w:rPr>
                <w:rFonts w:ascii="Times New Roman" w:hAnsi="Times New Roman" w:cs="Times New Roman"/>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SHARMILA GUPTA</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PARTHA RAY</w:t>
                  </w:r>
                </w:p>
              </w:tc>
            </w:tr>
          </w:tbl>
          <w:p>
            <w:pPr>
              <w:pStyle w:val="11"/>
              <w:ind w:left="100"/>
            </w:pPr>
          </w:p>
        </w:tc>
        <w:tc>
          <w:tcPr>
            <w:tcW w:w="6590" w:type="dxa"/>
          </w:tcPr>
          <w:p>
            <w:pPr>
              <w:pStyle w:val="11"/>
              <w:numPr>
                <w:ilvl w:val="0"/>
                <w:numId w:val="68"/>
              </w:numPr>
              <w:tabs>
                <w:tab w:val="left" w:pos="775"/>
              </w:tabs>
              <w:spacing w:line="283" w:lineRule="auto"/>
              <w:ind w:right="1163"/>
            </w:pPr>
            <w:r>
              <w:t>The</w:t>
            </w:r>
            <w:r>
              <w:rPr>
                <w:spacing w:val="12"/>
              </w:rPr>
              <w:t xml:space="preserve"> </w:t>
            </w:r>
            <w:r>
              <w:t>New</w:t>
            </w:r>
            <w:r>
              <w:rPr>
                <w:spacing w:val="17"/>
              </w:rPr>
              <w:t xml:space="preserve"> </w:t>
            </w:r>
            <w:r>
              <w:t>India</w:t>
            </w:r>
            <w:r>
              <w:rPr>
                <w:spacing w:val="15"/>
              </w:rPr>
              <w:t xml:space="preserve"> </w:t>
            </w:r>
            <w:r>
              <w:t>Assurance</w:t>
            </w:r>
            <w:r>
              <w:rPr>
                <w:spacing w:val="17"/>
              </w:rPr>
              <w:t xml:space="preserve"> </w:t>
            </w:r>
            <w:r>
              <w:t>Company</w:t>
            </w:r>
            <w:r>
              <w:rPr>
                <w:spacing w:val="14"/>
              </w:rPr>
              <w:t xml:space="preserve"> </w:t>
            </w:r>
            <w:r>
              <w:t>vs.</w:t>
            </w:r>
            <w:r>
              <w:rPr>
                <w:spacing w:val="-52"/>
              </w:rPr>
              <w:t xml:space="preserve"> </w:t>
            </w:r>
            <w:r>
              <w:rPr>
                <w:w w:val="105"/>
              </w:rPr>
              <w:t>Somwati</w:t>
            </w:r>
            <w:r>
              <w:rPr>
                <w:spacing w:val="-2"/>
                <w:w w:val="105"/>
              </w:rPr>
              <w:t xml:space="preserve"> </w:t>
            </w:r>
            <w:r>
              <w:rPr>
                <w:w w:val="105"/>
              </w:rPr>
              <w:t>(2020)</w:t>
            </w:r>
          </w:p>
          <w:p>
            <w:pPr>
              <w:pStyle w:val="11"/>
              <w:numPr>
                <w:ilvl w:val="0"/>
                <w:numId w:val="68"/>
              </w:numPr>
              <w:tabs>
                <w:tab w:val="left" w:pos="775"/>
              </w:tabs>
              <w:spacing w:line="285" w:lineRule="auto"/>
              <w:ind w:right="379"/>
            </w:pPr>
            <w:r>
              <w:t>Yadav</w:t>
            </w:r>
            <w:r>
              <w:rPr>
                <w:spacing w:val="16"/>
              </w:rPr>
              <w:t xml:space="preserve"> </w:t>
            </w:r>
            <w:r>
              <w:t>Kumar</w:t>
            </w:r>
            <w:r>
              <w:rPr>
                <w:spacing w:val="20"/>
              </w:rPr>
              <w:t xml:space="preserve"> </w:t>
            </w:r>
            <w:r>
              <w:t>Vs.</w:t>
            </w:r>
            <w:r>
              <w:rPr>
                <w:spacing w:val="18"/>
              </w:rPr>
              <w:t xml:space="preserve"> </w:t>
            </w:r>
            <w:r>
              <w:t>Divisional</w:t>
            </w:r>
            <w:r>
              <w:rPr>
                <w:spacing w:val="17"/>
              </w:rPr>
              <w:t xml:space="preserve"> </w:t>
            </w:r>
            <w:r>
              <w:t>Manager,</w:t>
            </w:r>
            <w:r>
              <w:rPr>
                <w:spacing w:val="18"/>
              </w:rPr>
              <w:t xml:space="preserve"> </w:t>
            </w:r>
            <w:r>
              <w:t>National</w:t>
            </w:r>
            <w:r>
              <w:rPr>
                <w:spacing w:val="-52"/>
              </w:rPr>
              <w:t xml:space="preserve"> </w:t>
            </w:r>
            <w:r>
              <w:rPr>
                <w:w w:val="105"/>
              </w:rPr>
              <w:t>Insurance</w:t>
            </w:r>
            <w:r>
              <w:rPr>
                <w:spacing w:val="-12"/>
                <w:w w:val="105"/>
              </w:rPr>
              <w:t xml:space="preserve"> </w:t>
            </w:r>
            <w:r>
              <w:rPr>
                <w:w w:val="105"/>
              </w:rPr>
              <w:t>Company</w:t>
            </w:r>
            <w:r>
              <w:rPr>
                <w:spacing w:val="-11"/>
                <w:w w:val="105"/>
              </w:rPr>
              <w:t xml:space="preserve"> </w:t>
            </w:r>
            <w:r>
              <w:rPr>
                <w:w w:val="105"/>
              </w:rPr>
              <w:t>Limited</w:t>
            </w:r>
            <w:r>
              <w:rPr>
                <w:spacing w:val="-11"/>
                <w:w w:val="105"/>
              </w:rPr>
              <w:t xml:space="preserve"> </w:t>
            </w:r>
            <w:r>
              <w:rPr>
                <w:w w:val="105"/>
              </w:rPr>
              <w:t>&amp;</w:t>
            </w:r>
            <w:r>
              <w:rPr>
                <w:spacing w:val="-10"/>
                <w:w w:val="105"/>
              </w:rPr>
              <w:t xml:space="preserve"> </w:t>
            </w:r>
            <w:r>
              <w:rPr>
                <w:w w:val="105"/>
              </w:rPr>
              <w:t>others</w:t>
            </w:r>
            <w:r>
              <w:rPr>
                <w:spacing w:val="-11"/>
                <w:w w:val="105"/>
              </w:rPr>
              <w:t xml:space="preserve"> </w:t>
            </w:r>
            <w:r>
              <w:rPr>
                <w:w w:val="105"/>
              </w:rPr>
              <w:t>(2010)</w:t>
            </w:r>
          </w:p>
          <w:p>
            <w:pPr>
              <w:pStyle w:val="11"/>
              <w:numPr>
                <w:ilvl w:val="0"/>
                <w:numId w:val="68"/>
              </w:numPr>
              <w:tabs>
                <w:tab w:val="left" w:pos="775"/>
              </w:tabs>
              <w:spacing w:line="283" w:lineRule="auto"/>
              <w:ind w:right="195"/>
            </w:pPr>
            <w:r>
              <w:rPr>
                <w:w w:val="105"/>
              </w:rPr>
              <w:t>Mr. Helen C. Rebello &amp; Others Vs. Maharashtra</w:t>
            </w:r>
            <w:r>
              <w:rPr>
                <w:spacing w:val="1"/>
                <w:w w:val="105"/>
              </w:rPr>
              <w:t xml:space="preserve"> </w:t>
            </w:r>
            <w:r>
              <w:t>State</w:t>
            </w:r>
            <w:r>
              <w:rPr>
                <w:spacing w:val="18"/>
              </w:rPr>
              <w:t xml:space="preserve"> </w:t>
            </w:r>
            <w:r>
              <w:t>Road</w:t>
            </w:r>
            <w:r>
              <w:rPr>
                <w:spacing w:val="16"/>
              </w:rPr>
              <w:t xml:space="preserve"> </w:t>
            </w:r>
            <w:r>
              <w:t>Transport</w:t>
            </w:r>
            <w:r>
              <w:rPr>
                <w:spacing w:val="18"/>
              </w:rPr>
              <w:t xml:space="preserve"> </w:t>
            </w:r>
            <w:r>
              <w:t>Corporation</w:t>
            </w:r>
            <w:r>
              <w:rPr>
                <w:spacing w:val="17"/>
              </w:rPr>
              <w:t xml:space="preserve"> </w:t>
            </w:r>
            <w:r>
              <w:t>&amp;</w:t>
            </w:r>
            <w:r>
              <w:rPr>
                <w:spacing w:val="17"/>
              </w:rPr>
              <w:t xml:space="preserve"> </w:t>
            </w:r>
            <w:r>
              <w:t>others</w:t>
            </w:r>
            <w:r>
              <w:rPr>
                <w:spacing w:val="16"/>
              </w:rPr>
              <w:t xml:space="preserve"> </w:t>
            </w:r>
            <w:r>
              <w:t>(1998)</w:t>
            </w:r>
          </w:p>
          <w:p>
            <w:pPr>
              <w:pStyle w:val="11"/>
              <w:numPr>
                <w:ilvl w:val="0"/>
                <w:numId w:val="68"/>
              </w:numPr>
              <w:tabs>
                <w:tab w:val="left" w:pos="775"/>
              </w:tabs>
              <w:spacing w:line="285" w:lineRule="auto"/>
              <w:ind w:right="226"/>
            </w:pPr>
            <w:r>
              <w:t>Sarla Verma &amp;Ors vs</w:t>
            </w:r>
            <w:r>
              <w:rPr>
                <w:spacing w:val="1"/>
              </w:rPr>
              <w:t xml:space="preserve"> </w:t>
            </w:r>
            <w:r>
              <w:t>Delhi</w:t>
            </w:r>
            <w:r>
              <w:rPr>
                <w:spacing w:val="1"/>
              </w:rPr>
              <w:t xml:space="preserve"> </w:t>
            </w:r>
            <w:r>
              <w:t>Transport Corp.&amp;Anr</w:t>
            </w:r>
            <w:r>
              <w:rPr>
                <w:spacing w:val="-52"/>
              </w:rPr>
              <w:t xml:space="preserve"> </w:t>
            </w:r>
            <w:r>
              <w:rPr>
                <w:w w:val="105"/>
              </w:rPr>
              <w:t>(2009)</w:t>
            </w:r>
          </w:p>
          <w:p>
            <w:pPr>
              <w:pStyle w:val="11"/>
              <w:numPr>
                <w:ilvl w:val="0"/>
                <w:numId w:val="68"/>
              </w:numPr>
              <w:tabs>
                <w:tab w:val="left" w:pos="775"/>
              </w:tabs>
              <w:spacing w:line="246" w:lineRule="exact"/>
            </w:pPr>
            <w:r>
              <w:rPr>
                <w:spacing w:val="-1"/>
                <w:w w:val="105"/>
              </w:rPr>
              <w:t>New</w:t>
            </w:r>
            <w:r>
              <w:rPr>
                <w:spacing w:val="-12"/>
                <w:w w:val="105"/>
              </w:rPr>
              <w:t xml:space="preserve"> </w:t>
            </w:r>
            <w:r>
              <w:rPr>
                <w:spacing w:val="-1"/>
                <w:w w:val="105"/>
              </w:rPr>
              <w:t>India</w:t>
            </w:r>
            <w:r>
              <w:rPr>
                <w:spacing w:val="-13"/>
                <w:w w:val="105"/>
              </w:rPr>
              <w:t xml:space="preserve"> </w:t>
            </w:r>
            <w:r>
              <w:rPr>
                <w:spacing w:val="-1"/>
                <w:w w:val="105"/>
              </w:rPr>
              <w:t>Assurance</w:t>
            </w:r>
            <w:r>
              <w:rPr>
                <w:spacing w:val="-12"/>
                <w:w w:val="105"/>
              </w:rPr>
              <w:t xml:space="preserve"> </w:t>
            </w:r>
            <w:r>
              <w:rPr>
                <w:w w:val="105"/>
              </w:rPr>
              <w:t>Co.</w:t>
            </w:r>
            <w:r>
              <w:rPr>
                <w:spacing w:val="-12"/>
                <w:w w:val="105"/>
              </w:rPr>
              <w:t xml:space="preserve"> </w:t>
            </w:r>
            <w:r>
              <w:rPr>
                <w:w w:val="105"/>
              </w:rPr>
              <w:t>Ltd.</w:t>
            </w:r>
            <w:r>
              <w:rPr>
                <w:spacing w:val="-12"/>
                <w:w w:val="105"/>
              </w:rPr>
              <w:t xml:space="preserve"> </w:t>
            </w:r>
            <w:r>
              <w:rPr>
                <w:w w:val="105"/>
              </w:rPr>
              <w:t>Vs.</w:t>
            </w:r>
            <w:r>
              <w:rPr>
                <w:spacing w:val="-11"/>
                <w:w w:val="105"/>
              </w:rPr>
              <w:t xml:space="preserve"> </w:t>
            </w:r>
            <w:r>
              <w:rPr>
                <w:w w:val="105"/>
              </w:rPr>
              <w:t>Charlie</w:t>
            </w:r>
            <w:r>
              <w:rPr>
                <w:spacing w:val="-12"/>
                <w:w w:val="105"/>
              </w:rPr>
              <w:t xml:space="preserve"> </w:t>
            </w:r>
            <w:r>
              <w:rPr>
                <w:w w:val="105"/>
              </w:rPr>
              <w:t>(2005)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2" w:hRule="atLeast"/>
        </w:trPr>
        <w:tc>
          <w:tcPr>
            <w:tcW w:w="2928" w:type="dxa"/>
            <w:gridSpan w:val="2"/>
          </w:tcPr>
          <w:p>
            <w:pPr>
              <w:rPr>
                <w:rFonts w:ascii="Times New Roman" w:hAnsi="Times New Roman" w:cs="Times New Roman"/>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MEHETAB MIDDE</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RAM KUMAR SINGH</w:t>
                  </w:r>
                </w:p>
              </w:tc>
            </w:tr>
          </w:tbl>
          <w:p>
            <w:pPr>
              <w:pStyle w:val="11"/>
              <w:ind w:left="100"/>
            </w:pPr>
          </w:p>
        </w:tc>
        <w:tc>
          <w:tcPr>
            <w:tcW w:w="6590" w:type="dxa"/>
          </w:tcPr>
          <w:p>
            <w:pPr>
              <w:pStyle w:val="11"/>
              <w:numPr>
                <w:ilvl w:val="0"/>
                <w:numId w:val="69"/>
              </w:numPr>
              <w:tabs>
                <w:tab w:val="left" w:pos="1104"/>
              </w:tabs>
              <w:spacing w:line="283" w:lineRule="auto"/>
              <w:ind w:right="88"/>
              <w:jc w:val="both"/>
            </w:pPr>
            <w:r>
              <w:rPr>
                <w:w w:val="105"/>
              </w:rPr>
              <w:t>The New India Assurance Co. vs Selvaraj on</w:t>
            </w:r>
            <w:r>
              <w:rPr>
                <w:spacing w:val="1"/>
                <w:w w:val="105"/>
              </w:rPr>
              <w:t xml:space="preserve"> </w:t>
            </w:r>
            <w:r>
              <w:rPr>
                <w:w w:val="105"/>
              </w:rPr>
              <w:t>17</w:t>
            </w:r>
            <w:r>
              <w:rPr>
                <w:spacing w:val="-2"/>
                <w:w w:val="105"/>
              </w:rPr>
              <w:t xml:space="preserve"> </w:t>
            </w:r>
            <w:r>
              <w:rPr>
                <w:w w:val="105"/>
              </w:rPr>
              <w:t>February,</w:t>
            </w:r>
            <w:r>
              <w:rPr>
                <w:spacing w:val="-1"/>
                <w:w w:val="105"/>
              </w:rPr>
              <w:t xml:space="preserve"> </w:t>
            </w:r>
            <w:r>
              <w:rPr>
                <w:w w:val="105"/>
              </w:rPr>
              <w:t>2010</w:t>
            </w:r>
          </w:p>
          <w:p>
            <w:pPr>
              <w:pStyle w:val="11"/>
              <w:numPr>
                <w:ilvl w:val="0"/>
                <w:numId w:val="69"/>
              </w:numPr>
              <w:tabs>
                <w:tab w:val="left" w:pos="1104"/>
              </w:tabs>
              <w:spacing w:line="283" w:lineRule="auto"/>
              <w:ind w:right="89"/>
              <w:jc w:val="both"/>
            </w:pPr>
            <w:r>
              <w:rPr>
                <w:w w:val="105"/>
              </w:rPr>
              <w:t>United</w:t>
            </w:r>
            <w:r>
              <w:rPr>
                <w:spacing w:val="1"/>
                <w:w w:val="105"/>
              </w:rPr>
              <w:t xml:space="preserve"> </w:t>
            </w:r>
            <w:r>
              <w:rPr>
                <w:w w:val="105"/>
              </w:rPr>
              <w:t>India</w:t>
            </w:r>
            <w:r>
              <w:rPr>
                <w:spacing w:val="1"/>
                <w:w w:val="105"/>
              </w:rPr>
              <w:t xml:space="preserve"> </w:t>
            </w:r>
            <w:r>
              <w:rPr>
                <w:w w:val="105"/>
              </w:rPr>
              <w:t>Insurance</w:t>
            </w:r>
            <w:r>
              <w:rPr>
                <w:spacing w:val="1"/>
                <w:w w:val="105"/>
              </w:rPr>
              <w:t xml:space="preserve"> </w:t>
            </w:r>
            <w:r>
              <w:rPr>
                <w:w w:val="105"/>
              </w:rPr>
              <w:t>Co.</w:t>
            </w:r>
            <w:r>
              <w:rPr>
                <w:spacing w:val="1"/>
                <w:w w:val="105"/>
              </w:rPr>
              <w:t xml:space="preserve"> </w:t>
            </w:r>
            <w:r>
              <w:rPr>
                <w:w w:val="105"/>
              </w:rPr>
              <w:t>Ltd.</w:t>
            </w:r>
            <w:r>
              <w:rPr>
                <w:spacing w:val="1"/>
                <w:w w:val="105"/>
              </w:rPr>
              <w:t xml:space="preserve"> </w:t>
            </w:r>
            <w:r>
              <w:rPr>
                <w:w w:val="105"/>
              </w:rPr>
              <w:t>vs</w:t>
            </w:r>
            <w:r>
              <w:rPr>
                <w:spacing w:val="1"/>
                <w:w w:val="105"/>
              </w:rPr>
              <w:t xml:space="preserve"> </w:t>
            </w:r>
            <w:r>
              <w:rPr>
                <w:w w:val="105"/>
              </w:rPr>
              <w:t>Motor</w:t>
            </w:r>
            <w:r>
              <w:rPr>
                <w:spacing w:val="1"/>
                <w:w w:val="105"/>
              </w:rPr>
              <w:t xml:space="preserve"> </w:t>
            </w:r>
            <w:r>
              <w:rPr>
                <w:w w:val="105"/>
              </w:rPr>
              <w:t>Accident Claims Tribunal ... on 20 January,</w:t>
            </w:r>
            <w:r>
              <w:rPr>
                <w:spacing w:val="1"/>
                <w:w w:val="105"/>
              </w:rPr>
              <w:t xml:space="preserve"> </w:t>
            </w:r>
            <w:r>
              <w:rPr>
                <w:w w:val="105"/>
              </w:rPr>
              <w:t>2003</w:t>
            </w:r>
          </w:p>
          <w:p>
            <w:pPr>
              <w:pStyle w:val="11"/>
              <w:numPr>
                <w:ilvl w:val="0"/>
                <w:numId w:val="69"/>
              </w:numPr>
              <w:tabs>
                <w:tab w:val="left" w:pos="1104"/>
              </w:tabs>
              <w:spacing w:line="283" w:lineRule="auto"/>
              <w:ind w:right="88"/>
              <w:jc w:val="both"/>
            </w:pPr>
            <w:r>
              <w:rPr>
                <w:w w:val="105"/>
              </w:rPr>
              <w:t>The</w:t>
            </w:r>
            <w:r>
              <w:rPr>
                <w:spacing w:val="-9"/>
                <w:w w:val="105"/>
              </w:rPr>
              <w:t xml:space="preserve"> </w:t>
            </w:r>
            <w:r>
              <w:rPr>
                <w:w w:val="105"/>
              </w:rPr>
              <w:t>Oriental</w:t>
            </w:r>
            <w:r>
              <w:rPr>
                <w:spacing w:val="-7"/>
                <w:w w:val="105"/>
              </w:rPr>
              <w:t xml:space="preserve"> </w:t>
            </w:r>
            <w:r>
              <w:rPr>
                <w:w w:val="105"/>
              </w:rPr>
              <w:t>Insurance</w:t>
            </w:r>
            <w:r>
              <w:rPr>
                <w:spacing w:val="-7"/>
                <w:w w:val="105"/>
              </w:rPr>
              <w:t xml:space="preserve"> </w:t>
            </w:r>
            <w:r>
              <w:rPr>
                <w:w w:val="105"/>
              </w:rPr>
              <w:t>Co.</w:t>
            </w:r>
            <w:r>
              <w:rPr>
                <w:spacing w:val="-5"/>
                <w:w w:val="105"/>
              </w:rPr>
              <w:t xml:space="preserve"> </w:t>
            </w:r>
            <w:r>
              <w:rPr>
                <w:w w:val="105"/>
              </w:rPr>
              <w:t>Ltd.</w:t>
            </w:r>
            <w:r>
              <w:rPr>
                <w:spacing w:val="-6"/>
                <w:w w:val="105"/>
              </w:rPr>
              <w:t xml:space="preserve"> </w:t>
            </w:r>
            <w:r>
              <w:rPr>
                <w:w w:val="105"/>
              </w:rPr>
              <w:t>vs</w:t>
            </w:r>
            <w:r>
              <w:rPr>
                <w:spacing w:val="-8"/>
                <w:w w:val="105"/>
              </w:rPr>
              <w:t xml:space="preserve"> </w:t>
            </w:r>
            <w:r>
              <w:rPr>
                <w:w w:val="105"/>
              </w:rPr>
              <w:t>M/S</w:t>
            </w:r>
            <w:r>
              <w:rPr>
                <w:spacing w:val="-9"/>
                <w:w w:val="105"/>
              </w:rPr>
              <w:t xml:space="preserve"> </w:t>
            </w:r>
            <w:r>
              <w:rPr>
                <w:w w:val="105"/>
              </w:rPr>
              <w:t>Mohan</w:t>
            </w:r>
            <w:r>
              <w:rPr>
                <w:spacing w:val="-56"/>
                <w:w w:val="105"/>
              </w:rPr>
              <w:t xml:space="preserve"> </w:t>
            </w:r>
            <w:r>
              <w:rPr>
                <w:w w:val="105"/>
              </w:rPr>
              <w:t>Car Care Centre &amp; Another on 14 December,</w:t>
            </w:r>
            <w:r>
              <w:rPr>
                <w:spacing w:val="1"/>
                <w:w w:val="105"/>
              </w:rPr>
              <w:t xml:space="preserve"> </w:t>
            </w:r>
            <w:r>
              <w:rPr>
                <w:w w:val="105"/>
              </w:rPr>
              <w:t>2010</w:t>
            </w:r>
          </w:p>
          <w:p>
            <w:pPr>
              <w:pStyle w:val="11"/>
              <w:numPr>
                <w:ilvl w:val="0"/>
                <w:numId w:val="69"/>
              </w:numPr>
              <w:tabs>
                <w:tab w:val="left" w:pos="1104"/>
              </w:tabs>
              <w:spacing w:line="283" w:lineRule="auto"/>
              <w:ind w:right="88"/>
              <w:jc w:val="both"/>
            </w:pPr>
            <w:r>
              <w:rPr>
                <w:w w:val="105"/>
              </w:rPr>
              <w:t>Motor</w:t>
            </w:r>
            <w:r>
              <w:rPr>
                <w:spacing w:val="1"/>
                <w:w w:val="105"/>
              </w:rPr>
              <w:t xml:space="preserve"> </w:t>
            </w:r>
            <w:r>
              <w:rPr>
                <w:w w:val="105"/>
              </w:rPr>
              <w:t>Accident</w:t>
            </w:r>
            <w:r>
              <w:rPr>
                <w:spacing w:val="1"/>
                <w:w w:val="105"/>
              </w:rPr>
              <w:t xml:space="preserve"> </w:t>
            </w:r>
            <w:r>
              <w:rPr>
                <w:w w:val="105"/>
              </w:rPr>
              <w:t>Claims</w:t>
            </w:r>
            <w:r>
              <w:rPr>
                <w:spacing w:val="1"/>
                <w:w w:val="105"/>
              </w:rPr>
              <w:t xml:space="preserve"> </w:t>
            </w:r>
            <w:r>
              <w:rPr>
                <w:w w:val="105"/>
              </w:rPr>
              <w:t>Tribunal</w:t>
            </w:r>
            <w:r>
              <w:rPr>
                <w:spacing w:val="1"/>
                <w:w w:val="105"/>
              </w:rPr>
              <w:t xml:space="preserve"> </w:t>
            </w:r>
            <w:r>
              <w:rPr>
                <w:w w:val="105"/>
              </w:rPr>
              <w:t>vs</w:t>
            </w:r>
            <w:r>
              <w:rPr>
                <w:spacing w:val="1"/>
                <w:w w:val="105"/>
              </w:rPr>
              <w:t xml:space="preserve"> </w:t>
            </w:r>
            <w:r>
              <w:rPr>
                <w:w w:val="105"/>
              </w:rPr>
              <w:t>By</w:t>
            </w:r>
            <w:r>
              <w:rPr>
                <w:spacing w:val="1"/>
                <w:w w:val="105"/>
              </w:rPr>
              <w:t xml:space="preserve"> </w:t>
            </w:r>
            <w:r>
              <w:rPr>
                <w:w w:val="105"/>
              </w:rPr>
              <w:t>Advs.Sri.V.K.Gopalakrishna ... on 2 January,</w:t>
            </w:r>
            <w:r>
              <w:rPr>
                <w:spacing w:val="1"/>
                <w:w w:val="105"/>
              </w:rPr>
              <w:t xml:space="preserve"> </w:t>
            </w:r>
            <w:r>
              <w:rPr>
                <w:w w:val="105"/>
              </w:rPr>
              <w:t>2009</w:t>
            </w:r>
          </w:p>
          <w:p>
            <w:pPr>
              <w:pStyle w:val="11"/>
              <w:numPr>
                <w:ilvl w:val="0"/>
                <w:numId w:val="69"/>
              </w:numPr>
              <w:tabs>
                <w:tab w:val="left" w:pos="1104"/>
              </w:tabs>
              <w:spacing w:line="280" w:lineRule="auto"/>
              <w:ind w:right="89"/>
              <w:jc w:val="both"/>
            </w:pPr>
            <w:r>
              <w:rPr>
                <w:w w:val="105"/>
              </w:rPr>
              <w:t>New</w:t>
            </w:r>
            <w:r>
              <w:rPr>
                <w:spacing w:val="1"/>
                <w:w w:val="105"/>
              </w:rPr>
              <w:t xml:space="preserve"> </w:t>
            </w:r>
            <w:r>
              <w:rPr>
                <w:w w:val="105"/>
              </w:rPr>
              <w:t>India</w:t>
            </w:r>
            <w:r>
              <w:rPr>
                <w:spacing w:val="1"/>
                <w:w w:val="105"/>
              </w:rPr>
              <w:t xml:space="preserve"> </w:t>
            </w:r>
            <w:r>
              <w:rPr>
                <w:w w:val="105"/>
              </w:rPr>
              <w:t>Assurance</w:t>
            </w:r>
            <w:r>
              <w:rPr>
                <w:spacing w:val="1"/>
                <w:w w:val="105"/>
              </w:rPr>
              <w:t xml:space="preserve"> </w:t>
            </w:r>
            <w:r>
              <w:rPr>
                <w:w w:val="105"/>
              </w:rPr>
              <w:t>Co.</w:t>
            </w:r>
            <w:r>
              <w:rPr>
                <w:spacing w:val="1"/>
                <w:w w:val="105"/>
              </w:rPr>
              <w:t xml:space="preserve"> </w:t>
            </w:r>
            <w:r>
              <w:rPr>
                <w:w w:val="105"/>
              </w:rPr>
              <w:t>Ltd.</w:t>
            </w:r>
            <w:r>
              <w:rPr>
                <w:spacing w:val="1"/>
                <w:w w:val="105"/>
              </w:rPr>
              <w:t xml:space="preserve"> </w:t>
            </w:r>
            <w:r>
              <w:rPr>
                <w:w w:val="105"/>
              </w:rPr>
              <w:t>vs</w:t>
            </w:r>
            <w:r>
              <w:rPr>
                <w:spacing w:val="1"/>
                <w:w w:val="105"/>
              </w:rPr>
              <w:t xml:space="preserve"> </w:t>
            </w:r>
            <w:r>
              <w:rPr>
                <w:w w:val="105"/>
              </w:rPr>
              <w:t>Member,</w:t>
            </w:r>
            <w:r>
              <w:rPr>
                <w:spacing w:val="-55"/>
                <w:w w:val="105"/>
              </w:rPr>
              <w:t xml:space="preserve"> </w:t>
            </w:r>
            <w:r>
              <w:rPr>
                <w:w w:val="105"/>
              </w:rPr>
              <w:t>Motor</w:t>
            </w:r>
            <w:r>
              <w:rPr>
                <w:spacing w:val="-10"/>
                <w:w w:val="105"/>
              </w:rPr>
              <w:t xml:space="preserve"> </w:t>
            </w:r>
            <w:r>
              <w:rPr>
                <w:w w:val="105"/>
              </w:rPr>
              <w:t>Accident</w:t>
            </w:r>
            <w:r>
              <w:rPr>
                <w:spacing w:val="-8"/>
                <w:w w:val="105"/>
              </w:rPr>
              <w:t xml:space="preserve"> </w:t>
            </w:r>
            <w:r>
              <w:rPr>
                <w:w w:val="105"/>
              </w:rPr>
              <w:t>Claims</w:t>
            </w:r>
            <w:r>
              <w:rPr>
                <w:spacing w:val="-11"/>
                <w:w w:val="105"/>
              </w:rPr>
              <w:t xml:space="preserve"> </w:t>
            </w:r>
            <w:r>
              <w:rPr>
                <w:w w:val="105"/>
              </w:rPr>
              <w:t>...</w:t>
            </w:r>
            <w:r>
              <w:rPr>
                <w:spacing w:val="-8"/>
                <w:w w:val="105"/>
              </w:rPr>
              <w:t xml:space="preserve"> </w:t>
            </w:r>
            <w:r>
              <w:rPr>
                <w:w w:val="105"/>
              </w:rPr>
              <w:t>on</w:t>
            </w:r>
            <w:r>
              <w:rPr>
                <w:spacing w:val="-8"/>
                <w:w w:val="105"/>
              </w:rPr>
              <w:t xml:space="preserve"> </w:t>
            </w:r>
            <w:r>
              <w:rPr>
                <w:w w:val="105"/>
              </w:rPr>
              <w:t>3</w:t>
            </w:r>
            <w:r>
              <w:rPr>
                <w:spacing w:val="-10"/>
                <w:w w:val="105"/>
              </w:rPr>
              <w:t xml:space="preserve"> </w:t>
            </w:r>
            <w:r>
              <w:rPr>
                <w:w w:val="105"/>
              </w:rPr>
              <w:t>March,</w:t>
            </w:r>
            <w:r>
              <w:rPr>
                <w:spacing w:val="-8"/>
                <w:w w:val="105"/>
              </w:rPr>
              <w:t xml:space="preserve"> </w:t>
            </w:r>
            <w:r>
              <w:rPr>
                <w:w w:val="105"/>
              </w:rPr>
              <w:t>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2928" w:type="dxa"/>
            <w:gridSpan w:val="2"/>
          </w:tcPr>
          <w:p>
            <w:pPr>
              <w:rPr>
                <w:rFonts w:ascii="Times New Roman" w:hAnsi="Times New Roman" w:cs="Times New Roman"/>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SONALI BARMAN</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HEMANT AGARWAL</w:t>
                  </w:r>
                </w:p>
              </w:tc>
            </w:tr>
          </w:tbl>
          <w:p>
            <w:pPr>
              <w:pStyle w:val="11"/>
              <w:ind w:left="100"/>
            </w:pPr>
          </w:p>
        </w:tc>
        <w:tc>
          <w:tcPr>
            <w:tcW w:w="6590" w:type="dxa"/>
            <w:vMerge w:val="restart"/>
          </w:tcPr>
          <w:p>
            <w:pPr>
              <w:pStyle w:val="11"/>
              <w:numPr>
                <w:ilvl w:val="0"/>
                <w:numId w:val="70"/>
              </w:numPr>
              <w:tabs>
                <w:tab w:val="left" w:pos="775"/>
              </w:tabs>
              <w:spacing w:line="283" w:lineRule="auto"/>
              <w:ind w:right="226"/>
            </w:pPr>
            <w:r>
              <w:t>Sarla Verma &amp;Ors vs</w:t>
            </w:r>
            <w:r>
              <w:rPr>
                <w:spacing w:val="1"/>
              </w:rPr>
              <w:t xml:space="preserve"> </w:t>
            </w:r>
            <w:r>
              <w:t>Delhi</w:t>
            </w:r>
            <w:r>
              <w:rPr>
                <w:spacing w:val="1"/>
              </w:rPr>
              <w:t xml:space="preserve"> </w:t>
            </w:r>
            <w:r>
              <w:t>Transport Corp.&amp;Anr</w:t>
            </w:r>
            <w:r>
              <w:rPr>
                <w:spacing w:val="-52"/>
              </w:rPr>
              <w:t xml:space="preserve"> </w:t>
            </w:r>
            <w:r>
              <w:rPr>
                <w:w w:val="105"/>
              </w:rPr>
              <w:t>(2009)</w:t>
            </w:r>
          </w:p>
          <w:p>
            <w:pPr>
              <w:pStyle w:val="11"/>
              <w:numPr>
                <w:ilvl w:val="0"/>
                <w:numId w:val="70"/>
              </w:numPr>
              <w:tabs>
                <w:tab w:val="left" w:pos="775"/>
              </w:tabs>
            </w:pPr>
            <w:r>
              <w:rPr>
                <w:spacing w:val="-1"/>
                <w:w w:val="105"/>
              </w:rPr>
              <w:t>New</w:t>
            </w:r>
            <w:r>
              <w:rPr>
                <w:spacing w:val="-13"/>
                <w:w w:val="105"/>
              </w:rPr>
              <w:t xml:space="preserve"> </w:t>
            </w:r>
            <w:r>
              <w:rPr>
                <w:spacing w:val="-1"/>
                <w:w w:val="105"/>
              </w:rPr>
              <w:t>India</w:t>
            </w:r>
            <w:r>
              <w:rPr>
                <w:spacing w:val="-13"/>
                <w:w w:val="105"/>
              </w:rPr>
              <w:t xml:space="preserve"> </w:t>
            </w:r>
            <w:r>
              <w:rPr>
                <w:spacing w:val="-1"/>
                <w:w w:val="105"/>
              </w:rPr>
              <w:t>Assurance</w:t>
            </w:r>
            <w:r>
              <w:rPr>
                <w:spacing w:val="-12"/>
                <w:w w:val="105"/>
              </w:rPr>
              <w:t xml:space="preserve"> </w:t>
            </w:r>
            <w:r>
              <w:rPr>
                <w:spacing w:val="-1"/>
                <w:w w:val="105"/>
              </w:rPr>
              <w:t>Co.</w:t>
            </w:r>
            <w:r>
              <w:rPr>
                <w:spacing w:val="-13"/>
                <w:w w:val="105"/>
              </w:rPr>
              <w:t xml:space="preserve"> </w:t>
            </w:r>
            <w:r>
              <w:rPr>
                <w:w w:val="105"/>
              </w:rPr>
              <w:t>Ltd.</w:t>
            </w:r>
            <w:r>
              <w:rPr>
                <w:spacing w:val="-12"/>
                <w:w w:val="105"/>
              </w:rPr>
              <w:t xml:space="preserve"> </w:t>
            </w:r>
            <w:r>
              <w:rPr>
                <w:w w:val="105"/>
              </w:rPr>
              <w:t>Vs.</w:t>
            </w:r>
            <w:r>
              <w:rPr>
                <w:spacing w:val="-12"/>
                <w:w w:val="105"/>
              </w:rPr>
              <w:t xml:space="preserve"> </w:t>
            </w:r>
            <w:r>
              <w:rPr>
                <w:w w:val="105"/>
              </w:rPr>
              <w:t>Rula&amp;Ors.</w:t>
            </w:r>
          </w:p>
          <w:p>
            <w:pPr>
              <w:pStyle w:val="11"/>
              <w:spacing w:line="245" w:lineRule="exact"/>
              <w:ind w:left="775"/>
            </w:pPr>
            <w:r>
              <w:rPr>
                <w:w w:val="105"/>
              </w:rPr>
              <w:t>(2000)</w:t>
            </w:r>
          </w:p>
          <w:p>
            <w:pPr>
              <w:pStyle w:val="11"/>
              <w:numPr>
                <w:ilvl w:val="0"/>
                <w:numId w:val="71"/>
              </w:numPr>
              <w:tabs>
                <w:tab w:val="left" w:pos="775"/>
              </w:tabs>
              <w:spacing w:before="44" w:line="285" w:lineRule="auto"/>
              <w:ind w:right="381"/>
            </w:pPr>
            <w:r>
              <w:rPr>
                <w:spacing w:val="-1"/>
                <w:w w:val="105"/>
              </w:rPr>
              <w:t>United</w:t>
            </w:r>
            <w:r>
              <w:rPr>
                <w:spacing w:val="-14"/>
                <w:w w:val="105"/>
              </w:rPr>
              <w:t xml:space="preserve"> </w:t>
            </w:r>
            <w:r>
              <w:rPr>
                <w:spacing w:val="-1"/>
                <w:w w:val="105"/>
              </w:rPr>
              <w:t>India</w:t>
            </w:r>
            <w:r>
              <w:rPr>
                <w:spacing w:val="-13"/>
                <w:w w:val="105"/>
              </w:rPr>
              <w:t xml:space="preserve"> </w:t>
            </w:r>
            <w:r>
              <w:rPr>
                <w:spacing w:val="-1"/>
                <w:w w:val="105"/>
              </w:rPr>
              <w:t>Insurance</w:t>
            </w:r>
            <w:r>
              <w:rPr>
                <w:spacing w:val="-11"/>
                <w:w w:val="105"/>
              </w:rPr>
              <w:t xml:space="preserve"> </w:t>
            </w:r>
            <w:r>
              <w:rPr>
                <w:spacing w:val="-1"/>
                <w:w w:val="105"/>
              </w:rPr>
              <w:t>Co.</w:t>
            </w:r>
            <w:r>
              <w:rPr>
                <w:spacing w:val="-11"/>
                <w:w w:val="105"/>
              </w:rPr>
              <w:t xml:space="preserve"> </w:t>
            </w:r>
            <w:r>
              <w:rPr>
                <w:spacing w:val="-1"/>
                <w:w w:val="105"/>
              </w:rPr>
              <w:t>Ltd.</w:t>
            </w:r>
            <w:r>
              <w:rPr>
                <w:spacing w:val="-11"/>
                <w:w w:val="105"/>
              </w:rPr>
              <w:t xml:space="preserve"> </w:t>
            </w:r>
            <w:r>
              <w:rPr>
                <w:w w:val="105"/>
              </w:rPr>
              <w:t>Vs.</w:t>
            </w:r>
            <w:r>
              <w:rPr>
                <w:spacing w:val="-12"/>
                <w:w w:val="105"/>
              </w:rPr>
              <w:t xml:space="preserve"> </w:t>
            </w:r>
            <w:r>
              <w:rPr>
                <w:w w:val="105"/>
              </w:rPr>
              <w:t>Gian</w:t>
            </w:r>
            <w:r>
              <w:rPr>
                <w:spacing w:val="-12"/>
                <w:w w:val="105"/>
              </w:rPr>
              <w:t xml:space="preserve"> </w:t>
            </w:r>
            <w:r>
              <w:rPr>
                <w:w w:val="105"/>
              </w:rPr>
              <w:t>Chand</w:t>
            </w:r>
            <w:r>
              <w:rPr>
                <w:spacing w:val="-55"/>
                <w:w w:val="105"/>
              </w:rPr>
              <w:t xml:space="preserve"> </w:t>
            </w:r>
            <w:r>
              <w:rPr>
                <w:w w:val="105"/>
              </w:rPr>
              <w:t>and</w:t>
            </w:r>
            <w:r>
              <w:rPr>
                <w:spacing w:val="-4"/>
                <w:w w:val="105"/>
              </w:rPr>
              <w:t xml:space="preserve"> </w:t>
            </w:r>
            <w:r>
              <w:rPr>
                <w:w w:val="105"/>
              </w:rPr>
              <w:t>Others</w:t>
            </w:r>
            <w:r>
              <w:rPr>
                <w:spacing w:val="-2"/>
                <w:w w:val="105"/>
              </w:rPr>
              <w:t xml:space="preserve"> </w:t>
            </w:r>
            <w:r>
              <w:rPr>
                <w:w w:val="105"/>
              </w:rPr>
              <w:t>(1997)</w:t>
            </w:r>
          </w:p>
          <w:p>
            <w:pPr>
              <w:pStyle w:val="11"/>
              <w:numPr>
                <w:ilvl w:val="0"/>
                <w:numId w:val="71"/>
              </w:numPr>
              <w:tabs>
                <w:tab w:val="left" w:pos="775"/>
              </w:tabs>
              <w:spacing w:line="283" w:lineRule="auto"/>
              <w:ind w:right="516"/>
            </w:pPr>
            <w:r>
              <w:t>Oriental</w:t>
            </w:r>
            <w:r>
              <w:rPr>
                <w:spacing w:val="14"/>
              </w:rPr>
              <w:t xml:space="preserve"> </w:t>
            </w:r>
            <w:r>
              <w:t>Insurance</w:t>
            </w:r>
            <w:r>
              <w:rPr>
                <w:spacing w:val="15"/>
              </w:rPr>
              <w:t xml:space="preserve"> </w:t>
            </w:r>
            <w:r>
              <w:t>Co.</w:t>
            </w:r>
            <w:r>
              <w:rPr>
                <w:spacing w:val="15"/>
              </w:rPr>
              <w:t xml:space="preserve"> </w:t>
            </w:r>
            <w:r>
              <w:t>Ltd.</w:t>
            </w:r>
            <w:r>
              <w:rPr>
                <w:spacing w:val="16"/>
              </w:rPr>
              <w:t xml:space="preserve"> </w:t>
            </w:r>
            <w:r>
              <w:t>Vs.</w:t>
            </w:r>
            <w:r>
              <w:rPr>
                <w:spacing w:val="15"/>
              </w:rPr>
              <w:t xml:space="preserve"> </w:t>
            </w:r>
            <w:r>
              <w:t>Meena</w:t>
            </w:r>
            <w:r>
              <w:rPr>
                <w:spacing w:val="11"/>
              </w:rPr>
              <w:t xml:space="preserve"> </w:t>
            </w:r>
            <w:r>
              <w:t>Variyal</w:t>
            </w:r>
            <w:r>
              <w:rPr>
                <w:spacing w:val="-52"/>
              </w:rPr>
              <w:t xml:space="preserve"> </w:t>
            </w:r>
            <w:r>
              <w:rPr>
                <w:w w:val="105"/>
              </w:rPr>
              <w:t>(2007)</w:t>
            </w:r>
          </w:p>
          <w:p>
            <w:pPr>
              <w:pStyle w:val="11"/>
              <w:numPr>
                <w:ilvl w:val="0"/>
                <w:numId w:val="71"/>
              </w:numPr>
              <w:tabs>
                <w:tab w:val="left" w:pos="775"/>
              </w:tabs>
              <w:spacing w:line="249" w:lineRule="exact"/>
            </w:pPr>
            <w:r>
              <w:t>Ved</w:t>
            </w:r>
            <w:r>
              <w:rPr>
                <w:spacing w:val="15"/>
              </w:rPr>
              <w:t xml:space="preserve"> </w:t>
            </w:r>
            <w:r>
              <w:t>Prakash</w:t>
            </w:r>
            <w:r>
              <w:rPr>
                <w:spacing w:val="9"/>
              </w:rPr>
              <w:t xml:space="preserve"> </w:t>
            </w:r>
            <w:r>
              <w:t>Garg</w:t>
            </w:r>
            <w:r>
              <w:rPr>
                <w:spacing w:val="12"/>
              </w:rPr>
              <w:t xml:space="preserve"> </w:t>
            </w:r>
            <w:r>
              <w:t>vs</w:t>
            </w:r>
            <w:r>
              <w:rPr>
                <w:spacing w:val="13"/>
              </w:rPr>
              <w:t xml:space="preserve"> </w:t>
            </w:r>
            <w:r>
              <w:t>Premi</w:t>
            </w:r>
            <w:r>
              <w:rPr>
                <w:spacing w:val="14"/>
              </w:rPr>
              <w:t xml:space="preserve"> </w:t>
            </w:r>
            <w:r>
              <w:t>Devi</w:t>
            </w:r>
            <w:r>
              <w:rPr>
                <w:spacing w:val="15"/>
              </w:rPr>
              <w:t xml:space="preserve"> </w:t>
            </w:r>
            <w:r>
              <w:t>&amp;Ors(1997)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8" w:hRule="atLeast"/>
        </w:trPr>
        <w:tc>
          <w:tcPr>
            <w:tcW w:w="2928" w:type="dxa"/>
            <w:gridSpan w:val="2"/>
          </w:tcPr>
          <w:p>
            <w:pPr>
              <w:pStyle w:val="11"/>
            </w:pPr>
          </w:p>
        </w:tc>
        <w:tc>
          <w:tcPr>
            <w:tcW w:w="6590" w:type="dxa"/>
            <w:vMerge w:val="continue"/>
          </w:tcPr>
          <w:p>
            <w:pPr>
              <w:pStyle w:val="11"/>
              <w:numPr>
                <w:ilvl w:val="0"/>
                <w:numId w:val="71"/>
              </w:numPr>
              <w:tabs>
                <w:tab w:val="left" w:pos="775"/>
              </w:tabs>
              <w:spacing w:line="249"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7" w:hRule="atLeast"/>
        </w:trPr>
        <w:tc>
          <w:tcPr>
            <w:tcW w:w="2928" w:type="dxa"/>
            <w:gridSpan w:val="2"/>
          </w:tcPr>
          <w:p>
            <w:pPr>
              <w:rPr>
                <w:rFonts w:ascii="Times New Roman" w:hAnsi="Times New Roman" w:cs="Times New Roman"/>
              </w:rPr>
            </w:pPr>
          </w:p>
          <w:tbl>
            <w:tblPr>
              <w:tblStyle w:val="3"/>
              <w:tblW w:w="3120" w:type="dxa"/>
              <w:tblInd w:w="0" w:type="dxa"/>
              <w:tblLayout w:type="fixed"/>
              <w:tblCellMar>
                <w:top w:w="0" w:type="dxa"/>
                <w:left w:w="108" w:type="dxa"/>
                <w:bottom w:w="0" w:type="dxa"/>
                <w:right w:w="108" w:type="dxa"/>
              </w:tblCellMar>
            </w:tblPr>
            <w:tblGrid>
              <w:gridCol w:w="3120"/>
            </w:tblGrid>
            <w:tr>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DEVJYOTI RAJ</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MAHUA SINGH</w:t>
                  </w:r>
                </w:p>
              </w:tc>
            </w:tr>
          </w:tbl>
          <w:p>
            <w:pPr>
              <w:pStyle w:val="11"/>
              <w:ind w:left="100"/>
            </w:pPr>
          </w:p>
        </w:tc>
        <w:tc>
          <w:tcPr>
            <w:tcW w:w="6590" w:type="dxa"/>
          </w:tcPr>
          <w:p>
            <w:pPr>
              <w:pStyle w:val="11"/>
              <w:numPr>
                <w:ilvl w:val="0"/>
                <w:numId w:val="72"/>
              </w:numPr>
              <w:tabs>
                <w:tab w:val="left" w:pos="775"/>
              </w:tabs>
              <w:spacing w:before="30" w:line="285" w:lineRule="auto"/>
              <w:ind w:right="347"/>
              <w:rPr>
                <w:color w:val="353535"/>
              </w:rPr>
            </w:pPr>
            <w:r>
              <w:rPr>
                <w:color w:val="353535"/>
                <w:spacing w:val="-1"/>
                <w:w w:val="105"/>
              </w:rPr>
              <w:t>United</w:t>
            </w:r>
            <w:r>
              <w:rPr>
                <w:color w:val="353535"/>
                <w:spacing w:val="-13"/>
                <w:w w:val="105"/>
              </w:rPr>
              <w:t xml:space="preserve"> </w:t>
            </w:r>
            <w:r>
              <w:rPr>
                <w:color w:val="353535"/>
                <w:spacing w:val="-1"/>
                <w:w w:val="105"/>
              </w:rPr>
              <w:t>India</w:t>
            </w:r>
            <w:r>
              <w:rPr>
                <w:color w:val="353535"/>
                <w:spacing w:val="-13"/>
                <w:w w:val="105"/>
              </w:rPr>
              <w:t xml:space="preserve"> </w:t>
            </w:r>
            <w:r>
              <w:rPr>
                <w:color w:val="353535"/>
                <w:spacing w:val="-1"/>
                <w:w w:val="105"/>
              </w:rPr>
              <w:t>Insurance</w:t>
            </w:r>
            <w:r>
              <w:rPr>
                <w:color w:val="353535"/>
                <w:spacing w:val="-11"/>
                <w:w w:val="105"/>
              </w:rPr>
              <w:t xml:space="preserve"> </w:t>
            </w:r>
            <w:r>
              <w:rPr>
                <w:color w:val="353535"/>
                <w:spacing w:val="-1"/>
                <w:w w:val="105"/>
              </w:rPr>
              <w:t>Co.</w:t>
            </w:r>
            <w:r>
              <w:rPr>
                <w:color w:val="353535"/>
                <w:spacing w:val="-10"/>
                <w:w w:val="105"/>
              </w:rPr>
              <w:t xml:space="preserve"> </w:t>
            </w:r>
            <w:r>
              <w:rPr>
                <w:color w:val="353535"/>
                <w:spacing w:val="-1"/>
                <w:w w:val="105"/>
              </w:rPr>
              <w:t>Ltd.</w:t>
            </w:r>
            <w:r>
              <w:rPr>
                <w:color w:val="353535"/>
                <w:spacing w:val="-11"/>
                <w:w w:val="105"/>
              </w:rPr>
              <w:t xml:space="preserve"> </w:t>
            </w:r>
            <w:r>
              <w:rPr>
                <w:color w:val="353535"/>
                <w:spacing w:val="-1"/>
                <w:w w:val="105"/>
              </w:rPr>
              <w:t>v.</w:t>
            </w:r>
            <w:r>
              <w:rPr>
                <w:color w:val="353535"/>
                <w:spacing w:val="-10"/>
                <w:w w:val="105"/>
              </w:rPr>
              <w:t xml:space="preserve"> </w:t>
            </w:r>
            <w:r>
              <w:rPr>
                <w:color w:val="353535"/>
                <w:spacing w:val="-1"/>
                <w:w w:val="105"/>
              </w:rPr>
              <w:t>Karam</w:t>
            </w:r>
            <w:r>
              <w:rPr>
                <w:color w:val="353535"/>
                <w:spacing w:val="-11"/>
                <w:w w:val="105"/>
              </w:rPr>
              <w:t xml:space="preserve"> </w:t>
            </w:r>
            <w:r>
              <w:rPr>
                <w:color w:val="353535"/>
                <w:w w:val="105"/>
              </w:rPr>
              <w:t>Chand</w:t>
            </w:r>
            <w:r>
              <w:rPr>
                <w:color w:val="353535"/>
                <w:spacing w:val="-55"/>
                <w:w w:val="105"/>
              </w:rPr>
              <w:t xml:space="preserve"> </w:t>
            </w:r>
            <w:r>
              <w:rPr>
                <w:color w:val="353535"/>
                <w:w w:val="105"/>
              </w:rPr>
              <w:t>&amp;Ors. (2011)</w:t>
            </w:r>
          </w:p>
          <w:p>
            <w:pPr>
              <w:pStyle w:val="11"/>
              <w:numPr>
                <w:ilvl w:val="0"/>
                <w:numId w:val="72"/>
              </w:numPr>
              <w:tabs>
                <w:tab w:val="left" w:pos="775"/>
              </w:tabs>
              <w:spacing w:line="283" w:lineRule="auto"/>
              <w:ind w:right="697"/>
            </w:pPr>
            <w:r>
              <w:t>Smt.</w:t>
            </w:r>
            <w:r>
              <w:rPr>
                <w:spacing w:val="12"/>
              </w:rPr>
              <w:t xml:space="preserve"> </w:t>
            </w:r>
            <w:r>
              <w:t>Tulasi</w:t>
            </w:r>
            <w:r>
              <w:rPr>
                <w:spacing w:val="12"/>
              </w:rPr>
              <w:t xml:space="preserve"> </w:t>
            </w:r>
            <w:r>
              <w:t>Sahukar</w:t>
            </w:r>
            <w:r>
              <w:rPr>
                <w:spacing w:val="13"/>
              </w:rPr>
              <w:t xml:space="preserve"> </w:t>
            </w:r>
            <w:r>
              <w:t>v.</w:t>
            </w:r>
            <w:r>
              <w:rPr>
                <w:spacing w:val="14"/>
              </w:rPr>
              <w:t xml:space="preserve"> </w:t>
            </w:r>
            <w:r>
              <w:t>New</w:t>
            </w:r>
            <w:r>
              <w:rPr>
                <w:spacing w:val="15"/>
              </w:rPr>
              <w:t xml:space="preserve"> </w:t>
            </w:r>
            <w:r>
              <w:t>India</w:t>
            </w:r>
            <w:r>
              <w:rPr>
                <w:spacing w:val="15"/>
              </w:rPr>
              <w:t xml:space="preserve"> </w:t>
            </w:r>
            <w:r>
              <w:t>Assurance</w:t>
            </w:r>
            <w:r>
              <w:rPr>
                <w:spacing w:val="-52"/>
              </w:rPr>
              <w:t xml:space="preserve"> </w:t>
            </w:r>
            <w:r>
              <w:rPr>
                <w:w w:val="105"/>
              </w:rPr>
              <w:t>Company</w:t>
            </w:r>
            <w:r>
              <w:rPr>
                <w:spacing w:val="-4"/>
                <w:w w:val="105"/>
              </w:rPr>
              <w:t xml:space="preserve"> </w:t>
            </w:r>
            <w:r>
              <w:rPr>
                <w:w w:val="105"/>
              </w:rPr>
              <w:t>(2010)</w:t>
            </w:r>
          </w:p>
          <w:p>
            <w:pPr>
              <w:pStyle w:val="11"/>
              <w:numPr>
                <w:ilvl w:val="0"/>
                <w:numId w:val="72"/>
              </w:numPr>
              <w:tabs>
                <w:tab w:val="left" w:pos="775"/>
              </w:tabs>
              <w:spacing w:line="283" w:lineRule="auto"/>
              <w:ind w:right="178"/>
            </w:pPr>
            <w:r>
              <w:t>Uttar Pradesh</w:t>
            </w:r>
            <w:r>
              <w:rPr>
                <w:spacing w:val="1"/>
              </w:rPr>
              <w:t xml:space="preserve"> </w:t>
            </w:r>
            <w:r>
              <w:t>State Road Transport Corporation</w:t>
            </w:r>
            <w:r>
              <w:rPr>
                <w:spacing w:val="1"/>
              </w:rPr>
              <w:t xml:space="preserve"> </w:t>
            </w:r>
            <w:r>
              <w:t>v.</w:t>
            </w:r>
            <w:r>
              <w:rPr>
                <w:spacing w:val="-52"/>
              </w:rPr>
              <w:t xml:space="preserve"> </w:t>
            </w:r>
            <w:r>
              <w:rPr>
                <w:w w:val="105"/>
              </w:rPr>
              <w:t>National</w:t>
            </w:r>
            <w:r>
              <w:rPr>
                <w:spacing w:val="-5"/>
                <w:w w:val="105"/>
              </w:rPr>
              <w:t xml:space="preserve"> </w:t>
            </w:r>
            <w:r>
              <w:rPr>
                <w:w w:val="105"/>
              </w:rPr>
              <w:t>Insurance</w:t>
            </w:r>
            <w:r>
              <w:rPr>
                <w:spacing w:val="-3"/>
                <w:w w:val="105"/>
              </w:rPr>
              <w:t xml:space="preserve"> </w:t>
            </w:r>
            <w:r>
              <w:rPr>
                <w:w w:val="105"/>
              </w:rPr>
              <w:t>Co.</w:t>
            </w:r>
            <w:r>
              <w:rPr>
                <w:spacing w:val="-4"/>
                <w:w w:val="105"/>
              </w:rPr>
              <w:t xml:space="preserve"> </w:t>
            </w:r>
            <w:r>
              <w:rPr>
                <w:w w:val="105"/>
              </w:rPr>
              <w:t>&amp;Ors.</w:t>
            </w:r>
            <w:r>
              <w:rPr>
                <w:spacing w:val="-3"/>
                <w:w w:val="105"/>
              </w:rPr>
              <w:t xml:space="preserve"> </w:t>
            </w:r>
            <w:r>
              <w:rPr>
                <w:w w:val="105"/>
              </w:rPr>
              <w:t>(2021)</w:t>
            </w:r>
          </w:p>
          <w:p>
            <w:pPr>
              <w:pStyle w:val="11"/>
              <w:numPr>
                <w:ilvl w:val="0"/>
                <w:numId w:val="72"/>
              </w:numPr>
              <w:tabs>
                <w:tab w:val="left" w:pos="775"/>
              </w:tabs>
              <w:spacing w:before="143" w:line="285" w:lineRule="auto"/>
              <w:ind w:right="240"/>
              <w:rPr>
                <w:color w:val="353535"/>
              </w:rPr>
            </w:pPr>
            <w:r>
              <w:rPr>
                <w:color w:val="353535"/>
              </w:rPr>
              <w:t>Divisional</w:t>
            </w:r>
            <w:r>
              <w:rPr>
                <w:color w:val="353535"/>
                <w:spacing w:val="1"/>
              </w:rPr>
              <w:t xml:space="preserve"> </w:t>
            </w:r>
            <w:r>
              <w:rPr>
                <w:color w:val="353535"/>
              </w:rPr>
              <w:t>Manager,</w:t>
            </w:r>
            <w:r>
              <w:rPr>
                <w:color w:val="353535"/>
                <w:spacing w:val="1"/>
              </w:rPr>
              <w:t xml:space="preserve"> </w:t>
            </w:r>
            <w:r>
              <w:rPr>
                <w:color w:val="353535"/>
              </w:rPr>
              <w:t>Oriental Insurance Company</w:t>
            </w:r>
            <w:r>
              <w:rPr>
                <w:color w:val="353535"/>
                <w:spacing w:val="-52"/>
              </w:rPr>
              <w:t xml:space="preserve"> </w:t>
            </w:r>
            <w:r>
              <w:rPr>
                <w:color w:val="353535"/>
                <w:w w:val="105"/>
              </w:rPr>
              <w:t>Ltd.</w:t>
            </w:r>
            <w:r>
              <w:rPr>
                <w:color w:val="353535"/>
                <w:spacing w:val="-3"/>
                <w:w w:val="105"/>
              </w:rPr>
              <w:t xml:space="preserve"> </w:t>
            </w:r>
            <w:r>
              <w:rPr>
                <w:color w:val="353535"/>
                <w:w w:val="105"/>
              </w:rPr>
              <w:t>v.</w:t>
            </w:r>
            <w:r>
              <w:rPr>
                <w:color w:val="353535"/>
                <w:spacing w:val="-5"/>
                <w:w w:val="105"/>
              </w:rPr>
              <w:t xml:space="preserve"> </w:t>
            </w:r>
            <w:r>
              <w:rPr>
                <w:color w:val="353535"/>
                <w:w w:val="105"/>
              </w:rPr>
              <w:t>Tushar</w:t>
            </w:r>
            <w:r>
              <w:rPr>
                <w:color w:val="353535"/>
                <w:spacing w:val="-6"/>
                <w:w w:val="105"/>
              </w:rPr>
              <w:t xml:space="preserve"> </w:t>
            </w:r>
            <w:r>
              <w:rPr>
                <w:color w:val="353535"/>
                <w:w w:val="105"/>
              </w:rPr>
              <w:t>Ranjan</w:t>
            </w:r>
            <w:r>
              <w:rPr>
                <w:color w:val="353535"/>
                <w:spacing w:val="-8"/>
                <w:w w:val="105"/>
              </w:rPr>
              <w:t xml:space="preserve"> </w:t>
            </w:r>
            <w:r>
              <w:rPr>
                <w:color w:val="353535"/>
                <w:w w:val="105"/>
              </w:rPr>
              <w:t>Dash</w:t>
            </w:r>
            <w:r>
              <w:rPr>
                <w:color w:val="353535"/>
                <w:spacing w:val="-5"/>
                <w:w w:val="105"/>
              </w:rPr>
              <w:t xml:space="preserve"> </w:t>
            </w:r>
            <w:r>
              <w:rPr>
                <w:color w:val="353535"/>
                <w:w w:val="105"/>
              </w:rPr>
              <w:t>&amp;Ors.</w:t>
            </w:r>
            <w:r>
              <w:rPr>
                <w:color w:val="353535"/>
                <w:spacing w:val="-5"/>
                <w:w w:val="105"/>
              </w:rPr>
              <w:t xml:space="preserve"> </w:t>
            </w:r>
            <w:r>
              <w:rPr>
                <w:color w:val="353535"/>
                <w:w w:val="105"/>
              </w:rPr>
              <w:t>(2010)</w:t>
            </w:r>
          </w:p>
          <w:p>
            <w:pPr>
              <w:pStyle w:val="11"/>
              <w:numPr>
                <w:ilvl w:val="0"/>
                <w:numId w:val="72"/>
              </w:numPr>
              <w:tabs>
                <w:tab w:val="left" w:pos="775"/>
              </w:tabs>
              <w:spacing w:line="280" w:lineRule="auto"/>
              <w:ind w:right="696"/>
            </w:pPr>
            <w:r>
              <w:t>New</w:t>
            </w:r>
            <w:r>
              <w:rPr>
                <w:spacing w:val="15"/>
              </w:rPr>
              <w:t xml:space="preserve"> </w:t>
            </w:r>
            <w:r>
              <w:t>India</w:t>
            </w:r>
            <w:r>
              <w:rPr>
                <w:spacing w:val="14"/>
              </w:rPr>
              <w:t xml:space="preserve"> </w:t>
            </w:r>
            <w:r>
              <w:t>Assurance</w:t>
            </w:r>
            <w:r>
              <w:rPr>
                <w:spacing w:val="15"/>
              </w:rPr>
              <w:t xml:space="preserve"> </w:t>
            </w:r>
            <w:r>
              <w:t>Co.</w:t>
            </w:r>
            <w:r>
              <w:rPr>
                <w:spacing w:val="16"/>
              </w:rPr>
              <w:t xml:space="preserve"> </w:t>
            </w:r>
            <w:r>
              <w:t>Ltd.</w:t>
            </w:r>
            <w:r>
              <w:rPr>
                <w:spacing w:val="15"/>
              </w:rPr>
              <w:t xml:space="preserve"> </w:t>
            </w:r>
            <w:r>
              <w:t>V.</w:t>
            </w:r>
            <w:r>
              <w:rPr>
                <w:spacing w:val="15"/>
              </w:rPr>
              <w:t xml:space="preserve"> </w:t>
            </w:r>
            <w:r>
              <w:t>Rula&amp;Ors.</w:t>
            </w:r>
            <w:r>
              <w:rPr>
                <w:spacing w:val="-52"/>
              </w:rPr>
              <w:t xml:space="preserve"> </w:t>
            </w:r>
            <w:r>
              <w:rPr>
                <w:w w:val="105"/>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3" w:hRule="atLeast"/>
        </w:trPr>
        <w:tc>
          <w:tcPr>
            <w:tcW w:w="2928" w:type="dxa"/>
            <w:gridSpan w:val="2"/>
          </w:tcPr>
          <w:p>
            <w:pPr>
              <w:rPr>
                <w:rFonts w:ascii="Times New Roman" w:hAnsi="Times New Roman" w:cs="Times New Roman"/>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BAISHAKHI SAHA</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SHIVESH KUMAR SINGH</w:t>
                  </w:r>
                </w:p>
              </w:tc>
            </w:tr>
          </w:tbl>
          <w:p>
            <w:pPr>
              <w:pStyle w:val="11"/>
              <w:ind w:left="100"/>
            </w:pPr>
          </w:p>
        </w:tc>
        <w:tc>
          <w:tcPr>
            <w:tcW w:w="6590" w:type="dxa"/>
          </w:tcPr>
          <w:p>
            <w:pPr>
              <w:pStyle w:val="11"/>
              <w:numPr>
                <w:ilvl w:val="0"/>
                <w:numId w:val="73"/>
              </w:numPr>
              <w:tabs>
                <w:tab w:val="left" w:pos="1104"/>
              </w:tabs>
              <w:spacing w:line="285" w:lineRule="auto"/>
              <w:ind w:right="90"/>
              <w:jc w:val="both"/>
            </w:pPr>
            <w:r>
              <w:rPr>
                <w:w w:val="105"/>
              </w:rPr>
              <w:t>Smt. Narmada Choudhury AndOrs. vs Motor</w:t>
            </w:r>
            <w:r>
              <w:rPr>
                <w:spacing w:val="1"/>
                <w:w w:val="105"/>
              </w:rPr>
              <w:t xml:space="preserve"> </w:t>
            </w:r>
            <w:r>
              <w:rPr>
                <w:w w:val="105"/>
              </w:rPr>
              <w:t>Accident</w:t>
            </w:r>
            <w:r>
              <w:rPr>
                <w:spacing w:val="-9"/>
                <w:w w:val="105"/>
              </w:rPr>
              <w:t xml:space="preserve"> </w:t>
            </w:r>
            <w:r>
              <w:rPr>
                <w:w w:val="105"/>
              </w:rPr>
              <w:t>Claims</w:t>
            </w:r>
            <w:r>
              <w:rPr>
                <w:spacing w:val="-11"/>
                <w:w w:val="105"/>
              </w:rPr>
              <w:t xml:space="preserve"> </w:t>
            </w:r>
            <w:r>
              <w:rPr>
                <w:w w:val="105"/>
              </w:rPr>
              <w:t>Tribunal</w:t>
            </w:r>
            <w:r>
              <w:rPr>
                <w:spacing w:val="-11"/>
                <w:w w:val="105"/>
              </w:rPr>
              <w:t xml:space="preserve"> </w:t>
            </w:r>
            <w:r>
              <w:rPr>
                <w:w w:val="105"/>
              </w:rPr>
              <w:t>...</w:t>
            </w:r>
            <w:r>
              <w:rPr>
                <w:spacing w:val="-8"/>
                <w:w w:val="105"/>
              </w:rPr>
              <w:t xml:space="preserve"> </w:t>
            </w:r>
            <w:r>
              <w:rPr>
                <w:w w:val="105"/>
              </w:rPr>
              <w:t>on</w:t>
            </w:r>
            <w:r>
              <w:rPr>
                <w:spacing w:val="-11"/>
                <w:w w:val="105"/>
              </w:rPr>
              <w:t xml:space="preserve"> </w:t>
            </w:r>
            <w:r>
              <w:rPr>
                <w:w w:val="105"/>
              </w:rPr>
              <w:t>25</w:t>
            </w:r>
            <w:r>
              <w:rPr>
                <w:spacing w:val="-10"/>
                <w:w w:val="105"/>
              </w:rPr>
              <w:t xml:space="preserve"> </w:t>
            </w:r>
            <w:r>
              <w:rPr>
                <w:w w:val="105"/>
              </w:rPr>
              <w:t>July,</w:t>
            </w:r>
            <w:r>
              <w:rPr>
                <w:spacing w:val="-9"/>
                <w:w w:val="105"/>
              </w:rPr>
              <w:t xml:space="preserve"> </w:t>
            </w:r>
            <w:r>
              <w:rPr>
                <w:w w:val="105"/>
              </w:rPr>
              <w:t>1983</w:t>
            </w:r>
          </w:p>
          <w:p>
            <w:pPr>
              <w:pStyle w:val="11"/>
              <w:numPr>
                <w:ilvl w:val="0"/>
                <w:numId w:val="73"/>
              </w:numPr>
              <w:tabs>
                <w:tab w:val="left" w:pos="1104"/>
              </w:tabs>
              <w:spacing w:line="283" w:lineRule="auto"/>
              <w:ind w:right="90"/>
              <w:jc w:val="both"/>
            </w:pPr>
            <w:r>
              <w:rPr>
                <w:w w:val="105"/>
              </w:rPr>
              <w:t>Ramchandra vs R.M., United India Ins.Co.Ltd</w:t>
            </w:r>
            <w:r>
              <w:rPr>
                <w:spacing w:val="-55"/>
                <w:w w:val="105"/>
              </w:rPr>
              <w:t xml:space="preserve"> </w:t>
            </w:r>
            <w:r>
              <w:rPr>
                <w:w w:val="105"/>
              </w:rPr>
              <w:t>on</w:t>
            </w:r>
            <w:r>
              <w:rPr>
                <w:spacing w:val="-2"/>
                <w:w w:val="105"/>
              </w:rPr>
              <w:t xml:space="preserve"> </w:t>
            </w:r>
            <w:r>
              <w:rPr>
                <w:w w:val="105"/>
              </w:rPr>
              <w:t>2</w:t>
            </w:r>
            <w:r>
              <w:rPr>
                <w:spacing w:val="-4"/>
                <w:w w:val="105"/>
              </w:rPr>
              <w:t xml:space="preserve"> </w:t>
            </w:r>
            <w:r>
              <w:rPr>
                <w:w w:val="105"/>
              </w:rPr>
              <w:t>August,</w:t>
            </w:r>
            <w:r>
              <w:rPr>
                <w:spacing w:val="1"/>
                <w:w w:val="105"/>
              </w:rPr>
              <w:t xml:space="preserve"> </w:t>
            </w:r>
            <w:r>
              <w:rPr>
                <w:w w:val="105"/>
              </w:rPr>
              <w:t>2013</w:t>
            </w:r>
          </w:p>
          <w:p>
            <w:pPr>
              <w:pStyle w:val="11"/>
              <w:numPr>
                <w:ilvl w:val="0"/>
                <w:numId w:val="73"/>
              </w:numPr>
              <w:tabs>
                <w:tab w:val="left" w:pos="1104"/>
              </w:tabs>
              <w:spacing w:line="283" w:lineRule="auto"/>
              <w:ind w:right="89"/>
              <w:jc w:val="both"/>
            </w:pPr>
            <w:r>
              <w:rPr>
                <w:w w:val="105"/>
              </w:rPr>
              <w:t>United</w:t>
            </w:r>
            <w:r>
              <w:rPr>
                <w:spacing w:val="1"/>
                <w:w w:val="105"/>
              </w:rPr>
              <w:t xml:space="preserve"> </w:t>
            </w:r>
            <w:r>
              <w:rPr>
                <w:w w:val="105"/>
              </w:rPr>
              <w:t>India</w:t>
            </w:r>
            <w:r>
              <w:rPr>
                <w:spacing w:val="1"/>
                <w:w w:val="105"/>
              </w:rPr>
              <w:t xml:space="preserve"> </w:t>
            </w:r>
            <w:r>
              <w:rPr>
                <w:w w:val="105"/>
              </w:rPr>
              <w:t>Insurance</w:t>
            </w:r>
            <w:r>
              <w:rPr>
                <w:spacing w:val="1"/>
                <w:w w:val="105"/>
              </w:rPr>
              <w:t xml:space="preserve"> </w:t>
            </w:r>
            <w:r>
              <w:rPr>
                <w:w w:val="105"/>
              </w:rPr>
              <w:t>Co.</w:t>
            </w:r>
            <w:r>
              <w:rPr>
                <w:spacing w:val="1"/>
                <w:w w:val="105"/>
              </w:rPr>
              <w:t xml:space="preserve"> </w:t>
            </w:r>
            <w:r>
              <w:rPr>
                <w:w w:val="105"/>
              </w:rPr>
              <w:t>Ltd.</w:t>
            </w:r>
            <w:r>
              <w:rPr>
                <w:spacing w:val="1"/>
                <w:w w:val="105"/>
              </w:rPr>
              <w:t xml:space="preserve"> </w:t>
            </w:r>
            <w:r>
              <w:rPr>
                <w:w w:val="105"/>
              </w:rPr>
              <w:t>vs</w:t>
            </w:r>
            <w:r>
              <w:rPr>
                <w:spacing w:val="1"/>
                <w:w w:val="105"/>
              </w:rPr>
              <w:t xml:space="preserve"> </w:t>
            </w:r>
            <w:r>
              <w:rPr>
                <w:w w:val="105"/>
              </w:rPr>
              <w:t>Motor</w:t>
            </w:r>
            <w:r>
              <w:rPr>
                <w:spacing w:val="1"/>
                <w:w w:val="105"/>
              </w:rPr>
              <w:t xml:space="preserve"> </w:t>
            </w:r>
            <w:r>
              <w:rPr>
                <w:w w:val="105"/>
              </w:rPr>
              <w:t>Accident Claims Tribunal ... on 20 January,</w:t>
            </w:r>
            <w:r>
              <w:rPr>
                <w:spacing w:val="1"/>
                <w:w w:val="105"/>
              </w:rPr>
              <w:t xml:space="preserve"> </w:t>
            </w:r>
            <w:r>
              <w:rPr>
                <w:w w:val="105"/>
              </w:rPr>
              <w:t>2003</w:t>
            </w:r>
          </w:p>
          <w:p>
            <w:pPr>
              <w:pStyle w:val="11"/>
              <w:numPr>
                <w:ilvl w:val="0"/>
                <w:numId w:val="73"/>
              </w:numPr>
              <w:tabs>
                <w:tab w:val="left" w:pos="1104"/>
              </w:tabs>
              <w:spacing w:line="283" w:lineRule="auto"/>
              <w:ind w:right="88"/>
              <w:jc w:val="both"/>
            </w:pPr>
            <w:r>
              <w:rPr>
                <w:w w:val="105"/>
              </w:rPr>
              <w:t>The New India Assurance Co. vs Selvaraj on</w:t>
            </w:r>
            <w:r>
              <w:rPr>
                <w:spacing w:val="1"/>
                <w:w w:val="105"/>
              </w:rPr>
              <w:t xml:space="preserve"> </w:t>
            </w:r>
            <w:r>
              <w:rPr>
                <w:w w:val="105"/>
              </w:rPr>
              <w:t>17</w:t>
            </w:r>
            <w:r>
              <w:rPr>
                <w:spacing w:val="-2"/>
                <w:w w:val="105"/>
              </w:rPr>
              <w:t xml:space="preserve"> </w:t>
            </w:r>
            <w:r>
              <w:rPr>
                <w:w w:val="105"/>
              </w:rPr>
              <w:t>February,</w:t>
            </w:r>
            <w:r>
              <w:rPr>
                <w:spacing w:val="-1"/>
                <w:w w:val="105"/>
              </w:rPr>
              <w:t xml:space="preserve"> </w:t>
            </w:r>
            <w:r>
              <w:rPr>
                <w:w w:val="105"/>
              </w:rPr>
              <w:t>2010</w:t>
            </w:r>
          </w:p>
          <w:p>
            <w:pPr>
              <w:pStyle w:val="11"/>
              <w:numPr>
                <w:ilvl w:val="0"/>
                <w:numId w:val="73"/>
              </w:numPr>
              <w:tabs>
                <w:tab w:val="left" w:pos="1104"/>
              </w:tabs>
              <w:spacing w:line="280" w:lineRule="auto"/>
              <w:ind w:right="90"/>
              <w:jc w:val="both"/>
            </w:pPr>
            <w:r>
              <w:rPr>
                <w:w w:val="105"/>
              </w:rPr>
              <w:t>Sri Biswanath Bhakta &amp;Ors vs The State Of</w:t>
            </w:r>
            <w:r>
              <w:rPr>
                <w:spacing w:val="1"/>
                <w:w w:val="105"/>
              </w:rPr>
              <w:t xml:space="preserve"> </w:t>
            </w:r>
            <w:r>
              <w:rPr>
                <w:w w:val="105"/>
              </w:rPr>
              <w:t>West</w:t>
            </w:r>
            <w:r>
              <w:rPr>
                <w:spacing w:val="-7"/>
                <w:w w:val="105"/>
              </w:rPr>
              <w:t xml:space="preserve"> </w:t>
            </w:r>
            <w:r>
              <w:rPr>
                <w:w w:val="105"/>
              </w:rPr>
              <w:t>Bengal</w:t>
            </w:r>
            <w:r>
              <w:rPr>
                <w:spacing w:val="-7"/>
                <w:w w:val="105"/>
              </w:rPr>
              <w:t xml:space="preserve"> </w:t>
            </w:r>
            <w:r>
              <w:rPr>
                <w:w w:val="105"/>
              </w:rPr>
              <w:t>&amp;Anr</w:t>
            </w:r>
            <w:r>
              <w:rPr>
                <w:spacing w:val="-7"/>
                <w:w w:val="105"/>
              </w:rPr>
              <w:t xml:space="preserve"> </w:t>
            </w:r>
            <w:r>
              <w:rPr>
                <w:w w:val="105"/>
              </w:rPr>
              <w:t>on</w:t>
            </w:r>
            <w:r>
              <w:rPr>
                <w:spacing w:val="-7"/>
                <w:w w:val="105"/>
              </w:rPr>
              <w:t xml:space="preserve"> </w:t>
            </w:r>
            <w:r>
              <w:rPr>
                <w:w w:val="105"/>
              </w:rPr>
              <w:t>22</w:t>
            </w:r>
            <w:r>
              <w:rPr>
                <w:spacing w:val="-6"/>
                <w:w w:val="105"/>
              </w:rPr>
              <w:t xml:space="preserve"> </w:t>
            </w:r>
            <w:r>
              <w:rPr>
                <w:w w:val="105"/>
              </w:rPr>
              <w:t>February,</w:t>
            </w:r>
            <w:r>
              <w:rPr>
                <w:spacing w:val="-6"/>
                <w:w w:val="105"/>
              </w:rPr>
              <w:t xml:space="preserve"> </w:t>
            </w:r>
            <w:r>
              <w:rPr>
                <w:w w:val="105"/>
              </w:rPr>
              <w:t>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1" w:hRule="atLeast"/>
        </w:trPr>
        <w:tc>
          <w:tcPr>
            <w:tcW w:w="2928" w:type="dxa"/>
            <w:gridSpan w:val="2"/>
          </w:tcPr>
          <w:p>
            <w:pPr>
              <w:pStyle w:val="11"/>
              <w:spacing w:before="1"/>
              <w:rPr>
                <w:i/>
                <w:sz w:val="33"/>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PIYA BISWAS</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KABITA GUHA ROY</w:t>
                  </w:r>
                </w:p>
              </w:tc>
            </w:tr>
          </w:tbl>
          <w:p>
            <w:pPr>
              <w:pStyle w:val="11"/>
              <w:ind w:left="100"/>
            </w:pPr>
          </w:p>
        </w:tc>
        <w:tc>
          <w:tcPr>
            <w:tcW w:w="6590" w:type="dxa"/>
            <w:vMerge w:val="restart"/>
          </w:tcPr>
          <w:p>
            <w:pPr>
              <w:pStyle w:val="11"/>
              <w:numPr>
                <w:ilvl w:val="0"/>
                <w:numId w:val="74"/>
              </w:numPr>
              <w:tabs>
                <w:tab w:val="left" w:pos="1114"/>
              </w:tabs>
              <w:spacing w:line="283" w:lineRule="auto"/>
              <w:ind w:right="88"/>
              <w:jc w:val="both"/>
            </w:pPr>
            <w:r>
              <w:rPr>
                <w:w w:val="105"/>
              </w:rPr>
              <w:t>Uttar</w:t>
            </w:r>
            <w:r>
              <w:rPr>
                <w:spacing w:val="1"/>
                <w:w w:val="105"/>
              </w:rPr>
              <w:t xml:space="preserve"> </w:t>
            </w:r>
            <w:r>
              <w:rPr>
                <w:w w:val="105"/>
              </w:rPr>
              <w:t>Pradesh</w:t>
            </w:r>
            <w:r>
              <w:rPr>
                <w:spacing w:val="1"/>
                <w:w w:val="105"/>
              </w:rPr>
              <w:t xml:space="preserve"> </w:t>
            </w:r>
            <w:r>
              <w:rPr>
                <w:w w:val="105"/>
              </w:rPr>
              <w:t>State</w:t>
            </w:r>
            <w:r>
              <w:rPr>
                <w:spacing w:val="1"/>
                <w:w w:val="105"/>
              </w:rPr>
              <w:t xml:space="preserve"> </w:t>
            </w:r>
            <w:r>
              <w:rPr>
                <w:w w:val="105"/>
              </w:rPr>
              <w:t>Road</w:t>
            </w:r>
            <w:r>
              <w:rPr>
                <w:spacing w:val="1"/>
                <w:w w:val="105"/>
              </w:rPr>
              <w:t xml:space="preserve"> </w:t>
            </w:r>
            <w:r>
              <w:rPr>
                <w:w w:val="105"/>
              </w:rPr>
              <w:t>Transport</w:t>
            </w:r>
            <w:r>
              <w:rPr>
                <w:spacing w:val="1"/>
                <w:w w:val="105"/>
              </w:rPr>
              <w:t xml:space="preserve"> </w:t>
            </w:r>
            <w:r>
              <w:rPr>
                <w:w w:val="105"/>
              </w:rPr>
              <w:t>Corporation v. National Insurance Co. &amp;Ors.</w:t>
            </w:r>
            <w:r>
              <w:rPr>
                <w:spacing w:val="1"/>
                <w:w w:val="105"/>
              </w:rPr>
              <w:t xml:space="preserve"> </w:t>
            </w:r>
            <w:r>
              <w:rPr>
                <w:w w:val="105"/>
              </w:rPr>
              <w:t>(2021)</w:t>
            </w:r>
          </w:p>
          <w:p>
            <w:pPr>
              <w:pStyle w:val="11"/>
              <w:numPr>
                <w:ilvl w:val="0"/>
                <w:numId w:val="74"/>
              </w:numPr>
              <w:tabs>
                <w:tab w:val="left" w:pos="1114"/>
              </w:tabs>
              <w:spacing w:line="283" w:lineRule="auto"/>
              <w:ind w:right="89"/>
              <w:jc w:val="both"/>
            </w:pPr>
            <w:r>
              <w:rPr>
                <w:w w:val="105"/>
              </w:rPr>
              <w:t>United</w:t>
            </w:r>
            <w:r>
              <w:rPr>
                <w:spacing w:val="-9"/>
                <w:w w:val="105"/>
              </w:rPr>
              <w:t xml:space="preserve"> </w:t>
            </w:r>
            <w:r>
              <w:rPr>
                <w:w w:val="105"/>
              </w:rPr>
              <w:t>India</w:t>
            </w:r>
            <w:r>
              <w:rPr>
                <w:spacing w:val="-10"/>
                <w:w w:val="105"/>
              </w:rPr>
              <w:t xml:space="preserve"> </w:t>
            </w:r>
            <w:r>
              <w:rPr>
                <w:w w:val="105"/>
              </w:rPr>
              <w:t>Insurance</w:t>
            </w:r>
            <w:r>
              <w:rPr>
                <w:spacing w:val="-10"/>
                <w:w w:val="105"/>
              </w:rPr>
              <w:t xml:space="preserve"> </w:t>
            </w:r>
            <w:r>
              <w:rPr>
                <w:w w:val="105"/>
              </w:rPr>
              <w:t>Co.</w:t>
            </w:r>
            <w:r>
              <w:rPr>
                <w:spacing w:val="-6"/>
                <w:w w:val="105"/>
              </w:rPr>
              <w:t xml:space="preserve"> </w:t>
            </w:r>
            <w:r>
              <w:rPr>
                <w:w w:val="105"/>
              </w:rPr>
              <w:t>Ltd.,</w:t>
            </w:r>
            <w:r>
              <w:rPr>
                <w:spacing w:val="-11"/>
                <w:w w:val="105"/>
              </w:rPr>
              <w:t xml:space="preserve"> </w:t>
            </w:r>
            <w:r>
              <w:rPr>
                <w:w w:val="105"/>
              </w:rPr>
              <w:t>...</w:t>
            </w:r>
            <w:r>
              <w:rPr>
                <w:spacing w:val="-9"/>
                <w:w w:val="105"/>
              </w:rPr>
              <w:t xml:space="preserve"> </w:t>
            </w:r>
            <w:r>
              <w:rPr>
                <w:w w:val="105"/>
              </w:rPr>
              <w:t>vs</w:t>
            </w:r>
            <w:r>
              <w:rPr>
                <w:spacing w:val="-8"/>
                <w:w w:val="105"/>
              </w:rPr>
              <w:t xml:space="preserve"> </w:t>
            </w:r>
            <w:r>
              <w:rPr>
                <w:w w:val="105"/>
              </w:rPr>
              <w:t>Member,</w:t>
            </w:r>
            <w:r>
              <w:rPr>
                <w:spacing w:val="-56"/>
                <w:w w:val="105"/>
              </w:rPr>
              <w:t xml:space="preserve"> </w:t>
            </w:r>
            <w:r>
              <w:rPr>
                <w:w w:val="105"/>
              </w:rPr>
              <w:t>Motor Accident Claims ... on 22 September,</w:t>
            </w:r>
            <w:r>
              <w:rPr>
                <w:spacing w:val="1"/>
                <w:w w:val="105"/>
              </w:rPr>
              <w:t xml:space="preserve"> </w:t>
            </w:r>
            <w:r>
              <w:rPr>
                <w:w w:val="105"/>
              </w:rPr>
              <w:t>1992</w:t>
            </w:r>
          </w:p>
          <w:p>
            <w:pPr>
              <w:pStyle w:val="11"/>
              <w:numPr>
                <w:ilvl w:val="0"/>
                <w:numId w:val="74"/>
              </w:numPr>
              <w:tabs>
                <w:tab w:val="left" w:pos="1114"/>
              </w:tabs>
              <w:spacing w:line="283" w:lineRule="auto"/>
              <w:ind w:right="89"/>
              <w:jc w:val="both"/>
            </w:pPr>
            <w:r>
              <w:rPr>
                <w:w w:val="105"/>
              </w:rPr>
              <w:t>Rajpal Singh vs The Union Of India And Ors.</w:t>
            </w:r>
            <w:r>
              <w:rPr>
                <w:spacing w:val="1"/>
                <w:w w:val="105"/>
              </w:rPr>
              <w:t xml:space="preserve"> </w:t>
            </w:r>
            <w:r>
              <w:rPr>
                <w:w w:val="105"/>
              </w:rPr>
              <w:t>on</w:t>
            </w:r>
            <w:r>
              <w:rPr>
                <w:spacing w:val="1"/>
                <w:w w:val="105"/>
              </w:rPr>
              <w:t xml:space="preserve"> </w:t>
            </w:r>
            <w:r>
              <w:rPr>
                <w:w w:val="105"/>
              </w:rPr>
              <w:t>20</w:t>
            </w:r>
            <w:r>
              <w:rPr>
                <w:spacing w:val="-4"/>
                <w:w w:val="105"/>
              </w:rPr>
              <w:t xml:space="preserve"> </w:t>
            </w:r>
            <w:r>
              <w:rPr>
                <w:w w:val="105"/>
              </w:rPr>
              <w:t>February,</w:t>
            </w:r>
            <w:r>
              <w:rPr>
                <w:spacing w:val="-4"/>
                <w:w w:val="105"/>
              </w:rPr>
              <w:t xml:space="preserve"> </w:t>
            </w:r>
            <w:r>
              <w:rPr>
                <w:w w:val="105"/>
              </w:rPr>
              <w:t>1985</w:t>
            </w:r>
          </w:p>
          <w:p>
            <w:pPr>
              <w:pStyle w:val="11"/>
              <w:numPr>
                <w:ilvl w:val="0"/>
                <w:numId w:val="74"/>
              </w:numPr>
              <w:tabs>
                <w:tab w:val="left" w:pos="1114"/>
              </w:tabs>
              <w:spacing w:line="283" w:lineRule="auto"/>
              <w:ind w:right="88"/>
              <w:jc w:val="both"/>
            </w:pPr>
            <w:r>
              <w:rPr>
                <w:w w:val="105"/>
              </w:rPr>
              <w:t>New</w:t>
            </w:r>
            <w:r>
              <w:rPr>
                <w:spacing w:val="1"/>
                <w:w w:val="105"/>
              </w:rPr>
              <w:t xml:space="preserve"> </w:t>
            </w:r>
            <w:r>
              <w:rPr>
                <w:w w:val="105"/>
              </w:rPr>
              <w:t>India</w:t>
            </w:r>
            <w:r>
              <w:rPr>
                <w:spacing w:val="1"/>
                <w:w w:val="105"/>
              </w:rPr>
              <w:t xml:space="preserve"> </w:t>
            </w:r>
            <w:r>
              <w:rPr>
                <w:w w:val="105"/>
              </w:rPr>
              <w:t>Assurance</w:t>
            </w:r>
            <w:r>
              <w:rPr>
                <w:spacing w:val="1"/>
                <w:w w:val="105"/>
              </w:rPr>
              <w:t xml:space="preserve"> </w:t>
            </w:r>
            <w:r>
              <w:rPr>
                <w:w w:val="105"/>
              </w:rPr>
              <w:t>Company</w:t>
            </w:r>
            <w:r>
              <w:rPr>
                <w:spacing w:val="1"/>
                <w:w w:val="105"/>
              </w:rPr>
              <w:t xml:space="preserve"> </w:t>
            </w:r>
            <w:r>
              <w:rPr>
                <w:w w:val="105"/>
              </w:rPr>
              <w:t>...</w:t>
            </w:r>
            <w:r>
              <w:rPr>
                <w:spacing w:val="1"/>
                <w:w w:val="105"/>
              </w:rPr>
              <w:t xml:space="preserve"> </w:t>
            </w:r>
            <w:r>
              <w:rPr>
                <w:w w:val="105"/>
              </w:rPr>
              <w:t>vs</w:t>
            </w:r>
            <w:r>
              <w:rPr>
                <w:spacing w:val="1"/>
                <w:w w:val="105"/>
              </w:rPr>
              <w:t xml:space="preserve"> </w:t>
            </w:r>
            <w:r>
              <w:rPr>
                <w:w w:val="105"/>
              </w:rPr>
              <w:t>The</w:t>
            </w:r>
            <w:r>
              <w:rPr>
                <w:spacing w:val="1"/>
                <w:w w:val="105"/>
              </w:rPr>
              <w:t xml:space="preserve"> </w:t>
            </w:r>
            <w:r>
              <w:rPr>
                <w:w w:val="105"/>
              </w:rPr>
              <w:t>Member,</w:t>
            </w:r>
            <w:r>
              <w:rPr>
                <w:spacing w:val="35"/>
                <w:w w:val="105"/>
              </w:rPr>
              <w:t xml:space="preserve"> </w:t>
            </w:r>
            <w:r>
              <w:rPr>
                <w:w w:val="105"/>
              </w:rPr>
              <w:t>Motor</w:t>
            </w:r>
            <w:r>
              <w:rPr>
                <w:spacing w:val="36"/>
                <w:w w:val="105"/>
              </w:rPr>
              <w:t xml:space="preserve"> </w:t>
            </w:r>
            <w:r>
              <w:rPr>
                <w:w w:val="105"/>
              </w:rPr>
              <w:t>Accident</w:t>
            </w:r>
            <w:r>
              <w:rPr>
                <w:spacing w:val="36"/>
                <w:w w:val="105"/>
              </w:rPr>
              <w:t xml:space="preserve"> </w:t>
            </w:r>
            <w:r>
              <w:rPr>
                <w:w w:val="105"/>
              </w:rPr>
              <w:t>Claims</w:t>
            </w:r>
            <w:r>
              <w:rPr>
                <w:spacing w:val="32"/>
                <w:w w:val="105"/>
              </w:rPr>
              <w:t xml:space="preserve"> </w:t>
            </w:r>
            <w:r>
              <w:rPr>
                <w:w w:val="105"/>
              </w:rPr>
              <w:t>...</w:t>
            </w:r>
            <w:r>
              <w:rPr>
                <w:spacing w:val="36"/>
                <w:w w:val="105"/>
              </w:rPr>
              <w:t xml:space="preserve"> </w:t>
            </w:r>
            <w:r>
              <w:rPr>
                <w:w w:val="105"/>
              </w:rPr>
              <w:t>on</w:t>
            </w:r>
            <w:r>
              <w:rPr>
                <w:spacing w:val="34"/>
                <w:w w:val="105"/>
              </w:rPr>
              <w:t xml:space="preserve"> </w:t>
            </w:r>
            <w:r>
              <w:rPr>
                <w:w w:val="105"/>
              </w:rPr>
              <w:t>3</w:t>
            </w:r>
          </w:p>
          <w:p>
            <w:pPr>
              <w:pStyle w:val="11"/>
              <w:ind w:left="1113"/>
              <w:jc w:val="both"/>
            </w:pPr>
            <w:r>
              <w:rPr>
                <w:spacing w:val="-1"/>
                <w:w w:val="105"/>
              </w:rPr>
              <w:t>November,</w:t>
            </w:r>
            <w:r>
              <w:rPr>
                <w:spacing w:val="-13"/>
                <w:w w:val="105"/>
              </w:rPr>
              <w:t xml:space="preserve"> </w:t>
            </w:r>
            <w:r>
              <w:rPr>
                <w:w w:val="105"/>
              </w:rPr>
              <w:t>2000</w:t>
            </w:r>
          </w:p>
          <w:p>
            <w:pPr>
              <w:pStyle w:val="11"/>
              <w:spacing w:line="283" w:lineRule="auto"/>
              <w:ind w:left="1113" w:right="89" w:hanging="339"/>
              <w:jc w:val="both"/>
            </w:pPr>
            <w:r>
              <w:rPr>
                <w:w w:val="105"/>
              </w:rPr>
              <w:t>5.</w:t>
            </w:r>
            <w:r>
              <w:rPr>
                <w:spacing w:val="1"/>
                <w:w w:val="105"/>
              </w:rPr>
              <w:t xml:space="preserve"> </w:t>
            </w:r>
            <w:r>
              <w:rPr>
                <w:w w:val="105"/>
              </w:rPr>
              <w:t>New</w:t>
            </w:r>
            <w:r>
              <w:rPr>
                <w:spacing w:val="1"/>
                <w:w w:val="105"/>
              </w:rPr>
              <w:t xml:space="preserve"> </w:t>
            </w:r>
            <w:r>
              <w:rPr>
                <w:w w:val="105"/>
              </w:rPr>
              <w:t>India</w:t>
            </w:r>
            <w:r>
              <w:rPr>
                <w:spacing w:val="1"/>
                <w:w w:val="105"/>
              </w:rPr>
              <w:t xml:space="preserve"> </w:t>
            </w:r>
            <w:r>
              <w:rPr>
                <w:w w:val="105"/>
              </w:rPr>
              <w:t>Assurance</w:t>
            </w:r>
            <w:r>
              <w:rPr>
                <w:spacing w:val="1"/>
                <w:w w:val="105"/>
              </w:rPr>
              <w:t xml:space="preserve"> </w:t>
            </w:r>
            <w:r>
              <w:rPr>
                <w:w w:val="105"/>
              </w:rPr>
              <w:t>Co.</w:t>
            </w:r>
            <w:r>
              <w:rPr>
                <w:spacing w:val="1"/>
                <w:w w:val="105"/>
              </w:rPr>
              <w:t xml:space="preserve"> </w:t>
            </w:r>
            <w:r>
              <w:rPr>
                <w:w w:val="105"/>
              </w:rPr>
              <w:t>Ltd.</w:t>
            </w:r>
            <w:r>
              <w:rPr>
                <w:spacing w:val="1"/>
                <w:w w:val="105"/>
              </w:rPr>
              <w:t xml:space="preserve"> </w:t>
            </w:r>
            <w:r>
              <w:rPr>
                <w:w w:val="105"/>
              </w:rPr>
              <w:t>vs</w:t>
            </w:r>
            <w:r>
              <w:rPr>
                <w:spacing w:val="1"/>
                <w:w w:val="105"/>
              </w:rPr>
              <w:t xml:space="preserve"> </w:t>
            </w:r>
            <w:r>
              <w:rPr>
                <w:spacing w:val="-1"/>
                <w:w w:val="105"/>
              </w:rPr>
              <w:t>TakhubenRaghabhaiAndOrs.</w:t>
            </w:r>
            <w:r>
              <w:rPr>
                <w:spacing w:val="-6"/>
                <w:w w:val="105"/>
              </w:rPr>
              <w:t xml:space="preserve"> </w:t>
            </w:r>
            <w:r>
              <w:rPr>
                <w:w w:val="105"/>
              </w:rPr>
              <w:t>on</w:t>
            </w:r>
            <w:r>
              <w:rPr>
                <w:spacing w:val="-7"/>
                <w:w w:val="105"/>
              </w:rPr>
              <w:t xml:space="preserve"> </w:t>
            </w:r>
            <w:r>
              <w:rPr>
                <w:w w:val="105"/>
              </w:rPr>
              <w:t>30</w:t>
            </w:r>
            <w:r>
              <w:rPr>
                <w:spacing w:val="-7"/>
                <w:w w:val="105"/>
              </w:rPr>
              <w:t xml:space="preserve"> </w:t>
            </w:r>
            <w:r>
              <w:rPr>
                <w:w w:val="105"/>
              </w:rPr>
              <w:t>November,</w:t>
            </w:r>
            <w:r>
              <w:rPr>
                <w:spacing w:val="-55"/>
                <w:w w:val="105"/>
              </w:rPr>
              <w:t xml:space="preserve"> </w:t>
            </w:r>
            <w:r>
              <w:rPr>
                <w:w w:val="105"/>
              </w:rPr>
              <w:t>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928" w:type="dxa"/>
            <w:gridSpan w:val="2"/>
          </w:tcPr>
          <w:p>
            <w:pPr>
              <w:pStyle w:val="11"/>
            </w:pPr>
          </w:p>
        </w:tc>
        <w:tc>
          <w:tcPr>
            <w:tcW w:w="6590" w:type="dxa"/>
            <w:vMerge w:val="continue"/>
          </w:tcPr>
          <w:p>
            <w:pPr>
              <w:pStyle w:val="11"/>
              <w:spacing w:line="283" w:lineRule="auto"/>
              <w:ind w:left="1113" w:right="89" w:hanging="339"/>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0" w:hRule="atLeast"/>
        </w:trPr>
        <w:tc>
          <w:tcPr>
            <w:tcW w:w="2928" w:type="dxa"/>
            <w:gridSpan w:val="2"/>
          </w:tcPr>
          <w:p>
            <w:pPr>
              <w:pStyle w:val="11"/>
              <w:rPr>
                <w:i/>
                <w:sz w:val="24"/>
              </w:rPr>
            </w:pPr>
          </w:p>
          <w:tbl>
            <w:tblPr>
              <w:tblStyle w:val="3"/>
              <w:tblW w:w="3120" w:type="dxa"/>
              <w:tblInd w:w="0" w:type="dxa"/>
              <w:tblLayout w:type="fixed"/>
              <w:tblCellMar>
                <w:top w:w="0" w:type="dxa"/>
                <w:left w:w="108" w:type="dxa"/>
                <w:bottom w:w="0" w:type="dxa"/>
                <w:right w:w="108" w:type="dxa"/>
              </w:tblCellMar>
            </w:tblPr>
            <w:tblGrid>
              <w:gridCol w:w="3120"/>
            </w:tblGrid>
            <w:tr>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SIMRAN AGARWAL</w:t>
                  </w:r>
                </w:p>
              </w:tc>
            </w:tr>
            <w:tr>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SUSHANTA BARMAN</w:t>
                  </w:r>
                </w:p>
              </w:tc>
            </w:tr>
          </w:tbl>
          <w:p>
            <w:pPr>
              <w:pStyle w:val="11"/>
              <w:spacing w:before="198"/>
              <w:ind w:left="100"/>
            </w:pPr>
          </w:p>
        </w:tc>
        <w:tc>
          <w:tcPr>
            <w:tcW w:w="6590" w:type="dxa"/>
          </w:tcPr>
          <w:p>
            <w:pPr>
              <w:pStyle w:val="11"/>
              <w:numPr>
                <w:ilvl w:val="0"/>
                <w:numId w:val="75"/>
              </w:numPr>
              <w:tabs>
                <w:tab w:val="left" w:pos="775"/>
              </w:tabs>
              <w:spacing w:before="30" w:line="285" w:lineRule="auto"/>
              <w:ind w:right="1009"/>
              <w:rPr>
                <w:color w:val="353535"/>
              </w:rPr>
            </w:pPr>
            <w:r>
              <w:rPr>
                <w:color w:val="353535"/>
              </w:rPr>
              <w:t>Parminder</w:t>
            </w:r>
            <w:r>
              <w:rPr>
                <w:color w:val="353535"/>
                <w:spacing w:val="18"/>
              </w:rPr>
              <w:t xml:space="preserve"> </w:t>
            </w:r>
            <w:r>
              <w:rPr>
                <w:color w:val="353535"/>
              </w:rPr>
              <w:t>Singh</w:t>
            </w:r>
            <w:r>
              <w:rPr>
                <w:color w:val="353535"/>
                <w:spacing w:val="16"/>
              </w:rPr>
              <w:t xml:space="preserve"> </w:t>
            </w:r>
            <w:r>
              <w:rPr>
                <w:color w:val="353535"/>
              </w:rPr>
              <w:t>v.</w:t>
            </w:r>
            <w:r>
              <w:rPr>
                <w:color w:val="353535"/>
                <w:spacing w:val="18"/>
              </w:rPr>
              <w:t xml:space="preserve"> </w:t>
            </w:r>
            <w:r>
              <w:rPr>
                <w:color w:val="353535"/>
              </w:rPr>
              <w:t>New</w:t>
            </w:r>
            <w:r>
              <w:rPr>
                <w:color w:val="353535"/>
                <w:spacing w:val="12"/>
              </w:rPr>
              <w:t xml:space="preserve"> </w:t>
            </w:r>
            <w:r>
              <w:rPr>
                <w:color w:val="353535"/>
              </w:rPr>
              <w:t>India</w:t>
            </w:r>
            <w:r>
              <w:rPr>
                <w:color w:val="353535"/>
                <w:spacing w:val="13"/>
              </w:rPr>
              <w:t xml:space="preserve"> </w:t>
            </w:r>
            <w:r>
              <w:rPr>
                <w:color w:val="353535"/>
              </w:rPr>
              <w:t>Assurance</w:t>
            </w:r>
            <w:r>
              <w:rPr>
                <w:color w:val="353535"/>
                <w:spacing w:val="-52"/>
              </w:rPr>
              <w:t xml:space="preserve"> </w:t>
            </w:r>
            <w:r>
              <w:rPr>
                <w:color w:val="353535"/>
                <w:w w:val="105"/>
              </w:rPr>
              <w:t>Company</w:t>
            </w:r>
            <w:r>
              <w:rPr>
                <w:color w:val="353535"/>
                <w:spacing w:val="-5"/>
                <w:w w:val="105"/>
              </w:rPr>
              <w:t xml:space="preserve"> </w:t>
            </w:r>
            <w:r>
              <w:rPr>
                <w:color w:val="353535"/>
                <w:w w:val="105"/>
              </w:rPr>
              <w:t>Ltd.</w:t>
            </w:r>
            <w:r>
              <w:rPr>
                <w:color w:val="353535"/>
                <w:spacing w:val="-1"/>
                <w:w w:val="105"/>
              </w:rPr>
              <w:t xml:space="preserve"> </w:t>
            </w:r>
            <w:r>
              <w:rPr>
                <w:color w:val="353535"/>
                <w:w w:val="105"/>
              </w:rPr>
              <w:t>(2019)</w:t>
            </w:r>
          </w:p>
          <w:p>
            <w:pPr>
              <w:pStyle w:val="11"/>
              <w:numPr>
                <w:ilvl w:val="0"/>
                <w:numId w:val="75"/>
              </w:numPr>
              <w:tabs>
                <w:tab w:val="left" w:pos="775"/>
              </w:tabs>
              <w:spacing w:line="283" w:lineRule="auto"/>
              <w:ind w:right="1213"/>
            </w:pPr>
            <w:r>
              <w:rPr>
                <w:i/>
                <w:color w:val="353535"/>
              </w:rPr>
              <w:t>The</w:t>
            </w:r>
            <w:r>
              <w:rPr>
                <w:i/>
                <w:color w:val="353535"/>
                <w:spacing w:val="18"/>
              </w:rPr>
              <w:t xml:space="preserve"> </w:t>
            </w:r>
            <w:r>
              <w:rPr>
                <w:i/>
                <w:color w:val="353535"/>
              </w:rPr>
              <w:t>New</w:t>
            </w:r>
            <w:r>
              <w:rPr>
                <w:i/>
                <w:color w:val="353535"/>
                <w:spacing w:val="14"/>
              </w:rPr>
              <w:t xml:space="preserve"> </w:t>
            </w:r>
            <w:r>
              <w:rPr>
                <w:i/>
                <w:color w:val="353535"/>
              </w:rPr>
              <w:t>India</w:t>
            </w:r>
            <w:r>
              <w:rPr>
                <w:i/>
                <w:color w:val="353535"/>
                <w:spacing w:val="14"/>
              </w:rPr>
              <w:t xml:space="preserve"> </w:t>
            </w:r>
            <w:r>
              <w:rPr>
                <w:i/>
                <w:color w:val="353535"/>
              </w:rPr>
              <w:t>Assurance</w:t>
            </w:r>
            <w:r>
              <w:rPr>
                <w:i/>
                <w:color w:val="353535"/>
                <w:spacing w:val="17"/>
              </w:rPr>
              <w:t xml:space="preserve"> </w:t>
            </w:r>
            <w:r>
              <w:rPr>
                <w:i/>
                <w:color w:val="353535"/>
              </w:rPr>
              <w:t>Company</w:t>
            </w:r>
            <w:r>
              <w:rPr>
                <w:i/>
                <w:color w:val="353535"/>
                <w:spacing w:val="12"/>
              </w:rPr>
              <w:t xml:space="preserve"> </w:t>
            </w:r>
            <w:r>
              <w:rPr>
                <w:i/>
                <w:color w:val="353535"/>
              </w:rPr>
              <w:t>vs.</w:t>
            </w:r>
            <w:r>
              <w:rPr>
                <w:i/>
                <w:color w:val="353535"/>
                <w:spacing w:val="-52"/>
              </w:rPr>
              <w:t xml:space="preserve"> </w:t>
            </w:r>
            <w:r>
              <w:fldChar w:fldCharType="begin"/>
            </w:r>
            <w:r>
              <w:instrText xml:space="preserve"> HYPERLINK "https://indiankanoon.org/doc/97624839/" \h </w:instrText>
            </w:r>
            <w:r>
              <w:fldChar w:fldCharType="separate"/>
            </w:r>
            <w:r>
              <w:rPr>
                <w:i/>
                <w:color w:val="353535"/>
                <w:w w:val="105"/>
              </w:rPr>
              <w:t>Somwati</w:t>
            </w:r>
            <w:r>
              <w:rPr>
                <w:i/>
                <w:color w:val="353535"/>
                <w:spacing w:val="1"/>
                <w:w w:val="105"/>
              </w:rPr>
              <w:t xml:space="preserve"> </w:t>
            </w:r>
            <w:r>
              <w:rPr>
                <w:color w:val="353535"/>
                <w:w w:val="105"/>
              </w:rPr>
              <w:t>(2020)</w:t>
            </w:r>
            <w:r>
              <w:rPr>
                <w:color w:val="353535"/>
                <w:w w:val="105"/>
              </w:rPr>
              <w:fldChar w:fldCharType="end"/>
            </w:r>
          </w:p>
          <w:p>
            <w:pPr>
              <w:pStyle w:val="11"/>
              <w:numPr>
                <w:ilvl w:val="0"/>
                <w:numId w:val="75"/>
              </w:numPr>
              <w:tabs>
                <w:tab w:val="left" w:pos="775"/>
              </w:tabs>
              <w:spacing w:line="283" w:lineRule="auto"/>
              <w:ind w:right="379"/>
            </w:pPr>
            <w:r>
              <w:fldChar w:fldCharType="begin"/>
            </w:r>
            <w:r>
              <w:instrText xml:space="preserve"> HYPERLINK "https://indiankanoon.org/doc/97624839/" \h </w:instrText>
            </w:r>
            <w:r>
              <w:fldChar w:fldCharType="separate"/>
            </w:r>
            <w:r>
              <w:t>Yadav</w:t>
            </w:r>
            <w:r>
              <w:rPr>
                <w:spacing w:val="16"/>
              </w:rPr>
              <w:t xml:space="preserve"> </w:t>
            </w:r>
            <w:r>
              <w:rPr>
                <w:spacing w:val="16"/>
              </w:rPr>
              <w:fldChar w:fldCharType="end"/>
            </w:r>
            <w:r>
              <w:t>Kumar</w:t>
            </w:r>
            <w:r>
              <w:rPr>
                <w:spacing w:val="20"/>
              </w:rPr>
              <w:t xml:space="preserve"> </w:t>
            </w:r>
            <w:r>
              <w:t>Vs.</w:t>
            </w:r>
            <w:r>
              <w:rPr>
                <w:spacing w:val="18"/>
              </w:rPr>
              <w:t xml:space="preserve"> </w:t>
            </w:r>
            <w:r>
              <w:t>Divisional</w:t>
            </w:r>
            <w:r>
              <w:rPr>
                <w:spacing w:val="17"/>
              </w:rPr>
              <w:t xml:space="preserve"> </w:t>
            </w:r>
            <w:r>
              <w:t>Manager,</w:t>
            </w:r>
            <w:r>
              <w:rPr>
                <w:spacing w:val="18"/>
              </w:rPr>
              <w:t xml:space="preserve"> </w:t>
            </w:r>
            <w:r>
              <w:t>National</w:t>
            </w:r>
            <w:r>
              <w:rPr>
                <w:spacing w:val="-52"/>
              </w:rPr>
              <w:t xml:space="preserve"> </w:t>
            </w:r>
            <w:r>
              <w:rPr>
                <w:w w:val="105"/>
              </w:rPr>
              <w:t>Insurance</w:t>
            </w:r>
            <w:r>
              <w:rPr>
                <w:spacing w:val="-12"/>
                <w:w w:val="105"/>
              </w:rPr>
              <w:t xml:space="preserve"> </w:t>
            </w:r>
            <w:r>
              <w:rPr>
                <w:w w:val="105"/>
              </w:rPr>
              <w:t>Company</w:t>
            </w:r>
            <w:r>
              <w:rPr>
                <w:spacing w:val="-11"/>
                <w:w w:val="105"/>
              </w:rPr>
              <w:t xml:space="preserve"> </w:t>
            </w:r>
            <w:r>
              <w:rPr>
                <w:w w:val="105"/>
              </w:rPr>
              <w:t>Limited</w:t>
            </w:r>
            <w:r>
              <w:rPr>
                <w:spacing w:val="-11"/>
                <w:w w:val="105"/>
              </w:rPr>
              <w:t xml:space="preserve"> </w:t>
            </w:r>
            <w:r>
              <w:rPr>
                <w:w w:val="105"/>
              </w:rPr>
              <w:t>&amp;</w:t>
            </w:r>
            <w:r>
              <w:rPr>
                <w:spacing w:val="-10"/>
                <w:w w:val="105"/>
              </w:rPr>
              <w:t xml:space="preserve"> </w:t>
            </w:r>
            <w:r>
              <w:rPr>
                <w:w w:val="105"/>
              </w:rPr>
              <w:t>others</w:t>
            </w:r>
            <w:r>
              <w:rPr>
                <w:spacing w:val="-11"/>
                <w:w w:val="105"/>
              </w:rPr>
              <w:t xml:space="preserve"> </w:t>
            </w:r>
            <w:r>
              <w:rPr>
                <w:w w:val="105"/>
              </w:rPr>
              <w:t>(2010)</w:t>
            </w:r>
          </w:p>
          <w:p>
            <w:pPr>
              <w:pStyle w:val="11"/>
              <w:numPr>
                <w:ilvl w:val="0"/>
                <w:numId w:val="75"/>
              </w:numPr>
              <w:tabs>
                <w:tab w:val="left" w:pos="775"/>
              </w:tabs>
              <w:spacing w:line="283" w:lineRule="auto"/>
              <w:ind w:right="195"/>
            </w:pPr>
            <w:r>
              <w:rPr>
                <w:w w:val="105"/>
              </w:rPr>
              <w:t>Mr. Helen C. Rebello &amp; Others Vs. Maharashtra</w:t>
            </w:r>
            <w:r>
              <w:rPr>
                <w:spacing w:val="1"/>
                <w:w w:val="105"/>
              </w:rPr>
              <w:t xml:space="preserve"> </w:t>
            </w:r>
            <w:r>
              <w:t>State</w:t>
            </w:r>
            <w:r>
              <w:rPr>
                <w:spacing w:val="18"/>
              </w:rPr>
              <w:t xml:space="preserve"> </w:t>
            </w:r>
            <w:r>
              <w:t>Road</w:t>
            </w:r>
            <w:r>
              <w:rPr>
                <w:spacing w:val="16"/>
              </w:rPr>
              <w:t xml:space="preserve"> </w:t>
            </w:r>
            <w:r>
              <w:t>Transport</w:t>
            </w:r>
            <w:r>
              <w:rPr>
                <w:spacing w:val="18"/>
              </w:rPr>
              <w:t xml:space="preserve"> </w:t>
            </w:r>
            <w:r>
              <w:t>Corporation</w:t>
            </w:r>
            <w:r>
              <w:rPr>
                <w:spacing w:val="17"/>
              </w:rPr>
              <w:t xml:space="preserve"> </w:t>
            </w:r>
            <w:r>
              <w:t>&amp;</w:t>
            </w:r>
            <w:r>
              <w:rPr>
                <w:spacing w:val="17"/>
              </w:rPr>
              <w:t xml:space="preserve"> </w:t>
            </w:r>
            <w:r>
              <w:t>others</w:t>
            </w:r>
            <w:r>
              <w:rPr>
                <w:spacing w:val="16"/>
              </w:rPr>
              <w:t xml:space="preserve"> </w:t>
            </w:r>
            <w:r>
              <w:t>(1998)</w:t>
            </w:r>
          </w:p>
          <w:p>
            <w:pPr>
              <w:pStyle w:val="11"/>
              <w:numPr>
                <w:ilvl w:val="0"/>
                <w:numId w:val="75"/>
              </w:numPr>
              <w:tabs>
                <w:tab w:val="left" w:pos="775"/>
              </w:tabs>
              <w:spacing w:line="280" w:lineRule="auto"/>
              <w:ind w:right="226"/>
            </w:pPr>
            <w:r>
              <w:t>Sarla Verma &amp;Ors vs</w:t>
            </w:r>
            <w:r>
              <w:rPr>
                <w:spacing w:val="1"/>
              </w:rPr>
              <w:t xml:space="preserve"> </w:t>
            </w:r>
            <w:r>
              <w:t>Delhi</w:t>
            </w:r>
            <w:r>
              <w:rPr>
                <w:spacing w:val="1"/>
              </w:rPr>
              <w:t xml:space="preserve"> </w:t>
            </w:r>
            <w:r>
              <w:t>Transport Corp.&amp;Anr</w:t>
            </w:r>
            <w:r>
              <w:rPr>
                <w:spacing w:val="-52"/>
              </w:rPr>
              <w:t xml:space="preserve"> </w:t>
            </w:r>
            <w:r>
              <w:rPr>
                <w:w w:val="105"/>
              </w:rPr>
              <w:t>(2009)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1" w:hRule="atLeast"/>
        </w:trPr>
        <w:tc>
          <w:tcPr>
            <w:tcW w:w="2928" w:type="dxa"/>
            <w:gridSpan w:val="2"/>
          </w:tcPr>
          <w:p>
            <w:pPr>
              <w:rPr>
                <w:rFonts w:ascii="Times New Roman" w:hAnsi="Times New Roman" w:cs="Times New Roman"/>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SANJAY KUMAR</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PRACHI GARG</w:t>
                  </w:r>
                </w:p>
              </w:tc>
            </w:tr>
          </w:tbl>
          <w:p>
            <w:pPr>
              <w:pStyle w:val="11"/>
              <w:ind w:left="100"/>
            </w:pPr>
          </w:p>
        </w:tc>
        <w:tc>
          <w:tcPr>
            <w:tcW w:w="6590" w:type="dxa"/>
          </w:tcPr>
          <w:p>
            <w:pPr>
              <w:pStyle w:val="11"/>
              <w:numPr>
                <w:ilvl w:val="0"/>
                <w:numId w:val="76"/>
              </w:numPr>
              <w:tabs>
                <w:tab w:val="left" w:pos="775"/>
              </w:tabs>
              <w:spacing w:line="283" w:lineRule="auto"/>
              <w:ind w:right="90"/>
              <w:jc w:val="both"/>
            </w:pPr>
            <w:r>
              <w:rPr>
                <w:w w:val="105"/>
              </w:rPr>
              <w:t>Uttar</w:t>
            </w:r>
            <w:r>
              <w:rPr>
                <w:spacing w:val="-5"/>
                <w:w w:val="105"/>
              </w:rPr>
              <w:t xml:space="preserve"> </w:t>
            </w:r>
            <w:r>
              <w:rPr>
                <w:w w:val="105"/>
              </w:rPr>
              <w:t>Pradesh</w:t>
            </w:r>
            <w:r>
              <w:rPr>
                <w:spacing w:val="-6"/>
                <w:w w:val="105"/>
              </w:rPr>
              <w:t xml:space="preserve"> </w:t>
            </w:r>
            <w:r>
              <w:rPr>
                <w:w w:val="105"/>
              </w:rPr>
              <w:t>State</w:t>
            </w:r>
            <w:r>
              <w:rPr>
                <w:spacing w:val="-6"/>
                <w:w w:val="105"/>
              </w:rPr>
              <w:t xml:space="preserve"> </w:t>
            </w:r>
            <w:r>
              <w:rPr>
                <w:w w:val="105"/>
              </w:rPr>
              <w:t>Road</w:t>
            </w:r>
            <w:r>
              <w:rPr>
                <w:spacing w:val="-4"/>
                <w:w w:val="105"/>
              </w:rPr>
              <w:t xml:space="preserve"> </w:t>
            </w:r>
            <w:r>
              <w:rPr>
                <w:w w:val="105"/>
              </w:rPr>
              <w:t>Transport</w:t>
            </w:r>
            <w:r>
              <w:rPr>
                <w:spacing w:val="-6"/>
                <w:w w:val="105"/>
              </w:rPr>
              <w:t xml:space="preserve"> </w:t>
            </w:r>
            <w:r>
              <w:rPr>
                <w:w w:val="105"/>
              </w:rPr>
              <w:t>Corporation</w:t>
            </w:r>
            <w:r>
              <w:rPr>
                <w:spacing w:val="-4"/>
                <w:w w:val="105"/>
              </w:rPr>
              <w:t xml:space="preserve"> </w:t>
            </w:r>
            <w:r>
              <w:rPr>
                <w:w w:val="105"/>
              </w:rPr>
              <w:t>v.</w:t>
            </w:r>
            <w:r>
              <w:rPr>
                <w:spacing w:val="-56"/>
                <w:w w:val="105"/>
              </w:rPr>
              <w:t xml:space="preserve"> </w:t>
            </w:r>
            <w:r>
              <w:rPr>
                <w:w w:val="105"/>
              </w:rPr>
              <w:t>National</w:t>
            </w:r>
            <w:r>
              <w:rPr>
                <w:spacing w:val="-5"/>
                <w:w w:val="105"/>
              </w:rPr>
              <w:t xml:space="preserve"> </w:t>
            </w:r>
            <w:r>
              <w:rPr>
                <w:w w:val="105"/>
              </w:rPr>
              <w:t>Insurance</w:t>
            </w:r>
            <w:r>
              <w:rPr>
                <w:spacing w:val="-3"/>
                <w:w w:val="105"/>
              </w:rPr>
              <w:t xml:space="preserve"> </w:t>
            </w:r>
            <w:r>
              <w:rPr>
                <w:w w:val="105"/>
              </w:rPr>
              <w:t>Co.</w:t>
            </w:r>
            <w:r>
              <w:rPr>
                <w:spacing w:val="-4"/>
                <w:w w:val="105"/>
              </w:rPr>
              <w:t xml:space="preserve"> </w:t>
            </w:r>
            <w:r>
              <w:rPr>
                <w:w w:val="105"/>
              </w:rPr>
              <w:t>&amp;Ors.</w:t>
            </w:r>
            <w:r>
              <w:rPr>
                <w:spacing w:val="-2"/>
                <w:w w:val="105"/>
              </w:rPr>
              <w:t xml:space="preserve"> </w:t>
            </w:r>
            <w:r>
              <w:rPr>
                <w:w w:val="105"/>
              </w:rPr>
              <w:t>(2021)</w:t>
            </w:r>
          </w:p>
          <w:p>
            <w:pPr>
              <w:pStyle w:val="11"/>
              <w:numPr>
                <w:ilvl w:val="0"/>
                <w:numId w:val="76"/>
              </w:numPr>
              <w:tabs>
                <w:tab w:val="left" w:pos="775"/>
              </w:tabs>
              <w:spacing w:line="283" w:lineRule="auto"/>
              <w:ind w:right="89"/>
              <w:jc w:val="both"/>
            </w:pPr>
            <w:r>
              <w:rPr>
                <w:w w:val="105"/>
              </w:rPr>
              <w:t>United India Insurance Co. Ltd., ... vs Member,</w:t>
            </w:r>
            <w:r>
              <w:rPr>
                <w:spacing w:val="1"/>
                <w:w w:val="105"/>
              </w:rPr>
              <w:t xml:space="preserve"> </w:t>
            </w:r>
            <w:r>
              <w:rPr>
                <w:w w:val="105"/>
              </w:rPr>
              <w:t>Motor</w:t>
            </w:r>
            <w:r>
              <w:rPr>
                <w:spacing w:val="-11"/>
                <w:w w:val="105"/>
              </w:rPr>
              <w:t xml:space="preserve"> </w:t>
            </w:r>
            <w:r>
              <w:rPr>
                <w:w w:val="105"/>
              </w:rPr>
              <w:t>Accident</w:t>
            </w:r>
            <w:r>
              <w:rPr>
                <w:spacing w:val="-14"/>
                <w:w w:val="105"/>
              </w:rPr>
              <w:t xml:space="preserve"> </w:t>
            </w:r>
            <w:r>
              <w:rPr>
                <w:w w:val="105"/>
              </w:rPr>
              <w:t>Claims</w:t>
            </w:r>
            <w:r>
              <w:rPr>
                <w:spacing w:val="-14"/>
                <w:w w:val="105"/>
              </w:rPr>
              <w:t xml:space="preserve"> </w:t>
            </w:r>
            <w:r>
              <w:rPr>
                <w:w w:val="105"/>
              </w:rPr>
              <w:t>...</w:t>
            </w:r>
            <w:r>
              <w:rPr>
                <w:spacing w:val="-11"/>
                <w:w w:val="105"/>
              </w:rPr>
              <w:t xml:space="preserve"> </w:t>
            </w:r>
            <w:r>
              <w:rPr>
                <w:w w:val="105"/>
              </w:rPr>
              <w:t>on</w:t>
            </w:r>
            <w:r>
              <w:rPr>
                <w:spacing w:val="-12"/>
                <w:w w:val="105"/>
              </w:rPr>
              <w:t xml:space="preserve"> </w:t>
            </w:r>
            <w:r>
              <w:rPr>
                <w:w w:val="105"/>
              </w:rPr>
              <w:t>22</w:t>
            </w:r>
            <w:r>
              <w:rPr>
                <w:spacing w:val="-13"/>
                <w:w w:val="105"/>
              </w:rPr>
              <w:t xml:space="preserve"> </w:t>
            </w:r>
            <w:r>
              <w:rPr>
                <w:w w:val="105"/>
              </w:rPr>
              <w:t>September,</w:t>
            </w:r>
            <w:r>
              <w:rPr>
                <w:spacing w:val="-11"/>
                <w:w w:val="105"/>
              </w:rPr>
              <w:t xml:space="preserve"> </w:t>
            </w:r>
            <w:r>
              <w:rPr>
                <w:w w:val="105"/>
              </w:rPr>
              <w:t>1992</w:t>
            </w:r>
          </w:p>
          <w:p>
            <w:pPr>
              <w:pStyle w:val="11"/>
              <w:numPr>
                <w:ilvl w:val="0"/>
                <w:numId w:val="76"/>
              </w:numPr>
              <w:tabs>
                <w:tab w:val="left" w:pos="775"/>
              </w:tabs>
              <w:spacing w:line="283" w:lineRule="auto"/>
              <w:ind w:right="88"/>
              <w:jc w:val="both"/>
            </w:pPr>
            <w:r>
              <w:rPr>
                <w:w w:val="105"/>
              </w:rPr>
              <w:t>Rajpal Singh vs The Union Of India And Ors. on</w:t>
            </w:r>
            <w:r>
              <w:rPr>
                <w:spacing w:val="1"/>
                <w:w w:val="105"/>
              </w:rPr>
              <w:t xml:space="preserve"> </w:t>
            </w:r>
            <w:r>
              <w:rPr>
                <w:w w:val="105"/>
              </w:rPr>
              <w:t>20</w:t>
            </w:r>
            <w:r>
              <w:rPr>
                <w:spacing w:val="1"/>
                <w:w w:val="105"/>
              </w:rPr>
              <w:t xml:space="preserve"> </w:t>
            </w:r>
            <w:r>
              <w:rPr>
                <w:w w:val="105"/>
              </w:rPr>
              <w:t>February,</w:t>
            </w:r>
            <w:r>
              <w:rPr>
                <w:spacing w:val="-1"/>
                <w:w w:val="105"/>
              </w:rPr>
              <w:t xml:space="preserve"> </w:t>
            </w:r>
            <w:r>
              <w:rPr>
                <w:w w:val="105"/>
              </w:rPr>
              <w:t>1985</w:t>
            </w:r>
          </w:p>
          <w:p>
            <w:pPr>
              <w:pStyle w:val="11"/>
              <w:numPr>
                <w:ilvl w:val="0"/>
                <w:numId w:val="76"/>
              </w:numPr>
              <w:tabs>
                <w:tab w:val="left" w:pos="775"/>
              </w:tabs>
              <w:spacing w:line="283" w:lineRule="auto"/>
              <w:ind w:right="89"/>
              <w:jc w:val="both"/>
            </w:pPr>
            <w:r>
              <w:rPr>
                <w:w w:val="105"/>
              </w:rPr>
              <w:t>New</w:t>
            </w:r>
            <w:r>
              <w:rPr>
                <w:spacing w:val="-13"/>
                <w:w w:val="105"/>
              </w:rPr>
              <w:t xml:space="preserve"> </w:t>
            </w:r>
            <w:r>
              <w:rPr>
                <w:w w:val="105"/>
              </w:rPr>
              <w:t>India</w:t>
            </w:r>
            <w:r>
              <w:rPr>
                <w:spacing w:val="-14"/>
                <w:w w:val="105"/>
              </w:rPr>
              <w:t xml:space="preserve"> </w:t>
            </w:r>
            <w:r>
              <w:rPr>
                <w:w w:val="105"/>
              </w:rPr>
              <w:t>Assurance</w:t>
            </w:r>
            <w:r>
              <w:rPr>
                <w:spacing w:val="-13"/>
                <w:w w:val="105"/>
              </w:rPr>
              <w:t xml:space="preserve"> </w:t>
            </w:r>
            <w:r>
              <w:rPr>
                <w:w w:val="105"/>
              </w:rPr>
              <w:t>Company</w:t>
            </w:r>
            <w:r>
              <w:rPr>
                <w:spacing w:val="-14"/>
                <w:w w:val="105"/>
              </w:rPr>
              <w:t xml:space="preserve"> </w:t>
            </w:r>
            <w:r>
              <w:rPr>
                <w:w w:val="105"/>
              </w:rPr>
              <w:t>...</w:t>
            </w:r>
            <w:r>
              <w:rPr>
                <w:spacing w:val="-12"/>
                <w:w w:val="105"/>
              </w:rPr>
              <w:t xml:space="preserve"> </w:t>
            </w:r>
            <w:r>
              <w:rPr>
                <w:w w:val="105"/>
              </w:rPr>
              <w:t>vs</w:t>
            </w:r>
            <w:r>
              <w:rPr>
                <w:spacing w:val="-13"/>
                <w:w w:val="105"/>
              </w:rPr>
              <w:t xml:space="preserve"> </w:t>
            </w:r>
            <w:r>
              <w:rPr>
                <w:w w:val="105"/>
              </w:rPr>
              <w:t>The</w:t>
            </w:r>
            <w:r>
              <w:rPr>
                <w:spacing w:val="-12"/>
                <w:w w:val="105"/>
              </w:rPr>
              <w:t xml:space="preserve"> </w:t>
            </w:r>
            <w:r>
              <w:rPr>
                <w:w w:val="105"/>
              </w:rPr>
              <w:t>Member,</w:t>
            </w:r>
            <w:r>
              <w:rPr>
                <w:spacing w:val="-56"/>
                <w:w w:val="105"/>
              </w:rPr>
              <w:t xml:space="preserve"> </w:t>
            </w:r>
            <w:r>
              <w:rPr>
                <w:w w:val="105"/>
              </w:rPr>
              <w:t>Motor</w:t>
            </w:r>
            <w:r>
              <w:rPr>
                <w:spacing w:val="-8"/>
                <w:w w:val="105"/>
              </w:rPr>
              <w:t xml:space="preserve"> </w:t>
            </w:r>
            <w:r>
              <w:rPr>
                <w:w w:val="105"/>
              </w:rPr>
              <w:t>Accident</w:t>
            </w:r>
            <w:r>
              <w:rPr>
                <w:spacing w:val="-12"/>
                <w:w w:val="105"/>
              </w:rPr>
              <w:t xml:space="preserve"> </w:t>
            </w:r>
            <w:r>
              <w:rPr>
                <w:w w:val="105"/>
              </w:rPr>
              <w:t>Claims</w:t>
            </w:r>
            <w:r>
              <w:rPr>
                <w:spacing w:val="-12"/>
                <w:w w:val="105"/>
              </w:rPr>
              <w:t xml:space="preserve"> </w:t>
            </w:r>
            <w:r>
              <w:rPr>
                <w:w w:val="105"/>
              </w:rPr>
              <w:t>...</w:t>
            </w:r>
            <w:r>
              <w:rPr>
                <w:spacing w:val="-10"/>
                <w:w w:val="105"/>
              </w:rPr>
              <w:t xml:space="preserve"> </w:t>
            </w:r>
            <w:r>
              <w:rPr>
                <w:w w:val="105"/>
              </w:rPr>
              <w:t>on</w:t>
            </w:r>
            <w:r>
              <w:rPr>
                <w:spacing w:val="-9"/>
                <w:w w:val="105"/>
              </w:rPr>
              <w:t xml:space="preserve"> </w:t>
            </w:r>
            <w:r>
              <w:rPr>
                <w:w w:val="105"/>
              </w:rPr>
              <w:t>3</w:t>
            </w:r>
            <w:r>
              <w:rPr>
                <w:spacing w:val="-11"/>
                <w:w w:val="105"/>
              </w:rPr>
              <w:t xml:space="preserve"> </w:t>
            </w:r>
            <w:r>
              <w:rPr>
                <w:w w:val="105"/>
              </w:rPr>
              <w:t>November,</w:t>
            </w:r>
            <w:r>
              <w:rPr>
                <w:spacing w:val="-9"/>
                <w:w w:val="105"/>
              </w:rPr>
              <w:t xml:space="preserve"> </w:t>
            </w:r>
            <w:r>
              <w:rPr>
                <w:w w:val="105"/>
              </w:rPr>
              <w:t>2000</w:t>
            </w:r>
          </w:p>
          <w:p>
            <w:pPr>
              <w:pStyle w:val="11"/>
              <w:numPr>
                <w:ilvl w:val="0"/>
                <w:numId w:val="76"/>
              </w:numPr>
              <w:tabs>
                <w:tab w:val="left" w:pos="775"/>
              </w:tabs>
              <w:spacing w:line="283" w:lineRule="auto"/>
              <w:ind w:right="89"/>
              <w:jc w:val="both"/>
            </w:pPr>
            <w:r>
              <w:rPr>
                <w:w w:val="105"/>
              </w:rPr>
              <w:t>New</w:t>
            </w:r>
            <w:r>
              <w:rPr>
                <w:spacing w:val="1"/>
                <w:w w:val="105"/>
              </w:rPr>
              <w:t xml:space="preserve"> </w:t>
            </w:r>
            <w:r>
              <w:rPr>
                <w:w w:val="105"/>
              </w:rPr>
              <w:t>India</w:t>
            </w:r>
            <w:r>
              <w:rPr>
                <w:spacing w:val="1"/>
                <w:w w:val="105"/>
              </w:rPr>
              <w:t xml:space="preserve"> </w:t>
            </w:r>
            <w:r>
              <w:rPr>
                <w:w w:val="105"/>
              </w:rPr>
              <w:t>Assurance</w:t>
            </w:r>
            <w:r>
              <w:rPr>
                <w:spacing w:val="1"/>
                <w:w w:val="105"/>
              </w:rPr>
              <w:t xml:space="preserve"> </w:t>
            </w:r>
            <w:r>
              <w:rPr>
                <w:w w:val="105"/>
              </w:rPr>
              <w:t>Co.</w:t>
            </w:r>
            <w:r>
              <w:rPr>
                <w:spacing w:val="1"/>
                <w:w w:val="105"/>
              </w:rPr>
              <w:t xml:space="preserve"> </w:t>
            </w:r>
            <w:r>
              <w:rPr>
                <w:w w:val="105"/>
              </w:rPr>
              <w:t>Ltd.</w:t>
            </w:r>
            <w:r>
              <w:rPr>
                <w:spacing w:val="1"/>
                <w:w w:val="105"/>
              </w:rPr>
              <w:t xml:space="preserve"> </w:t>
            </w:r>
            <w:r>
              <w:rPr>
                <w:w w:val="105"/>
              </w:rPr>
              <w:t>vs</w:t>
            </w:r>
            <w:r>
              <w:rPr>
                <w:spacing w:val="1"/>
                <w:w w:val="105"/>
              </w:rPr>
              <w:t xml:space="preserve"> </w:t>
            </w:r>
            <w:r>
              <w:rPr>
                <w:w w:val="105"/>
              </w:rPr>
              <w:t>TakhubenRaghabhaiAndOrs.</w:t>
            </w:r>
            <w:r>
              <w:rPr>
                <w:spacing w:val="1"/>
                <w:w w:val="105"/>
              </w:rPr>
              <w:t xml:space="preserve"> </w:t>
            </w:r>
            <w:r>
              <w:rPr>
                <w:w w:val="105"/>
              </w:rPr>
              <w:t>on</w:t>
            </w:r>
            <w:r>
              <w:rPr>
                <w:spacing w:val="1"/>
                <w:w w:val="105"/>
              </w:rPr>
              <w:t xml:space="preserve"> </w:t>
            </w:r>
            <w:r>
              <w:rPr>
                <w:w w:val="105"/>
              </w:rPr>
              <w:t>30</w:t>
            </w:r>
            <w:r>
              <w:rPr>
                <w:spacing w:val="1"/>
                <w:w w:val="105"/>
              </w:rPr>
              <w:t xml:space="preserve"> </w:t>
            </w:r>
            <w:r>
              <w:rPr>
                <w:w w:val="105"/>
              </w:rPr>
              <w:t>November,</w:t>
            </w:r>
            <w:r>
              <w:rPr>
                <w:spacing w:val="1"/>
                <w:w w:val="105"/>
              </w:rPr>
              <w:t xml:space="preserve"> </w:t>
            </w:r>
            <w:r>
              <w:rPr>
                <w:w w:val="105"/>
              </w:rPr>
              <w:t>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8" w:hRule="atLeast"/>
        </w:trPr>
        <w:tc>
          <w:tcPr>
            <w:tcW w:w="2928" w:type="dxa"/>
            <w:gridSpan w:val="2"/>
          </w:tcPr>
          <w:p>
            <w:pPr>
              <w:rPr>
                <w:rFonts w:ascii="Times New Roman" w:hAnsi="Times New Roman" w:cs="Times New Roman"/>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SAMIR KUMAR THAPA</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MOON SAHA</w:t>
                  </w:r>
                </w:p>
              </w:tc>
            </w:tr>
          </w:tbl>
          <w:p>
            <w:pPr>
              <w:pStyle w:val="11"/>
              <w:ind w:left="100"/>
            </w:pPr>
          </w:p>
        </w:tc>
        <w:tc>
          <w:tcPr>
            <w:tcW w:w="6590" w:type="dxa"/>
          </w:tcPr>
          <w:p>
            <w:pPr>
              <w:pStyle w:val="11"/>
              <w:numPr>
                <w:ilvl w:val="0"/>
                <w:numId w:val="77"/>
              </w:numPr>
              <w:tabs>
                <w:tab w:val="left" w:pos="775"/>
              </w:tabs>
              <w:spacing w:before="27" w:line="285" w:lineRule="auto"/>
              <w:ind w:right="347"/>
              <w:rPr>
                <w:color w:val="353535"/>
              </w:rPr>
            </w:pPr>
            <w:r>
              <w:rPr>
                <w:color w:val="353535"/>
                <w:spacing w:val="-1"/>
                <w:w w:val="105"/>
              </w:rPr>
              <w:t>United</w:t>
            </w:r>
            <w:r>
              <w:rPr>
                <w:color w:val="353535"/>
                <w:spacing w:val="-13"/>
                <w:w w:val="105"/>
              </w:rPr>
              <w:t xml:space="preserve"> </w:t>
            </w:r>
            <w:r>
              <w:rPr>
                <w:color w:val="353535"/>
                <w:spacing w:val="-1"/>
                <w:w w:val="105"/>
              </w:rPr>
              <w:t>India</w:t>
            </w:r>
            <w:r>
              <w:rPr>
                <w:color w:val="353535"/>
                <w:spacing w:val="-13"/>
                <w:w w:val="105"/>
              </w:rPr>
              <w:t xml:space="preserve"> </w:t>
            </w:r>
            <w:r>
              <w:rPr>
                <w:color w:val="353535"/>
                <w:spacing w:val="-1"/>
                <w:w w:val="105"/>
              </w:rPr>
              <w:t>Insurance</w:t>
            </w:r>
            <w:r>
              <w:rPr>
                <w:color w:val="353535"/>
                <w:spacing w:val="-11"/>
                <w:w w:val="105"/>
              </w:rPr>
              <w:t xml:space="preserve"> </w:t>
            </w:r>
            <w:r>
              <w:rPr>
                <w:color w:val="353535"/>
                <w:spacing w:val="-1"/>
                <w:w w:val="105"/>
              </w:rPr>
              <w:t>Co.</w:t>
            </w:r>
            <w:r>
              <w:rPr>
                <w:color w:val="353535"/>
                <w:spacing w:val="-10"/>
                <w:w w:val="105"/>
              </w:rPr>
              <w:t xml:space="preserve"> </w:t>
            </w:r>
            <w:r>
              <w:rPr>
                <w:color w:val="353535"/>
                <w:spacing w:val="-1"/>
                <w:w w:val="105"/>
              </w:rPr>
              <w:t>Ltd.</w:t>
            </w:r>
            <w:r>
              <w:rPr>
                <w:color w:val="353535"/>
                <w:spacing w:val="-11"/>
                <w:w w:val="105"/>
              </w:rPr>
              <w:t xml:space="preserve"> </w:t>
            </w:r>
            <w:r>
              <w:rPr>
                <w:color w:val="353535"/>
                <w:spacing w:val="-1"/>
                <w:w w:val="105"/>
              </w:rPr>
              <w:t>v.</w:t>
            </w:r>
            <w:r>
              <w:rPr>
                <w:color w:val="353535"/>
                <w:spacing w:val="-10"/>
                <w:w w:val="105"/>
              </w:rPr>
              <w:t xml:space="preserve"> </w:t>
            </w:r>
            <w:r>
              <w:rPr>
                <w:color w:val="353535"/>
                <w:spacing w:val="-1"/>
                <w:w w:val="105"/>
              </w:rPr>
              <w:t>Karam</w:t>
            </w:r>
            <w:r>
              <w:rPr>
                <w:color w:val="353535"/>
                <w:spacing w:val="-11"/>
                <w:w w:val="105"/>
              </w:rPr>
              <w:t xml:space="preserve"> </w:t>
            </w:r>
            <w:r>
              <w:rPr>
                <w:color w:val="353535"/>
                <w:w w:val="105"/>
              </w:rPr>
              <w:t>Chand</w:t>
            </w:r>
            <w:r>
              <w:rPr>
                <w:color w:val="353535"/>
                <w:spacing w:val="-55"/>
                <w:w w:val="105"/>
              </w:rPr>
              <w:t xml:space="preserve"> </w:t>
            </w:r>
            <w:r>
              <w:rPr>
                <w:color w:val="353535"/>
                <w:w w:val="105"/>
              </w:rPr>
              <w:t>&amp;Ors. (2011)</w:t>
            </w:r>
          </w:p>
          <w:p>
            <w:pPr>
              <w:pStyle w:val="11"/>
              <w:numPr>
                <w:ilvl w:val="0"/>
                <w:numId w:val="77"/>
              </w:numPr>
              <w:tabs>
                <w:tab w:val="left" w:pos="775"/>
              </w:tabs>
              <w:spacing w:line="283" w:lineRule="auto"/>
              <w:ind w:right="697"/>
            </w:pPr>
            <w:r>
              <w:t>Smt.</w:t>
            </w:r>
            <w:r>
              <w:rPr>
                <w:spacing w:val="12"/>
              </w:rPr>
              <w:t xml:space="preserve"> </w:t>
            </w:r>
            <w:r>
              <w:t>Tulasi</w:t>
            </w:r>
            <w:r>
              <w:rPr>
                <w:spacing w:val="12"/>
              </w:rPr>
              <w:t xml:space="preserve"> </w:t>
            </w:r>
            <w:r>
              <w:t>Sahukar</w:t>
            </w:r>
            <w:r>
              <w:rPr>
                <w:spacing w:val="13"/>
              </w:rPr>
              <w:t xml:space="preserve"> </w:t>
            </w:r>
            <w:r>
              <w:t>v.</w:t>
            </w:r>
            <w:r>
              <w:rPr>
                <w:spacing w:val="14"/>
              </w:rPr>
              <w:t xml:space="preserve"> </w:t>
            </w:r>
            <w:r>
              <w:t>New</w:t>
            </w:r>
            <w:r>
              <w:rPr>
                <w:spacing w:val="15"/>
              </w:rPr>
              <w:t xml:space="preserve"> </w:t>
            </w:r>
            <w:r>
              <w:t>India</w:t>
            </w:r>
            <w:r>
              <w:rPr>
                <w:spacing w:val="15"/>
              </w:rPr>
              <w:t xml:space="preserve"> </w:t>
            </w:r>
            <w:r>
              <w:t>Assurance</w:t>
            </w:r>
            <w:r>
              <w:rPr>
                <w:spacing w:val="-52"/>
              </w:rPr>
              <w:t xml:space="preserve"> </w:t>
            </w:r>
            <w:r>
              <w:rPr>
                <w:w w:val="105"/>
              </w:rPr>
              <w:t>Company</w:t>
            </w:r>
            <w:r>
              <w:rPr>
                <w:spacing w:val="-4"/>
                <w:w w:val="105"/>
              </w:rPr>
              <w:t xml:space="preserve"> </w:t>
            </w:r>
            <w:r>
              <w:rPr>
                <w:w w:val="105"/>
              </w:rPr>
              <w:t>(2010)</w:t>
            </w:r>
          </w:p>
          <w:p>
            <w:pPr>
              <w:pStyle w:val="11"/>
              <w:numPr>
                <w:ilvl w:val="0"/>
                <w:numId w:val="77"/>
              </w:numPr>
              <w:tabs>
                <w:tab w:val="left" w:pos="775"/>
              </w:tabs>
              <w:spacing w:line="283" w:lineRule="auto"/>
              <w:ind w:right="178"/>
            </w:pPr>
            <w:r>
              <w:t>Uttar Pradesh</w:t>
            </w:r>
            <w:r>
              <w:rPr>
                <w:spacing w:val="1"/>
              </w:rPr>
              <w:t xml:space="preserve"> </w:t>
            </w:r>
            <w:r>
              <w:t>State Road Transport Corporation</w:t>
            </w:r>
            <w:r>
              <w:rPr>
                <w:spacing w:val="1"/>
              </w:rPr>
              <w:t xml:space="preserve"> </w:t>
            </w:r>
            <w:r>
              <w:t>v.</w:t>
            </w:r>
            <w:r>
              <w:rPr>
                <w:spacing w:val="-52"/>
              </w:rPr>
              <w:t xml:space="preserve"> </w:t>
            </w:r>
            <w:r>
              <w:rPr>
                <w:w w:val="105"/>
              </w:rPr>
              <w:t>National</w:t>
            </w:r>
            <w:r>
              <w:rPr>
                <w:spacing w:val="-5"/>
                <w:w w:val="105"/>
              </w:rPr>
              <w:t xml:space="preserve"> </w:t>
            </w:r>
            <w:r>
              <w:rPr>
                <w:w w:val="105"/>
              </w:rPr>
              <w:t>Insurance</w:t>
            </w:r>
            <w:r>
              <w:rPr>
                <w:spacing w:val="-3"/>
                <w:w w:val="105"/>
              </w:rPr>
              <w:t xml:space="preserve"> </w:t>
            </w:r>
            <w:r>
              <w:rPr>
                <w:w w:val="105"/>
              </w:rPr>
              <w:t>Co.</w:t>
            </w:r>
            <w:r>
              <w:rPr>
                <w:spacing w:val="-4"/>
                <w:w w:val="105"/>
              </w:rPr>
              <w:t xml:space="preserve"> </w:t>
            </w:r>
            <w:r>
              <w:rPr>
                <w:w w:val="105"/>
              </w:rPr>
              <w:t>&amp;Ors.</w:t>
            </w:r>
            <w:r>
              <w:rPr>
                <w:spacing w:val="-3"/>
                <w:w w:val="105"/>
              </w:rPr>
              <w:t xml:space="preserve"> </w:t>
            </w:r>
            <w:r>
              <w:rPr>
                <w:w w:val="105"/>
              </w:rPr>
              <w:t>(2021)</w:t>
            </w:r>
          </w:p>
          <w:p>
            <w:pPr>
              <w:pStyle w:val="11"/>
              <w:numPr>
                <w:ilvl w:val="0"/>
                <w:numId w:val="77"/>
              </w:numPr>
              <w:tabs>
                <w:tab w:val="left" w:pos="775"/>
              </w:tabs>
              <w:spacing w:before="148" w:line="283" w:lineRule="auto"/>
              <w:ind w:right="240"/>
              <w:rPr>
                <w:color w:val="353535"/>
              </w:rPr>
            </w:pPr>
            <w:r>
              <w:rPr>
                <w:color w:val="353535"/>
              </w:rPr>
              <w:t>Divisional</w:t>
            </w:r>
            <w:r>
              <w:rPr>
                <w:color w:val="353535"/>
                <w:spacing w:val="1"/>
              </w:rPr>
              <w:t xml:space="preserve"> </w:t>
            </w:r>
            <w:r>
              <w:rPr>
                <w:color w:val="353535"/>
              </w:rPr>
              <w:t>Manager,</w:t>
            </w:r>
            <w:r>
              <w:rPr>
                <w:color w:val="353535"/>
                <w:spacing w:val="1"/>
              </w:rPr>
              <w:t xml:space="preserve"> </w:t>
            </w:r>
            <w:r>
              <w:rPr>
                <w:color w:val="353535"/>
              </w:rPr>
              <w:t>Oriental Insurance Company</w:t>
            </w:r>
            <w:r>
              <w:rPr>
                <w:color w:val="353535"/>
                <w:spacing w:val="-52"/>
              </w:rPr>
              <w:t xml:space="preserve"> </w:t>
            </w:r>
            <w:r>
              <w:rPr>
                <w:color w:val="353535"/>
                <w:w w:val="105"/>
              </w:rPr>
              <w:t>Ltd.</w:t>
            </w:r>
            <w:r>
              <w:rPr>
                <w:color w:val="353535"/>
                <w:spacing w:val="-3"/>
                <w:w w:val="105"/>
              </w:rPr>
              <w:t xml:space="preserve"> </w:t>
            </w:r>
            <w:r>
              <w:rPr>
                <w:color w:val="353535"/>
                <w:w w:val="105"/>
              </w:rPr>
              <w:t>v.</w:t>
            </w:r>
            <w:r>
              <w:rPr>
                <w:color w:val="353535"/>
                <w:spacing w:val="-5"/>
                <w:w w:val="105"/>
              </w:rPr>
              <w:t xml:space="preserve"> </w:t>
            </w:r>
            <w:r>
              <w:rPr>
                <w:color w:val="353535"/>
                <w:w w:val="105"/>
              </w:rPr>
              <w:t>Tushar</w:t>
            </w:r>
            <w:r>
              <w:rPr>
                <w:color w:val="353535"/>
                <w:spacing w:val="-6"/>
                <w:w w:val="105"/>
              </w:rPr>
              <w:t xml:space="preserve"> </w:t>
            </w:r>
            <w:r>
              <w:rPr>
                <w:color w:val="353535"/>
                <w:w w:val="105"/>
              </w:rPr>
              <w:t>Ranjan</w:t>
            </w:r>
            <w:r>
              <w:rPr>
                <w:color w:val="353535"/>
                <w:spacing w:val="-8"/>
                <w:w w:val="105"/>
              </w:rPr>
              <w:t xml:space="preserve"> </w:t>
            </w:r>
            <w:r>
              <w:rPr>
                <w:color w:val="353535"/>
                <w:w w:val="105"/>
              </w:rPr>
              <w:t>Dash</w:t>
            </w:r>
            <w:r>
              <w:rPr>
                <w:color w:val="353535"/>
                <w:spacing w:val="-5"/>
                <w:w w:val="105"/>
              </w:rPr>
              <w:t xml:space="preserve"> </w:t>
            </w:r>
            <w:r>
              <w:rPr>
                <w:color w:val="353535"/>
                <w:w w:val="105"/>
              </w:rPr>
              <w:t>&amp;Ors.</w:t>
            </w:r>
            <w:r>
              <w:rPr>
                <w:color w:val="353535"/>
                <w:spacing w:val="-5"/>
                <w:w w:val="105"/>
              </w:rPr>
              <w:t xml:space="preserve"> </w:t>
            </w:r>
            <w:r>
              <w:rPr>
                <w:color w:val="353535"/>
                <w:w w:val="105"/>
              </w:rPr>
              <w:t>(2010)</w:t>
            </w:r>
          </w:p>
          <w:p>
            <w:pPr>
              <w:pStyle w:val="11"/>
              <w:numPr>
                <w:ilvl w:val="0"/>
                <w:numId w:val="77"/>
              </w:numPr>
              <w:tabs>
                <w:tab w:val="left" w:pos="775"/>
              </w:tabs>
              <w:spacing w:line="280" w:lineRule="auto"/>
              <w:ind w:right="696"/>
            </w:pPr>
            <w:r>
              <w:t>New</w:t>
            </w:r>
            <w:r>
              <w:rPr>
                <w:spacing w:val="15"/>
              </w:rPr>
              <w:t xml:space="preserve"> </w:t>
            </w:r>
            <w:r>
              <w:t>India</w:t>
            </w:r>
            <w:r>
              <w:rPr>
                <w:spacing w:val="14"/>
              </w:rPr>
              <w:t xml:space="preserve"> </w:t>
            </w:r>
            <w:r>
              <w:t>Assurance</w:t>
            </w:r>
            <w:r>
              <w:rPr>
                <w:spacing w:val="15"/>
              </w:rPr>
              <w:t xml:space="preserve"> </w:t>
            </w:r>
            <w:r>
              <w:t>Co.</w:t>
            </w:r>
            <w:r>
              <w:rPr>
                <w:spacing w:val="16"/>
              </w:rPr>
              <w:t xml:space="preserve"> </w:t>
            </w:r>
            <w:r>
              <w:t>Ltd.</w:t>
            </w:r>
            <w:r>
              <w:rPr>
                <w:spacing w:val="15"/>
              </w:rPr>
              <w:t xml:space="preserve"> </w:t>
            </w:r>
            <w:r>
              <w:t>V.</w:t>
            </w:r>
            <w:r>
              <w:rPr>
                <w:spacing w:val="15"/>
              </w:rPr>
              <w:t xml:space="preserve"> </w:t>
            </w:r>
            <w:r>
              <w:t>Rula&amp;Ors.</w:t>
            </w:r>
            <w:r>
              <w:rPr>
                <w:spacing w:val="-52"/>
              </w:rPr>
              <w:t xml:space="preserve"> </w:t>
            </w:r>
            <w:r>
              <w:rPr>
                <w:w w:val="105"/>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2928" w:type="dxa"/>
            <w:gridSpan w:val="2"/>
          </w:tcPr>
          <w:p>
            <w:pPr>
              <w:pStyle w:val="11"/>
              <w:spacing w:before="5"/>
              <w:rPr>
                <w:i/>
                <w:sz w:val="25"/>
              </w:rPr>
            </w:pPr>
          </w:p>
          <w:tbl>
            <w:tblPr>
              <w:tblStyle w:val="3"/>
              <w:tblW w:w="3120" w:type="dxa"/>
              <w:tblInd w:w="0" w:type="dxa"/>
              <w:tblLayout w:type="fixed"/>
              <w:tblCellMar>
                <w:top w:w="0" w:type="dxa"/>
                <w:left w:w="108" w:type="dxa"/>
                <w:bottom w:w="0" w:type="dxa"/>
                <w:right w:w="108" w:type="dxa"/>
              </w:tblCellMar>
            </w:tblPr>
            <w:tblGrid>
              <w:gridCol w:w="3120"/>
            </w:tblGrid>
            <w:tr>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CHINMOY BARMAN</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MADHURIMA DUTTA</w:t>
                  </w:r>
                </w:p>
              </w:tc>
            </w:tr>
          </w:tbl>
          <w:p>
            <w:pPr>
              <w:pStyle w:val="11"/>
              <w:ind w:left="100"/>
            </w:pPr>
          </w:p>
        </w:tc>
        <w:tc>
          <w:tcPr>
            <w:tcW w:w="6590" w:type="dxa"/>
          </w:tcPr>
          <w:p>
            <w:pPr>
              <w:pStyle w:val="11"/>
              <w:tabs>
                <w:tab w:val="left" w:pos="1883"/>
                <w:tab w:val="left" w:pos="2915"/>
                <w:tab w:val="left" w:pos="3772"/>
                <w:tab w:val="left" w:pos="4766"/>
                <w:tab w:val="left" w:pos="5181"/>
              </w:tabs>
              <w:spacing w:line="283" w:lineRule="auto"/>
              <w:ind w:left="1103" w:right="90" w:hanging="339"/>
            </w:pPr>
            <w:r>
              <w:rPr>
                <w:w w:val="105"/>
              </w:rPr>
              <w:t xml:space="preserve">1. </w:t>
            </w:r>
            <w:r>
              <w:rPr>
                <w:spacing w:val="43"/>
                <w:w w:val="105"/>
              </w:rPr>
              <w:t xml:space="preserve"> </w:t>
            </w:r>
            <w:r>
              <w:rPr>
                <w:w w:val="105"/>
              </w:rPr>
              <w:t>Motor</w:t>
            </w:r>
            <w:r>
              <w:rPr>
                <w:w w:val="105"/>
              </w:rPr>
              <w:tab/>
            </w:r>
            <w:r>
              <w:rPr>
                <w:w w:val="105"/>
              </w:rPr>
              <w:t>Accident</w:t>
            </w:r>
            <w:r>
              <w:rPr>
                <w:w w:val="105"/>
              </w:rPr>
              <w:tab/>
            </w:r>
            <w:r>
              <w:rPr>
                <w:w w:val="105"/>
              </w:rPr>
              <w:t>Claims</w:t>
            </w:r>
            <w:r>
              <w:rPr>
                <w:w w:val="105"/>
              </w:rPr>
              <w:tab/>
            </w:r>
            <w:r>
              <w:rPr>
                <w:w w:val="105"/>
              </w:rPr>
              <w:t>Tribunal</w:t>
            </w:r>
            <w:r>
              <w:rPr>
                <w:w w:val="105"/>
              </w:rPr>
              <w:tab/>
            </w:r>
            <w:r>
              <w:rPr>
                <w:w w:val="105"/>
              </w:rPr>
              <w:t>vs</w:t>
            </w:r>
            <w:r>
              <w:rPr>
                <w:w w:val="105"/>
              </w:rPr>
              <w:tab/>
            </w:r>
            <w:r>
              <w:rPr>
                <w:spacing w:val="-6"/>
                <w:w w:val="105"/>
              </w:rPr>
              <w:t>By</w:t>
            </w:r>
            <w:r>
              <w:rPr>
                <w:spacing w:val="-55"/>
                <w:w w:val="105"/>
              </w:rPr>
              <w:t xml:space="preserve"> </w:t>
            </w:r>
            <w:r>
              <w:rPr>
                <w:w w:val="105"/>
              </w:rPr>
              <w:t>Advs.Sri.V.K.Gopalakrishna</w:t>
            </w:r>
            <w:r>
              <w:rPr>
                <w:spacing w:val="31"/>
                <w:w w:val="105"/>
              </w:rPr>
              <w:t xml:space="preserve"> </w:t>
            </w:r>
            <w:r>
              <w:rPr>
                <w:w w:val="105"/>
              </w:rPr>
              <w:t>...</w:t>
            </w:r>
            <w:r>
              <w:rPr>
                <w:spacing w:val="33"/>
                <w:w w:val="105"/>
              </w:rPr>
              <w:t xml:space="preserve"> </w:t>
            </w:r>
            <w:r>
              <w:rPr>
                <w:w w:val="105"/>
              </w:rPr>
              <w:t>on</w:t>
            </w:r>
            <w:r>
              <w:rPr>
                <w:spacing w:val="33"/>
                <w:w w:val="105"/>
              </w:rPr>
              <w:t xml:space="preserve"> </w:t>
            </w:r>
            <w:r>
              <w:rPr>
                <w:w w:val="105"/>
              </w:rPr>
              <w:t>2</w:t>
            </w:r>
            <w:r>
              <w:rPr>
                <w:spacing w:val="33"/>
                <w:w w:val="105"/>
              </w:rPr>
              <w:t xml:space="preserve"> </w:t>
            </w:r>
            <w:r>
              <w:rPr>
                <w:w w:val="105"/>
              </w:rPr>
              <w:t>January,</w:t>
            </w:r>
          </w:p>
          <w:p>
            <w:pPr>
              <w:pStyle w:val="11"/>
              <w:spacing w:line="251" w:lineRule="exact"/>
              <w:ind w:left="1103"/>
              <w:rPr>
                <w:w w:val="105"/>
              </w:rPr>
            </w:pPr>
            <w:r>
              <w:rPr>
                <w:w w:val="105"/>
              </w:rPr>
              <w:t>2009</w:t>
            </w:r>
          </w:p>
          <w:p>
            <w:pPr>
              <w:pStyle w:val="11"/>
              <w:numPr>
                <w:ilvl w:val="0"/>
                <w:numId w:val="78"/>
              </w:numPr>
              <w:tabs>
                <w:tab w:val="left" w:pos="1104"/>
              </w:tabs>
              <w:spacing w:line="283" w:lineRule="auto"/>
              <w:ind w:right="89"/>
            </w:pPr>
            <w:r>
              <w:rPr>
                <w:w w:val="105"/>
              </w:rPr>
              <w:t>New</w:t>
            </w:r>
            <w:r>
              <w:rPr>
                <w:spacing w:val="2"/>
                <w:w w:val="105"/>
              </w:rPr>
              <w:t xml:space="preserve"> </w:t>
            </w:r>
            <w:r>
              <w:rPr>
                <w:w w:val="105"/>
              </w:rPr>
              <w:t>India</w:t>
            </w:r>
            <w:r>
              <w:rPr>
                <w:spacing w:val="3"/>
                <w:w w:val="105"/>
              </w:rPr>
              <w:t xml:space="preserve"> </w:t>
            </w:r>
            <w:r>
              <w:rPr>
                <w:w w:val="105"/>
              </w:rPr>
              <w:t>Assurance</w:t>
            </w:r>
            <w:r>
              <w:rPr>
                <w:spacing w:val="2"/>
                <w:w w:val="105"/>
              </w:rPr>
              <w:t xml:space="preserve"> </w:t>
            </w:r>
            <w:r>
              <w:rPr>
                <w:w w:val="105"/>
              </w:rPr>
              <w:t>Co.</w:t>
            </w:r>
            <w:r>
              <w:rPr>
                <w:spacing w:val="5"/>
                <w:w w:val="105"/>
              </w:rPr>
              <w:t xml:space="preserve"> </w:t>
            </w:r>
            <w:r>
              <w:rPr>
                <w:w w:val="105"/>
              </w:rPr>
              <w:t>Ltd.</w:t>
            </w:r>
            <w:r>
              <w:rPr>
                <w:spacing w:val="4"/>
                <w:w w:val="105"/>
              </w:rPr>
              <w:t xml:space="preserve"> </w:t>
            </w:r>
            <w:r>
              <w:rPr>
                <w:w w:val="105"/>
              </w:rPr>
              <w:t>vs</w:t>
            </w:r>
            <w:r>
              <w:rPr>
                <w:spacing w:val="2"/>
                <w:w w:val="105"/>
              </w:rPr>
              <w:t xml:space="preserve"> </w:t>
            </w:r>
            <w:r>
              <w:rPr>
                <w:w w:val="105"/>
              </w:rPr>
              <w:t>Member,</w:t>
            </w:r>
            <w:r>
              <w:rPr>
                <w:spacing w:val="-55"/>
                <w:w w:val="105"/>
              </w:rPr>
              <w:t xml:space="preserve"> </w:t>
            </w:r>
            <w:r>
              <w:rPr>
                <w:w w:val="105"/>
              </w:rPr>
              <w:t>Motor</w:t>
            </w:r>
            <w:r>
              <w:rPr>
                <w:spacing w:val="-10"/>
                <w:w w:val="105"/>
              </w:rPr>
              <w:t xml:space="preserve"> </w:t>
            </w:r>
            <w:r>
              <w:rPr>
                <w:w w:val="105"/>
              </w:rPr>
              <w:t>Accident</w:t>
            </w:r>
            <w:r>
              <w:rPr>
                <w:spacing w:val="-8"/>
                <w:w w:val="105"/>
              </w:rPr>
              <w:t xml:space="preserve"> </w:t>
            </w:r>
            <w:r>
              <w:rPr>
                <w:w w:val="105"/>
              </w:rPr>
              <w:t>Claims</w:t>
            </w:r>
            <w:r>
              <w:rPr>
                <w:spacing w:val="-11"/>
                <w:w w:val="105"/>
              </w:rPr>
              <w:t xml:space="preserve"> </w:t>
            </w:r>
            <w:r>
              <w:rPr>
                <w:w w:val="105"/>
              </w:rPr>
              <w:t>...</w:t>
            </w:r>
            <w:r>
              <w:rPr>
                <w:spacing w:val="-8"/>
                <w:w w:val="105"/>
              </w:rPr>
              <w:t xml:space="preserve"> </w:t>
            </w:r>
            <w:r>
              <w:rPr>
                <w:w w:val="105"/>
              </w:rPr>
              <w:t>on</w:t>
            </w:r>
            <w:r>
              <w:rPr>
                <w:spacing w:val="-8"/>
                <w:w w:val="105"/>
              </w:rPr>
              <w:t xml:space="preserve"> </w:t>
            </w:r>
            <w:r>
              <w:rPr>
                <w:w w:val="105"/>
              </w:rPr>
              <w:t>3</w:t>
            </w:r>
            <w:r>
              <w:rPr>
                <w:spacing w:val="-10"/>
                <w:w w:val="105"/>
              </w:rPr>
              <w:t xml:space="preserve"> </w:t>
            </w:r>
            <w:r>
              <w:rPr>
                <w:w w:val="105"/>
              </w:rPr>
              <w:t>March,</w:t>
            </w:r>
            <w:r>
              <w:rPr>
                <w:spacing w:val="-8"/>
                <w:w w:val="105"/>
              </w:rPr>
              <w:t xml:space="preserve"> </w:t>
            </w:r>
            <w:r>
              <w:rPr>
                <w:w w:val="105"/>
              </w:rPr>
              <w:t>2006</w:t>
            </w:r>
          </w:p>
          <w:p>
            <w:pPr>
              <w:pStyle w:val="11"/>
              <w:numPr>
                <w:ilvl w:val="0"/>
                <w:numId w:val="78"/>
              </w:numPr>
              <w:tabs>
                <w:tab w:val="left" w:pos="1104"/>
              </w:tabs>
              <w:spacing w:line="285" w:lineRule="auto"/>
              <w:ind w:right="90"/>
            </w:pPr>
            <w:r>
              <w:rPr>
                <w:w w:val="105"/>
              </w:rPr>
              <w:t>Sri</w:t>
            </w:r>
            <w:r>
              <w:rPr>
                <w:spacing w:val="43"/>
                <w:w w:val="105"/>
              </w:rPr>
              <w:t xml:space="preserve"> </w:t>
            </w:r>
            <w:r>
              <w:rPr>
                <w:w w:val="105"/>
              </w:rPr>
              <w:t>Biswanath</w:t>
            </w:r>
            <w:r>
              <w:rPr>
                <w:spacing w:val="42"/>
                <w:w w:val="105"/>
              </w:rPr>
              <w:t xml:space="preserve"> </w:t>
            </w:r>
            <w:r>
              <w:rPr>
                <w:w w:val="105"/>
              </w:rPr>
              <w:t>Bhakta</w:t>
            </w:r>
            <w:r>
              <w:rPr>
                <w:spacing w:val="41"/>
                <w:w w:val="105"/>
              </w:rPr>
              <w:t xml:space="preserve"> </w:t>
            </w:r>
            <w:r>
              <w:rPr>
                <w:w w:val="105"/>
              </w:rPr>
              <w:t>&amp;Ors</w:t>
            </w:r>
            <w:r>
              <w:rPr>
                <w:spacing w:val="44"/>
                <w:w w:val="105"/>
              </w:rPr>
              <w:t xml:space="preserve"> </w:t>
            </w:r>
            <w:r>
              <w:rPr>
                <w:w w:val="105"/>
              </w:rPr>
              <w:t>vs</w:t>
            </w:r>
            <w:r>
              <w:rPr>
                <w:spacing w:val="40"/>
                <w:w w:val="105"/>
              </w:rPr>
              <w:t xml:space="preserve"> </w:t>
            </w:r>
            <w:r>
              <w:rPr>
                <w:w w:val="105"/>
              </w:rPr>
              <w:t>The</w:t>
            </w:r>
            <w:r>
              <w:rPr>
                <w:spacing w:val="43"/>
                <w:w w:val="105"/>
              </w:rPr>
              <w:t xml:space="preserve"> </w:t>
            </w:r>
            <w:r>
              <w:rPr>
                <w:w w:val="105"/>
              </w:rPr>
              <w:t>State</w:t>
            </w:r>
            <w:r>
              <w:rPr>
                <w:spacing w:val="42"/>
                <w:w w:val="105"/>
              </w:rPr>
              <w:t xml:space="preserve"> </w:t>
            </w:r>
            <w:r>
              <w:rPr>
                <w:w w:val="105"/>
              </w:rPr>
              <w:t>of</w:t>
            </w:r>
            <w:r>
              <w:rPr>
                <w:spacing w:val="-55"/>
                <w:w w:val="105"/>
              </w:rPr>
              <w:t xml:space="preserve"> </w:t>
            </w:r>
            <w:r>
              <w:rPr>
                <w:w w:val="105"/>
              </w:rPr>
              <w:t>West</w:t>
            </w:r>
            <w:r>
              <w:rPr>
                <w:spacing w:val="-7"/>
                <w:w w:val="105"/>
              </w:rPr>
              <w:t xml:space="preserve"> </w:t>
            </w:r>
            <w:r>
              <w:rPr>
                <w:w w:val="105"/>
              </w:rPr>
              <w:t>Bengal</w:t>
            </w:r>
            <w:r>
              <w:rPr>
                <w:spacing w:val="-6"/>
                <w:w w:val="105"/>
              </w:rPr>
              <w:t xml:space="preserve"> </w:t>
            </w:r>
            <w:r>
              <w:rPr>
                <w:w w:val="105"/>
              </w:rPr>
              <w:t>&amp;Anr</w:t>
            </w:r>
            <w:r>
              <w:rPr>
                <w:spacing w:val="-7"/>
                <w:w w:val="105"/>
              </w:rPr>
              <w:t xml:space="preserve"> </w:t>
            </w:r>
            <w:r>
              <w:rPr>
                <w:w w:val="105"/>
              </w:rPr>
              <w:t>on</w:t>
            </w:r>
            <w:r>
              <w:rPr>
                <w:spacing w:val="-8"/>
                <w:w w:val="105"/>
              </w:rPr>
              <w:t xml:space="preserve"> </w:t>
            </w:r>
            <w:r>
              <w:rPr>
                <w:w w:val="105"/>
              </w:rPr>
              <w:t>22</w:t>
            </w:r>
            <w:r>
              <w:rPr>
                <w:spacing w:val="-6"/>
                <w:w w:val="105"/>
              </w:rPr>
              <w:t xml:space="preserve"> </w:t>
            </w:r>
            <w:r>
              <w:rPr>
                <w:w w:val="105"/>
              </w:rPr>
              <w:t>February,</w:t>
            </w:r>
            <w:r>
              <w:rPr>
                <w:spacing w:val="-5"/>
                <w:w w:val="105"/>
              </w:rPr>
              <w:t xml:space="preserve"> </w:t>
            </w:r>
            <w:r>
              <w:rPr>
                <w:w w:val="105"/>
              </w:rPr>
              <w:t>2010</w:t>
            </w:r>
          </w:p>
          <w:p>
            <w:pPr>
              <w:pStyle w:val="11"/>
              <w:numPr>
                <w:ilvl w:val="0"/>
                <w:numId w:val="78"/>
              </w:numPr>
              <w:tabs>
                <w:tab w:val="left" w:pos="1104"/>
                <w:tab w:val="left" w:leader="dot" w:pos="4756"/>
              </w:tabs>
              <w:spacing w:line="249" w:lineRule="exact"/>
            </w:pPr>
            <w:r>
              <w:rPr>
                <w:w w:val="105"/>
              </w:rPr>
              <w:t>New</w:t>
            </w:r>
            <w:r>
              <w:rPr>
                <w:spacing w:val="-6"/>
                <w:w w:val="105"/>
              </w:rPr>
              <w:t xml:space="preserve"> </w:t>
            </w:r>
            <w:r>
              <w:rPr>
                <w:w w:val="105"/>
              </w:rPr>
              <w:t>India</w:t>
            </w:r>
            <w:r>
              <w:rPr>
                <w:spacing w:val="-4"/>
                <w:w w:val="105"/>
              </w:rPr>
              <w:t xml:space="preserve"> </w:t>
            </w:r>
            <w:r>
              <w:rPr>
                <w:w w:val="105"/>
              </w:rPr>
              <w:t>Assurance</w:t>
            </w:r>
            <w:r>
              <w:rPr>
                <w:spacing w:val="-4"/>
                <w:w w:val="105"/>
              </w:rPr>
              <w:t xml:space="preserve"> </w:t>
            </w:r>
            <w:r>
              <w:rPr>
                <w:w w:val="105"/>
              </w:rPr>
              <w:t>Company</w:t>
            </w:r>
            <w:r>
              <w:rPr>
                <w:spacing w:val="-5"/>
                <w:w w:val="105"/>
              </w:rPr>
              <w:t xml:space="preserve"> </w:t>
            </w:r>
            <w:r>
              <w:rPr>
                <w:w w:val="105"/>
              </w:rPr>
              <w:t>Ltd.</w:t>
            </w:r>
            <w:r>
              <w:rPr>
                <w:w w:val="105"/>
              </w:rPr>
              <w:tab/>
            </w:r>
            <w:r>
              <w:rPr>
                <w:w w:val="105"/>
              </w:rPr>
              <w:t>vs</w:t>
            </w:r>
            <w:r>
              <w:rPr>
                <w:spacing w:val="-1"/>
                <w:w w:val="105"/>
              </w:rPr>
              <w:t xml:space="preserve"> </w:t>
            </w:r>
            <w:r>
              <w:rPr>
                <w:w w:val="105"/>
              </w:rPr>
              <w:t>Smt.</w:t>
            </w:r>
          </w:p>
          <w:p>
            <w:pPr>
              <w:pStyle w:val="11"/>
              <w:spacing w:before="37"/>
              <w:ind w:left="1103"/>
            </w:pPr>
            <w:r>
              <w:rPr>
                <w:spacing w:val="-1"/>
                <w:w w:val="105"/>
              </w:rPr>
              <w:t>Washeema</w:t>
            </w:r>
            <w:r>
              <w:rPr>
                <w:spacing w:val="-14"/>
                <w:w w:val="105"/>
              </w:rPr>
              <w:t xml:space="preserve"> </w:t>
            </w:r>
            <w:r>
              <w:rPr>
                <w:spacing w:val="-1"/>
                <w:w w:val="105"/>
              </w:rPr>
              <w:t>Bano</w:t>
            </w:r>
            <w:r>
              <w:rPr>
                <w:spacing w:val="-13"/>
                <w:w w:val="105"/>
              </w:rPr>
              <w:t xml:space="preserve"> </w:t>
            </w:r>
            <w:r>
              <w:rPr>
                <w:spacing w:val="-1"/>
                <w:w w:val="105"/>
              </w:rPr>
              <w:t>AndOrs.</w:t>
            </w:r>
            <w:r>
              <w:rPr>
                <w:spacing w:val="-13"/>
                <w:w w:val="105"/>
              </w:rPr>
              <w:t xml:space="preserve"> </w:t>
            </w:r>
            <w:r>
              <w:rPr>
                <w:w w:val="105"/>
              </w:rPr>
              <w:t>on</w:t>
            </w:r>
            <w:r>
              <w:rPr>
                <w:spacing w:val="-11"/>
                <w:w w:val="105"/>
              </w:rPr>
              <w:t xml:space="preserve"> </w:t>
            </w:r>
            <w:r>
              <w:rPr>
                <w:w w:val="105"/>
              </w:rPr>
              <w:t>10</w:t>
            </w:r>
            <w:r>
              <w:rPr>
                <w:spacing w:val="-14"/>
                <w:w w:val="105"/>
              </w:rPr>
              <w:t xml:space="preserve"> </w:t>
            </w:r>
            <w:r>
              <w:rPr>
                <w:w w:val="105"/>
              </w:rPr>
              <w:t>June,</w:t>
            </w:r>
            <w:r>
              <w:rPr>
                <w:spacing w:val="-12"/>
                <w:w w:val="105"/>
              </w:rPr>
              <w:t xml:space="preserve"> </w:t>
            </w:r>
            <w:r>
              <w:rPr>
                <w:w w:val="105"/>
              </w:rPr>
              <w:t>2022</w:t>
            </w:r>
          </w:p>
          <w:p>
            <w:pPr>
              <w:pStyle w:val="11"/>
              <w:numPr>
                <w:ilvl w:val="0"/>
                <w:numId w:val="78"/>
              </w:numPr>
              <w:spacing w:line="251" w:lineRule="exact"/>
              <w:rPr>
                <w:w w:val="105"/>
              </w:rPr>
            </w:pPr>
            <w:r>
              <w:rPr>
                <w:w w:val="105"/>
              </w:rPr>
              <w:t>Oriental</w:t>
            </w:r>
            <w:r>
              <w:rPr>
                <w:spacing w:val="29"/>
                <w:w w:val="105"/>
              </w:rPr>
              <w:t xml:space="preserve"> </w:t>
            </w:r>
            <w:r>
              <w:rPr>
                <w:w w:val="105"/>
              </w:rPr>
              <w:t>Insurance</w:t>
            </w:r>
            <w:r>
              <w:rPr>
                <w:spacing w:val="29"/>
                <w:w w:val="105"/>
              </w:rPr>
              <w:t xml:space="preserve"> </w:t>
            </w:r>
            <w:r>
              <w:rPr>
                <w:w w:val="105"/>
              </w:rPr>
              <w:t>Comp.</w:t>
            </w:r>
            <w:r>
              <w:rPr>
                <w:spacing w:val="32"/>
                <w:w w:val="105"/>
              </w:rPr>
              <w:t xml:space="preserve"> </w:t>
            </w:r>
            <w:r>
              <w:rPr>
                <w:w w:val="105"/>
              </w:rPr>
              <w:t>Ltd.</w:t>
            </w:r>
            <w:r>
              <w:rPr>
                <w:spacing w:val="30"/>
                <w:w w:val="105"/>
              </w:rPr>
              <w:t xml:space="preserve"> </w:t>
            </w:r>
            <w:r>
              <w:rPr>
                <w:w w:val="105"/>
              </w:rPr>
              <w:t>...</w:t>
            </w:r>
            <w:r>
              <w:rPr>
                <w:spacing w:val="30"/>
                <w:w w:val="105"/>
              </w:rPr>
              <w:t xml:space="preserve"> </w:t>
            </w:r>
            <w:r>
              <w:rPr>
                <w:w w:val="105"/>
              </w:rPr>
              <w:t>vs</w:t>
            </w:r>
            <w:r>
              <w:rPr>
                <w:spacing w:val="27"/>
                <w:w w:val="105"/>
              </w:rPr>
              <w:t xml:space="preserve"> </w:t>
            </w:r>
            <w:r>
              <w:rPr>
                <w:w w:val="105"/>
              </w:rPr>
              <w:t>Smt.</w:t>
            </w:r>
            <w:r>
              <w:rPr>
                <w:spacing w:val="-55"/>
                <w:w w:val="105"/>
              </w:rPr>
              <w:t xml:space="preserve"> </w:t>
            </w:r>
            <w:r>
              <w:rPr>
                <w:w w:val="105"/>
              </w:rPr>
              <w:t>Chanchala</w:t>
            </w:r>
            <w:r>
              <w:rPr>
                <w:spacing w:val="-5"/>
                <w:w w:val="105"/>
              </w:rPr>
              <w:t xml:space="preserve"> </w:t>
            </w:r>
            <w:r>
              <w:rPr>
                <w:w w:val="105"/>
              </w:rPr>
              <w:t>And</w:t>
            </w:r>
            <w:r>
              <w:rPr>
                <w:spacing w:val="-4"/>
                <w:w w:val="105"/>
              </w:rPr>
              <w:t xml:space="preserve"> </w:t>
            </w:r>
            <w:r>
              <w:rPr>
                <w:w w:val="105"/>
              </w:rPr>
              <w:t>Ors.</w:t>
            </w:r>
            <w:r>
              <w:rPr>
                <w:spacing w:val="-3"/>
                <w:w w:val="105"/>
              </w:rPr>
              <w:t xml:space="preserve"> </w:t>
            </w:r>
            <w:r>
              <w:rPr>
                <w:w w:val="105"/>
              </w:rPr>
              <w:t>on</w:t>
            </w:r>
            <w:r>
              <w:rPr>
                <w:spacing w:val="-4"/>
                <w:w w:val="105"/>
              </w:rPr>
              <w:t xml:space="preserve"> </w:t>
            </w:r>
            <w:r>
              <w:rPr>
                <w:w w:val="105"/>
              </w:rPr>
              <w:t>7</w:t>
            </w:r>
            <w:r>
              <w:rPr>
                <w:spacing w:val="-6"/>
                <w:w w:val="105"/>
              </w:rPr>
              <w:t xml:space="preserve"> </w:t>
            </w:r>
            <w:r>
              <w:rPr>
                <w:w w:val="105"/>
              </w:rPr>
              <w:t>May,</w:t>
            </w:r>
            <w:r>
              <w:rPr>
                <w:spacing w:val="-4"/>
                <w:w w:val="105"/>
              </w:rPr>
              <w:t xml:space="preserve"> </w:t>
            </w:r>
            <w:r>
              <w:rPr>
                <w:w w:val="105"/>
              </w:rPr>
              <w:t>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7" w:hRule="atLeast"/>
        </w:trPr>
        <w:tc>
          <w:tcPr>
            <w:tcW w:w="2856" w:type="dxa"/>
          </w:tcPr>
          <w:p>
            <w:pPr>
              <w:rPr>
                <w:rFonts w:ascii="Times New Roman" w:hAnsi="Times New Roman" w:cs="Times New Roman"/>
              </w:rPr>
            </w:pPr>
          </w:p>
          <w:tbl>
            <w:tblPr>
              <w:tblStyle w:val="3"/>
              <w:tblW w:w="3120" w:type="dxa"/>
              <w:tblInd w:w="0" w:type="dxa"/>
              <w:tblLayout w:type="fixed"/>
              <w:tblCellMar>
                <w:top w:w="0" w:type="dxa"/>
                <w:left w:w="108" w:type="dxa"/>
                <w:bottom w:w="0" w:type="dxa"/>
                <w:right w:w="108" w:type="dxa"/>
              </w:tblCellMar>
            </w:tblPr>
            <w:tblGrid>
              <w:gridCol w:w="3120"/>
            </w:tblGrid>
            <w:tr>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MOUMITA ROY</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RIYA ROY CHOWDHURY</w:t>
                  </w:r>
                </w:p>
              </w:tc>
            </w:tr>
          </w:tbl>
          <w:p>
            <w:pPr>
              <w:pStyle w:val="11"/>
              <w:ind w:left="100"/>
            </w:pPr>
          </w:p>
        </w:tc>
        <w:tc>
          <w:tcPr>
            <w:tcW w:w="6662" w:type="dxa"/>
            <w:gridSpan w:val="2"/>
          </w:tcPr>
          <w:p>
            <w:pPr>
              <w:pStyle w:val="11"/>
              <w:spacing w:before="5"/>
              <w:rPr>
                <w:i/>
                <w:sz w:val="32"/>
              </w:rPr>
            </w:pPr>
          </w:p>
          <w:p>
            <w:pPr>
              <w:pStyle w:val="11"/>
              <w:numPr>
                <w:ilvl w:val="0"/>
                <w:numId w:val="79"/>
              </w:numPr>
              <w:tabs>
                <w:tab w:val="left" w:pos="1104"/>
              </w:tabs>
              <w:spacing w:line="285" w:lineRule="auto"/>
              <w:ind w:right="87"/>
              <w:jc w:val="both"/>
            </w:pPr>
            <w:r>
              <w:rPr>
                <w:w w:val="105"/>
              </w:rPr>
              <w:t>United</w:t>
            </w:r>
            <w:r>
              <w:rPr>
                <w:spacing w:val="1"/>
                <w:w w:val="105"/>
              </w:rPr>
              <w:t xml:space="preserve"> </w:t>
            </w:r>
            <w:r>
              <w:rPr>
                <w:w w:val="105"/>
              </w:rPr>
              <w:t>India</w:t>
            </w:r>
            <w:r>
              <w:rPr>
                <w:spacing w:val="1"/>
                <w:w w:val="105"/>
              </w:rPr>
              <w:t xml:space="preserve"> </w:t>
            </w:r>
            <w:r>
              <w:rPr>
                <w:w w:val="105"/>
              </w:rPr>
              <w:t>Insurance</w:t>
            </w:r>
            <w:r>
              <w:rPr>
                <w:spacing w:val="1"/>
                <w:w w:val="105"/>
              </w:rPr>
              <w:t xml:space="preserve"> </w:t>
            </w:r>
            <w:r>
              <w:rPr>
                <w:w w:val="105"/>
              </w:rPr>
              <w:t>Co.</w:t>
            </w:r>
            <w:r>
              <w:rPr>
                <w:spacing w:val="1"/>
                <w:w w:val="105"/>
              </w:rPr>
              <w:t xml:space="preserve"> </w:t>
            </w:r>
            <w:r>
              <w:rPr>
                <w:w w:val="105"/>
              </w:rPr>
              <w:t>Ltd.</w:t>
            </w:r>
            <w:r>
              <w:rPr>
                <w:spacing w:val="1"/>
                <w:w w:val="105"/>
              </w:rPr>
              <w:t xml:space="preserve"> </w:t>
            </w:r>
            <w:r>
              <w:rPr>
                <w:w w:val="105"/>
              </w:rPr>
              <w:t>v.</w:t>
            </w:r>
            <w:r>
              <w:rPr>
                <w:spacing w:val="1"/>
                <w:w w:val="105"/>
              </w:rPr>
              <w:t xml:space="preserve"> </w:t>
            </w:r>
            <w:r>
              <w:rPr>
                <w:w w:val="105"/>
              </w:rPr>
              <w:t>Karam</w:t>
            </w:r>
            <w:r>
              <w:rPr>
                <w:spacing w:val="1"/>
                <w:w w:val="105"/>
              </w:rPr>
              <w:t xml:space="preserve"> </w:t>
            </w:r>
            <w:r>
              <w:rPr>
                <w:w w:val="105"/>
              </w:rPr>
              <w:t>Chand</w:t>
            </w:r>
            <w:r>
              <w:rPr>
                <w:spacing w:val="-4"/>
                <w:w w:val="105"/>
              </w:rPr>
              <w:t xml:space="preserve"> </w:t>
            </w:r>
            <w:r>
              <w:rPr>
                <w:w w:val="105"/>
              </w:rPr>
              <w:t>&amp;Ors.</w:t>
            </w:r>
            <w:r>
              <w:rPr>
                <w:spacing w:val="-1"/>
                <w:w w:val="105"/>
              </w:rPr>
              <w:t xml:space="preserve"> </w:t>
            </w:r>
            <w:r>
              <w:rPr>
                <w:w w:val="105"/>
              </w:rPr>
              <w:t>(2011)</w:t>
            </w:r>
          </w:p>
          <w:p>
            <w:pPr>
              <w:pStyle w:val="11"/>
              <w:numPr>
                <w:ilvl w:val="0"/>
                <w:numId w:val="79"/>
              </w:numPr>
              <w:tabs>
                <w:tab w:val="left" w:pos="1104"/>
              </w:tabs>
              <w:spacing w:line="285" w:lineRule="auto"/>
              <w:ind w:right="89"/>
              <w:jc w:val="both"/>
            </w:pPr>
            <w:r>
              <w:rPr>
                <w:w w:val="105"/>
              </w:rPr>
              <w:t>Smt. Tulasi Sahukar vs New India Assurance</w:t>
            </w:r>
            <w:r>
              <w:rPr>
                <w:spacing w:val="1"/>
                <w:w w:val="105"/>
              </w:rPr>
              <w:t xml:space="preserve"> </w:t>
            </w:r>
            <w:r>
              <w:rPr>
                <w:w w:val="105"/>
              </w:rPr>
              <w:t>Company</w:t>
            </w:r>
            <w:r>
              <w:rPr>
                <w:spacing w:val="-2"/>
                <w:w w:val="105"/>
              </w:rPr>
              <w:t xml:space="preserve"> </w:t>
            </w:r>
            <w:r>
              <w:rPr>
                <w:w w:val="105"/>
              </w:rPr>
              <w:t>on</w:t>
            </w:r>
            <w:r>
              <w:rPr>
                <w:spacing w:val="-5"/>
                <w:w w:val="105"/>
              </w:rPr>
              <w:t xml:space="preserve"> </w:t>
            </w:r>
            <w:r>
              <w:rPr>
                <w:w w:val="105"/>
              </w:rPr>
              <w:t>2</w:t>
            </w:r>
            <w:r>
              <w:rPr>
                <w:spacing w:val="-3"/>
                <w:w w:val="105"/>
              </w:rPr>
              <w:t xml:space="preserve"> </w:t>
            </w:r>
            <w:r>
              <w:rPr>
                <w:w w:val="105"/>
              </w:rPr>
              <w:t>February,</w:t>
            </w:r>
            <w:r>
              <w:rPr>
                <w:spacing w:val="-2"/>
                <w:w w:val="105"/>
              </w:rPr>
              <w:t xml:space="preserve"> </w:t>
            </w:r>
            <w:r>
              <w:rPr>
                <w:w w:val="105"/>
              </w:rPr>
              <w:t>2010</w:t>
            </w:r>
          </w:p>
          <w:p>
            <w:pPr>
              <w:pStyle w:val="11"/>
              <w:numPr>
                <w:ilvl w:val="0"/>
                <w:numId w:val="79"/>
              </w:numPr>
              <w:tabs>
                <w:tab w:val="left" w:pos="1104"/>
              </w:tabs>
              <w:spacing w:line="283" w:lineRule="auto"/>
              <w:ind w:right="88"/>
              <w:jc w:val="both"/>
            </w:pPr>
            <w:r>
              <w:rPr>
                <w:w w:val="105"/>
              </w:rPr>
              <w:t>Uttar</w:t>
            </w:r>
            <w:r>
              <w:rPr>
                <w:spacing w:val="1"/>
                <w:w w:val="105"/>
              </w:rPr>
              <w:t xml:space="preserve"> </w:t>
            </w:r>
            <w:r>
              <w:rPr>
                <w:w w:val="105"/>
              </w:rPr>
              <w:t>Pradesh</w:t>
            </w:r>
            <w:r>
              <w:rPr>
                <w:spacing w:val="1"/>
                <w:w w:val="105"/>
              </w:rPr>
              <w:t xml:space="preserve"> </w:t>
            </w:r>
            <w:r>
              <w:rPr>
                <w:w w:val="105"/>
              </w:rPr>
              <w:t>State</w:t>
            </w:r>
            <w:r>
              <w:rPr>
                <w:spacing w:val="1"/>
                <w:w w:val="105"/>
              </w:rPr>
              <w:t xml:space="preserve"> </w:t>
            </w:r>
            <w:r>
              <w:rPr>
                <w:w w:val="105"/>
              </w:rPr>
              <w:t>Road</w:t>
            </w:r>
            <w:r>
              <w:rPr>
                <w:spacing w:val="1"/>
                <w:w w:val="105"/>
              </w:rPr>
              <w:t xml:space="preserve"> </w:t>
            </w:r>
            <w:r>
              <w:rPr>
                <w:w w:val="105"/>
              </w:rPr>
              <w:t>Transport</w:t>
            </w:r>
            <w:r>
              <w:rPr>
                <w:spacing w:val="1"/>
                <w:w w:val="105"/>
              </w:rPr>
              <w:t xml:space="preserve"> </w:t>
            </w:r>
            <w:r>
              <w:rPr>
                <w:w w:val="105"/>
              </w:rPr>
              <w:t>Corporation v. National Insurance Co. &amp;Ors.</w:t>
            </w:r>
            <w:r>
              <w:rPr>
                <w:spacing w:val="1"/>
                <w:w w:val="105"/>
              </w:rPr>
              <w:t xml:space="preserve"> </w:t>
            </w:r>
            <w:r>
              <w:rPr>
                <w:w w:val="105"/>
              </w:rPr>
              <w:t>(2021)</w:t>
            </w:r>
          </w:p>
          <w:p>
            <w:pPr>
              <w:pStyle w:val="11"/>
              <w:numPr>
                <w:ilvl w:val="0"/>
                <w:numId w:val="79"/>
              </w:numPr>
              <w:tabs>
                <w:tab w:val="left" w:pos="1104"/>
              </w:tabs>
              <w:spacing w:line="283" w:lineRule="auto"/>
              <w:ind w:right="89"/>
              <w:jc w:val="both"/>
            </w:pPr>
            <w:r>
              <w:rPr>
                <w:w w:val="105"/>
              </w:rPr>
              <w:t>United</w:t>
            </w:r>
            <w:r>
              <w:rPr>
                <w:spacing w:val="-8"/>
                <w:w w:val="105"/>
              </w:rPr>
              <w:t xml:space="preserve"> </w:t>
            </w:r>
            <w:r>
              <w:rPr>
                <w:w w:val="105"/>
              </w:rPr>
              <w:t>India</w:t>
            </w:r>
            <w:r>
              <w:rPr>
                <w:spacing w:val="-9"/>
                <w:w w:val="105"/>
              </w:rPr>
              <w:t xml:space="preserve"> </w:t>
            </w:r>
            <w:r>
              <w:rPr>
                <w:w w:val="105"/>
              </w:rPr>
              <w:t>Insurance</w:t>
            </w:r>
            <w:r>
              <w:rPr>
                <w:spacing w:val="-7"/>
                <w:w w:val="105"/>
              </w:rPr>
              <w:t xml:space="preserve"> </w:t>
            </w:r>
            <w:r>
              <w:rPr>
                <w:w w:val="105"/>
              </w:rPr>
              <w:t>Co.</w:t>
            </w:r>
            <w:r>
              <w:rPr>
                <w:spacing w:val="-6"/>
                <w:w w:val="105"/>
              </w:rPr>
              <w:t xml:space="preserve"> </w:t>
            </w:r>
            <w:r>
              <w:rPr>
                <w:w w:val="105"/>
              </w:rPr>
              <w:t>Ltd.,</w:t>
            </w:r>
            <w:r>
              <w:rPr>
                <w:spacing w:val="-9"/>
                <w:w w:val="105"/>
              </w:rPr>
              <w:t xml:space="preserve"> </w:t>
            </w:r>
            <w:r>
              <w:rPr>
                <w:w w:val="105"/>
              </w:rPr>
              <w:t>...</w:t>
            </w:r>
            <w:r>
              <w:rPr>
                <w:spacing w:val="-9"/>
                <w:w w:val="105"/>
              </w:rPr>
              <w:t xml:space="preserve"> </w:t>
            </w:r>
            <w:r>
              <w:rPr>
                <w:w w:val="105"/>
              </w:rPr>
              <w:t>vs</w:t>
            </w:r>
            <w:r>
              <w:rPr>
                <w:spacing w:val="-8"/>
                <w:w w:val="105"/>
              </w:rPr>
              <w:t xml:space="preserve"> </w:t>
            </w:r>
            <w:r>
              <w:rPr>
                <w:w w:val="105"/>
              </w:rPr>
              <w:t>Member,</w:t>
            </w:r>
            <w:r>
              <w:rPr>
                <w:spacing w:val="-55"/>
                <w:w w:val="105"/>
              </w:rPr>
              <w:t xml:space="preserve"> </w:t>
            </w:r>
            <w:r>
              <w:rPr>
                <w:w w:val="105"/>
              </w:rPr>
              <w:t>Motor Accident Claims ... on 22 September,</w:t>
            </w:r>
            <w:r>
              <w:rPr>
                <w:spacing w:val="1"/>
                <w:w w:val="105"/>
              </w:rPr>
              <w:t xml:space="preserve"> </w:t>
            </w:r>
            <w:r>
              <w:rPr>
                <w:w w:val="105"/>
              </w:rPr>
              <w:t>1992</w:t>
            </w:r>
          </w:p>
          <w:p>
            <w:pPr>
              <w:pStyle w:val="11"/>
              <w:numPr>
                <w:ilvl w:val="0"/>
                <w:numId w:val="79"/>
              </w:numPr>
              <w:tabs>
                <w:tab w:val="left" w:pos="1104"/>
              </w:tabs>
              <w:spacing w:line="283" w:lineRule="auto"/>
              <w:ind w:right="92"/>
              <w:jc w:val="both"/>
            </w:pPr>
            <w:r>
              <w:rPr>
                <w:w w:val="105"/>
              </w:rPr>
              <w:t>Rajpal Singh vs The Union Of India And Ors.</w:t>
            </w:r>
            <w:r>
              <w:rPr>
                <w:spacing w:val="1"/>
                <w:w w:val="105"/>
              </w:rPr>
              <w:t xml:space="preserve"> </w:t>
            </w:r>
            <w:r>
              <w:rPr>
                <w:w w:val="105"/>
              </w:rPr>
              <w:t>on</w:t>
            </w:r>
            <w:r>
              <w:rPr>
                <w:spacing w:val="-2"/>
                <w:w w:val="105"/>
              </w:rPr>
              <w:t xml:space="preserve"> </w:t>
            </w:r>
            <w:r>
              <w:rPr>
                <w:w w:val="105"/>
              </w:rPr>
              <w:t>20</w:t>
            </w:r>
            <w:r>
              <w:rPr>
                <w:spacing w:val="-4"/>
                <w:w w:val="105"/>
              </w:rPr>
              <w:t xml:space="preserve"> </w:t>
            </w:r>
            <w:r>
              <w:rPr>
                <w:w w:val="105"/>
              </w:rPr>
              <w:t>February,</w:t>
            </w:r>
            <w:r>
              <w:rPr>
                <w:spacing w:val="-1"/>
                <w:w w:val="105"/>
              </w:rPr>
              <w:t xml:space="preserve"> </w:t>
            </w:r>
            <w:r>
              <w:rPr>
                <w:w w:val="105"/>
              </w:rPr>
              <w:t>1985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1" w:hRule="atLeast"/>
        </w:trPr>
        <w:tc>
          <w:tcPr>
            <w:tcW w:w="2856" w:type="dxa"/>
          </w:tcPr>
          <w:p>
            <w:pPr>
              <w:rPr>
                <w:rFonts w:ascii="Times New Roman" w:hAnsi="Times New Roman" w:cs="Times New Roman"/>
              </w:rPr>
            </w:pPr>
          </w:p>
          <w:tbl>
            <w:tblPr>
              <w:tblStyle w:val="3"/>
              <w:tblW w:w="3120" w:type="dxa"/>
              <w:tblInd w:w="0" w:type="dxa"/>
              <w:tblLayout w:type="fixed"/>
              <w:tblCellMar>
                <w:top w:w="0" w:type="dxa"/>
                <w:left w:w="108" w:type="dxa"/>
                <w:bottom w:w="0" w:type="dxa"/>
                <w:right w:w="108" w:type="dxa"/>
              </w:tblCellMar>
            </w:tblPr>
            <w:tblGrid>
              <w:gridCol w:w="3120"/>
            </w:tblGrid>
            <w:tr>
              <w:tblPrEx>
                <w:tblCellMar>
                  <w:top w:w="0" w:type="dxa"/>
                  <w:left w:w="108" w:type="dxa"/>
                  <w:bottom w:w="0" w:type="dxa"/>
                  <w:right w:w="108" w:type="dxa"/>
                </w:tblCellMar>
              </w:tblPrEx>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DHIRAJ KUMAR CHOUDHURY</w:t>
                  </w:r>
                </w:p>
              </w:tc>
            </w:tr>
            <w:tr>
              <w:tblPrEx>
                <w:tblCellMar>
                  <w:top w:w="0" w:type="dxa"/>
                  <w:left w:w="108" w:type="dxa"/>
                  <w:bottom w:w="0" w:type="dxa"/>
                  <w:right w:w="108" w:type="dxa"/>
                </w:tblCellMar>
              </w:tblPrEx>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NUSRAT JAHAN</w:t>
                  </w:r>
                </w:p>
              </w:tc>
            </w:tr>
          </w:tbl>
          <w:p>
            <w:pPr>
              <w:pStyle w:val="11"/>
              <w:spacing w:before="203"/>
              <w:ind w:left="100"/>
            </w:pPr>
          </w:p>
        </w:tc>
        <w:tc>
          <w:tcPr>
            <w:tcW w:w="6662" w:type="dxa"/>
            <w:gridSpan w:val="2"/>
          </w:tcPr>
          <w:p>
            <w:pPr>
              <w:pStyle w:val="11"/>
              <w:numPr>
                <w:ilvl w:val="0"/>
                <w:numId w:val="80"/>
              </w:numPr>
              <w:tabs>
                <w:tab w:val="left" w:pos="775"/>
              </w:tabs>
              <w:spacing w:line="283" w:lineRule="auto"/>
              <w:ind w:right="696"/>
            </w:pPr>
            <w:r>
              <w:t>New</w:t>
            </w:r>
            <w:r>
              <w:rPr>
                <w:spacing w:val="15"/>
              </w:rPr>
              <w:t xml:space="preserve"> </w:t>
            </w:r>
            <w:r>
              <w:t>India</w:t>
            </w:r>
            <w:r>
              <w:rPr>
                <w:spacing w:val="14"/>
              </w:rPr>
              <w:t xml:space="preserve"> </w:t>
            </w:r>
            <w:r>
              <w:t>Assurance</w:t>
            </w:r>
            <w:r>
              <w:rPr>
                <w:spacing w:val="15"/>
              </w:rPr>
              <w:t xml:space="preserve"> </w:t>
            </w:r>
            <w:r>
              <w:t>Co.</w:t>
            </w:r>
            <w:r>
              <w:rPr>
                <w:spacing w:val="16"/>
              </w:rPr>
              <w:t xml:space="preserve"> </w:t>
            </w:r>
            <w:r>
              <w:t>Ltd.</w:t>
            </w:r>
            <w:r>
              <w:rPr>
                <w:spacing w:val="15"/>
              </w:rPr>
              <w:t xml:space="preserve"> </w:t>
            </w:r>
            <w:r>
              <w:t>V.</w:t>
            </w:r>
            <w:r>
              <w:rPr>
                <w:spacing w:val="15"/>
              </w:rPr>
              <w:t xml:space="preserve"> </w:t>
            </w:r>
            <w:r>
              <w:t>Rula&amp;Ors.</w:t>
            </w:r>
            <w:r>
              <w:rPr>
                <w:spacing w:val="-52"/>
              </w:rPr>
              <w:t xml:space="preserve"> </w:t>
            </w:r>
            <w:r>
              <w:rPr>
                <w:w w:val="105"/>
              </w:rPr>
              <w:t>(2000)</w:t>
            </w:r>
          </w:p>
          <w:p>
            <w:pPr>
              <w:pStyle w:val="11"/>
              <w:numPr>
                <w:ilvl w:val="0"/>
                <w:numId w:val="80"/>
              </w:numPr>
              <w:tabs>
                <w:tab w:val="left" w:pos="775"/>
              </w:tabs>
              <w:spacing w:line="283" w:lineRule="auto"/>
              <w:ind w:right="275"/>
            </w:pPr>
            <w:r>
              <w:t>National</w:t>
            </w:r>
            <w:r>
              <w:rPr>
                <w:spacing w:val="15"/>
              </w:rPr>
              <w:t xml:space="preserve"> </w:t>
            </w:r>
            <w:r>
              <w:t>Insurance</w:t>
            </w:r>
            <w:r>
              <w:rPr>
                <w:spacing w:val="18"/>
              </w:rPr>
              <w:t xml:space="preserve"> </w:t>
            </w:r>
            <w:r>
              <w:t>Co.</w:t>
            </w:r>
            <w:r>
              <w:rPr>
                <w:spacing w:val="18"/>
              </w:rPr>
              <w:t xml:space="preserve"> </w:t>
            </w:r>
            <w:r>
              <w:t>Ltd</w:t>
            </w:r>
            <w:r>
              <w:rPr>
                <w:spacing w:val="17"/>
              </w:rPr>
              <w:t xml:space="preserve"> </w:t>
            </w:r>
            <w:r>
              <w:t>vs</w:t>
            </w:r>
            <w:r>
              <w:rPr>
                <w:spacing w:val="19"/>
              </w:rPr>
              <w:t xml:space="preserve"> </w:t>
            </w:r>
            <w:r>
              <w:t>Laxmi</w:t>
            </w:r>
            <w:r>
              <w:rPr>
                <w:spacing w:val="15"/>
              </w:rPr>
              <w:t xml:space="preserve"> </w:t>
            </w:r>
            <w:r>
              <w:t>NarainDhut</w:t>
            </w:r>
            <w:r>
              <w:rPr>
                <w:spacing w:val="-52"/>
              </w:rPr>
              <w:t xml:space="preserve"> </w:t>
            </w:r>
            <w:r>
              <w:rPr>
                <w:w w:val="105"/>
              </w:rPr>
              <w:t>(2007)</w:t>
            </w:r>
          </w:p>
          <w:p>
            <w:pPr>
              <w:pStyle w:val="11"/>
              <w:numPr>
                <w:ilvl w:val="0"/>
                <w:numId w:val="80"/>
              </w:numPr>
              <w:tabs>
                <w:tab w:val="left" w:pos="775"/>
              </w:tabs>
              <w:spacing w:before="139" w:line="288" w:lineRule="auto"/>
              <w:ind w:right="147"/>
              <w:rPr>
                <w:color w:val="353535"/>
              </w:rPr>
            </w:pPr>
            <w:r>
              <w:rPr>
                <w:color w:val="353535"/>
                <w:spacing w:val="-1"/>
                <w:w w:val="105"/>
              </w:rPr>
              <w:t>National</w:t>
            </w:r>
            <w:r>
              <w:rPr>
                <w:color w:val="353535"/>
                <w:spacing w:val="-14"/>
                <w:w w:val="105"/>
              </w:rPr>
              <w:t xml:space="preserve"> </w:t>
            </w:r>
            <w:r>
              <w:rPr>
                <w:color w:val="353535"/>
                <w:spacing w:val="-1"/>
                <w:w w:val="105"/>
              </w:rPr>
              <w:t>Insurance</w:t>
            </w:r>
            <w:r>
              <w:rPr>
                <w:color w:val="353535"/>
                <w:spacing w:val="-11"/>
                <w:w w:val="105"/>
              </w:rPr>
              <w:t xml:space="preserve"> </w:t>
            </w:r>
            <w:r>
              <w:rPr>
                <w:color w:val="353535"/>
                <w:spacing w:val="-1"/>
                <w:w w:val="105"/>
              </w:rPr>
              <w:t>Co.</w:t>
            </w:r>
            <w:r>
              <w:rPr>
                <w:color w:val="353535"/>
                <w:spacing w:val="-12"/>
                <w:w w:val="105"/>
              </w:rPr>
              <w:t xml:space="preserve"> </w:t>
            </w:r>
            <w:r>
              <w:rPr>
                <w:color w:val="353535"/>
                <w:spacing w:val="-1"/>
                <w:w w:val="105"/>
              </w:rPr>
              <w:t>Ltd</w:t>
            </w:r>
            <w:r>
              <w:rPr>
                <w:color w:val="353535"/>
                <w:spacing w:val="-12"/>
                <w:w w:val="105"/>
              </w:rPr>
              <w:t xml:space="preserve"> </w:t>
            </w:r>
            <w:r>
              <w:rPr>
                <w:color w:val="353535"/>
                <w:spacing w:val="-1"/>
                <w:w w:val="105"/>
              </w:rPr>
              <w:t>v.</w:t>
            </w:r>
            <w:r>
              <w:rPr>
                <w:color w:val="353535"/>
                <w:spacing w:val="-12"/>
                <w:w w:val="105"/>
              </w:rPr>
              <w:t xml:space="preserve"> </w:t>
            </w:r>
            <w:r>
              <w:rPr>
                <w:color w:val="353535"/>
                <w:spacing w:val="-1"/>
                <w:w w:val="105"/>
              </w:rPr>
              <w:t>Swaran</w:t>
            </w:r>
            <w:r>
              <w:rPr>
                <w:color w:val="353535"/>
                <w:spacing w:val="-12"/>
                <w:w w:val="105"/>
              </w:rPr>
              <w:t xml:space="preserve"> </w:t>
            </w:r>
            <w:r>
              <w:rPr>
                <w:color w:val="353535"/>
                <w:spacing w:val="-1"/>
                <w:w w:val="105"/>
              </w:rPr>
              <w:t>Singh</w:t>
            </w:r>
            <w:r>
              <w:rPr>
                <w:color w:val="353535"/>
                <w:spacing w:val="-12"/>
                <w:w w:val="105"/>
              </w:rPr>
              <w:t xml:space="preserve"> </w:t>
            </w:r>
            <w:r>
              <w:rPr>
                <w:color w:val="353535"/>
                <w:spacing w:val="-1"/>
                <w:w w:val="105"/>
              </w:rPr>
              <w:t>&amp;Ors.</w:t>
            </w:r>
            <w:r>
              <w:rPr>
                <w:color w:val="353535"/>
                <w:spacing w:val="-55"/>
                <w:w w:val="105"/>
              </w:rPr>
              <w:t xml:space="preserve"> </w:t>
            </w:r>
            <w:r>
              <w:rPr>
                <w:color w:val="353535"/>
                <w:w w:val="105"/>
              </w:rPr>
              <w:t>(2004)</w:t>
            </w:r>
          </w:p>
          <w:p>
            <w:pPr>
              <w:pStyle w:val="11"/>
              <w:numPr>
                <w:ilvl w:val="0"/>
                <w:numId w:val="81"/>
              </w:numPr>
              <w:spacing w:line="243" w:lineRule="exact"/>
            </w:pPr>
            <w:r>
              <w:rPr>
                <w:color w:val="353535"/>
              </w:rPr>
              <w:t>Parminder</w:t>
            </w:r>
            <w:r>
              <w:rPr>
                <w:color w:val="353535"/>
                <w:spacing w:val="17"/>
              </w:rPr>
              <w:t xml:space="preserve"> </w:t>
            </w:r>
            <w:r>
              <w:rPr>
                <w:color w:val="353535"/>
              </w:rPr>
              <w:t>Singh</w:t>
            </w:r>
            <w:r>
              <w:rPr>
                <w:color w:val="353535"/>
                <w:spacing w:val="16"/>
              </w:rPr>
              <w:t xml:space="preserve"> </w:t>
            </w:r>
            <w:r>
              <w:rPr>
                <w:color w:val="353535"/>
              </w:rPr>
              <w:t>v.</w:t>
            </w:r>
            <w:r>
              <w:rPr>
                <w:color w:val="353535"/>
                <w:spacing w:val="16"/>
              </w:rPr>
              <w:t xml:space="preserve"> </w:t>
            </w:r>
            <w:r>
              <w:rPr>
                <w:color w:val="353535"/>
              </w:rPr>
              <w:t>New</w:t>
            </w:r>
            <w:r>
              <w:rPr>
                <w:color w:val="353535"/>
                <w:spacing w:val="12"/>
              </w:rPr>
              <w:t xml:space="preserve"> </w:t>
            </w:r>
            <w:r>
              <w:rPr>
                <w:color w:val="353535"/>
              </w:rPr>
              <w:t>India</w:t>
            </w:r>
            <w:r>
              <w:rPr>
                <w:color w:val="353535"/>
                <w:spacing w:val="17"/>
              </w:rPr>
              <w:t xml:space="preserve"> </w:t>
            </w:r>
            <w:r>
              <w:rPr>
                <w:color w:val="353535"/>
              </w:rPr>
              <w:t>Assurance</w:t>
            </w:r>
            <w:r>
              <w:rPr>
                <w:color w:val="353535"/>
                <w:spacing w:val="-52"/>
              </w:rPr>
              <w:t xml:space="preserve"> </w:t>
            </w:r>
            <w:r>
              <w:rPr>
                <w:color w:val="353535"/>
                <w:w w:val="105"/>
              </w:rPr>
              <w:t>Company</w:t>
            </w:r>
            <w:r>
              <w:rPr>
                <w:color w:val="353535"/>
                <w:spacing w:val="-5"/>
                <w:w w:val="105"/>
              </w:rPr>
              <w:t xml:space="preserve"> </w:t>
            </w:r>
            <w:r>
              <w:rPr>
                <w:color w:val="353535"/>
                <w:w w:val="105"/>
              </w:rPr>
              <w:t>Ltd.</w:t>
            </w:r>
            <w:r>
              <w:rPr>
                <w:color w:val="353535"/>
                <w:spacing w:val="-1"/>
                <w:w w:val="105"/>
              </w:rPr>
              <w:t xml:space="preserve"> </w:t>
            </w:r>
            <w:r>
              <w:rPr>
                <w:color w:val="353535"/>
                <w:w w:val="105"/>
              </w:rPr>
              <w:t>(2019)</w:t>
            </w:r>
          </w:p>
          <w:p>
            <w:pPr>
              <w:pStyle w:val="11"/>
              <w:numPr>
                <w:ilvl w:val="0"/>
                <w:numId w:val="81"/>
              </w:numPr>
              <w:tabs>
                <w:tab w:val="left" w:pos="775"/>
              </w:tabs>
              <w:spacing w:line="283" w:lineRule="auto"/>
              <w:ind w:right="1213"/>
            </w:pPr>
            <w:r>
              <w:rPr>
                <w:i/>
                <w:color w:val="353535"/>
              </w:rPr>
              <w:t>The</w:t>
            </w:r>
            <w:r>
              <w:rPr>
                <w:i/>
                <w:color w:val="353535"/>
                <w:spacing w:val="18"/>
              </w:rPr>
              <w:t xml:space="preserve"> </w:t>
            </w:r>
            <w:r>
              <w:rPr>
                <w:i/>
                <w:color w:val="353535"/>
              </w:rPr>
              <w:t>New</w:t>
            </w:r>
            <w:r>
              <w:rPr>
                <w:i/>
                <w:color w:val="353535"/>
                <w:spacing w:val="14"/>
              </w:rPr>
              <w:t xml:space="preserve"> </w:t>
            </w:r>
            <w:r>
              <w:rPr>
                <w:i/>
                <w:color w:val="353535"/>
              </w:rPr>
              <w:t>India</w:t>
            </w:r>
            <w:r>
              <w:rPr>
                <w:i/>
                <w:color w:val="353535"/>
                <w:spacing w:val="14"/>
              </w:rPr>
              <w:t xml:space="preserve"> </w:t>
            </w:r>
            <w:r>
              <w:rPr>
                <w:i/>
                <w:color w:val="353535"/>
              </w:rPr>
              <w:t>Assurance</w:t>
            </w:r>
            <w:r>
              <w:rPr>
                <w:i/>
                <w:color w:val="353535"/>
                <w:spacing w:val="17"/>
              </w:rPr>
              <w:t xml:space="preserve"> </w:t>
            </w:r>
            <w:r>
              <w:rPr>
                <w:i/>
                <w:color w:val="353535"/>
              </w:rPr>
              <w:t>Company</w:t>
            </w:r>
            <w:r>
              <w:rPr>
                <w:i/>
                <w:color w:val="353535"/>
                <w:spacing w:val="12"/>
              </w:rPr>
              <w:t xml:space="preserve"> </w:t>
            </w:r>
            <w:r>
              <w:rPr>
                <w:i/>
                <w:color w:val="353535"/>
              </w:rPr>
              <w:t>vs.</w:t>
            </w:r>
            <w:r>
              <w:rPr>
                <w:i/>
                <w:color w:val="353535"/>
                <w:spacing w:val="-52"/>
              </w:rPr>
              <w:t xml:space="preserve"> </w:t>
            </w:r>
            <w:r>
              <w:rPr>
                <w:i/>
                <w:color w:val="353535"/>
                <w:w w:val="105"/>
              </w:rPr>
              <w:t>Somwati</w:t>
            </w:r>
            <w:r>
              <w:rPr>
                <w:i/>
                <w:color w:val="353535"/>
                <w:spacing w:val="1"/>
                <w:w w:val="105"/>
              </w:rPr>
              <w:t xml:space="preserve"> </w:t>
            </w:r>
            <w:r>
              <w:rPr>
                <w:color w:val="353535"/>
                <w:w w:val="105"/>
              </w:rPr>
              <w:t>(2020)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8" w:hRule="atLeast"/>
        </w:trPr>
        <w:tc>
          <w:tcPr>
            <w:tcW w:w="2856" w:type="dxa"/>
          </w:tcPr>
          <w:p>
            <w:pPr>
              <w:pStyle w:val="11"/>
              <w:rPr>
                <w:i/>
                <w:sz w:val="24"/>
              </w:rPr>
            </w:pPr>
          </w:p>
          <w:p>
            <w:pPr>
              <w:pStyle w:val="11"/>
              <w:rPr>
                <w:i/>
                <w:sz w:val="24"/>
              </w:rPr>
            </w:pPr>
          </w:p>
          <w:tbl>
            <w:tblPr>
              <w:tblStyle w:val="3"/>
              <w:tblW w:w="3120" w:type="dxa"/>
              <w:tblInd w:w="0" w:type="dxa"/>
              <w:tblLayout w:type="fixed"/>
              <w:tblCellMar>
                <w:top w:w="0" w:type="dxa"/>
                <w:left w:w="108" w:type="dxa"/>
                <w:bottom w:w="0" w:type="dxa"/>
                <w:right w:w="108" w:type="dxa"/>
              </w:tblCellMar>
            </w:tblPr>
            <w:tblGrid>
              <w:gridCol w:w="3120"/>
            </w:tblGrid>
            <w:tr>
              <w:trPr>
                <w:trHeight w:val="49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NIKHIL MAHARAJ</w:t>
                  </w:r>
                </w:p>
              </w:tc>
            </w:tr>
            <w:tr>
              <w:trPr>
                <w:trHeight w:val="498" w:hRule="atLeast"/>
              </w:trPr>
              <w:tc>
                <w:tcPr>
                  <w:tcW w:w="312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SAYONI BHATTACHARJEE</w:t>
                  </w:r>
                </w:p>
              </w:tc>
            </w:tr>
          </w:tbl>
          <w:p>
            <w:pPr>
              <w:pStyle w:val="11"/>
              <w:spacing w:before="186"/>
              <w:ind w:left="100"/>
            </w:pPr>
          </w:p>
        </w:tc>
        <w:tc>
          <w:tcPr>
            <w:tcW w:w="6662" w:type="dxa"/>
            <w:gridSpan w:val="2"/>
            <w:vMerge w:val="restart"/>
          </w:tcPr>
          <w:p>
            <w:pPr>
              <w:pStyle w:val="11"/>
              <w:numPr>
                <w:ilvl w:val="0"/>
                <w:numId w:val="82"/>
              </w:numPr>
              <w:tabs>
                <w:tab w:val="left" w:pos="1104"/>
              </w:tabs>
              <w:spacing w:line="283" w:lineRule="auto"/>
              <w:ind w:right="90"/>
            </w:pPr>
            <w:r>
              <w:fldChar w:fldCharType="begin"/>
            </w:r>
            <w:r>
              <w:instrText xml:space="preserve"> HYPERLINK "https://indiankanoon.org/doc/97624839/" \h </w:instrText>
            </w:r>
            <w:r>
              <w:fldChar w:fldCharType="separate"/>
            </w:r>
            <w:r>
              <w:rPr>
                <w:w w:val="105"/>
              </w:rPr>
              <w:t>Sm</w:t>
            </w:r>
            <w:r>
              <w:rPr>
                <w:w w:val="105"/>
              </w:rPr>
              <w:fldChar w:fldCharType="end"/>
            </w:r>
            <w:r>
              <w:rPr>
                <w:w w:val="105"/>
              </w:rPr>
              <w:t>t.</w:t>
            </w:r>
            <w:r>
              <w:rPr>
                <w:spacing w:val="29"/>
                <w:w w:val="105"/>
              </w:rPr>
              <w:t xml:space="preserve"> </w:t>
            </w:r>
            <w:r>
              <w:rPr>
                <w:w w:val="105"/>
              </w:rPr>
              <w:t>Narmada</w:t>
            </w:r>
            <w:r>
              <w:rPr>
                <w:spacing w:val="32"/>
                <w:w w:val="105"/>
              </w:rPr>
              <w:t xml:space="preserve"> </w:t>
            </w:r>
            <w:r>
              <w:rPr>
                <w:w w:val="105"/>
              </w:rPr>
              <w:t>Choudhury</w:t>
            </w:r>
            <w:r>
              <w:rPr>
                <w:spacing w:val="29"/>
                <w:w w:val="105"/>
              </w:rPr>
              <w:t xml:space="preserve"> </w:t>
            </w:r>
            <w:r>
              <w:rPr>
                <w:w w:val="105"/>
              </w:rPr>
              <w:t>AndOrs.</w:t>
            </w:r>
            <w:r>
              <w:rPr>
                <w:spacing w:val="31"/>
                <w:w w:val="105"/>
              </w:rPr>
              <w:t xml:space="preserve"> </w:t>
            </w:r>
            <w:r>
              <w:rPr>
                <w:w w:val="105"/>
              </w:rPr>
              <w:t>vs</w:t>
            </w:r>
            <w:r>
              <w:rPr>
                <w:spacing w:val="29"/>
                <w:w w:val="105"/>
              </w:rPr>
              <w:t xml:space="preserve"> </w:t>
            </w:r>
            <w:r>
              <w:rPr>
                <w:w w:val="105"/>
              </w:rPr>
              <w:t>Motor</w:t>
            </w:r>
            <w:r>
              <w:rPr>
                <w:spacing w:val="-54"/>
                <w:w w:val="105"/>
              </w:rPr>
              <w:t xml:space="preserve"> </w:t>
            </w:r>
            <w:r>
              <w:fldChar w:fldCharType="begin"/>
            </w:r>
            <w:r>
              <w:instrText xml:space="preserve"> HYPERLINK "https://indiankanoon.org/doc/97624839/" \h </w:instrText>
            </w:r>
            <w:r>
              <w:fldChar w:fldCharType="separate"/>
            </w:r>
            <w:r>
              <w:rPr>
                <w:w w:val="105"/>
              </w:rPr>
              <w:t>Ac</w:t>
            </w:r>
            <w:r>
              <w:rPr>
                <w:w w:val="105"/>
              </w:rPr>
              <w:fldChar w:fldCharType="end"/>
            </w:r>
            <w:r>
              <w:rPr>
                <w:w w:val="105"/>
              </w:rPr>
              <w:t>cident</w:t>
            </w:r>
            <w:r>
              <w:rPr>
                <w:spacing w:val="-9"/>
                <w:w w:val="105"/>
              </w:rPr>
              <w:t xml:space="preserve"> </w:t>
            </w:r>
            <w:r>
              <w:rPr>
                <w:w w:val="105"/>
              </w:rPr>
              <w:t>Claims</w:t>
            </w:r>
            <w:r>
              <w:rPr>
                <w:spacing w:val="-11"/>
                <w:w w:val="105"/>
              </w:rPr>
              <w:t xml:space="preserve"> </w:t>
            </w:r>
            <w:r>
              <w:rPr>
                <w:w w:val="105"/>
              </w:rPr>
              <w:t>Tribunal</w:t>
            </w:r>
            <w:r>
              <w:rPr>
                <w:spacing w:val="-11"/>
                <w:w w:val="105"/>
              </w:rPr>
              <w:t xml:space="preserve"> </w:t>
            </w:r>
            <w:r>
              <w:rPr>
                <w:w w:val="105"/>
              </w:rPr>
              <w:t>...</w:t>
            </w:r>
            <w:r>
              <w:rPr>
                <w:spacing w:val="-8"/>
                <w:w w:val="105"/>
              </w:rPr>
              <w:t xml:space="preserve"> </w:t>
            </w:r>
            <w:r>
              <w:rPr>
                <w:w w:val="105"/>
              </w:rPr>
              <w:t>on</w:t>
            </w:r>
            <w:r>
              <w:rPr>
                <w:spacing w:val="-11"/>
                <w:w w:val="105"/>
              </w:rPr>
              <w:t xml:space="preserve"> </w:t>
            </w:r>
            <w:r>
              <w:rPr>
                <w:w w:val="105"/>
              </w:rPr>
              <w:t>25</w:t>
            </w:r>
            <w:r>
              <w:rPr>
                <w:spacing w:val="-10"/>
                <w:w w:val="105"/>
              </w:rPr>
              <w:t xml:space="preserve"> </w:t>
            </w:r>
            <w:r>
              <w:rPr>
                <w:w w:val="105"/>
              </w:rPr>
              <w:t>July,</w:t>
            </w:r>
            <w:r>
              <w:rPr>
                <w:spacing w:val="-9"/>
                <w:w w:val="105"/>
              </w:rPr>
              <w:t xml:space="preserve"> </w:t>
            </w:r>
            <w:r>
              <w:rPr>
                <w:w w:val="105"/>
              </w:rPr>
              <w:t>1983</w:t>
            </w:r>
          </w:p>
          <w:p>
            <w:pPr>
              <w:pStyle w:val="11"/>
              <w:numPr>
                <w:ilvl w:val="0"/>
                <w:numId w:val="82"/>
              </w:numPr>
              <w:tabs>
                <w:tab w:val="left" w:pos="1104"/>
              </w:tabs>
              <w:spacing w:line="285" w:lineRule="auto"/>
              <w:ind w:right="90"/>
            </w:pPr>
            <w:r>
              <w:rPr>
                <w:w w:val="105"/>
              </w:rPr>
              <w:t>Ramchandra</w:t>
            </w:r>
            <w:r>
              <w:rPr>
                <w:spacing w:val="10"/>
                <w:w w:val="105"/>
              </w:rPr>
              <w:t xml:space="preserve"> </w:t>
            </w:r>
            <w:r>
              <w:rPr>
                <w:w w:val="105"/>
              </w:rPr>
              <w:t>vs</w:t>
            </w:r>
            <w:r>
              <w:rPr>
                <w:spacing w:val="8"/>
                <w:w w:val="105"/>
              </w:rPr>
              <w:t xml:space="preserve"> </w:t>
            </w:r>
            <w:r>
              <w:rPr>
                <w:w w:val="105"/>
              </w:rPr>
              <w:t>R.M.,</w:t>
            </w:r>
            <w:r>
              <w:rPr>
                <w:spacing w:val="11"/>
                <w:w w:val="105"/>
              </w:rPr>
              <w:t xml:space="preserve"> </w:t>
            </w:r>
            <w:r>
              <w:rPr>
                <w:w w:val="105"/>
              </w:rPr>
              <w:t>United</w:t>
            </w:r>
            <w:r>
              <w:rPr>
                <w:spacing w:val="8"/>
                <w:w w:val="105"/>
              </w:rPr>
              <w:t xml:space="preserve"> </w:t>
            </w:r>
            <w:r>
              <w:rPr>
                <w:w w:val="105"/>
              </w:rPr>
              <w:t>India</w:t>
            </w:r>
            <w:r>
              <w:rPr>
                <w:spacing w:val="10"/>
                <w:w w:val="105"/>
              </w:rPr>
              <w:t xml:space="preserve"> </w:t>
            </w:r>
            <w:r>
              <w:rPr>
                <w:w w:val="105"/>
              </w:rPr>
              <w:t>Ins.Co.Ltd</w:t>
            </w:r>
            <w:r>
              <w:rPr>
                <w:spacing w:val="-55"/>
                <w:w w:val="105"/>
              </w:rPr>
              <w:t xml:space="preserve"> </w:t>
            </w:r>
            <w:r>
              <w:rPr>
                <w:w w:val="105"/>
              </w:rPr>
              <w:t>on</w:t>
            </w:r>
            <w:r>
              <w:rPr>
                <w:spacing w:val="-2"/>
                <w:w w:val="105"/>
              </w:rPr>
              <w:t xml:space="preserve"> </w:t>
            </w:r>
            <w:r>
              <w:rPr>
                <w:w w:val="105"/>
              </w:rPr>
              <w:t>2</w:t>
            </w:r>
            <w:r>
              <w:rPr>
                <w:spacing w:val="-4"/>
                <w:w w:val="105"/>
              </w:rPr>
              <w:t xml:space="preserve"> </w:t>
            </w:r>
            <w:r>
              <w:rPr>
                <w:w w:val="105"/>
              </w:rPr>
              <w:t>August,</w:t>
            </w:r>
            <w:r>
              <w:rPr>
                <w:spacing w:val="1"/>
                <w:w w:val="105"/>
              </w:rPr>
              <w:t xml:space="preserve"> </w:t>
            </w:r>
            <w:r>
              <w:rPr>
                <w:w w:val="105"/>
              </w:rPr>
              <w:t>2013</w:t>
            </w:r>
          </w:p>
          <w:p>
            <w:pPr>
              <w:pStyle w:val="11"/>
              <w:numPr>
                <w:ilvl w:val="0"/>
                <w:numId w:val="82"/>
              </w:numPr>
              <w:tabs>
                <w:tab w:val="left" w:pos="1104"/>
              </w:tabs>
              <w:spacing w:line="249" w:lineRule="exact"/>
            </w:pPr>
            <w:r>
              <w:rPr>
                <w:w w:val="105"/>
              </w:rPr>
              <w:t>United</w:t>
            </w:r>
            <w:r>
              <w:rPr>
                <w:spacing w:val="26"/>
                <w:w w:val="105"/>
              </w:rPr>
              <w:t xml:space="preserve"> </w:t>
            </w:r>
            <w:r>
              <w:rPr>
                <w:w w:val="105"/>
              </w:rPr>
              <w:t xml:space="preserve">India </w:t>
            </w:r>
            <w:r>
              <w:rPr>
                <w:spacing w:val="24"/>
                <w:w w:val="105"/>
              </w:rPr>
              <w:t xml:space="preserve"> </w:t>
            </w:r>
            <w:r>
              <w:rPr>
                <w:w w:val="105"/>
              </w:rPr>
              <w:t xml:space="preserve">Insurance </w:t>
            </w:r>
            <w:r>
              <w:rPr>
                <w:spacing w:val="23"/>
                <w:w w:val="105"/>
              </w:rPr>
              <w:t xml:space="preserve"> </w:t>
            </w:r>
            <w:r>
              <w:rPr>
                <w:w w:val="105"/>
              </w:rPr>
              <w:t xml:space="preserve">Co. </w:t>
            </w:r>
            <w:r>
              <w:rPr>
                <w:spacing w:val="26"/>
                <w:w w:val="105"/>
              </w:rPr>
              <w:t xml:space="preserve"> </w:t>
            </w:r>
            <w:r>
              <w:rPr>
                <w:w w:val="105"/>
              </w:rPr>
              <w:t xml:space="preserve">Ltd. </w:t>
            </w:r>
            <w:r>
              <w:rPr>
                <w:spacing w:val="28"/>
                <w:w w:val="105"/>
              </w:rPr>
              <w:t xml:space="preserve"> </w:t>
            </w:r>
            <w:r>
              <w:rPr>
                <w:w w:val="105"/>
              </w:rPr>
              <w:t xml:space="preserve">vs </w:t>
            </w:r>
            <w:r>
              <w:rPr>
                <w:spacing w:val="24"/>
                <w:w w:val="105"/>
              </w:rPr>
              <w:t xml:space="preserve"> </w:t>
            </w:r>
            <w:r>
              <w:rPr>
                <w:w w:val="105"/>
              </w:rPr>
              <w:t>Motor</w:t>
            </w:r>
          </w:p>
          <w:p>
            <w:pPr>
              <w:pStyle w:val="11"/>
              <w:spacing w:before="37"/>
              <w:ind w:left="1103"/>
            </w:pPr>
            <w:r>
              <w:rPr>
                <w:w w:val="105"/>
              </w:rPr>
              <w:t>Accident</w:t>
            </w:r>
            <w:r>
              <w:rPr>
                <w:spacing w:val="52"/>
                <w:w w:val="105"/>
              </w:rPr>
              <w:t xml:space="preserve"> </w:t>
            </w:r>
            <w:r>
              <w:rPr>
                <w:w w:val="105"/>
              </w:rPr>
              <w:t>Claims</w:t>
            </w:r>
            <w:r>
              <w:rPr>
                <w:spacing w:val="48"/>
                <w:w w:val="105"/>
              </w:rPr>
              <w:t xml:space="preserve"> </w:t>
            </w:r>
            <w:r>
              <w:rPr>
                <w:w w:val="105"/>
              </w:rPr>
              <w:t>Tribunal</w:t>
            </w:r>
            <w:r>
              <w:rPr>
                <w:spacing w:val="47"/>
                <w:w w:val="105"/>
              </w:rPr>
              <w:t xml:space="preserve"> </w:t>
            </w:r>
            <w:r>
              <w:rPr>
                <w:w w:val="105"/>
              </w:rPr>
              <w:t>...</w:t>
            </w:r>
            <w:r>
              <w:rPr>
                <w:spacing w:val="52"/>
                <w:w w:val="105"/>
              </w:rPr>
              <w:t xml:space="preserve"> </w:t>
            </w:r>
            <w:r>
              <w:rPr>
                <w:w w:val="105"/>
              </w:rPr>
              <w:t>on</w:t>
            </w:r>
            <w:r>
              <w:rPr>
                <w:spacing w:val="48"/>
                <w:w w:val="105"/>
              </w:rPr>
              <w:t xml:space="preserve"> </w:t>
            </w:r>
            <w:r>
              <w:rPr>
                <w:w w:val="105"/>
              </w:rPr>
              <w:t>20</w:t>
            </w:r>
            <w:r>
              <w:rPr>
                <w:spacing w:val="50"/>
                <w:w w:val="105"/>
              </w:rPr>
              <w:t xml:space="preserve"> </w:t>
            </w:r>
            <w:r>
              <w:rPr>
                <w:w w:val="105"/>
              </w:rPr>
              <w:t>January,</w:t>
            </w:r>
          </w:p>
          <w:p>
            <w:pPr>
              <w:pStyle w:val="11"/>
              <w:spacing w:line="245" w:lineRule="exact"/>
              <w:ind w:left="1103"/>
            </w:pPr>
            <w:r>
              <w:rPr>
                <w:w w:val="105"/>
              </w:rPr>
              <w:t>2003</w:t>
            </w:r>
          </w:p>
          <w:p>
            <w:pPr>
              <w:pStyle w:val="11"/>
              <w:numPr>
                <w:ilvl w:val="0"/>
                <w:numId w:val="83"/>
              </w:numPr>
              <w:tabs>
                <w:tab w:val="left" w:pos="1104"/>
              </w:tabs>
              <w:spacing w:before="44" w:line="285" w:lineRule="auto"/>
              <w:ind w:right="88"/>
            </w:pPr>
            <w:r>
              <w:rPr>
                <w:w w:val="105"/>
              </w:rPr>
              <w:t>The</w:t>
            </w:r>
            <w:r>
              <w:rPr>
                <w:spacing w:val="25"/>
                <w:w w:val="105"/>
              </w:rPr>
              <w:t xml:space="preserve"> </w:t>
            </w:r>
            <w:r>
              <w:rPr>
                <w:w w:val="105"/>
              </w:rPr>
              <w:t>New</w:t>
            </w:r>
            <w:r>
              <w:rPr>
                <w:spacing w:val="24"/>
                <w:w w:val="105"/>
              </w:rPr>
              <w:t xml:space="preserve"> </w:t>
            </w:r>
            <w:r>
              <w:rPr>
                <w:w w:val="105"/>
              </w:rPr>
              <w:t>India</w:t>
            </w:r>
            <w:r>
              <w:rPr>
                <w:spacing w:val="26"/>
                <w:w w:val="105"/>
              </w:rPr>
              <w:t xml:space="preserve"> </w:t>
            </w:r>
            <w:r>
              <w:rPr>
                <w:w w:val="105"/>
              </w:rPr>
              <w:t>Assurance</w:t>
            </w:r>
            <w:r>
              <w:rPr>
                <w:spacing w:val="25"/>
                <w:w w:val="105"/>
              </w:rPr>
              <w:t xml:space="preserve"> </w:t>
            </w:r>
            <w:r>
              <w:rPr>
                <w:w w:val="105"/>
              </w:rPr>
              <w:t>Co.</w:t>
            </w:r>
            <w:r>
              <w:rPr>
                <w:spacing w:val="26"/>
                <w:w w:val="105"/>
              </w:rPr>
              <w:t xml:space="preserve"> </w:t>
            </w:r>
            <w:r>
              <w:rPr>
                <w:w w:val="105"/>
              </w:rPr>
              <w:t>vs</w:t>
            </w:r>
            <w:r>
              <w:rPr>
                <w:spacing w:val="24"/>
                <w:w w:val="105"/>
              </w:rPr>
              <w:t xml:space="preserve"> </w:t>
            </w:r>
            <w:r>
              <w:rPr>
                <w:w w:val="105"/>
              </w:rPr>
              <w:t>Selvaraj</w:t>
            </w:r>
            <w:r>
              <w:rPr>
                <w:spacing w:val="26"/>
                <w:w w:val="105"/>
              </w:rPr>
              <w:t xml:space="preserve"> </w:t>
            </w:r>
            <w:r>
              <w:rPr>
                <w:w w:val="105"/>
              </w:rPr>
              <w:t>on</w:t>
            </w:r>
            <w:r>
              <w:rPr>
                <w:spacing w:val="-55"/>
                <w:w w:val="105"/>
              </w:rPr>
              <w:t xml:space="preserve"> </w:t>
            </w:r>
            <w:r>
              <w:rPr>
                <w:w w:val="105"/>
              </w:rPr>
              <w:t>17</w:t>
            </w:r>
            <w:r>
              <w:rPr>
                <w:spacing w:val="-2"/>
                <w:w w:val="105"/>
              </w:rPr>
              <w:t xml:space="preserve"> </w:t>
            </w:r>
            <w:r>
              <w:rPr>
                <w:w w:val="105"/>
              </w:rPr>
              <w:t>February,</w:t>
            </w:r>
            <w:r>
              <w:rPr>
                <w:spacing w:val="-1"/>
                <w:w w:val="105"/>
              </w:rPr>
              <w:t xml:space="preserve"> </w:t>
            </w:r>
            <w:r>
              <w:rPr>
                <w:w w:val="105"/>
              </w:rPr>
              <w:t>2010</w:t>
            </w:r>
          </w:p>
          <w:p>
            <w:pPr>
              <w:pStyle w:val="11"/>
              <w:numPr>
                <w:ilvl w:val="0"/>
                <w:numId w:val="83"/>
              </w:numPr>
              <w:tabs>
                <w:tab w:val="left" w:pos="1104"/>
              </w:tabs>
              <w:spacing w:line="280" w:lineRule="auto"/>
              <w:ind w:right="90"/>
            </w:pPr>
            <w:r>
              <w:rPr>
                <w:w w:val="105"/>
              </w:rPr>
              <w:t>Sri</w:t>
            </w:r>
            <w:r>
              <w:rPr>
                <w:spacing w:val="34"/>
                <w:w w:val="105"/>
              </w:rPr>
              <w:t xml:space="preserve"> </w:t>
            </w:r>
            <w:r>
              <w:rPr>
                <w:w w:val="105"/>
              </w:rPr>
              <w:t>Biswanath</w:t>
            </w:r>
            <w:r>
              <w:rPr>
                <w:spacing w:val="34"/>
                <w:w w:val="105"/>
              </w:rPr>
              <w:t xml:space="preserve"> </w:t>
            </w:r>
            <w:r>
              <w:rPr>
                <w:w w:val="105"/>
              </w:rPr>
              <w:t>Bhakta</w:t>
            </w:r>
            <w:r>
              <w:rPr>
                <w:spacing w:val="37"/>
                <w:w w:val="105"/>
              </w:rPr>
              <w:t xml:space="preserve"> </w:t>
            </w:r>
            <w:r>
              <w:rPr>
                <w:w w:val="105"/>
              </w:rPr>
              <w:t>&amp;Ors</w:t>
            </w:r>
            <w:r>
              <w:rPr>
                <w:spacing w:val="34"/>
                <w:w w:val="105"/>
              </w:rPr>
              <w:t xml:space="preserve"> </w:t>
            </w:r>
            <w:r>
              <w:rPr>
                <w:w w:val="105"/>
              </w:rPr>
              <w:t>vs</w:t>
            </w:r>
            <w:r>
              <w:rPr>
                <w:spacing w:val="34"/>
                <w:w w:val="105"/>
              </w:rPr>
              <w:t xml:space="preserve"> </w:t>
            </w:r>
            <w:r>
              <w:rPr>
                <w:w w:val="105"/>
              </w:rPr>
              <w:t>The</w:t>
            </w:r>
            <w:r>
              <w:rPr>
                <w:spacing w:val="35"/>
                <w:w w:val="105"/>
              </w:rPr>
              <w:t xml:space="preserve"> </w:t>
            </w:r>
            <w:r>
              <w:rPr>
                <w:w w:val="105"/>
              </w:rPr>
              <w:t>State</w:t>
            </w:r>
            <w:r>
              <w:rPr>
                <w:spacing w:val="35"/>
                <w:w w:val="105"/>
              </w:rPr>
              <w:t xml:space="preserve"> </w:t>
            </w:r>
            <w:r>
              <w:rPr>
                <w:w w:val="105"/>
              </w:rPr>
              <w:t>Of</w:t>
            </w:r>
            <w:r>
              <w:rPr>
                <w:spacing w:val="-55"/>
                <w:w w:val="105"/>
              </w:rPr>
              <w:t xml:space="preserve"> </w:t>
            </w:r>
            <w:r>
              <w:rPr>
                <w:w w:val="105"/>
              </w:rPr>
              <w:t>West</w:t>
            </w:r>
            <w:r>
              <w:rPr>
                <w:spacing w:val="-7"/>
                <w:w w:val="105"/>
              </w:rPr>
              <w:t xml:space="preserve"> </w:t>
            </w:r>
            <w:r>
              <w:rPr>
                <w:w w:val="105"/>
              </w:rPr>
              <w:t>Bengal</w:t>
            </w:r>
            <w:r>
              <w:rPr>
                <w:spacing w:val="-6"/>
                <w:w w:val="105"/>
              </w:rPr>
              <w:t xml:space="preserve"> </w:t>
            </w:r>
            <w:r>
              <w:rPr>
                <w:w w:val="105"/>
              </w:rPr>
              <w:t>&amp;Anr</w:t>
            </w:r>
            <w:r>
              <w:rPr>
                <w:spacing w:val="-7"/>
                <w:w w:val="105"/>
              </w:rPr>
              <w:t xml:space="preserve"> </w:t>
            </w:r>
            <w:r>
              <w:rPr>
                <w:w w:val="105"/>
              </w:rPr>
              <w:t>on</w:t>
            </w:r>
            <w:r>
              <w:rPr>
                <w:spacing w:val="-8"/>
                <w:w w:val="105"/>
              </w:rPr>
              <w:t xml:space="preserve"> </w:t>
            </w:r>
            <w:r>
              <w:rPr>
                <w:w w:val="105"/>
              </w:rPr>
              <w:t>22</w:t>
            </w:r>
            <w:r>
              <w:rPr>
                <w:spacing w:val="-6"/>
                <w:w w:val="105"/>
              </w:rPr>
              <w:t xml:space="preserve"> </w:t>
            </w:r>
            <w:r>
              <w:rPr>
                <w:w w:val="105"/>
              </w:rPr>
              <w:t>February,</w:t>
            </w:r>
            <w:r>
              <w:rPr>
                <w:spacing w:val="-5"/>
                <w:w w:val="105"/>
              </w:rPr>
              <w:t xml:space="preserve"> </w:t>
            </w:r>
            <w:r>
              <w:rPr>
                <w:w w:val="105"/>
              </w:rPr>
              <w:t>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2" w:hRule="atLeast"/>
        </w:trPr>
        <w:tc>
          <w:tcPr>
            <w:tcW w:w="2856" w:type="dxa"/>
          </w:tcPr>
          <w:p>
            <w:pPr>
              <w:pStyle w:val="11"/>
            </w:pPr>
          </w:p>
        </w:tc>
        <w:tc>
          <w:tcPr>
            <w:tcW w:w="6662" w:type="dxa"/>
            <w:gridSpan w:val="2"/>
            <w:vMerge w:val="continue"/>
          </w:tcPr>
          <w:p>
            <w:pPr>
              <w:pStyle w:val="11"/>
              <w:numPr>
                <w:ilvl w:val="0"/>
                <w:numId w:val="83"/>
              </w:numPr>
              <w:tabs>
                <w:tab w:val="left" w:pos="1104"/>
              </w:tabs>
              <w:spacing w:line="280" w:lineRule="auto"/>
              <w:ind w:right="9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4" w:hRule="atLeast"/>
        </w:trPr>
        <w:tc>
          <w:tcPr>
            <w:tcW w:w="2856" w:type="dxa"/>
          </w:tcPr>
          <w:p>
            <w:pPr>
              <w:pStyle w:val="11"/>
              <w:rPr>
                <w:i/>
                <w:sz w:val="24"/>
              </w:rPr>
            </w:pPr>
          </w:p>
          <w:p>
            <w:pPr>
              <w:pStyle w:val="11"/>
              <w:rPr>
                <w:i/>
                <w:sz w:val="24"/>
              </w:rPr>
            </w:pPr>
          </w:p>
          <w:p>
            <w:pPr>
              <w:pStyle w:val="11"/>
              <w:rPr>
                <w:i/>
                <w:sz w:val="24"/>
              </w:rPr>
            </w:pPr>
          </w:p>
          <w:tbl>
            <w:tblPr>
              <w:tblStyle w:val="3"/>
              <w:tblW w:w="3561" w:type="dxa"/>
              <w:tblInd w:w="16" w:type="dxa"/>
              <w:tblLayout w:type="fixed"/>
              <w:tblCellMar>
                <w:top w:w="0" w:type="dxa"/>
                <w:left w:w="108" w:type="dxa"/>
                <w:bottom w:w="0" w:type="dxa"/>
                <w:right w:w="108" w:type="dxa"/>
              </w:tblCellMar>
            </w:tblPr>
            <w:tblGrid>
              <w:gridCol w:w="3561"/>
            </w:tblGrid>
            <w:tr>
              <w:tblPrEx>
                <w:tblCellMar>
                  <w:top w:w="0" w:type="dxa"/>
                  <w:left w:w="108" w:type="dxa"/>
                  <w:bottom w:w="0" w:type="dxa"/>
                  <w:right w:w="108" w:type="dxa"/>
                </w:tblCellMar>
              </w:tblPrEx>
              <w:trPr>
                <w:trHeight w:val="545" w:hRule="atLeast"/>
              </w:trPr>
              <w:tc>
                <w:tcPr>
                  <w:tcW w:w="356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SUDEB KUMAR SINGHA</w:t>
                  </w:r>
                </w:p>
              </w:tc>
            </w:tr>
            <w:tr>
              <w:tblPrEx>
                <w:tblCellMar>
                  <w:top w:w="0" w:type="dxa"/>
                  <w:left w:w="108" w:type="dxa"/>
                  <w:bottom w:w="0" w:type="dxa"/>
                  <w:right w:w="108" w:type="dxa"/>
                </w:tblCellMar>
              </w:tblPrEx>
              <w:trPr>
                <w:trHeight w:val="545" w:hRule="atLeast"/>
              </w:trPr>
              <w:tc>
                <w:tcPr>
                  <w:tcW w:w="3561"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JYOTIRMOY CHOUDHURY</w:t>
                  </w:r>
                </w:p>
              </w:tc>
            </w:tr>
            <w:tr>
              <w:tblPrEx>
                <w:tblCellMar>
                  <w:top w:w="0" w:type="dxa"/>
                  <w:left w:w="108" w:type="dxa"/>
                  <w:bottom w:w="0" w:type="dxa"/>
                  <w:right w:w="108" w:type="dxa"/>
                </w:tblCellMar>
              </w:tblPrEx>
              <w:trPr>
                <w:trHeight w:val="545" w:hRule="atLeast"/>
              </w:trPr>
              <w:tc>
                <w:tcPr>
                  <w:tcW w:w="356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SUMITA ROY</w:t>
                  </w:r>
                </w:p>
              </w:tc>
            </w:tr>
            <w:tr>
              <w:tblPrEx>
                <w:tblCellMar>
                  <w:top w:w="0" w:type="dxa"/>
                  <w:left w:w="108" w:type="dxa"/>
                  <w:bottom w:w="0" w:type="dxa"/>
                  <w:right w:w="108" w:type="dxa"/>
                </w:tblCellMar>
              </w:tblPrEx>
              <w:trPr>
                <w:trHeight w:val="545" w:hRule="atLeast"/>
              </w:trPr>
              <w:tc>
                <w:tcPr>
                  <w:tcW w:w="3561"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MUKESH KUMAR SAHANI</w:t>
                  </w:r>
                </w:p>
              </w:tc>
            </w:tr>
          </w:tbl>
          <w:p>
            <w:pPr>
              <w:pStyle w:val="11"/>
              <w:rPr>
                <w:i/>
                <w:sz w:val="24"/>
              </w:rPr>
            </w:pPr>
          </w:p>
          <w:p>
            <w:pPr>
              <w:pStyle w:val="11"/>
              <w:rPr>
                <w:i/>
                <w:sz w:val="24"/>
              </w:rPr>
            </w:pPr>
          </w:p>
          <w:p>
            <w:pPr>
              <w:pStyle w:val="11"/>
              <w:rPr>
                <w:i/>
                <w:sz w:val="24"/>
              </w:rPr>
            </w:pPr>
          </w:p>
          <w:p>
            <w:pPr>
              <w:pStyle w:val="11"/>
              <w:rPr>
                <w:i/>
                <w:sz w:val="24"/>
              </w:rPr>
            </w:pPr>
          </w:p>
          <w:p>
            <w:pPr>
              <w:pStyle w:val="11"/>
              <w:spacing w:before="188"/>
              <w:ind w:left="100"/>
            </w:pPr>
          </w:p>
        </w:tc>
        <w:tc>
          <w:tcPr>
            <w:tcW w:w="6662" w:type="dxa"/>
            <w:gridSpan w:val="2"/>
          </w:tcPr>
          <w:p>
            <w:pPr>
              <w:pStyle w:val="11"/>
              <w:numPr>
                <w:ilvl w:val="0"/>
                <w:numId w:val="84"/>
              </w:numPr>
              <w:tabs>
                <w:tab w:val="left" w:pos="775"/>
              </w:tabs>
              <w:spacing w:before="30" w:line="285" w:lineRule="auto"/>
              <w:ind w:right="347"/>
              <w:rPr>
                <w:color w:val="353535"/>
              </w:rPr>
            </w:pPr>
            <w:r>
              <w:rPr>
                <w:color w:val="353535"/>
                <w:spacing w:val="-1"/>
                <w:w w:val="105"/>
              </w:rPr>
              <w:t>United</w:t>
            </w:r>
            <w:r>
              <w:rPr>
                <w:color w:val="353535"/>
                <w:spacing w:val="-13"/>
                <w:w w:val="105"/>
              </w:rPr>
              <w:t xml:space="preserve"> </w:t>
            </w:r>
            <w:r>
              <w:rPr>
                <w:color w:val="353535"/>
                <w:spacing w:val="-1"/>
                <w:w w:val="105"/>
              </w:rPr>
              <w:t>India</w:t>
            </w:r>
            <w:r>
              <w:rPr>
                <w:color w:val="353535"/>
                <w:spacing w:val="-13"/>
                <w:w w:val="105"/>
              </w:rPr>
              <w:t xml:space="preserve"> </w:t>
            </w:r>
            <w:r>
              <w:rPr>
                <w:color w:val="353535"/>
                <w:spacing w:val="-1"/>
                <w:w w:val="105"/>
              </w:rPr>
              <w:t>Insurance</w:t>
            </w:r>
            <w:r>
              <w:rPr>
                <w:color w:val="353535"/>
                <w:spacing w:val="-11"/>
                <w:w w:val="105"/>
              </w:rPr>
              <w:t xml:space="preserve"> </w:t>
            </w:r>
            <w:r>
              <w:rPr>
                <w:color w:val="353535"/>
                <w:spacing w:val="-1"/>
                <w:w w:val="105"/>
              </w:rPr>
              <w:t>Co.</w:t>
            </w:r>
            <w:r>
              <w:rPr>
                <w:color w:val="353535"/>
                <w:spacing w:val="-10"/>
                <w:w w:val="105"/>
              </w:rPr>
              <w:t xml:space="preserve"> </w:t>
            </w:r>
            <w:r>
              <w:rPr>
                <w:color w:val="353535"/>
                <w:spacing w:val="-1"/>
                <w:w w:val="105"/>
              </w:rPr>
              <w:t>Ltd.</w:t>
            </w:r>
            <w:r>
              <w:rPr>
                <w:color w:val="353535"/>
                <w:spacing w:val="-11"/>
                <w:w w:val="105"/>
              </w:rPr>
              <w:t xml:space="preserve"> </w:t>
            </w:r>
            <w:r>
              <w:rPr>
                <w:color w:val="353535"/>
                <w:spacing w:val="-1"/>
                <w:w w:val="105"/>
              </w:rPr>
              <w:t>v.</w:t>
            </w:r>
            <w:r>
              <w:rPr>
                <w:color w:val="353535"/>
                <w:spacing w:val="-10"/>
                <w:w w:val="105"/>
              </w:rPr>
              <w:t xml:space="preserve"> </w:t>
            </w:r>
            <w:r>
              <w:rPr>
                <w:color w:val="353535"/>
                <w:spacing w:val="-1"/>
                <w:w w:val="105"/>
              </w:rPr>
              <w:t>Karam</w:t>
            </w:r>
            <w:r>
              <w:rPr>
                <w:color w:val="353535"/>
                <w:spacing w:val="-11"/>
                <w:w w:val="105"/>
              </w:rPr>
              <w:t xml:space="preserve"> </w:t>
            </w:r>
            <w:r>
              <w:rPr>
                <w:color w:val="353535"/>
                <w:w w:val="105"/>
              </w:rPr>
              <w:t>Chand</w:t>
            </w:r>
            <w:r>
              <w:rPr>
                <w:color w:val="353535"/>
                <w:spacing w:val="-55"/>
                <w:w w:val="105"/>
              </w:rPr>
              <w:t xml:space="preserve"> </w:t>
            </w:r>
            <w:r>
              <w:rPr>
                <w:color w:val="353535"/>
                <w:w w:val="105"/>
              </w:rPr>
              <w:t>&amp;Ors. (2011)</w:t>
            </w:r>
          </w:p>
          <w:p>
            <w:pPr>
              <w:pStyle w:val="11"/>
              <w:numPr>
                <w:ilvl w:val="0"/>
                <w:numId w:val="84"/>
              </w:numPr>
              <w:tabs>
                <w:tab w:val="left" w:pos="775"/>
              </w:tabs>
              <w:spacing w:line="283" w:lineRule="auto"/>
              <w:ind w:right="697"/>
            </w:pPr>
            <w:r>
              <w:t>Smt.</w:t>
            </w:r>
            <w:r>
              <w:rPr>
                <w:spacing w:val="12"/>
              </w:rPr>
              <w:t xml:space="preserve"> </w:t>
            </w:r>
            <w:r>
              <w:t>Tulasi</w:t>
            </w:r>
            <w:r>
              <w:rPr>
                <w:spacing w:val="12"/>
              </w:rPr>
              <w:t xml:space="preserve"> </w:t>
            </w:r>
            <w:r>
              <w:t>Sahukar</w:t>
            </w:r>
            <w:r>
              <w:rPr>
                <w:spacing w:val="13"/>
              </w:rPr>
              <w:t xml:space="preserve"> </w:t>
            </w:r>
            <w:r>
              <w:t>v.</w:t>
            </w:r>
            <w:r>
              <w:rPr>
                <w:spacing w:val="14"/>
              </w:rPr>
              <w:t xml:space="preserve"> </w:t>
            </w:r>
            <w:r>
              <w:t>New</w:t>
            </w:r>
            <w:r>
              <w:rPr>
                <w:spacing w:val="15"/>
              </w:rPr>
              <w:t xml:space="preserve"> </w:t>
            </w:r>
            <w:r>
              <w:t>India</w:t>
            </w:r>
            <w:r>
              <w:rPr>
                <w:spacing w:val="15"/>
              </w:rPr>
              <w:t xml:space="preserve"> </w:t>
            </w:r>
            <w:r>
              <w:t>Assurance</w:t>
            </w:r>
            <w:r>
              <w:rPr>
                <w:spacing w:val="-52"/>
              </w:rPr>
              <w:t xml:space="preserve"> </w:t>
            </w:r>
            <w:r>
              <w:rPr>
                <w:w w:val="105"/>
              </w:rPr>
              <w:t>Company</w:t>
            </w:r>
            <w:r>
              <w:rPr>
                <w:spacing w:val="-4"/>
                <w:w w:val="105"/>
              </w:rPr>
              <w:t xml:space="preserve"> </w:t>
            </w:r>
            <w:r>
              <w:rPr>
                <w:w w:val="105"/>
              </w:rPr>
              <w:t>(2010)</w:t>
            </w:r>
          </w:p>
          <w:p>
            <w:pPr>
              <w:pStyle w:val="11"/>
              <w:numPr>
                <w:ilvl w:val="0"/>
                <w:numId w:val="84"/>
              </w:numPr>
              <w:tabs>
                <w:tab w:val="left" w:pos="775"/>
              </w:tabs>
              <w:spacing w:line="280" w:lineRule="auto"/>
              <w:ind w:right="178"/>
            </w:pPr>
            <w:r>
              <w:t>Uttar Pradesh</w:t>
            </w:r>
            <w:r>
              <w:rPr>
                <w:spacing w:val="1"/>
              </w:rPr>
              <w:t xml:space="preserve"> </w:t>
            </w:r>
            <w:r>
              <w:t>State Road Transport Corporation</w:t>
            </w:r>
            <w:r>
              <w:rPr>
                <w:spacing w:val="1"/>
              </w:rPr>
              <w:t xml:space="preserve"> </w:t>
            </w:r>
            <w:r>
              <w:t>v.</w:t>
            </w:r>
            <w:r>
              <w:rPr>
                <w:spacing w:val="-52"/>
              </w:rPr>
              <w:t xml:space="preserve"> </w:t>
            </w:r>
            <w:r>
              <w:rPr>
                <w:w w:val="105"/>
              </w:rPr>
              <w:t>National</w:t>
            </w:r>
            <w:r>
              <w:rPr>
                <w:spacing w:val="-5"/>
                <w:w w:val="105"/>
              </w:rPr>
              <w:t xml:space="preserve"> </w:t>
            </w:r>
            <w:r>
              <w:rPr>
                <w:w w:val="105"/>
              </w:rPr>
              <w:t>Insurance</w:t>
            </w:r>
            <w:r>
              <w:rPr>
                <w:spacing w:val="-3"/>
                <w:w w:val="105"/>
              </w:rPr>
              <w:t xml:space="preserve"> </w:t>
            </w:r>
            <w:r>
              <w:rPr>
                <w:w w:val="105"/>
              </w:rPr>
              <w:t>Co.</w:t>
            </w:r>
            <w:r>
              <w:rPr>
                <w:spacing w:val="-4"/>
                <w:w w:val="105"/>
              </w:rPr>
              <w:t xml:space="preserve"> </w:t>
            </w:r>
            <w:r>
              <w:rPr>
                <w:w w:val="105"/>
              </w:rPr>
              <w:t>&amp;Ors.</w:t>
            </w:r>
            <w:r>
              <w:rPr>
                <w:spacing w:val="-3"/>
                <w:w w:val="105"/>
              </w:rPr>
              <w:t xml:space="preserve"> </w:t>
            </w:r>
            <w:r>
              <w:rPr>
                <w:w w:val="105"/>
              </w:rPr>
              <w:t>(2021)</w:t>
            </w:r>
          </w:p>
          <w:p>
            <w:pPr>
              <w:pStyle w:val="11"/>
              <w:numPr>
                <w:ilvl w:val="0"/>
                <w:numId w:val="84"/>
              </w:numPr>
              <w:tabs>
                <w:tab w:val="left" w:pos="775"/>
              </w:tabs>
              <w:spacing w:before="150" w:line="283" w:lineRule="auto"/>
              <w:ind w:right="240"/>
              <w:rPr>
                <w:color w:val="353535"/>
              </w:rPr>
            </w:pPr>
            <w:r>
              <w:rPr>
                <w:color w:val="353535"/>
              </w:rPr>
              <w:t>Divisional</w:t>
            </w:r>
            <w:r>
              <w:rPr>
                <w:color w:val="353535"/>
                <w:spacing w:val="1"/>
              </w:rPr>
              <w:t xml:space="preserve"> </w:t>
            </w:r>
            <w:r>
              <w:rPr>
                <w:color w:val="353535"/>
              </w:rPr>
              <w:t>Manager,</w:t>
            </w:r>
            <w:r>
              <w:rPr>
                <w:color w:val="353535"/>
                <w:spacing w:val="1"/>
              </w:rPr>
              <w:t xml:space="preserve"> </w:t>
            </w:r>
            <w:r>
              <w:rPr>
                <w:color w:val="353535"/>
              </w:rPr>
              <w:t>Oriental Insurance Company</w:t>
            </w:r>
            <w:r>
              <w:rPr>
                <w:color w:val="353535"/>
                <w:spacing w:val="-52"/>
              </w:rPr>
              <w:t xml:space="preserve"> </w:t>
            </w:r>
            <w:r>
              <w:rPr>
                <w:color w:val="353535"/>
                <w:w w:val="105"/>
              </w:rPr>
              <w:t>Ltd.</w:t>
            </w:r>
            <w:r>
              <w:rPr>
                <w:color w:val="353535"/>
                <w:spacing w:val="-3"/>
                <w:w w:val="105"/>
              </w:rPr>
              <w:t xml:space="preserve"> </w:t>
            </w:r>
            <w:r>
              <w:rPr>
                <w:color w:val="353535"/>
                <w:w w:val="105"/>
              </w:rPr>
              <w:t>v.</w:t>
            </w:r>
            <w:r>
              <w:rPr>
                <w:color w:val="353535"/>
                <w:spacing w:val="-5"/>
                <w:w w:val="105"/>
              </w:rPr>
              <w:t xml:space="preserve"> </w:t>
            </w:r>
            <w:r>
              <w:rPr>
                <w:color w:val="353535"/>
                <w:w w:val="105"/>
              </w:rPr>
              <w:t>Tushar</w:t>
            </w:r>
            <w:r>
              <w:rPr>
                <w:color w:val="353535"/>
                <w:spacing w:val="-6"/>
                <w:w w:val="105"/>
              </w:rPr>
              <w:t xml:space="preserve"> </w:t>
            </w:r>
            <w:r>
              <w:rPr>
                <w:color w:val="353535"/>
                <w:w w:val="105"/>
              </w:rPr>
              <w:t>Ranjan</w:t>
            </w:r>
            <w:r>
              <w:rPr>
                <w:color w:val="353535"/>
                <w:spacing w:val="-8"/>
                <w:w w:val="105"/>
              </w:rPr>
              <w:t xml:space="preserve"> </w:t>
            </w:r>
            <w:r>
              <w:rPr>
                <w:color w:val="353535"/>
                <w:w w:val="105"/>
              </w:rPr>
              <w:t>Dash</w:t>
            </w:r>
            <w:r>
              <w:rPr>
                <w:color w:val="353535"/>
                <w:spacing w:val="-5"/>
                <w:w w:val="105"/>
              </w:rPr>
              <w:t xml:space="preserve"> </w:t>
            </w:r>
            <w:r>
              <w:rPr>
                <w:color w:val="353535"/>
                <w:w w:val="105"/>
              </w:rPr>
              <w:t>&amp;Ors.</w:t>
            </w:r>
            <w:r>
              <w:rPr>
                <w:color w:val="353535"/>
                <w:spacing w:val="-5"/>
                <w:w w:val="105"/>
              </w:rPr>
              <w:t xml:space="preserve"> </w:t>
            </w:r>
            <w:r>
              <w:rPr>
                <w:color w:val="353535"/>
                <w:w w:val="105"/>
              </w:rPr>
              <w:t>(2010)</w:t>
            </w:r>
          </w:p>
          <w:p>
            <w:pPr>
              <w:pStyle w:val="11"/>
              <w:numPr>
                <w:ilvl w:val="0"/>
                <w:numId w:val="84"/>
              </w:numPr>
              <w:tabs>
                <w:tab w:val="left" w:pos="775"/>
              </w:tabs>
              <w:spacing w:before="1" w:line="280" w:lineRule="auto"/>
              <w:ind w:right="696"/>
            </w:pPr>
            <w:r>
              <w:t>New</w:t>
            </w:r>
            <w:r>
              <w:rPr>
                <w:spacing w:val="15"/>
              </w:rPr>
              <w:t xml:space="preserve"> </w:t>
            </w:r>
            <w:r>
              <w:t>India</w:t>
            </w:r>
            <w:r>
              <w:rPr>
                <w:spacing w:val="14"/>
              </w:rPr>
              <w:t xml:space="preserve"> </w:t>
            </w:r>
            <w:r>
              <w:t>Assurance</w:t>
            </w:r>
            <w:r>
              <w:rPr>
                <w:spacing w:val="15"/>
              </w:rPr>
              <w:t xml:space="preserve"> </w:t>
            </w:r>
            <w:r>
              <w:t>Co.</w:t>
            </w:r>
            <w:r>
              <w:rPr>
                <w:spacing w:val="16"/>
              </w:rPr>
              <w:t xml:space="preserve"> </w:t>
            </w:r>
            <w:r>
              <w:t>Ltd.</w:t>
            </w:r>
            <w:r>
              <w:rPr>
                <w:spacing w:val="15"/>
              </w:rPr>
              <w:t xml:space="preserve"> </w:t>
            </w:r>
            <w:r>
              <w:t>V.</w:t>
            </w:r>
            <w:r>
              <w:rPr>
                <w:spacing w:val="15"/>
              </w:rPr>
              <w:t xml:space="preserve"> </w:t>
            </w:r>
            <w:r>
              <w:t>Rula&amp;Ors.</w:t>
            </w:r>
            <w:r>
              <w:rPr>
                <w:spacing w:val="-52"/>
              </w:rPr>
              <w:t xml:space="preserve"> </w:t>
            </w:r>
            <w:r>
              <w:rPr>
                <w:w w:val="105"/>
              </w:rPr>
              <w:t>(2000)</w:t>
            </w:r>
          </w:p>
        </w:tc>
      </w:tr>
    </w:tbl>
    <w:p>
      <w:pPr>
        <w:spacing w:line="280" w:lineRule="auto"/>
        <w:rPr>
          <w:rFonts w:ascii="Times New Roman" w:hAnsi="Times New Roman" w:cs="Times New Roman"/>
        </w:rPr>
      </w:pPr>
    </w:p>
    <w:p>
      <w:pPr>
        <w:jc w:val="both"/>
        <w:rPr>
          <w:rFonts w:hint="default" w:ascii="Times New Roman" w:hAnsi="Times New Roman" w:cs="Times New Roman"/>
          <w:b/>
          <w:sz w:val="24"/>
          <w:u w:val="single"/>
          <w:lang w:val="en-US"/>
        </w:rPr>
      </w:pPr>
      <w:r>
        <w:rPr>
          <w:rFonts w:hint="default" w:ascii="Times New Roman" w:hAnsi="Times New Roman" w:cs="Times New Roman"/>
          <w:b/>
          <w:sz w:val="24"/>
          <w:u w:val="single"/>
          <w:lang w:val="en-US"/>
        </w:rPr>
        <w:t xml:space="preserve">COURSE: </w:t>
      </w:r>
      <w:r>
        <w:rPr>
          <w:rFonts w:ascii="Times New Roman" w:hAnsi="Times New Roman" w:cs="Times New Roman"/>
          <w:b/>
          <w:sz w:val="24"/>
          <w:u w:val="single"/>
        </w:rPr>
        <w:t>3 YEAR LLB SEMESTER III</w:t>
      </w:r>
    </w:p>
    <w:p>
      <w:pPr>
        <w:tabs>
          <w:tab w:val="left" w:pos="1220"/>
        </w:tabs>
        <w:rPr>
          <w:rFonts w:ascii="Times New Roman" w:hAnsi="Times New Roman" w:cs="Times New Roman"/>
          <w:b/>
          <w:sz w:val="24"/>
          <w:u w:val="single"/>
        </w:rPr>
      </w:pPr>
      <w:r>
        <w:rPr>
          <w:rFonts w:hint="default" w:ascii="Times New Roman" w:hAnsi="Times New Roman" w:cs="Times New Roman"/>
          <w:b/>
          <w:sz w:val="24"/>
          <w:u w:val="single"/>
          <w:lang w:val="en-US"/>
        </w:rPr>
        <w:t xml:space="preserve">SUBJECT: </w:t>
      </w:r>
      <w:r>
        <w:rPr>
          <w:rFonts w:ascii="Times New Roman" w:hAnsi="Times New Roman" w:cs="Times New Roman"/>
          <w:b/>
          <w:sz w:val="24"/>
          <w:u w:val="single"/>
        </w:rPr>
        <w:t>PROFESSIONAL ETHICS AND PROFESSIONAL ACCOUNTING SYSTEM</w:t>
      </w:r>
    </w:p>
    <w:p>
      <w:pPr>
        <w:tabs>
          <w:tab w:val="left" w:pos="1220"/>
        </w:tabs>
        <w:rPr>
          <w:rFonts w:ascii="Times New Roman" w:hAnsi="Times New Roman" w:cs="Times New Roman"/>
          <w:b/>
          <w:sz w:val="24"/>
          <w:u w:val="single"/>
        </w:rPr>
      </w:pPr>
    </w:p>
    <w:p>
      <w:pPr>
        <w:rPr>
          <w:rFonts w:ascii="Times New Roman" w:hAnsi="Times New Roman" w:cs="Times New Roman"/>
          <w:b/>
          <w:sz w:val="24"/>
        </w:rPr>
      </w:pPr>
      <w:r>
        <w:rPr>
          <w:rFonts w:ascii="Times New Roman" w:hAnsi="Times New Roman" w:cs="Times New Roman"/>
          <w:b/>
          <w:sz w:val="24"/>
        </w:rPr>
        <w:t>These are the guidelines to be followed by the students while preparing for the Practical assignment of Professional Ethics</w:t>
      </w:r>
    </w:p>
    <w:p>
      <w:pPr>
        <w:numPr>
          <w:ilvl w:val="0"/>
          <w:numId w:val="85"/>
        </w:numPr>
        <w:spacing w:after="0" w:line="276"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FIRST PAGE</w:t>
      </w:r>
    </w:p>
    <w:p>
      <w:pPr>
        <w:numPr>
          <w:ilvl w:val="0"/>
          <w:numId w:val="85"/>
        </w:numPr>
        <w:spacing w:after="0" w:line="276"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ACKNOWLEDGEMENT</w:t>
      </w:r>
    </w:p>
    <w:p>
      <w:pPr>
        <w:numPr>
          <w:ilvl w:val="0"/>
          <w:numId w:val="85"/>
        </w:numPr>
        <w:spacing w:after="0" w:line="276"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RESEARCH METHODOLOGY</w:t>
      </w:r>
    </w:p>
    <w:p>
      <w:pPr>
        <w:numPr>
          <w:ilvl w:val="0"/>
          <w:numId w:val="86"/>
        </w:numPr>
        <w:spacing w:after="0" w:line="276"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AIMS AND OBJECTIVES</w:t>
      </w:r>
    </w:p>
    <w:p>
      <w:pPr>
        <w:numPr>
          <w:ilvl w:val="0"/>
          <w:numId w:val="86"/>
        </w:numPr>
        <w:spacing w:after="0" w:line="276"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RESEARCH QUESTIONS</w:t>
      </w:r>
    </w:p>
    <w:p>
      <w:pPr>
        <w:numPr>
          <w:ilvl w:val="0"/>
          <w:numId w:val="86"/>
        </w:numPr>
        <w:spacing w:after="0" w:line="276"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RESEARCH METHOD - DOCTRINAL OR ANALYTICAL</w:t>
      </w:r>
    </w:p>
    <w:p>
      <w:pPr>
        <w:numPr>
          <w:ilvl w:val="0"/>
          <w:numId w:val="86"/>
        </w:numPr>
        <w:spacing w:after="0" w:line="276"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MODE OF CITATION</w:t>
      </w:r>
    </w:p>
    <w:p>
      <w:pPr>
        <w:numPr>
          <w:ilvl w:val="0"/>
          <w:numId w:val="85"/>
        </w:numPr>
        <w:spacing w:after="0" w:line="276"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TABLE OF CASES</w:t>
      </w:r>
    </w:p>
    <w:p>
      <w:pPr>
        <w:numPr>
          <w:ilvl w:val="0"/>
          <w:numId w:val="85"/>
        </w:numPr>
        <w:spacing w:after="200" w:line="276"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LIST OF ABBREVIATION</w:t>
      </w:r>
    </w:p>
    <w:p>
      <w:pPr>
        <w:rPr>
          <w:rFonts w:ascii="Times New Roman" w:hAnsi="Times New Roman" w:cs="Times New Roman"/>
          <w:b/>
          <w:sz w:val="24"/>
          <w:szCs w:val="24"/>
        </w:rPr>
      </w:pPr>
      <w:r>
        <w:rPr>
          <w:rFonts w:ascii="Times New Roman" w:hAnsi="Times New Roman" w:cs="Times New Roman"/>
          <w:b/>
          <w:sz w:val="24"/>
          <w:szCs w:val="24"/>
        </w:rPr>
        <w:t>CONTENTS</w:t>
      </w:r>
    </w:p>
    <w:p>
      <w:pPr>
        <w:jc w:val="center"/>
        <w:rPr>
          <w:rFonts w:ascii="Times New Roman" w:hAnsi="Times New Roman" w:cs="Times New Roman"/>
          <w:b/>
          <w:sz w:val="24"/>
          <w:szCs w:val="24"/>
        </w:rPr>
      </w:pPr>
      <w:r>
        <w:rPr>
          <w:rFonts w:ascii="Times New Roman" w:hAnsi="Times New Roman" w:cs="Times New Roman"/>
          <w:b/>
          <w:sz w:val="24"/>
          <w:szCs w:val="24"/>
        </w:rPr>
        <w:t>PART A</w:t>
      </w:r>
    </w:p>
    <w:p>
      <w:pPr>
        <w:rPr>
          <w:rFonts w:ascii="Times New Roman" w:hAnsi="Times New Roman" w:cs="Times New Roman"/>
          <w:b/>
          <w:sz w:val="24"/>
          <w:szCs w:val="24"/>
        </w:rPr>
      </w:pPr>
      <w:r>
        <w:rPr>
          <w:rFonts w:ascii="Times New Roman" w:hAnsi="Times New Roman" w:cs="Times New Roman"/>
          <w:b/>
          <w:sz w:val="24"/>
          <w:szCs w:val="24"/>
        </w:rPr>
        <w:t>CHAPTER I: INTRODUCTION</w:t>
      </w:r>
    </w:p>
    <w:p>
      <w:pPr>
        <w:rPr>
          <w:rFonts w:ascii="Times New Roman" w:hAnsi="Times New Roman" w:cs="Times New Roman"/>
          <w:b/>
          <w:sz w:val="24"/>
          <w:szCs w:val="24"/>
        </w:rPr>
      </w:pPr>
      <w:r>
        <w:rPr>
          <w:rFonts w:ascii="Times New Roman" w:hAnsi="Times New Roman" w:cs="Times New Roman"/>
          <w:b/>
          <w:sz w:val="24"/>
          <w:szCs w:val="24"/>
        </w:rPr>
        <w:t>CHAPTER II: PROFESSIONAL ETHICS AND ADVOCACY</w:t>
      </w:r>
    </w:p>
    <w:p>
      <w:pPr>
        <w:numPr>
          <w:ilvl w:val="0"/>
          <w:numId w:val="85"/>
        </w:numPr>
        <w:spacing w:after="0" w:line="276"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HISTORICAL BACKGROUND OF ADVOCACY PROFESSION IN INDIA</w:t>
      </w:r>
    </w:p>
    <w:p>
      <w:pPr>
        <w:numPr>
          <w:ilvl w:val="0"/>
          <w:numId w:val="85"/>
        </w:numPr>
        <w:spacing w:after="0" w:line="276"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MEANING OF ADVOCACY</w:t>
      </w:r>
    </w:p>
    <w:p>
      <w:pPr>
        <w:numPr>
          <w:ilvl w:val="0"/>
          <w:numId w:val="85"/>
        </w:numPr>
        <w:spacing w:after="200" w:line="276"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NEED AND IMPORTANCE OF ADVOCACY</w:t>
      </w:r>
    </w:p>
    <w:p>
      <w:pPr>
        <w:rPr>
          <w:rFonts w:ascii="Times New Roman" w:hAnsi="Times New Roman" w:cs="Times New Roman"/>
          <w:b/>
          <w:sz w:val="24"/>
          <w:szCs w:val="24"/>
        </w:rPr>
      </w:pPr>
      <w:r>
        <w:rPr>
          <w:rFonts w:ascii="Times New Roman" w:hAnsi="Times New Roman" w:cs="Times New Roman"/>
          <w:b/>
          <w:sz w:val="24"/>
          <w:szCs w:val="24"/>
        </w:rPr>
        <w:t>CHAPTER III: THE ADVOCATES ACT, 1961</w:t>
      </w:r>
    </w:p>
    <w:p>
      <w:pPr>
        <w:numPr>
          <w:ilvl w:val="0"/>
          <w:numId w:val="85"/>
        </w:numPr>
        <w:spacing w:after="0" w:line="276"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HISTORICAL BACKGROUND OF THE ACT</w:t>
      </w:r>
    </w:p>
    <w:p>
      <w:pPr>
        <w:numPr>
          <w:ilvl w:val="0"/>
          <w:numId w:val="85"/>
        </w:numPr>
        <w:spacing w:after="0" w:line="276"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DUTIES OF ADVOCATES</w:t>
      </w:r>
    </w:p>
    <w:p>
      <w:pPr>
        <w:numPr>
          <w:ilvl w:val="0"/>
          <w:numId w:val="85"/>
        </w:numPr>
        <w:spacing w:after="0" w:line="276"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PROFESSIONAL MISCONDUCT</w:t>
      </w:r>
    </w:p>
    <w:p>
      <w:pPr>
        <w:numPr>
          <w:ilvl w:val="0"/>
          <w:numId w:val="85"/>
        </w:numPr>
        <w:spacing w:after="0" w:line="276"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COMPOSITION, POWERS AND FUNCTIONS OF THE BAR COUNCIL OF INDIA</w:t>
      </w:r>
    </w:p>
    <w:p>
      <w:pPr>
        <w:numPr>
          <w:ilvl w:val="0"/>
          <w:numId w:val="85"/>
        </w:numPr>
        <w:spacing w:after="0" w:line="276"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COMPOSITION, POWERS AND FUNCTIONS OF THE STATE BAR COUNCIL</w:t>
      </w:r>
    </w:p>
    <w:p>
      <w:pPr>
        <w:numPr>
          <w:ilvl w:val="0"/>
          <w:numId w:val="85"/>
        </w:numPr>
        <w:spacing w:after="200" w:line="276"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COMPOSITION, POWERS AND FUNCTIONS OF THE DISCIPLINARY COMMITTEE</w:t>
      </w:r>
    </w:p>
    <w:p>
      <w:pPr>
        <w:rPr>
          <w:rFonts w:ascii="Times New Roman" w:hAnsi="Times New Roman" w:cs="Times New Roman"/>
          <w:b/>
          <w:sz w:val="24"/>
          <w:szCs w:val="24"/>
        </w:rPr>
      </w:pPr>
      <w:r>
        <w:rPr>
          <w:rFonts w:ascii="Times New Roman" w:hAnsi="Times New Roman" w:cs="Times New Roman"/>
          <w:b/>
          <w:sz w:val="24"/>
          <w:szCs w:val="24"/>
        </w:rPr>
        <w:t>CHAPTER IV:  THE CONTEMPT OF COURT ACT, 1971</w:t>
      </w:r>
    </w:p>
    <w:p>
      <w:pPr>
        <w:numPr>
          <w:ilvl w:val="0"/>
          <w:numId w:val="85"/>
        </w:numPr>
        <w:spacing w:after="0" w:line="276"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MEANING</w:t>
      </w:r>
    </w:p>
    <w:p>
      <w:pPr>
        <w:numPr>
          <w:ilvl w:val="0"/>
          <w:numId w:val="85"/>
        </w:numPr>
        <w:spacing w:after="0" w:line="276"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HISTORICAL BACKGROUND </w:t>
      </w:r>
    </w:p>
    <w:p>
      <w:pPr>
        <w:numPr>
          <w:ilvl w:val="0"/>
          <w:numId w:val="85"/>
        </w:numPr>
        <w:spacing w:after="0" w:line="276"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AIMS AND OBJECTIVES</w:t>
      </w:r>
    </w:p>
    <w:p>
      <w:pPr>
        <w:numPr>
          <w:ilvl w:val="0"/>
          <w:numId w:val="85"/>
        </w:numPr>
        <w:spacing w:after="0" w:line="276"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CONSTITUTIONAL VALIDITY OF THE ACT</w:t>
      </w:r>
    </w:p>
    <w:p>
      <w:pPr>
        <w:numPr>
          <w:ilvl w:val="0"/>
          <w:numId w:val="85"/>
        </w:numPr>
        <w:spacing w:after="0" w:line="276"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KINDS OF CONTEMPT</w:t>
      </w:r>
    </w:p>
    <w:p>
      <w:pPr>
        <w:numPr>
          <w:ilvl w:val="0"/>
          <w:numId w:val="87"/>
        </w:numPr>
        <w:spacing w:after="0" w:line="276"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CIVIL CONTEMPT</w:t>
      </w:r>
    </w:p>
    <w:p>
      <w:pPr>
        <w:numPr>
          <w:ilvl w:val="0"/>
          <w:numId w:val="87"/>
        </w:numPr>
        <w:spacing w:after="0" w:line="276"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CRIMINAL CONTEMPT</w:t>
      </w:r>
    </w:p>
    <w:p>
      <w:pPr>
        <w:numPr>
          <w:ilvl w:val="0"/>
          <w:numId w:val="85"/>
        </w:numPr>
        <w:spacing w:after="200" w:line="276"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PUNISHMENT FOR CONTEMPT</w:t>
      </w:r>
    </w:p>
    <w:p>
      <w:pPr>
        <w:rPr>
          <w:rFonts w:ascii="Times New Roman" w:hAnsi="Times New Roman" w:cs="Times New Roman"/>
          <w:b/>
          <w:bCs/>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PART B</w:t>
      </w:r>
    </w:p>
    <w:p>
      <w:pPr>
        <w:rPr>
          <w:rFonts w:ascii="Times New Roman" w:hAnsi="Times New Roman" w:cs="Times New Roman"/>
          <w:b/>
          <w:sz w:val="24"/>
          <w:szCs w:val="24"/>
        </w:rPr>
      </w:pPr>
      <w:r>
        <w:rPr>
          <w:rFonts w:ascii="Times New Roman" w:hAnsi="Times New Roman" w:cs="Times New Roman"/>
          <w:b/>
          <w:sz w:val="24"/>
          <w:szCs w:val="24"/>
        </w:rPr>
        <w:t>CHAPTER V: CASE STUDY</w:t>
      </w:r>
    </w:p>
    <w:p>
      <w:pPr>
        <w:pStyle w:val="8"/>
        <w:numPr>
          <w:ilvl w:val="0"/>
          <w:numId w:val="88"/>
        </w:numPr>
        <w:spacing w:after="0"/>
        <w:ind w:left="709"/>
        <w:jc w:val="both"/>
        <w:rPr>
          <w:rFonts w:ascii="Times New Roman" w:hAnsi="Times New Roman" w:cs="Times New Roman"/>
          <w:b/>
          <w:color w:val="000000" w:themeColor="text1"/>
          <w:sz w:val="24"/>
          <w:szCs w:val="24"/>
          <w:u w:val="single"/>
          <w:lang w:eastAsia="en-IN"/>
          <w14:textFill>
            <w14:solidFill>
              <w14:schemeClr w14:val="tx1"/>
            </w14:solidFill>
          </w14:textFill>
        </w:rPr>
      </w:pPr>
      <w:r>
        <w:rPr>
          <w:rFonts w:ascii="Times New Roman" w:hAnsi="Times New Roman" w:eastAsia="Calibri" w:cs="Times New Roman"/>
          <w:color w:val="000000"/>
          <w:sz w:val="24"/>
          <w:szCs w:val="24"/>
        </w:rPr>
        <w:t xml:space="preserve">5 SUPREME COURT CASES RELATING TO ADVOCATES ACT,1961 (4 CASES ARE ALREADY ALLOTTED TO THE STUDENTS; THE LIST IS ATTACHED BELOW) [1 CASE IS COMMON TO ALL- </w:t>
      </w:r>
      <w:r>
        <w:rPr>
          <w:rFonts w:ascii="Times New Roman" w:hAnsi="Times New Roman" w:cs="Times New Roman"/>
          <w:b/>
          <w:color w:val="000000" w:themeColor="text1"/>
          <w:sz w:val="24"/>
          <w:szCs w:val="24"/>
          <w:u w:val="single"/>
          <w:lang w:eastAsia="en-IN"/>
          <w14:textFill>
            <w14:solidFill>
              <w14:schemeClr w14:val="tx1"/>
            </w14:solidFill>
          </w14:textFill>
        </w:rPr>
        <w:t>Pandurang Dattatreya Khandekar Vs. The Bar Council Of Maharashtra, Bombay &amp;Ors [1983] INSC 153 (10 October 1983)</w:t>
      </w:r>
    </w:p>
    <w:p>
      <w:pPr>
        <w:spacing w:after="0"/>
        <w:ind w:left="720"/>
        <w:rPr>
          <w:rFonts w:ascii="Times New Roman" w:hAnsi="Times New Roman" w:eastAsia="Calibri" w:cs="Times New Roman"/>
          <w:color w:val="000000"/>
          <w:sz w:val="24"/>
          <w:szCs w:val="24"/>
        </w:rPr>
      </w:pPr>
    </w:p>
    <w:p>
      <w:pPr>
        <w:keepLines/>
        <w:numPr>
          <w:ilvl w:val="0"/>
          <w:numId w:val="85"/>
        </w:numPr>
        <w:spacing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5 CASES OF THE DISCIPLINARY COMMITTEE OF THE BAR COUNCIL OF INDIA</w:t>
      </w:r>
    </w:p>
    <w:p>
      <w:pPr>
        <w:keepLines/>
        <w:spacing w:after="0" w:line="240" w:lineRule="auto"/>
        <w:ind w:left="720"/>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CHAPTER VI: CONCLUSION</w:t>
      </w:r>
    </w:p>
    <w:p>
      <w:pPr>
        <w:rPr>
          <w:rFonts w:ascii="Times New Roman" w:hAnsi="Times New Roman" w:cs="Times New Roman"/>
          <w:b/>
          <w:sz w:val="24"/>
          <w:szCs w:val="24"/>
        </w:rPr>
      </w:pPr>
      <w:r>
        <w:rPr>
          <w:rFonts w:ascii="Times New Roman" w:hAnsi="Times New Roman" w:cs="Times New Roman"/>
          <w:b/>
          <w:sz w:val="24"/>
          <w:szCs w:val="24"/>
        </w:rPr>
        <w:t>BIBLIOGRAPHY</w:t>
      </w:r>
    </w:p>
    <w:p>
      <w:pPr>
        <w:spacing w:line="360" w:lineRule="auto"/>
        <w:rPr>
          <w:rFonts w:ascii="Times New Roman" w:hAnsi="Times New Roman" w:cs="Times New Roman"/>
          <w:b/>
          <w:sz w:val="24"/>
          <w:szCs w:val="24"/>
        </w:rPr>
      </w:pPr>
      <w:r>
        <w:rPr>
          <w:rFonts w:ascii="Times New Roman" w:hAnsi="Times New Roman" w:cs="Times New Roman"/>
          <w:b/>
          <w:sz w:val="24"/>
          <w:szCs w:val="24"/>
        </w:rPr>
        <w:t>NOTE: The entire assignment consists of 100 marks and the segregation is as follows: [Written submissions +Viva voce: 90+10 marks]</w:t>
      </w:r>
    </w:p>
    <w:p>
      <w:pPr>
        <w:rPr>
          <w:rFonts w:ascii="Times New Roman" w:hAnsi="Times New Roman" w:cs="Times New Roman"/>
          <w:b/>
          <w:bCs/>
          <w:sz w:val="24"/>
        </w:rPr>
      </w:pPr>
      <w:r>
        <w:rPr>
          <w:rFonts w:ascii="Times New Roman" w:hAnsi="Times New Roman" w:cs="Times New Roman"/>
          <w:b/>
          <w:bCs/>
          <w:sz w:val="24"/>
        </w:rPr>
        <w:t>LIST OF CASES</w:t>
      </w:r>
    </w:p>
    <w:tbl>
      <w:tblPr>
        <w:tblStyle w:val="3"/>
        <w:tblW w:w="9720" w:type="dxa"/>
        <w:tblInd w:w="-176" w:type="dxa"/>
        <w:tblLayout w:type="autofit"/>
        <w:tblCellMar>
          <w:top w:w="0" w:type="dxa"/>
          <w:left w:w="108" w:type="dxa"/>
          <w:bottom w:w="0" w:type="dxa"/>
          <w:right w:w="108" w:type="dxa"/>
        </w:tblCellMar>
      </w:tblPr>
      <w:tblGrid>
        <w:gridCol w:w="932"/>
        <w:gridCol w:w="2581"/>
        <w:gridCol w:w="6207"/>
      </w:tblGrid>
      <w:tr>
        <w:tblPrEx>
          <w:tblCellMar>
            <w:top w:w="0" w:type="dxa"/>
            <w:left w:w="108" w:type="dxa"/>
            <w:bottom w:w="0" w:type="dxa"/>
            <w:right w:w="108" w:type="dxa"/>
          </w:tblCellMar>
        </w:tblPrEx>
        <w:trPr>
          <w:trHeight w:val="20" w:hRule="atLeast"/>
        </w:trPr>
        <w:tc>
          <w:tcPr>
            <w:tcW w:w="93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sz w:val="28"/>
                <w:szCs w:val="28"/>
                <w:lang w:eastAsia="en-IN"/>
              </w:rPr>
            </w:pPr>
            <w:r>
              <w:rPr>
                <w:rFonts w:ascii="Times New Roman" w:hAnsi="Times New Roman" w:eastAsia="Times New Roman" w:cs="Times New Roman"/>
                <w:b/>
                <w:bCs/>
                <w:color w:val="000000"/>
                <w:sz w:val="28"/>
                <w:szCs w:val="28"/>
                <w:lang w:eastAsia="en-IN"/>
              </w:rPr>
              <w:t>S.NO.</w:t>
            </w:r>
          </w:p>
        </w:tc>
        <w:tc>
          <w:tcPr>
            <w:tcW w:w="258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sz w:val="28"/>
                <w:szCs w:val="28"/>
                <w:lang w:eastAsia="en-IN"/>
              </w:rPr>
            </w:pPr>
            <w:r>
              <w:rPr>
                <w:rFonts w:ascii="Times New Roman" w:hAnsi="Times New Roman" w:eastAsia="Times New Roman" w:cs="Times New Roman"/>
                <w:b/>
                <w:bCs/>
                <w:color w:val="000000"/>
                <w:sz w:val="28"/>
                <w:szCs w:val="28"/>
                <w:lang w:eastAsia="en-IN"/>
              </w:rPr>
              <w:t>NAME</w:t>
            </w:r>
          </w:p>
        </w:tc>
        <w:tc>
          <w:tcPr>
            <w:tcW w:w="6207"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sz w:val="28"/>
                <w:szCs w:val="28"/>
                <w:lang w:eastAsia="en-IN"/>
              </w:rPr>
            </w:pPr>
            <w:r>
              <w:rPr>
                <w:rFonts w:ascii="Times New Roman" w:hAnsi="Times New Roman" w:eastAsia="Times New Roman" w:cs="Times New Roman"/>
                <w:b/>
                <w:bCs/>
                <w:color w:val="000000"/>
                <w:sz w:val="28"/>
                <w:szCs w:val="28"/>
                <w:lang w:eastAsia="en-IN"/>
              </w:rPr>
              <w:t>CASES</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SUKANTA CHATTERJEE</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(Dr.) Haniraj L. Chulani Vs. Bar Council Of Maharashtra &amp; Goa  [1996] INSC 505 (8 April 1996)</w:t>
            </w:r>
          </w:p>
          <w:p>
            <w:pPr>
              <w:spacing w:after="0"/>
              <w:ind w:left="62"/>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Adi Pherozshah Gandhi Vs. H. M. Seervai, Advocate general of Maharashtra, Bombay [1970] INSC 170 (21 August 1970</w:t>
            </w:r>
          </w:p>
          <w:p>
            <w:pPr>
              <w:spacing w:after="0"/>
              <w:ind w:left="62"/>
              <w:jc w:val="both"/>
              <w:rPr>
                <w:rFonts w:ascii="Times New Roman" w:hAnsi="Times New Roman" w:cs="Times New Roman"/>
                <w:sz w:val="24"/>
                <w:szCs w:val="24"/>
              </w:rPr>
            </w:pPr>
            <w:r>
              <w:rPr>
                <w:rFonts w:ascii="Times New Roman" w:hAnsi="Times New Roman" w:cs="Times New Roman"/>
                <w:sz w:val="24"/>
                <w:szCs w:val="24"/>
              </w:rPr>
              <w:t xml:space="preserve"> Adv Genral Bihar v. M.p Khair industries. AIR 1980 SC 946.</w:t>
            </w:r>
          </w:p>
          <w:p>
            <w:pPr>
              <w:spacing w:after="0"/>
              <w:ind w:left="62"/>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Aeltemesh Rein, Advocate, Supreme Court Of India Vs. Union Of India &amp;Ors [1988] INSC205 (4 August 1988)</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2</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SUJAY BARMAN</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Ajit sinh Arjun sinh Gohil Vs. Bar Council Of Gujarat And ANR. [April 06, 2017] J</w:t>
            </w:r>
            <w:r>
              <w:rPr>
                <w:rFonts w:ascii="Times New Roman" w:hAnsi="Times New Roman" w:cs="Times New Roman"/>
                <w:sz w:val="24"/>
                <w:szCs w:val="24"/>
                <w:lang w:eastAsia="en-IN"/>
              </w:rPr>
              <w:t>udgement Date : April/2017, Citation : 2017 Latest Caselaw 293 SC</w:t>
            </w:r>
          </w:p>
          <w:p>
            <w:pPr>
              <w:spacing w:after="0"/>
              <w:ind w:left="62"/>
              <w:jc w:val="both"/>
              <w:rPr>
                <w:rFonts w:ascii="Times New Roman" w:hAnsi="Times New Roman" w:cs="Times New Roman"/>
                <w:sz w:val="24"/>
                <w:szCs w:val="24"/>
              </w:rPr>
            </w:pPr>
            <w:r>
              <w:rPr>
                <w:rFonts w:ascii="Times New Roman" w:hAnsi="Times New Roman" w:cs="Times New Roman"/>
                <w:sz w:val="24"/>
                <w:szCs w:val="24"/>
              </w:rPr>
              <w:t>Aligarh Municipal board v. Ekta Tonga mazdoor union, Air 1970 SC 1767</w:t>
            </w:r>
          </w:p>
          <w:p>
            <w:pPr>
              <w:spacing w:after="0"/>
              <w:ind w:left="6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An Advocate v. Bar Council of India, 1989 Supp (2) SCC 25 </w:t>
            </w:r>
            <w:r>
              <w:rPr>
                <w:rFonts w:ascii="Times New Roman" w:hAnsi="Times New Roman" w:cs="Times New Roman"/>
                <w:color w:val="000000" w:themeColor="text1"/>
                <w:sz w:val="24"/>
                <w:szCs w:val="24"/>
                <w14:textFill>
                  <w14:solidFill>
                    <w14:schemeClr w14:val="tx1"/>
                  </w14:solidFill>
                </w14:textFill>
              </w:rPr>
              <w:tab/>
            </w:r>
          </w:p>
          <w:p>
            <w:pPr>
              <w:spacing w:after="0"/>
              <w:ind w:left="62"/>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An Advocate Vs. B.B. Haradara&amp;Ors [1988] INSC 308 (29 September 1988)</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3</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RAHUL GHOSH</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Anees Ahmed v. University of Delhi, AIR 2002 Del. 440</w:t>
            </w:r>
          </w:p>
          <w:p>
            <w:pPr>
              <w:spacing w:after="0"/>
              <w:ind w:left="62"/>
              <w:jc w:val="both"/>
              <w:rPr>
                <w:rFonts w:ascii="Times New Roman" w:hAnsi="Times New Roman" w:cs="Times New Roman"/>
                <w:sz w:val="24"/>
                <w:szCs w:val="24"/>
              </w:rPr>
            </w:pPr>
            <w:r>
              <w:rPr>
                <w:rFonts w:ascii="Times New Roman" w:hAnsi="Times New Roman" w:cs="Times New Roman"/>
                <w:sz w:val="24"/>
                <w:szCs w:val="24"/>
              </w:rPr>
              <w:t>Anil ratan sarkar v. Hirak Ghosh 2002 SCC 21.</w:t>
            </w:r>
          </w:p>
          <w:p>
            <w:pPr>
              <w:spacing w:after="0"/>
              <w:ind w:left="62"/>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Archana Girish Sabnis Vs. Bar Council Of India And Others [November 26, 2014]</w:t>
            </w:r>
          </w:p>
          <w:p>
            <w:pPr>
              <w:spacing w:after="0"/>
              <w:ind w:left="62"/>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sz w:val="24"/>
                <w:szCs w:val="24"/>
              </w:rPr>
              <w:t>Ashok paper kangar union v. Dharam Godha 2003 AIR SCW 5674</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4</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SAGARNIL DAS</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Ashwini Kumar Upadhyay Vs. Union Of India &amp; ANR. [September 25, 2018] </w:t>
            </w:r>
            <w:r>
              <w:rPr>
                <w:rFonts w:ascii="Times New Roman" w:hAnsi="Times New Roman" w:cs="Times New Roman"/>
                <w:sz w:val="24"/>
                <w:szCs w:val="24"/>
                <w:lang w:eastAsia="en-IN"/>
              </w:rPr>
              <w:t>Judgement Date : September/2018, Citation : 2018 Latest Caselaw 692 SC</w:t>
            </w:r>
          </w:p>
          <w:p>
            <w:pPr>
              <w:spacing w:after="0"/>
              <w:ind w:left="62"/>
              <w:jc w:val="both"/>
              <w:rPr>
                <w:rFonts w:ascii="Times New Roman" w:hAnsi="Times New Roman" w:cs="Times New Roman"/>
                <w:sz w:val="24"/>
                <w:szCs w:val="24"/>
              </w:rPr>
            </w:pPr>
            <w:r>
              <w:rPr>
                <w:rFonts w:ascii="Times New Roman" w:hAnsi="Times New Roman" w:cs="Times New Roman"/>
                <w:sz w:val="24"/>
                <w:szCs w:val="24"/>
              </w:rPr>
              <w:t>Babu Ram Gupta v. Sudhir Bhasin, Air 1979 SC 1528</w:t>
            </w:r>
          </w:p>
          <w:p>
            <w:pPr>
              <w:spacing w:after="0"/>
              <w:ind w:left="62"/>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Babu Verghese &amp;Ors Vs. Bar Council Of Kerala &amp;Ors [1999] INSC 72 (16 March 1999) </w:t>
            </w:r>
          </w:p>
          <w:p>
            <w:pPr>
              <w:spacing w:after="0"/>
              <w:ind w:left="62"/>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Bal Thackery v. Harish Pimpa and Others (2005) 1 SCC 254E </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5</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SAYANTANI GHOSH</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Baldev Raj Sharma Vs. Bar Council Of India &amp;Ors [1989] INSC 154 (1 May 1989)</w:t>
            </w:r>
          </w:p>
          <w:p>
            <w:pPr>
              <w:spacing w:after="0"/>
              <w:ind w:left="62"/>
              <w:jc w:val="both"/>
              <w:rPr>
                <w:rFonts w:ascii="Times New Roman" w:hAnsi="Times New Roman" w:cs="Times New Roman"/>
                <w:sz w:val="24"/>
                <w:szCs w:val="24"/>
              </w:rPr>
            </w:pPr>
            <w:r>
              <w:rPr>
                <w:rFonts w:ascii="Times New Roman" w:hAnsi="Times New Roman" w:cs="Times New Roman"/>
                <w:sz w:val="24"/>
                <w:szCs w:val="24"/>
              </w:rPr>
              <w:t>Banna Prassad v. Up state Air 1968 SC 1348.</w:t>
            </w:r>
          </w:p>
          <w:p>
            <w:pPr>
              <w:spacing w:after="0"/>
              <w:ind w:left="62"/>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Bar Council Of Andhra Pradesh Vs. Kurapati Satyanarayana [2002] INSC475 (15 November 2002) </w:t>
            </w:r>
          </w:p>
          <w:p>
            <w:pPr>
              <w:spacing w:after="0"/>
              <w:ind w:left="62"/>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Bar Council Of Delhi &amp; ANR Vs. Surjeet Singh &amp;Ors [1980] INSC 103 (1 May 1980)</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6</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PRIYANKA DAS</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Bar Council Of India Vs. A.K. Balaji And Ors. [MARCH 13, 2018] </w:t>
            </w:r>
            <w:r>
              <w:rPr>
                <w:rFonts w:ascii="Times New Roman" w:hAnsi="Times New Roman" w:cs="Times New Roman"/>
                <w:sz w:val="24"/>
                <w:szCs w:val="24"/>
                <w:lang w:eastAsia="en-IN"/>
              </w:rPr>
              <w:t>Judgement Date: March/2018, Citation : 2018 Latest Caselaw 180 SC</w:t>
            </w:r>
          </w:p>
          <w:p>
            <w:pPr>
              <w:spacing w:after="0"/>
              <w:ind w:left="62"/>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Bar Council Of India Vs. Aparna Basu Mallick [1994] INSC 60 (25 January 1994)</w:t>
            </w:r>
          </w:p>
          <w:p>
            <w:pPr>
              <w:spacing w:after="0"/>
              <w:ind w:left="62"/>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Bar Council Of India Vs. Bonnie Foi Law College &amp;Ors. </w:t>
            </w:r>
            <w:r>
              <w:rPr>
                <w:rFonts w:ascii="Times New Roman" w:hAnsi="Times New Roman" w:cs="Times New Roman"/>
                <w:sz w:val="24"/>
                <w:szCs w:val="24"/>
                <w:lang w:eastAsia="en-IN"/>
              </w:rPr>
              <w:t>Judgement Date : February/2023, Citation : 2023 Latest Caselaw 98 SC</w:t>
            </w:r>
          </w:p>
          <w:p>
            <w:pPr>
              <w:spacing w:after="0"/>
              <w:ind w:left="62"/>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Bar Council Of Maharashtra Vs. M. Vs. Dabholkar [1975] INSC 237 (3 October 1975)</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7</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TENZING ONGMU</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Bar Council Of Uttar Pradesh Vs. State Of U.P. &amp; ANR [1972]290 (1 December 1972) </w:t>
            </w:r>
          </w:p>
          <w:p>
            <w:pPr>
              <w:spacing w:after="0"/>
              <w:ind w:left="62"/>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Bar CouncllOf Maharashtra Vs. M. Vs. Dabholkar [1975] INSC 165 (13 August 1975)</w:t>
            </w:r>
          </w:p>
          <w:p>
            <w:pPr>
              <w:spacing w:after="0"/>
              <w:ind w:left="62"/>
              <w:jc w:val="both"/>
              <w:rPr>
                <w:rFonts w:ascii="Times New Roman" w:hAnsi="Times New Roman" w:cs="Times New Roman"/>
                <w:sz w:val="24"/>
                <w:szCs w:val="24"/>
              </w:rPr>
            </w:pPr>
            <w:r>
              <w:rPr>
                <w:rFonts w:ascii="Times New Roman" w:hAnsi="Times New Roman" w:cs="Times New Roman"/>
                <w:sz w:val="24"/>
                <w:szCs w:val="24"/>
              </w:rPr>
              <w:t>Bhatnagar's and Co. V. UOI AIR 1957 SC 478.</w:t>
            </w:r>
          </w:p>
          <w:p>
            <w:pPr>
              <w:spacing w:after="0"/>
              <w:ind w:left="62"/>
              <w:jc w:val="both"/>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 xml:space="preserve">Bhupinder Kumar Sharma v. Bar Assn., Pathankot,  (2002) 1 SCC 470 </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8</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ANINDITA GHOSH</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Bhupinder Kumar Sharma Vs. Bar Association Pathankot [2001] INSC578 (31 October 2001) </w:t>
            </w:r>
          </w:p>
          <w:p>
            <w:pPr>
              <w:spacing w:after="0"/>
              <w:ind w:left="62"/>
              <w:jc w:val="both"/>
              <w:rPr>
                <w:rFonts w:ascii="Times New Roman" w:hAnsi="Times New Roman" w:cs="Times New Roman"/>
                <w:sz w:val="24"/>
                <w:szCs w:val="24"/>
              </w:rPr>
            </w:pPr>
            <w:r>
              <w:rPr>
                <w:rFonts w:ascii="Times New Roman" w:hAnsi="Times New Roman" w:cs="Times New Roman"/>
                <w:sz w:val="24"/>
                <w:szCs w:val="24"/>
              </w:rPr>
              <w:t xml:space="preserve">Bhuramal Swami v. Raghuveer Singh &amp; Ors. (Judgment delivered on 21st Oct 2016) </w:t>
            </w:r>
          </w:p>
          <w:p>
            <w:pPr>
              <w:spacing w:after="0"/>
              <w:ind w:left="6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 Ravichandran Iyer v. Justice A.M. Bhattacharjee, (1995) 5 SCC 457</w:t>
            </w:r>
          </w:p>
          <w:p>
            <w:pPr>
              <w:spacing w:after="0"/>
              <w:ind w:left="6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C. Venkatachalam Vs. Ajitkumar C. Shah And Others </w:t>
            </w:r>
            <w:r>
              <w:rPr>
                <w:rFonts w:ascii="Times New Roman" w:hAnsi="Times New Roman" w:cs="Times New Roman"/>
                <w:sz w:val="24"/>
                <w:szCs w:val="24"/>
                <w:lang w:eastAsia="en-IN"/>
              </w:rPr>
              <w:t>Judgement Date : August/2011, Citation : 2011 Latest Caselaw 636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9</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SHREYA PANJA</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C.I.T. Bombay Vs. Bar Council Of Maharashtra Bar Council Of India Bar Council [1981] INSC 98 (22 April 1981)</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C.k Duphtary v. O.p Gupta Air 1971 SC 1132.</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Chotu Ram v. Urvashi Gulati (2001) 7 SCC 530.</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Common Cause (A Regd. Society) Vs. Union Of India And Another [MARCH 09, 2018] </w:t>
            </w:r>
            <w:r>
              <w:rPr>
                <w:rFonts w:ascii="Times New Roman" w:hAnsi="Times New Roman" w:cs="Times New Roman"/>
                <w:sz w:val="24"/>
                <w:szCs w:val="24"/>
                <w:lang w:eastAsia="en-IN"/>
              </w:rPr>
              <w:t>Judgement Date : March/2018, Citation : 2018 Latest Caselaw 168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10</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SHAMIK DUTTA</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Common Cause Vs. Union Of India &amp;Ors [2003] INSC 513 (8 October 2003) </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COUNCIL OF ARCHITECTURE Vs. MR. MUKESH GOYAL </w:t>
            </w:r>
            <w:r>
              <w:rPr>
                <w:rFonts w:ascii="Times New Roman" w:hAnsi="Times New Roman" w:cs="Times New Roman"/>
                <w:sz w:val="24"/>
                <w:szCs w:val="24"/>
                <w:lang w:eastAsia="en-IN"/>
              </w:rPr>
              <w:t>Judgement Date : March/2020, Citation : 2020 Latest Caselaw 271 SC</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D. Saibaba Vs. Bar Council Of India &amp;Anr [2003] Insc 266 (6 May 2003) </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D.P. Chadha v. Triyugi Narain Mishra, (2001) 2 SCC 221</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11</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ANINDITA DEY</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Daroga Singh v. B K Pandey, (2004) 5 SCC 26</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Deepak Aggarwal Vs. Keshav Kaushik And Others [January 21, 2013] </w:t>
            </w:r>
            <w:r>
              <w:rPr>
                <w:rFonts w:ascii="Times New Roman" w:hAnsi="Times New Roman" w:cs="Times New Roman"/>
                <w:sz w:val="24"/>
                <w:szCs w:val="24"/>
                <w:lang w:eastAsia="en-IN"/>
              </w:rPr>
              <w:t>Judgement Date : January/2013, Citation : 2013 Latest Caselaw 63 SC</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Delhi development authority v. Skipper construction (1995) 3 SCC 507</w:t>
            </w:r>
          </w:p>
          <w:p>
            <w:pPr>
              <w:ind w:left="62" w:hanging="14"/>
              <w:jc w:val="both"/>
              <w:rPr>
                <w:rFonts w:ascii="Times New Roman" w:hAnsi="Times New Roman" w:cs="Times New Roman"/>
                <w:sz w:val="24"/>
                <w:szCs w:val="24"/>
              </w:rPr>
            </w:pPr>
            <w:r>
              <w:rPr>
                <w:rFonts w:ascii="Times New Roman" w:hAnsi="Times New Roman" w:cs="Times New Roman"/>
                <w:sz w:val="24"/>
                <w:szCs w:val="24"/>
              </w:rPr>
              <w:t>Delhi judicial service asso v. State of Gujrat (1991) 4 SCC 456.</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12</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SUDIKCHYA CHETTRI</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Devendra Bhai Shankar Mehta Vs. RameshchandraVithaldas Sheth &amp; ANR [1992] INSC 112 (22 April 1992)</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Dhanraj Singh Choudahry Vs. NathulalVishwakarmawith</w:t>
            </w:r>
            <w:r>
              <w:rPr>
                <w:rFonts w:ascii="Times New Roman" w:hAnsi="Times New Roman" w:cs="Times New Roman"/>
                <w:sz w:val="24"/>
                <w:szCs w:val="24"/>
                <w:lang w:eastAsia="en-IN"/>
              </w:rPr>
              <w:t>Judgement Date : December/2011, Citation : 2011 Latest Caselaw 905 SC</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Dinesh Chandra Pandey Vs. High Court Of M.P. &amp; ANR. [2010] INSC 486 (8 July 2010) </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DISTRICT BAR ASSOCIATION DEHRADUN Vs. ISHWAR SHANDILYA </w:t>
            </w:r>
            <w:r>
              <w:rPr>
                <w:rFonts w:ascii="Times New Roman" w:hAnsi="Times New Roman" w:cs="Times New Roman"/>
                <w:sz w:val="24"/>
                <w:szCs w:val="24"/>
                <w:lang w:eastAsia="en-IN"/>
              </w:rPr>
              <w:t>Judgement Date : February/2020, Citation : 2020 Latest Caselaw 202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13</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ANJALI JAISWAL</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Dr. Roshan Sam Joyce v. SR cotton Mills AIR 1980 SC 1881</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Dr. Vivekanand Atmaram Chintaley v. Vidya vardhan Sabha 1985 cr.lj 359.</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EMS Namboodari Pal v. T.N Nambiar AIR 1972 SC 1515</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 xml:space="preserve">Ex-Capt. Harish Uppal v. Union of India, (2003) 2 SCC 45 </w:t>
            </w:r>
            <w:r>
              <w:rPr>
                <w:rFonts w:ascii="Times New Roman" w:hAnsi="Times New Roman" w:cs="Times New Roman"/>
                <w:color w:val="000000" w:themeColor="text1"/>
                <w:sz w:val="24"/>
                <w:szCs w:val="24"/>
                <w14:textFill>
                  <w14:solidFill>
                    <w14:schemeClr w14:val="tx1"/>
                  </w14:solidFill>
                </w14:textFill>
              </w:rPr>
              <w:tab/>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14</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SONIA SARKAR</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Gopal Jha Vs. The Honourable Supreme Court Of India [OCTOBER 25, 2018] </w:t>
            </w:r>
            <w:r>
              <w:rPr>
                <w:rFonts w:ascii="Times New Roman" w:hAnsi="Times New Roman" w:cs="Times New Roman"/>
                <w:sz w:val="24"/>
                <w:szCs w:val="24"/>
                <w:lang w:eastAsia="en-IN"/>
              </w:rPr>
              <w:t>Judgement Date : October/2018, Citation : 2018 Latest Caselaw 786 SC</w:t>
            </w:r>
          </w:p>
          <w:p>
            <w:pPr>
              <w:spacing w:after="0" w:line="240" w:lineRule="auto"/>
              <w:ind w:left="62" w:hanging="14"/>
              <w:jc w:val="both"/>
              <w:rPr>
                <w:rFonts w:ascii="Times New Roman" w:hAnsi="Times New Roman" w:eastAsia="Times New Roman" w:cs="Times New Roman"/>
                <w:color w:val="000000"/>
                <w:sz w:val="24"/>
                <w:szCs w:val="24"/>
                <w:lang w:eastAsia="en-IN"/>
              </w:rPr>
            </w:pPr>
            <w:r>
              <w:rPr>
                <w:rFonts w:ascii="Times New Roman" w:hAnsi="Times New Roman" w:cs="Times New Roman"/>
                <w:sz w:val="24"/>
                <w:szCs w:val="24"/>
              </w:rPr>
              <w:t>Govindram v. State of Maharashtra Air 1972 SC 989</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H.S. Srinivasa Raghavachar Vs. State Of Karnataka &amp;Ors [1987] INSC 130 (23 April 1987)</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Harishankar Rastogi Vs. Girdhari Sharma &amp; ANR [1978] INSC 65 (13 March 1978)</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15</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SONIYA SARKAR</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Harshibshnor v. Hashim Ali AIR 1970 SC 1767</w:t>
            </w:r>
          </w:p>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In Re Arundhati Roy, AIR 2002 SC 1375 </w:t>
            </w:r>
            <w:r>
              <w:rPr>
                <w:rFonts w:ascii="Times New Roman" w:hAnsi="Times New Roman" w:cs="Times New Roman"/>
                <w:color w:val="000000" w:themeColor="text1"/>
                <w:sz w:val="24"/>
                <w:szCs w:val="24"/>
                <w14:textFill>
                  <w14:solidFill>
                    <w14:schemeClr w14:val="tx1"/>
                  </w14:solidFill>
                </w14:textFill>
              </w:rPr>
              <w:tab/>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In re PC sen Air 1970 SC 1821</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IN RE PRASHANT BHUSHAN </w:t>
            </w:r>
            <w:r>
              <w:rPr>
                <w:rFonts w:ascii="Times New Roman" w:hAnsi="Times New Roman" w:cs="Times New Roman"/>
                <w:sz w:val="24"/>
                <w:szCs w:val="24"/>
                <w:lang w:eastAsia="en-IN"/>
              </w:rPr>
              <w:t>Judgement Date : August/2020, Citation : 2020 Latest Caselaw 483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16</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KOYANA PAUL</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In re Vinay Chandra Mishra, (1995) 2 SCC 584 </w:t>
            </w:r>
            <w:r>
              <w:rPr>
                <w:rFonts w:ascii="Times New Roman" w:hAnsi="Times New Roman" w:cs="Times New Roman"/>
                <w:color w:val="000000" w:themeColor="text1"/>
                <w:sz w:val="24"/>
                <w:szCs w:val="24"/>
                <w14:textFill>
                  <w14:solidFill>
                    <w14:schemeClr w14:val="tx1"/>
                  </w14:solidFill>
                </w14:textFill>
              </w:rPr>
              <w:tab/>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In The Matter Of P. An Advocate [1963] INSC 10 (23 January 1963) </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In Vs. Lily Isabel Thomas [1964] INSC 5 (14 January 1964) </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Indian Council Of Legal Aid &amp; Advice, Vs. Bar Council Of India &amp; ANR [1995] INSC 57 (17 January 1995)</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17</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SWARNAYA GOPE</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Indian Counsil Of Legal Aid &amp; Advice Vs. B.C.I [1995] INSC 61 (17 January 1995)</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Indira Jaising Vs. Supreme Court Of India Through Secretary General And Ors. [January 2, 2017] </w:t>
            </w:r>
            <w:r>
              <w:rPr>
                <w:rFonts w:ascii="Times New Roman" w:hAnsi="Times New Roman" w:cs="Times New Roman"/>
                <w:sz w:val="24"/>
                <w:szCs w:val="24"/>
                <w:lang w:eastAsia="en-IN"/>
              </w:rPr>
              <w:t>Judgement Date : January/2017, Citation : 2017 Latest Caselaw 3 SC</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Jai Prakash Singh Vs. The State Of Bihar &amp; ANR. Etc. [March 14, 2012] </w:t>
            </w:r>
            <w:r>
              <w:rPr>
                <w:rFonts w:ascii="Times New Roman" w:hAnsi="Times New Roman" w:cs="Times New Roman"/>
                <w:sz w:val="24"/>
                <w:szCs w:val="24"/>
                <w:lang w:eastAsia="en-IN"/>
              </w:rPr>
              <w:t>Judgement Date : March/2012, Citation : 2012 Latest Caselaw 176 SC</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Jaipur Vikas Pradhikaran Vs. Sri Ashok Kumar Choudhary &amp;Ors. </w:t>
            </w:r>
            <w:r>
              <w:rPr>
                <w:rFonts w:ascii="Times New Roman" w:hAnsi="Times New Roman" w:cs="Times New Roman"/>
                <w:sz w:val="24"/>
                <w:szCs w:val="24"/>
                <w:lang w:eastAsia="en-IN"/>
              </w:rPr>
              <w:t>Judgement Date : September/2011, Citation : 2011 Latest Caselaw 708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18</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SUBHAM CHOWDHARY</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Jamilabai Abdul Kadar Vs. ShankerlalGulabchand&amp;Ors [1975] INSC 114 (30 April 1975)</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Jamshed Ansari Vs. High Court Of Judicature At Allahabad &amp;Ors. [AUGUST 26, 2016] </w:t>
            </w:r>
            <w:r>
              <w:rPr>
                <w:rFonts w:ascii="Times New Roman" w:hAnsi="Times New Roman" w:cs="Times New Roman"/>
                <w:sz w:val="24"/>
                <w:szCs w:val="24"/>
                <w:lang w:eastAsia="en-IN"/>
              </w:rPr>
              <w:t>Judgement Date : August/2016, Citation : 2016 Latest Caselaw 583 SC</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Jimmy Jahangir Madan Vs. Bolly Cariyappa Hindley (Dead) By Lrs [2004] Insc 680 (4 November 2004) </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John D'souza Vs. Edward Ani [1993] INSC 532 (17 December 1993) </w:t>
            </w:r>
            <w:r>
              <w:rPr>
                <w:rFonts w:ascii="Times New Roman" w:hAnsi="Times New Roman" w:cs="Times New Roman"/>
                <w:sz w:val="24"/>
                <w:szCs w:val="24"/>
                <w:lang w:eastAsia="en-IN"/>
              </w:rPr>
              <w:t>Judgement Date : November/2014, Citation : 2014 Latest Caselaw 732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19</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NIKHIL MAHARAJ</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K. Anjinappa Vs. K.C. Krishna Reddy </w:t>
            </w:r>
            <w:r>
              <w:rPr>
                <w:rFonts w:ascii="Times New Roman" w:hAnsi="Times New Roman" w:cs="Times New Roman"/>
                <w:sz w:val="24"/>
                <w:szCs w:val="24"/>
                <w:lang w:eastAsia="en-IN"/>
              </w:rPr>
              <w:t>Judgement Date : December/2021, Citation : 2021 Latest Caselaw 703 SC</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Kapildeo Prasad Shah v. State of Bihar (1999) 7 SCC 569</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Kaushal Kishore Awasthi Vs. Balwant Singh Thakur &amp; ANR. [December 11, 2017] </w:t>
            </w:r>
            <w:r>
              <w:rPr>
                <w:rFonts w:ascii="Times New Roman" w:hAnsi="Times New Roman" w:cs="Times New Roman"/>
                <w:sz w:val="24"/>
                <w:szCs w:val="24"/>
                <w:lang w:eastAsia="en-IN"/>
              </w:rPr>
              <w:t>Judgement Date : December/2017, Citation : 2017 Latest Caselaw 884 SC</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L.M. Mahurkar Vs. The Bar Council Of Maharashtra &amp; ANR [1996] INSC 507 (8 April 1996)</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20</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JYOTIRMOY CHOUDHURY</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Lingappa Pochanna Appelwar &amp; Ors Vs. State Of Maharashtra &amp; ANR [1984] INSC 227 (4 December 1984)</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M. Veerabhadra Rao Vs. Tek Chand [1984] INSC 195 (18 October 1984)</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Macquarie Bank Limited Vs. Shilpi Cable Technologies Ltd. [December 15, 2017] </w:t>
            </w:r>
            <w:r>
              <w:rPr>
                <w:rFonts w:ascii="Times New Roman" w:hAnsi="Times New Roman" w:cs="Times New Roman"/>
                <w:sz w:val="24"/>
                <w:szCs w:val="24"/>
                <w:lang w:eastAsia="en-IN"/>
              </w:rPr>
              <w:t>Judgement Date : December/2017, Citation : 2017 Latest Caselaw 916 SC</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Mahipal Singh Rana, Advocate Vs. State Of Uttar Pradesh [July 05, 2016] </w:t>
            </w:r>
            <w:r>
              <w:rPr>
                <w:rFonts w:ascii="Times New Roman" w:hAnsi="Times New Roman" w:cs="Times New Roman"/>
                <w:sz w:val="24"/>
                <w:szCs w:val="24"/>
                <w:lang w:eastAsia="en-IN"/>
              </w:rPr>
              <w:t>Judgement Date : July/2016, Citation : 2016 Latest Caselaw 470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21</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PRAKRITI SAHA</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Maninderjeet Singh Bitta v. UOI,  (2011) 11 SCALE 634 </w:t>
            </w:r>
            <w:r>
              <w:rPr>
                <w:rFonts w:ascii="Times New Roman" w:hAnsi="Times New Roman" w:cs="Times New Roman"/>
                <w:color w:val="000000" w:themeColor="text1"/>
                <w:sz w:val="24"/>
                <w:szCs w:val="24"/>
                <w14:textFill>
                  <w14:solidFill>
                    <w14:schemeClr w14:val="tx1"/>
                  </w14:solidFill>
                </w14:textFill>
              </w:rPr>
              <w:tab/>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 xml:space="preserve">Mrityunjoy Das  v. Sayed Rahaman  AIR 2001 SC 1293 </w:t>
            </w:r>
            <w:r>
              <w:rPr>
                <w:rFonts w:ascii="Times New Roman" w:hAnsi="Times New Roman" w:cs="Times New Roman"/>
                <w:sz w:val="24"/>
                <w:szCs w:val="24"/>
              </w:rPr>
              <w:tab/>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Mrityunjoy Das v. Syed Hasibur Rehman (2001) 3 SCC 739</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Ms. Indira Jaising Vs Supreme Court Of India Through Secretary General And Ors. [OCTOBER 12, 2017] </w:t>
            </w:r>
            <w:r>
              <w:rPr>
                <w:rFonts w:ascii="Times New Roman" w:hAnsi="Times New Roman" w:cs="Times New Roman"/>
                <w:sz w:val="24"/>
                <w:szCs w:val="24"/>
                <w:lang w:eastAsia="en-IN"/>
              </w:rPr>
              <w:t>Judgement Date : October/2017, Citation : 2017 Latest Caselaw 743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22</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JONI SABJI</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Narain Pandey Vs. Pannalal Pandey [December 10, 2012] </w:t>
            </w:r>
            <w:r>
              <w:rPr>
                <w:rFonts w:ascii="Times New Roman" w:hAnsi="Times New Roman" w:cs="Times New Roman"/>
                <w:sz w:val="24"/>
                <w:szCs w:val="24"/>
                <w:lang w:eastAsia="en-IN"/>
              </w:rPr>
              <w:t>Judgement Date : December/2012, Citation : 2012 Latest Caselaw 709 SC</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Nareshbhai Bhagubhai V. Union Of India </w:t>
            </w:r>
            <w:r>
              <w:rPr>
                <w:rFonts w:ascii="Times New Roman" w:hAnsi="Times New Roman" w:cs="Times New Roman"/>
                <w:sz w:val="24"/>
                <w:szCs w:val="24"/>
                <w:lang w:eastAsia="en-IN"/>
              </w:rPr>
              <w:t>Judgement Date : August/2019, Citation : 2019 Latest Caselaw 704 SC</w:t>
            </w:r>
          </w:p>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Narmada Bachao Andolan v. UOI,  AIR 1999 SC 3345 </w:t>
            </w:r>
            <w:r>
              <w:rPr>
                <w:rFonts w:ascii="Times New Roman" w:hAnsi="Times New Roman" w:cs="Times New Roman"/>
                <w:color w:val="000000" w:themeColor="text1"/>
                <w:sz w:val="24"/>
                <w:szCs w:val="24"/>
                <w14:textFill>
                  <w14:solidFill>
                    <w14:schemeClr w14:val="tx1"/>
                  </w14:solidFill>
                </w14:textFill>
              </w:rPr>
              <w:tab/>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Noorali Babul Thanewala v. Sh KMM Shetty AIR 1979 SC 1528.</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23</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AVAY PRASAD</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Noratanmal Chouraria Vs. M.R. Murli &amp;Anr [2004] Insc 283 (16 April 2004) </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O. N. Mohindroo Vs. The Bar Council Of Delhi &amp;Ors [1968] INSC 2 (8 January 1968) </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 xml:space="preserve">P.D. Gupta v. Ram Murti, (1997) 7 SCC 147 </w:t>
            </w:r>
            <w:r>
              <w:rPr>
                <w:rFonts w:ascii="Times New Roman" w:hAnsi="Times New Roman" w:cs="Times New Roman"/>
                <w:sz w:val="24"/>
                <w:szCs w:val="24"/>
              </w:rPr>
              <w:tab/>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P.D. Gupta Vs. Ram Murti &amp; ANR [1997] INSC 574 (8 July 1997) </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24</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SARASWATI KUMARI</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Paradip Port Trust, Paradip Vs. Their Workmen [1976] INSC 213 (9 September 1976)</w:t>
            </w:r>
          </w:p>
          <w:p>
            <w:pPr>
              <w:spacing w:after="0" w:line="240" w:lineRule="auto"/>
              <w:ind w:left="62" w:hanging="14"/>
              <w:jc w:val="both"/>
              <w:rPr>
                <w:rFonts w:ascii="Times New Roman" w:hAnsi="Times New Roman" w:eastAsia="Times New Roman" w:cs="Times New Roman"/>
                <w:color w:val="000000"/>
                <w:sz w:val="24"/>
                <w:szCs w:val="24"/>
                <w:lang w:eastAsia="en-IN"/>
              </w:rPr>
            </w:pPr>
            <w:r>
              <w:rPr>
                <w:rFonts w:ascii="Times New Roman" w:hAnsi="Times New Roman" w:cs="Times New Roman"/>
                <w:sz w:val="24"/>
                <w:szCs w:val="24"/>
              </w:rPr>
              <w:t>Perspective Publication v. State of Maharashtra, AIR 1970 SC 221</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PN Duda v P Shiv Shankar AIR 1988 SC 1208.</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Prabodh Verma &amp;Ors, Vs. State Of Uttar Pradesh &amp;Ors [1984] INSC 130 (27 July 1984)</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25</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ABHISHEK MISHRA</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 xml:space="preserve">Pravin C. Shah v. K.A. Mohd. Ali, (2001) 8 SCC 650 </w:t>
            </w:r>
            <w:r>
              <w:rPr>
                <w:rFonts w:ascii="Times New Roman" w:hAnsi="Times New Roman" w:cs="Times New Roman"/>
                <w:sz w:val="24"/>
                <w:szCs w:val="24"/>
              </w:rPr>
              <w:tab/>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Promode Dey Vs. State Of West Bengal [March 22, 2012} </w:t>
            </w:r>
            <w:r>
              <w:rPr>
                <w:rFonts w:ascii="Times New Roman" w:hAnsi="Times New Roman" w:cs="Times New Roman"/>
                <w:sz w:val="24"/>
                <w:szCs w:val="24"/>
                <w:lang w:eastAsia="en-IN"/>
              </w:rPr>
              <w:t>Judgement Date : March/2012, Citation : 2012 Latest Caselaw 190 SC</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Pushpanjali Sahu Vs. State Of Orissa &amp; ANR. [September 18, 2012] </w:t>
            </w:r>
            <w:r>
              <w:rPr>
                <w:rFonts w:ascii="Times New Roman" w:hAnsi="Times New Roman" w:cs="Times New Roman"/>
                <w:sz w:val="24"/>
                <w:szCs w:val="24"/>
                <w:lang w:eastAsia="en-IN"/>
              </w:rPr>
              <w:t>Judgement Date : September/2012, Citation : 2012 Latest Caselaw 511 SC</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 xml:space="preserve">R.D. Saxena v. Balram Prasad Sharma, (2000) 7 SCC 264 </w:t>
            </w:r>
            <w:r>
              <w:rPr>
                <w:rFonts w:ascii="Times New Roman" w:hAnsi="Times New Roman" w:cs="Times New Roman"/>
                <w:color w:val="000000" w:themeColor="text1"/>
                <w:sz w:val="24"/>
                <w:szCs w:val="24"/>
                <w14:textFill>
                  <w14:solidFill>
                    <w14:schemeClr w14:val="tx1"/>
                  </w14:solidFill>
                </w14:textFill>
              </w:rPr>
              <w:tab/>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26</w:t>
            </w:r>
          </w:p>
        </w:tc>
        <w:tc>
          <w:tcPr>
            <w:tcW w:w="2581" w:type="dxa"/>
            <w:tcBorders>
              <w:top w:val="nil"/>
              <w:left w:val="nil"/>
              <w:bottom w:val="single" w:color="auto" w:sz="4" w:space="0"/>
              <w:right w:val="single" w:color="auto" w:sz="4" w:space="0"/>
            </w:tcBorders>
            <w:shd w:val="clear" w:color="auto" w:fill="auto"/>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RAJARSHI GHOSH DASTIDAR</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R.D. Saxena Vs. Balram Prasad Sharma [2000] INSC 440 (22 August 2000) </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R.Janardhana Rao Vs. G.Lingappa [1999] INSC 2 (12 January 1999) </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sz w:val="24"/>
                <w:szCs w:val="24"/>
              </w:rPr>
              <w:t xml:space="preserve">R.K. Anand v. Registrar, Delhi High Court (2009) 8 SCC 106 </w:t>
            </w:r>
            <w:r>
              <w:rPr>
                <w:rFonts w:ascii="Times New Roman" w:hAnsi="Times New Roman" w:cs="Times New Roman"/>
                <w:sz w:val="24"/>
                <w:szCs w:val="24"/>
              </w:rPr>
              <w:tab/>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Rajendra Vs. Pai Vs. Alex Fernandes &amp;Ors [2002] INSC 188 (9 April 2002) </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27</w:t>
            </w:r>
          </w:p>
        </w:tc>
        <w:tc>
          <w:tcPr>
            <w:tcW w:w="2581" w:type="dxa"/>
            <w:tcBorders>
              <w:top w:val="nil"/>
              <w:left w:val="nil"/>
              <w:bottom w:val="single" w:color="auto" w:sz="4" w:space="0"/>
              <w:right w:val="single" w:color="auto" w:sz="4" w:space="0"/>
            </w:tcBorders>
            <w:shd w:val="clear" w:color="auto" w:fill="auto"/>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DHIRAJ KUMAR CHOUDHURY</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Raman Vs. Uttar Haryana Bijli Vitran Nigam Ltd.&amp;Ors. [December 17, 2014] </w:t>
            </w:r>
            <w:r>
              <w:rPr>
                <w:rFonts w:ascii="Times New Roman" w:hAnsi="Times New Roman" w:cs="Times New Roman"/>
                <w:sz w:val="24"/>
                <w:szCs w:val="24"/>
                <w:lang w:eastAsia="en-IN"/>
              </w:rPr>
              <w:t>Judgement Date : December/2014, Citation : 2014 Latest Caselaw 800 SC</w:t>
            </w:r>
          </w:p>
          <w:p>
            <w:pPr>
              <w:spacing w:after="0"/>
              <w:ind w:left="62" w:hanging="14"/>
              <w:rPr>
                <w:rFonts w:ascii="Times New Roman" w:hAnsi="Times New Roman" w:cs="Times New Roman"/>
                <w:sz w:val="24"/>
                <w:szCs w:val="24"/>
              </w:rPr>
            </w:pPr>
            <w:r>
              <w:rPr>
                <w:rFonts w:ascii="Times New Roman" w:hAnsi="Times New Roman" w:cs="Times New Roman"/>
                <w:sz w:val="24"/>
                <w:szCs w:val="24"/>
              </w:rPr>
              <w:t>RC Cooper V. UOI AIR 1970 SC 1328.</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RE : VIJAY KURLE </w:t>
            </w:r>
            <w:r>
              <w:rPr>
                <w:rFonts w:ascii="Times New Roman" w:hAnsi="Times New Roman" w:cs="Times New Roman"/>
                <w:sz w:val="24"/>
                <w:szCs w:val="24"/>
                <w:lang w:eastAsia="en-IN"/>
              </w:rPr>
              <w:t>Judgement Date : April/2020, Citation : 2020 Latest Caselaw 340 SC</w:t>
            </w:r>
          </w:p>
          <w:p>
            <w:pPr>
              <w:spacing w:after="0"/>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ROJER MATHEW Vs. SOUTH INDIAN BANK LTD. </w:t>
            </w:r>
            <w:r>
              <w:rPr>
                <w:rFonts w:ascii="Times New Roman" w:hAnsi="Times New Roman" w:cs="Times New Roman"/>
                <w:sz w:val="24"/>
                <w:szCs w:val="24"/>
                <w:lang w:eastAsia="en-IN"/>
              </w:rPr>
              <w:t>Judgement Date : November/2019, Citation : 2019 Latest Caselaw 1093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28</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SAYAN BANERJEE</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S. Ramachandra Rao Vs. Nagabhushana Rao </w:t>
            </w:r>
            <w:r>
              <w:rPr>
                <w:rFonts w:ascii="Times New Roman" w:hAnsi="Times New Roman" w:cs="Times New Roman"/>
                <w:sz w:val="24"/>
                <w:szCs w:val="24"/>
                <w:lang w:eastAsia="en-IN"/>
              </w:rPr>
              <w:t>Judgement Date : October/2022, Citation : 2022 Latest Caselaw 840 SC</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S.Mohan Lal Vs. R. Kondiah [1979] INSC 27 (5 February 1979)</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S.Seshachalam&amp;Ors. Etc. Vs. Chairman, Bar Council Of Tamil Nadu &amp;Ors. [December 16, 2014] </w:t>
            </w:r>
            <w:r>
              <w:rPr>
                <w:rFonts w:ascii="Times New Roman" w:hAnsi="Times New Roman" w:cs="Times New Roman"/>
                <w:sz w:val="24"/>
                <w:szCs w:val="24"/>
                <w:lang w:eastAsia="en-IN"/>
              </w:rPr>
              <w:t>Judgement Date : December/2014, Citation : 2014 Latest Caselaw 789 SC</w:t>
            </w:r>
          </w:p>
          <w:p>
            <w:pPr>
              <w:ind w:left="62" w:hanging="14"/>
              <w:jc w:val="both"/>
              <w:rPr>
                <w:rFonts w:ascii="Times New Roman" w:hAnsi="Times New Roman" w:cs="Times New Roman"/>
                <w:sz w:val="24"/>
                <w:szCs w:val="24"/>
              </w:rPr>
            </w:pPr>
            <w:r>
              <w:rPr>
                <w:rFonts w:ascii="Times New Roman" w:hAnsi="Times New Roman" w:cs="Times New Roman"/>
                <w:sz w:val="24"/>
                <w:szCs w:val="24"/>
              </w:rPr>
              <w:t>Saleemudin v. Sharfuddin Air 1980 Del 39.</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29</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MADHURIMA DUTTA</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Salil Dutta v. T.M. and M.C. (P) Ltd. (1993) 2 SCC 185</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Sanjay Kumar Vs. The State Of Bihar &amp; ANR. [JANUARY 28, 2014] </w:t>
            </w:r>
            <w:r>
              <w:rPr>
                <w:rFonts w:ascii="Times New Roman" w:hAnsi="Times New Roman" w:cs="Times New Roman"/>
                <w:sz w:val="24"/>
                <w:szCs w:val="24"/>
                <w:lang w:eastAsia="en-IN"/>
              </w:rPr>
              <w:t>Judgement Date : January/2014, Citation : 2014 Latest Caselaw 57 SC</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Satish Kumar Sharma Vs. The Bar Council Of Himachal Pradesh [2001] INSC 1 (3 January 2001) </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Satyendra Narain Singh &amp;Ors Vs. Ram Natih Singh &amp;Ors [1984] INSC 154 (23 August 1984)</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30</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MOUMITA ROY</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rPr>
                <w:rFonts w:ascii="Times New Roman" w:hAnsi="Times New Roman" w:cs="Times New Roman"/>
                <w:sz w:val="24"/>
                <w:szCs w:val="24"/>
              </w:rPr>
            </w:pPr>
            <w:r>
              <w:rPr>
                <w:rFonts w:ascii="Times New Roman" w:hAnsi="Times New Roman" w:cs="Times New Roman"/>
                <w:sz w:val="24"/>
                <w:szCs w:val="24"/>
              </w:rPr>
              <w:t>SC Bar Association v. UOI,  AIR 1998 SC 189</w:t>
            </w:r>
          </w:p>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Shambhu Ram Yadav v. Hanuman Das Khatry, (2001) 6 SCC 1 </w:t>
            </w:r>
            <w:r>
              <w:rPr>
                <w:rFonts w:ascii="Times New Roman" w:hAnsi="Times New Roman" w:cs="Times New Roman"/>
                <w:color w:val="000000" w:themeColor="text1"/>
                <w:sz w:val="24"/>
                <w:szCs w:val="24"/>
                <w14:textFill>
                  <w14:solidFill>
                    <w14:schemeClr w14:val="tx1"/>
                  </w14:solidFill>
                </w14:textFill>
              </w:rPr>
              <w:tab/>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Shilpa Sailesh Vs. Varun Sreenivasan </w:t>
            </w:r>
            <w:r>
              <w:rPr>
                <w:rFonts w:ascii="Times New Roman" w:hAnsi="Times New Roman" w:cs="Times New Roman"/>
                <w:sz w:val="24"/>
                <w:szCs w:val="24"/>
                <w:lang w:eastAsia="en-IN"/>
              </w:rPr>
              <w:t>Judgement Date : May/2023, Citation : 2023 Latest Caselaw 420 SC</w:t>
            </w:r>
          </w:p>
          <w:p>
            <w:pPr>
              <w:ind w:left="62" w:hanging="14"/>
              <w:jc w:val="both"/>
              <w:rPr>
                <w:rFonts w:ascii="Times New Roman" w:hAnsi="Times New Roman" w:cs="Times New Roman"/>
                <w:sz w:val="24"/>
                <w:szCs w:val="24"/>
              </w:rPr>
            </w:pPr>
            <w:r>
              <w:rPr>
                <w:rFonts w:ascii="Times New Roman" w:hAnsi="Times New Roman" w:cs="Times New Roman"/>
                <w:sz w:val="24"/>
                <w:szCs w:val="24"/>
              </w:rPr>
              <w:t>Smt  Pushpaben &amp; others v. Narandas V Badani, AIR 1979 SC 1536</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31</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LAWRENCE RAI</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Smt. K. Vijaya Lakshmi Vs. Govt. Of Andhra Pradesh Represented By Its Secretary Home (Courts C1) Department And Another [February 18, 2013] </w:t>
            </w:r>
            <w:r>
              <w:rPr>
                <w:rFonts w:ascii="Times New Roman" w:hAnsi="Times New Roman" w:cs="Times New Roman"/>
                <w:sz w:val="24"/>
                <w:szCs w:val="24"/>
                <w:lang w:eastAsia="en-IN"/>
              </w:rPr>
              <w:t>Judgement Date : February/2013, Citation : 2013 Latest Caselaw 143 SC</w:t>
            </w:r>
          </w:p>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Smt Pushpaben &amp; others v. Narandas V Badani, AIR 1979 SC 1536 </w:t>
            </w:r>
            <w:r>
              <w:rPr>
                <w:rFonts w:ascii="Times New Roman" w:hAnsi="Times New Roman" w:cs="Times New Roman"/>
                <w:color w:val="000000" w:themeColor="text1"/>
                <w:sz w:val="24"/>
                <w:szCs w:val="24"/>
                <w14:textFill>
                  <w14:solidFill>
                    <w14:schemeClr w14:val="tx1"/>
                  </w14:solidFill>
                </w14:textFill>
              </w:rPr>
              <w:tab/>
            </w:r>
          </w:p>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State of Maharashtra v. Budhikota Subbarao, (1993) 3 SCC 71 </w:t>
            </w:r>
            <w:r>
              <w:rPr>
                <w:rFonts w:ascii="Times New Roman" w:hAnsi="Times New Roman" w:cs="Times New Roman"/>
                <w:color w:val="000000" w:themeColor="text1"/>
                <w:sz w:val="24"/>
                <w:szCs w:val="24"/>
                <w14:textFill>
                  <w14:solidFill>
                    <w14:schemeClr w14:val="tx1"/>
                  </w14:solidFill>
                </w14:textFill>
              </w:rPr>
              <w:tab/>
            </w:r>
          </w:p>
          <w:p>
            <w:pPr>
              <w:ind w:left="62" w:hanging="14"/>
              <w:jc w:val="both"/>
              <w:rPr>
                <w:rFonts w:ascii="Times New Roman" w:hAnsi="Times New Roman" w:cs="Times New Roman"/>
                <w:sz w:val="24"/>
                <w:szCs w:val="24"/>
              </w:rPr>
            </w:pPr>
            <w:r>
              <w:rPr>
                <w:rFonts w:ascii="Times New Roman" w:hAnsi="Times New Roman" w:cs="Times New Roman"/>
                <w:sz w:val="24"/>
                <w:szCs w:val="24"/>
              </w:rPr>
              <w:t>State v Nagamoni Air 1959 Pat 373.</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32</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CHINMOY BARMAN</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Supreme Court Bar Association And Others Vs. B.D. Kaushik </w:t>
            </w:r>
            <w:r>
              <w:rPr>
                <w:rFonts w:ascii="Times New Roman" w:hAnsi="Times New Roman" w:cs="Times New Roman"/>
                <w:sz w:val="24"/>
                <w:szCs w:val="24"/>
                <w:lang w:eastAsia="en-IN"/>
              </w:rPr>
              <w:t>Judgement Date : September/2011, Citation : 2011 Latest Caselaw 740 SC</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Supreme Court Bar Association Vs. Union Of India &amp; ANR [1998] INSC 225 (17 April 1998) </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Surajmal Surolia Vs. The Bar Council Of India &amp;Ors [1974] INSC 75 (28 March 1974) </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Surendra Mohan Arora Vs. HDFC Bank Ltd. And Others [April 25, 2014] </w:t>
            </w:r>
            <w:r>
              <w:rPr>
                <w:rFonts w:ascii="Times New Roman" w:hAnsi="Times New Roman" w:cs="Times New Roman"/>
                <w:sz w:val="24"/>
                <w:szCs w:val="24"/>
                <w:lang w:eastAsia="en-IN"/>
              </w:rPr>
              <w:t>Judgement Date : April/2014, Citation : 2014 Latest Caselaw 312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33</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PRIYANKA NIRMAL</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T. N. Raghupathy Vs. High Court Of Karnataka And Others [December 16, 2014] </w:t>
            </w:r>
            <w:r>
              <w:rPr>
                <w:rFonts w:ascii="Times New Roman" w:hAnsi="Times New Roman" w:cs="Times New Roman"/>
                <w:sz w:val="24"/>
                <w:szCs w:val="24"/>
                <w:lang w:eastAsia="en-IN"/>
              </w:rPr>
              <w:t>Judgement Date : December/2014, Citation : 2014 Latest Caselaw 790 SC</w:t>
            </w:r>
          </w:p>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T.C. Mathai v. District &amp; Sessions Judge, Thiruvananthapuram, (1999) 3 SCC 614</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The Bar Council Of Maharashtra &amp; Goa Vs. Manubhai Paragji Vashi &amp;Ors. </w:t>
            </w:r>
            <w:r>
              <w:rPr>
                <w:rFonts w:ascii="Times New Roman" w:hAnsi="Times New Roman" w:cs="Times New Roman"/>
                <w:sz w:val="24"/>
                <w:szCs w:val="24"/>
                <w:lang w:eastAsia="en-IN"/>
              </w:rPr>
              <w:t>Judgement Date : October/2011, Citation : 2011 Latest Caselaw 768 SC</w:t>
            </w:r>
          </w:p>
          <w:p>
            <w:pPr>
              <w:spacing w:after="0"/>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Umesh Chandra Shukla Vs. Union Of India &amp;Ors [1985] INSC 167 (2 August 1985)</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34</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MILI AKHTER</w:t>
            </w:r>
          </w:p>
        </w:tc>
        <w:tc>
          <w:tcPr>
            <w:tcW w:w="6207" w:type="dxa"/>
            <w:tcBorders>
              <w:top w:val="nil"/>
              <w:left w:val="nil"/>
              <w:bottom w:val="single" w:color="auto" w:sz="4" w:space="0"/>
              <w:right w:val="single" w:color="auto" w:sz="4" w:space="0"/>
            </w:tcBorders>
            <w:shd w:val="clear" w:color="auto" w:fill="auto"/>
            <w:noWrap/>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Union Of India Vs. Shree Gajanan Maharaj Sansthan [2002] INSC 225 (29 April 2002) </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UNION OF INDIA Vs. TARSEM SINGH </w:t>
            </w:r>
            <w:r>
              <w:rPr>
                <w:rFonts w:ascii="Times New Roman" w:hAnsi="Times New Roman" w:cs="Times New Roman"/>
                <w:sz w:val="24"/>
                <w:szCs w:val="24"/>
                <w:lang w:eastAsia="en-IN"/>
              </w:rPr>
              <w:t>Judgement Date : September/2019, Citation : 2019 Latest Caselaw 853 SC</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Union Public Service Commission Vs. Gyan Prakash Srivastava </w:t>
            </w:r>
            <w:r>
              <w:rPr>
                <w:rFonts w:ascii="Times New Roman" w:hAnsi="Times New Roman" w:cs="Times New Roman"/>
                <w:sz w:val="24"/>
                <w:szCs w:val="24"/>
                <w:lang w:eastAsia="en-IN"/>
              </w:rPr>
              <w:t>Judgement Date : November/2011, Citation : 2011 Latest Caselaw 874 SC</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V. C. Rangadurai Vs. D. Gopalan &amp;Ors [1978] INSC 194 (4 October 1978)</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35</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NILOY CHANDRA ROY</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(Dr.) Haniraj L. Chulani Vs. Bar Council Of Maharashtra &amp; Goa  [1996] INSC 505 (8 April 1996)</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Adi Pherozshah Gandhi Vs. H. M. Seervai, Advocate general of Maharashtra, Bombay [1970] INSC 170 (21 August 1970</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 xml:space="preserve"> Adv Genral Bihar v. M.p Khair industries. AIR 1980 SC 946.</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Aeltemesh Rein, Advocate, Supreme Court Of India Vs. Union Of India &amp;Ors [1988] INSC205 (4 August 1988)</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36</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ARNAB CHOUDHURI</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AjitsinhArjunsinh Gohil Vs. Bar Council Of Gujarat And ANR. [April 06, 2017] J</w:t>
            </w:r>
            <w:r>
              <w:rPr>
                <w:rFonts w:ascii="Times New Roman" w:hAnsi="Times New Roman" w:cs="Times New Roman"/>
                <w:sz w:val="24"/>
                <w:szCs w:val="24"/>
                <w:lang w:eastAsia="en-IN"/>
              </w:rPr>
              <w:t>udgement Date : April/2017, Citation : 2017 Latest Caselaw 293 SC</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Aligarh Municipal board v. Ekta Tonga mazdoor union, Air 1970 SC 1767</w:t>
            </w:r>
          </w:p>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An Advocate v. Bar Council of India, 1989 Supp (2) SCC 25 </w:t>
            </w:r>
            <w:r>
              <w:rPr>
                <w:rFonts w:ascii="Times New Roman" w:hAnsi="Times New Roman" w:cs="Times New Roman"/>
                <w:color w:val="000000" w:themeColor="text1"/>
                <w:sz w:val="24"/>
                <w:szCs w:val="24"/>
                <w14:textFill>
                  <w14:solidFill>
                    <w14:schemeClr w14:val="tx1"/>
                  </w14:solidFill>
                </w14:textFill>
              </w:rPr>
              <w:tab/>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An Advocate Vs. B.B. Haradara&amp;Ors [1988] INSC 308 (29 September 1988)</w:t>
            </w:r>
          </w:p>
          <w:p>
            <w:pPr>
              <w:spacing w:after="0"/>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Anand Kumar Sharma Vs. Bar Council Of India Through Secretary </w:t>
            </w:r>
            <w:r>
              <w:rPr>
                <w:rFonts w:ascii="Times New Roman" w:hAnsi="Times New Roman" w:cs="Times New Roman"/>
                <w:sz w:val="24"/>
                <w:szCs w:val="24"/>
                <w:lang w:eastAsia="en-IN"/>
              </w:rPr>
              <w:t>Judgement Date : March/2019, Citation : 2019 Latest Caselaw 205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37</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SAMIR KUMAR THAPA</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Anees Ahmed v. University of Delhi, AIR 2002 Del. 440</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Anil ratan sarkar v. Hirak Ghosh 2002 SCC 21.</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Archana Girish Sabnis Vs. Bar Council Of India And Others [November 26, 2014]</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Ashok paper kangar union v. Dharam Godha 2003 AIR SCW 5674</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38</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SANGEET ROY ADHIKARI</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Ashwini Kumar Upadhyay Vs. Union Of India &amp; ANR. [September 25, 2018] </w:t>
            </w:r>
            <w:r>
              <w:rPr>
                <w:rFonts w:ascii="Times New Roman" w:hAnsi="Times New Roman" w:cs="Times New Roman"/>
                <w:sz w:val="24"/>
                <w:szCs w:val="24"/>
                <w:lang w:eastAsia="en-IN"/>
              </w:rPr>
              <w:t>Judgement Date : September/2018, Citation : 2018 Latest Caselaw 692 SC</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Babu Ram Gupta v. Sudhir Bhasin, Air 1979 SC 1528</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Babu Verghese &amp;Ors Vs. Bar Council Of Kerala &amp;Ors [1999] INSC 72 (16 March 1999) </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 xml:space="preserve">Bal Thackery v. Harish Pimpa and Others (2005) 1 SCC 254E </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39</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SUMIT DAS</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Baldev Raj Sharma Vs. Bar Council Of India &amp;Ors [1989] INSC 154 (1 May 1989)</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Banna Prassad v. Up state Air 1968 SC 1348.</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Bar Council Of Andhra Pradesh Vs. Kurapati Satyanarayana [2002] INSC475 (15 November 2002) </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Bar Council Of Delhi &amp; ANR Vs. Surjeet Singh &amp;Ors [1980] INSC 103 (1 May 1980)</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40</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SUPRADHA CHETTRI</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Bar Council Of India Vs. A.K. Balaji And Ors. [MARCH 13, 2018] </w:t>
            </w:r>
            <w:r>
              <w:rPr>
                <w:rFonts w:ascii="Times New Roman" w:hAnsi="Times New Roman" w:cs="Times New Roman"/>
                <w:sz w:val="24"/>
                <w:szCs w:val="24"/>
                <w:lang w:eastAsia="en-IN"/>
              </w:rPr>
              <w:t>Judgement Date: March/2018, Citation : 2018 Latest Caselaw 180 SC</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Bar Council Of India Vs. Aparna Basu Mallick [1994] INSC 60 (25 January 1994)</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Bar Council Of India Vs. Bonnie Foi Law College &amp;Ors. </w:t>
            </w:r>
            <w:r>
              <w:rPr>
                <w:rFonts w:ascii="Times New Roman" w:hAnsi="Times New Roman" w:cs="Times New Roman"/>
                <w:sz w:val="24"/>
                <w:szCs w:val="24"/>
                <w:lang w:eastAsia="en-IN"/>
              </w:rPr>
              <w:t>Judgement Date : February/2023, Citation : 2023 Latest Caselaw 98 SC</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Bar Council Of Maharashtra Vs. M. Vs. Dabholkar [1975] INSC 237 (3 October 1975)</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41</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YASMIN ARA</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Bar Council Of Uttar Pradesh Vs. State Of U.P. &amp; ANR [1972]290 (1 December 1972) </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Bar CouncllOf Maharashtra Vs. M. Vs. Dabholkar [1975] INSC 165 (13 August 1975)</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Bhatnagar's and Co. V. UOI AIR 1957 SC 478.</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 xml:space="preserve">Bhupinder Kumar Sharma v. Bar Assn., Pathankot,  (2002) 1 SCC 470 </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42</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SUMITA ROY</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Bhupinder Kumar Sharma Vs. Bar Association Pathankot [2001] INSC578 (31 October 2001) </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 xml:space="preserve">Bhuramal Swami v. Raghuveer Singh &amp; Ors. (Judgment delivered on 21st Oct 2016) </w:t>
            </w:r>
          </w:p>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 Ravichandran Iyer v. Justice A.M. Bhattacharjee, (1995) 5 SCC 457</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C. Venkatachalam Vs. Ajitkumar C. Shah And Others </w:t>
            </w:r>
            <w:r>
              <w:rPr>
                <w:rFonts w:ascii="Times New Roman" w:hAnsi="Times New Roman" w:cs="Times New Roman"/>
                <w:sz w:val="24"/>
                <w:szCs w:val="24"/>
                <w:lang w:eastAsia="en-IN"/>
              </w:rPr>
              <w:t>Judgement Date : August/2011, Citation : 2011 Latest Caselaw 636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43</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MAMTA SARKAR</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C.I.T. Bombay Vs. Bar Council Of Maharashtra Bar Council Of India Bar Council [1981] INSC 98 (22 April 1981)</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C.k Duphtary v. O.p Gupta Air 1971 SC 1132.</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Chotu Ram v. Urvashi Gulati (2001) 7 SCC 530.</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Common Cause (A Regd. Society) Vs. Union Of India And Another [MARCH 09, 2018] </w:t>
            </w:r>
            <w:r>
              <w:rPr>
                <w:rFonts w:ascii="Times New Roman" w:hAnsi="Times New Roman" w:cs="Times New Roman"/>
                <w:sz w:val="24"/>
                <w:szCs w:val="24"/>
                <w:lang w:eastAsia="en-IN"/>
              </w:rPr>
              <w:t>Judgement Date : March/2018, Citation : 2018 Latest Caselaw 168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44</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ANJALI GUPTA</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Common Cause Vs. Union Of India &amp;Ors [2003] INSC 513 (8 October 2003) </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COUNCIL OF ARCHITECTURE Vs. MR. MUKESH GOYAL </w:t>
            </w:r>
            <w:r>
              <w:rPr>
                <w:rFonts w:ascii="Times New Roman" w:hAnsi="Times New Roman" w:cs="Times New Roman"/>
                <w:sz w:val="24"/>
                <w:szCs w:val="24"/>
                <w:lang w:eastAsia="en-IN"/>
              </w:rPr>
              <w:t>Judgement Date : March/2020, Citation : 2020 Latest Caselaw 271 SC</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D. Saibaba Vs. Bar Council Of India &amp;Anr [2003] Insc 266 (6 May 2003) </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D.P. Chadha v. Triyugi Narain Mishra, (2001) 2 SCC 221</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45</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UDAY KUMAR CHHETRI</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Daroga Singh v. B K Pandey, (2004) 5 SCC 26</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Deepak Aggarwal Vs. Keshav Kaushik And Others [January 21, 2013] </w:t>
            </w:r>
            <w:r>
              <w:rPr>
                <w:rFonts w:ascii="Times New Roman" w:hAnsi="Times New Roman" w:cs="Times New Roman"/>
                <w:sz w:val="24"/>
                <w:szCs w:val="24"/>
                <w:lang w:eastAsia="en-IN"/>
              </w:rPr>
              <w:t>Judgement Date : January/2013, Citation : 2013 Latest Caselaw 63 SC</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Delhi development authority v. Skipper construction (1995) 3 SCC 507</w:t>
            </w:r>
          </w:p>
          <w:p>
            <w:pPr>
              <w:ind w:left="62" w:hanging="14"/>
              <w:rPr>
                <w:rFonts w:ascii="Times New Roman" w:hAnsi="Times New Roman" w:cs="Times New Roman"/>
                <w:sz w:val="24"/>
                <w:szCs w:val="24"/>
              </w:rPr>
            </w:pPr>
            <w:r>
              <w:rPr>
                <w:rFonts w:ascii="Times New Roman" w:hAnsi="Times New Roman" w:cs="Times New Roman"/>
                <w:sz w:val="24"/>
                <w:szCs w:val="24"/>
              </w:rPr>
              <w:t>Delhi judicial service asso v. State of Gujrat (1991) 4 SCC 456.</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46</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PANKAJ ROY</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Devendra Bhai Shankar Mehta Vs. RameshchandraVithaldas Sheth &amp; ANR [1992] INSC 112 (22 April 1992)</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Dhanraj Singh Choudahry Vs. NathulalVishwakarmawith</w:t>
            </w:r>
            <w:r>
              <w:rPr>
                <w:rFonts w:ascii="Times New Roman" w:hAnsi="Times New Roman" w:cs="Times New Roman"/>
                <w:sz w:val="24"/>
                <w:szCs w:val="24"/>
                <w:lang w:eastAsia="en-IN"/>
              </w:rPr>
              <w:t>Judgement Date : December/2011, Citation : 2011 Latest Caselaw 905 SC</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Dinesh Chandra Pandey Vs. High Court Of M.P. &amp; ANR. [2010] INSC 486 (8 July 2010) </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DISTRICT BAR ASSOCIATION DEHRADUN Vs. ISHWAR SHANDILYA </w:t>
            </w:r>
            <w:r>
              <w:rPr>
                <w:rFonts w:ascii="Times New Roman" w:hAnsi="Times New Roman" w:cs="Times New Roman"/>
                <w:sz w:val="24"/>
                <w:szCs w:val="24"/>
                <w:lang w:eastAsia="en-IN"/>
              </w:rPr>
              <w:t>Judgement Date : February/2020, Citation : 2020 Latest Caselaw 202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47</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SHREYASHI ROY</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Dr. Roshan Sam Joyce v. SR cotton Mills AIR 1980 SC 1881</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Dr. Vivekanand Atmaram Chintaley v. Vidya vardhan Sabha 1985 cr.lj 359.</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EMS Namboodari Pal v. T.N Nambiar AIR 1972 SC 1515</w:t>
            </w:r>
          </w:p>
          <w:p>
            <w:pPr>
              <w:spacing w:after="0"/>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 xml:space="preserve">Ex-Capt. Harish Uppal v. Union of India, (2003) 2 SCC 45 </w:t>
            </w:r>
            <w:r>
              <w:rPr>
                <w:rFonts w:ascii="Times New Roman" w:hAnsi="Times New Roman" w:cs="Times New Roman"/>
                <w:color w:val="000000" w:themeColor="text1"/>
                <w:sz w:val="24"/>
                <w:szCs w:val="24"/>
                <w14:textFill>
                  <w14:solidFill>
                    <w14:schemeClr w14:val="tx1"/>
                  </w14:solidFill>
                </w14:textFill>
              </w:rPr>
              <w:tab/>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48</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SAIFUL ALAM</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Gopal Jha Vs. The Honourable Supreme Court Of India [OCTOBER 25, 2018] </w:t>
            </w:r>
            <w:r>
              <w:rPr>
                <w:rFonts w:ascii="Times New Roman" w:hAnsi="Times New Roman" w:cs="Times New Roman"/>
                <w:sz w:val="24"/>
                <w:szCs w:val="24"/>
                <w:lang w:eastAsia="en-IN"/>
              </w:rPr>
              <w:t>Judgement Date : October/2018, Citation : 2018 Latest Caselaw 786 SC</w:t>
            </w:r>
          </w:p>
          <w:p>
            <w:pPr>
              <w:spacing w:after="0" w:line="240" w:lineRule="auto"/>
              <w:ind w:left="62" w:hanging="14"/>
              <w:jc w:val="both"/>
              <w:rPr>
                <w:rFonts w:ascii="Times New Roman" w:hAnsi="Times New Roman" w:eastAsia="Times New Roman" w:cs="Times New Roman"/>
                <w:color w:val="000000"/>
                <w:sz w:val="24"/>
                <w:szCs w:val="24"/>
                <w:lang w:eastAsia="en-IN"/>
              </w:rPr>
            </w:pPr>
            <w:r>
              <w:rPr>
                <w:rFonts w:ascii="Times New Roman" w:hAnsi="Times New Roman" w:cs="Times New Roman"/>
                <w:sz w:val="24"/>
                <w:szCs w:val="24"/>
              </w:rPr>
              <w:t>Govindram v. State of Maharashtra Air 1972 SC 989</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H.S. Srinivasa Raghavachar Vs. State Of Karnataka &amp;Ors [1987] INSC 130 (23 April 1987)</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Harishankar Rastogi Vs. Girdhari Sharma &amp; ANR [1978] INSC 65 (13 March 1978)</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49</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SAYANI BHATTACHARJEE</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Harshibshnor v. Hashim Ali AIR 1970 SC 1767</w:t>
            </w:r>
          </w:p>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In Re Arundhati Roy, AIR 2002 SC 1375 </w:t>
            </w:r>
            <w:r>
              <w:rPr>
                <w:rFonts w:ascii="Times New Roman" w:hAnsi="Times New Roman" w:cs="Times New Roman"/>
                <w:color w:val="000000" w:themeColor="text1"/>
                <w:sz w:val="24"/>
                <w:szCs w:val="24"/>
                <w14:textFill>
                  <w14:solidFill>
                    <w14:schemeClr w14:val="tx1"/>
                  </w14:solidFill>
                </w14:textFill>
              </w:rPr>
              <w:tab/>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In re PC sen Air 1970 SC 1821</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IN RE PRASHANT BHUSHAN </w:t>
            </w:r>
            <w:r>
              <w:rPr>
                <w:rFonts w:ascii="Times New Roman" w:hAnsi="Times New Roman" w:cs="Times New Roman"/>
                <w:sz w:val="24"/>
                <w:szCs w:val="24"/>
                <w:lang w:eastAsia="en-IN"/>
              </w:rPr>
              <w:t>Judgement Date : August/2020, Citation : 2020 Latest Caselaw 483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50</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SUPRODIP MAZUMDER</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In re Vinay Chandra Mishra, (1995) 2 SCC 584 </w:t>
            </w:r>
            <w:r>
              <w:rPr>
                <w:rFonts w:ascii="Times New Roman" w:hAnsi="Times New Roman" w:cs="Times New Roman"/>
                <w:color w:val="000000" w:themeColor="text1"/>
                <w:sz w:val="24"/>
                <w:szCs w:val="24"/>
                <w14:textFill>
                  <w14:solidFill>
                    <w14:schemeClr w14:val="tx1"/>
                  </w14:solidFill>
                </w14:textFill>
              </w:rPr>
              <w:tab/>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In The Matter Of P. An Advocate [1963] INSC 10 (23 January 1963) </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In Vs. Lily Isabel Thomas [1964] INSC 5 (14 January 1964) </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Indian Council Of Legal Aid &amp; Advice, Vs. Bar Council Of India &amp; ANR [1995] INSC 57 (17 January 1995)</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51</w:t>
            </w:r>
          </w:p>
        </w:tc>
        <w:tc>
          <w:tcPr>
            <w:tcW w:w="2581" w:type="dxa"/>
            <w:tcBorders>
              <w:top w:val="nil"/>
              <w:left w:val="nil"/>
              <w:bottom w:val="single" w:color="auto" w:sz="4" w:space="0"/>
              <w:right w:val="single" w:color="auto" w:sz="4" w:space="0"/>
            </w:tcBorders>
            <w:shd w:val="clear" w:color="auto" w:fill="auto"/>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DIBYENDU BHATTACHARJEE</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Indian Counsil Of Legal Aid &amp; Advice Vs. B.C.I [1995] INSC 61 (17 January 1995)</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Indira Jaising Vs. Supreme Court Of India Through Secretary General And Ors. [January 2, 2017] </w:t>
            </w:r>
            <w:r>
              <w:rPr>
                <w:rFonts w:ascii="Times New Roman" w:hAnsi="Times New Roman" w:cs="Times New Roman"/>
                <w:sz w:val="24"/>
                <w:szCs w:val="24"/>
                <w:lang w:eastAsia="en-IN"/>
              </w:rPr>
              <w:t>Judgement Date : January/2017, Citation : 2017 Latest Caselaw 3 SC</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Jai Prakash Singh Vs. The State Of Bihar &amp; ANR. Etc. [March 14, 2012] </w:t>
            </w:r>
            <w:r>
              <w:rPr>
                <w:rFonts w:ascii="Times New Roman" w:hAnsi="Times New Roman" w:cs="Times New Roman"/>
                <w:sz w:val="24"/>
                <w:szCs w:val="24"/>
                <w:lang w:eastAsia="en-IN"/>
              </w:rPr>
              <w:t>Judgement Date : March/2012, Citation : 2012 Latest Caselaw 176 SC</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Jaipur Vikas Pradhikaran Vs. Sri Ashok Kumar Choudhary &amp;Ors. </w:t>
            </w:r>
            <w:r>
              <w:rPr>
                <w:rFonts w:ascii="Times New Roman" w:hAnsi="Times New Roman" w:cs="Times New Roman"/>
                <w:sz w:val="24"/>
                <w:szCs w:val="24"/>
                <w:lang w:eastAsia="en-IN"/>
              </w:rPr>
              <w:t>Judgement Date : September/2011, Citation : 2011 Latest Caselaw 708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52</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SUBEKCHA CHETTRI</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Jamilabai Abdul Kadar Vs. ShankerlalGulabchand&amp;Ors [1975] INSC 114 (30 April 1975)</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Jamshed Ansari Vs. High Court Of Judicature At Allahabad &amp;Ors. [AUGUST 26, 2016] </w:t>
            </w:r>
            <w:r>
              <w:rPr>
                <w:rFonts w:ascii="Times New Roman" w:hAnsi="Times New Roman" w:cs="Times New Roman"/>
                <w:sz w:val="24"/>
                <w:szCs w:val="24"/>
                <w:lang w:eastAsia="en-IN"/>
              </w:rPr>
              <w:t>Judgement Date : August/2016, Citation : 2016 Latest Caselaw 583 SC</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Jimmy Jahangir Madan Vs. Bolly Cariyappa Hindley (Dead) By Lrs [2004] Insc 680 (4 November 2004) </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John D'souza Vs. Edward Ani [1993] INSC 532 (17 December 1993) </w:t>
            </w:r>
            <w:r>
              <w:rPr>
                <w:rFonts w:ascii="Times New Roman" w:hAnsi="Times New Roman" w:cs="Times New Roman"/>
                <w:sz w:val="24"/>
                <w:szCs w:val="24"/>
                <w:lang w:eastAsia="en-IN"/>
              </w:rPr>
              <w:t>Judgement Date : November/2014, Citation : 2014 Latest Caselaw 732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53</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SOHAIB HASMI</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K. Anjinappa Vs. K.C. Krishna Reddy </w:t>
            </w:r>
            <w:r>
              <w:rPr>
                <w:rFonts w:ascii="Times New Roman" w:hAnsi="Times New Roman" w:cs="Times New Roman"/>
                <w:sz w:val="24"/>
                <w:szCs w:val="24"/>
                <w:lang w:eastAsia="en-IN"/>
              </w:rPr>
              <w:t>Judgement Date : December/2021, Citation : 2021 Latest Caselaw 703 SC</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Kapildeo Prasad Shah v. State of Bihar (1999) 7 SCC 569</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Kaushal Kishore Awasthi Vs. Balwant Singh Thakur &amp; ANR. [December 11, 2017] </w:t>
            </w:r>
            <w:r>
              <w:rPr>
                <w:rFonts w:ascii="Times New Roman" w:hAnsi="Times New Roman" w:cs="Times New Roman"/>
                <w:sz w:val="24"/>
                <w:szCs w:val="24"/>
                <w:lang w:eastAsia="en-IN"/>
              </w:rPr>
              <w:t>Judgement Date : December/2017, Citation : 2017 Latest Caselaw 884 SC</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L.M. Mahurkar Vs. The Bar Council Of Maharashtra &amp; ANR [1996] INSC 507 (8 April 1996)</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54</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SUSHANTA MANDAL</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Lingappa Pochanna Appelwar &amp; Ors Vs. State Of Maharashtra &amp; ANR [1984] INSC 227 (4 December 1984)</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M. Veerabhadra Rao Vs. Tek Chand [1984] INSC 195 (18 October 1984)</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Macquarie Bank Limited Vs. Shilpi Cable Technologies Ltd. [December 15, 2017] </w:t>
            </w:r>
            <w:r>
              <w:rPr>
                <w:rFonts w:ascii="Times New Roman" w:hAnsi="Times New Roman" w:cs="Times New Roman"/>
                <w:sz w:val="24"/>
                <w:szCs w:val="24"/>
                <w:lang w:eastAsia="en-IN"/>
              </w:rPr>
              <w:t>Judgement Date : December/2017, Citation : 2017 Latest Caselaw 916 SC</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Mahipal Singh Rana, Advocate Vs. State Of Uttar Pradesh [July 05, 2016] </w:t>
            </w:r>
            <w:r>
              <w:rPr>
                <w:rFonts w:ascii="Times New Roman" w:hAnsi="Times New Roman" w:cs="Times New Roman"/>
                <w:sz w:val="24"/>
                <w:szCs w:val="24"/>
                <w:lang w:eastAsia="en-IN"/>
              </w:rPr>
              <w:t>Judgement Date : July/2016, Citation : 2016 Latest Caselaw 470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55</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ISHA RAI</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Maninderjeet Singh Bitta v. UOI,  (2011) 11 SCALE 634 </w:t>
            </w:r>
            <w:r>
              <w:rPr>
                <w:rFonts w:ascii="Times New Roman" w:hAnsi="Times New Roman" w:cs="Times New Roman"/>
                <w:color w:val="000000" w:themeColor="text1"/>
                <w:sz w:val="24"/>
                <w:szCs w:val="24"/>
                <w14:textFill>
                  <w14:solidFill>
                    <w14:schemeClr w14:val="tx1"/>
                  </w14:solidFill>
                </w14:textFill>
              </w:rPr>
              <w:tab/>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 xml:space="preserve">Mrityunjoy Das  v. Sayed Rahaman  AIR 2001 SC 1293 </w:t>
            </w:r>
            <w:r>
              <w:rPr>
                <w:rFonts w:ascii="Times New Roman" w:hAnsi="Times New Roman" w:cs="Times New Roman"/>
                <w:sz w:val="24"/>
                <w:szCs w:val="24"/>
              </w:rPr>
              <w:tab/>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Mrityunjoy Das v. Syed Hasibur Rehman (2001) 3 SCC 739</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Ms. Indira Jaising Vs Supreme Court Of India Through Secretary General And Ors. [OCTOBER 12, 2017] </w:t>
            </w:r>
            <w:r>
              <w:rPr>
                <w:rFonts w:ascii="Times New Roman" w:hAnsi="Times New Roman" w:cs="Times New Roman"/>
                <w:sz w:val="24"/>
                <w:szCs w:val="24"/>
                <w:lang w:eastAsia="en-IN"/>
              </w:rPr>
              <w:t>Judgement Date : October/2017, Citation : 2017 Latest Caselaw 743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56</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MD FIROJ</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Narain Pandey Vs. Pannalal Pandey [December 10, 2012] </w:t>
            </w:r>
            <w:r>
              <w:rPr>
                <w:rFonts w:ascii="Times New Roman" w:hAnsi="Times New Roman" w:cs="Times New Roman"/>
                <w:sz w:val="24"/>
                <w:szCs w:val="24"/>
                <w:lang w:eastAsia="en-IN"/>
              </w:rPr>
              <w:t>Judgement Date : December/2012, Citation : 2012 Latest Caselaw 709 SC</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Nareshbhai Bhagubhai V. Union Of India </w:t>
            </w:r>
            <w:r>
              <w:rPr>
                <w:rFonts w:ascii="Times New Roman" w:hAnsi="Times New Roman" w:cs="Times New Roman"/>
                <w:sz w:val="24"/>
                <w:szCs w:val="24"/>
                <w:lang w:eastAsia="en-IN"/>
              </w:rPr>
              <w:t>Judgement Date : August/2019, Citation : 2019 Latest Caselaw 704 SC</w:t>
            </w:r>
          </w:p>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Narmada Bachao Andolan v. UOI,  AIR 1999 SC 3345 </w:t>
            </w:r>
            <w:r>
              <w:rPr>
                <w:rFonts w:ascii="Times New Roman" w:hAnsi="Times New Roman" w:cs="Times New Roman"/>
                <w:color w:val="000000" w:themeColor="text1"/>
                <w:sz w:val="24"/>
                <w:szCs w:val="24"/>
                <w14:textFill>
                  <w14:solidFill>
                    <w14:schemeClr w14:val="tx1"/>
                  </w14:solidFill>
                </w14:textFill>
              </w:rPr>
              <w:tab/>
            </w:r>
          </w:p>
          <w:p>
            <w:pPr>
              <w:ind w:left="62" w:hanging="14"/>
              <w:rPr>
                <w:rFonts w:ascii="Times New Roman" w:hAnsi="Times New Roman" w:cs="Times New Roman"/>
                <w:sz w:val="24"/>
                <w:szCs w:val="24"/>
              </w:rPr>
            </w:pPr>
            <w:r>
              <w:rPr>
                <w:rFonts w:ascii="Times New Roman" w:hAnsi="Times New Roman" w:cs="Times New Roman"/>
                <w:sz w:val="24"/>
                <w:szCs w:val="24"/>
              </w:rPr>
              <w:t>Noorali Babul Thanewala v. Sh KMM Shetty AIR 1979 SC 1528.</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57</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SOUMYAJIT UPADHYAY</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Noratanmal Chouraria Vs. M.R. Murli &amp;Anr [2004] Insc 283 (16 April 2004) </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O. N. Mohindroo Vs. The Bar Council Of Delhi &amp;Ors [1968] INSC 2 (8 January 1968) </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 xml:space="preserve">P.D. Gupta v. Ram Murti, (1997) 7 SCC 147 </w:t>
            </w:r>
            <w:r>
              <w:rPr>
                <w:rFonts w:ascii="Times New Roman" w:hAnsi="Times New Roman" w:cs="Times New Roman"/>
                <w:sz w:val="24"/>
                <w:szCs w:val="24"/>
              </w:rPr>
              <w:tab/>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P.D. Gupta Vs. Ram Murti &amp; ANR [1997] INSC 574 (8 July 1997) </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58</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MD MASUM SULTAN</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Paradip Port Trust, Paradip Vs. Their Workmen [1976] INSC 213 (9 September 1976)</w:t>
            </w:r>
          </w:p>
          <w:p>
            <w:pPr>
              <w:spacing w:after="0" w:line="240" w:lineRule="auto"/>
              <w:ind w:left="62" w:hanging="14"/>
              <w:jc w:val="both"/>
              <w:rPr>
                <w:rFonts w:ascii="Times New Roman" w:hAnsi="Times New Roman" w:eastAsia="Times New Roman" w:cs="Times New Roman"/>
                <w:color w:val="000000"/>
                <w:sz w:val="24"/>
                <w:szCs w:val="24"/>
                <w:lang w:eastAsia="en-IN"/>
              </w:rPr>
            </w:pPr>
            <w:r>
              <w:rPr>
                <w:rFonts w:ascii="Times New Roman" w:hAnsi="Times New Roman" w:cs="Times New Roman"/>
                <w:sz w:val="24"/>
                <w:szCs w:val="24"/>
              </w:rPr>
              <w:t>Perspective Publication v. State of Maharashtra, AIR 1970 SC 221</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PN Duda v P Shiv Shankar AIR 1988 SC 1208.</w:t>
            </w:r>
          </w:p>
          <w:p>
            <w:pPr>
              <w:spacing w:after="0"/>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Prabodh Verma &amp;Ors, Vs. State Of Uttar Pradesh &amp;Ors [1984] INSC 130 (27 July 1984)</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59</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SANJUMA KHATUN</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 xml:space="preserve">Pravin C. Shah v. K.A. Mohd. Ali, (2001) 8 SCC 650 </w:t>
            </w:r>
            <w:r>
              <w:rPr>
                <w:rFonts w:ascii="Times New Roman" w:hAnsi="Times New Roman" w:cs="Times New Roman"/>
                <w:sz w:val="24"/>
                <w:szCs w:val="24"/>
              </w:rPr>
              <w:tab/>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Promode Dey Vs. State Of West Bengal [March 22, 2012} </w:t>
            </w:r>
            <w:r>
              <w:rPr>
                <w:rFonts w:ascii="Times New Roman" w:hAnsi="Times New Roman" w:cs="Times New Roman"/>
                <w:sz w:val="24"/>
                <w:szCs w:val="24"/>
                <w:lang w:eastAsia="en-IN"/>
              </w:rPr>
              <w:t>Judgement Date : March/2012, Citation : 2012 Latest Caselaw 190 SC</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Pushpanjali Sahu Vs. State Of Orissa &amp; ANR. [September 18, 2012] </w:t>
            </w:r>
            <w:r>
              <w:rPr>
                <w:rFonts w:ascii="Times New Roman" w:hAnsi="Times New Roman" w:cs="Times New Roman"/>
                <w:sz w:val="24"/>
                <w:szCs w:val="24"/>
                <w:lang w:eastAsia="en-IN"/>
              </w:rPr>
              <w:t>Judgement Date : September/2012, Citation : 2012 Latest Caselaw 511 SC</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 xml:space="preserve">R.D. Saxena v. Balram Prasad Sharma, (2000) 7 SCC 264 </w:t>
            </w:r>
            <w:r>
              <w:rPr>
                <w:rFonts w:ascii="Times New Roman" w:hAnsi="Times New Roman" w:cs="Times New Roman"/>
                <w:color w:val="000000" w:themeColor="text1"/>
                <w:sz w:val="24"/>
                <w:szCs w:val="24"/>
                <w14:textFill>
                  <w14:solidFill>
                    <w14:schemeClr w14:val="tx1"/>
                  </w14:solidFill>
                </w14:textFill>
              </w:rPr>
              <w:tab/>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60</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KOUSHAL SAHA</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R.D. Saxena Vs. Balram Prasad Sharma [2000] INSC 440 (22 August 2000) </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R.Janardhana Rao Vs. G.Lingappa [1999] INSC 2 (12 January 1999) </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sz w:val="24"/>
                <w:szCs w:val="24"/>
              </w:rPr>
              <w:t xml:space="preserve">R.K. Anand v. Registrar, Delhi High Court (2009) 8 SCC 106 </w:t>
            </w:r>
            <w:r>
              <w:rPr>
                <w:rFonts w:ascii="Times New Roman" w:hAnsi="Times New Roman" w:cs="Times New Roman"/>
                <w:sz w:val="24"/>
                <w:szCs w:val="24"/>
              </w:rPr>
              <w:tab/>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Rajendra Vs. Pai Vs. Alex Fernandes &amp;Ors [2002] INSC 188 (9 April 2002) </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61</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MARINA PALIT</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Raman Vs. Uttar Haryana Bijli Vitran Nigam Ltd.&amp;Ors. [December 17, 2014] </w:t>
            </w:r>
            <w:r>
              <w:rPr>
                <w:rFonts w:ascii="Times New Roman" w:hAnsi="Times New Roman" w:cs="Times New Roman"/>
                <w:sz w:val="24"/>
                <w:szCs w:val="24"/>
                <w:lang w:eastAsia="en-IN"/>
              </w:rPr>
              <w:t>Judgement Date : December/2014, Citation : 2014 Latest Caselaw 800 SC</w:t>
            </w:r>
          </w:p>
          <w:p>
            <w:pPr>
              <w:spacing w:after="0"/>
              <w:ind w:left="62" w:hanging="14"/>
              <w:rPr>
                <w:rFonts w:ascii="Times New Roman" w:hAnsi="Times New Roman" w:cs="Times New Roman"/>
                <w:sz w:val="24"/>
                <w:szCs w:val="24"/>
              </w:rPr>
            </w:pPr>
            <w:r>
              <w:rPr>
                <w:rFonts w:ascii="Times New Roman" w:hAnsi="Times New Roman" w:cs="Times New Roman"/>
                <w:sz w:val="24"/>
                <w:szCs w:val="24"/>
              </w:rPr>
              <w:t>RC Cooper V. UOI AIR 1970 SC 1328.</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RE : VIJAY KURLE </w:t>
            </w:r>
            <w:r>
              <w:rPr>
                <w:rFonts w:ascii="Times New Roman" w:hAnsi="Times New Roman" w:cs="Times New Roman"/>
                <w:sz w:val="24"/>
                <w:szCs w:val="24"/>
                <w:lang w:eastAsia="en-IN"/>
              </w:rPr>
              <w:t>Judgement Date : April/2020, Citation : 2020 Latest Caselaw 340 SC</w:t>
            </w:r>
          </w:p>
          <w:p>
            <w:pPr>
              <w:tabs>
                <w:tab w:val="left" w:pos="7020"/>
              </w:tabs>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ROJER MATHEW Vs. SOUTH INDIAN BANK LTD. </w:t>
            </w:r>
            <w:r>
              <w:rPr>
                <w:rFonts w:ascii="Times New Roman" w:hAnsi="Times New Roman" w:cs="Times New Roman"/>
                <w:sz w:val="24"/>
                <w:szCs w:val="24"/>
                <w:lang w:eastAsia="en-IN"/>
              </w:rPr>
              <w:t>Judgement Date : November/2019, Citation : 2019 Latest Caselaw 1093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62</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APETO ASUMI</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S. Ramachandra Rao Vs. Nagabhushana Rao </w:t>
            </w:r>
            <w:r>
              <w:rPr>
                <w:rFonts w:ascii="Times New Roman" w:hAnsi="Times New Roman" w:cs="Times New Roman"/>
                <w:sz w:val="24"/>
                <w:szCs w:val="24"/>
                <w:lang w:eastAsia="en-IN"/>
              </w:rPr>
              <w:t>Judgement Date : October/2022, Citation : 2022 Latest Caselaw 840 SC</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S.Mohan Lal Vs. R. Kondiah [1979] INSC 27 (5 February 1979)</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S.Seshachalam&amp;Ors. Etc. Vs. Chairman, Bar Council Of Tamil Nadu &amp;Ors. [December 16, 2014] </w:t>
            </w:r>
            <w:r>
              <w:rPr>
                <w:rFonts w:ascii="Times New Roman" w:hAnsi="Times New Roman" w:cs="Times New Roman"/>
                <w:sz w:val="24"/>
                <w:szCs w:val="24"/>
                <w:lang w:eastAsia="en-IN"/>
              </w:rPr>
              <w:t>Judgement Date : December/2014, Citation : 2014 Latest Caselaw 789 SC</w:t>
            </w:r>
          </w:p>
          <w:p>
            <w:pPr>
              <w:ind w:left="62" w:hanging="14"/>
              <w:jc w:val="both"/>
              <w:rPr>
                <w:rFonts w:ascii="Times New Roman" w:hAnsi="Times New Roman" w:cs="Times New Roman"/>
                <w:sz w:val="24"/>
                <w:szCs w:val="24"/>
              </w:rPr>
            </w:pPr>
            <w:r>
              <w:rPr>
                <w:rFonts w:ascii="Times New Roman" w:hAnsi="Times New Roman" w:cs="Times New Roman"/>
                <w:sz w:val="24"/>
                <w:szCs w:val="24"/>
              </w:rPr>
              <w:t>Saleemudin v. Sharfuddin Air 1980 Del 39.</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63</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PRITAM ROY</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Salil Dutta v. T.M. and M.C. (P) Ltd. (1993) 2 SCC 185</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Sanjay Kumar Vs. The State Of Bihar &amp; ANR. [JANUARY 28, 2014] </w:t>
            </w:r>
            <w:r>
              <w:rPr>
                <w:rFonts w:ascii="Times New Roman" w:hAnsi="Times New Roman" w:cs="Times New Roman"/>
                <w:sz w:val="24"/>
                <w:szCs w:val="24"/>
                <w:lang w:eastAsia="en-IN"/>
              </w:rPr>
              <w:t>Judgement Date : January/2014, Citation : 2014 Latest Caselaw 57 SC</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Satish Kumar Sharma Vs. The Bar Council Of Himachal Pradesh [2001] INSC 1 (3 January 2001) </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Satyendra Narain Singh &amp;Ors Vs. Ram Natih Singh &amp;Ors [1984] INSC 154 (23 August 1984)</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64</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VISHAKA JINDAL</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rPr>
                <w:rFonts w:ascii="Times New Roman" w:hAnsi="Times New Roman" w:cs="Times New Roman"/>
                <w:sz w:val="24"/>
                <w:szCs w:val="24"/>
              </w:rPr>
            </w:pPr>
            <w:r>
              <w:rPr>
                <w:rFonts w:ascii="Times New Roman" w:hAnsi="Times New Roman" w:cs="Times New Roman"/>
                <w:sz w:val="24"/>
                <w:szCs w:val="24"/>
              </w:rPr>
              <w:t>SC Bar Association v. UOI,  AIR 1998 SC 189</w:t>
            </w:r>
          </w:p>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Shambhu Ram Yadav v. Hanuman Das Khatry, (2001) 6 SCC 1 </w:t>
            </w:r>
            <w:r>
              <w:rPr>
                <w:rFonts w:ascii="Times New Roman" w:hAnsi="Times New Roman" w:cs="Times New Roman"/>
                <w:color w:val="000000" w:themeColor="text1"/>
                <w:sz w:val="24"/>
                <w:szCs w:val="24"/>
                <w14:textFill>
                  <w14:solidFill>
                    <w14:schemeClr w14:val="tx1"/>
                  </w14:solidFill>
                </w14:textFill>
              </w:rPr>
              <w:tab/>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Shilpa Sailesh Vs. Varun Sreenivasan </w:t>
            </w:r>
            <w:r>
              <w:rPr>
                <w:rFonts w:ascii="Times New Roman" w:hAnsi="Times New Roman" w:cs="Times New Roman"/>
                <w:sz w:val="24"/>
                <w:szCs w:val="24"/>
                <w:lang w:eastAsia="en-IN"/>
              </w:rPr>
              <w:t>Judgement Date : May/2023, Citation : 2023 Latest Caselaw 420 SC</w:t>
            </w:r>
          </w:p>
          <w:p>
            <w:pPr>
              <w:ind w:left="62" w:hanging="14"/>
              <w:rPr>
                <w:rFonts w:ascii="Times New Roman" w:hAnsi="Times New Roman" w:cs="Times New Roman"/>
                <w:sz w:val="24"/>
                <w:szCs w:val="24"/>
              </w:rPr>
            </w:pPr>
            <w:r>
              <w:rPr>
                <w:rFonts w:ascii="Times New Roman" w:hAnsi="Times New Roman" w:cs="Times New Roman"/>
                <w:sz w:val="24"/>
                <w:szCs w:val="24"/>
              </w:rPr>
              <w:t>Smt  Pushpaben &amp; others v. Narandas V Badani, AIR 1979 SC 1536</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65</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MD SAYEED AFRIDI</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Smt. K. Vijaya Lakshmi Vs. Govt. Of Andhra Pradesh Represented By Its Secretary Home (Courts C1) Department And Another [February 18, 2013] </w:t>
            </w:r>
            <w:r>
              <w:rPr>
                <w:rFonts w:ascii="Times New Roman" w:hAnsi="Times New Roman" w:cs="Times New Roman"/>
                <w:sz w:val="24"/>
                <w:szCs w:val="24"/>
                <w:lang w:eastAsia="en-IN"/>
              </w:rPr>
              <w:t>Judgement Date : February/2013, Citation : 2013 Latest Caselaw 143 SC</w:t>
            </w:r>
          </w:p>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Smt Pushpaben &amp; others v. Narandas V Badani, AIR 1979 SC 1536 </w:t>
            </w:r>
            <w:r>
              <w:rPr>
                <w:rFonts w:ascii="Times New Roman" w:hAnsi="Times New Roman" w:cs="Times New Roman"/>
                <w:color w:val="000000" w:themeColor="text1"/>
                <w:sz w:val="24"/>
                <w:szCs w:val="24"/>
                <w14:textFill>
                  <w14:solidFill>
                    <w14:schemeClr w14:val="tx1"/>
                  </w14:solidFill>
                </w14:textFill>
              </w:rPr>
              <w:tab/>
            </w:r>
          </w:p>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State of Maharashtra v. Budhikota Subbarao, (1993) 3 SCC 71 </w:t>
            </w:r>
            <w:r>
              <w:rPr>
                <w:rFonts w:ascii="Times New Roman" w:hAnsi="Times New Roman" w:cs="Times New Roman"/>
                <w:color w:val="000000" w:themeColor="text1"/>
                <w:sz w:val="24"/>
                <w:szCs w:val="24"/>
                <w14:textFill>
                  <w14:solidFill>
                    <w14:schemeClr w14:val="tx1"/>
                  </w14:solidFill>
                </w14:textFill>
              </w:rPr>
              <w:tab/>
            </w:r>
          </w:p>
          <w:p>
            <w:pPr>
              <w:ind w:left="62" w:hanging="14"/>
              <w:jc w:val="both"/>
              <w:rPr>
                <w:rFonts w:ascii="Times New Roman" w:hAnsi="Times New Roman" w:cs="Times New Roman"/>
                <w:sz w:val="24"/>
                <w:szCs w:val="24"/>
              </w:rPr>
            </w:pPr>
            <w:r>
              <w:rPr>
                <w:rFonts w:ascii="Times New Roman" w:hAnsi="Times New Roman" w:cs="Times New Roman"/>
                <w:sz w:val="24"/>
                <w:szCs w:val="24"/>
              </w:rPr>
              <w:t>State v Nagamoni Air 1959 Pat 373.</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66</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ASRAF HOSSAIN</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Supreme Court Bar Association And Others Vs. B.D. Kaushik </w:t>
            </w:r>
            <w:r>
              <w:rPr>
                <w:rFonts w:ascii="Times New Roman" w:hAnsi="Times New Roman" w:cs="Times New Roman"/>
                <w:sz w:val="24"/>
                <w:szCs w:val="24"/>
                <w:lang w:eastAsia="en-IN"/>
              </w:rPr>
              <w:t>Judgement Date : September/2011, Citation : 2011 Latest Caselaw 740 SC</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Supreme Court Bar Association Vs. Union Of India &amp; ANR [1998] INSC 225 (17 April 1998) </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Surajmal Surolia Vs. The Bar Council Of India &amp;Ors [1974] INSC 75 (28 March 1974) </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Surendra Mohan Arora Vs. HDFC Bank Ltd. And Others [April 25, 2014] </w:t>
            </w:r>
            <w:r>
              <w:rPr>
                <w:rFonts w:ascii="Times New Roman" w:hAnsi="Times New Roman" w:cs="Times New Roman"/>
                <w:sz w:val="24"/>
                <w:szCs w:val="24"/>
                <w:lang w:eastAsia="en-IN"/>
              </w:rPr>
              <w:t>Judgement Date : April/2014, Citation : 2014 Latest Caselaw 312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67</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JUDHISTHIRE SAHU</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T. N. Raghupathy Vs. High Court Of Karnataka And Others [December 16, 2014] </w:t>
            </w:r>
            <w:r>
              <w:rPr>
                <w:rFonts w:ascii="Times New Roman" w:hAnsi="Times New Roman" w:cs="Times New Roman"/>
                <w:sz w:val="24"/>
                <w:szCs w:val="24"/>
                <w:lang w:eastAsia="en-IN"/>
              </w:rPr>
              <w:t>Judgement Date : December/2014, Citation : 2014 Latest Caselaw 790 SC</w:t>
            </w:r>
          </w:p>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T.C. Mathai v. District &amp; Sessions Judge, Thiruvananthapuram, (1999) 3 SCC 614</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The Bar Council Of Maharashtra &amp; Goa Vs. Manubhai Paragji Vashi &amp;Ors. </w:t>
            </w:r>
            <w:r>
              <w:rPr>
                <w:rFonts w:ascii="Times New Roman" w:hAnsi="Times New Roman" w:cs="Times New Roman"/>
                <w:sz w:val="24"/>
                <w:szCs w:val="24"/>
                <w:lang w:eastAsia="en-IN"/>
              </w:rPr>
              <w:t>Judgement Date : October/2011, Citation : 2011 Latest Caselaw 768 SC</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Umesh Chandra Shukla Vs. Union Of India &amp;Ors [1985] INSC 167 (2 August 1985)</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68</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AYAN PAUL</w:t>
            </w:r>
          </w:p>
        </w:tc>
        <w:tc>
          <w:tcPr>
            <w:tcW w:w="6207" w:type="dxa"/>
            <w:tcBorders>
              <w:top w:val="nil"/>
              <w:left w:val="nil"/>
              <w:bottom w:val="single" w:color="auto" w:sz="4" w:space="0"/>
              <w:right w:val="single" w:color="auto" w:sz="4" w:space="0"/>
            </w:tcBorders>
            <w:shd w:val="clear" w:color="auto" w:fill="auto"/>
            <w:noWrap/>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Union Of India Vs. Shree Gajanan Maharaj Sansthan [2002] INSC 225 (29 April 2002) </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UNION OF INDIA Vs. TARSEM SINGH </w:t>
            </w:r>
            <w:r>
              <w:rPr>
                <w:rFonts w:ascii="Times New Roman" w:hAnsi="Times New Roman" w:cs="Times New Roman"/>
                <w:sz w:val="24"/>
                <w:szCs w:val="24"/>
                <w:lang w:eastAsia="en-IN"/>
              </w:rPr>
              <w:t>Judgement Date : September/2019, Citation : 2019 Latest Caselaw 853 SC</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Union Public Service Commission Vs. Gyan Prakash Srivastava </w:t>
            </w:r>
            <w:r>
              <w:rPr>
                <w:rFonts w:ascii="Times New Roman" w:hAnsi="Times New Roman" w:cs="Times New Roman"/>
                <w:sz w:val="24"/>
                <w:szCs w:val="24"/>
                <w:lang w:eastAsia="en-IN"/>
              </w:rPr>
              <w:t>Judgement Date : November/2011, Citation : 2011 Latest Caselaw 874 SC</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V. C. Rangadurai Vs. D. Gopalan &amp;Ors [1978] INSC 194 (4 October 1978)</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69</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SHARMILA GUPTA</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(Dr.) Haniraj L. Chulani Vs. Bar Council Of Maharashtra &amp; Goa  [1996] INSC 505 (8 April 1996)</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Adi Pherozshah Gandhi Vs. H. M. Seervai, Advocate general of Maharashtra, Bombay [1970] INSC 170 (21 August 1970</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 xml:space="preserve"> Adv Genral Bihar v. M.p Khair industries. AIR 1980 SC 946.</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Aeltemesh Rein, Advocate, Supreme Court Of India Vs. Union Of India &amp;Ors [1988] INSC205 (4 August 1988)</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70</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ANUP MONDAL</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AjitsinhArjunsinh Gohil Vs. Bar Council Of Gujarat And ANR. [April 06, 2017] J</w:t>
            </w:r>
            <w:r>
              <w:rPr>
                <w:rFonts w:ascii="Times New Roman" w:hAnsi="Times New Roman" w:cs="Times New Roman"/>
                <w:sz w:val="24"/>
                <w:szCs w:val="24"/>
                <w:lang w:eastAsia="en-IN"/>
              </w:rPr>
              <w:t>udgement Date : April/2017, Citation : 2017 Latest Caselaw 293 SC</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Aligarh Municipal board v. Ekta Tonga mazdoor union, Air 1970 SC 1767</w:t>
            </w:r>
          </w:p>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An Advocate v. Bar Council of India, 1989 Supp (2) SCC 25 </w:t>
            </w:r>
            <w:r>
              <w:rPr>
                <w:rFonts w:ascii="Times New Roman" w:hAnsi="Times New Roman" w:cs="Times New Roman"/>
                <w:color w:val="000000" w:themeColor="text1"/>
                <w:sz w:val="24"/>
                <w:szCs w:val="24"/>
                <w14:textFill>
                  <w14:solidFill>
                    <w14:schemeClr w14:val="tx1"/>
                  </w14:solidFill>
                </w14:textFill>
              </w:rPr>
              <w:tab/>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An Advocate Vs. B.B. Haradara&amp;Ors [1988] INSC 308 (29 September 1988)</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Anand Kumar Sharma Vs. Bar Council Of India Through Secretary </w:t>
            </w:r>
            <w:r>
              <w:rPr>
                <w:rFonts w:ascii="Times New Roman" w:hAnsi="Times New Roman" w:cs="Times New Roman"/>
                <w:sz w:val="24"/>
                <w:szCs w:val="24"/>
                <w:lang w:eastAsia="en-IN"/>
              </w:rPr>
              <w:t>Judgement Date : March/2019, Citation : 2019 Latest Caselaw 205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71</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PARTHA ROY</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Anees Ahmed v. University of Delhi, AIR 2002 Del. 440</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Anil ratan sarkar v. Hirak Ghosh 2002 SCC 21.</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Archana Girish Sabnis Vs. Bar Council Of India And Others [November 26, 2014]</w:t>
            </w:r>
          </w:p>
          <w:p>
            <w:pPr>
              <w:ind w:left="62" w:hanging="14"/>
              <w:rPr>
                <w:rFonts w:ascii="Times New Roman" w:hAnsi="Times New Roman" w:cs="Times New Roman"/>
                <w:sz w:val="24"/>
                <w:szCs w:val="24"/>
              </w:rPr>
            </w:pPr>
            <w:r>
              <w:rPr>
                <w:rFonts w:ascii="Times New Roman" w:hAnsi="Times New Roman" w:cs="Times New Roman"/>
                <w:sz w:val="24"/>
                <w:szCs w:val="24"/>
              </w:rPr>
              <w:t>Ashok paper kangar union v. Dharam Godha 2003 AIR SCW 5674</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72</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ARCHANA KUMARI</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Ashwini Kumar Upadhyay Vs. Union Of India &amp; ANR. [September 25, 2018] </w:t>
            </w:r>
            <w:r>
              <w:rPr>
                <w:rFonts w:ascii="Times New Roman" w:hAnsi="Times New Roman" w:cs="Times New Roman"/>
                <w:sz w:val="24"/>
                <w:szCs w:val="24"/>
                <w:lang w:eastAsia="en-IN"/>
              </w:rPr>
              <w:t>Judgement Date : September/2018, Citation : 2018 Latest Caselaw 692 SC</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Babu Ram Gupta v. Sudhir Bhasin, Air 1979 SC 1528</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Babu Verghese &amp;Ors Vs. Bar Council Of Kerala &amp;Ors [1999] INSC 72 (16 March 1999) </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 xml:space="preserve">Bal Thackery v. Harish Pimpa and Others (2005) 1 SCC 254E </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73</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MEHETAB MIDDE</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Baldev Raj Sharma Vs. Bar Council Of India &amp;Ors [1989] INSC 154 (1 May 1989)</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Banna Prassad v. Up state Air 1968 SC 1348.</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Bar Council Of Andhra Pradesh Vs. Kurapati Satyanarayana [2002] INSC475 (15 November 2002) </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Bar Council Of Delhi &amp; ANR Vs. Surjeet Singh &amp;Ors [1980] INSC 103 (1 May 1980)</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74</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SUBARNA BARMAN</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Bar Council Of India Vs. A.K. Balaji And Ors. [MARCH 13, 2018] </w:t>
            </w:r>
            <w:r>
              <w:rPr>
                <w:rFonts w:ascii="Times New Roman" w:hAnsi="Times New Roman" w:cs="Times New Roman"/>
                <w:sz w:val="24"/>
                <w:szCs w:val="24"/>
                <w:lang w:eastAsia="en-IN"/>
              </w:rPr>
              <w:t>Judgement Date: March/2018, Citation : 2018 Latest Caselaw 180 SC</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Bar Council Of India Vs. Aparna Basu Mallick [1994] INSC 60 (25 January 1994)</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Bar Council Of India Vs. Bonnie Foi Law College &amp;Ors. </w:t>
            </w:r>
            <w:r>
              <w:rPr>
                <w:rFonts w:ascii="Times New Roman" w:hAnsi="Times New Roman" w:cs="Times New Roman"/>
                <w:sz w:val="24"/>
                <w:szCs w:val="24"/>
                <w:lang w:eastAsia="en-IN"/>
              </w:rPr>
              <w:t>Judgement Date : February/2023, Citation : 2023 Latest Caselaw 98 SC</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Bar Council Of Maharashtra Vs. M. Vs. Dabholkar [1975] INSC 237 (3 October 1975)</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75</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RAM KUMAR SINGH</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Bar Council Of Uttar Pradesh Vs. State Of U.P. &amp; ANR [1972]290 (1 December 1972) </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Bar CouncllOf Maharashtra Vs. M. Vs. Dabholkar [1975] INSC 165 (13 August 1975)</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Bhatnagar's and Co. V. UOI AIR 1957 SC 478.</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 xml:space="preserve">Bhupinder Kumar Sharma v. Bar Assn., Pathankot,  (2002) 1 SCC 470 </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76</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MD ABJAD EKBAR</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Bhupinder Kumar Sharma Vs. Bar Association Pathankot [2001] INSC578 (31 October 2001) </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 xml:space="preserve">Bhuramal Swami v. Raghuveer Singh &amp; Ors. (Judgment delivered on 21st Oct 2016) </w:t>
            </w:r>
          </w:p>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 Ravichandran Iyer v. Justice A.M. Bhattacharjee, (1995) 5 SCC 457</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C. Venkatachalam Vs. Ajitkumar C. Shah And Others </w:t>
            </w:r>
            <w:r>
              <w:rPr>
                <w:rFonts w:ascii="Times New Roman" w:hAnsi="Times New Roman" w:cs="Times New Roman"/>
                <w:sz w:val="24"/>
                <w:szCs w:val="24"/>
                <w:lang w:eastAsia="en-IN"/>
              </w:rPr>
              <w:t>Judgement Date : August/2011, Citation : 2011 Latest Caselaw 636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77</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MAIDUL ISLAM</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C.I.T. Bombay Vs. Bar Council Of Maharashtra Bar Council Of India Bar Council [1981] INSC 98 (22 April 1981)</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C.k Duphtary v. O.p Gupta Air 1971 SC 1132.</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Chotu Ram v. Urvashi Gulati (2001) 7 SCC 530.</w:t>
            </w:r>
          </w:p>
          <w:p>
            <w:pPr>
              <w:spacing w:after="0"/>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Common Cause (A Regd. Society) Vs. Union Of India And Another [MARCH 09, 2018] </w:t>
            </w:r>
            <w:r>
              <w:rPr>
                <w:rFonts w:ascii="Times New Roman" w:hAnsi="Times New Roman" w:cs="Times New Roman"/>
                <w:sz w:val="24"/>
                <w:szCs w:val="24"/>
                <w:lang w:eastAsia="en-IN"/>
              </w:rPr>
              <w:t>Judgement Date : March/2018, Citation : 2018 Latest Caselaw 168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78</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LIPIKA BARMAN</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Common Cause Vs. Union Of India &amp;Ors [2003] INSC 513 (8 October 2003) </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COUNCIL OF ARCHITECTURE Vs. MR. MUKESH GOYAL </w:t>
            </w:r>
            <w:r>
              <w:rPr>
                <w:rFonts w:ascii="Times New Roman" w:hAnsi="Times New Roman" w:cs="Times New Roman"/>
                <w:sz w:val="24"/>
                <w:szCs w:val="24"/>
                <w:lang w:eastAsia="en-IN"/>
              </w:rPr>
              <w:t>Judgement Date : March/2020, Citation : 2020 Latest Caselaw 271 SC</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D. Saibaba Vs. Bar Council Of India &amp;Anr [2003] Insc 266 (6 May 2003) </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D.P. Chadha v. Triyugi Narain Mishra, (2001) 2 SCC 221</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79</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SONALI BARMAN</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Daroga Singh v. B K Pandey, (2004) 5 SCC 26</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Deepak Aggarwal Vs. Keshav Kaushik And Others [January 21, 2013] </w:t>
            </w:r>
            <w:r>
              <w:rPr>
                <w:rFonts w:ascii="Times New Roman" w:hAnsi="Times New Roman" w:cs="Times New Roman"/>
                <w:sz w:val="24"/>
                <w:szCs w:val="24"/>
                <w:lang w:eastAsia="en-IN"/>
              </w:rPr>
              <w:t>Judgement Date : January/2013, Citation : 2013 Latest Caselaw 63 SC</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Delhi development authority v. Skipper construction (1995) 3 SCC 507</w:t>
            </w:r>
          </w:p>
          <w:p>
            <w:pPr>
              <w:ind w:left="62" w:hanging="14"/>
              <w:jc w:val="both"/>
              <w:rPr>
                <w:rFonts w:ascii="Times New Roman" w:hAnsi="Times New Roman" w:cs="Times New Roman"/>
                <w:sz w:val="24"/>
                <w:szCs w:val="24"/>
              </w:rPr>
            </w:pPr>
            <w:r>
              <w:rPr>
                <w:rFonts w:ascii="Times New Roman" w:hAnsi="Times New Roman" w:cs="Times New Roman"/>
                <w:sz w:val="24"/>
                <w:szCs w:val="24"/>
              </w:rPr>
              <w:t>Delhi judicial service asso v. State of Gujrat (1991) 4 SCC 456.</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80</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UMA BARMAN</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Devendra Bhai Shankar Mehta Vs. RameshchandraVithaldas Sheth &amp; ANR [1992] INSC 112 (22 April 1992)</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Dhanraj Singh Choudahry Vs. NathulalVishwakarmawith</w:t>
            </w:r>
            <w:r>
              <w:rPr>
                <w:rFonts w:ascii="Times New Roman" w:hAnsi="Times New Roman" w:cs="Times New Roman"/>
                <w:sz w:val="24"/>
                <w:szCs w:val="24"/>
                <w:lang w:eastAsia="en-IN"/>
              </w:rPr>
              <w:t>Judgement Date : December/2011, Citation : 2011 Latest Caselaw 905 SC</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Dinesh Chandra Pandey Vs. High Court Of M.P. &amp; ANR. [2010] INSC 486 (8 July 2010) </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DISTRICT BAR ASSOCIATION DEHRADUN Vs. ISHWAR SHANDILYA </w:t>
            </w:r>
            <w:r>
              <w:rPr>
                <w:rFonts w:ascii="Times New Roman" w:hAnsi="Times New Roman" w:cs="Times New Roman"/>
                <w:sz w:val="24"/>
                <w:szCs w:val="24"/>
                <w:lang w:eastAsia="en-IN"/>
              </w:rPr>
              <w:t>Judgement Date : February/2020, Citation : 2020 Latest Caselaw 202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81</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HEMANT AGARWAL</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Dr. Roshan Sam Joyce v. SR cotton Mills AIR 1980 SC 1881</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Dr. Vivekanand Atmaram Chintaley v. Vidya vardhan Sabha 1985 cr.lj 359.</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EMS Namboodari Pal v. T.N Nambiar AIR 1972 SC 1515</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 xml:space="preserve">Ex-Capt. Harish Uppal v. Union of India, (2003) 2 SCC 45 </w:t>
            </w:r>
            <w:r>
              <w:rPr>
                <w:rFonts w:ascii="Times New Roman" w:hAnsi="Times New Roman" w:cs="Times New Roman"/>
                <w:color w:val="000000" w:themeColor="text1"/>
                <w:sz w:val="24"/>
                <w:szCs w:val="24"/>
                <w14:textFill>
                  <w14:solidFill>
                    <w14:schemeClr w14:val="tx1"/>
                  </w14:solidFill>
                </w14:textFill>
              </w:rPr>
              <w:tab/>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82</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NUSRAT JAHAN</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Gopal Jha Vs. The Honourable Supreme Court Of India [OCTOBER 25, 2018] </w:t>
            </w:r>
            <w:r>
              <w:rPr>
                <w:rFonts w:ascii="Times New Roman" w:hAnsi="Times New Roman" w:cs="Times New Roman"/>
                <w:sz w:val="24"/>
                <w:szCs w:val="24"/>
                <w:lang w:eastAsia="en-IN"/>
              </w:rPr>
              <w:t>Judgement Date : October/2018, Citation : 2018 Latest Caselaw 786 SC</w:t>
            </w:r>
          </w:p>
          <w:p>
            <w:pPr>
              <w:spacing w:after="0" w:line="240" w:lineRule="auto"/>
              <w:ind w:left="62" w:hanging="14"/>
              <w:jc w:val="both"/>
              <w:rPr>
                <w:rFonts w:ascii="Times New Roman" w:hAnsi="Times New Roman" w:eastAsia="Times New Roman" w:cs="Times New Roman"/>
                <w:color w:val="000000"/>
                <w:sz w:val="24"/>
                <w:szCs w:val="24"/>
                <w:lang w:eastAsia="en-IN"/>
              </w:rPr>
            </w:pPr>
            <w:r>
              <w:rPr>
                <w:rFonts w:ascii="Times New Roman" w:hAnsi="Times New Roman" w:cs="Times New Roman"/>
                <w:sz w:val="24"/>
                <w:szCs w:val="24"/>
              </w:rPr>
              <w:t>Govindram v. State of Maharashtra Air 1972 SC 989</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H.S. Srinivasa Raghavachar Vs. State Of Karnataka &amp;Ors [1987] INSC 130 (23 April 1987)</w:t>
            </w:r>
          </w:p>
          <w:p>
            <w:pPr>
              <w:spacing w:after="0"/>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Harishankar Rastogi Vs. Girdhari Sharma &amp; ANR [1978] INSC 65 (13 March 1978)</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83</w:t>
            </w:r>
          </w:p>
        </w:tc>
        <w:tc>
          <w:tcPr>
            <w:tcW w:w="2581" w:type="dxa"/>
            <w:tcBorders>
              <w:top w:val="nil"/>
              <w:left w:val="nil"/>
              <w:bottom w:val="single" w:color="auto" w:sz="4" w:space="0"/>
              <w:right w:val="single" w:color="auto" w:sz="4" w:space="0"/>
            </w:tcBorders>
            <w:shd w:val="clear" w:color="auto" w:fill="auto"/>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APARAJITA BHATTACHARYA</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Harshibshnor v. Hashim Ali AIR 1970 SC 1767</w:t>
            </w:r>
          </w:p>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In Re Arundhati Roy, AIR 2002 SC 1375 </w:t>
            </w:r>
            <w:r>
              <w:rPr>
                <w:rFonts w:ascii="Times New Roman" w:hAnsi="Times New Roman" w:cs="Times New Roman"/>
                <w:color w:val="000000" w:themeColor="text1"/>
                <w:sz w:val="24"/>
                <w:szCs w:val="24"/>
                <w14:textFill>
                  <w14:solidFill>
                    <w14:schemeClr w14:val="tx1"/>
                  </w14:solidFill>
                </w14:textFill>
              </w:rPr>
              <w:tab/>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In re PC sen Air 1970 SC 1821</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IN RE PRASHANT BHUSHAN </w:t>
            </w:r>
            <w:r>
              <w:rPr>
                <w:rFonts w:ascii="Times New Roman" w:hAnsi="Times New Roman" w:cs="Times New Roman"/>
                <w:sz w:val="24"/>
                <w:szCs w:val="24"/>
                <w:lang w:eastAsia="en-IN"/>
              </w:rPr>
              <w:t>Judgement Date : August/2020, Citation : 2020 Latest Caselaw 483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84</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DEVJYOTI RAJ</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In re Vinay Chandra Mishra, (1995) 2 SCC 584 </w:t>
            </w:r>
            <w:r>
              <w:rPr>
                <w:rFonts w:ascii="Times New Roman" w:hAnsi="Times New Roman" w:cs="Times New Roman"/>
                <w:color w:val="000000" w:themeColor="text1"/>
                <w:sz w:val="24"/>
                <w:szCs w:val="24"/>
                <w14:textFill>
                  <w14:solidFill>
                    <w14:schemeClr w14:val="tx1"/>
                  </w14:solidFill>
                </w14:textFill>
              </w:rPr>
              <w:tab/>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In The Matter Of P. An Advocate [1963] INSC 10 (23 January 1963) </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In Vs. Lily Isabel Thomas [1964] INSC 5 (14 January 1964) </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Indian Council Of Legal Aid &amp; Advice, Vs. Bar Council Of India &amp; ANR [1995] INSC 57 (17 January 1995)</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85</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SAGAR BHAGAT</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Indian Counsil Of Legal Aid &amp; Advice Vs. B.C.I [1995] INSC 61 (17 January 1995)</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Indira Jaising Vs. Supreme Court Of India Through Secretary General And Ors. [January 2, 2017] </w:t>
            </w:r>
            <w:r>
              <w:rPr>
                <w:rFonts w:ascii="Times New Roman" w:hAnsi="Times New Roman" w:cs="Times New Roman"/>
                <w:sz w:val="24"/>
                <w:szCs w:val="24"/>
                <w:lang w:eastAsia="en-IN"/>
              </w:rPr>
              <w:t>Judgement Date : January/2017, Citation : 2017 Latest Caselaw 3 SC</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Jai Prakash Singh Vs. The State Of Bihar &amp; ANR. Etc. [March 14, 2012] </w:t>
            </w:r>
            <w:r>
              <w:rPr>
                <w:rFonts w:ascii="Times New Roman" w:hAnsi="Times New Roman" w:cs="Times New Roman"/>
                <w:sz w:val="24"/>
                <w:szCs w:val="24"/>
                <w:lang w:eastAsia="en-IN"/>
              </w:rPr>
              <w:t>Judgement Date : March/2012, Citation : 2012 Latest Caselaw 176 SC</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Jaipur Vikas Pradhikaran Vs. Sri Ashok Kumar Choudhary &amp;Ors. </w:t>
            </w:r>
            <w:r>
              <w:rPr>
                <w:rFonts w:ascii="Times New Roman" w:hAnsi="Times New Roman" w:cs="Times New Roman"/>
                <w:sz w:val="24"/>
                <w:szCs w:val="24"/>
                <w:lang w:eastAsia="en-IN"/>
              </w:rPr>
              <w:t>Judgement Date : September/2011, Citation : 2011 Latest Caselaw 708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86</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SUCHITRA ROY</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Jamilabai Abdul Kadar Vs. ShankerlalGulabchand&amp;Ors [1975] INSC 114 (30 April 1975)</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Jamshed Ansari Vs. High Court Of Judicature At Allahabad &amp;Ors. [AUGUST 26, 2016] </w:t>
            </w:r>
            <w:r>
              <w:rPr>
                <w:rFonts w:ascii="Times New Roman" w:hAnsi="Times New Roman" w:cs="Times New Roman"/>
                <w:sz w:val="24"/>
                <w:szCs w:val="24"/>
                <w:lang w:eastAsia="en-IN"/>
              </w:rPr>
              <w:t>Judgement Date : August/2016, Citation : 2016 Latest Caselaw 583 SC</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Jimmy Jahangir Madan Vs. Bolly Cariyappa Hindley (Dead) By Lrs [2004] Insc 680 (4 November 2004) </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John D'souza Vs. Edward Ani [1993] INSC 532 (17 December 1993) </w:t>
            </w:r>
            <w:r>
              <w:rPr>
                <w:rFonts w:ascii="Times New Roman" w:hAnsi="Times New Roman" w:cs="Times New Roman"/>
                <w:sz w:val="24"/>
                <w:szCs w:val="24"/>
                <w:lang w:eastAsia="en-IN"/>
              </w:rPr>
              <w:t>Judgement Date : November/2014, Citation : 2014 Latest Caselaw 732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87</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SHAMRAGGY DEWAN</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K. Anjinappa Vs. K.C. Krishna Reddy </w:t>
            </w:r>
            <w:r>
              <w:rPr>
                <w:rFonts w:ascii="Times New Roman" w:hAnsi="Times New Roman" w:cs="Times New Roman"/>
                <w:sz w:val="24"/>
                <w:szCs w:val="24"/>
                <w:lang w:eastAsia="en-IN"/>
              </w:rPr>
              <w:t>Judgement Date : December/2021, Citation : 2021 Latest Caselaw 703 SC</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Kapildeo Prasad Shah v. State of Bihar (1999) 7 SCC 569</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Kaushal Kishore Awasthi Vs. Balwant Singh Thakur &amp; ANR. [December 11, 2017] </w:t>
            </w:r>
            <w:r>
              <w:rPr>
                <w:rFonts w:ascii="Times New Roman" w:hAnsi="Times New Roman" w:cs="Times New Roman"/>
                <w:sz w:val="24"/>
                <w:szCs w:val="24"/>
                <w:lang w:eastAsia="en-IN"/>
              </w:rPr>
              <w:t>Judgement Date : December/2017, Citation : 2017 Latest Caselaw 884 SC</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L.M. Mahurkar Vs. The Bar Council Of Maharashtra &amp; ANR [1996] INSC 507 (8 April 1996)</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88</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PRITI GOYAL</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Lingappa Pochanna Appelwar &amp; Ors Vs. State Of Maharashtra &amp; ANR [1984] INSC 227 (4 December 1984)</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M. Veerabhadra Rao Vs. Tek Chand [1984] INSC 195 (18 October 1984)</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Macquarie Bank Limited Vs. Shilpi Cable Technologies Ltd. [December 15, 2017] </w:t>
            </w:r>
            <w:r>
              <w:rPr>
                <w:rFonts w:ascii="Times New Roman" w:hAnsi="Times New Roman" w:cs="Times New Roman"/>
                <w:sz w:val="24"/>
                <w:szCs w:val="24"/>
                <w:lang w:eastAsia="en-IN"/>
              </w:rPr>
              <w:t>Judgement Date : December/2017, Citation : 2017 Latest Caselaw 916 SC</w:t>
            </w:r>
          </w:p>
          <w:p>
            <w:pPr>
              <w:spacing w:after="0"/>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Mahipal Singh Rana, Advocate Vs. State Of Uttar Pradesh [July 05, 2016] </w:t>
            </w:r>
            <w:r>
              <w:rPr>
                <w:rFonts w:ascii="Times New Roman" w:hAnsi="Times New Roman" w:cs="Times New Roman"/>
                <w:sz w:val="24"/>
                <w:szCs w:val="24"/>
                <w:lang w:eastAsia="en-IN"/>
              </w:rPr>
              <w:t>Judgement Date : July/2016, Citation : 2016 Latest Caselaw 470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89</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BIPTI ADHIKARI</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Maninderjeet Singh Bitta v. UOI,  (2011) 11 SCALE 634 </w:t>
            </w:r>
            <w:r>
              <w:rPr>
                <w:rFonts w:ascii="Times New Roman" w:hAnsi="Times New Roman" w:cs="Times New Roman"/>
                <w:color w:val="000000" w:themeColor="text1"/>
                <w:sz w:val="24"/>
                <w:szCs w:val="24"/>
                <w14:textFill>
                  <w14:solidFill>
                    <w14:schemeClr w14:val="tx1"/>
                  </w14:solidFill>
                </w14:textFill>
              </w:rPr>
              <w:tab/>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 xml:space="preserve">Mrityunjoy Das  v. Sayed Rahaman  AIR 2001 SC 1293 </w:t>
            </w:r>
            <w:r>
              <w:rPr>
                <w:rFonts w:ascii="Times New Roman" w:hAnsi="Times New Roman" w:cs="Times New Roman"/>
                <w:sz w:val="24"/>
                <w:szCs w:val="24"/>
              </w:rPr>
              <w:tab/>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Mrityunjoy Das v. Syed Hasibur Rehman (2001) 3 SCC 739</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Ms. Indira Jaising Vs Supreme Court Of India Through Secretary General And Ors. [OCTOBER 12, 2017] </w:t>
            </w:r>
            <w:r>
              <w:rPr>
                <w:rFonts w:ascii="Times New Roman" w:hAnsi="Times New Roman" w:cs="Times New Roman"/>
                <w:sz w:val="24"/>
                <w:szCs w:val="24"/>
                <w:lang w:eastAsia="en-IN"/>
              </w:rPr>
              <w:t>Judgement Date : October/2017, Citation : 2017 Latest Caselaw 743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90</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RIYA ROY CHOWDHURY</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Narain Pandey Vs. Pannalal Pandey [December 10, 2012] </w:t>
            </w:r>
            <w:r>
              <w:rPr>
                <w:rFonts w:ascii="Times New Roman" w:hAnsi="Times New Roman" w:cs="Times New Roman"/>
                <w:sz w:val="24"/>
                <w:szCs w:val="24"/>
                <w:lang w:eastAsia="en-IN"/>
              </w:rPr>
              <w:t>Judgement Date : December/2012, Citation : 2012 Latest Caselaw 709 SC</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Nareshbhai Bhagubhai V. Union Of India </w:t>
            </w:r>
            <w:r>
              <w:rPr>
                <w:rFonts w:ascii="Times New Roman" w:hAnsi="Times New Roman" w:cs="Times New Roman"/>
                <w:sz w:val="24"/>
                <w:szCs w:val="24"/>
                <w:lang w:eastAsia="en-IN"/>
              </w:rPr>
              <w:t>Judgement Date : August/2019, Citation : 2019 Latest Caselaw 704 SC</w:t>
            </w:r>
          </w:p>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Narmada Bachao Andolan v. UOI,  AIR 1999 SC 3345 </w:t>
            </w:r>
            <w:r>
              <w:rPr>
                <w:rFonts w:ascii="Times New Roman" w:hAnsi="Times New Roman" w:cs="Times New Roman"/>
                <w:color w:val="000000" w:themeColor="text1"/>
                <w:sz w:val="24"/>
                <w:szCs w:val="24"/>
                <w14:textFill>
                  <w14:solidFill>
                    <w14:schemeClr w14:val="tx1"/>
                  </w14:solidFill>
                </w14:textFill>
              </w:rPr>
              <w:tab/>
            </w:r>
          </w:p>
          <w:p>
            <w:pPr>
              <w:ind w:left="62" w:hanging="14"/>
              <w:jc w:val="both"/>
              <w:rPr>
                <w:rFonts w:ascii="Times New Roman" w:hAnsi="Times New Roman" w:cs="Times New Roman"/>
                <w:sz w:val="24"/>
                <w:szCs w:val="24"/>
              </w:rPr>
            </w:pPr>
            <w:r>
              <w:rPr>
                <w:rFonts w:ascii="Times New Roman" w:hAnsi="Times New Roman" w:cs="Times New Roman"/>
                <w:sz w:val="24"/>
                <w:szCs w:val="24"/>
              </w:rPr>
              <w:t>Noorali Babul Thanewala v. Sh KMM Shetty AIR 1979 SC 1528.</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91</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SANJAY KUMAR</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Noratanmal Chouraria Vs. M.R. Murli &amp;Anr [2004] Insc 283 (16 April 2004) </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O. N. Mohindroo Vs. The Bar Council Of Delhi &amp;Ors [1968] INSC 2 (8 January 1968) </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 xml:space="preserve">P.D. Gupta v. Ram Murti, (1997) 7 SCC 147 </w:t>
            </w:r>
            <w:r>
              <w:rPr>
                <w:rFonts w:ascii="Times New Roman" w:hAnsi="Times New Roman" w:cs="Times New Roman"/>
                <w:sz w:val="24"/>
                <w:szCs w:val="24"/>
              </w:rPr>
              <w:tab/>
            </w:r>
          </w:p>
          <w:p>
            <w:pPr>
              <w:spacing w:after="0"/>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P.D. Gupta Vs. Ram Murti &amp; ANR [1997] INSC 574 (8 July 1997) </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92</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KABITA GUHA ROY</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Paradip Port Trust, Paradip Vs. Their Workmen [1976] INSC 213 (9 September 1976)</w:t>
            </w:r>
          </w:p>
          <w:p>
            <w:pPr>
              <w:spacing w:after="0" w:line="240" w:lineRule="auto"/>
              <w:ind w:left="62" w:hanging="14"/>
              <w:jc w:val="both"/>
              <w:rPr>
                <w:rFonts w:ascii="Times New Roman" w:hAnsi="Times New Roman" w:eastAsia="Times New Roman" w:cs="Times New Roman"/>
                <w:color w:val="000000"/>
                <w:sz w:val="24"/>
                <w:szCs w:val="24"/>
                <w:lang w:eastAsia="en-IN"/>
              </w:rPr>
            </w:pPr>
            <w:r>
              <w:rPr>
                <w:rFonts w:ascii="Times New Roman" w:hAnsi="Times New Roman" w:cs="Times New Roman"/>
                <w:sz w:val="24"/>
                <w:szCs w:val="24"/>
              </w:rPr>
              <w:t>Perspective Publication v. State of Maharashtra, AIR 1970 SC 221</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PN Duda v P Shiv Shankar AIR 1988 SC 1208.</w:t>
            </w:r>
          </w:p>
          <w:p>
            <w:pPr>
              <w:spacing w:after="0"/>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Prabodh Verma &amp;Ors, Vs. State Of Uttar Pradesh &amp;Ors [1984] INSC 130 (27 July 1984)</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93</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SRISHTI PRADHAN</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 xml:space="preserve">Pravin C. Shah v. K.A. Mohd. Ali, (2001) 8 SCC 650 </w:t>
            </w:r>
            <w:r>
              <w:rPr>
                <w:rFonts w:ascii="Times New Roman" w:hAnsi="Times New Roman" w:cs="Times New Roman"/>
                <w:sz w:val="24"/>
                <w:szCs w:val="24"/>
              </w:rPr>
              <w:tab/>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Promode Dey Vs. State Of West Bengal [March 22, 2012} </w:t>
            </w:r>
            <w:r>
              <w:rPr>
                <w:rFonts w:ascii="Times New Roman" w:hAnsi="Times New Roman" w:cs="Times New Roman"/>
                <w:sz w:val="24"/>
                <w:szCs w:val="24"/>
                <w:lang w:eastAsia="en-IN"/>
              </w:rPr>
              <w:t>Judgement Date : March/2012, Citation : 2012 Latest Caselaw 190 SC</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Pushpanjali Sahu Vs. State Of Orissa &amp; ANR. [September 18, 2012] </w:t>
            </w:r>
            <w:r>
              <w:rPr>
                <w:rFonts w:ascii="Times New Roman" w:hAnsi="Times New Roman" w:cs="Times New Roman"/>
                <w:sz w:val="24"/>
                <w:szCs w:val="24"/>
                <w:lang w:eastAsia="en-IN"/>
              </w:rPr>
              <w:t>Judgement Date : September/2012, Citation : 2012 Latest Caselaw 511 SC</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 xml:space="preserve">R.D. Saxena v. Balram Prasad Sharma, (2000) 7 SCC 264 </w:t>
            </w:r>
            <w:r>
              <w:rPr>
                <w:rFonts w:ascii="Times New Roman" w:hAnsi="Times New Roman" w:cs="Times New Roman"/>
                <w:color w:val="000000" w:themeColor="text1"/>
                <w:sz w:val="24"/>
                <w:szCs w:val="24"/>
                <w14:textFill>
                  <w14:solidFill>
                    <w14:schemeClr w14:val="tx1"/>
                  </w14:solidFill>
                </w14:textFill>
              </w:rPr>
              <w:tab/>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94</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SPANDAN BISWAS</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R.D. Saxena Vs. Balram Prasad Sharma [2000] INSC 440 (22 August 2000) </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R.Janardhana Rao Vs. G.Lingappa [1999] INSC 2 (12 January 1999) </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sz w:val="24"/>
                <w:szCs w:val="24"/>
              </w:rPr>
              <w:t xml:space="preserve">R.K. Anand v. Registrar, Delhi High Court (2009) 8 SCC 106 </w:t>
            </w:r>
            <w:r>
              <w:rPr>
                <w:rFonts w:ascii="Times New Roman" w:hAnsi="Times New Roman" w:cs="Times New Roman"/>
                <w:sz w:val="24"/>
                <w:szCs w:val="24"/>
              </w:rPr>
              <w:tab/>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Rajendra Vs. Pai Vs. Alex Fernandes &amp;Ors [2002] INSC 188 (9 April 2002) </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95</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SIMRAN AGARWAL</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Raman Vs. Uttar Haryana Bijli Vitran Nigam Ltd.&amp;Ors. [December 17, 2014] </w:t>
            </w:r>
            <w:r>
              <w:rPr>
                <w:rFonts w:ascii="Times New Roman" w:hAnsi="Times New Roman" w:cs="Times New Roman"/>
                <w:sz w:val="24"/>
                <w:szCs w:val="24"/>
                <w:lang w:eastAsia="en-IN"/>
              </w:rPr>
              <w:t>Judgement Date : December/2014, Citation : 2014 Latest Caselaw 800 SC</w:t>
            </w:r>
          </w:p>
          <w:p>
            <w:pPr>
              <w:spacing w:after="0"/>
              <w:ind w:left="62" w:hanging="14"/>
              <w:rPr>
                <w:rFonts w:ascii="Times New Roman" w:hAnsi="Times New Roman" w:cs="Times New Roman"/>
                <w:sz w:val="24"/>
                <w:szCs w:val="24"/>
              </w:rPr>
            </w:pPr>
            <w:r>
              <w:rPr>
                <w:rFonts w:ascii="Times New Roman" w:hAnsi="Times New Roman" w:cs="Times New Roman"/>
                <w:sz w:val="24"/>
                <w:szCs w:val="24"/>
              </w:rPr>
              <w:t>RC Cooper V. UOI AIR 1970 SC 1328.</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RE : VIJAY KURLE </w:t>
            </w:r>
            <w:r>
              <w:rPr>
                <w:rFonts w:ascii="Times New Roman" w:hAnsi="Times New Roman" w:cs="Times New Roman"/>
                <w:sz w:val="24"/>
                <w:szCs w:val="24"/>
                <w:lang w:eastAsia="en-IN"/>
              </w:rPr>
              <w:t>Judgement Date : April/2020, Citation : 2020 Latest Caselaw 340 SC</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ROJER MATHEW Vs. SOUTH INDIAN BANK LTD. </w:t>
            </w:r>
            <w:r>
              <w:rPr>
                <w:rFonts w:ascii="Times New Roman" w:hAnsi="Times New Roman" w:cs="Times New Roman"/>
                <w:sz w:val="24"/>
                <w:szCs w:val="24"/>
                <w:lang w:eastAsia="en-IN"/>
              </w:rPr>
              <w:t>Judgement Date : November/2019, Citation : 2019 Latest Caselaw 1093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96</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PUJA SARKAR</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S. Ramachandra Rao Vs. Nagabhushana Rao </w:t>
            </w:r>
            <w:r>
              <w:rPr>
                <w:rFonts w:ascii="Times New Roman" w:hAnsi="Times New Roman" w:cs="Times New Roman"/>
                <w:sz w:val="24"/>
                <w:szCs w:val="24"/>
                <w:lang w:eastAsia="en-IN"/>
              </w:rPr>
              <w:t>Judgement Date : October/2022, Citation : 2022 Latest Caselaw 840 SC</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S.Mohan Lal Vs. R. Kondiah [1979] INSC 27 (5 February 1979)</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S.Seshachalam&amp;Ors. Etc. Vs. Chairman, Bar Council Of Tamil Nadu &amp;Ors. [December 16, 2014] </w:t>
            </w:r>
            <w:r>
              <w:rPr>
                <w:rFonts w:ascii="Times New Roman" w:hAnsi="Times New Roman" w:cs="Times New Roman"/>
                <w:sz w:val="24"/>
                <w:szCs w:val="24"/>
                <w:lang w:eastAsia="en-IN"/>
              </w:rPr>
              <w:t>Judgement Date : December/2014, Citation : 2014 Latest Caselaw 789 SC</w:t>
            </w:r>
          </w:p>
          <w:p>
            <w:pPr>
              <w:ind w:left="62" w:hanging="14"/>
              <w:rPr>
                <w:rFonts w:ascii="Times New Roman" w:hAnsi="Times New Roman" w:cs="Times New Roman"/>
                <w:sz w:val="24"/>
                <w:szCs w:val="24"/>
              </w:rPr>
            </w:pPr>
            <w:r>
              <w:rPr>
                <w:rFonts w:ascii="Times New Roman" w:hAnsi="Times New Roman" w:cs="Times New Roman"/>
                <w:sz w:val="24"/>
                <w:szCs w:val="24"/>
              </w:rPr>
              <w:t>Saleemudin v. Sharfuddin Air 1980 Del 39.</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97</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SUSHANTA BARMAN</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Salil Dutta v. T.M. and M.C. (P) Ltd. (1993) 2 SCC 185</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Sanjay Kumar Vs. The State Of Bihar &amp; ANR. [JANUARY 28, 2014] </w:t>
            </w:r>
            <w:r>
              <w:rPr>
                <w:rFonts w:ascii="Times New Roman" w:hAnsi="Times New Roman" w:cs="Times New Roman"/>
                <w:sz w:val="24"/>
                <w:szCs w:val="24"/>
                <w:lang w:eastAsia="en-IN"/>
              </w:rPr>
              <w:t>Judgement Date : January/2014, Citation : 2014 Latest Caselaw 57 SC</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Satish Kumar Sharma Vs. The Bar Council Of Himachal Pradesh [2001] INSC 1 (3 January 2001) </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Satyendra Narain Singh &amp;Ors Vs. Ram Natih Singh &amp;Ors [1984] INSC 154 (23 August 1984)</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98</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ABHIJIT KUMAR SINGH</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rPr>
                <w:rFonts w:ascii="Times New Roman" w:hAnsi="Times New Roman" w:cs="Times New Roman"/>
                <w:sz w:val="24"/>
                <w:szCs w:val="24"/>
              </w:rPr>
            </w:pPr>
            <w:r>
              <w:rPr>
                <w:rFonts w:ascii="Times New Roman" w:hAnsi="Times New Roman" w:cs="Times New Roman"/>
                <w:sz w:val="24"/>
                <w:szCs w:val="24"/>
              </w:rPr>
              <w:t>SC Bar Association v. UOI,  AIR 1998 SC 189</w:t>
            </w:r>
          </w:p>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Shambhu Ram Yadav v. Hanuman Das Khatry, (2001) 6 SCC 1 </w:t>
            </w:r>
            <w:r>
              <w:rPr>
                <w:rFonts w:ascii="Times New Roman" w:hAnsi="Times New Roman" w:cs="Times New Roman"/>
                <w:color w:val="000000" w:themeColor="text1"/>
                <w:sz w:val="24"/>
                <w:szCs w:val="24"/>
                <w14:textFill>
                  <w14:solidFill>
                    <w14:schemeClr w14:val="tx1"/>
                  </w14:solidFill>
                </w14:textFill>
              </w:rPr>
              <w:tab/>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Shilpa Sailesh Vs. Varun Sreenivasan </w:t>
            </w:r>
            <w:r>
              <w:rPr>
                <w:rFonts w:ascii="Times New Roman" w:hAnsi="Times New Roman" w:cs="Times New Roman"/>
                <w:sz w:val="24"/>
                <w:szCs w:val="24"/>
                <w:lang w:eastAsia="en-IN"/>
              </w:rPr>
              <w:t>Judgement Date : May/2023, Citation : 2023 Latest Caselaw 420 SC</w:t>
            </w:r>
          </w:p>
          <w:p>
            <w:pPr>
              <w:ind w:left="62" w:hanging="14"/>
              <w:rPr>
                <w:rFonts w:ascii="Times New Roman" w:hAnsi="Times New Roman" w:cs="Times New Roman"/>
                <w:sz w:val="24"/>
                <w:szCs w:val="24"/>
              </w:rPr>
            </w:pPr>
            <w:r>
              <w:rPr>
                <w:rFonts w:ascii="Times New Roman" w:hAnsi="Times New Roman" w:cs="Times New Roman"/>
                <w:sz w:val="24"/>
                <w:szCs w:val="24"/>
              </w:rPr>
              <w:t>Smt  Pushpaben &amp; others v. Narandas V Badani, AIR 1979 SC 1536</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99</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KAJAL GUPTA</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Smt. K. Vijaya Lakshmi Vs. Govt. Of Andhra Pradesh Represented By Its Secretary Home (Courts C1) Department And Another [February 18, 2013] </w:t>
            </w:r>
            <w:r>
              <w:rPr>
                <w:rFonts w:ascii="Times New Roman" w:hAnsi="Times New Roman" w:cs="Times New Roman"/>
                <w:sz w:val="24"/>
                <w:szCs w:val="24"/>
                <w:lang w:eastAsia="en-IN"/>
              </w:rPr>
              <w:t>Judgement Date : February/2013, Citation : 2013 Latest Caselaw 143 SC</w:t>
            </w:r>
          </w:p>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Smt Pushpaben &amp; others v. Narandas V Badani, AIR 1979 SC 1536 </w:t>
            </w:r>
            <w:r>
              <w:rPr>
                <w:rFonts w:ascii="Times New Roman" w:hAnsi="Times New Roman" w:cs="Times New Roman"/>
                <w:color w:val="000000" w:themeColor="text1"/>
                <w:sz w:val="24"/>
                <w:szCs w:val="24"/>
                <w14:textFill>
                  <w14:solidFill>
                    <w14:schemeClr w14:val="tx1"/>
                  </w14:solidFill>
                </w14:textFill>
              </w:rPr>
              <w:tab/>
            </w:r>
          </w:p>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State of Maharashtra v. Budhikota Subbarao, (1993) 3 SCC 71 </w:t>
            </w:r>
            <w:r>
              <w:rPr>
                <w:rFonts w:ascii="Times New Roman" w:hAnsi="Times New Roman" w:cs="Times New Roman"/>
                <w:color w:val="000000" w:themeColor="text1"/>
                <w:sz w:val="24"/>
                <w:szCs w:val="24"/>
                <w14:textFill>
                  <w14:solidFill>
                    <w14:schemeClr w14:val="tx1"/>
                  </w14:solidFill>
                </w14:textFill>
              </w:rPr>
              <w:tab/>
            </w:r>
          </w:p>
          <w:p>
            <w:pPr>
              <w:ind w:left="62" w:hanging="14"/>
              <w:rPr>
                <w:rFonts w:ascii="Times New Roman" w:hAnsi="Times New Roman" w:cs="Times New Roman"/>
                <w:sz w:val="24"/>
                <w:szCs w:val="24"/>
              </w:rPr>
            </w:pPr>
            <w:r>
              <w:rPr>
                <w:rFonts w:ascii="Times New Roman" w:hAnsi="Times New Roman" w:cs="Times New Roman"/>
                <w:sz w:val="24"/>
                <w:szCs w:val="24"/>
              </w:rPr>
              <w:t>State v Nagamoni Air 1959 Pat 373.</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100</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SANGHAMITRA GHOSH</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Supreme Court Bar Association And Others Vs. B.D. Kaushik </w:t>
            </w:r>
            <w:r>
              <w:rPr>
                <w:rFonts w:ascii="Times New Roman" w:hAnsi="Times New Roman" w:cs="Times New Roman"/>
                <w:sz w:val="24"/>
                <w:szCs w:val="24"/>
                <w:lang w:eastAsia="en-IN"/>
              </w:rPr>
              <w:t>Judgement Date : September/2011, Citation : 2011 Latest Caselaw 740 SC</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Supreme Court Bar Association Vs. Union Of India &amp; ANR [1998] INSC 225 (17 April 1998) </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Surajmal Surolia Vs. The Bar Council Of India &amp;Ors [1974] INSC 75 (28 March 1974) </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Surendra Mohan Arora Vs. HDFC Bank Ltd. And Others [April 25, 2014] </w:t>
            </w:r>
            <w:r>
              <w:rPr>
                <w:rFonts w:ascii="Times New Roman" w:hAnsi="Times New Roman" w:cs="Times New Roman"/>
                <w:sz w:val="24"/>
                <w:szCs w:val="24"/>
                <w:lang w:eastAsia="en-IN"/>
              </w:rPr>
              <w:t>Judgement Date : April/2014, Citation : 2014 Latest Caselaw 312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101</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PRACHI GUPTA</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T. N. Raghupathy Vs. High Court Of Karnataka And Others [December 16, 2014] </w:t>
            </w:r>
            <w:r>
              <w:rPr>
                <w:rFonts w:ascii="Times New Roman" w:hAnsi="Times New Roman" w:cs="Times New Roman"/>
                <w:sz w:val="24"/>
                <w:szCs w:val="24"/>
                <w:lang w:eastAsia="en-IN"/>
              </w:rPr>
              <w:t>Judgement Date : December/2014, Citation : 2014 Latest Caselaw 790 SC</w:t>
            </w:r>
          </w:p>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T.C. Mathai v. District &amp; Sessions Judge, Thiruvananthapuram, (1999) 3 SCC 614</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The Bar Council Of Maharashtra &amp; Goa Vs. Manubhai Paragji Vashi &amp;Ors. </w:t>
            </w:r>
            <w:r>
              <w:rPr>
                <w:rFonts w:ascii="Times New Roman" w:hAnsi="Times New Roman" w:cs="Times New Roman"/>
                <w:sz w:val="24"/>
                <w:szCs w:val="24"/>
                <w:lang w:eastAsia="en-IN"/>
              </w:rPr>
              <w:t>Judgement Date : October/2011, Citation : 2011 Latest Caselaw 768 SC</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Umesh Chandra Shukla Vs. Union Of India &amp;Ors [1985] INSC 167 (2 August 1985)</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102</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SRIJA BHOWMIK</w:t>
            </w:r>
          </w:p>
        </w:tc>
        <w:tc>
          <w:tcPr>
            <w:tcW w:w="6207" w:type="dxa"/>
            <w:tcBorders>
              <w:top w:val="nil"/>
              <w:left w:val="nil"/>
              <w:bottom w:val="single" w:color="auto" w:sz="4" w:space="0"/>
              <w:right w:val="single" w:color="auto" w:sz="4" w:space="0"/>
            </w:tcBorders>
            <w:shd w:val="clear" w:color="auto" w:fill="auto"/>
            <w:noWrap/>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Union Of India Vs. Shree Gajanan Maharaj Sansthan [2002] INSC 225 (29 April 2002) </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UNION OF INDIA Vs. TARSEM SINGH </w:t>
            </w:r>
            <w:r>
              <w:rPr>
                <w:rFonts w:ascii="Times New Roman" w:hAnsi="Times New Roman" w:cs="Times New Roman"/>
                <w:sz w:val="24"/>
                <w:szCs w:val="24"/>
                <w:lang w:eastAsia="en-IN"/>
              </w:rPr>
              <w:t>Judgement Date : September/2019, Citation : 2019 Latest Caselaw 853 SC</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Union Public Service Commission Vs. Gyan Prakash Srivastava </w:t>
            </w:r>
            <w:r>
              <w:rPr>
                <w:rFonts w:ascii="Times New Roman" w:hAnsi="Times New Roman" w:cs="Times New Roman"/>
                <w:sz w:val="24"/>
                <w:szCs w:val="24"/>
                <w:lang w:eastAsia="en-IN"/>
              </w:rPr>
              <w:t>Judgement Date : November/2011, Citation : 2011 Latest Caselaw 874 SC</w:t>
            </w:r>
          </w:p>
          <w:p>
            <w:pPr>
              <w:spacing w:after="0"/>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V. C. Rangadurai Vs. D. Gopalan &amp;Ors [1978] INSC 194 (4 October 1978)</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103</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MD NABUL HUSSAIN</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(Dr.) Haniraj L. Chulani Vs. Bar Council Of Maharashtra &amp; Goa  [1996] INSC 505 (8 April 1996)</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Adi Pherozshah Gandhi Vs. H. M. Seervai, Advocate general of Maharashtra, Bombay [1970] INSC 170 (21 August 1970</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 xml:space="preserve"> Adv Genral Bihar v. M.p Khair industries. AIR 1980 SC 946.</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Aeltemesh Rein, Advocate, Supreme Court Of India Vs. Union Of India &amp;Ors [1988] INSC205 (4 August 1988)</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104</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SAYANTANI LAHIRI</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AjitsinhArjunsinh Gohil Vs. Bar Council Of Gujarat And ANR. [April 06, 2017] J</w:t>
            </w:r>
            <w:r>
              <w:rPr>
                <w:rFonts w:ascii="Times New Roman" w:hAnsi="Times New Roman" w:cs="Times New Roman"/>
                <w:sz w:val="24"/>
                <w:szCs w:val="24"/>
                <w:lang w:eastAsia="en-IN"/>
              </w:rPr>
              <w:t>udgement Date : April/2017, Citation : 2017 Latest Caselaw 293 SC</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Aligarh Municipal board v. Ekta Tonga mazdoor union, Air 1970 SC 1767</w:t>
            </w:r>
          </w:p>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An Advocate v. Bar Council of India, 1989 Supp (2) SCC 25 </w:t>
            </w:r>
            <w:r>
              <w:rPr>
                <w:rFonts w:ascii="Times New Roman" w:hAnsi="Times New Roman" w:cs="Times New Roman"/>
                <w:color w:val="000000" w:themeColor="text1"/>
                <w:sz w:val="24"/>
                <w:szCs w:val="24"/>
                <w14:textFill>
                  <w14:solidFill>
                    <w14:schemeClr w14:val="tx1"/>
                  </w14:solidFill>
                </w14:textFill>
              </w:rPr>
              <w:tab/>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An Advocate Vs. B.B. Haradara&amp;Ors [1988] INSC 308 (29 September 1988)</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Anand Kumar Sharma Vs. Bar Council Of India Through Secretary </w:t>
            </w:r>
            <w:r>
              <w:rPr>
                <w:rFonts w:ascii="Times New Roman" w:hAnsi="Times New Roman" w:cs="Times New Roman"/>
                <w:sz w:val="24"/>
                <w:szCs w:val="24"/>
                <w:lang w:eastAsia="en-IN"/>
              </w:rPr>
              <w:t>Judgement Date : March/2019, Citation : 2019 Latest Caselaw 205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105</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SUSHANT MOTHAY</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Anees Ahmed v. University of Delhi, AIR 2002 Del. 440</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Anil ratan sarkar v. Hirak Ghosh 2002 SCC 21.</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Archana Girish Sabnis Vs. Bar Council Of India And Others [November 26, 2014]</w:t>
            </w:r>
          </w:p>
          <w:p>
            <w:pPr>
              <w:ind w:left="62" w:hanging="14"/>
              <w:rPr>
                <w:rFonts w:ascii="Times New Roman" w:hAnsi="Times New Roman" w:cs="Times New Roman"/>
                <w:sz w:val="24"/>
                <w:szCs w:val="24"/>
              </w:rPr>
            </w:pPr>
            <w:r>
              <w:rPr>
                <w:rFonts w:ascii="Times New Roman" w:hAnsi="Times New Roman" w:cs="Times New Roman"/>
                <w:sz w:val="24"/>
                <w:szCs w:val="24"/>
              </w:rPr>
              <w:t>Ashok paper kangar union v. Dharam Godha 2003 AIR SCW 5674</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106</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ROHIT DEY</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Ashwini Kumar Upadhyay Vs. Union Of India &amp; ANR. [September 25, 2018] </w:t>
            </w:r>
            <w:r>
              <w:rPr>
                <w:rFonts w:ascii="Times New Roman" w:hAnsi="Times New Roman" w:cs="Times New Roman"/>
                <w:sz w:val="24"/>
                <w:szCs w:val="24"/>
                <w:lang w:eastAsia="en-IN"/>
              </w:rPr>
              <w:t>Judgement Date : September/2018, Citation : 2018 Latest Caselaw 692 SC</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Babu Ram Gupta v. Sudhir Bhasin, Air 1979 SC 1528</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Babu Verghese &amp;Ors Vs. Bar Council Of Kerala &amp;Ors [1999] INSC 72 (16 March 1999) </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 xml:space="preserve">Bal Thackery v. Harish Pimpa and Others (2005) 1 SCC 254E </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107</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VISHAL KR GUPTA</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Baldev Raj Sharma Vs. Bar Council Of India &amp;Ors [1989] INSC 154 (1 May 1989)</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Banna Prassad v. Up state Air 1968 SC 1348.</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Bar Council Of Andhra Pradesh Vs. Kurapati Satyanarayana [2002] INSC475 (15 November 2002) </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Bar Council Of Delhi &amp; ANR Vs. Surjeet Singh &amp;Ors [1980] INSC 103 (1 May 1980)</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108</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AYAN DAS</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Bar Council Of India Vs. A.K. Balaji And Ors. [MARCH 13, 2018] </w:t>
            </w:r>
            <w:r>
              <w:rPr>
                <w:rFonts w:ascii="Times New Roman" w:hAnsi="Times New Roman" w:cs="Times New Roman"/>
                <w:sz w:val="24"/>
                <w:szCs w:val="24"/>
                <w:lang w:eastAsia="en-IN"/>
              </w:rPr>
              <w:t>Judgement Date: March/2018, Citation : 2018 Latest Caselaw 180 SC</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Bar Council Of India Vs. Aparna Basu Mallick [1994] INSC 60 (25 January 1994)</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Bar Council Of India Vs. Bonnie Foi Law College &amp;Ors. </w:t>
            </w:r>
            <w:r>
              <w:rPr>
                <w:rFonts w:ascii="Times New Roman" w:hAnsi="Times New Roman" w:cs="Times New Roman"/>
                <w:sz w:val="24"/>
                <w:szCs w:val="24"/>
                <w:lang w:eastAsia="en-IN"/>
              </w:rPr>
              <w:t>Judgement Date : February/2023, Citation : 2023 Latest Caselaw 98 SC</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Bar Council Of Maharashtra Vs. M. Vs. Dabholkar [1975] INSC 237 (3 October 1975)</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109</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PIYA BISWAS</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Bar Council Of Uttar Pradesh Vs. State Of U.P. &amp; ANR [1972]290 (1 December 1972) </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Bar CouncllOf Maharashtra Vs. M. Vs. Dabholkar [1975] INSC 165 (13 August 1975)</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Bhatnagar's and Co. V. UOI AIR 1957 SC 478.</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 xml:space="preserve">Bhupinder Kumar Sharma v. Bar Assn., Pathankot,  (2002) 1 SCC 470 </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110</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VIVEK UPADHYAYA</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Bhupinder Kumar Sharma Vs. Bar Association Pathankot [2001] INSC578 (31 October 2001) </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 xml:space="preserve">Bhuramal Swami v. Raghuveer Singh &amp; Ors. (Judgment delivered on 21st Oct 2016) </w:t>
            </w:r>
          </w:p>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 Ravichandran Iyer v. Justice A.M. Bhattacharjee, (1995) 5 SCC 457</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C. Venkatachalam Vs. Ajitkumar C. Shah And Others </w:t>
            </w:r>
            <w:r>
              <w:rPr>
                <w:rFonts w:ascii="Times New Roman" w:hAnsi="Times New Roman" w:cs="Times New Roman"/>
                <w:sz w:val="24"/>
                <w:szCs w:val="24"/>
                <w:lang w:eastAsia="en-IN"/>
              </w:rPr>
              <w:t>Judgement Date : August/2011, Citation : 2011 Latest Caselaw 636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111</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SUDHIR DAS</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C.I.T. Bombay Vs. Bar Council Of Maharashtra Bar Council Of India Bar Council [1981] INSC 98 (22 April 1981)</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C.k Duphtary v. O.p Gupta Air 1971 SC 1132.</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Chotu Ram v. Urvashi Gulati (2001) 7 SCC 530.</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Common Cause (A Regd. Society) Vs. Union Of India And Another [MARCH 09, 2018] </w:t>
            </w:r>
            <w:r>
              <w:rPr>
                <w:rFonts w:ascii="Times New Roman" w:hAnsi="Times New Roman" w:cs="Times New Roman"/>
                <w:sz w:val="24"/>
                <w:szCs w:val="24"/>
                <w:lang w:eastAsia="en-IN"/>
              </w:rPr>
              <w:t>Judgement Date : March/2018, Citation : 2018 Latest Caselaw 168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112</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SHIVESH KUMAR SINGH</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Common Cause Vs. Union Of India &amp;Ors [2003] INSC 513 (8 October 2003) </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COUNCIL OF ARCHITECTURE Vs. MR. MUKESH GOYAL </w:t>
            </w:r>
            <w:r>
              <w:rPr>
                <w:rFonts w:ascii="Times New Roman" w:hAnsi="Times New Roman" w:cs="Times New Roman"/>
                <w:sz w:val="24"/>
                <w:szCs w:val="24"/>
                <w:lang w:eastAsia="en-IN"/>
              </w:rPr>
              <w:t>Judgement Date : March/2020, Citation : 2020 Latest Caselaw 271 SC</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D. Saibaba Vs. Bar Council Of India &amp;Anr [2003] Insc 266 (6 May 2003) </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D.P. Chadha v. Triyugi Narain Mishra, (2001) 2 SCC 221</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113</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MAHUA SINGH</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Daroga Singh v. B K Pandey, (2004) 5 SCC 26</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Deepak Aggarwal Vs. Keshav Kaushik And Others [January 21, 2013] </w:t>
            </w:r>
            <w:r>
              <w:rPr>
                <w:rFonts w:ascii="Times New Roman" w:hAnsi="Times New Roman" w:cs="Times New Roman"/>
                <w:sz w:val="24"/>
                <w:szCs w:val="24"/>
                <w:lang w:eastAsia="en-IN"/>
              </w:rPr>
              <w:t>Judgement Date : January/2013, Citation : 2013 Latest Caselaw 63 SC</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Delhi development authority v. Skipper construction (1995) 3 SCC 507</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Delhi judicial service asso v. State of Gujrat (1991) 4 SCC 456.</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114</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 xml:space="preserve"> BAISHAKHI SAHA</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Devendra Bhai Shankar Mehta Vs. RameshchandraVithaldas Sheth &amp; ANR [1992] INSC 112 (22 April 1992)</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Dhanraj Singh Choudahry Vs. NathulalVishwakarmawith</w:t>
            </w:r>
            <w:r>
              <w:rPr>
                <w:rFonts w:ascii="Times New Roman" w:hAnsi="Times New Roman" w:cs="Times New Roman"/>
                <w:sz w:val="24"/>
                <w:szCs w:val="24"/>
                <w:lang w:eastAsia="en-IN"/>
              </w:rPr>
              <w:t>Judgement Date : December/2011, Citation : 2011 Latest Caselaw 905 SC</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Dinesh Chandra Pandey Vs. High Court Of M.P. &amp; ANR. [2010] INSC 486 (8 July 2010) </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DISTRICT BAR ASSOCIATION DEHRADUN Vs. ISHWAR SHANDILYA </w:t>
            </w:r>
            <w:r>
              <w:rPr>
                <w:rFonts w:ascii="Times New Roman" w:hAnsi="Times New Roman" w:cs="Times New Roman"/>
                <w:sz w:val="24"/>
                <w:szCs w:val="24"/>
                <w:lang w:eastAsia="en-IN"/>
              </w:rPr>
              <w:t>Judgement Date : February/2020, Citation : 2020 Latest Caselaw 202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115</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MOUSHUMI  ROY</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Dr. Roshan Sam Joyce v. SR cotton Mills AIR 1980 SC 1881</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Dr. Vivekanand Atmaram Chintaley v. Vidya vardhan Sabha 1985 cr.lj 359.</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EMS Namboodari Pal v. T.N Nambiar AIR 1972 SC 1515</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 xml:space="preserve">Ex-Capt. Harish Uppal v. Union of India, (2003) 2 SCC 45 </w:t>
            </w:r>
            <w:r>
              <w:rPr>
                <w:rFonts w:ascii="Times New Roman" w:hAnsi="Times New Roman" w:cs="Times New Roman"/>
                <w:color w:val="000000" w:themeColor="text1"/>
                <w:sz w:val="24"/>
                <w:szCs w:val="24"/>
                <w14:textFill>
                  <w14:solidFill>
                    <w14:schemeClr w14:val="tx1"/>
                  </w14:solidFill>
                </w14:textFill>
              </w:rPr>
              <w:tab/>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116</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CHINKEY AGARWAL</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Gopal Jha Vs. The Honourable Supreme Court Of India [OCTOBER 25, 2018] </w:t>
            </w:r>
            <w:r>
              <w:rPr>
                <w:rFonts w:ascii="Times New Roman" w:hAnsi="Times New Roman" w:cs="Times New Roman"/>
                <w:sz w:val="24"/>
                <w:szCs w:val="24"/>
                <w:lang w:eastAsia="en-IN"/>
              </w:rPr>
              <w:t>Judgement Date : October/2018, Citation : 2018 Latest Caselaw 786 SC</w:t>
            </w:r>
          </w:p>
          <w:p>
            <w:pPr>
              <w:spacing w:after="0" w:line="240" w:lineRule="auto"/>
              <w:ind w:left="62" w:hanging="14"/>
              <w:jc w:val="both"/>
              <w:rPr>
                <w:rFonts w:ascii="Times New Roman" w:hAnsi="Times New Roman" w:eastAsia="Times New Roman" w:cs="Times New Roman"/>
                <w:color w:val="000000"/>
                <w:sz w:val="24"/>
                <w:szCs w:val="24"/>
                <w:lang w:eastAsia="en-IN"/>
              </w:rPr>
            </w:pPr>
            <w:r>
              <w:rPr>
                <w:rFonts w:ascii="Times New Roman" w:hAnsi="Times New Roman" w:cs="Times New Roman"/>
                <w:sz w:val="24"/>
                <w:szCs w:val="24"/>
              </w:rPr>
              <w:t>Govindram v. State of Maharashtra Air 1972 SC 989</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H.S. Srinivasa Raghavachar Vs. State Of Karnataka &amp;Ors [1987] INSC 130 (23 April 1987)</w:t>
            </w:r>
          </w:p>
          <w:p>
            <w:pPr>
              <w:tabs>
                <w:tab w:val="left" w:pos="7020"/>
              </w:tabs>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Harishankar Rastogi Vs. Girdhari Sharma &amp; ANR [1978] INSC 65 (13 March 1978)</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117</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MOUMITA ROY</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Harshibshnor v. Hashim Ali AIR 1970 SC 1767</w:t>
            </w:r>
          </w:p>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In Re Arundhati Roy, AIR 2002 SC 1375 </w:t>
            </w:r>
            <w:r>
              <w:rPr>
                <w:rFonts w:ascii="Times New Roman" w:hAnsi="Times New Roman" w:cs="Times New Roman"/>
                <w:color w:val="000000" w:themeColor="text1"/>
                <w:sz w:val="24"/>
                <w:szCs w:val="24"/>
                <w14:textFill>
                  <w14:solidFill>
                    <w14:schemeClr w14:val="tx1"/>
                  </w14:solidFill>
                </w14:textFill>
              </w:rPr>
              <w:tab/>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In re PC sen Air 1970 SC 1821</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IN RE PRASHANT BHUSHAN </w:t>
            </w:r>
            <w:r>
              <w:rPr>
                <w:rFonts w:ascii="Times New Roman" w:hAnsi="Times New Roman" w:cs="Times New Roman"/>
                <w:sz w:val="24"/>
                <w:szCs w:val="24"/>
                <w:lang w:eastAsia="en-IN"/>
              </w:rPr>
              <w:t>Judgement Date : August/2020, Citation : 2020 Latest Caselaw 483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118</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ATUL CHOUDHARY</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In re Vinay Chandra Mishra, (1995) 2 SCC 584 </w:t>
            </w:r>
            <w:r>
              <w:rPr>
                <w:rFonts w:ascii="Times New Roman" w:hAnsi="Times New Roman" w:cs="Times New Roman"/>
                <w:color w:val="000000" w:themeColor="text1"/>
                <w:sz w:val="24"/>
                <w:szCs w:val="24"/>
                <w14:textFill>
                  <w14:solidFill>
                    <w14:schemeClr w14:val="tx1"/>
                  </w14:solidFill>
                </w14:textFill>
              </w:rPr>
              <w:tab/>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In The Matter Of P. An Advocate [1963] INSC 10 (23 January 1963) </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In Vs. Lily Isabel Thomas [1964] INSC 5 (14 January 1964) </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Indian Council Of Legal Aid &amp; Advice, Vs. Bar Council Of India &amp; ANR [1995] INSC 57 (17 January 1995)</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119</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SUBHADEEP SONAR</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Indian Counsil Of Legal Aid &amp; Advice Vs. B.C.I [1995] INSC 61 (17 January 1995)</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Indira Jaising Vs. Supreme Court Of India Through Secretary General And Ors. [January 2, 2017] </w:t>
            </w:r>
            <w:r>
              <w:rPr>
                <w:rFonts w:ascii="Times New Roman" w:hAnsi="Times New Roman" w:cs="Times New Roman"/>
                <w:sz w:val="24"/>
                <w:szCs w:val="24"/>
                <w:lang w:eastAsia="en-IN"/>
              </w:rPr>
              <w:t>Judgement Date : January/2017, Citation : 2017 Latest Caselaw 3 SC</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Jai Prakash Singh Vs. The State Of Bihar &amp; ANR. Etc. [March 14, 2012] </w:t>
            </w:r>
            <w:r>
              <w:rPr>
                <w:rFonts w:ascii="Times New Roman" w:hAnsi="Times New Roman" w:cs="Times New Roman"/>
                <w:sz w:val="24"/>
                <w:szCs w:val="24"/>
                <w:lang w:eastAsia="en-IN"/>
              </w:rPr>
              <w:t>Judgement Date : March/2012, Citation : 2012 Latest Caselaw 176 SC</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Jaipur Vikas Pradhikaran Vs. Sri Ashok Kumar Choudhary &amp;Ors. </w:t>
            </w:r>
            <w:r>
              <w:rPr>
                <w:rFonts w:ascii="Times New Roman" w:hAnsi="Times New Roman" w:cs="Times New Roman"/>
                <w:sz w:val="24"/>
                <w:szCs w:val="24"/>
                <w:lang w:eastAsia="en-IN"/>
              </w:rPr>
              <w:t>Judgement Date : September/2011, Citation : 2011 Latest Caselaw 708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120</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MUKESH KUMAR SAHANI</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Jamilabai Abdul Kadar Vs. ShankerlalGulabchand&amp;Ors [1975] INSC 114 (30 April 1975)</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Jamshed Ansari Vs. High Court Of Judicature At Allahabad &amp;Ors. [AUGUST 26, 2016] </w:t>
            </w:r>
            <w:r>
              <w:rPr>
                <w:rFonts w:ascii="Times New Roman" w:hAnsi="Times New Roman" w:cs="Times New Roman"/>
                <w:sz w:val="24"/>
                <w:szCs w:val="24"/>
                <w:lang w:eastAsia="en-IN"/>
              </w:rPr>
              <w:t>Judgement Date : August/2016, Citation : 2016 Latest Caselaw 583 SC</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Jimmy Jahangir Madan Vs. Bolly Cariyappa Hindley (Dead) By Lrs [2004] Insc 680 (4 November 2004) </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John D'souza Vs. Edward Ani [1993] INSC 532 (17 December 1993) </w:t>
            </w:r>
            <w:r>
              <w:rPr>
                <w:rFonts w:ascii="Times New Roman" w:hAnsi="Times New Roman" w:cs="Times New Roman"/>
                <w:sz w:val="24"/>
                <w:szCs w:val="24"/>
                <w:lang w:eastAsia="en-IN"/>
              </w:rPr>
              <w:t>Judgement Date : November/2014, Citation : 2014 Latest Caselaw 732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121</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SUSHMA SARKAR</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K. Anjinappa Vs. K.C. Krishna Reddy </w:t>
            </w:r>
            <w:r>
              <w:rPr>
                <w:rFonts w:ascii="Times New Roman" w:hAnsi="Times New Roman" w:cs="Times New Roman"/>
                <w:sz w:val="24"/>
                <w:szCs w:val="24"/>
                <w:lang w:eastAsia="en-IN"/>
              </w:rPr>
              <w:t>Judgement Date : December/2021, Citation : 2021 Latest Caselaw 703 SC</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Kapildeo Prasad Shah v. State of Bihar (1999) 7 SCC 569</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Kaushal Kishore Awasthi Vs. Balwant Singh Thakur &amp; ANR. [December 11, 2017] </w:t>
            </w:r>
            <w:r>
              <w:rPr>
                <w:rFonts w:ascii="Times New Roman" w:hAnsi="Times New Roman" w:cs="Times New Roman"/>
                <w:sz w:val="24"/>
                <w:szCs w:val="24"/>
                <w:lang w:eastAsia="en-IN"/>
              </w:rPr>
              <w:t>Judgement Date : December/2017, Citation : 2017 Latest Caselaw 884 SC</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L.M. Mahurkar Vs. The Bar Council Of Maharashtra &amp; ANR [1996] INSC 507 (8 April 1996)</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122</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AKASH SARKAR</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Lingappa Pochanna Appelwar &amp; Ors Vs. State Of Maharashtra &amp; ANR [1984] INSC 227 (4 December 1984)</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M. Veerabhadra Rao Vs. Tek Chand [1984] INSC 195 (18 October 1984)</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Macquarie Bank Limited Vs. Shilpi Cable Technologies Ltd. [December 15, 2017] </w:t>
            </w:r>
            <w:r>
              <w:rPr>
                <w:rFonts w:ascii="Times New Roman" w:hAnsi="Times New Roman" w:cs="Times New Roman"/>
                <w:sz w:val="24"/>
                <w:szCs w:val="24"/>
                <w:lang w:eastAsia="en-IN"/>
              </w:rPr>
              <w:t>Judgement Date : December/2017, Citation : 2017 Latest Caselaw 916 SC</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Mahipal Singh Rana, Advocate Vs. State Of Uttar Pradesh [July 05, 2016] </w:t>
            </w:r>
            <w:r>
              <w:rPr>
                <w:rFonts w:ascii="Times New Roman" w:hAnsi="Times New Roman" w:cs="Times New Roman"/>
                <w:sz w:val="24"/>
                <w:szCs w:val="24"/>
                <w:lang w:eastAsia="en-IN"/>
              </w:rPr>
              <w:t>Judgement Date : July/2016, Citation : 2016 Latest Caselaw 470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123</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SUDEB KUMAR SINGHA</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Maninderjeet Singh Bitta v. UOI,  (2011) 11 SCALE 634 </w:t>
            </w:r>
            <w:r>
              <w:rPr>
                <w:rFonts w:ascii="Times New Roman" w:hAnsi="Times New Roman" w:cs="Times New Roman"/>
                <w:color w:val="000000" w:themeColor="text1"/>
                <w:sz w:val="24"/>
                <w:szCs w:val="24"/>
                <w14:textFill>
                  <w14:solidFill>
                    <w14:schemeClr w14:val="tx1"/>
                  </w14:solidFill>
                </w14:textFill>
              </w:rPr>
              <w:tab/>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 xml:space="preserve">Mrityunjoy Das  v. Sayed Rahaman  AIR 2001 SC 1293 </w:t>
            </w:r>
            <w:r>
              <w:rPr>
                <w:rFonts w:ascii="Times New Roman" w:hAnsi="Times New Roman" w:cs="Times New Roman"/>
                <w:sz w:val="24"/>
                <w:szCs w:val="24"/>
              </w:rPr>
              <w:tab/>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Mrityunjoy Das v. Syed Hasibur Rehman (2001) 3 SCC 739</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Ms. Indira Jaising Vs Supreme Court Of India Through Secretary General And Ors. [OCTOBER 12, 2017] </w:t>
            </w:r>
            <w:r>
              <w:rPr>
                <w:rFonts w:ascii="Times New Roman" w:hAnsi="Times New Roman" w:cs="Times New Roman"/>
                <w:sz w:val="24"/>
                <w:szCs w:val="24"/>
                <w:lang w:eastAsia="en-IN"/>
              </w:rPr>
              <w:t>Judgement Date : October/2017, Citation : 2017 Latest Caselaw 743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124</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ANNIE PAUL</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Narain Pandey Vs. Pannalal Pandey [December 10, 2012] </w:t>
            </w:r>
            <w:r>
              <w:rPr>
                <w:rFonts w:ascii="Times New Roman" w:hAnsi="Times New Roman" w:cs="Times New Roman"/>
                <w:sz w:val="24"/>
                <w:szCs w:val="24"/>
                <w:lang w:eastAsia="en-IN"/>
              </w:rPr>
              <w:t>Judgement Date : December/2012, Citation : 2012 Latest Caselaw 709 SC</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Nareshbhai Bhagubhai V. Union Of India </w:t>
            </w:r>
            <w:r>
              <w:rPr>
                <w:rFonts w:ascii="Times New Roman" w:hAnsi="Times New Roman" w:cs="Times New Roman"/>
                <w:sz w:val="24"/>
                <w:szCs w:val="24"/>
                <w:lang w:eastAsia="en-IN"/>
              </w:rPr>
              <w:t>Judgement Date : August/2019, Citation : 2019 Latest Caselaw 704 SC</w:t>
            </w:r>
          </w:p>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Narmada Bachao Andolan v. UOI,  AIR 1999 SC 3345 </w:t>
            </w:r>
            <w:r>
              <w:rPr>
                <w:rFonts w:ascii="Times New Roman" w:hAnsi="Times New Roman" w:cs="Times New Roman"/>
                <w:color w:val="000000" w:themeColor="text1"/>
                <w:sz w:val="24"/>
                <w:szCs w:val="24"/>
                <w14:textFill>
                  <w14:solidFill>
                    <w14:schemeClr w14:val="tx1"/>
                  </w14:solidFill>
                </w14:textFill>
              </w:rPr>
              <w:tab/>
            </w:r>
          </w:p>
          <w:p>
            <w:pPr>
              <w:ind w:left="62" w:hanging="14"/>
              <w:rPr>
                <w:rFonts w:ascii="Times New Roman" w:hAnsi="Times New Roman" w:cs="Times New Roman"/>
                <w:sz w:val="24"/>
                <w:szCs w:val="24"/>
              </w:rPr>
            </w:pPr>
            <w:r>
              <w:rPr>
                <w:rFonts w:ascii="Times New Roman" w:hAnsi="Times New Roman" w:cs="Times New Roman"/>
                <w:sz w:val="24"/>
                <w:szCs w:val="24"/>
              </w:rPr>
              <w:t>Noorali Babul Thanewala v. Sh KMM Shetty AIR 1979 SC 1528.</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125</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NANDITA SARKAR</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Noratanmal Chouraria Vs. M.R. Murli &amp;Anr [2004] Insc 283 (16 April 2004) </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O. N. Mohindroo Vs. The Bar Council Of Delhi &amp;Ors [1968] INSC 2 (8 January 1968) </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 xml:space="preserve">P.D. Gupta v. Ram Murti, (1997) 7 SCC 147 </w:t>
            </w:r>
            <w:r>
              <w:rPr>
                <w:rFonts w:ascii="Times New Roman" w:hAnsi="Times New Roman" w:cs="Times New Roman"/>
                <w:sz w:val="24"/>
                <w:szCs w:val="24"/>
              </w:rPr>
              <w:tab/>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P.D. Gupta Vs. Ram Murti &amp; ANR [1997] INSC 574 (8 July 1997) </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126</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ADHIRAJ ROY</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Paradip Port Trust, Paradip Vs. Their Workmen [1976] INSC 213 (9 September 1976)</w:t>
            </w:r>
          </w:p>
          <w:p>
            <w:pPr>
              <w:spacing w:after="0" w:line="240" w:lineRule="auto"/>
              <w:ind w:left="62" w:hanging="14"/>
              <w:jc w:val="both"/>
              <w:rPr>
                <w:rFonts w:ascii="Times New Roman" w:hAnsi="Times New Roman" w:eastAsia="Times New Roman" w:cs="Times New Roman"/>
                <w:color w:val="000000"/>
                <w:sz w:val="24"/>
                <w:szCs w:val="24"/>
                <w:lang w:eastAsia="en-IN"/>
              </w:rPr>
            </w:pPr>
            <w:r>
              <w:rPr>
                <w:rFonts w:ascii="Times New Roman" w:hAnsi="Times New Roman" w:cs="Times New Roman"/>
                <w:sz w:val="24"/>
                <w:szCs w:val="24"/>
              </w:rPr>
              <w:t>Perspective Publication v. State of Maharashtra, AIR 1970 SC 221</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PN Duda v P Shiv Shankar AIR 1988 SC 1208.</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Prabodh Verma &amp;Ors, Vs. State Of Uttar Pradesh &amp;Ors [1984] INSC 130 (27 July 1984)</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127</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NIKITA SIGCHI</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 xml:space="preserve">Pravin C. Shah v. K.A. Mohd. Ali, (2001) 8 SCC 650 </w:t>
            </w:r>
            <w:r>
              <w:rPr>
                <w:rFonts w:ascii="Times New Roman" w:hAnsi="Times New Roman" w:cs="Times New Roman"/>
                <w:sz w:val="24"/>
                <w:szCs w:val="24"/>
              </w:rPr>
              <w:tab/>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Promode Dey Vs. State Of West Bengal [March 22, 2012} </w:t>
            </w:r>
            <w:r>
              <w:rPr>
                <w:rFonts w:ascii="Times New Roman" w:hAnsi="Times New Roman" w:cs="Times New Roman"/>
                <w:sz w:val="24"/>
                <w:szCs w:val="24"/>
                <w:lang w:eastAsia="en-IN"/>
              </w:rPr>
              <w:t>Judgement Date : March/2012, Citation : 2012 Latest Caselaw 190 SC</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Pushpanjali Sahu Vs. State Of Orissa &amp; ANR. [September 18, 2012] </w:t>
            </w:r>
            <w:r>
              <w:rPr>
                <w:rFonts w:ascii="Times New Roman" w:hAnsi="Times New Roman" w:cs="Times New Roman"/>
                <w:sz w:val="24"/>
                <w:szCs w:val="24"/>
                <w:lang w:eastAsia="en-IN"/>
              </w:rPr>
              <w:t>Judgement Date : September/2012, Citation : 2012 Latest Caselaw 511 SC</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 xml:space="preserve">R.D. Saxena v. Balram Prasad Sharma, (2000) 7 SCC 264 </w:t>
            </w:r>
            <w:r>
              <w:rPr>
                <w:rFonts w:ascii="Times New Roman" w:hAnsi="Times New Roman" w:cs="Times New Roman"/>
                <w:color w:val="000000" w:themeColor="text1"/>
                <w:sz w:val="24"/>
                <w:szCs w:val="24"/>
                <w14:textFill>
                  <w14:solidFill>
                    <w14:schemeClr w14:val="tx1"/>
                  </w14:solidFill>
                </w14:textFill>
              </w:rPr>
              <w:tab/>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128</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RIYA SAHA</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R.D. Saxena Vs. Balram Prasad Sharma [2000] INSC 440 (22 August 2000) </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R.Janardhana Rao Vs. G.Lingappa [1999] INSC 2 (12 January 1999) </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sz w:val="24"/>
                <w:szCs w:val="24"/>
              </w:rPr>
              <w:t xml:space="preserve">R.K. Anand v. Registrar, Delhi High Court (2009) 8 SCC 106 </w:t>
            </w:r>
            <w:r>
              <w:rPr>
                <w:rFonts w:ascii="Times New Roman" w:hAnsi="Times New Roman" w:cs="Times New Roman"/>
                <w:sz w:val="24"/>
                <w:szCs w:val="24"/>
              </w:rPr>
              <w:tab/>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Rajendra Vs. Pai Vs. Alex Fernandes &amp;Ors [2002] INSC 188 (9 April 2002) </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129</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RAHUL ROY</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Raman Vs. Uttar Haryana Bijli Vitran Nigam Ltd.&amp;Ors. [December 17, 2014] </w:t>
            </w:r>
            <w:r>
              <w:rPr>
                <w:rFonts w:ascii="Times New Roman" w:hAnsi="Times New Roman" w:cs="Times New Roman"/>
                <w:sz w:val="24"/>
                <w:szCs w:val="24"/>
                <w:lang w:eastAsia="en-IN"/>
              </w:rPr>
              <w:t>Judgement Date : December/2014, Citation : 2014 Latest Caselaw 800 SC</w:t>
            </w:r>
          </w:p>
          <w:p>
            <w:pPr>
              <w:spacing w:after="0"/>
              <w:ind w:left="62" w:hanging="14"/>
              <w:rPr>
                <w:rFonts w:ascii="Times New Roman" w:hAnsi="Times New Roman" w:cs="Times New Roman"/>
                <w:sz w:val="24"/>
                <w:szCs w:val="24"/>
              </w:rPr>
            </w:pPr>
            <w:r>
              <w:rPr>
                <w:rFonts w:ascii="Times New Roman" w:hAnsi="Times New Roman" w:cs="Times New Roman"/>
                <w:sz w:val="24"/>
                <w:szCs w:val="24"/>
              </w:rPr>
              <w:t>RC Cooper V. UOI AIR 1970 SC 1328.</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RE : VIJAY KURLE </w:t>
            </w:r>
            <w:r>
              <w:rPr>
                <w:rFonts w:ascii="Times New Roman" w:hAnsi="Times New Roman" w:cs="Times New Roman"/>
                <w:sz w:val="24"/>
                <w:szCs w:val="24"/>
                <w:lang w:eastAsia="en-IN"/>
              </w:rPr>
              <w:t>Judgement Date : April/2020, Citation : 2020 Latest Caselaw 340 SC</w:t>
            </w:r>
          </w:p>
          <w:p>
            <w:pPr>
              <w:ind w:left="62" w:hanging="14"/>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ROJER MATHEW Vs. SOUTH INDIAN BANK LTD. </w:t>
            </w:r>
            <w:r>
              <w:rPr>
                <w:rFonts w:ascii="Times New Roman" w:hAnsi="Times New Roman" w:cs="Times New Roman"/>
                <w:sz w:val="24"/>
                <w:szCs w:val="24"/>
                <w:lang w:eastAsia="en-IN"/>
              </w:rPr>
              <w:t>Judgement Date : November/2019, Citation : 2019 Latest Caselaw 1093 SC</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130</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HEENA CHOUDHARY</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S. Ramachandra Rao Vs. Nagabhushana Rao </w:t>
            </w:r>
            <w:r>
              <w:rPr>
                <w:rFonts w:ascii="Times New Roman" w:hAnsi="Times New Roman" w:cs="Times New Roman"/>
                <w:sz w:val="24"/>
                <w:szCs w:val="24"/>
                <w:lang w:eastAsia="en-IN"/>
              </w:rPr>
              <w:t>Judgement Date : October/2022, Citation : 2022 Latest Caselaw 840 SC</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S.Mohan Lal Vs. R. Kondiah [1979] INSC 27 (5 February 1979)</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S.Seshachalam&amp;Ors. Etc. Vs. Chairman, Bar Council Of Tamil Nadu &amp;Ors. [December 16, 2014] </w:t>
            </w:r>
            <w:r>
              <w:rPr>
                <w:rFonts w:ascii="Times New Roman" w:hAnsi="Times New Roman" w:cs="Times New Roman"/>
                <w:sz w:val="24"/>
                <w:szCs w:val="24"/>
                <w:lang w:eastAsia="en-IN"/>
              </w:rPr>
              <w:t>Judgement Date : December/2014, Citation : 2014 Latest Caselaw 789 SC</w:t>
            </w:r>
          </w:p>
          <w:p>
            <w:pPr>
              <w:ind w:left="62" w:hanging="14"/>
              <w:jc w:val="both"/>
              <w:rPr>
                <w:rFonts w:ascii="Times New Roman" w:hAnsi="Times New Roman" w:cs="Times New Roman"/>
                <w:sz w:val="24"/>
                <w:szCs w:val="24"/>
              </w:rPr>
            </w:pPr>
            <w:r>
              <w:rPr>
                <w:rFonts w:ascii="Times New Roman" w:hAnsi="Times New Roman" w:cs="Times New Roman"/>
                <w:sz w:val="24"/>
                <w:szCs w:val="24"/>
              </w:rPr>
              <w:t>Saleemudin v. Sharfuddin Air 1980 Del 39.</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131</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RAJNI KUMARI</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Salil Dutta v. T.M. and M.C. (P) Ltd. (1993) 2 SCC 185</w:t>
            </w:r>
          </w:p>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Sanjay Kumar Vs. The State Of Bihar &amp; ANR. [JANUARY 28, 2014] </w:t>
            </w:r>
            <w:r>
              <w:rPr>
                <w:rFonts w:ascii="Times New Roman" w:hAnsi="Times New Roman" w:cs="Times New Roman"/>
                <w:sz w:val="24"/>
                <w:szCs w:val="24"/>
                <w:lang w:eastAsia="en-IN"/>
              </w:rPr>
              <w:t>Judgement Date : January/2014, Citation : 2014 Latest Caselaw 57 SC</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Satish Kumar Sharma Vs. The Bar Council Of Himachal Pradesh [2001] INSC 1 (3 January 2001) </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Satyendra Narain Singh &amp;Ors Vs. Ram Natih Singh &amp;Ors [1984] INSC 154 (23 August 1984)</w:t>
            </w:r>
          </w:p>
        </w:tc>
      </w:tr>
      <w:tr>
        <w:tblPrEx>
          <w:tblCellMar>
            <w:top w:w="0" w:type="dxa"/>
            <w:left w:w="108" w:type="dxa"/>
            <w:bottom w:w="0" w:type="dxa"/>
            <w:right w:w="108" w:type="dxa"/>
          </w:tblCellMar>
        </w:tblPrEx>
        <w:trPr>
          <w:trHeight w:val="20" w:hRule="atLeast"/>
        </w:trPr>
        <w:tc>
          <w:tcPr>
            <w:tcW w:w="93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132</w:t>
            </w:r>
          </w:p>
        </w:tc>
        <w:tc>
          <w:tcPr>
            <w:tcW w:w="258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PARNITA SAHA</w:t>
            </w:r>
          </w:p>
        </w:tc>
        <w:tc>
          <w:tcPr>
            <w:tcW w:w="6207" w:type="dxa"/>
            <w:tcBorders>
              <w:top w:val="nil"/>
              <w:left w:val="nil"/>
              <w:bottom w:val="single" w:color="auto" w:sz="4" w:space="0"/>
              <w:right w:val="single" w:color="auto" w:sz="4" w:space="0"/>
            </w:tcBorders>
            <w:shd w:val="clear" w:color="auto" w:fill="auto"/>
            <w:noWrap/>
            <w:vAlign w:val="center"/>
          </w:tcPr>
          <w:p>
            <w:pPr>
              <w:spacing w:after="0"/>
              <w:ind w:left="62" w:hanging="14"/>
              <w:rPr>
                <w:rFonts w:ascii="Times New Roman" w:hAnsi="Times New Roman" w:cs="Times New Roman"/>
                <w:sz w:val="24"/>
                <w:szCs w:val="24"/>
              </w:rPr>
            </w:pPr>
            <w:r>
              <w:rPr>
                <w:rFonts w:ascii="Times New Roman" w:hAnsi="Times New Roman" w:cs="Times New Roman"/>
                <w:sz w:val="24"/>
                <w:szCs w:val="24"/>
              </w:rPr>
              <w:t>SC Bar Association v. UOI,  AIR 1998 SC 189</w:t>
            </w:r>
          </w:p>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Shambhu Ram Yadav v. Hanuman Das Khatry, (2001) 6 SCC 1 </w:t>
            </w:r>
            <w:r>
              <w:rPr>
                <w:rFonts w:ascii="Times New Roman" w:hAnsi="Times New Roman" w:cs="Times New Roman"/>
                <w:color w:val="000000" w:themeColor="text1"/>
                <w:sz w:val="24"/>
                <w:szCs w:val="24"/>
                <w14:textFill>
                  <w14:solidFill>
                    <w14:schemeClr w14:val="tx1"/>
                  </w14:solidFill>
                </w14:textFill>
              </w:rPr>
              <w:tab/>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Shilpa Sailesh Vs. Varun Sreenivasan </w:t>
            </w:r>
            <w:r>
              <w:rPr>
                <w:rFonts w:ascii="Times New Roman" w:hAnsi="Times New Roman" w:cs="Times New Roman"/>
                <w:sz w:val="24"/>
                <w:szCs w:val="24"/>
                <w:lang w:eastAsia="en-IN"/>
              </w:rPr>
              <w:t>Judgement Date : May/2023, Citation : 2023 Latest Caselaw 420 SC</w:t>
            </w:r>
          </w:p>
          <w:p>
            <w:pPr>
              <w:spacing w:after="0"/>
              <w:ind w:left="62" w:hanging="14"/>
              <w:jc w:val="both"/>
              <w:rPr>
                <w:rFonts w:ascii="Times New Roman" w:hAnsi="Times New Roman" w:cs="Times New Roman"/>
                <w:sz w:val="24"/>
                <w:szCs w:val="24"/>
              </w:rPr>
            </w:pPr>
            <w:r>
              <w:rPr>
                <w:rFonts w:ascii="Times New Roman" w:hAnsi="Times New Roman" w:cs="Times New Roman"/>
                <w:sz w:val="24"/>
                <w:szCs w:val="24"/>
              </w:rPr>
              <w:t>Smt  Pushpaben &amp; others v. Narandas V Badani, AIR 1979 SC 1536</w:t>
            </w:r>
          </w:p>
        </w:tc>
      </w:tr>
      <w:tr>
        <w:tblPrEx>
          <w:tblCellMar>
            <w:top w:w="0" w:type="dxa"/>
            <w:left w:w="108" w:type="dxa"/>
            <w:bottom w:w="0" w:type="dxa"/>
            <w:right w:w="108" w:type="dxa"/>
          </w:tblCellMar>
        </w:tblPrEx>
        <w:trPr>
          <w:trHeight w:val="20" w:hRule="atLeast"/>
        </w:trPr>
        <w:tc>
          <w:tcPr>
            <w:tcW w:w="93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133</w:t>
            </w:r>
          </w:p>
        </w:tc>
        <w:tc>
          <w:tcPr>
            <w:tcW w:w="2581" w:type="dxa"/>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NIPA PAUL</w:t>
            </w:r>
          </w:p>
        </w:tc>
        <w:tc>
          <w:tcPr>
            <w:tcW w:w="6207" w:type="dxa"/>
            <w:tcBorders>
              <w:top w:val="single" w:color="auto" w:sz="4" w:space="0"/>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Smt. K. Vijaya Lakshmi Vs. Govt. Of Andhra Pradesh Represented By Its Secretary Home (Courts C1) Department And Another [February 18, 2013] </w:t>
            </w:r>
            <w:r>
              <w:rPr>
                <w:rFonts w:ascii="Times New Roman" w:hAnsi="Times New Roman" w:cs="Times New Roman"/>
                <w:sz w:val="24"/>
                <w:szCs w:val="24"/>
                <w:lang w:eastAsia="en-IN"/>
              </w:rPr>
              <w:t>Judgement Date : February/2013, Citation : 2013 Latest Caselaw 143 SC</w:t>
            </w:r>
          </w:p>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Smt Pushpaben &amp; others v. Narandas V Badani, AIR 1979 SC 1536 </w:t>
            </w:r>
            <w:r>
              <w:rPr>
                <w:rFonts w:ascii="Times New Roman" w:hAnsi="Times New Roman" w:cs="Times New Roman"/>
                <w:color w:val="000000" w:themeColor="text1"/>
                <w:sz w:val="24"/>
                <w:szCs w:val="24"/>
                <w14:textFill>
                  <w14:solidFill>
                    <w14:schemeClr w14:val="tx1"/>
                  </w14:solidFill>
                </w14:textFill>
              </w:rPr>
              <w:tab/>
            </w:r>
          </w:p>
          <w:p>
            <w:pPr>
              <w:spacing w:after="0"/>
              <w:ind w:left="62"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State of Maharashtra v. Budhikota Subbarao, (1993) 3 SCC 71 </w:t>
            </w:r>
            <w:r>
              <w:rPr>
                <w:rFonts w:ascii="Times New Roman" w:hAnsi="Times New Roman" w:cs="Times New Roman"/>
                <w:color w:val="000000" w:themeColor="text1"/>
                <w:sz w:val="24"/>
                <w:szCs w:val="24"/>
                <w14:textFill>
                  <w14:solidFill>
                    <w14:schemeClr w14:val="tx1"/>
                  </w14:solidFill>
                </w14:textFill>
              </w:rPr>
              <w:tab/>
            </w:r>
          </w:p>
          <w:p>
            <w:pPr>
              <w:ind w:left="62" w:hanging="14"/>
              <w:jc w:val="both"/>
              <w:rPr>
                <w:rFonts w:ascii="Times New Roman" w:hAnsi="Times New Roman" w:cs="Times New Roman"/>
                <w:sz w:val="24"/>
                <w:szCs w:val="24"/>
              </w:rPr>
            </w:pPr>
            <w:r>
              <w:rPr>
                <w:rFonts w:ascii="Times New Roman" w:hAnsi="Times New Roman" w:cs="Times New Roman"/>
                <w:sz w:val="24"/>
                <w:szCs w:val="24"/>
              </w:rPr>
              <w:t>State v Nagamoni Air 1959 Pat 373.</w:t>
            </w:r>
          </w:p>
        </w:tc>
      </w:tr>
      <w:tr>
        <w:tblPrEx>
          <w:tblCellMar>
            <w:top w:w="0" w:type="dxa"/>
            <w:left w:w="108" w:type="dxa"/>
            <w:bottom w:w="0" w:type="dxa"/>
            <w:right w:w="108" w:type="dxa"/>
          </w:tblCellMar>
        </w:tblPrEx>
        <w:trPr>
          <w:trHeight w:val="20" w:hRule="atLeast"/>
        </w:trPr>
        <w:tc>
          <w:tcPr>
            <w:tcW w:w="93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bCs/>
                <w:color w:val="000000"/>
                <w:sz w:val="28"/>
                <w:szCs w:val="28"/>
                <w:lang w:eastAsia="en-IN"/>
              </w:rPr>
            </w:pPr>
            <w:r>
              <w:rPr>
                <w:rFonts w:ascii="Times New Roman" w:hAnsi="Times New Roman" w:eastAsia="Times New Roman" w:cs="Times New Roman"/>
                <w:bCs/>
                <w:color w:val="000000"/>
                <w:sz w:val="28"/>
                <w:szCs w:val="28"/>
                <w:lang w:eastAsia="en-IN"/>
              </w:rPr>
              <w:t>134</w:t>
            </w:r>
          </w:p>
        </w:tc>
        <w:tc>
          <w:tcPr>
            <w:tcW w:w="2581" w:type="dxa"/>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SAHELI BOSE</w:t>
            </w:r>
          </w:p>
        </w:tc>
        <w:tc>
          <w:tcPr>
            <w:tcW w:w="6207" w:type="dxa"/>
            <w:tcBorders>
              <w:top w:val="single" w:color="auto" w:sz="4" w:space="0"/>
              <w:left w:val="nil"/>
              <w:bottom w:val="single" w:color="auto" w:sz="4" w:space="0"/>
              <w:right w:val="single" w:color="auto" w:sz="4" w:space="0"/>
            </w:tcBorders>
            <w:shd w:val="clear" w:color="auto" w:fill="auto"/>
            <w:noWrap/>
            <w:vAlign w:val="center"/>
          </w:tcPr>
          <w:p>
            <w:pPr>
              <w:spacing w:after="0"/>
              <w:ind w:left="62" w:hanging="14"/>
              <w:jc w:val="both"/>
              <w:rPr>
                <w:rFonts w:ascii="Times New Roman" w:hAnsi="Times New Roman" w:cs="Times New Roman"/>
                <w:sz w:val="24"/>
                <w:szCs w:val="24"/>
                <w:lang w:eastAsia="en-IN"/>
              </w:rPr>
            </w:pPr>
            <w:r>
              <w:rPr>
                <w:rFonts w:ascii="Times New Roman" w:hAnsi="Times New Roman" w:cs="Times New Roman"/>
                <w:color w:val="000000" w:themeColor="text1"/>
                <w:sz w:val="24"/>
                <w:szCs w:val="24"/>
                <w:lang w:eastAsia="en-IN"/>
                <w14:textFill>
                  <w14:solidFill>
                    <w14:schemeClr w14:val="tx1"/>
                  </w14:solidFill>
                </w14:textFill>
              </w:rPr>
              <w:t xml:space="preserve">Supreme Court Bar Association And Others Vs. B.D. Kaushik </w:t>
            </w:r>
            <w:r>
              <w:rPr>
                <w:rFonts w:ascii="Times New Roman" w:hAnsi="Times New Roman" w:cs="Times New Roman"/>
                <w:sz w:val="24"/>
                <w:szCs w:val="24"/>
                <w:lang w:eastAsia="en-IN"/>
              </w:rPr>
              <w:t>Judgement Date : September/2011, Citation : 2011 Latest Caselaw 740 SC</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Supreme Court Bar Association Vs. Union Of India &amp; ANR [1998] INSC 225 (17 April 1998) </w:t>
            </w:r>
          </w:p>
          <w:p>
            <w:pPr>
              <w:spacing w:after="0"/>
              <w:ind w:left="62" w:hanging="14"/>
              <w:jc w:val="both"/>
              <w:rPr>
                <w:rFonts w:ascii="Times New Roman" w:hAnsi="Times New Roman" w:cs="Times New Roman"/>
                <w:color w:val="000000" w:themeColor="text1"/>
                <w:sz w:val="24"/>
                <w:szCs w:val="24"/>
                <w:lang w:eastAsia="en-IN"/>
                <w14:textFill>
                  <w14:solidFill>
                    <w14:schemeClr w14:val="tx1"/>
                  </w14:solidFill>
                </w14:textFill>
              </w:rPr>
            </w:pPr>
            <w:r>
              <w:rPr>
                <w:rFonts w:ascii="Times New Roman" w:hAnsi="Times New Roman" w:cs="Times New Roman"/>
                <w:color w:val="000000" w:themeColor="text1"/>
                <w:sz w:val="24"/>
                <w:szCs w:val="24"/>
                <w:lang w:eastAsia="en-IN"/>
                <w14:textFill>
                  <w14:solidFill>
                    <w14:schemeClr w14:val="tx1"/>
                  </w14:solidFill>
                </w14:textFill>
              </w:rPr>
              <w:t xml:space="preserve">Surajmal Surolia Vs. The Bar Council Of India &amp;Ors [1974] INSC 75 (28 March 1974) </w:t>
            </w:r>
          </w:p>
          <w:p>
            <w:pPr>
              <w:ind w:left="62" w:hanging="14"/>
              <w:jc w:val="both"/>
              <w:rPr>
                <w:rFonts w:ascii="Times New Roman" w:hAnsi="Times New Roman" w:cs="Times New Roman"/>
                <w:sz w:val="24"/>
                <w:szCs w:val="24"/>
              </w:rPr>
            </w:pPr>
            <w:r>
              <w:rPr>
                <w:rFonts w:ascii="Times New Roman" w:hAnsi="Times New Roman" w:cs="Times New Roman"/>
                <w:color w:val="000000" w:themeColor="text1"/>
                <w:sz w:val="24"/>
                <w:szCs w:val="24"/>
                <w:lang w:eastAsia="en-IN"/>
                <w14:textFill>
                  <w14:solidFill>
                    <w14:schemeClr w14:val="tx1"/>
                  </w14:solidFill>
                </w14:textFill>
              </w:rPr>
              <w:t xml:space="preserve">Surendra Mohan Arora Vs. HDFC Bank Ltd. And Others [April 25, 2014] </w:t>
            </w:r>
            <w:r>
              <w:rPr>
                <w:rFonts w:ascii="Times New Roman" w:hAnsi="Times New Roman" w:cs="Times New Roman"/>
                <w:sz w:val="24"/>
                <w:szCs w:val="24"/>
                <w:lang w:eastAsia="en-IN"/>
              </w:rPr>
              <w:t>Judgement Date : April/2014, Citation : 2014 Latest Caselaw 312 SC</w:t>
            </w:r>
          </w:p>
        </w:tc>
      </w:tr>
    </w:tbl>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rPr>
      </w:pPr>
      <w:r>
        <w:rPr>
          <w:rFonts w:ascii="Times New Roman" w:hAnsi="Times New Roman" w:cs="Times New Roman"/>
        </w:rPr>
        <w:br w:type="page"/>
      </w:r>
    </w:p>
    <w:p>
      <w:pPr>
        <w:spacing w:line="276" w:lineRule="auto"/>
        <w:jc w:val="both"/>
        <w:rPr>
          <w:rFonts w:hint="default" w:ascii="Times New Roman" w:hAnsi="Times New Roman" w:eastAsia="Times New Roman" w:cs="Times New Roman"/>
          <w:b/>
          <w:sz w:val="24"/>
          <w:szCs w:val="24"/>
          <w:u w:val="single"/>
          <w:lang w:val="en-US"/>
        </w:rPr>
      </w:pPr>
      <w:r>
        <w:rPr>
          <w:rFonts w:hint="default" w:ascii="Times New Roman" w:hAnsi="Times New Roman" w:eastAsia="Times New Roman" w:cs="Times New Roman"/>
          <w:b/>
          <w:sz w:val="24"/>
          <w:szCs w:val="24"/>
          <w:u w:val="single"/>
          <w:lang w:val="en-US"/>
        </w:rPr>
        <w:t xml:space="preserve">COURSE: </w:t>
      </w:r>
      <w:r>
        <w:rPr>
          <w:rFonts w:ascii="Times New Roman" w:hAnsi="Times New Roman" w:eastAsia="Times New Roman" w:cs="Times New Roman"/>
          <w:b/>
          <w:sz w:val="24"/>
          <w:szCs w:val="24"/>
          <w:u w:val="single"/>
          <w:lang w:val="en-US"/>
        </w:rPr>
        <w:t>3 YEAR</w:t>
      </w:r>
      <w:r>
        <w:rPr>
          <w:rFonts w:ascii="Times New Roman" w:hAnsi="Times New Roman" w:eastAsia="Times New Roman" w:cs="Times New Roman"/>
          <w:b/>
          <w:sz w:val="24"/>
          <w:szCs w:val="24"/>
          <w:u w:val="single"/>
        </w:rPr>
        <w:t xml:space="preserve"> LL. B, SEMESTER V</w:t>
      </w:r>
    </w:p>
    <w:p>
      <w:pPr>
        <w:spacing w:line="276" w:lineRule="auto"/>
        <w:jc w:val="both"/>
        <w:rPr>
          <w:rFonts w:ascii="Times New Roman" w:hAnsi="Times New Roman" w:eastAsia="Times New Roman" w:cs="Times New Roman"/>
          <w:b/>
          <w:sz w:val="24"/>
          <w:szCs w:val="24"/>
          <w:u w:val="single"/>
        </w:rPr>
      </w:pPr>
      <w:r>
        <w:rPr>
          <w:rFonts w:hint="default" w:ascii="Times New Roman" w:hAnsi="Times New Roman" w:eastAsia="Times New Roman" w:cs="Times New Roman"/>
          <w:b/>
          <w:sz w:val="24"/>
          <w:szCs w:val="24"/>
          <w:u w:val="single"/>
          <w:lang w:val="en-US"/>
        </w:rPr>
        <w:t xml:space="preserve">SUBJECT: </w:t>
      </w:r>
      <w:r>
        <w:rPr>
          <w:rFonts w:ascii="Times New Roman" w:hAnsi="Times New Roman" w:eastAsia="Times New Roman" w:cs="Times New Roman"/>
          <w:b/>
          <w:sz w:val="24"/>
          <w:szCs w:val="24"/>
          <w:u w:val="single"/>
        </w:rPr>
        <w:t>DRAFTING, PLEADING AND CONVEYANCE</w:t>
      </w:r>
    </w:p>
    <w:p>
      <w:pPr>
        <w:spacing w:line="276" w:lineRule="auto"/>
        <w:jc w:val="center"/>
        <w:rPr>
          <w:rFonts w:ascii="Times New Roman" w:hAnsi="Times New Roman" w:cs="Times New Roman"/>
          <w:b/>
          <w:sz w:val="24"/>
          <w:szCs w:val="24"/>
          <w:lang w:val="en-US"/>
        </w:rPr>
      </w:pPr>
    </w:p>
    <w:p>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guidelines to be followed for the completion of the practical assignment are as follows:</w:t>
      </w:r>
    </w:p>
    <w:p>
      <w:pPr>
        <w:pStyle w:val="8"/>
        <w:numPr>
          <w:ilvl w:val="0"/>
          <w:numId w:val="89"/>
        </w:numPr>
        <w:spacing w:after="1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COVER PAGE</w:t>
      </w:r>
    </w:p>
    <w:p>
      <w:pPr>
        <w:pStyle w:val="8"/>
        <w:numPr>
          <w:ilvl w:val="0"/>
          <w:numId w:val="89"/>
        </w:numPr>
        <w:spacing w:after="1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ACKNOWLEDGEMENT</w:t>
      </w:r>
    </w:p>
    <w:p>
      <w:pPr>
        <w:pStyle w:val="8"/>
        <w:numPr>
          <w:ilvl w:val="0"/>
          <w:numId w:val="90"/>
        </w:numPr>
        <w:spacing w:after="1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LIST OF ABBREVIATION</w:t>
      </w:r>
    </w:p>
    <w:p>
      <w:pPr>
        <w:pStyle w:val="8"/>
        <w:numPr>
          <w:ilvl w:val="0"/>
          <w:numId w:val="90"/>
        </w:numPr>
        <w:spacing w:after="1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LIST OF STATUTES</w:t>
      </w:r>
    </w:p>
    <w:p>
      <w:pPr>
        <w:pStyle w:val="8"/>
        <w:numPr>
          <w:ilvl w:val="0"/>
          <w:numId w:val="90"/>
        </w:numPr>
        <w:spacing w:after="1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OF CASES</w:t>
      </w:r>
    </w:p>
    <w:p>
      <w:pPr>
        <w:pStyle w:val="8"/>
        <w:numPr>
          <w:ilvl w:val="0"/>
          <w:numId w:val="90"/>
        </w:numPr>
        <w:spacing w:after="1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OF CONTENTS</w:t>
      </w:r>
    </w:p>
    <w:p>
      <w:pPr>
        <w:pStyle w:val="8"/>
        <w:numPr>
          <w:ilvl w:val="2"/>
          <w:numId w:val="91"/>
        </w:numPr>
        <w:spacing w:after="1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MODE OF CITATION – BLUEBOOK 2020</w:t>
      </w:r>
    </w:p>
    <w:p>
      <w:pPr>
        <w:pStyle w:val="8"/>
        <w:spacing w:line="360" w:lineRule="auto"/>
        <w:jc w:val="both"/>
        <w:rPr>
          <w:rFonts w:ascii="Times New Roman" w:hAnsi="Times New Roman" w:cs="Times New Roman"/>
          <w:sz w:val="24"/>
          <w:szCs w:val="24"/>
          <w:lang w:val="en-US"/>
        </w:rPr>
      </w:pPr>
    </w:p>
    <w:p>
      <w:pPr>
        <w:pStyle w:val="8"/>
        <w:numPr>
          <w:ilvl w:val="0"/>
          <w:numId w:val="92"/>
        </w:numPr>
        <w:spacing w:after="1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THESE INITIAL PAGES WILL NOT BE PART OF ANY CHAPTERS AND HAVE TO BE INSERTED BEFORE THE CHAPTERS BEGIN)   </w:t>
      </w:r>
    </w:p>
    <w:p>
      <w:pPr>
        <w:pStyle w:val="8"/>
        <w:spacing w:line="360" w:lineRule="auto"/>
        <w:ind w:left="0"/>
        <w:jc w:val="both"/>
        <w:rPr>
          <w:rFonts w:ascii="Times New Roman" w:hAnsi="Times New Roman" w:cs="Times New Roman"/>
          <w:sz w:val="24"/>
          <w:szCs w:val="24"/>
          <w:lang w:val="en-US"/>
        </w:rPr>
      </w:pPr>
    </w:p>
    <w:p>
      <w:pPr>
        <w:spacing w:line="360" w:lineRule="auto"/>
        <w:jc w:val="both"/>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PART – A</w:t>
      </w:r>
    </w:p>
    <w:p>
      <w:pPr>
        <w:spacing w:line="360" w:lineRule="auto"/>
        <w:jc w:val="both"/>
        <w:rPr>
          <w:rFonts w:ascii="Times New Roman" w:hAnsi="Times New Roman" w:eastAsia="Times New Roman" w:cs="Times New Roman"/>
          <w:b/>
          <w:iCs/>
          <w:sz w:val="24"/>
          <w:szCs w:val="24"/>
        </w:rPr>
      </w:pPr>
      <w:r>
        <w:rPr>
          <w:rFonts w:ascii="Times New Roman" w:hAnsi="Times New Roman" w:eastAsia="Times New Roman" w:cs="Times New Roman"/>
          <w:b/>
          <w:iCs/>
          <w:smallCaps/>
          <w:sz w:val="24"/>
          <w:szCs w:val="24"/>
        </w:rPr>
        <w:t>Chapter</w:t>
      </w:r>
      <w:r>
        <w:rPr>
          <w:rFonts w:ascii="Times New Roman" w:hAnsi="Times New Roman" w:eastAsia="Times New Roman" w:cs="Times New Roman"/>
          <w:b/>
          <w:iCs/>
          <w:sz w:val="24"/>
          <w:szCs w:val="24"/>
        </w:rPr>
        <w:t xml:space="preserve">-I: </w:t>
      </w:r>
      <w:r>
        <w:rPr>
          <w:rFonts w:ascii="Times New Roman" w:hAnsi="Times New Roman" w:eastAsia="Times New Roman" w:cs="Times New Roman"/>
          <w:b/>
          <w:iCs/>
          <w:smallCaps/>
          <w:sz w:val="24"/>
          <w:szCs w:val="24"/>
        </w:rPr>
        <w:t>Introduction</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iCs/>
          <w:smallCaps/>
          <w:sz w:val="24"/>
          <w:szCs w:val="24"/>
        </w:rPr>
        <w:t>Chapter-II</w:t>
      </w:r>
      <w:r>
        <w:rPr>
          <w:rFonts w:ascii="Times New Roman" w:hAnsi="Times New Roman" w:eastAsia="Times New Roman" w:cs="Times New Roman"/>
          <w:b/>
          <w:iCs/>
          <w:sz w:val="24"/>
          <w:szCs w:val="24"/>
        </w:rPr>
        <w:t>:</w:t>
      </w:r>
      <w:r>
        <w:rPr>
          <w:rFonts w:ascii="Times New Roman" w:hAnsi="Times New Roman" w:eastAsia="Times New Roman" w:cs="Times New Roman"/>
          <w:b/>
          <w:i/>
          <w:sz w:val="24"/>
          <w:szCs w:val="24"/>
        </w:rPr>
        <w:t xml:space="preserve"> </w:t>
      </w:r>
      <w:r>
        <w:rPr>
          <w:rFonts w:ascii="Times New Roman" w:hAnsi="Times New Roman" w:eastAsia="Times New Roman" w:cs="Times New Roman"/>
          <w:b/>
          <w:iCs/>
          <w:smallCaps/>
          <w:sz w:val="24"/>
          <w:szCs w:val="24"/>
        </w:rPr>
        <w:t>Drafting</w:t>
      </w:r>
      <w:r>
        <w:rPr>
          <w:rFonts w:ascii="Times New Roman" w:hAnsi="Times New Roman" w:eastAsia="Times New Roman" w:cs="Times New Roman"/>
          <w:sz w:val="24"/>
          <w:szCs w:val="24"/>
        </w:rPr>
        <w:t xml:space="preserve"> </w:t>
      </w:r>
    </w:p>
    <w:p>
      <w:pPr>
        <w:numPr>
          <w:ilvl w:val="0"/>
          <w:numId w:val="93"/>
        </w:numP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Significance and Importance of Drafting;</w:t>
      </w:r>
    </w:p>
    <w:p>
      <w:pPr>
        <w:numPr>
          <w:ilvl w:val="0"/>
          <w:numId w:val="93"/>
        </w:numP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General Principles of Drafting.</w:t>
      </w:r>
    </w:p>
    <w:p>
      <w:pPr>
        <w:spacing w:after="0" w:line="360" w:lineRule="auto"/>
        <w:ind w:left="720"/>
        <w:jc w:val="both"/>
        <w:rPr>
          <w:rFonts w:ascii="Times New Roman" w:hAnsi="Times New Roman" w:eastAsia="Times New Roman" w:cs="Times New Roman"/>
          <w:color w:val="000000"/>
          <w:sz w:val="24"/>
          <w:szCs w:val="24"/>
        </w:rPr>
      </w:pPr>
    </w:p>
    <w:p>
      <w:pPr>
        <w:spacing w:line="360" w:lineRule="auto"/>
        <w:jc w:val="both"/>
        <w:rPr>
          <w:rFonts w:ascii="Times New Roman" w:hAnsi="Times New Roman" w:eastAsia="Times New Roman" w:cs="Times New Roman"/>
          <w:b/>
          <w:iCs/>
          <w:sz w:val="24"/>
          <w:szCs w:val="24"/>
        </w:rPr>
      </w:pPr>
      <w:r>
        <w:rPr>
          <w:rFonts w:ascii="Times New Roman" w:hAnsi="Times New Roman" w:eastAsia="Times New Roman" w:cs="Times New Roman"/>
          <w:b/>
          <w:iCs/>
          <w:smallCaps/>
          <w:sz w:val="24"/>
          <w:szCs w:val="24"/>
        </w:rPr>
        <w:t>Chapter-III: Pleadings</w:t>
      </w:r>
      <w:r>
        <w:rPr>
          <w:rFonts w:ascii="Times New Roman" w:hAnsi="Times New Roman" w:eastAsia="Times New Roman" w:cs="Times New Roman"/>
          <w:b/>
          <w:iCs/>
          <w:sz w:val="24"/>
          <w:szCs w:val="24"/>
        </w:rPr>
        <w:t xml:space="preserve">: </w:t>
      </w:r>
    </w:p>
    <w:p>
      <w:pPr>
        <w:numPr>
          <w:ilvl w:val="0"/>
          <w:numId w:val="93"/>
        </w:numP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Meaning and Importance of Pleadings;</w:t>
      </w:r>
    </w:p>
    <w:p>
      <w:pPr>
        <w:numPr>
          <w:ilvl w:val="0"/>
          <w:numId w:val="93"/>
        </w:numP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History of Pleadings;</w:t>
      </w:r>
    </w:p>
    <w:p>
      <w:pPr>
        <w:numPr>
          <w:ilvl w:val="0"/>
          <w:numId w:val="93"/>
        </w:numP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Functions of Pleadings;</w:t>
      </w:r>
    </w:p>
    <w:p>
      <w:pPr>
        <w:numPr>
          <w:ilvl w:val="0"/>
          <w:numId w:val="93"/>
        </w:numP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Fundamental rules of Pleadings;</w:t>
      </w:r>
    </w:p>
    <w:p>
      <w:pPr>
        <w:numPr>
          <w:ilvl w:val="0"/>
          <w:numId w:val="93"/>
        </w:numP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Amendment of Pleadings;</w:t>
      </w:r>
    </w:p>
    <w:p>
      <w:pPr>
        <w:numPr>
          <w:ilvl w:val="0"/>
          <w:numId w:val="93"/>
        </w:numP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Construction of Pleadings;</w:t>
      </w:r>
    </w:p>
    <w:p>
      <w:pPr>
        <w:numPr>
          <w:ilvl w:val="0"/>
          <w:numId w:val="93"/>
        </w:numP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Types of Pleadings.</w:t>
      </w:r>
    </w:p>
    <w:p>
      <w:pPr>
        <w:spacing w:line="360" w:lineRule="auto"/>
        <w:jc w:val="both"/>
        <w:rPr>
          <w:rFonts w:ascii="Times New Roman" w:hAnsi="Times New Roman" w:eastAsia="Times New Roman" w:cs="Times New Roman"/>
          <w:b/>
          <w:iCs/>
          <w:smallCaps/>
          <w:sz w:val="24"/>
          <w:szCs w:val="24"/>
        </w:rPr>
      </w:pPr>
    </w:p>
    <w:p>
      <w:pPr>
        <w:spacing w:line="360" w:lineRule="auto"/>
        <w:jc w:val="both"/>
        <w:rPr>
          <w:rFonts w:ascii="Times New Roman" w:hAnsi="Times New Roman" w:eastAsia="Times New Roman" w:cs="Times New Roman"/>
          <w:b/>
          <w:iCs/>
          <w:smallCaps/>
          <w:sz w:val="24"/>
          <w:szCs w:val="24"/>
        </w:rPr>
      </w:pPr>
      <w:r>
        <w:rPr>
          <w:rFonts w:ascii="Times New Roman" w:hAnsi="Times New Roman" w:eastAsia="Times New Roman" w:cs="Times New Roman"/>
          <w:b/>
          <w:iCs/>
          <w:smallCaps/>
          <w:sz w:val="24"/>
          <w:szCs w:val="24"/>
        </w:rPr>
        <w:t>Chapter-IV: Conveyancing:</w:t>
      </w:r>
    </w:p>
    <w:p>
      <w:pPr>
        <w:pStyle w:val="12"/>
        <w:numPr>
          <w:ilvl w:val="0"/>
          <w:numId w:val="93"/>
        </w:numPr>
        <w:spacing w:line="360" w:lineRule="auto"/>
        <w:jc w:val="both"/>
        <w:rPr>
          <w:rFonts w:ascii="Times New Roman" w:hAnsi="Times New Roman" w:cs="Times New Roman"/>
          <w:sz w:val="24"/>
          <w:szCs w:val="24"/>
        </w:rPr>
      </w:pPr>
      <w:r>
        <w:rPr>
          <w:rFonts w:ascii="Times New Roman" w:hAnsi="Times New Roman" w:cs="Times New Roman"/>
          <w:sz w:val="24"/>
          <w:szCs w:val="24"/>
        </w:rPr>
        <w:t>Meaning of conveyancing</w:t>
      </w:r>
    </w:p>
    <w:p>
      <w:pPr>
        <w:pStyle w:val="12"/>
        <w:numPr>
          <w:ilvl w:val="0"/>
          <w:numId w:val="93"/>
        </w:numPr>
        <w:spacing w:line="360" w:lineRule="auto"/>
        <w:jc w:val="both"/>
        <w:rPr>
          <w:rFonts w:ascii="Times New Roman" w:hAnsi="Times New Roman" w:cs="Times New Roman"/>
          <w:sz w:val="24"/>
          <w:szCs w:val="24"/>
        </w:rPr>
      </w:pPr>
      <w:r>
        <w:rPr>
          <w:rFonts w:ascii="Times New Roman" w:hAnsi="Times New Roman" w:cs="Times New Roman"/>
          <w:sz w:val="24"/>
          <w:szCs w:val="24"/>
        </w:rPr>
        <w:t>History of conveyancing in England</w:t>
      </w:r>
    </w:p>
    <w:p>
      <w:pPr>
        <w:pStyle w:val="12"/>
        <w:numPr>
          <w:ilvl w:val="0"/>
          <w:numId w:val="93"/>
        </w:numPr>
        <w:spacing w:line="360" w:lineRule="auto"/>
        <w:jc w:val="both"/>
        <w:rPr>
          <w:rFonts w:ascii="Times New Roman" w:hAnsi="Times New Roman" w:cs="Times New Roman"/>
          <w:sz w:val="24"/>
          <w:szCs w:val="24"/>
        </w:rPr>
      </w:pPr>
      <w:r>
        <w:rPr>
          <w:rFonts w:ascii="Times New Roman" w:hAnsi="Times New Roman" w:cs="Times New Roman"/>
          <w:sz w:val="24"/>
          <w:szCs w:val="24"/>
        </w:rPr>
        <w:t>Conveyancing in India</w:t>
      </w:r>
    </w:p>
    <w:p>
      <w:pPr>
        <w:pStyle w:val="12"/>
        <w:numPr>
          <w:ilvl w:val="0"/>
          <w:numId w:val="93"/>
        </w:numPr>
        <w:spacing w:line="360" w:lineRule="auto"/>
        <w:jc w:val="both"/>
        <w:rPr>
          <w:rFonts w:ascii="Times New Roman" w:hAnsi="Times New Roman" w:cs="Times New Roman"/>
          <w:sz w:val="24"/>
          <w:szCs w:val="24"/>
        </w:rPr>
      </w:pPr>
      <w:r>
        <w:rPr>
          <w:rFonts w:ascii="Times New Roman" w:hAnsi="Times New Roman" w:cs="Times New Roman"/>
          <w:sz w:val="24"/>
          <w:szCs w:val="24"/>
        </w:rPr>
        <w:t>Capacity to convey</w:t>
      </w:r>
    </w:p>
    <w:p>
      <w:pPr>
        <w:pStyle w:val="12"/>
        <w:numPr>
          <w:ilvl w:val="0"/>
          <w:numId w:val="93"/>
        </w:numPr>
        <w:spacing w:line="360" w:lineRule="auto"/>
        <w:jc w:val="both"/>
        <w:rPr>
          <w:rFonts w:ascii="Times New Roman" w:hAnsi="Times New Roman" w:cs="Times New Roman"/>
          <w:sz w:val="24"/>
          <w:szCs w:val="24"/>
        </w:rPr>
      </w:pPr>
      <w:r>
        <w:rPr>
          <w:rFonts w:ascii="Times New Roman" w:hAnsi="Times New Roman" w:cs="Times New Roman"/>
          <w:sz w:val="24"/>
          <w:szCs w:val="24"/>
        </w:rPr>
        <w:t>Types of conveyance</w:t>
      </w:r>
    </w:p>
    <w:p>
      <w:pPr>
        <w:spacing w:line="360" w:lineRule="auto"/>
        <w:jc w:val="both"/>
        <w:rPr>
          <w:rFonts w:ascii="Times New Roman" w:hAnsi="Times New Roman" w:cs="Times New Roman"/>
          <w:sz w:val="24"/>
          <w:szCs w:val="24"/>
          <w:lang w:val="en-US"/>
        </w:rPr>
      </w:pPr>
    </w:p>
    <w:p>
      <w:pPr>
        <w:spacing w:line="360" w:lineRule="auto"/>
        <w:jc w:val="both"/>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u w:val="single"/>
        </w:rPr>
        <w:t>PART - B</w:t>
      </w:r>
      <w:r>
        <w:rPr>
          <w:rFonts w:ascii="Times New Roman" w:hAnsi="Times New Roman" w:eastAsia="Times New Roman" w:cs="Times New Roman"/>
          <w:b/>
          <w:sz w:val="24"/>
          <w:szCs w:val="24"/>
          <w:lang w:val="en-US"/>
        </w:rPr>
        <w:t xml:space="preserve">                 Problems</w:t>
      </w:r>
    </w:p>
    <w:p>
      <w:pPr>
        <w:tabs>
          <w:tab w:val="left" w:pos="6480"/>
        </w:tabs>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1.</w:t>
      </w:r>
      <w:r>
        <w:rPr>
          <w:rFonts w:ascii="Times New Roman" w:hAnsi="Times New Roman" w:eastAsia="Times New Roman" w:cs="Times New Roman"/>
          <w:sz w:val="24"/>
          <w:szCs w:val="24"/>
        </w:rPr>
        <w:t xml:space="preserve"> Albus Dumbledore carries a business of supplying water bottle to individual and commercial enterprises. Minerva McGonagall, on the other hand, runs a hotel at Hogwarts. Albus and Minerva came into a contract on 21</w:t>
      </w:r>
      <w:r>
        <w:rPr>
          <w:rFonts w:ascii="Times New Roman" w:hAnsi="Times New Roman" w:eastAsia="Times New Roman" w:cs="Times New Roman"/>
          <w:sz w:val="24"/>
          <w:szCs w:val="24"/>
          <w:vertAlign w:val="superscript"/>
        </w:rPr>
        <w:t>st</w:t>
      </w:r>
      <w:r>
        <w:rPr>
          <w:rFonts w:ascii="Times New Roman" w:hAnsi="Times New Roman" w:eastAsia="Times New Roman" w:cs="Times New Roman"/>
          <w:sz w:val="24"/>
          <w:szCs w:val="24"/>
        </w:rPr>
        <w:t xml:space="preserve"> day of September, 2023 in which Albus agreed to provide water bottles to Minerva for a year at the consideration of Rs. 4000/- (Rupees four thousand only) per month to be paid in advance for each month. The contract was agreed to be performed form the month of October, 2023 to September, 2024. Albus performed the contract for two months (i.e., October and November) and took the advance money from Minerva for the month of December. But Albus failed to provide bottles to Minerva in the month of December. Minerva, instead, arranged the water bottles for the moth of December from Severas Snape at the cost of Rs. 6000/- (Rupees Six Thousand Only). Minerva now wants damages and specific performances from Albus. Draft a Plaint containing all the necessary factual propositions and claims for Minerva.</w:t>
      </w:r>
    </w:p>
    <w:p>
      <w:pPr>
        <w:tabs>
          <w:tab w:val="left" w:pos="6480"/>
        </w:tabs>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2.</w:t>
      </w:r>
      <w:r>
        <w:rPr>
          <w:rFonts w:ascii="Times New Roman" w:hAnsi="Times New Roman" w:eastAsia="Times New Roman" w:cs="Times New Roman"/>
          <w:sz w:val="24"/>
          <w:szCs w:val="24"/>
        </w:rPr>
        <w:t xml:space="preserve"> Ms. Gita Viswas was residing as a tenant at the premises of Mr. Gangadhar Shahstri. The tenancy agreement as executed of 20/10/2017 was made of 10 years, however, Mr. Gangadhar was at liberty to evict Ms. Gita by serving Notice of 6 months. However, on 21/09/2023, Mr. Gangadhar intimated Ms. Gita to vacate his premises and on 22/12/2024 he filed as eviction petition against Ms. Gita by suppressing the clause of notice period as mentioned in the tenancy agreement. Draft a written statement for Ms. Gita Viswas.</w:t>
      </w:r>
    </w:p>
    <w:p>
      <w:pPr>
        <w:tabs>
          <w:tab w:val="left" w:pos="6480"/>
        </w:tabs>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3. </w:t>
      </w:r>
      <w:r>
        <w:rPr>
          <w:rFonts w:ascii="Times New Roman" w:hAnsi="Times New Roman" w:eastAsia="Times New Roman" w:cs="Times New Roman"/>
          <w:sz w:val="24"/>
          <w:szCs w:val="24"/>
        </w:rPr>
        <w:t>Daenerys Targaryen, D/o. Aerys Targaryen, R/o. Durga Mandir, Kadamtala, Siliguri, borrowed a sum of Rs. 5,00,000 from Ms. Cersei Lannister, D/o. Tywin lannister on 4.11.2017. Daenerys promised to return the money on 6.1.2018 together with the interest. The money was advanced by executing a promissory note. Cersei made several demands for the repayment of money and had also served notice through an Advocate on 2.02.2018. However, Daenerys did not return the money nor did he respond to the notice served to her. Cersei filed a suit for the recovery of money. Draft the Plaint for Daenerys Targaryen.</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4. </w:t>
      </w:r>
      <w:r>
        <w:rPr>
          <w:rFonts w:ascii="Times New Roman" w:hAnsi="Times New Roman" w:eastAsia="Times New Roman" w:cs="Times New Roman"/>
          <w:sz w:val="24"/>
          <w:szCs w:val="24"/>
        </w:rPr>
        <w:t xml:space="preserve">Pritam Sharma, S/o. Sanjay Sharma residing at Pradhan Nagar, Siliguri, is an owner of the land adjacent to Mr. Raju Gupta’s house. On 01.03.09 Raju Gupta took wrongful possession of the said plot of land and started construction thereon in spite of Pritam’s request not to do so. File an application in the appropriate Court for issuance of temporary injunction.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5.</w:t>
      </w:r>
      <w:r>
        <w:rPr>
          <w:rFonts w:ascii="Times New Roman" w:hAnsi="Times New Roman" w:eastAsia="Times New Roman" w:cs="Times New Roman"/>
          <w:sz w:val="24"/>
          <w:szCs w:val="24"/>
        </w:rPr>
        <w:t xml:space="preserve"> Ms. Nirbhaya Singh, D/o. of Rajiv Singh, R/o of sector 12, Noida is a 14 years old girl and is a student of 12</w:t>
      </w:r>
      <w:r>
        <w:rPr>
          <w:rFonts w:ascii="Times New Roman" w:hAnsi="Times New Roman" w:eastAsia="Times New Roman" w:cs="Times New Roman"/>
          <w:sz w:val="24"/>
          <w:szCs w:val="24"/>
          <w:vertAlign w:val="superscript"/>
        </w:rPr>
        <w:t>th</w:t>
      </w:r>
      <w:r>
        <w:rPr>
          <w:rFonts w:ascii="Times New Roman" w:hAnsi="Times New Roman" w:eastAsia="Times New Roman" w:cs="Times New Roman"/>
          <w:sz w:val="24"/>
          <w:szCs w:val="24"/>
        </w:rPr>
        <w:t xml:space="preserve"> Class. She was weak in English language and hence her father employed one named Gautam Pahuja, R/o of sector 12, Noida, as a tutor to teach. He used to come every day and teach her between 7 p.m. to 8 p.m. On 21.01.2009, Rajiv Singh and his wife went to attend a marriage ceremony but left Ms. Nirbhaya at home as her annual examination was near. Finding Seema alone in the house, Ramesh Suri closed the door, gagged her mouth and committed sexual intercourse on her. Draft a complaint of Rape under relevant sections of the Indian Penal Code.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6. </w:t>
      </w:r>
      <w:r>
        <w:rPr>
          <w:rFonts w:ascii="Times New Roman" w:hAnsi="Times New Roman" w:eastAsia="Times New Roman" w:cs="Times New Roman"/>
          <w:sz w:val="24"/>
          <w:szCs w:val="24"/>
        </w:rPr>
        <w:t>A marriage between Ranbir Kapoor, S/o. Rishi Kapoor, R/o. House No. 20, Sector 3, Huda, Rohtak and Deepika Padukone, D/o. Prakash, Padukone, R/o House no.6, Sector 2, Huda, Sonepat, Haryana was solemnized on 01.01.2016. They lived together as a husband and wife for the 3 years since their marriage. Afterwards, Ranbir has deserted her for more than 3 years and Deepika along with her 4-year-old child are residing at her father’s place since she has no job to do. Draft a maintenance petition for Deepika under Section 125 of Cr.P.C.</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7.</w:t>
      </w:r>
      <w:r>
        <w:rPr>
          <w:rFonts w:ascii="Times New Roman" w:hAnsi="Times New Roman" w:eastAsia="Times New Roman" w:cs="Times New Roman"/>
          <w:sz w:val="24"/>
          <w:szCs w:val="24"/>
        </w:rPr>
        <w:t xml:space="preserve"> Ms. Ameerunnisa is a student of fully government aided school named Narasingha Vidyamandir, Shivmandir, West Bengal. Ameerunnisa used to attend the classes wearing Hijab as mandated by her religion. On 21/09/2023 Government of West Bengal brings one notification that no student can perform any religious practices within the premise of fully-aided government schools. Ms. Ameerunnisa finding that government notification to be against Article 14, 19 and 21 challenged the same under Article 32 of the Constitution of India. Draft a Writ Petition for Ms. Ameerunnisa.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8.</w:t>
      </w:r>
      <w:r>
        <w:rPr>
          <w:rFonts w:ascii="Times New Roman" w:hAnsi="Times New Roman" w:eastAsia="Times New Roman" w:cs="Times New Roman"/>
          <w:sz w:val="24"/>
          <w:szCs w:val="24"/>
        </w:rPr>
        <w:t xml:space="preserve"> Mr. Rishav Chaturvedi wants to Sell his property at the consideration value of Rs. 5,25,23,000/-. The Market value of the property is 4,50,98,323/-. Ms. Radhika Agarwal finding the consideration value to be just approached Mr. Chaturvedi and he agreed to sell the property to her. Draft a Sale Deed.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9. </w:t>
      </w:r>
      <w:r>
        <w:rPr>
          <w:rFonts w:ascii="Times New Roman" w:hAnsi="Times New Roman" w:eastAsia="Times New Roman" w:cs="Times New Roman"/>
          <w:sz w:val="24"/>
          <w:szCs w:val="24"/>
        </w:rPr>
        <w:t>Mr. Sudhir Kumar Paul wants to make a will of his land measuring about 15 Katha, situated at Eastern Bypass, Siliguri, in favour of his three sons and one daughter. He wanted his daughter to have half of his entire land and the rest is to be equally divided among the sons. Draft a Will.</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10.</w:t>
      </w:r>
      <w:r>
        <w:rPr>
          <w:rFonts w:ascii="Times New Roman" w:hAnsi="Times New Roman" w:eastAsia="Times New Roman" w:cs="Times New Roman"/>
          <w:sz w:val="24"/>
          <w:szCs w:val="24"/>
        </w:rPr>
        <w:t xml:space="preserve"> Ms. Nandini Parveen, a law student filed a writ petition before honourable Supreme Court of India under Article 32 of the Constitution challenging Section 6(2), 6(3), 7, 8. 9 and 10 of the Special marriage Act, 1954. Her principal contention was that publishing the details of parties to marriage as has been mandated by the impugned sections violates the privacy of the parties. Draft a writ petition.</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r>
    </w:p>
    <w:p>
      <w:pPr>
        <w:jc w:val="both"/>
        <w:rPr>
          <w:rFonts w:hint="default" w:ascii="Times New Roman" w:hAnsi="Times New Roman" w:eastAsia="Times New Roman" w:cs="Times New Roman"/>
          <w:b/>
          <w:bCs/>
          <w:sz w:val="24"/>
          <w:szCs w:val="24"/>
          <w:u w:val="single"/>
          <w:lang w:val="en-US"/>
        </w:rPr>
      </w:pPr>
      <w:r>
        <w:rPr>
          <w:rFonts w:hint="default" w:ascii="Times New Roman" w:hAnsi="Times New Roman" w:eastAsia="Times New Roman" w:cs="Times New Roman"/>
          <w:b/>
          <w:bCs/>
          <w:sz w:val="24"/>
          <w:szCs w:val="24"/>
          <w:u w:val="single"/>
          <w:lang w:val="en-US"/>
        </w:rPr>
        <w:t xml:space="preserve">COURSE: </w:t>
      </w:r>
      <w:r>
        <w:rPr>
          <w:rFonts w:ascii="Times New Roman" w:hAnsi="Times New Roman" w:cs="Times New Roman"/>
          <w:b/>
          <w:bCs/>
          <w:sz w:val="24"/>
          <w:szCs w:val="24"/>
          <w:u w:val="single"/>
        </w:rPr>
        <w:t>3 YEAR LL.B SEMESTER V</w:t>
      </w:r>
    </w:p>
    <w:p>
      <w:pPr>
        <w:jc w:val="both"/>
        <w:rPr>
          <w:rFonts w:ascii="Times New Roman" w:hAnsi="Times New Roman" w:cs="Times New Roman"/>
          <w:b/>
          <w:bCs/>
          <w:sz w:val="24"/>
          <w:szCs w:val="24"/>
          <w:u w:val="single"/>
        </w:rPr>
      </w:pPr>
      <w:r>
        <w:rPr>
          <w:rFonts w:hint="default" w:ascii="Times New Roman" w:hAnsi="Times New Roman" w:eastAsia="Times New Roman" w:cs="Times New Roman"/>
          <w:b/>
          <w:bCs/>
          <w:sz w:val="24"/>
          <w:szCs w:val="24"/>
          <w:u w:val="single"/>
          <w:lang w:val="en-US"/>
        </w:rPr>
        <w:t xml:space="preserve">SUBJECT: </w:t>
      </w:r>
      <w:r>
        <w:rPr>
          <w:rFonts w:ascii="Times New Roman" w:hAnsi="Times New Roman" w:cs="Times New Roman"/>
          <w:b/>
          <w:bCs/>
          <w:sz w:val="24"/>
          <w:szCs w:val="24"/>
          <w:u w:val="single"/>
        </w:rPr>
        <w:t>SERVICE LEARNING UNDER THE ENVIRONMENT PROTECTION ACT, AIR, WATER, FOREST, WILD LIFE; PERSONS WITH DISABILITIES ACT, JUVENILE JUSTICE ACT</w:t>
      </w:r>
    </w:p>
    <w:p>
      <w:pPr>
        <w:spacing w:line="256"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Part A</w:t>
      </w:r>
    </w:p>
    <w:p>
      <w:pPr>
        <w:pStyle w:val="8"/>
        <w:numPr>
          <w:ilvl w:val="0"/>
          <w:numId w:val="94"/>
        </w:numPr>
        <w:jc w:val="both"/>
        <w:rPr>
          <w:rFonts w:ascii="Times New Roman" w:hAnsi="Times New Roman" w:cs="Times New Roman"/>
          <w:sz w:val="24"/>
          <w:szCs w:val="24"/>
        </w:rPr>
      </w:pPr>
      <w:r>
        <w:rPr>
          <w:rFonts w:ascii="Times New Roman" w:hAnsi="Times New Roman" w:cs="Times New Roman"/>
          <w:sz w:val="24"/>
          <w:szCs w:val="24"/>
        </w:rPr>
        <w:t>OVERVIEW OF ENVIRONMENT AND LAW</w:t>
      </w:r>
    </w:p>
    <w:p>
      <w:pPr>
        <w:pStyle w:val="8"/>
        <w:numPr>
          <w:ilvl w:val="2"/>
          <w:numId w:val="95"/>
        </w:numPr>
        <w:jc w:val="both"/>
        <w:rPr>
          <w:rFonts w:ascii="Times New Roman" w:hAnsi="Times New Roman" w:cs="Times New Roman"/>
          <w:sz w:val="24"/>
          <w:szCs w:val="24"/>
        </w:rPr>
      </w:pPr>
      <w:r>
        <w:rPr>
          <w:rFonts w:ascii="Times New Roman" w:hAnsi="Times New Roman" w:cs="Times New Roman"/>
          <w:sz w:val="24"/>
          <w:szCs w:val="24"/>
        </w:rPr>
        <w:t>ENVIRONMENT, NATURE &amp; ECOSYSTEM</w:t>
      </w:r>
    </w:p>
    <w:p>
      <w:pPr>
        <w:pStyle w:val="8"/>
        <w:numPr>
          <w:ilvl w:val="2"/>
          <w:numId w:val="95"/>
        </w:numPr>
        <w:jc w:val="both"/>
        <w:rPr>
          <w:rFonts w:ascii="Times New Roman" w:hAnsi="Times New Roman" w:cs="Times New Roman"/>
          <w:sz w:val="24"/>
          <w:szCs w:val="24"/>
        </w:rPr>
      </w:pPr>
      <w:r>
        <w:rPr>
          <w:rFonts w:ascii="Times New Roman" w:hAnsi="Times New Roman" w:cs="Times New Roman"/>
          <w:sz w:val="24"/>
          <w:szCs w:val="24"/>
        </w:rPr>
        <w:t>ORIGIN OF ENVIRONMENTAL LAW</w:t>
      </w:r>
    </w:p>
    <w:p>
      <w:pPr>
        <w:pStyle w:val="8"/>
        <w:numPr>
          <w:ilvl w:val="2"/>
          <w:numId w:val="95"/>
        </w:numPr>
        <w:jc w:val="both"/>
        <w:rPr>
          <w:rFonts w:ascii="Times New Roman" w:hAnsi="Times New Roman" w:cs="Times New Roman"/>
          <w:sz w:val="24"/>
          <w:szCs w:val="24"/>
        </w:rPr>
      </w:pPr>
      <w:r>
        <w:rPr>
          <w:rFonts w:ascii="Times New Roman" w:hAnsi="Times New Roman" w:cs="Times New Roman"/>
          <w:sz w:val="24"/>
          <w:szCs w:val="24"/>
        </w:rPr>
        <w:t>NEED OF ENVIRONMENTAL LAW</w:t>
      </w:r>
    </w:p>
    <w:p>
      <w:pPr>
        <w:pStyle w:val="8"/>
        <w:numPr>
          <w:ilvl w:val="0"/>
          <w:numId w:val="94"/>
        </w:numPr>
        <w:jc w:val="both"/>
        <w:rPr>
          <w:rFonts w:ascii="Times New Roman" w:hAnsi="Times New Roman" w:cs="Times New Roman"/>
          <w:sz w:val="24"/>
          <w:szCs w:val="24"/>
        </w:rPr>
      </w:pPr>
      <w:r>
        <w:rPr>
          <w:rFonts w:ascii="Times New Roman" w:hAnsi="Times New Roman" w:cs="Times New Roman"/>
          <w:sz w:val="24"/>
          <w:szCs w:val="24"/>
        </w:rPr>
        <w:t>INTRODUCTION TO ENVIRONMENTAL LAW</w:t>
      </w:r>
    </w:p>
    <w:p>
      <w:pPr>
        <w:pStyle w:val="8"/>
        <w:numPr>
          <w:ilvl w:val="0"/>
          <w:numId w:val="96"/>
        </w:numPr>
        <w:ind w:left="2430"/>
        <w:jc w:val="both"/>
        <w:rPr>
          <w:rFonts w:ascii="Times New Roman" w:hAnsi="Times New Roman" w:cs="Times New Roman"/>
          <w:sz w:val="24"/>
          <w:szCs w:val="24"/>
        </w:rPr>
      </w:pPr>
      <w:r>
        <w:rPr>
          <w:rFonts w:ascii="Times New Roman" w:hAnsi="Times New Roman" w:cs="Times New Roman"/>
          <w:sz w:val="24"/>
          <w:szCs w:val="24"/>
        </w:rPr>
        <w:t>POLICY</w:t>
      </w:r>
    </w:p>
    <w:p>
      <w:pPr>
        <w:pStyle w:val="8"/>
        <w:numPr>
          <w:ilvl w:val="0"/>
          <w:numId w:val="96"/>
        </w:numPr>
        <w:ind w:left="2430"/>
        <w:jc w:val="both"/>
        <w:rPr>
          <w:rFonts w:ascii="Times New Roman" w:hAnsi="Times New Roman" w:cs="Times New Roman"/>
          <w:sz w:val="24"/>
          <w:szCs w:val="24"/>
        </w:rPr>
      </w:pPr>
      <w:r>
        <w:rPr>
          <w:rFonts w:ascii="Times New Roman" w:hAnsi="Times New Roman" w:cs="Times New Roman"/>
          <w:sz w:val="24"/>
          <w:szCs w:val="24"/>
        </w:rPr>
        <w:t>ACT TO PROTECT ENVIRONMENT, AIR, WATER, FOREST, WILD LIFE</w:t>
      </w:r>
    </w:p>
    <w:p>
      <w:pPr>
        <w:pStyle w:val="8"/>
        <w:numPr>
          <w:ilvl w:val="0"/>
          <w:numId w:val="96"/>
        </w:numPr>
        <w:ind w:left="2430"/>
        <w:jc w:val="both"/>
        <w:rPr>
          <w:rFonts w:ascii="Times New Roman" w:hAnsi="Times New Roman" w:cs="Times New Roman"/>
          <w:sz w:val="24"/>
          <w:szCs w:val="24"/>
        </w:rPr>
      </w:pPr>
      <w:r>
        <w:rPr>
          <w:rFonts w:ascii="Times New Roman" w:hAnsi="Times New Roman" w:cs="Times New Roman"/>
          <w:sz w:val="24"/>
          <w:szCs w:val="24"/>
        </w:rPr>
        <w:t>OTHER MAJOR LAWS AND ENVIRONMENT (IPC, CRPC, TORTS)</w:t>
      </w:r>
    </w:p>
    <w:p>
      <w:pPr>
        <w:pStyle w:val="8"/>
        <w:numPr>
          <w:ilvl w:val="0"/>
          <w:numId w:val="94"/>
        </w:numPr>
        <w:jc w:val="both"/>
        <w:rPr>
          <w:rFonts w:ascii="Times New Roman" w:hAnsi="Times New Roman" w:cs="Times New Roman"/>
          <w:sz w:val="24"/>
          <w:szCs w:val="24"/>
        </w:rPr>
      </w:pPr>
      <w:r>
        <w:rPr>
          <w:rFonts w:ascii="Times New Roman" w:hAnsi="Times New Roman" w:cs="Times New Roman"/>
          <w:sz w:val="24"/>
          <w:szCs w:val="24"/>
        </w:rPr>
        <w:t>ENVIRONMENT MANAGEMENT</w:t>
      </w:r>
    </w:p>
    <w:p>
      <w:pPr>
        <w:pStyle w:val="8"/>
        <w:numPr>
          <w:ilvl w:val="0"/>
          <w:numId w:val="97"/>
        </w:numPr>
        <w:ind w:left="2520"/>
        <w:jc w:val="both"/>
        <w:rPr>
          <w:rFonts w:ascii="Times New Roman" w:hAnsi="Times New Roman" w:cs="Times New Roman"/>
          <w:sz w:val="24"/>
          <w:szCs w:val="24"/>
        </w:rPr>
      </w:pPr>
      <w:r>
        <w:rPr>
          <w:rFonts w:ascii="Times New Roman" w:hAnsi="Times New Roman" w:cs="Times New Roman"/>
          <w:sz w:val="24"/>
          <w:szCs w:val="24"/>
        </w:rPr>
        <w:t>MEANING OF ENVIRONMENT MANAGEMENT</w:t>
      </w:r>
    </w:p>
    <w:p>
      <w:pPr>
        <w:pStyle w:val="8"/>
        <w:numPr>
          <w:ilvl w:val="0"/>
          <w:numId w:val="97"/>
        </w:numPr>
        <w:ind w:left="2520"/>
        <w:jc w:val="both"/>
        <w:rPr>
          <w:rFonts w:ascii="Times New Roman" w:hAnsi="Times New Roman" w:cs="Times New Roman"/>
          <w:sz w:val="24"/>
          <w:szCs w:val="24"/>
        </w:rPr>
      </w:pPr>
      <w:r>
        <w:rPr>
          <w:rFonts w:ascii="Times New Roman" w:hAnsi="Times New Roman" w:cs="Times New Roman"/>
          <w:sz w:val="24"/>
          <w:szCs w:val="24"/>
        </w:rPr>
        <w:t>AIR, WATER AND LAND MANAGEMENT</w:t>
      </w:r>
    </w:p>
    <w:p>
      <w:pPr>
        <w:pStyle w:val="8"/>
        <w:numPr>
          <w:ilvl w:val="0"/>
          <w:numId w:val="97"/>
        </w:numPr>
        <w:ind w:left="2520"/>
        <w:jc w:val="both"/>
        <w:rPr>
          <w:rFonts w:ascii="Times New Roman" w:hAnsi="Times New Roman" w:cs="Times New Roman"/>
          <w:sz w:val="24"/>
          <w:szCs w:val="24"/>
        </w:rPr>
      </w:pPr>
      <w:r>
        <w:rPr>
          <w:rFonts w:ascii="Times New Roman" w:hAnsi="Times New Roman" w:cs="Times New Roman"/>
          <w:sz w:val="24"/>
          <w:szCs w:val="24"/>
        </w:rPr>
        <w:t>FOREST MANAGEMENT</w:t>
      </w:r>
    </w:p>
    <w:p>
      <w:pPr>
        <w:pStyle w:val="8"/>
        <w:numPr>
          <w:ilvl w:val="0"/>
          <w:numId w:val="94"/>
        </w:numPr>
        <w:jc w:val="both"/>
        <w:rPr>
          <w:rFonts w:ascii="Times New Roman" w:hAnsi="Times New Roman" w:cs="Times New Roman"/>
          <w:sz w:val="24"/>
          <w:szCs w:val="24"/>
        </w:rPr>
      </w:pPr>
      <w:r>
        <w:rPr>
          <w:rFonts w:ascii="Times New Roman" w:hAnsi="Times New Roman" w:cs="Times New Roman"/>
          <w:sz w:val="24"/>
          <w:szCs w:val="24"/>
        </w:rPr>
        <w:t>PUBLIC INTEREST LITIGATION &amp; PROTECTION OF ENVIRONMENT</w:t>
      </w:r>
    </w:p>
    <w:p>
      <w:pPr>
        <w:pStyle w:val="8"/>
        <w:numPr>
          <w:ilvl w:val="0"/>
          <w:numId w:val="98"/>
        </w:numPr>
        <w:ind w:left="2520"/>
        <w:jc w:val="both"/>
        <w:rPr>
          <w:rFonts w:ascii="Times New Roman" w:hAnsi="Times New Roman" w:cs="Times New Roman"/>
          <w:sz w:val="24"/>
          <w:szCs w:val="24"/>
        </w:rPr>
      </w:pPr>
      <w:r>
        <w:rPr>
          <w:rFonts w:ascii="Times New Roman" w:hAnsi="Times New Roman" w:cs="Times New Roman"/>
          <w:sz w:val="24"/>
          <w:szCs w:val="24"/>
        </w:rPr>
        <w:t>MEANING AND IMPORTANCE OF PIL</w:t>
      </w:r>
    </w:p>
    <w:p>
      <w:pPr>
        <w:pStyle w:val="8"/>
        <w:numPr>
          <w:ilvl w:val="0"/>
          <w:numId w:val="98"/>
        </w:numPr>
        <w:ind w:left="2520"/>
        <w:jc w:val="both"/>
        <w:rPr>
          <w:rFonts w:ascii="Times New Roman" w:hAnsi="Times New Roman" w:cs="Times New Roman"/>
          <w:sz w:val="24"/>
          <w:szCs w:val="24"/>
        </w:rPr>
      </w:pPr>
      <w:r>
        <w:rPr>
          <w:rFonts w:ascii="Times New Roman" w:hAnsi="Times New Roman" w:cs="Times New Roman"/>
          <w:sz w:val="24"/>
          <w:szCs w:val="24"/>
        </w:rPr>
        <w:t>DRAFTING OF PIL RELATED TO ENVIRONMENTAL ISSUES.</w:t>
      </w:r>
    </w:p>
    <w:p>
      <w:pPr>
        <w:pStyle w:val="8"/>
        <w:numPr>
          <w:ilvl w:val="0"/>
          <w:numId w:val="94"/>
        </w:numPr>
        <w:jc w:val="both"/>
        <w:rPr>
          <w:rFonts w:ascii="Times New Roman" w:hAnsi="Times New Roman" w:cs="Times New Roman"/>
          <w:sz w:val="24"/>
          <w:szCs w:val="24"/>
        </w:rPr>
      </w:pPr>
      <w:r>
        <w:rPr>
          <w:rFonts w:ascii="Times New Roman" w:hAnsi="Times New Roman" w:cs="Times New Roman"/>
          <w:sz w:val="24"/>
          <w:szCs w:val="24"/>
        </w:rPr>
        <w:t>NATIONAL GREEN TRIBUNAL</w:t>
      </w:r>
    </w:p>
    <w:p>
      <w:pPr>
        <w:pStyle w:val="8"/>
        <w:numPr>
          <w:ilvl w:val="0"/>
          <w:numId w:val="99"/>
        </w:numPr>
        <w:ind w:left="2520"/>
        <w:jc w:val="both"/>
        <w:rPr>
          <w:rFonts w:ascii="Times New Roman" w:hAnsi="Times New Roman" w:cs="Times New Roman"/>
          <w:sz w:val="24"/>
          <w:szCs w:val="24"/>
        </w:rPr>
      </w:pPr>
      <w:r>
        <w:rPr>
          <w:rFonts w:ascii="Times New Roman" w:hAnsi="Times New Roman" w:cs="Times New Roman"/>
          <w:sz w:val="24"/>
          <w:szCs w:val="24"/>
        </w:rPr>
        <w:t>COMPOSITION OF NGT</w:t>
      </w:r>
    </w:p>
    <w:p>
      <w:pPr>
        <w:pStyle w:val="8"/>
        <w:numPr>
          <w:ilvl w:val="0"/>
          <w:numId w:val="99"/>
        </w:numPr>
        <w:ind w:left="2520"/>
        <w:jc w:val="both"/>
        <w:rPr>
          <w:rFonts w:ascii="Times New Roman" w:hAnsi="Times New Roman" w:cs="Times New Roman"/>
          <w:sz w:val="24"/>
          <w:szCs w:val="24"/>
        </w:rPr>
      </w:pPr>
      <w:r>
        <w:rPr>
          <w:rFonts w:ascii="Times New Roman" w:hAnsi="Times New Roman" w:cs="Times New Roman"/>
          <w:sz w:val="24"/>
          <w:szCs w:val="24"/>
        </w:rPr>
        <w:t>STUDY OF CASES INSTITUTED BEFORE THE NGT</w:t>
      </w:r>
    </w:p>
    <w:p>
      <w:pPr>
        <w:pStyle w:val="8"/>
        <w:numPr>
          <w:ilvl w:val="0"/>
          <w:numId w:val="99"/>
        </w:numPr>
        <w:ind w:left="2520"/>
        <w:jc w:val="both"/>
        <w:rPr>
          <w:rFonts w:ascii="Times New Roman" w:hAnsi="Times New Roman" w:cs="Times New Roman"/>
          <w:sz w:val="24"/>
          <w:szCs w:val="24"/>
        </w:rPr>
      </w:pPr>
      <w:r>
        <w:rPr>
          <w:rFonts w:ascii="Times New Roman" w:hAnsi="Times New Roman" w:cs="Times New Roman"/>
          <w:sz w:val="24"/>
          <w:szCs w:val="24"/>
        </w:rPr>
        <w:t>STUDY OF CASES DECIDED BY NGT</w:t>
      </w:r>
    </w:p>
    <w:p>
      <w:pPr>
        <w:pStyle w:val="8"/>
        <w:numPr>
          <w:ilvl w:val="0"/>
          <w:numId w:val="94"/>
        </w:numPr>
        <w:jc w:val="both"/>
        <w:rPr>
          <w:rFonts w:ascii="Times New Roman" w:hAnsi="Times New Roman" w:cs="Times New Roman"/>
          <w:sz w:val="24"/>
          <w:szCs w:val="24"/>
        </w:rPr>
      </w:pPr>
      <w:r>
        <w:rPr>
          <w:rFonts w:ascii="Times New Roman" w:hAnsi="Times New Roman" w:cs="Times New Roman"/>
          <w:sz w:val="24"/>
          <w:szCs w:val="24"/>
        </w:rPr>
        <w:t>LEGAL RIGHTS OF DISABLED IN INDIA</w:t>
      </w:r>
    </w:p>
    <w:p>
      <w:pPr>
        <w:pStyle w:val="8"/>
        <w:numPr>
          <w:ilvl w:val="0"/>
          <w:numId w:val="100"/>
        </w:numPr>
        <w:tabs>
          <w:tab w:val="left" w:pos="2610"/>
        </w:tabs>
        <w:ind w:left="2430" w:hanging="270"/>
        <w:jc w:val="both"/>
        <w:rPr>
          <w:rFonts w:ascii="Times New Roman" w:hAnsi="Times New Roman" w:cs="Times New Roman"/>
          <w:sz w:val="24"/>
          <w:szCs w:val="24"/>
        </w:rPr>
      </w:pPr>
      <w:r>
        <w:rPr>
          <w:rFonts w:ascii="Times New Roman" w:hAnsi="Times New Roman" w:cs="Times New Roman"/>
          <w:bCs/>
          <w:sz w:val="24"/>
          <w:szCs w:val="24"/>
          <w:shd w:val="clear" w:color="auto" w:fill="FFFFFF"/>
        </w:rPr>
        <w:t>DISABILITIES</w:t>
      </w:r>
      <w:r>
        <w:rPr>
          <w:rFonts w:ascii="Times New Roman" w:hAnsi="Times New Roman" w:cs="Times New Roman"/>
          <w:sz w:val="24"/>
          <w:szCs w:val="24"/>
          <w:shd w:val="clear" w:color="auto" w:fill="FFFFFF"/>
        </w:rPr>
        <w:t> (EQUAL OPPORTUNITIES, PROTECTION OF </w:t>
      </w:r>
      <w:r>
        <w:rPr>
          <w:rFonts w:ascii="Times New Roman" w:hAnsi="Times New Roman" w:cs="Times New Roman"/>
          <w:bCs/>
          <w:sz w:val="24"/>
          <w:szCs w:val="24"/>
          <w:shd w:val="clear" w:color="auto" w:fill="FFFFFF"/>
        </w:rPr>
        <w:t>RIGHTS</w:t>
      </w:r>
      <w:r>
        <w:rPr>
          <w:rFonts w:ascii="Times New Roman" w:hAnsi="Times New Roman" w:cs="Times New Roman"/>
          <w:sz w:val="24"/>
          <w:szCs w:val="24"/>
          <w:shd w:val="clear" w:color="auto" w:fill="FFFFFF"/>
        </w:rPr>
        <w:t> AND FULL PARTICIPATION) ACT, 1995</w:t>
      </w:r>
    </w:p>
    <w:p>
      <w:pPr>
        <w:pStyle w:val="8"/>
        <w:numPr>
          <w:ilvl w:val="0"/>
          <w:numId w:val="100"/>
        </w:numPr>
        <w:tabs>
          <w:tab w:val="left" w:pos="2610"/>
        </w:tabs>
        <w:ind w:left="2430" w:hanging="27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RIGHTS OF PERSONS WITH DISABILITIES ACT, 2016</w:t>
      </w:r>
    </w:p>
    <w:p>
      <w:pPr>
        <w:pStyle w:val="8"/>
        <w:numPr>
          <w:ilvl w:val="0"/>
          <w:numId w:val="100"/>
        </w:numPr>
        <w:tabs>
          <w:tab w:val="left" w:pos="2610"/>
        </w:tabs>
        <w:ind w:left="2430" w:hanging="27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OFFICE OF CHIEF COMMISSIONER FOR PERSONS WITH DISABILITIES</w:t>
      </w:r>
    </w:p>
    <w:p>
      <w:pPr>
        <w:pStyle w:val="8"/>
        <w:numPr>
          <w:ilvl w:val="0"/>
          <w:numId w:val="100"/>
        </w:numPr>
        <w:tabs>
          <w:tab w:val="left" w:pos="2610"/>
        </w:tabs>
        <w:ind w:left="2430" w:hanging="27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REGISTRATION OF COMPLAINT IN CASE RIGHTS OF A DISABLED IS VIOLATED</w:t>
      </w:r>
    </w:p>
    <w:p>
      <w:pPr>
        <w:pStyle w:val="8"/>
        <w:numPr>
          <w:ilvl w:val="0"/>
          <w:numId w:val="94"/>
        </w:numPr>
        <w:tabs>
          <w:tab w:val="left" w:pos="2610"/>
        </w:tabs>
        <w:jc w:val="both"/>
        <w:rPr>
          <w:rFonts w:ascii="Times New Roman" w:hAnsi="Times New Roman" w:cs="Times New Roman"/>
          <w:sz w:val="24"/>
          <w:szCs w:val="24"/>
        </w:rPr>
      </w:pPr>
      <w:r>
        <w:rPr>
          <w:rFonts w:ascii="Times New Roman" w:hAnsi="Times New Roman" w:cs="Times New Roman"/>
          <w:sz w:val="24"/>
          <w:szCs w:val="24"/>
        </w:rPr>
        <w:t>JUVENILE JUSTICE ACT</w:t>
      </w:r>
    </w:p>
    <w:p>
      <w:pPr>
        <w:pStyle w:val="8"/>
        <w:numPr>
          <w:ilvl w:val="0"/>
          <w:numId w:val="101"/>
        </w:numPr>
        <w:tabs>
          <w:tab w:val="left" w:pos="2430"/>
        </w:tabs>
        <w:ind w:left="2430" w:hanging="270"/>
        <w:jc w:val="both"/>
        <w:rPr>
          <w:rFonts w:ascii="Times New Roman" w:hAnsi="Times New Roman" w:cs="Times New Roman"/>
          <w:sz w:val="24"/>
          <w:szCs w:val="24"/>
        </w:rPr>
      </w:pPr>
      <w:r>
        <w:rPr>
          <w:rFonts w:ascii="Times New Roman" w:hAnsi="Times New Roman" w:cs="Times New Roman"/>
          <w:sz w:val="24"/>
          <w:szCs w:val="24"/>
        </w:rPr>
        <w:t>JUVENILE JUSTICE (CARE AND PROTECTION OF CHILDREN) ACT, 2015</w:t>
      </w:r>
    </w:p>
    <w:p>
      <w:pPr>
        <w:pStyle w:val="8"/>
        <w:numPr>
          <w:ilvl w:val="0"/>
          <w:numId w:val="101"/>
        </w:numPr>
        <w:tabs>
          <w:tab w:val="left" w:pos="2430"/>
        </w:tabs>
        <w:ind w:left="2430" w:hanging="270"/>
        <w:jc w:val="both"/>
        <w:rPr>
          <w:rFonts w:ascii="Times New Roman" w:hAnsi="Times New Roman" w:cs="Times New Roman"/>
          <w:sz w:val="24"/>
          <w:szCs w:val="24"/>
        </w:rPr>
      </w:pPr>
      <w:r>
        <w:rPr>
          <w:rFonts w:ascii="Times New Roman" w:hAnsi="Times New Roman" w:cs="Times New Roman"/>
          <w:sz w:val="24"/>
          <w:szCs w:val="24"/>
        </w:rPr>
        <w:t>JUVENILE JUSTICE (CARE AND PROTECTION OF CHILDREN) MODEL RULES, 2016</w:t>
      </w:r>
    </w:p>
    <w:p>
      <w:pPr>
        <w:pStyle w:val="8"/>
        <w:numPr>
          <w:ilvl w:val="0"/>
          <w:numId w:val="101"/>
        </w:numPr>
        <w:tabs>
          <w:tab w:val="left" w:pos="2430"/>
        </w:tabs>
        <w:ind w:left="2430" w:hanging="270"/>
        <w:jc w:val="both"/>
        <w:rPr>
          <w:rFonts w:ascii="Times New Roman" w:hAnsi="Times New Roman" w:cs="Times New Roman"/>
          <w:sz w:val="24"/>
          <w:szCs w:val="24"/>
        </w:rPr>
      </w:pPr>
      <w:r>
        <w:rPr>
          <w:rFonts w:ascii="Times New Roman" w:hAnsi="Times New Roman" w:cs="Times New Roman"/>
          <w:sz w:val="24"/>
          <w:szCs w:val="24"/>
        </w:rPr>
        <w:t>REGISTRATION OF A COMPLAINT AGAINST A JUVENILE</w:t>
      </w:r>
    </w:p>
    <w:p>
      <w:pPr>
        <w:pStyle w:val="8"/>
        <w:numPr>
          <w:ilvl w:val="0"/>
          <w:numId w:val="101"/>
        </w:numPr>
        <w:tabs>
          <w:tab w:val="left" w:pos="2430"/>
        </w:tabs>
        <w:ind w:left="2430" w:hanging="270"/>
        <w:jc w:val="both"/>
        <w:rPr>
          <w:rFonts w:ascii="Times New Roman" w:hAnsi="Times New Roman" w:cs="Times New Roman"/>
          <w:sz w:val="24"/>
          <w:szCs w:val="24"/>
        </w:rPr>
      </w:pPr>
      <w:r>
        <w:rPr>
          <w:rFonts w:ascii="Times New Roman" w:hAnsi="Times New Roman" w:cs="Times New Roman"/>
          <w:sz w:val="24"/>
          <w:szCs w:val="24"/>
        </w:rPr>
        <w:t>VISIT TO JUVENILE JUSTICE HOME ‘KOROK’ (FOR THE DISTRICT OF DARJEELING, JALPAIGURI &amp; COOCH BEHAR)</w:t>
      </w:r>
    </w:p>
    <w:p>
      <w:pPr>
        <w:pStyle w:val="8"/>
        <w:numPr>
          <w:ilvl w:val="0"/>
          <w:numId w:val="101"/>
        </w:numPr>
        <w:tabs>
          <w:tab w:val="left" w:pos="2430"/>
        </w:tabs>
        <w:ind w:left="2430" w:hanging="270"/>
        <w:jc w:val="both"/>
        <w:rPr>
          <w:rFonts w:ascii="Times New Roman" w:hAnsi="Times New Roman" w:cs="Times New Roman"/>
          <w:sz w:val="24"/>
          <w:szCs w:val="24"/>
        </w:rPr>
      </w:pPr>
      <w:r>
        <w:rPr>
          <w:rFonts w:ascii="Times New Roman" w:hAnsi="Times New Roman" w:cs="Times New Roman"/>
          <w:sz w:val="24"/>
          <w:szCs w:val="24"/>
        </w:rPr>
        <w:t>JUVENILE JUSTICE AND ROLE OF POLICE</w:t>
      </w:r>
    </w:p>
    <w:p>
      <w:pPr>
        <w:pStyle w:val="8"/>
        <w:numPr>
          <w:ilvl w:val="0"/>
          <w:numId w:val="101"/>
        </w:numPr>
        <w:tabs>
          <w:tab w:val="left" w:pos="2430"/>
        </w:tabs>
        <w:ind w:left="2430" w:hanging="270"/>
        <w:jc w:val="both"/>
        <w:rPr>
          <w:rFonts w:ascii="Times New Roman" w:hAnsi="Times New Roman" w:cs="Times New Roman"/>
          <w:sz w:val="24"/>
          <w:szCs w:val="24"/>
        </w:rPr>
      </w:pPr>
      <w:r>
        <w:rPr>
          <w:rFonts w:ascii="Times New Roman" w:hAnsi="Times New Roman" w:cs="Times New Roman"/>
          <w:sz w:val="24"/>
          <w:szCs w:val="24"/>
        </w:rPr>
        <w:t>REHABILITATION OF JUVENILE OFFENDERS IN JUVENILE HOMES</w:t>
      </w:r>
    </w:p>
    <w:p>
      <w:pPr>
        <w:jc w:val="both"/>
        <w:rPr>
          <w:rFonts w:ascii="Times New Roman" w:hAnsi="Times New Roman" w:cs="Times New Roman"/>
          <w:sz w:val="24"/>
          <w:szCs w:val="24"/>
        </w:rPr>
      </w:pPr>
    </w:p>
    <w:p>
      <w:pPr>
        <w:spacing w:line="256"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PART B</w:t>
      </w:r>
    </w:p>
    <w:p>
      <w:pPr>
        <w:spacing w:line="256" w:lineRule="auto"/>
        <w:jc w:val="both"/>
        <w:rPr>
          <w:rFonts w:ascii="Times New Roman" w:hAnsi="Times New Roman" w:cs="Times New Roman"/>
          <w:sz w:val="24"/>
          <w:szCs w:val="24"/>
        </w:rPr>
      </w:pPr>
      <w:r>
        <w:rPr>
          <w:rFonts w:ascii="Times New Roman" w:hAnsi="Times New Roman" w:cs="Times New Roman"/>
          <w:sz w:val="24"/>
          <w:szCs w:val="24"/>
        </w:rPr>
        <w:t>REPORT FIVE CASES OF ENVIRONMENTAL POLLUTION RELATING TO AIR, WATER, FOREST, NOISE AND WASTE DISPOSAL (2 CASES ARE ALREADY ALLOTTED AND THE LIST OF THE SAME IS ATTACHED BELOW)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pPr>
        <w:pStyle w:val="8"/>
        <w:numPr>
          <w:ilvl w:val="0"/>
          <w:numId w:val="102"/>
        </w:numPr>
        <w:jc w:val="both"/>
        <w:rPr>
          <w:rFonts w:ascii="Times New Roman" w:hAnsi="Times New Roman" w:cs="Times New Roman"/>
          <w:sz w:val="24"/>
          <w:szCs w:val="24"/>
        </w:rPr>
      </w:pPr>
      <w:r>
        <w:rPr>
          <w:rFonts w:ascii="Times New Roman" w:hAnsi="Times New Roman" w:cs="Times New Roman"/>
          <w:sz w:val="24"/>
          <w:szCs w:val="24"/>
        </w:rPr>
        <w:t>PREPARATION OF DOCUMENTATION OF NGO</w:t>
      </w:r>
    </w:p>
    <w:p>
      <w:pPr>
        <w:pStyle w:val="8"/>
        <w:numPr>
          <w:ilvl w:val="1"/>
          <w:numId w:val="103"/>
        </w:numPr>
        <w:ind w:left="720"/>
        <w:jc w:val="both"/>
        <w:rPr>
          <w:rFonts w:ascii="Times New Roman" w:hAnsi="Times New Roman" w:cs="Times New Roman"/>
          <w:sz w:val="24"/>
          <w:szCs w:val="24"/>
        </w:rPr>
      </w:pPr>
      <w:r>
        <w:rPr>
          <w:rFonts w:ascii="Times New Roman" w:hAnsi="Times New Roman" w:cs="Times New Roman"/>
          <w:sz w:val="24"/>
          <w:szCs w:val="24"/>
        </w:rPr>
        <w:t>REPORTING OF VIOLATION OF RIGHTS OF DISABLED</w:t>
      </w:r>
    </w:p>
    <w:p>
      <w:pPr>
        <w:pStyle w:val="8"/>
        <w:numPr>
          <w:ilvl w:val="1"/>
          <w:numId w:val="103"/>
        </w:numPr>
        <w:ind w:left="720"/>
        <w:jc w:val="both"/>
        <w:rPr>
          <w:rFonts w:ascii="Times New Roman" w:hAnsi="Times New Roman" w:cs="Times New Roman"/>
          <w:sz w:val="24"/>
          <w:szCs w:val="24"/>
        </w:rPr>
      </w:pPr>
      <w:r>
        <w:rPr>
          <w:rFonts w:ascii="Times New Roman" w:hAnsi="Times New Roman" w:cs="Times New Roman"/>
          <w:sz w:val="24"/>
          <w:szCs w:val="24"/>
        </w:rPr>
        <w:t>REPORTING OF REFUSAL OF ADMISSION OF DISABLED STUDENTS</w:t>
      </w:r>
    </w:p>
    <w:p>
      <w:pPr>
        <w:pStyle w:val="8"/>
        <w:numPr>
          <w:ilvl w:val="1"/>
          <w:numId w:val="103"/>
        </w:numPr>
        <w:ind w:left="720"/>
        <w:jc w:val="both"/>
        <w:rPr>
          <w:rFonts w:ascii="Times New Roman" w:hAnsi="Times New Roman" w:cs="Times New Roman"/>
          <w:sz w:val="24"/>
          <w:szCs w:val="24"/>
        </w:rPr>
      </w:pPr>
      <w:r>
        <w:rPr>
          <w:rFonts w:ascii="Times New Roman" w:hAnsi="Times New Roman" w:cs="Times New Roman"/>
          <w:sz w:val="24"/>
          <w:szCs w:val="24"/>
        </w:rPr>
        <w:t>DISABLED FRIENDLY INFRASTRUCTURE</w:t>
      </w:r>
    </w:p>
    <w:p>
      <w:pPr>
        <w:pStyle w:val="8"/>
        <w:numPr>
          <w:ilvl w:val="0"/>
          <w:numId w:val="102"/>
        </w:numPr>
        <w:jc w:val="both"/>
        <w:rPr>
          <w:rFonts w:ascii="Times New Roman" w:hAnsi="Times New Roman" w:cs="Times New Roman"/>
          <w:sz w:val="24"/>
          <w:szCs w:val="24"/>
        </w:rPr>
      </w:pPr>
      <w:r>
        <w:rPr>
          <w:rFonts w:ascii="Times New Roman" w:hAnsi="Times New Roman" w:cs="Times New Roman"/>
          <w:sz w:val="24"/>
          <w:szCs w:val="24"/>
        </w:rPr>
        <w:t>REPORTING OF FIVE CASES OF JUVENILE JUSTICE RELATED INCIDENTS/OFFENCES (POLICE STATIONS)</w:t>
      </w:r>
    </w:p>
    <w:p>
      <w:pPr>
        <w:spacing w:after="0" w:line="240" w:lineRule="auto"/>
        <w:jc w:val="center"/>
        <w:rPr>
          <w:rFonts w:ascii="Bookman Old Style" w:hAnsi="Bookman Old Style" w:eastAsia="Times New Roman" w:cs="Times New Roman"/>
          <w:b/>
          <w:bCs/>
          <w:color w:val="000000"/>
          <w:sz w:val="28"/>
          <w:szCs w:val="28"/>
          <w:u w:val="single"/>
          <w:lang w:eastAsia="en-IN"/>
        </w:rPr>
      </w:pPr>
      <w:r>
        <w:rPr>
          <w:rFonts w:ascii="Bookman Old Style" w:hAnsi="Bookman Old Style" w:eastAsia="Times New Roman" w:cs="Times New Roman"/>
          <w:b/>
          <w:bCs/>
          <w:color w:val="000000"/>
          <w:sz w:val="28"/>
          <w:szCs w:val="28"/>
          <w:u w:val="single"/>
          <w:lang w:eastAsia="en-IN"/>
        </w:rPr>
        <w:t>Lists of cases of Environment LAW</w:t>
      </w:r>
    </w:p>
    <w:p>
      <w:pPr>
        <w:spacing w:after="0" w:line="240" w:lineRule="auto"/>
        <w:jc w:val="both"/>
        <w:rPr>
          <w:rFonts w:ascii="Bookman Old Style" w:hAnsi="Bookman Old Style" w:eastAsia="Times New Roman" w:cs="Times New Roman"/>
          <w:b/>
          <w:bCs/>
          <w:color w:val="000000"/>
          <w:sz w:val="28"/>
          <w:szCs w:val="28"/>
          <w:u w:val="single"/>
          <w:lang w:eastAsia="en-IN"/>
        </w:rPr>
      </w:pPr>
    </w:p>
    <w:tbl>
      <w:tblPr>
        <w:tblStyle w:val="7"/>
        <w:tblW w:w="0" w:type="auto"/>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3580"/>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pPr>
              <w:pStyle w:val="8"/>
              <w:spacing w:after="0" w:line="360" w:lineRule="auto"/>
              <w:ind w:left="0"/>
              <w:jc w:val="both"/>
              <w:rPr>
                <w:rFonts w:ascii="Times New Roman" w:hAnsi="Times New Roman" w:eastAsia="SimSun" w:cs="Times New Roman"/>
                <w:b/>
                <w:bCs/>
                <w:sz w:val="24"/>
                <w:szCs w:val="24"/>
              </w:rPr>
            </w:pPr>
            <w:r>
              <w:rPr>
                <w:rFonts w:ascii="Times New Roman" w:hAnsi="Times New Roman" w:eastAsia="SimSun" w:cs="Times New Roman"/>
                <w:b/>
                <w:bCs/>
                <w:sz w:val="24"/>
                <w:szCs w:val="24"/>
              </w:rPr>
              <w:t>NAME OF THE STUDENTS.</w:t>
            </w:r>
          </w:p>
        </w:tc>
        <w:tc>
          <w:tcPr>
            <w:tcW w:w="3580" w:type="dxa"/>
          </w:tcPr>
          <w:p>
            <w:pPr>
              <w:pStyle w:val="8"/>
              <w:spacing w:after="0" w:line="360" w:lineRule="auto"/>
              <w:ind w:left="0"/>
              <w:jc w:val="both"/>
              <w:rPr>
                <w:rFonts w:ascii="Times New Roman" w:hAnsi="Times New Roman" w:eastAsia="SimSun" w:cs="Times New Roman"/>
                <w:b/>
                <w:bCs/>
                <w:sz w:val="24"/>
                <w:szCs w:val="24"/>
              </w:rPr>
            </w:pPr>
            <w:r>
              <w:rPr>
                <w:rFonts w:ascii="Times New Roman" w:hAnsi="Times New Roman" w:eastAsia="SimSun" w:cs="Times New Roman"/>
                <w:b/>
                <w:bCs/>
                <w:sz w:val="24"/>
                <w:szCs w:val="24"/>
              </w:rPr>
              <w:t>CASE NUMBER 1</w:t>
            </w:r>
          </w:p>
        </w:tc>
        <w:tc>
          <w:tcPr>
            <w:tcW w:w="3686" w:type="dxa"/>
          </w:tcPr>
          <w:p>
            <w:pPr>
              <w:pStyle w:val="8"/>
              <w:spacing w:after="0" w:line="360" w:lineRule="auto"/>
              <w:ind w:left="0"/>
              <w:jc w:val="both"/>
              <w:rPr>
                <w:rFonts w:ascii="Times New Roman" w:hAnsi="Times New Roman" w:eastAsia="SimSun" w:cs="Times New Roman"/>
                <w:b/>
                <w:bCs/>
                <w:sz w:val="24"/>
                <w:szCs w:val="24"/>
              </w:rPr>
            </w:pPr>
            <w:r>
              <w:rPr>
                <w:rFonts w:ascii="Times New Roman" w:hAnsi="Times New Roman" w:eastAsia="SimSun" w:cs="Times New Roman"/>
                <w:b/>
                <w:bCs/>
                <w:sz w:val="24"/>
                <w:szCs w:val="24"/>
              </w:rPr>
              <w:t>CASE NUMBER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ARPITA SARKAR</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SUBHAM ROY</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NAVNEET YANG LAMA</w:t>
            </w:r>
          </w:p>
          <w:p>
            <w:pPr>
              <w:spacing w:after="0" w:line="240" w:lineRule="auto"/>
              <w:jc w:val="both"/>
              <w:textAlignment w:val="center"/>
              <w:rPr>
                <w:rFonts w:ascii="Times New Roman" w:hAnsi="Times New Roman" w:eastAsia="SimSun" w:cs="Times New Roman"/>
                <w:sz w:val="24"/>
                <w:szCs w:val="24"/>
              </w:rPr>
            </w:pP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M.C.MEHTA V UNION OF INDIA (GANGA POLLUTION [TANNERIES] CASE) 1988 AIR (SC) 1037</w:t>
            </w:r>
          </w:p>
        </w:tc>
        <w:tc>
          <w:tcPr>
            <w:tcW w:w="3686" w:type="dxa"/>
          </w:tcPr>
          <w:p>
            <w:pPr>
              <w:spacing w:after="0" w:line="240" w:lineRule="auto"/>
              <w:jc w:val="both"/>
              <w:rPr>
                <w:rFonts w:ascii="Times New Roman" w:hAnsi="Times New Roman" w:eastAsia="SimSun" w:cs="Times New Roman"/>
                <w:sz w:val="24"/>
                <w:szCs w:val="24"/>
              </w:rPr>
            </w:pPr>
            <w:r>
              <w:rPr>
                <w:rFonts w:ascii="Times New Roman" w:hAnsi="Times New Roman" w:eastAsia="Segoe UI" w:cs="Times New Roman"/>
                <w:color w:val="212529"/>
                <w:sz w:val="24"/>
                <w:szCs w:val="24"/>
                <w:shd w:val="clear" w:color="auto" w:fill="FFFFFF"/>
              </w:rPr>
              <w:t>SHEELA BARSE &amp; ANR. V. UNION OF INDIA &amp; ORS. [1986 AIR 1773]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SHILPA ACHARJEE</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ANAMIKA DAS</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textAlignment w:val="center"/>
              <w:rPr>
                <w:rFonts w:ascii="Times New Roman" w:hAnsi="Times New Roman" w:eastAsia="SimSun" w:cs="Times New Roman"/>
                <w:sz w:val="24"/>
                <w:szCs w:val="24"/>
              </w:rPr>
            </w:pPr>
            <w:r>
              <w:rPr>
                <w:rFonts w:ascii="Times New Roman" w:hAnsi="Times New Roman" w:eastAsia="Times New Roman" w:cs="Times New Roman"/>
                <w:color w:val="000000"/>
                <w:sz w:val="24"/>
                <w:szCs w:val="24"/>
              </w:rPr>
              <w:t>NAVED ANJUM HASHMI</w:t>
            </w: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MANEKA GANDHI V UNION OF INDIA 1978 AIR (SC) 597</w:t>
            </w:r>
          </w:p>
        </w:tc>
        <w:tc>
          <w:tcPr>
            <w:tcW w:w="3686" w:type="dxa"/>
          </w:tcPr>
          <w:p>
            <w:pPr>
              <w:spacing w:after="0" w:line="240" w:lineRule="auto"/>
              <w:jc w:val="both"/>
              <w:rPr>
                <w:rFonts w:ascii="Times New Roman" w:hAnsi="Times New Roman" w:eastAsia="SimSun" w:cs="Times New Roman"/>
                <w:sz w:val="24"/>
                <w:szCs w:val="24"/>
              </w:rPr>
            </w:pPr>
            <w:r>
              <w:rPr>
                <w:rFonts w:ascii="Times New Roman" w:hAnsi="Times New Roman" w:eastAsia="Segoe UI" w:cs="Times New Roman"/>
                <w:color w:val="212529"/>
                <w:sz w:val="24"/>
                <w:szCs w:val="24"/>
                <w:shd w:val="clear" w:color="auto" w:fill="FFFFFF"/>
              </w:rPr>
              <w:t>SHEELA BARSE &amp; ORS. V. UNION OF INDIA &amp; ORS. [1986 SCALE (2) 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DARUL ISLAM</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MD.SHAKILUR RAHAMAN</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textAlignment w:val="center"/>
              <w:rPr>
                <w:rFonts w:ascii="Times New Roman" w:hAnsi="Times New Roman" w:eastAsia="SimSun" w:cs="Times New Roman"/>
                <w:sz w:val="24"/>
                <w:szCs w:val="24"/>
              </w:rPr>
            </w:pPr>
            <w:r>
              <w:rPr>
                <w:rFonts w:ascii="Times New Roman" w:hAnsi="Times New Roman" w:eastAsia="Times New Roman" w:cs="Times New Roman"/>
                <w:color w:val="000000"/>
                <w:sz w:val="24"/>
                <w:szCs w:val="24"/>
              </w:rPr>
              <w:t>PREM KANTA DAS</w:t>
            </w: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VELLORE CITIZENS WELFARE FORUM V. UNION OF INDIA, AIR 1996 SC 2715 </w:t>
            </w:r>
          </w:p>
        </w:tc>
        <w:tc>
          <w:tcPr>
            <w:tcW w:w="3686" w:type="dxa"/>
          </w:tcPr>
          <w:p>
            <w:pPr>
              <w:spacing w:after="0" w:line="240" w:lineRule="auto"/>
              <w:jc w:val="both"/>
              <w:rPr>
                <w:rFonts w:ascii="Times New Roman" w:hAnsi="Times New Roman" w:eastAsia="SimSun" w:cs="Times New Roman"/>
                <w:sz w:val="24"/>
                <w:szCs w:val="24"/>
              </w:rPr>
            </w:pPr>
            <w:r>
              <w:rPr>
                <w:rFonts w:ascii="Times New Roman" w:hAnsi="Times New Roman" w:eastAsia="Segoe UI" w:cs="Times New Roman"/>
                <w:color w:val="212529"/>
                <w:sz w:val="24"/>
                <w:szCs w:val="24"/>
                <w:shd w:val="clear" w:color="auto" w:fill="FFFFFF"/>
              </w:rPr>
              <w:t>HARI RAM V. STATE OF RAJASTHAN &amp; ANR. [2009 SCC 13 211]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RITUSMITA SAHA</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BEAUTY BEGUM</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textAlignment w:val="center"/>
              <w:rPr>
                <w:rFonts w:ascii="Times New Roman" w:hAnsi="Times New Roman" w:eastAsia="SimSun" w:cs="Times New Roman"/>
                <w:sz w:val="24"/>
                <w:szCs w:val="24"/>
              </w:rPr>
            </w:pPr>
            <w:r>
              <w:rPr>
                <w:rFonts w:ascii="Times New Roman" w:hAnsi="Times New Roman" w:eastAsia="Times New Roman" w:cs="Times New Roman"/>
                <w:color w:val="000000"/>
                <w:sz w:val="24"/>
                <w:szCs w:val="24"/>
              </w:rPr>
              <w:t>UDAY SANKAR ROY</w:t>
            </w: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PEOPLE'S UNION FOR DEMOCRATIC RIGHTS V UNION OF INDIA 1982 AIR (SC) 1473, 1483</w:t>
            </w:r>
          </w:p>
        </w:tc>
        <w:tc>
          <w:tcPr>
            <w:tcW w:w="3686" w:type="dxa"/>
          </w:tcPr>
          <w:p>
            <w:pPr>
              <w:spacing w:after="0" w:line="240" w:lineRule="auto"/>
              <w:jc w:val="both"/>
              <w:rPr>
                <w:rFonts w:ascii="Times New Roman" w:hAnsi="Times New Roman" w:eastAsia="SimSun" w:cs="Times New Roman"/>
                <w:sz w:val="24"/>
                <w:szCs w:val="24"/>
              </w:rPr>
            </w:pPr>
            <w:r>
              <w:rPr>
                <w:rFonts w:ascii="Times New Roman" w:hAnsi="Times New Roman" w:eastAsia="Segoe UI" w:cs="Times New Roman"/>
                <w:color w:val="212529"/>
                <w:sz w:val="24"/>
                <w:szCs w:val="24"/>
                <w:shd w:val="clear" w:color="auto" w:fill="FFFFFF"/>
              </w:rPr>
              <w:t>JITENDRA SINGH @ BABBOO SINGH &amp; ANR. V. STATE OF U.P. [CRIMINAL APPEAL NO. 763 OF 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PUJA BHATTACHARJEE</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SUBHAM MOHANTA</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RAJU BARMAN</w:t>
            </w:r>
          </w:p>
          <w:p>
            <w:pPr>
              <w:spacing w:after="0" w:line="240" w:lineRule="auto"/>
              <w:jc w:val="both"/>
              <w:textAlignment w:val="center"/>
              <w:rPr>
                <w:rFonts w:ascii="Times New Roman" w:hAnsi="Times New Roman" w:eastAsia="SimSun" w:cs="Times New Roman"/>
                <w:sz w:val="24"/>
                <w:szCs w:val="24"/>
              </w:rPr>
            </w:pP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 INTELLECTUALS FORUM, TIRUPATHI V. STATE OF A.P., AIR 2006 SC 1350 </w:t>
            </w:r>
          </w:p>
        </w:tc>
        <w:tc>
          <w:tcPr>
            <w:tcW w:w="3686" w:type="dxa"/>
          </w:tcPr>
          <w:p>
            <w:pPr>
              <w:spacing w:after="0" w:line="240" w:lineRule="auto"/>
              <w:jc w:val="both"/>
              <w:rPr>
                <w:rFonts w:ascii="Times New Roman" w:hAnsi="Times New Roman" w:eastAsia="SimSun" w:cs="Times New Roman"/>
                <w:sz w:val="24"/>
                <w:szCs w:val="24"/>
              </w:rPr>
            </w:pPr>
            <w:r>
              <w:rPr>
                <w:rFonts w:ascii="Times New Roman" w:hAnsi="Times New Roman" w:eastAsia="Segoe UI" w:cs="Times New Roman"/>
                <w:color w:val="212529"/>
                <w:sz w:val="24"/>
                <w:szCs w:val="24"/>
                <w:shd w:val="clear" w:color="auto" w:fill="FFFFFF"/>
              </w:rPr>
              <w:t>SAMPURNA BEHURA V. UNION OF INDIA &amp; ORS. [WRIT PETITION (CIVIL) NO. 473 OF 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SUVOM ROY</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HIMANSHU RAJ</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textAlignment w:val="center"/>
              <w:rPr>
                <w:rFonts w:ascii="Times New Roman" w:hAnsi="Times New Roman" w:eastAsia="SimSun" w:cs="Times New Roman"/>
                <w:sz w:val="24"/>
                <w:szCs w:val="24"/>
              </w:rPr>
            </w:pPr>
            <w:r>
              <w:rPr>
                <w:rFonts w:ascii="Times New Roman" w:hAnsi="Times New Roman" w:eastAsia="Times New Roman" w:cs="Times New Roman"/>
                <w:color w:val="000000"/>
                <w:sz w:val="24"/>
                <w:szCs w:val="24"/>
              </w:rPr>
              <w:t>DEBALINA SAHA</w:t>
            </w: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 JITENDRA SINGH V. MINISTRY OF ENVIRONMENT &amp; ORS., SUPREME COURT, CIVIL APPEAL NO. 5109/2019, DECIDED ON 25 NOVEMBER 2019 </w:t>
            </w:r>
          </w:p>
        </w:tc>
        <w:tc>
          <w:tcPr>
            <w:tcW w:w="3686" w:type="dxa"/>
          </w:tcPr>
          <w:p>
            <w:pPr>
              <w:spacing w:after="0" w:line="240" w:lineRule="auto"/>
              <w:jc w:val="both"/>
              <w:rPr>
                <w:rFonts w:ascii="Times New Roman" w:hAnsi="Times New Roman" w:eastAsia="SimSun" w:cs="Times New Roman"/>
                <w:sz w:val="24"/>
                <w:szCs w:val="24"/>
              </w:rPr>
            </w:pPr>
            <w:r>
              <w:rPr>
                <w:rFonts w:ascii="Times New Roman" w:hAnsi="Times New Roman" w:eastAsia="Segoe UI" w:cs="Times New Roman"/>
                <w:color w:val="212529"/>
                <w:sz w:val="24"/>
                <w:szCs w:val="24"/>
                <w:shd w:val="clear" w:color="auto" w:fill="FFFFFF"/>
              </w:rPr>
              <w:t>ABUZAR HOSSAIN @ GULAM HOSSAIN V. STATE OF WEST BENGAL [CRIMINAL APPEAL NO. 1193 OF 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DONA BISWAS</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PRIYA MONDAL</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textAlignment w:val="center"/>
              <w:rPr>
                <w:rFonts w:ascii="Times New Roman" w:hAnsi="Times New Roman" w:eastAsia="SimSun" w:cs="Times New Roman"/>
                <w:sz w:val="24"/>
                <w:szCs w:val="24"/>
              </w:rPr>
            </w:pPr>
            <w:r>
              <w:rPr>
                <w:rFonts w:ascii="Times New Roman" w:hAnsi="Times New Roman" w:eastAsia="SimSun" w:cs="Times New Roman"/>
                <w:sz w:val="24"/>
                <w:szCs w:val="24"/>
              </w:rPr>
              <w:t>SAHIL PRASAD</w:t>
            </w: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M.C. MEHTA V. UNION OF INDIA, AIR 1988 SC 1037 </w:t>
            </w:r>
          </w:p>
        </w:tc>
        <w:tc>
          <w:tcPr>
            <w:tcW w:w="3686" w:type="dxa"/>
          </w:tcPr>
          <w:p>
            <w:pPr>
              <w:spacing w:after="0" w:line="240" w:lineRule="auto"/>
              <w:jc w:val="both"/>
              <w:rPr>
                <w:rFonts w:ascii="Times New Roman" w:hAnsi="Times New Roman" w:eastAsia="SimSun" w:cs="Times New Roman"/>
                <w:sz w:val="24"/>
                <w:szCs w:val="24"/>
              </w:rPr>
            </w:pPr>
            <w:r>
              <w:rPr>
                <w:rFonts w:ascii="Times New Roman" w:hAnsi="Times New Roman" w:eastAsia="Segoe UI" w:cs="Times New Roman"/>
                <w:color w:val="212529"/>
                <w:sz w:val="24"/>
                <w:szCs w:val="24"/>
                <w:shd w:val="clear" w:color="auto" w:fill="FFFFFF"/>
              </w:rPr>
              <w:t>ANJUM ABDUL RAZAK MEMON VS STATE OF MAHARASHTRA, THROUGH STF, CBI MUMBAI [CRIMINAL APPEAL NO. 1178 OF 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AMIT MALAKAR</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DIPA SARKAR</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textAlignment w:val="center"/>
              <w:rPr>
                <w:rFonts w:ascii="Times New Roman" w:hAnsi="Times New Roman" w:eastAsia="SimSun" w:cs="Times New Roman"/>
                <w:sz w:val="24"/>
                <w:szCs w:val="24"/>
              </w:rPr>
            </w:pPr>
            <w:r>
              <w:rPr>
                <w:rFonts w:ascii="Times New Roman" w:hAnsi="Times New Roman" w:eastAsia="Times New Roman" w:cs="Times New Roman"/>
                <w:color w:val="000000"/>
                <w:sz w:val="24"/>
                <w:szCs w:val="24"/>
              </w:rPr>
              <w:t>SHREYA CHAKRABORTY</w:t>
            </w: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M/S DELHI BOTTLING CO. PVT. LTD. V. CENTRAL BOARD FOR THE PREVENTION AND CONTROL OF WATER POLLUTION, AIR 1986 DEL. 152 </w:t>
            </w:r>
          </w:p>
        </w:tc>
        <w:tc>
          <w:tcPr>
            <w:tcW w:w="3686" w:type="dxa"/>
          </w:tcPr>
          <w:p>
            <w:pPr>
              <w:spacing w:after="0" w:line="240" w:lineRule="auto"/>
              <w:jc w:val="both"/>
              <w:rPr>
                <w:rFonts w:ascii="Times New Roman" w:hAnsi="Times New Roman" w:eastAsia="SimSun" w:cs="Times New Roman"/>
                <w:sz w:val="24"/>
                <w:szCs w:val="24"/>
              </w:rPr>
            </w:pPr>
            <w:r>
              <w:rPr>
                <w:rFonts w:ascii="Times New Roman" w:hAnsi="Times New Roman" w:eastAsia="Segoe UI" w:cs="Times New Roman"/>
                <w:color w:val="212529"/>
                <w:sz w:val="24"/>
                <w:szCs w:val="24"/>
                <w:shd w:val="clear" w:color="auto" w:fill="FFFFFF"/>
              </w:rPr>
              <w:t>MUKESH VS. STATE (NCT OF DELHI), (2017) 6 SCC1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SRIJITA MOITRA</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PAYEL MITRA</w:t>
            </w:r>
          </w:p>
          <w:p>
            <w:pPr>
              <w:spacing w:after="0" w:line="240" w:lineRule="auto"/>
              <w:jc w:val="both"/>
              <w:textAlignment w:val="center"/>
              <w:rPr>
                <w:rFonts w:ascii="Times New Roman" w:hAnsi="Times New Roman" w:eastAsia="SimSun" w:cs="Times New Roman"/>
                <w:sz w:val="24"/>
                <w:szCs w:val="24"/>
              </w:rPr>
            </w:pPr>
            <w:r>
              <w:rPr>
                <w:rFonts w:ascii="Times New Roman" w:hAnsi="Times New Roman" w:eastAsia="SimSun" w:cs="Times New Roman"/>
                <w:sz w:val="24"/>
                <w:szCs w:val="24"/>
              </w:rPr>
              <w:t>ARPANA KUMARI JHA</w:t>
            </w: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MUNICIPAL COUNCIL, RATLAM V. VARDICHAND, (1980) 4 SCC 162</w:t>
            </w:r>
          </w:p>
        </w:tc>
        <w:tc>
          <w:tcPr>
            <w:tcW w:w="3686" w:type="dxa"/>
          </w:tcPr>
          <w:p>
            <w:pPr>
              <w:spacing w:after="0" w:line="240" w:lineRule="auto"/>
              <w:jc w:val="both"/>
              <w:rPr>
                <w:rFonts w:ascii="Times New Roman" w:hAnsi="Times New Roman" w:eastAsia="SimSun" w:cs="Times New Roman"/>
                <w:sz w:val="24"/>
                <w:szCs w:val="24"/>
              </w:rPr>
            </w:pPr>
            <w:r>
              <w:rPr>
                <w:rFonts w:ascii="Times New Roman" w:hAnsi="Times New Roman" w:eastAsia="Segoe UI" w:cs="Times New Roman"/>
                <w:color w:val="212529"/>
                <w:sz w:val="24"/>
                <w:szCs w:val="24"/>
                <w:shd w:val="clear" w:color="auto" w:fill="FFFFFF"/>
              </w:rPr>
              <w:t>SALIL BALI V. UNION OF INDIA &amp; ANR. [WRIT PETITION (C) NO. 10 OF 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PARIDHI BAGHWAR</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PRIYANKA SAHANI</w:t>
            </w:r>
          </w:p>
          <w:p>
            <w:pPr>
              <w:spacing w:after="0" w:line="240" w:lineRule="auto"/>
              <w:jc w:val="both"/>
              <w:textAlignment w:val="center"/>
              <w:rPr>
                <w:rFonts w:ascii="Times New Roman" w:hAnsi="Times New Roman" w:eastAsia="SimSun" w:cs="Times New Roman"/>
                <w:sz w:val="24"/>
                <w:szCs w:val="24"/>
              </w:rPr>
            </w:pPr>
            <w:r>
              <w:rPr>
                <w:rFonts w:ascii="Times New Roman" w:hAnsi="Times New Roman" w:eastAsia="Times New Roman" w:cs="Times New Roman"/>
                <w:color w:val="000000"/>
                <w:sz w:val="24"/>
                <w:szCs w:val="24"/>
              </w:rPr>
              <w:t>SANCHITA SEN</w:t>
            </w: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 STATE OF M.P. V. KEDIA LEATHER &amp; LIQUOR LTD., AIR 2003 SC 3236 </w:t>
            </w:r>
          </w:p>
        </w:tc>
        <w:tc>
          <w:tcPr>
            <w:tcW w:w="3686" w:type="dxa"/>
          </w:tcPr>
          <w:p>
            <w:pPr>
              <w:spacing w:after="0" w:line="240" w:lineRule="auto"/>
              <w:jc w:val="both"/>
              <w:rPr>
                <w:rFonts w:ascii="Times New Roman" w:hAnsi="Times New Roman" w:eastAsia="SimSun" w:cs="Times New Roman"/>
                <w:sz w:val="24"/>
                <w:szCs w:val="24"/>
              </w:rPr>
            </w:pPr>
            <w:r>
              <w:rPr>
                <w:rFonts w:ascii="Times New Roman" w:hAnsi="Times New Roman" w:eastAsia="Segoe UI" w:cs="Times New Roman"/>
                <w:color w:val="212529"/>
                <w:sz w:val="24"/>
                <w:szCs w:val="24"/>
                <w:shd w:val="clear" w:color="auto" w:fill="FFFFFF"/>
              </w:rPr>
              <w:t>DR.SUBRAMANIAN SWAMY &amp; ORS. V. RAJU THR. MEMBER JUVENILE JUSTICE BOARD &amp; ANR. [CRIMINAL APPEAL NO. 695 OF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SORMISTHA ROY</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PRITAM GHOSH</w:t>
            </w: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SANJAY KUMAR SAHANI</w:t>
            </w:r>
          </w:p>
          <w:p>
            <w:pPr>
              <w:spacing w:after="0" w:line="240" w:lineRule="auto"/>
              <w:jc w:val="both"/>
              <w:textAlignment w:val="center"/>
              <w:rPr>
                <w:rFonts w:ascii="Times New Roman" w:hAnsi="Times New Roman" w:eastAsia="SimSun" w:cs="Times New Roman"/>
                <w:sz w:val="24"/>
                <w:szCs w:val="24"/>
              </w:rPr>
            </w:pP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 FORUM PREVENTION OF ENVN. &amp; SOUND POLLUTION V. UNION OF INDIA, AIR 2005 SC 3136</w:t>
            </w:r>
          </w:p>
        </w:tc>
        <w:tc>
          <w:tcPr>
            <w:tcW w:w="3686" w:type="dxa"/>
          </w:tcPr>
          <w:p>
            <w:pPr>
              <w:spacing w:after="0" w:line="240" w:lineRule="auto"/>
              <w:jc w:val="both"/>
              <w:rPr>
                <w:rFonts w:ascii="Times New Roman" w:hAnsi="Times New Roman" w:eastAsia="SimSun" w:cs="Times New Roman"/>
                <w:sz w:val="24"/>
                <w:szCs w:val="24"/>
              </w:rPr>
            </w:pPr>
            <w:r>
              <w:rPr>
                <w:rFonts w:ascii="Times New Roman" w:hAnsi="Times New Roman" w:eastAsia="Segoe UI" w:cs="Times New Roman"/>
                <w:color w:val="212529"/>
                <w:sz w:val="24"/>
                <w:szCs w:val="24"/>
                <w:shd w:val="clear" w:color="auto" w:fill="FFFFFF"/>
              </w:rPr>
              <w:t>SHABNAM HASHMI V. UNION OF INDIA &amp; ORS. [WRIT PETITION (CIVIL) NO. 470 OF 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PUJA SINGH</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SURAJ DAS</w:t>
            </w: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JOGESH KUMAR KHAITAN</w:t>
            </w:r>
          </w:p>
          <w:p>
            <w:pPr>
              <w:spacing w:after="0" w:line="240" w:lineRule="auto"/>
              <w:jc w:val="both"/>
              <w:textAlignment w:val="center"/>
              <w:rPr>
                <w:rFonts w:ascii="Times New Roman" w:hAnsi="Times New Roman" w:eastAsia="SimSun" w:cs="Times New Roman"/>
                <w:sz w:val="24"/>
                <w:szCs w:val="24"/>
              </w:rPr>
            </w:pP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CHURCH OF GOD (FULL GOSPEL) IN INDIA V. KKR MAJESTIC WELFARE COLONY WELFARE ASSOCIATION, AIR 2000 SC 2773 </w:t>
            </w:r>
          </w:p>
        </w:tc>
        <w:tc>
          <w:tcPr>
            <w:tcW w:w="3686" w:type="dxa"/>
          </w:tcPr>
          <w:p>
            <w:pPr>
              <w:spacing w:after="0" w:line="240" w:lineRule="auto"/>
              <w:jc w:val="both"/>
              <w:rPr>
                <w:rFonts w:ascii="Times New Roman" w:hAnsi="Times New Roman" w:eastAsia="SimSun" w:cs="Times New Roman"/>
                <w:sz w:val="24"/>
                <w:szCs w:val="24"/>
              </w:rPr>
            </w:pPr>
            <w:r>
              <w:rPr>
                <w:rFonts w:ascii="Times New Roman" w:hAnsi="Times New Roman" w:eastAsia="Segoe UI" w:cs="Times New Roman"/>
                <w:color w:val="212529"/>
                <w:sz w:val="24"/>
                <w:szCs w:val="24"/>
                <w:shd w:val="clear" w:color="auto" w:fill="FFFFFF"/>
              </w:rPr>
              <w:t>PARAG BHATI (JUVENILE) THROUGH LEGAL GUARDIAN - SMT. RAJNI BHATI VERSUS STATE OF UTTAR PRADESH &amp; ANR. (CRIMINAL APPEAL NO. 486 OF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textAlignment w:val="center"/>
              <w:rPr>
                <w:rFonts w:ascii="Times New Roman" w:hAnsi="Times New Roman" w:eastAsia="SimSun" w:cs="Times New Roman"/>
                <w:color w:val="000000"/>
                <w:sz w:val="24"/>
                <w:szCs w:val="24"/>
                <w:lang w:eastAsia="zh-CN" w:bidi="ar"/>
              </w:rPr>
            </w:pPr>
            <w:r>
              <w:rPr>
                <w:rFonts w:ascii="Times New Roman" w:hAnsi="Times New Roman" w:eastAsia="SimSun" w:cs="Times New Roman"/>
                <w:color w:val="000000"/>
                <w:sz w:val="24"/>
                <w:szCs w:val="24"/>
                <w:lang w:eastAsia="zh-CN" w:bidi="ar"/>
              </w:rPr>
              <w:t>LAKHAN PRASAD</w:t>
            </w: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TANMAY GUHANIOGI</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PRASANTA BARMAN</w:t>
            </w:r>
          </w:p>
          <w:p>
            <w:pPr>
              <w:spacing w:after="0" w:line="240" w:lineRule="auto"/>
              <w:jc w:val="both"/>
              <w:textAlignment w:val="center"/>
              <w:rPr>
                <w:rFonts w:ascii="Times New Roman" w:hAnsi="Times New Roman" w:eastAsia="SimSun" w:cs="Times New Roman"/>
                <w:sz w:val="24"/>
                <w:szCs w:val="24"/>
              </w:rPr>
            </w:pP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S. JAGANNATH V. UNION OF INDIA, AIR 1997 SC 811 </w:t>
            </w:r>
          </w:p>
        </w:tc>
        <w:tc>
          <w:tcPr>
            <w:tcW w:w="3686" w:type="dxa"/>
          </w:tcPr>
          <w:p>
            <w:pPr>
              <w:spacing w:after="0" w:line="240" w:lineRule="auto"/>
              <w:jc w:val="both"/>
              <w:rPr>
                <w:rFonts w:ascii="Times New Roman" w:hAnsi="Times New Roman" w:eastAsia="Segoe UI" w:cs="Times New Roman"/>
                <w:color w:val="212529"/>
                <w:sz w:val="24"/>
                <w:szCs w:val="24"/>
                <w:shd w:val="clear" w:color="auto" w:fill="FFFFFF"/>
              </w:rPr>
            </w:pPr>
            <w:r>
              <w:rPr>
                <w:rFonts w:ascii="Times New Roman" w:hAnsi="Times New Roman" w:eastAsia="Segoe UI" w:cs="Times New Roman"/>
                <w:color w:val="212529"/>
                <w:sz w:val="24"/>
                <w:szCs w:val="24"/>
                <w:shd w:val="clear" w:color="auto" w:fill="FFFFFF"/>
              </w:rPr>
              <w:t>JARNAIL SINGH V. STATE OF HARYANA [CRIMINAL APPEAL NO. 1209 OF 2010]</w:t>
            </w:r>
          </w:p>
          <w:p>
            <w:pPr>
              <w:spacing w:after="0" w:line="240" w:lineRule="auto"/>
              <w:jc w:val="both"/>
              <w:rPr>
                <w:rFonts w:ascii="Times New Roman" w:hAnsi="Times New Roman" w:eastAsia="SimSu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SARIKA BHAGAT</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RUPAM SINGH</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textAlignment w:val="center"/>
              <w:rPr>
                <w:rFonts w:ascii="Times New Roman" w:hAnsi="Times New Roman" w:eastAsia="SimSun" w:cs="Times New Roman"/>
                <w:sz w:val="24"/>
                <w:szCs w:val="24"/>
              </w:rPr>
            </w:pPr>
            <w:r>
              <w:rPr>
                <w:rFonts w:ascii="Times New Roman" w:hAnsi="Times New Roman" w:eastAsia="SimSun" w:cs="Times New Roman"/>
                <w:sz w:val="24"/>
                <w:szCs w:val="24"/>
              </w:rPr>
              <w:t>NABARUPAM DAS</w:t>
            </w: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MC MEHTA V UNION OF INDIA, 1987 AIR 1086 (OLEUM GAS LEAK CASE) </w:t>
            </w:r>
          </w:p>
        </w:tc>
        <w:tc>
          <w:tcPr>
            <w:tcW w:w="3686" w:type="dxa"/>
          </w:tcPr>
          <w:p>
            <w:pPr>
              <w:spacing w:beforeAutospacing="1" w:after="0" w:afterAutospacing="1" w:line="240" w:lineRule="auto"/>
              <w:jc w:val="both"/>
              <w:rPr>
                <w:rFonts w:ascii="Times New Roman" w:hAnsi="Times New Roman" w:eastAsia="SimSun" w:cs="Times New Roman"/>
                <w:sz w:val="24"/>
                <w:szCs w:val="24"/>
              </w:rPr>
            </w:pPr>
            <w:r>
              <w:rPr>
                <w:rFonts w:ascii="Times New Roman" w:hAnsi="Times New Roman" w:eastAsia="Arial" w:cs="Times New Roman"/>
                <w:color w:val="272626"/>
                <w:sz w:val="24"/>
                <w:szCs w:val="24"/>
                <w:shd w:val="clear" w:color="auto" w:fill="FFFFFF"/>
              </w:rPr>
              <w:t> KULAI IBRAHIM @ IBRAHIM V. STATE REP. BY THE INSPECTOR OF POLICE B-1, BAZAAR POLICE STATION, COIMBATORE, 2014 (7) SUPREME COURT 18</w:t>
            </w:r>
          </w:p>
          <w:p>
            <w:pPr>
              <w:spacing w:after="0" w:line="240" w:lineRule="auto"/>
              <w:jc w:val="both"/>
              <w:rPr>
                <w:rFonts w:ascii="Times New Roman" w:hAnsi="Times New Roman" w:eastAsia="SimSu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SHIVAM AGARWAL</w:t>
            </w: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SACHIN KHAWAS</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NIKET AGARWAL</w:t>
            </w:r>
          </w:p>
          <w:p>
            <w:pPr>
              <w:spacing w:after="0" w:line="240" w:lineRule="auto"/>
              <w:jc w:val="both"/>
              <w:textAlignment w:val="center"/>
              <w:rPr>
                <w:rFonts w:ascii="Times New Roman" w:hAnsi="Times New Roman" w:eastAsia="SimSun" w:cs="Times New Roman"/>
                <w:sz w:val="24"/>
                <w:szCs w:val="24"/>
              </w:rPr>
            </w:pP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UNION CARBIDE CORPORATION V UNION OF INDIA, AIR 1992 SC 248 </w:t>
            </w:r>
          </w:p>
        </w:tc>
        <w:tc>
          <w:tcPr>
            <w:tcW w:w="3686" w:type="dxa"/>
          </w:tcPr>
          <w:p>
            <w:pPr>
              <w:pStyle w:val="6"/>
              <w:shd w:val="clear" w:color="auto" w:fill="FFFFFF"/>
              <w:spacing w:beforeAutospacing="0"/>
              <w:jc w:val="both"/>
              <w:rPr>
                <w:rFonts w:eastAsia="Segoe UI"/>
                <w:color w:val="000000"/>
              </w:rPr>
            </w:pPr>
            <w:r>
              <w:rPr>
                <w:rFonts w:eastAsia="Segoe UI"/>
                <w:color w:val="000000"/>
                <w:shd w:val="clear" w:color="auto" w:fill="FFFFFF"/>
              </w:rPr>
              <w:t>SATBIR SINGH V. THE STATE OF HARYANA, CRIMINAL APPEALS NOS. 1735-1735 OF 2010</w:t>
            </w:r>
          </w:p>
          <w:p>
            <w:pPr>
              <w:spacing w:after="0" w:line="240" w:lineRule="auto"/>
              <w:jc w:val="both"/>
              <w:rPr>
                <w:rFonts w:ascii="Times New Roman" w:hAnsi="Times New Roman" w:eastAsia="SimSu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SOHAIL MAHTAB</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SOPHIA SUMI</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AJIT KUMAR MAHATO</w:t>
            </w:r>
          </w:p>
          <w:p>
            <w:pPr>
              <w:spacing w:after="0" w:line="240" w:lineRule="auto"/>
              <w:jc w:val="both"/>
              <w:textAlignment w:val="center"/>
              <w:rPr>
                <w:rFonts w:ascii="Times New Roman" w:hAnsi="Times New Roman" w:eastAsia="SimSun" w:cs="Times New Roman"/>
                <w:sz w:val="24"/>
                <w:szCs w:val="24"/>
              </w:rPr>
            </w:pP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TECHI TAGI TARA V. RAJENDRA SINGH BHANDARI &amp; ORS, SUPREME COURT, CIVIL APPEAL NO. 1359/017, JUDGEMENT OF 22 SEPTEMBER 2017</w:t>
            </w:r>
          </w:p>
        </w:tc>
        <w:tc>
          <w:tcPr>
            <w:tcW w:w="3686" w:type="dxa"/>
          </w:tcPr>
          <w:p>
            <w:pPr>
              <w:spacing w:after="0" w:line="240" w:lineRule="auto"/>
              <w:jc w:val="both"/>
              <w:rPr>
                <w:rFonts w:ascii="Times New Roman" w:hAnsi="Times New Roman" w:eastAsia="SimSun" w:cs="Times New Roman"/>
                <w:sz w:val="24"/>
                <w:szCs w:val="24"/>
              </w:rPr>
            </w:pPr>
            <w:r>
              <w:rPr>
                <w:rFonts w:ascii="Times New Roman" w:hAnsi="Times New Roman" w:eastAsia="Segoe UI" w:cs="Times New Roman"/>
                <w:color w:val="212529"/>
                <w:sz w:val="24"/>
                <w:szCs w:val="24"/>
                <w:shd w:val="clear" w:color="auto" w:fill="FFFFFF"/>
              </w:rPr>
              <w:t>SHEELA BARSE &amp; ANR. V. UNION OF INDIA &amp; ORS. [1986 AIR 1773]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SIMRAN HASSAN</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PAPI PANI ROY</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SAMRIDHI CHOWDHARY</w:t>
            </w:r>
          </w:p>
          <w:p>
            <w:pPr>
              <w:spacing w:after="0" w:line="240" w:lineRule="auto"/>
              <w:jc w:val="both"/>
              <w:textAlignment w:val="center"/>
              <w:rPr>
                <w:rFonts w:ascii="Times New Roman" w:hAnsi="Times New Roman" w:eastAsia="SimSun" w:cs="Times New Roman"/>
                <w:sz w:val="24"/>
                <w:szCs w:val="24"/>
              </w:rPr>
            </w:pP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ORISSA MINING CORPORATION V MINISTRY OF ENVIRONMETN AND FOREST, (2013)6 SCC 476</w:t>
            </w:r>
          </w:p>
        </w:tc>
        <w:tc>
          <w:tcPr>
            <w:tcW w:w="3686" w:type="dxa"/>
          </w:tcPr>
          <w:p>
            <w:pPr>
              <w:spacing w:after="0" w:line="240" w:lineRule="auto"/>
              <w:jc w:val="both"/>
              <w:rPr>
                <w:rFonts w:ascii="Times New Roman" w:hAnsi="Times New Roman" w:eastAsia="SimSun" w:cs="Times New Roman"/>
                <w:sz w:val="24"/>
                <w:szCs w:val="24"/>
              </w:rPr>
            </w:pPr>
            <w:r>
              <w:rPr>
                <w:rFonts w:ascii="Times New Roman" w:hAnsi="Times New Roman" w:eastAsia="mj-ea" w:cs="Times New Roman"/>
                <w:color w:val="000000"/>
                <w:kern w:val="24"/>
                <w:sz w:val="24"/>
                <w:szCs w:val="24"/>
              </w:rPr>
              <w:t>HARI SINGH GOND V. STATE OF MADHYA PRADESH A.I.R. 2009 S.C. 768.</w:t>
            </w:r>
            <w:r>
              <w:rPr>
                <w:rFonts w:ascii="Times New Roman" w:hAnsi="Times New Roman" w:eastAsia="mj-ea" w:cs="Times New Roman"/>
                <w:color w:val="000000"/>
                <w:kern w:val="24"/>
                <w:sz w:val="24"/>
                <w:szCs w:val="24"/>
              </w:rPr>
              <w:br w:type="textWrapping"/>
            </w:r>
          </w:p>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KHRUKU SHIJOH</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JINYA SAHA</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textAlignment w:val="center"/>
              <w:rPr>
                <w:rFonts w:ascii="Times New Roman" w:hAnsi="Times New Roman" w:eastAsia="SimSun" w:cs="Times New Roman"/>
                <w:sz w:val="24"/>
                <w:szCs w:val="24"/>
              </w:rPr>
            </w:pPr>
            <w:r>
              <w:rPr>
                <w:rFonts w:ascii="Times New Roman" w:hAnsi="Times New Roman" w:eastAsia="Times New Roman" w:cs="Times New Roman"/>
                <w:color w:val="000000"/>
                <w:sz w:val="24"/>
                <w:szCs w:val="24"/>
              </w:rPr>
              <w:t>NUPUR SINGHA</w:t>
            </w: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SANSAR CHAND V STATE OF RAJASTHAN, 2010 (10) SCC 604</w:t>
            </w:r>
          </w:p>
        </w:tc>
        <w:tc>
          <w:tcPr>
            <w:tcW w:w="3686"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mj-ea" w:cs="Times New Roman"/>
                <w:color w:val="000000"/>
                <w:kern w:val="24"/>
                <w:sz w:val="24"/>
                <w:szCs w:val="24"/>
              </w:rPr>
              <w:t>PONNAMMA PILAI V. PADMANABHANCHANNAR A.I.R. 1969 KER. 163.</w:t>
            </w:r>
            <w:r>
              <w:rPr>
                <w:rFonts w:ascii="Times New Roman" w:hAnsi="Times New Roman" w:eastAsia="SimSun"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RIYA PAUL</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BARNITA SINHA</w:t>
            </w: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ROY</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PRIYANKA SHA</w:t>
            </w:r>
          </w:p>
          <w:p>
            <w:pPr>
              <w:spacing w:after="0" w:line="240" w:lineRule="auto"/>
              <w:jc w:val="both"/>
              <w:textAlignment w:val="center"/>
              <w:rPr>
                <w:rFonts w:ascii="Times New Roman" w:hAnsi="Times New Roman" w:eastAsia="SimSun" w:cs="Times New Roman"/>
                <w:sz w:val="24"/>
                <w:szCs w:val="24"/>
              </w:rPr>
            </w:pP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CENTRE FOR ENVIRONMENT LAW, WWF-I V. UNION OF INDIA &amp; OTHERS, SUPREME COURT, I.A. NO. 100 IN WRIT PETITION (CIVIL) NO. 1337 OF 1995, DECIDED ON 15 APRIL 2013</w:t>
            </w:r>
          </w:p>
        </w:tc>
        <w:tc>
          <w:tcPr>
            <w:tcW w:w="3686"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DWARKA CEMENT WORKS LTD V STATE OFGUJARAT 1992 (1) GUJ. LAW HERALD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RIYA PAUL</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BARNITA SINHA</w:t>
            </w: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ROY</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PRIYANKA SHA</w:t>
            </w:r>
          </w:p>
          <w:p>
            <w:pPr>
              <w:spacing w:after="0" w:line="240" w:lineRule="auto"/>
              <w:jc w:val="both"/>
              <w:textAlignment w:val="center"/>
              <w:rPr>
                <w:rFonts w:ascii="Times New Roman" w:hAnsi="Times New Roman" w:eastAsia="SimSun" w:cs="Times New Roman"/>
                <w:sz w:val="24"/>
                <w:szCs w:val="24"/>
              </w:rPr>
            </w:pP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DIVYA PHARMACY V UNION OF INDIA, HIGH COURT OF UTTARAKHAND, WP 3437/2016, DECIDED ON 21 DECEMBER 2018.</w:t>
            </w:r>
          </w:p>
        </w:tc>
        <w:tc>
          <w:tcPr>
            <w:tcW w:w="3686"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HARYANA STATE BOARD V JAI BHARAT WOOLLEN FINISHING WORKS 1993 FOR. L.T. 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ASTHA LAMA</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WANGYEL TASHI SHERPA</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KAJAL SINGH</w:t>
            </w:r>
          </w:p>
          <w:p>
            <w:pPr>
              <w:spacing w:after="0" w:line="240" w:lineRule="auto"/>
              <w:jc w:val="both"/>
              <w:textAlignment w:val="center"/>
              <w:rPr>
                <w:rFonts w:ascii="Times New Roman" w:hAnsi="Times New Roman" w:eastAsia="SimSun" w:cs="Times New Roman"/>
                <w:sz w:val="24"/>
                <w:szCs w:val="24"/>
              </w:rPr>
            </w:pP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A.P.POLLUTION CONTROL BOARD V PROF M VNAYUDU 1999 AIR (SC) 812</w:t>
            </w:r>
          </w:p>
        </w:tc>
        <w:tc>
          <w:tcPr>
            <w:tcW w:w="3686"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 INDIAN COUNCIL FOR ENVIRO-LEGAL ACTION V UNION OF INDIA 1996 (5) SCC 293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SUBHRAJYOTI DATTA</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ABHISHEK AGARWAL</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textAlignment w:val="center"/>
              <w:rPr>
                <w:rFonts w:ascii="Times New Roman" w:hAnsi="Times New Roman" w:eastAsia="SimSun" w:cs="Times New Roman"/>
                <w:sz w:val="24"/>
                <w:szCs w:val="24"/>
              </w:rPr>
            </w:pP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AJAY SINGH RAWAT V UNION OF INDIA 1995 (3) SCC 266 </w:t>
            </w:r>
          </w:p>
        </w:tc>
        <w:tc>
          <w:tcPr>
            <w:tcW w:w="3686"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INDIAN COUNCIL FOR ENVIRO-LEGAL ACTION V UNION OF INDIA 1996 AIR (SC) 1446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AJGAR ALI</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PREM KUMAR</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MEGHA BHADURI</w:t>
            </w:r>
          </w:p>
          <w:p>
            <w:pPr>
              <w:spacing w:after="0" w:line="240" w:lineRule="auto"/>
              <w:jc w:val="both"/>
              <w:textAlignment w:val="center"/>
              <w:rPr>
                <w:rFonts w:ascii="Times New Roman" w:hAnsi="Times New Roman" w:eastAsia="SimSun" w:cs="Times New Roman"/>
                <w:sz w:val="24"/>
                <w:szCs w:val="24"/>
              </w:rPr>
            </w:pP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ALMITRA PATEL V UNION OF INDIA 1997 (6) SCALE 12 (SP) </w:t>
            </w:r>
          </w:p>
        </w:tc>
        <w:tc>
          <w:tcPr>
            <w:tcW w:w="3686"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INDIAN COUNCIL FOR ENVIRO-LEGAL ACTION V UNION OF INDIA 1996 AIR (SC) 293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ROSHNI MALI</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ABHIJIT MANDAL</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PESHWANI TIWARI</w:t>
            </w:r>
          </w:p>
          <w:p>
            <w:pPr>
              <w:spacing w:after="0" w:line="240" w:lineRule="auto"/>
              <w:jc w:val="both"/>
              <w:textAlignment w:val="center"/>
              <w:rPr>
                <w:rFonts w:ascii="Times New Roman" w:hAnsi="Times New Roman" w:eastAsia="SimSun" w:cs="Times New Roman"/>
                <w:sz w:val="24"/>
                <w:szCs w:val="24"/>
              </w:rPr>
            </w:pP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AP POLLUTION CONTROL BOARD V PROF. M. V. NAYUDU (RETD) &amp; OTHERS DATE OF JUDGEMENT 27 JANUARY 1999 SUPREME COURT OF INDIA </w:t>
            </w:r>
          </w:p>
        </w:tc>
        <w:tc>
          <w:tcPr>
            <w:tcW w:w="3686"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 JC GALSTAUN V DUNIA LAL SEAL 1905 9CWN 612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GOUTAM  DEBNATH</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SONALI PRIYA</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ABINASH CHOWMAN</w:t>
            </w:r>
          </w:p>
          <w:p>
            <w:pPr>
              <w:spacing w:after="0" w:line="240" w:lineRule="auto"/>
              <w:jc w:val="both"/>
              <w:textAlignment w:val="center"/>
              <w:rPr>
                <w:rFonts w:ascii="Times New Roman" w:hAnsi="Times New Roman" w:eastAsia="SimSun" w:cs="Times New Roman"/>
                <w:sz w:val="24"/>
                <w:szCs w:val="24"/>
              </w:rPr>
            </w:pP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BANDHUA MUKTI MORCH V UNION OF INDIA 1984 AIR (SC) 802 </w:t>
            </w:r>
          </w:p>
        </w:tc>
        <w:tc>
          <w:tcPr>
            <w:tcW w:w="3686"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KULDIP SINGH V SUBHAS CHANDRA JAIN 2000(2) SCALE 582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RITU HALDER</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DEVANSH AGARWAL</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SANGITA AGARWAL</w:t>
            </w:r>
          </w:p>
          <w:p>
            <w:pPr>
              <w:spacing w:after="0" w:line="240" w:lineRule="auto"/>
              <w:jc w:val="both"/>
              <w:textAlignment w:val="center"/>
              <w:rPr>
                <w:rFonts w:ascii="Times New Roman" w:hAnsi="Times New Roman" w:eastAsia="SimSun" w:cs="Times New Roman"/>
                <w:sz w:val="24"/>
                <w:szCs w:val="24"/>
              </w:rPr>
            </w:pP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BANDHUA MUKTI MORCHA V UNION OF INDIA 1991 (4) SCC 177, 193, 195</w:t>
            </w:r>
          </w:p>
        </w:tc>
        <w:tc>
          <w:tcPr>
            <w:tcW w:w="3686"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LK.KOOLWAL V STATE OFRAJASTHAN 1988 AIR (RAJ)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MD.MUBASSIR AQUIL</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MONNAF ALI MIAH</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BHAWANA</w:t>
            </w:r>
          </w:p>
          <w:p>
            <w:pPr>
              <w:spacing w:after="0" w:line="240" w:lineRule="auto"/>
              <w:jc w:val="both"/>
              <w:textAlignment w:val="center"/>
              <w:rPr>
                <w:rFonts w:ascii="Times New Roman" w:hAnsi="Times New Roman" w:eastAsia="SimSun" w:cs="Times New Roman"/>
                <w:sz w:val="24"/>
                <w:szCs w:val="24"/>
              </w:rPr>
            </w:pPr>
            <w:r>
              <w:rPr>
                <w:rFonts w:ascii="Times New Roman" w:hAnsi="Times New Roman" w:eastAsia="Times New Roman" w:cs="Times New Roman"/>
                <w:color w:val="000000"/>
                <w:sz w:val="24"/>
                <w:szCs w:val="24"/>
              </w:rPr>
              <w:t>BISWAKARMA</w:t>
            </w: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BOMBAY ENVIRONMENTAL ACTION GROUP V PUNE CANTONEMENT BOARD SC SLP (C) NO. 11291 OF 1986 </w:t>
            </w:r>
          </w:p>
        </w:tc>
        <w:tc>
          <w:tcPr>
            <w:tcW w:w="3686"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M. C. MEHTA V UNION OF INDIA (TAJ TRAPEZIUM CASE) 1997 AIR (SC) 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JEMEE KHATUN</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SUJOY ROY</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RIYANKA PAUL</w:t>
            </w:r>
          </w:p>
          <w:p>
            <w:pPr>
              <w:spacing w:after="0" w:line="240" w:lineRule="auto"/>
              <w:jc w:val="both"/>
              <w:textAlignment w:val="center"/>
              <w:rPr>
                <w:rFonts w:ascii="Times New Roman" w:hAnsi="Times New Roman" w:eastAsia="SimSun" w:cs="Times New Roman"/>
                <w:sz w:val="24"/>
                <w:szCs w:val="24"/>
              </w:rPr>
            </w:pP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BOMBAY ENVIRONMENTAL ACTION GROUP V STATE OF MAHARASTRA 1997 W.P.NO. 2754 BOMBAY HIGH COURT 18 NOVEMBER 1998 </w:t>
            </w:r>
          </w:p>
        </w:tc>
        <w:tc>
          <w:tcPr>
            <w:tcW w:w="3686"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M.C MEHTA V KAMAL NATH 1997 (1) SCC 388,415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SAIDUL ISLAM</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SAHASRANGSHU DAS</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AAKASH KUMAR GUPTA</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textAlignment w:val="center"/>
              <w:rPr>
                <w:rFonts w:ascii="Times New Roman" w:hAnsi="Times New Roman" w:eastAsia="SimSun" w:cs="Times New Roman"/>
                <w:sz w:val="24"/>
                <w:szCs w:val="24"/>
              </w:rPr>
            </w:pP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DELHI BOTTLING CO PVT LTD V CENTRAL BOARD FOR THE PREVENTION AND CONTROL OF POLLUTION \ 986 AIR (DEL) 152 </w:t>
            </w:r>
          </w:p>
        </w:tc>
        <w:tc>
          <w:tcPr>
            <w:tcW w:w="3686"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M.C.MEHTA V UNION OF INDIA ( SHRIRAM GAS LEAK CASE) 1987 AIR (SC) 965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RAJ CHIRANA</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MD.MIJANPUR RAHAMAN</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ANIMITRA ROY</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textAlignment w:val="center"/>
              <w:rPr>
                <w:rFonts w:ascii="Times New Roman" w:hAnsi="Times New Roman" w:eastAsia="SimSun" w:cs="Times New Roman"/>
                <w:sz w:val="24"/>
                <w:szCs w:val="24"/>
              </w:rPr>
            </w:pP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DWARKA CEMENT WORKS LTD V STATE OFGUJARAT 1992 (1) GUJ. LAW HERALD 9 </w:t>
            </w:r>
          </w:p>
        </w:tc>
        <w:tc>
          <w:tcPr>
            <w:tcW w:w="3686"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M.C.MEHTA V UNION OF INDIA (GANGA POLLUTION [TANNERIES] CASE) 1988 AIR (SC) 1037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RAJENDRA KRISHNA</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textAlignment w:val="center"/>
              <w:rPr>
                <w:rFonts w:ascii="Times New Roman" w:hAnsi="Times New Roman" w:eastAsia="SimSun" w:cs="Times New Roman"/>
                <w:sz w:val="24"/>
                <w:szCs w:val="24"/>
              </w:rPr>
            </w:pPr>
            <w:r>
              <w:rPr>
                <w:rFonts w:ascii="Times New Roman" w:hAnsi="Times New Roman" w:eastAsia="Times New Roman" w:cs="Times New Roman"/>
                <w:color w:val="000000"/>
                <w:sz w:val="24"/>
                <w:szCs w:val="24"/>
              </w:rPr>
              <w:t>MOHANA CHAKROBORTY</w:t>
            </w: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HARYANA STATE BOARD V JAI BHARAT WOOLLEN FINISHING WORKS 1993 FOR. L.T. 101</w:t>
            </w:r>
          </w:p>
        </w:tc>
        <w:tc>
          <w:tcPr>
            <w:tcW w:w="3686"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 M.C.MEHTA V UNION OF INDIA 1987 AIR (SC) 1086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ABHISHEK GHOSH</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SUCHITRA ROY</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SACHIN KUMAR ROY</w:t>
            </w:r>
          </w:p>
          <w:p>
            <w:pPr>
              <w:spacing w:after="0" w:line="240" w:lineRule="auto"/>
              <w:jc w:val="both"/>
              <w:textAlignment w:val="center"/>
              <w:rPr>
                <w:rFonts w:ascii="Times New Roman" w:hAnsi="Times New Roman" w:eastAsia="SimSun" w:cs="Times New Roman"/>
                <w:sz w:val="24"/>
                <w:szCs w:val="24"/>
              </w:rPr>
            </w:pP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 INDIAN COUNCIL FOR ENVIRO-LEGAL ACTION V UNION OF INDIA 1996 (5) SCC 293 </w:t>
            </w:r>
          </w:p>
        </w:tc>
        <w:tc>
          <w:tcPr>
            <w:tcW w:w="3686"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 MANEKA GANDHI V UNION OF INDIA 1978 AIR (SC) 597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ISHMEET SONDHI</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PAPIYA SEN</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PALASH ROY</w:t>
            </w:r>
          </w:p>
          <w:p>
            <w:pPr>
              <w:spacing w:after="0" w:line="240" w:lineRule="auto"/>
              <w:jc w:val="both"/>
              <w:textAlignment w:val="center"/>
              <w:rPr>
                <w:rFonts w:ascii="Times New Roman" w:hAnsi="Times New Roman" w:eastAsia="SimSun" w:cs="Times New Roman"/>
                <w:sz w:val="24"/>
                <w:szCs w:val="24"/>
              </w:rPr>
            </w:pP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INDIAN COUNCIL FOR ENVIRO-LEGAL ACTION V UNION OF INDIA 1996 AIR (SC) 1446 </w:t>
            </w:r>
          </w:p>
        </w:tc>
        <w:tc>
          <w:tcPr>
            <w:tcW w:w="3686"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 MATHEW LUKOSE V KERALA STATE POLLUTION CONTROL BOARD 1990 (2) KER.L.T. 686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ANUP MITRA</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BIKASH RAI</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GOURAB HAZRA</w:t>
            </w:r>
          </w:p>
          <w:p>
            <w:pPr>
              <w:spacing w:after="0" w:line="240" w:lineRule="auto"/>
              <w:jc w:val="both"/>
              <w:textAlignment w:val="center"/>
              <w:rPr>
                <w:rFonts w:ascii="Times New Roman" w:hAnsi="Times New Roman" w:eastAsia="SimSun" w:cs="Times New Roman"/>
                <w:sz w:val="24"/>
                <w:szCs w:val="24"/>
              </w:rPr>
            </w:pP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INDIAN COUNCIL FOR ENVIRO-LEGAL ACTION V UNION OF INDIA 1996 AIR (SC) 293 </w:t>
            </w:r>
          </w:p>
        </w:tc>
        <w:tc>
          <w:tcPr>
            <w:tcW w:w="3686"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MUNICIPAL CORPORATION OF DELHI V SUSHILA DEVI 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PRITILATA DAS</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MANOJ KUMAR ROY</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textAlignment w:val="center"/>
              <w:rPr>
                <w:rFonts w:ascii="Times New Roman" w:hAnsi="Times New Roman" w:eastAsia="SimSun" w:cs="Times New Roman"/>
                <w:sz w:val="24"/>
                <w:szCs w:val="24"/>
              </w:rPr>
            </w:pPr>
            <w:r>
              <w:rPr>
                <w:rFonts w:ascii="Times New Roman" w:hAnsi="Times New Roman" w:eastAsia="Times New Roman" w:cs="Times New Roman"/>
                <w:color w:val="000000"/>
                <w:sz w:val="24"/>
                <w:szCs w:val="24"/>
              </w:rPr>
              <w:t>PRASANTA BARMAN</w:t>
            </w: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 JC GALSTAUN V DUNIA LAL SEAL 1905 9CWN 612 </w:t>
            </w:r>
          </w:p>
        </w:tc>
        <w:tc>
          <w:tcPr>
            <w:tcW w:w="3686"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PEOPLE'S UNION FOR DEMOCRATIC RIGHTS V UNION OF INDIA 1982 AIR (SC) 1473, 1483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BIKI DAS</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NILIMA ROY</w:t>
            </w:r>
          </w:p>
          <w:p>
            <w:pPr>
              <w:spacing w:after="0" w:line="240" w:lineRule="auto"/>
              <w:jc w:val="both"/>
              <w:textAlignment w:val="center"/>
              <w:rPr>
                <w:rFonts w:ascii="Times New Roman" w:hAnsi="Times New Roman" w:eastAsia="SimSun" w:cs="Times New Roman"/>
                <w:sz w:val="24"/>
                <w:szCs w:val="24"/>
              </w:rPr>
            </w:pP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KULDIP SINGH V SUBHAS CHANDRA JAIN 2000(2) SCALE 582 </w:t>
            </w:r>
          </w:p>
        </w:tc>
        <w:tc>
          <w:tcPr>
            <w:tcW w:w="3686"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RURAL LITIGATION AND ENTITLEMENT KENDRA V STATE OF UTTAR PRADESH (DEHRADUN QUARRYING CASE) 1985 AIR (SC) 652 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BIBEK SARKAR</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textAlignment w:val="center"/>
              <w:rPr>
                <w:rFonts w:ascii="Times New Roman" w:hAnsi="Times New Roman" w:eastAsia="SimSun" w:cs="Times New Roman"/>
                <w:sz w:val="24"/>
                <w:szCs w:val="24"/>
              </w:rPr>
            </w:pPr>
            <w:r>
              <w:rPr>
                <w:rFonts w:ascii="Times New Roman" w:hAnsi="Times New Roman" w:eastAsia="Times New Roman" w:cs="Times New Roman"/>
                <w:color w:val="000000"/>
                <w:sz w:val="24"/>
                <w:szCs w:val="24"/>
              </w:rPr>
              <w:t>SNEHA DEY</w:t>
            </w:r>
          </w:p>
        </w:tc>
        <w:tc>
          <w:tcPr>
            <w:tcW w:w="3580"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LK.KOOLWAL V STATE OFRAJASTHAN 1988 AIR (RAJ) 2 </w:t>
            </w:r>
          </w:p>
        </w:tc>
        <w:tc>
          <w:tcPr>
            <w:tcW w:w="3686" w:type="dxa"/>
          </w:tcPr>
          <w:p>
            <w:pPr>
              <w:pStyle w:val="8"/>
              <w:spacing w:after="0" w:line="360" w:lineRule="auto"/>
              <w:ind w:left="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 S.P.GUPTA V UNION OF INDIA (JUDGES TRANSFER CASE) 1982 AIR (SC) 149, 234 </w:t>
            </w:r>
          </w:p>
        </w:tc>
      </w:tr>
    </w:tbl>
    <w:p>
      <w:pPr>
        <w:rPr>
          <w:rFonts w:ascii="Bookman Old Style" w:hAnsi="Bookman Old Style" w:cs="Times New Roman"/>
          <w:sz w:val="24"/>
          <w:szCs w:val="24"/>
        </w:rPr>
      </w:pPr>
    </w:p>
    <w:p>
      <w:pPr>
        <w:rPr>
          <w:rFonts w:ascii="Times New Roman" w:hAnsi="Times New Roman" w:eastAsia="Times New Roman" w:cs="Times New Roman"/>
          <w:sz w:val="24"/>
          <w:szCs w:val="24"/>
        </w:rPr>
      </w:pPr>
    </w:p>
    <w:sectPr>
      <w:pgSz w:w="11910" w:h="16840"/>
      <w:pgMar w:top="1060" w:right="998" w:bottom="1038" w:left="1021" w:header="0" w:footer="856" w:gutter="0"/>
      <w:cols w:space="708"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Vrinda">
    <w:altName w:val="Segoe Print"/>
    <w:panose1 w:val="000004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Noto Sans Symbols">
    <w:altName w:val="Segoe Print"/>
    <w:panose1 w:val="00000000000000000000"/>
    <w:charset w:val="00"/>
    <w:family w:val="auto"/>
    <w:pitch w:val="default"/>
    <w:sig w:usb0="00000000" w:usb1="00000000" w:usb2="00000000" w:usb3="00000000" w:csb0="00000000" w:csb1="00000000"/>
  </w:font>
  <w:font w:name="Bookman Old Style">
    <w:panose1 w:val="02050604050505020204"/>
    <w:charset w:val="00"/>
    <w:family w:val="roman"/>
    <w:pitch w:val="default"/>
    <w:sig w:usb0="00000287" w:usb1="00000000" w:usb2="00000000" w:usb3="00000000" w:csb0="2000009F" w:csb1="DFD70000"/>
  </w:font>
  <w:font w:name="Segoe UI">
    <w:panose1 w:val="020B0502040204020203"/>
    <w:charset w:val="00"/>
    <w:family w:val="swiss"/>
    <w:pitch w:val="default"/>
    <w:sig w:usb0="E4002EFF" w:usb1="C000E47F" w:usb2="00000009" w:usb3="00000000" w:csb0="200001FF" w:csb1="00000000"/>
  </w:font>
  <w:font w:name="mj-ea">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bullet"/>
      <w:lvlText w:val="●"/>
      <w:lvlJc w:val="left"/>
      <w:pPr>
        <w:ind w:left="1440" w:hanging="360"/>
      </w:pPr>
      <w:rPr>
        <w:rFonts w:ascii="Noto Sans Symbols" w:hAnsi="Noto Sans Symbols" w:eastAsia="Noto Sans Symbols" w:cs="Noto Sans Symbols"/>
      </w:rPr>
    </w:lvl>
    <w:lvl w:ilvl="1" w:tentative="0">
      <w:start w:val="1"/>
      <w:numFmt w:val="bullet"/>
      <w:lvlText w:val="o"/>
      <w:lvlJc w:val="left"/>
      <w:pPr>
        <w:ind w:left="2160" w:hanging="360"/>
      </w:pPr>
      <w:rPr>
        <w:rFonts w:ascii="Courier New" w:hAnsi="Courier New" w:eastAsia="Courier New" w:cs="Courier New"/>
      </w:rPr>
    </w:lvl>
    <w:lvl w:ilvl="2" w:tentative="0">
      <w:start w:val="1"/>
      <w:numFmt w:val="bullet"/>
      <w:lvlText w:val="▪"/>
      <w:lvlJc w:val="left"/>
      <w:pPr>
        <w:ind w:left="2880" w:hanging="360"/>
      </w:pPr>
      <w:rPr>
        <w:rFonts w:ascii="Noto Sans Symbols" w:hAnsi="Noto Sans Symbols" w:eastAsia="Noto Sans Symbols" w:cs="Noto Sans Symbols"/>
      </w:rPr>
    </w:lvl>
    <w:lvl w:ilvl="3" w:tentative="0">
      <w:start w:val="1"/>
      <w:numFmt w:val="bullet"/>
      <w:lvlText w:val="●"/>
      <w:lvlJc w:val="left"/>
      <w:pPr>
        <w:ind w:left="3600" w:hanging="360"/>
      </w:pPr>
      <w:rPr>
        <w:rFonts w:ascii="Noto Sans Symbols" w:hAnsi="Noto Sans Symbols" w:eastAsia="Noto Sans Symbols" w:cs="Noto Sans Symbols"/>
      </w:rPr>
    </w:lvl>
    <w:lvl w:ilvl="4" w:tentative="0">
      <w:start w:val="1"/>
      <w:numFmt w:val="bullet"/>
      <w:lvlText w:val="o"/>
      <w:lvlJc w:val="left"/>
      <w:pPr>
        <w:ind w:left="4320" w:hanging="360"/>
      </w:pPr>
      <w:rPr>
        <w:rFonts w:ascii="Courier New" w:hAnsi="Courier New" w:eastAsia="Courier New" w:cs="Courier New"/>
      </w:rPr>
    </w:lvl>
    <w:lvl w:ilvl="5" w:tentative="0">
      <w:start w:val="1"/>
      <w:numFmt w:val="bullet"/>
      <w:lvlText w:val="▪"/>
      <w:lvlJc w:val="left"/>
      <w:pPr>
        <w:ind w:left="5040" w:hanging="360"/>
      </w:pPr>
      <w:rPr>
        <w:rFonts w:ascii="Noto Sans Symbols" w:hAnsi="Noto Sans Symbols" w:eastAsia="Noto Sans Symbols" w:cs="Noto Sans Symbols"/>
      </w:rPr>
    </w:lvl>
    <w:lvl w:ilvl="6" w:tentative="0">
      <w:start w:val="1"/>
      <w:numFmt w:val="bullet"/>
      <w:lvlText w:val="●"/>
      <w:lvlJc w:val="left"/>
      <w:pPr>
        <w:ind w:left="5760" w:hanging="360"/>
      </w:pPr>
      <w:rPr>
        <w:rFonts w:ascii="Noto Sans Symbols" w:hAnsi="Noto Sans Symbols" w:eastAsia="Noto Sans Symbols" w:cs="Noto Sans Symbols"/>
      </w:rPr>
    </w:lvl>
    <w:lvl w:ilvl="7" w:tentative="0">
      <w:start w:val="1"/>
      <w:numFmt w:val="bullet"/>
      <w:lvlText w:val="o"/>
      <w:lvlJc w:val="left"/>
      <w:pPr>
        <w:ind w:left="6480" w:hanging="360"/>
      </w:pPr>
      <w:rPr>
        <w:rFonts w:ascii="Courier New" w:hAnsi="Courier New" w:eastAsia="Courier New" w:cs="Courier New"/>
      </w:rPr>
    </w:lvl>
    <w:lvl w:ilvl="8" w:tentative="0">
      <w:start w:val="1"/>
      <w:numFmt w:val="bullet"/>
      <w:lvlText w:val="▪"/>
      <w:lvlJc w:val="left"/>
      <w:pPr>
        <w:ind w:left="7200" w:hanging="360"/>
      </w:pPr>
      <w:rPr>
        <w:rFonts w:ascii="Noto Sans Symbols" w:hAnsi="Noto Sans Symbols" w:eastAsia="Noto Sans Symbols" w:cs="Noto Sans Symbols"/>
      </w:rPr>
    </w:lvl>
  </w:abstractNum>
  <w:abstractNum w:abstractNumId="1">
    <w:nsid w:val="00000002"/>
    <w:multiLevelType w:val="multilevel"/>
    <w:tmpl w:val="00000002"/>
    <w:lvl w:ilvl="0" w:tentative="0">
      <w:start w:val="1"/>
      <w:numFmt w:val="bullet"/>
      <w:lvlText w:val=""/>
      <w:lvlJc w:val="left"/>
      <w:pPr>
        <w:ind w:left="0" w:firstLine="0"/>
      </w:pPr>
    </w:lvl>
    <w:lvl w:ilvl="1" w:tentative="0">
      <w:start w:val="1"/>
      <w:numFmt w:val="lowerLetter"/>
      <w:lvlText w:val="%2)"/>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2">
    <w:nsid w:val="0053208E"/>
    <w:multiLevelType w:val="multilevel"/>
    <w:tmpl w:val="0053208E"/>
    <w:lvl w:ilvl="0" w:tentative="0">
      <w:start w:val="0"/>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
    <w:nsid w:val="012F0B23"/>
    <w:multiLevelType w:val="multilevel"/>
    <w:tmpl w:val="012F0B23"/>
    <w:lvl w:ilvl="0" w:tentative="0">
      <w:start w:val="1"/>
      <w:numFmt w:val="decimal"/>
      <w:lvlText w:val="%1."/>
      <w:lvlJc w:val="left"/>
      <w:pPr>
        <w:ind w:left="173" w:hanging="173"/>
      </w:pPr>
      <w:rPr>
        <w:rFonts w:hint="default" w:ascii="Times New Roman" w:hAnsi="Times New Roman" w:eastAsia="Times New Roman" w:cs="Times New Roman"/>
        <w:w w:val="102"/>
        <w:sz w:val="20"/>
        <w:szCs w:val="20"/>
        <w:lang w:val="en-US" w:eastAsia="en-US" w:bidi="ar-SA"/>
      </w:rPr>
    </w:lvl>
    <w:lvl w:ilvl="1" w:tentative="0">
      <w:start w:val="0"/>
      <w:numFmt w:val="bullet"/>
      <w:lvlText w:val="•"/>
      <w:lvlJc w:val="left"/>
      <w:pPr>
        <w:ind w:left="707" w:hanging="173"/>
      </w:pPr>
      <w:rPr>
        <w:rFonts w:hint="default"/>
        <w:lang w:val="en-US" w:eastAsia="en-US" w:bidi="ar-SA"/>
      </w:rPr>
    </w:lvl>
    <w:lvl w:ilvl="2" w:tentative="0">
      <w:start w:val="0"/>
      <w:numFmt w:val="bullet"/>
      <w:lvlText w:val="•"/>
      <w:lvlJc w:val="left"/>
      <w:pPr>
        <w:ind w:left="1233" w:hanging="173"/>
      </w:pPr>
      <w:rPr>
        <w:rFonts w:hint="default"/>
        <w:lang w:val="en-US" w:eastAsia="en-US" w:bidi="ar-SA"/>
      </w:rPr>
    </w:lvl>
    <w:lvl w:ilvl="3" w:tentative="0">
      <w:start w:val="0"/>
      <w:numFmt w:val="bullet"/>
      <w:lvlText w:val="•"/>
      <w:lvlJc w:val="left"/>
      <w:pPr>
        <w:ind w:left="1758" w:hanging="173"/>
      </w:pPr>
      <w:rPr>
        <w:rFonts w:hint="default"/>
        <w:lang w:val="en-US" w:eastAsia="en-US" w:bidi="ar-SA"/>
      </w:rPr>
    </w:lvl>
    <w:lvl w:ilvl="4" w:tentative="0">
      <w:start w:val="0"/>
      <w:numFmt w:val="bullet"/>
      <w:lvlText w:val="•"/>
      <w:lvlJc w:val="left"/>
      <w:pPr>
        <w:ind w:left="2284" w:hanging="173"/>
      </w:pPr>
      <w:rPr>
        <w:rFonts w:hint="default"/>
        <w:lang w:val="en-US" w:eastAsia="en-US" w:bidi="ar-SA"/>
      </w:rPr>
    </w:lvl>
    <w:lvl w:ilvl="5" w:tentative="0">
      <w:start w:val="0"/>
      <w:numFmt w:val="bullet"/>
      <w:lvlText w:val="•"/>
      <w:lvlJc w:val="left"/>
      <w:pPr>
        <w:ind w:left="2810" w:hanging="173"/>
      </w:pPr>
      <w:rPr>
        <w:rFonts w:hint="default"/>
        <w:lang w:val="en-US" w:eastAsia="en-US" w:bidi="ar-SA"/>
      </w:rPr>
    </w:lvl>
    <w:lvl w:ilvl="6" w:tentative="0">
      <w:start w:val="0"/>
      <w:numFmt w:val="bullet"/>
      <w:lvlText w:val="•"/>
      <w:lvlJc w:val="left"/>
      <w:pPr>
        <w:ind w:left="3335" w:hanging="173"/>
      </w:pPr>
      <w:rPr>
        <w:rFonts w:hint="default"/>
        <w:lang w:val="en-US" w:eastAsia="en-US" w:bidi="ar-SA"/>
      </w:rPr>
    </w:lvl>
    <w:lvl w:ilvl="7" w:tentative="0">
      <w:start w:val="0"/>
      <w:numFmt w:val="bullet"/>
      <w:lvlText w:val="•"/>
      <w:lvlJc w:val="left"/>
      <w:pPr>
        <w:ind w:left="3861" w:hanging="173"/>
      </w:pPr>
      <w:rPr>
        <w:rFonts w:hint="default"/>
        <w:lang w:val="en-US" w:eastAsia="en-US" w:bidi="ar-SA"/>
      </w:rPr>
    </w:lvl>
    <w:lvl w:ilvl="8" w:tentative="0">
      <w:start w:val="0"/>
      <w:numFmt w:val="bullet"/>
      <w:lvlText w:val="•"/>
      <w:lvlJc w:val="left"/>
      <w:pPr>
        <w:ind w:left="4386" w:hanging="173"/>
      </w:pPr>
      <w:rPr>
        <w:rFonts w:hint="default"/>
        <w:lang w:val="en-US" w:eastAsia="en-US" w:bidi="ar-SA"/>
      </w:rPr>
    </w:lvl>
  </w:abstractNum>
  <w:abstractNum w:abstractNumId="4">
    <w:nsid w:val="041F5ADC"/>
    <w:multiLevelType w:val="multilevel"/>
    <w:tmpl w:val="041F5ADC"/>
    <w:lvl w:ilvl="0" w:tentative="0">
      <w:start w:val="1"/>
      <w:numFmt w:val="decimal"/>
      <w:lvlText w:val="%1."/>
      <w:lvlJc w:val="left"/>
      <w:pPr>
        <w:ind w:left="775"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5">
    <w:nsid w:val="06940B4D"/>
    <w:multiLevelType w:val="multilevel"/>
    <w:tmpl w:val="06940B4D"/>
    <w:lvl w:ilvl="0" w:tentative="0">
      <w:start w:val="1"/>
      <w:numFmt w:val="decimal"/>
      <w:lvlText w:val="%1."/>
      <w:lvlJc w:val="left"/>
      <w:pPr>
        <w:ind w:left="1103" w:hanging="339"/>
      </w:pPr>
      <w:rPr>
        <w:rFonts w:hint="default"/>
        <w:w w:val="102"/>
        <w:lang w:val="en-US" w:eastAsia="en-US" w:bidi="ar-SA"/>
      </w:rPr>
    </w:lvl>
    <w:lvl w:ilvl="1" w:tentative="0">
      <w:start w:val="0"/>
      <w:numFmt w:val="bullet"/>
      <w:lvlText w:val="•"/>
      <w:lvlJc w:val="left"/>
      <w:pPr>
        <w:ind w:left="1543" w:hanging="339"/>
      </w:pPr>
      <w:rPr>
        <w:rFonts w:hint="default"/>
        <w:lang w:val="en-US" w:eastAsia="en-US" w:bidi="ar-SA"/>
      </w:rPr>
    </w:lvl>
    <w:lvl w:ilvl="2" w:tentative="0">
      <w:start w:val="0"/>
      <w:numFmt w:val="bullet"/>
      <w:lvlText w:val="•"/>
      <w:lvlJc w:val="left"/>
      <w:pPr>
        <w:ind w:left="1987" w:hanging="339"/>
      </w:pPr>
      <w:rPr>
        <w:rFonts w:hint="default"/>
        <w:lang w:val="en-US" w:eastAsia="en-US" w:bidi="ar-SA"/>
      </w:rPr>
    </w:lvl>
    <w:lvl w:ilvl="3" w:tentative="0">
      <w:start w:val="0"/>
      <w:numFmt w:val="bullet"/>
      <w:lvlText w:val="•"/>
      <w:lvlJc w:val="left"/>
      <w:pPr>
        <w:ind w:left="2430" w:hanging="339"/>
      </w:pPr>
      <w:rPr>
        <w:rFonts w:hint="default"/>
        <w:lang w:val="en-US" w:eastAsia="en-US" w:bidi="ar-SA"/>
      </w:rPr>
    </w:lvl>
    <w:lvl w:ilvl="4" w:tentative="0">
      <w:start w:val="0"/>
      <w:numFmt w:val="bullet"/>
      <w:lvlText w:val="•"/>
      <w:lvlJc w:val="left"/>
      <w:pPr>
        <w:ind w:left="2874" w:hanging="339"/>
      </w:pPr>
      <w:rPr>
        <w:rFonts w:hint="default"/>
        <w:lang w:val="en-US" w:eastAsia="en-US" w:bidi="ar-SA"/>
      </w:rPr>
    </w:lvl>
    <w:lvl w:ilvl="5" w:tentative="0">
      <w:start w:val="0"/>
      <w:numFmt w:val="bullet"/>
      <w:lvlText w:val="•"/>
      <w:lvlJc w:val="left"/>
      <w:pPr>
        <w:ind w:left="3318" w:hanging="339"/>
      </w:pPr>
      <w:rPr>
        <w:rFonts w:hint="default"/>
        <w:lang w:val="en-US" w:eastAsia="en-US" w:bidi="ar-SA"/>
      </w:rPr>
    </w:lvl>
    <w:lvl w:ilvl="6" w:tentative="0">
      <w:start w:val="0"/>
      <w:numFmt w:val="bullet"/>
      <w:lvlText w:val="•"/>
      <w:lvlJc w:val="left"/>
      <w:pPr>
        <w:ind w:left="3761" w:hanging="339"/>
      </w:pPr>
      <w:rPr>
        <w:rFonts w:hint="default"/>
        <w:lang w:val="en-US" w:eastAsia="en-US" w:bidi="ar-SA"/>
      </w:rPr>
    </w:lvl>
    <w:lvl w:ilvl="7" w:tentative="0">
      <w:start w:val="0"/>
      <w:numFmt w:val="bullet"/>
      <w:lvlText w:val="•"/>
      <w:lvlJc w:val="left"/>
      <w:pPr>
        <w:ind w:left="4205" w:hanging="339"/>
      </w:pPr>
      <w:rPr>
        <w:rFonts w:hint="default"/>
        <w:lang w:val="en-US" w:eastAsia="en-US" w:bidi="ar-SA"/>
      </w:rPr>
    </w:lvl>
    <w:lvl w:ilvl="8" w:tentative="0">
      <w:start w:val="0"/>
      <w:numFmt w:val="bullet"/>
      <w:lvlText w:val="•"/>
      <w:lvlJc w:val="left"/>
      <w:pPr>
        <w:ind w:left="4648" w:hanging="339"/>
      </w:pPr>
      <w:rPr>
        <w:rFonts w:hint="default"/>
        <w:lang w:val="en-US" w:eastAsia="en-US" w:bidi="ar-SA"/>
      </w:rPr>
    </w:lvl>
  </w:abstractNum>
  <w:abstractNum w:abstractNumId="6">
    <w:nsid w:val="071F719E"/>
    <w:multiLevelType w:val="multilevel"/>
    <w:tmpl w:val="071F719E"/>
    <w:lvl w:ilvl="0" w:tentative="0">
      <w:start w:val="0"/>
      <w:numFmt w:val="bullet"/>
      <w:lvlText w:val="➢"/>
      <w:lvlJc w:val="left"/>
      <w:pPr>
        <w:ind w:left="319" w:hanging="219"/>
      </w:pPr>
      <w:rPr>
        <w:rFonts w:hint="default" w:ascii="Segoe UI Symbol" w:hAnsi="Segoe UI Symbol" w:eastAsia="Segoe UI Symbol" w:cs="Segoe UI Symbol"/>
        <w:spacing w:val="1"/>
        <w:w w:val="102"/>
        <w:sz w:val="20"/>
        <w:szCs w:val="20"/>
        <w:lang w:val="en-US" w:eastAsia="en-US" w:bidi="ar-SA"/>
      </w:rPr>
    </w:lvl>
    <w:lvl w:ilvl="1" w:tentative="0">
      <w:start w:val="0"/>
      <w:numFmt w:val="bullet"/>
      <w:lvlText w:val="•"/>
      <w:lvlJc w:val="left"/>
      <w:pPr>
        <w:ind w:left="710" w:hanging="219"/>
      </w:pPr>
      <w:rPr>
        <w:rFonts w:hint="default"/>
        <w:lang w:val="en-US" w:eastAsia="en-US" w:bidi="ar-SA"/>
      </w:rPr>
    </w:lvl>
    <w:lvl w:ilvl="2" w:tentative="0">
      <w:start w:val="0"/>
      <w:numFmt w:val="bullet"/>
      <w:lvlText w:val="•"/>
      <w:lvlJc w:val="left"/>
      <w:pPr>
        <w:ind w:left="1101" w:hanging="219"/>
      </w:pPr>
      <w:rPr>
        <w:rFonts w:hint="default"/>
        <w:lang w:val="en-US" w:eastAsia="en-US" w:bidi="ar-SA"/>
      </w:rPr>
    </w:lvl>
    <w:lvl w:ilvl="3" w:tentative="0">
      <w:start w:val="0"/>
      <w:numFmt w:val="bullet"/>
      <w:lvlText w:val="•"/>
      <w:lvlJc w:val="left"/>
      <w:pPr>
        <w:ind w:left="1492" w:hanging="219"/>
      </w:pPr>
      <w:rPr>
        <w:rFonts w:hint="default"/>
        <w:lang w:val="en-US" w:eastAsia="en-US" w:bidi="ar-SA"/>
      </w:rPr>
    </w:lvl>
    <w:lvl w:ilvl="4" w:tentative="0">
      <w:start w:val="0"/>
      <w:numFmt w:val="bullet"/>
      <w:lvlText w:val="•"/>
      <w:lvlJc w:val="left"/>
      <w:pPr>
        <w:ind w:left="1883" w:hanging="219"/>
      </w:pPr>
      <w:rPr>
        <w:rFonts w:hint="default"/>
        <w:lang w:val="en-US" w:eastAsia="en-US" w:bidi="ar-SA"/>
      </w:rPr>
    </w:lvl>
    <w:lvl w:ilvl="5" w:tentative="0">
      <w:start w:val="0"/>
      <w:numFmt w:val="bullet"/>
      <w:lvlText w:val="•"/>
      <w:lvlJc w:val="left"/>
      <w:pPr>
        <w:ind w:left="2274" w:hanging="219"/>
      </w:pPr>
      <w:rPr>
        <w:rFonts w:hint="default"/>
        <w:lang w:val="en-US" w:eastAsia="en-US" w:bidi="ar-SA"/>
      </w:rPr>
    </w:lvl>
    <w:lvl w:ilvl="6" w:tentative="0">
      <w:start w:val="0"/>
      <w:numFmt w:val="bullet"/>
      <w:lvlText w:val="•"/>
      <w:lvlJc w:val="left"/>
      <w:pPr>
        <w:ind w:left="2664" w:hanging="219"/>
      </w:pPr>
      <w:rPr>
        <w:rFonts w:hint="default"/>
        <w:lang w:val="en-US" w:eastAsia="en-US" w:bidi="ar-SA"/>
      </w:rPr>
    </w:lvl>
    <w:lvl w:ilvl="7" w:tentative="0">
      <w:start w:val="0"/>
      <w:numFmt w:val="bullet"/>
      <w:lvlText w:val="•"/>
      <w:lvlJc w:val="left"/>
      <w:pPr>
        <w:ind w:left="3055" w:hanging="219"/>
      </w:pPr>
      <w:rPr>
        <w:rFonts w:hint="default"/>
        <w:lang w:val="en-US" w:eastAsia="en-US" w:bidi="ar-SA"/>
      </w:rPr>
    </w:lvl>
    <w:lvl w:ilvl="8" w:tentative="0">
      <w:start w:val="0"/>
      <w:numFmt w:val="bullet"/>
      <w:lvlText w:val="•"/>
      <w:lvlJc w:val="left"/>
      <w:pPr>
        <w:ind w:left="3446" w:hanging="219"/>
      </w:pPr>
      <w:rPr>
        <w:rFonts w:hint="default"/>
        <w:lang w:val="en-US" w:eastAsia="en-US" w:bidi="ar-SA"/>
      </w:rPr>
    </w:lvl>
  </w:abstractNum>
  <w:abstractNum w:abstractNumId="7">
    <w:nsid w:val="07660062"/>
    <w:multiLevelType w:val="multilevel"/>
    <w:tmpl w:val="07660062"/>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07736AEC"/>
    <w:multiLevelType w:val="multilevel"/>
    <w:tmpl w:val="07736AEC"/>
    <w:lvl w:ilvl="0" w:tentative="0">
      <w:start w:val="1"/>
      <w:numFmt w:val="decimal"/>
      <w:lvlText w:val="%1."/>
      <w:lvlJc w:val="left"/>
      <w:pPr>
        <w:ind w:left="1103"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543" w:hanging="339"/>
      </w:pPr>
      <w:rPr>
        <w:rFonts w:hint="default"/>
        <w:lang w:val="en-US" w:eastAsia="en-US" w:bidi="ar-SA"/>
      </w:rPr>
    </w:lvl>
    <w:lvl w:ilvl="2" w:tentative="0">
      <w:start w:val="0"/>
      <w:numFmt w:val="bullet"/>
      <w:lvlText w:val="•"/>
      <w:lvlJc w:val="left"/>
      <w:pPr>
        <w:ind w:left="1987" w:hanging="339"/>
      </w:pPr>
      <w:rPr>
        <w:rFonts w:hint="default"/>
        <w:lang w:val="en-US" w:eastAsia="en-US" w:bidi="ar-SA"/>
      </w:rPr>
    </w:lvl>
    <w:lvl w:ilvl="3" w:tentative="0">
      <w:start w:val="0"/>
      <w:numFmt w:val="bullet"/>
      <w:lvlText w:val="•"/>
      <w:lvlJc w:val="left"/>
      <w:pPr>
        <w:ind w:left="2430" w:hanging="339"/>
      </w:pPr>
      <w:rPr>
        <w:rFonts w:hint="default"/>
        <w:lang w:val="en-US" w:eastAsia="en-US" w:bidi="ar-SA"/>
      </w:rPr>
    </w:lvl>
    <w:lvl w:ilvl="4" w:tentative="0">
      <w:start w:val="0"/>
      <w:numFmt w:val="bullet"/>
      <w:lvlText w:val="•"/>
      <w:lvlJc w:val="left"/>
      <w:pPr>
        <w:ind w:left="2874" w:hanging="339"/>
      </w:pPr>
      <w:rPr>
        <w:rFonts w:hint="default"/>
        <w:lang w:val="en-US" w:eastAsia="en-US" w:bidi="ar-SA"/>
      </w:rPr>
    </w:lvl>
    <w:lvl w:ilvl="5" w:tentative="0">
      <w:start w:val="0"/>
      <w:numFmt w:val="bullet"/>
      <w:lvlText w:val="•"/>
      <w:lvlJc w:val="left"/>
      <w:pPr>
        <w:ind w:left="3318" w:hanging="339"/>
      </w:pPr>
      <w:rPr>
        <w:rFonts w:hint="default"/>
        <w:lang w:val="en-US" w:eastAsia="en-US" w:bidi="ar-SA"/>
      </w:rPr>
    </w:lvl>
    <w:lvl w:ilvl="6" w:tentative="0">
      <w:start w:val="0"/>
      <w:numFmt w:val="bullet"/>
      <w:lvlText w:val="•"/>
      <w:lvlJc w:val="left"/>
      <w:pPr>
        <w:ind w:left="3761" w:hanging="339"/>
      </w:pPr>
      <w:rPr>
        <w:rFonts w:hint="default"/>
        <w:lang w:val="en-US" w:eastAsia="en-US" w:bidi="ar-SA"/>
      </w:rPr>
    </w:lvl>
    <w:lvl w:ilvl="7" w:tentative="0">
      <w:start w:val="0"/>
      <w:numFmt w:val="bullet"/>
      <w:lvlText w:val="•"/>
      <w:lvlJc w:val="left"/>
      <w:pPr>
        <w:ind w:left="4205" w:hanging="339"/>
      </w:pPr>
      <w:rPr>
        <w:rFonts w:hint="default"/>
        <w:lang w:val="en-US" w:eastAsia="en-US" w:bidi="ar-SA"/>
      </w:rPr>
    </w:lvl>
    <w:lvl w:ilvl="8" w:tentative="0">
      <w:start w:val="0"/>
      <w:numFmt w:val="bullet"/>
      <w:lvlText w:val="•"/>
      <w:lvlJc w:val="left"/>
      <w:pPr>
        <w:ind w:left="4648" w:hanging="339"/>
      </w:pPr>
      <w:rPr>
        <w:rFonts w:hint="default"/>
        <w:lang w:val="en-US" w:eastAsia="en-US" w:bidi="ar-SA"/>
      </w:rPr>
    </w:lvl>
  </w:abstractNum>
  <w:abstractNum w:abstractNumId="9">
    <w:nsid w:val="0A091AB1"/>
    <w:multiLevelType w:val="multilevel"/>
    <w:tmpl w:val="0A091AB1"/>
    <w:lvl w:ilvl="0" w:tentative="0">
      <w:start w:val="1"/>
      <w:numFmt w:val="decimal"/>
      <w:lvlText w:val="%1."/>
      <w:lvlJc w:val="left"/>
      <w:pPr>
        <w:ind w:left="1103"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543" w:hanging="339"/>
      </w:pPr>
      <w:rPr>
        <w:rFonts w:hint="default"/>
        <w:lang w:val="en-US" w:eastAsia="en-US" w:bidi="ar-SA"/>
      </w:rPr>
    </w:lvl>
    <w:lvl w:ilvl="2" w:tentative="0">
      <w:start w:val="0"/>
      <w:numFmt w:val="bullet"/>
      <w:lvlText w:val="•"/>
      <w:lvlJc w:val="left"/>
      <w:pPr>
        <w:ind w:left="1987" w:hanging="339"/>
      </w:pPr>
      <w:rPr>
        <w:rFonts w:hint="default"/>
        <w:lang w:val="en-US" w:eastAsia="en-US" w:bidi="ar-SA"/>
      </w:rPr>
    </w:lvl>
    <w:lvl w:ilvl="3" w:tentative="0">
      <w:start w:val="0"/>
      <w:numFmt w:val="bullet"/>
      <w:lvlText w:val="•"/>
      <w:lvlJc w:val="left"/>
      <w:pPr>
        <w:ind w:left="2430" w:hanging="339"/>
      </w:pPr>
      <w:rPr>
        <w:rFonts w:hint="default"/>
        <w:lang w:val="en-US" w:eastAsia="en-US" w:bidi="ar-SA"/>
      </w:rPr>
    </w:lvl>
    <w:lvl w:ilvl="4" w:tentative="0">
      <w:start w:val="0"/>
      <w:numFmt w:val="bullet"/>
      <w:lvlText w:val="•"/>
      <w:lvlJc w:val="left"/>
      <w:pPr>
        <w:ind w:left="2874" w:hanging="339"/>
      </w:pPr>
      <w:rPr>
        <w:rFonts w:hint="default"/>
        <w:lang w:val="en-US" w:eastAsia="en-US" w:bidi="ar-SA"/>
      </w:rPr>
    </w:lvl>
    <w:lvl w:ilvl="5" w:tentative="0">
      <w:start w:val="0"/>
      <w:numFmt w:val="bullet"/>
      <w:lvlText w:val="•"/>
      <w:lvlJc w:val="left"/>
      <w:pPr>
        <w:ind w:left="3318" w:hanging="339"/>
      </w:pPr>
      <w:rPr>
        <w:rFonts w:hint="default"/>
        <w:lang w:val="en-US" w:eastAsia="en-US" w:bidi="ar-SA"/>
      </w:rPr>
    </w:lvl>
    <w:lvl w:ilvl="6" w:tentative="0">
      <w:start w:val="0"/>
      <w:numFmt w:val="bullet"/>
      <w:lvlText w:val="•"/>
      <w:lvlJc w:val="left"/>
      <w:pPr>
        <w:ind w:left="3761" w:hanging="339"/>
      </w:pPr>
      <w:rPr>
        <w:rFonts w:hint="default"/>
        <w:lang w:val="en-US" w:eastAsia="en-US" w:bidi="ar-SA"/>
      </w:rPr>
    </w:lvl>
    <w:lvl w:ilvl="7" w:tentative="0">
      <w:start w:val="0"/>
      <w:numFmt w:val="bullet"/>
      <w:lvlText w:val="•"/>
      <w:lvlJc w:val="left"/>
      <w:pPr>
        <w:ind w:left="4205" w:hanging="339"/>
      </w:pPr>
      <w:rPr>
        <w:rFonts w:hint="default"/>
        <w:lang w:val="en-US" w:eastAsia="en-US" w:bidi="ar-SA"/>
      </w:rPr>
    </w:lvl>
    <w:lvl w:ilvl="8" w:tentative="0">
      <w:start w:val="0"/>
      <w:numFmt w:val="bullet"/>
      <w:lvlText w:val="•"/>
      <w:lvlJc w:val="left"/>
      <w:pPr>
        <w:ind w:left="4648" w:hanging="339"/>
      </w:pPr>
      <w:rPr>
        <w:rFonts w:hint="default"/>
        <w:lang w:val="en-US" w:eastAsia="en-US" w:bidi="ar-SA"/>
      </w:rPr>
    </w:lvl>
  </w:abstractNum>
  <w:abstractNum w:abstractNumId="10">
    <w:nsid w:val="0A807180"/>
    <w:multiLevelType w:val="multilevel"/>
    <w:tmpl w:val="0A80718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0B991B00"/>
    <w:multiLevelType w:val="multilevel"/>
    <w:tmpl w:val="0B991B00"/>
    <w:lvl w:ilvl="0" w:tentative="0">
      <w:start w:val="1"/>
      <w:numFmt w:val="decimal"/>
      <w:lvlText w:val="%1."/>
      <w:lvlJc w:val="left"/>
      <w:pPr>
        <w:ind w:left="1103"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543" w:hanging="339"/>
      </w:pPr>
      <w:rPr>
        <w:rFonts w:hint="default"/>
        <w:lang w:val="en-US" w:eastAsia="en-US" w:bidi="ar-SA"/>
      </w:rPr>
    </w:lvl>
    <w:lvl w:ilvl="2" w:tentative="0">
      <w:start w:val="0"/>
      <w:numFmt w:val="bullet"/>
      <w:lvlText w:val="•"/>
      <w:lvlJc w:val="left"/>
      <w:pPr>
        <w:ind w:left="1987" w:hanging="339"/>
      </w:pPr>
      <w:rPr>
        <w:rFonts w:hint="default"/>
        <w:lang w:val="en-US" w:eastAsia="en-US" w:bidi="ar-SA"/>
      </w:rPr>
    </w:lvl>
    <w:lvl w:ilvl="3" w:tentative="0">
      <w:start w:val="0"/>
      <w:numFmt w:val="bullet"/>
      <w:lvlText w:val="•"/>
      <w:lvlJc w:val="left"/>
      <w:pPr>
        <w:ind w:left="2430" w:hanging="339"/>
      </w:pPr>
      <w:rPr>
        <w:rFonts w:hint="default"/>
        <w:lang w:val="en-US" w:eastAsia="en-US" w:bidi="ar-SA"/>
      </w:rPr>
    </w:lvl>
    <w:lvl w:ilvl="4" w:tentative="0">
      <w:start w:val="0"/>
      <w:numFmt w:val="bullet"/>
      <w:lvlText w:val="•"/>
      <w:lvlJc w:val="left"/>
      <w:pPr>
        <w:ind w:left="2874" w:hanging="339"/>
      </w:pPr>
      <w:rPr>
        <w:rFonts w:hint="default"/>
        <w:lang w:val="en-US" w:eastAsia="en-US" w:bidi="ar-SA"/>
      </w:rPr>
    </w:lvl>
    <w:lvl w:ilvl="5" w:tentative="0">
      <w:start w:val="0"/>
      <w:numFmt w:val="bullet"/>
      <w:lvlText w:val="•"/>
      <w:lvlJc w:val="left"/>
      <w:pPr>
        <w:ind w:left="3318" w:hanging="339"/>
      </w:pPr>
      <w:rPr>
        <w:rFonts w:hint="default"/>
        <w:lang w:val="en-US" w:eastAsia="en-US" w:bidi="ar-SA"/>
      </w:rPr>
    </w:lvl>
    <w:lvl w:ilvl="6" w:tentative="0">
      <w:start w:val="0"/>
      <w:numFmt w:val="bullet"/>
      <w:lvlText w:val="•"/>
      <w:lvlJc w:val="left"/>
      <w:pPr>
        <w:ind w:left="3761" w:hanging="339"/>
      </w:pPr>
      <w:rPr>
        <w:rFonts w:hint="default"/>
        <w:lang w:val="en-US" w:eastAsia="en-US" w:bidi="ar-SA"/>
      </w:rPr>
    </w:lvl>
    <w:lvl w:ilvl="7" w:tentative="0">
      <w:start w:val="0"/>
      <w:numFmt w:val="bullet"/>
      <w:lvlText w:val="•"/>
      <w:lvlJc w:val="left"/>
      <w:pPr>
        <w:ind w:left="4205" w:hanging="339"/>
      </w:pPr>
      <w:rPr>
        <w:rFonts w:hint="default"/>
        <w:lang w:val="en-US" w:eastAsia="en-US" w:bidi="ar-SA"/>
      </w:rPr>
    </w:lvl>
    <w:lvl w:ilvl="8" w:tentative="0">
      <w:start w:val="0"/>
      <w:numFmt w:val="bullet"/>
      <w:lvlText w:val="•"/>
      <w:lvlJc w:val="left"/>
      <w:pPr>
        <w:ind w:left="4648" w:hanging="339"/>
      </w:pPr>
      <w:rPr>
        <w:rFonts w:hint="default"/>
        <w:lang w:val="en-US" w:eastAsia="en-US" w:bidi="ar-SA"/>
      </w:rPr>
    </w:lvl>
  </w:abstractNum>
  <w:abstractNum w:abstractNumId="12">
    <w:nsid w:val="0BF86739"/>
    <w:multiLevelType w:val="multilevel"/>
    <w:tmpl w:val="0BF86739"/>
    <w:lvl w:ilvl="0" w:tentative="0">
      <w:start w:val="1"/>
      <w:numFmt w:val="decimal"/>
      <w:lvlText w:val="%1."/>
      <w:lvlJc w:val="left"/>
      <w:pPr>
        <w:ind w:left="775"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13">
    <w:nsid w:val="0CE72510"/>
    <w:multiLevelType w:val="multilevel"/>
    <w:tmpl w:val="0CE72510"/>
    <w:lvl w:ilvl="0" w:tentative="0">
      <w:start w:val="1"/>
      <w:numFmt w:val="decimal"/>
      <w:lvlText w:val="%1."/>
      <w:lvlJc w:val="left"/>
      <w:pPr>
        <w:ind w:left="775"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14">
    <w:nsid w:val="0CF42D32"/>
    <w:multiLevelType w:val="multilevel"/>
    <w:tmpl w:val="0CF42D32"/>
    <w:lvl w:ilvl="0" w:tentative="0">
      <w:start w:val="1"/>
      <w:numFmt w:val="decimal"/>
      <w:lvlText w:val="%1."/>
      <w:lvlJc w:val="left"/>
      <w:pPr>
        <w:ind w:left="775"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15">
    <w:nsid w:val="0ED93BD9"/>
    <w:multiLevelType w:val="multilevel"/>
    <w:tmpl w:val="0ED93BD9"/>
    <w:lvl w:ilvl="0" w:tentative="0">
      <w:start w:val="1"/>
      <w:numFmt w:val="decimal"/>
      <w:lvlText w:val="%1."/>
      <w:lvlJc w:val="left"/>
      <w:pPr>
        <w:ind w:left="1103"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543" w:hanging="339"/>
      </w:pPr>
      <w:rPr>
        <w:rFonts w:hint="default"/>
        <w:lang w:val="en-US" w:eastAsia="en-US" w:bidi="ar-SA"/>
      </w:rPr>
    </w:lvl>
    <w:lvl w:ilvl="2" w:tentative="0">
      <w:start w:val="0"/>
      <w:numFmt w:val="bullet"/>
      <w:lvlText w:val="•"/>
      <w:lvlJc w:val="left"/>
      <w:pPr>
        <w:ind w:left="1987" w:hanging="339"/>
      </w:pPr>
      <w:rPr>
        <w:rFonts w:hint="default"/>
        <w:lang w:val="en-US" w:eastAsia="en-US" w:bidi="ar-SA"/>
      </w:rPr>
    </w:lvl>
    <w:lvl w:ilvl="3" w:tentative="0">
      <w:start w:val="0"/>
      <w:numFmt w:val="bullet"/>
      <w:lvlText w:val="•"/>
      <w:lvlJc w:val="left"/>
      <w:pPr>
        <w:ind w:left="2430" w:hanging="339"/>
      </w:pPr>
      <w:rPr>
        <w:rFonts w:hint="default"/>
        <w:lang w:val="en-US" w:eastAsia="en-US" w:bidi="ar-SA"/>
      </w:rPr>
    </w:lvl>
    <w:lvl w:ilvl="4" w:tentative="0">
      <w:start w:val="0"/>
      <w:numFmt w:val="bullet"/>
      <w:lvlText w:val="•"/>
      <w:lvlJc w:val="left"/>
      <w:pPr>
        <w:ind w:left="2874" w:hanging="339"/>
      </w:pPr>
      <w:rPr>
        <w:rFonts w:hint="default"/>
        <w:lang w:val="en-US" w:eastAsia="en-US" w:bidi="ar-SA"/>
      </w:rPr>
    </w:lvl>
    <w:lvl w:ilvl="5" w:tentative="0">
      <w:start w:val="0"/>
      <w:numFmt w:val="bullet"/>
      <w:lvlText w:val="•"/>
      <w:lvlJc w:val="left"/>
      <w:pPr>
        <w:ind w:left="3318" w:hanging="339"/>
      </w:pPr>
      <w:rPr>
        <w:rFonts w:hint="default"/>
        <w:lang w:val="en-US" w:eastAsia="en-US" w:bidi="ar-SA"/>
      </w:rPr>
    </w:lvl>
    <w:lvl w:ilvl="6" w:tentative="0">
      <w:start w:val="0"/>
      <w:numFmt w:val="bullet"/>
      <w:lvlText w:val="•"/>
      <w:lvlJc w:val="left"/>
      <w:pPr>
        <w:ind w:left="3761" w:hanging="339"/>
      </w:pPr>
      <w:rPr>
        <w:rFonts w:hint="default"/>
        <w:lang w:val="en-US" w:eastAsia="en-US" w:bidi="ar-SA"/>
      </w:rPr>
    </w:lvl>
    <w:lvl w:ilvl="7" w:tentative="0">
      <w:start w:val="0"/>
      <w:numFmt w:val="bullet"/>
      <w:lvlText w:val="•"/>
      <w:lvlJc w:val="left"/>
      <w:pPr>
        <w:ind w:left="4205" w:hanging="339"/>
      </w:pPr>
      <w:rPr>
        <w:rFonts w:hint="default"/>
        <w:lang w:val="en-US" w:eastAsia="en-US" w:bidi="ar-SA"/>
      </w:rPr>
    </w:lvl>
    <w:lvl w:ilvl="8" w:tentative="0">
      <w:start w:val="0"/>
      <w:numFmt w:val="bullet"/>
      <w:lvlText w:val="•"/>
      <w:lvlJc w:val="left"/>
      <w:pPr>
        <w:ind w:left="4648" w:hanging="339"/>
      </w:pPr>
      <w:rPr>
        <w:rFonts w:hint="default"/>
        <w:lang w:val="en-US" w:eastAsia="en-US" w:bidi="ar-SA"/>
      </w:rPr>
    </w:lvl>
  </w:abstractNum>
  <w:abstractNum w:abstractNumId="16">
    <w:nsid w:val="12E768AE"/>
    <w:multiLevelType w:val="multilevel"/>
    <w:tmpl w:val="12E768AE"/>
    <w:lvl w:ilvl="0" w:tentative="0">
      <w:start w:val="1"/>
      <w:numFmt w:val="decimal"/>
      <w:lvlText w:val="%1."/>
      <w:lvlJc w:val="left"/>
      <w:pPr>
        <w:ind w:left="775"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17">
    <w:nsid w:val="141F2A1C"/>
    <w:multiLevelType w:val="multilevel"/>
    <w:tmpl w:val="141F2A1C"/>
    <w:lvl w:ilvl="0" w:tentative="0">
      <w:start w:val="1"/>
      <w:numFmt w:val="decimal"/>
      <w:lvlText w:val="%1."/>
      <w:lvlJc w:val="left"/>
      <w:pPr>
        <w:ind w:left="1103"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543" w:hanging="339"/>
      </w:pPr>
      <w:rPr>
        <w:rFonts w:hint="default"/>
        <w:lang w:val="en-US" w:eastAsia="en-US" w:bidi="ar-SA"/>
      </w:rPr>
    </w:lvl>
    <w:lvl w:ilvl="2" w:tentative="0">
      <w:start w:val="0"/>
      <w:numFmt w:val="bullet"/>
      <w:lvlText w:val="•"/>
      <w:lvlJc w:val="left"/>
      <w:pPr>
        <w:ind w:left="1987" w:hanging="339"/>
      </w:pPr>
      <w:rPr>
        <w:rFonts w:hint="default"/>
        <w:lang w:val="en-US" w:eastAsia="en-US" w:bidi="ar-SA"/>
      </w:rPr>
    </w:lvl>
    <w:lvl w:ilvl="3" w:tentative="0">
      <w:start w:val="0"/>
      <w:numFmt w:val="bullet"/>
      <w:lvlText w:val="•"/>
      <w:lvlJc w:val="left"/>
      <w:pPr>
        <w:ind w:left="2430" w:hanging="339"/>
      </w:pPr>
      <w:rPr>
        <w:rFonts w:hint="default"/>
        <w:lang w:val="en-US" w:eastAsia="en-US" w:bidi="ar-SA"/>
      </w:rPr>
    </w:lvl>
    <w:lvl w:ilvl="4" w:tentative="0">
      <w:start w:val="0"/>
      <w:numFmt w:val="bullet"/>
      <w:lvlText w:val="•"/>
      <w:lvlJc w:val="left"/>
      <w:pPr>
        <w:ind w:left="2874" w:hanging="339"/>
      </w:pPr>
      <w:rPr>
        <w:rFonts w:hint="default"/>
        <w:lang w:val="en-US" w:eastAsia="en-US" w:bidi="ar-SA"/>
      </w:rPr>
    </w:lvl>
    <w:lvl w:ilvl="5" w:tentative="0">
      <w:start w:val="0"/>
      <w:numFmt w:val="bullet"/>
      <w:lvlText w:val="•"/>
      <w:lvlJc w:val="left"/>
      <w:pPr>
        <w:ind w:left="3318" w:hanging="339"/>
      </w:pPr>
      <w:rPr>
        <w:rFonts w:hint="default"/>
        <w:lang w:val="en-US" w:eastAsia="en-US" w:bidi="ar-SA"/>
      </w:rPr>
    </w:lvl>
    <w:lvl w:ilvl="6" w:tentative="0">
      <w:start w:val="0"/>
      <w:numFmt w:val="bullet"/>
      <w:lvlText w:val="•"/>
      <w:lvlJc w:val="left"/>
      <w:pPr>
        <w:ind w:left="3761" w:hanging="339"/>
      </w:pPr>
      <w:rPr>
        <w:rFonts w:hint="default"/>
        <w:lang w:val="en-US" w:eastAsia="en-US" w:bidi="ar-SA"/>
      </w:rPr>
    </w:lvl>
    <w:lvl w:ilvl="7" w:tentative="0">
      <w:start w:val="0"/>
      <w:numFmt w:val="bullet"/>
      <w:lvlText w:val="•"/>
      <w:lvlJc w:val="left"/>
      <w:pPr>
        <w:ind w:left="4205" w:hanging="339"/>
      </w:pPr>
      <w:rPr>
        <w:rFonts w:hint="default"/>
        <w:lang w:val="en-US" w:eastAsia="en-US" w:bidi="ar-SA"/>
      </w:rPr>
    </w:lvl>
    <w:lvl w:ilvl="8" w:tentative="0">
      <w:start w:val="0"/>
      <w:numFmt w:val="bullet"/>
      <w:lvlText w:val="•"/>
      <w:lvlJc w:val="left"/>
      <w:pPr>
        <w:ind w:left="4648" w:hanging="339"/>
      </w:pPr>
      <w:rPr>
        <w:rFonts w:hint="default"/>
        <w:lang w:val="en-US" w:eastAsia="en-US" w:bidi="ar-SA"/>
      </w:rPr>
    </w:lvl>
  </w:abstractNum>
  <w:abstractNum w:abstractNumId="18">
    <w:nsid w:val="188D02C8"/>
    <w:multiLevelType w:val="multilevel"/>
    <w:tmpl w:val="188D02C8"/>
    <w:lvl w:ilvl="0" w:tentative="0">
      <w:start w:val="1"/>
      <w:numFmt w:val="decimal"/>
      <w:lvlText w:val="%1."/>
      <w:lvlJc w:val="left"/>
      <w:pPr>
        <w:ind w:left="775"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19">
    <w:nsid w:val="19F917C5"/>
    <w:multiLevelType w:val="multilevel"/>
    <w:tmpl w:val="19F917C5"/>
    <w:lvl w:ilvl="0" w:tentative="0">
      <w:start w:val="1"/>
      <w:numFmt w:val="decimal"/>
      <w:lvlText w:val="%1."/>
      <w:lvlJc w:val="left"/>
      <w:pPr>
        <w:ind w:left="775" w:hanging="339"/>
      </w:pPr>
      <w:rPr>
        <w:rFonts w:hint="default"/>
        <w:w w:val="10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20">
    <w:nsid w:val="1A061151"/>
    <w:multiLevelType w:val="multilevel"/>
    <w:tmpl w:val="1A061151"/>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1">
    <w:nsid w:val="1C57637B"/>
    <w:multiLevelType w:val="multilevel"/>
    <w:tmpl w:val="1C57637B"/>
    <w:lvl w:ilvl="0" w:tentative="0">
      <w:start w:val="1"/>
      <w:numFmt w:val="decimal"/>
      <w:lvlText w:val="%1."/>
      <w:lvlJc w:val="left"/>
      <w:pPr>
        <w:ind w:left="775"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22">
    <w:nsid w:val="1D823411"/>
    <w:multiLevelType w:val="multilevel"/>
    <w:tmpl w:val="1D823411"/>
    <w:lvl w:ilvl="0" w:tentative="0">
      <w:start w:val="3"/>
      <w:numFmt w:val="decimal"/>
      <w:lvlText w:val="%1."/>
      <w:lvlJc w:val="left"/>
      <w:pPr>
        <w:ind w:left="775"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23">
    <w:nsid w:val="1E0017C1"/>
    <w:multiLevelType w:val="multilevel"/>
    <w:tmpl w:val="1E0017C1"/>
    <w:lvl w:ilvl="0" w:tentative="0">
      <w:start w:val="4"/>
      <w:numFmt w:val="decimal"/>
      <w:lvlText w:val="%1."/>
      <w:lvlJc w:val="left"/>
      <w:pPr>
        <w:ind w:left="775"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24">
    <w:nsid w:val="1E7C0C0D"/>
    <w:multiLevelType w:val="singleLevel"/>
    <w:tmpl w:val="1E7C0C0D"/>
    <w:lvl w:ilvl="0" w:tentative="0">
      <w:start w:val="1"/>
      <w:numFmt w:val="bullet"/>
      <w:lvlText w:val=""/>
      <w:lvlJc w:val="left"/>
      <w:pPr>
        <w:tabs>
          <w:tab w:val="left" w:pos="420"/>
        </w:tabs>
        <w:ind w:left="420" w:hanging="420"/>
      </w:pPr>
      <w:rPr>
        <w:rFonts w:hint="default" w:ascii="Wingdings" w:hAnsi="Wingdings"/>
      </w:rPr>
    </w:lvl>
  </w:abstractNum>
  <w:abstractNum w:abstractNumId="25">
    <w:nsid w:val="1FBBD0E1"/>
    <w:multiLevelType w:val="singleLevel"/>
    <w:tmpl w:val="1FBBD0E1"/>
    <w:lvl w:ilvl="0" w:tentative="0">
      <w:start w:val="14"/>
      <w:numFmt w:val="upperLetter"/>
      <w:lvlText w:val="(%1."/>
      <w:lvlJc w:val="left"/>
      <w:pPr>
        <w:tabs>
          <w:tab w:val="left" w:pos="312"/>
        </w:tabs>
      </w:pPr>
    </w:lvl>
  </w:abstractNum>
  <w:abstractNum w:abstractNumId="26">
    <w:nsid w:val="20CD0738"/>
    <w:multiLevelType w:val="multilevel"/>
    <w:tmpl w:val="20CD07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10440C5"/>
    <w:multiLevelType w:val="multilevel"/>
    <w:tmpl w:val="210440C5"/>
    <w:lvl w:ilvl="0" w:tentative="0">
      <w:start w:val="1"/>
      <w:numFmt w:val="lowerLetter"/>
      <w:lvlText w:val="%1."/>
      <w:lvlJc w:val="left"/>
      <w:pPr>
        <w:ind w:left="316" w:hanging="217"/>
      </w:pPr>
      <w:rPr>
        <w:rFonts w:hint="default"/>
        <w:w w:val="102"/>
        <w:lang w:val="en-US" w:eastAsia="en-US" w:bidi="ar-SA"/>
      </w:rPr>
    </w:lvl>
    <w:lvl w:ilvl="1" w:tentative="0">
      <w:start w:val="0"/>
      <w:numFmt w:val="bullet"/>
      <w:lvlText w:val="•"/>
      <w:lvlJc w:val="left"/>
      <w:pPr>
        <w:ind w:left="710" w:hanging="217"/>
      </w:pPr>
      <w:rPr>
        <w:rFonts w:hint="default"/>
        <w:lang w:val="en-US" w:eastAsia="en-US" w:bidi="ar-SA"/>
      </w:rPr>
    </w:lvl>
    <w:lvl w:ilvl="2" w:tentative="0">
      <w:start w:val="0"/>
      <w:numFmt w:val="bullet"/>
      <w:lvlText w:val="•"/>
      <w:lvlJc w:val="left"/>
      <w:pPr>
        <w:ind w:left="1101" w:hanging="217"/>
      </w:pPr>
      <w:rPr>
        <w:rFonts w:hint="default"/>
        <w:lang w:val="en-US" w:eastAsia="en-US" w:bidi="ar-SA"/>
      </w:rPr>
    </w:lvl>
    <w:lvl w:ilvl="3" w:tentative="0">
      <w:start w:val="0"/>
      <w:numFmt w:val="bullet"/>
      <w:lvlText w:val="•"/>
      <w:lvlJc w:val="left"/>
      <w:pPr>
        <w:ind w:left="1492" w:hanging="217"/>
      </w:pPr>
      <w:rPr>
        <w:rFonts w:hint="default"/>
        <w:lang w:val="en-US" w:eastAsia="en-US" w:bidi="ar-SA"/>
      </w:rPr>
    </w:lvl>
    <w:lvl w:ilvl="4" w:tentative="0">
      <w:start w:val="0"/>
      <w:numFmt w:val="bullet"/>
      <w:lvlText w:val="•"/>
      <w:lvlJc w:val="left"/>
      <w:pPr>
        <w:ind w:left="1883" w:hanging="217"/>
      </w:pPr>
      <w:rPr>
        <w:rFonts w:hint="default"/>
        <w:lang w:val="en-US" w:eastAsia="en-US" w:bidi="ar-SA"/>
      </w:rPr>
    </w:lvl>
    <w:lvl w:ilvl="5" w:tentative="0">
      <w:start w:val="0"/>
      <w:numFmt w:val="bullet"/>
      <w:lvlText w:val="•"/>
      <w:lvlJc w:val="left"/>
      <w:pPr>
        <w:ind w:left="2274" w:hanging="217"/>
      </w:pPr>
      <w:rPr>
        <w:rFonts w:hint="default"/>
        <w:lang w:val="en-US" w:eastAsia="en-US" w:bidi="ar-SA"/>
      </w:rPr>
    </w:lvl>
    <w:lvl w:ilvl="6" w:tentative="0">
      <w:start w:val="0"/>
      <w:numFmt w:val="bullet"/>
      <w:lvlText w:val="•"/>
      <w:lvlJc w:val="left"/>
      <w:pPr>
        <w:ind w:left="2664" w:hanging="217"/>
      </w:pPr>
      <w:rPr>
        <w:rFonts w:hint="default"/>
        <w:lang w:val="en-US" w:eastAsia="en-US" w:bidi="ar-SA"/>
      </w:rPr>
    </w:lvl>
    <w:lvl w:ilvl="7" w:tentative="0">
      <w:start w:val="0"/>
      <w:numFmt w:val="bullet"/>
      <w:lvlText w:val="•"/>
      <w:lvlJc w:val="left"/>
      <w:pPr>
        <w:ind w:left="3055" w:hanging="217"/>
      </w:pPr>
      <w:rPr>
        <w:rFonts w:hint="default"/>
        <w:lang w:val="en-US" w:eastAsia="en-US" w:bidi="ar-SA"/>
      </w:rPr>
    </w:lvl>
    <w:lvl w:ilvl="8" w:tentative="0">
      <w:start w:val="0"/>
      <w:numFmt w:val="bullet"/>
      <w:lvlText w:val="•"/>
      <w:lvlJc w:val="left"/>
      <w:pPr>
        <w:ind w:left="3446" w:hanging="217"/>
      </w:pPr>
      <w:rPr>
        <w:rFonts w:hint="default"/>
        <w:lang w:val="en-US" w:eastAsia="en-US" w:bidi="ar-SA"/>
      </w:rPr>
    </w:lvl>
  </w:abstractNum>
  <w:abstractNum w:abstractNumId="28">
    <w:nsid w:val="22140D5F"/>
    <w:multiLevelType w:val="multilevel"/>
    <w:tmpl w:val="22140D5F"/>
    <w:lvl w:ilvl="0" w:tentative="0">
      <w:start w:val="1"/>
      <w:numFmt w:val="decimal"/>
      <w:lvlText w:val="%1."/>
      <w:lvlJc w:val="left"/>
      <w:pPr>
        <w:ind w:left="775"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29">
    <w:nsid w:val="2224708B"/>
    <w:multiLevelType w:val="multilevel"/>
    <w:tmpl w:val="2224708B"/>
    <w:lvl w:ilvl="0" w:tentative="0">
      <w:start w:val="1"/>
      <w:numFmt w:val="decimal"/>
      <w:lvlText w:val="%1."/>
      <w:lvlJc w:val="left"/>
      <w:pPr>
        <w:ind w:left="775"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30">
    <w:nsid w:val="23925423"/>
    <w:multiLevelType w:val="multilevel"/>
    <w:tmpl w:val="23925423"/>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1">
    <w:nsid w:val="26A25797"/>
    <w:multiLevelType w:val="multilevel"/>
    <w:tmpl w:val="26A25797"/>
    <w:lvl w:ilvl="0" w:tentative="0">
      <w:start w:val="1"/>
      <w:numFmt w:val="decimal"/>
      <w:lvlText w:val="%1."/>
      <w:lvlJc w:val="left"/>
      <w:pPr>
        <w:ind w:left="775"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32">
    <w:nsid w:val="26FA7980"/>
    <w:multiLevelType w:val="multilevel"/>
    <w:tmpl w:val="26FA7980"/>
    <w:lvl w:ilvl="0" w:tentative="0">
      <w:start w:val="1"/>
      <w:numFmt w:val="decimal"/>
      <w:lvlText w:val="%1."/>
      <w:lvlJc w:val="left"/>
      <w:pPr>
        <w:ind w:left="775" w:hanging="339"/>
      </w:pPr>
      <w:rPr>
        <w:rFonts w:hint="default"/>
        <w:w w:val="10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33">
    <w:nsid w:val="27151CFD"/>
    <w:multiLevelType w:val="multilevel"/>
    <w:tmpl w:val="27151CFD"/>
    <w:lvl w:ilvl="0" w:tentative="0">
      <w:start w:val="2"/>
      <w:numFmt w:val="decimal"/>
      <w:lvlText w:val="%1."/>
      <w:lvlJc w:val="left"/>
      <w:pPr>
        <w:ind w:left="775"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34">
    <w:nsid w:val="27523ACA"/>
    <w:multiLevelType w:val="multilevel"/>
    <w:tmpl w:val="27523ACA"/>
    <w:lvl w:ilvl="0" w:tentative="0">
      <w:start w:val="4"/>
      <w:numFmt w:val="decimal"/>
      <w:lvlText w:val="%1."/>
      <w:lvlJc w:val="left"/>
      <w:pPr>
        <w:ind w:left="775" w:hanging="339"/>
      </w:pPr>
      <w:rPr>
        <w:rFonts w:hint="default"/>
        <w:w w:val="10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35">
    <w:nsid w:val="29BC497D"/>
    <w:multiLevelType w:val="multilevel"/>
    <w:tmpl w:val="29BC497D"/>
    <w:lvl w:ilvl="0" w:tentative="0">
      <w:start w:val="2"/>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6">
    <w:nsid w:val="2A552BA1"/>
    <w:multiLevelType w:val="multilevel"/>
    <w:tmpl w:val="2A552BA1"/>
    <w:lvl w:ilvl="0" w:tentative="0">
      <w:start w:val="1"/>
      <w:numFmt w:val="decimal"/>
      <w:lvlText w:val="%1."/>
      <w:lvlJc w:val="left"/>
      <w:pPr>
        <w:ind w:left="775"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37">
    <w:nsid w:val="2A984C68"/>
    <w:multiLevelType w:val="multilevel"/>
    <w:tmpl w:val="2A984C68"/>
    <w:lvl w:ilvl="0" w:tentative="0">
      <w:start w:val="1"/>
      <w:numFmt w:val="decimal"/>
      <w:lvlText w:val="%1."/>
      <w:lvlJc w:val="left"/>
      <w:pPr>
        <w:ind w:left="775"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38">
    <w:nsid w:val="2FF34795"/>
    <w:multiLevelType w:val="multilevel"/>
    <w:tmpl w:val="2FF34795"/>
    <w:lvl w:ilvl="0" w:tentative="0">
      <w:start w:val="1"/>
      <w:numFmt w:val="decimal"/>
      <w:lvlText w:val="%1."/>
      <w:lvlJc w:val="left"/>
      <w:pPr>
        <w:ind w:left="1103"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543" w:hanging="339"/>
      </w:pPr>
      <w:rPr>
        <w:rFonts w:hint="default"/>
        <w:lang w:val="en-US" w:eastAsia="en-US" w:bidi="ar-SA"/>
      </w:rPr>
    </w:lvl>
    <w:lvl w:ilvl="2" w:tentative="0">
      <w:start w:val="0"/>
      <w:numFmt w:val="bullet"/>
      <w:lvlText w:val="•"/>
      <w:lvlJc w:val="left"/>
      <w:pPr>
        <w:ind w:left="1987" w:hanging="339"/>
      </w:pPr>
      <w:rPr>
        <w:rFonts w:hint="default"/>
        <w:lang w:val="en-US" w:eastAsia="en-US" w:bidi="ar-SA"/>
      </w:rPr>
    </w:lvl>
    <w:lvl w:ilvl="3" w:tentative="0">
      <w:start w:val="0"/>
      <w:numFmt w:val="bullet"/>
      <w:lvlText w:val="•"/>
      <w:lvlJc w:val="left"/>
      <w:pPr>
        <w:ind w:left="2430" w:hanging="339"/>
      </w:pPr>
      <w:rPr>
        <w:rFonts w:hint="default"/>
        <w:lang w:val="en-US" w:eastAsia="en-US" w:bidi="ar-SA"/>
      </w:rPr>
    </w:lvl>
    <w:lvl w:ilvl="4" w:tentative="0">
      <w:start w:val="0"/>
      <w:numFmt w:val="bullet"/>
      <w:lvlText w:val="•"/>
      <w:lvlJc w:val="left"/>
      <w:pPr>
        <w:ind w:left="2874" w:hanging="339"/>
      </w:pPr>
      <w:rPr>
        <w:rFonts w:hint="default"/>
        <w:lang w:val="en-US" w:eastAsia="en-US" w:bidi="ar-SA"/>
      </w:rPr>
    </w:lvl>
    <w:lvl w:ilvl="5" w:tentative="0">
      <w:start w:val="0"/>
      <w:numFmt w:val="bullet"/>
      <w:lvlText w:val="•"/>
      <w:lvlJc w:val="left"/>
      <w:pPr>
        <w:ind w:left="3318" w:hanging="339"/>
      </w:pPr>
      <w:rPr>
        <w:rFonts w:hint="default"/>
        <w:lang w:val="en-US" w:eastAsia="en-US" w:bidi="ar-SA"/>
      </w:rPr>
    </w:lvl>
    <w:lvl w:ilvl="6" w:tentative="0">
      <w:start w:val="0"/>
      <w:numFmt w:val="bullet"/>
      <w:lvlText w:val="•"/>
      <w:lvlJc w:val="left"/>
      <w:pPr>
        <w:ind w:left="3761" w:hanging="339"/>
      </w:pPr>
      <w:rPr>
        <w:rFonts w:hint="default"/>
        <w:lang w:val="en-US" w:eastAsia="en-US" w:bidi="ar-SA"/>
      </w:rPr>
    </w:lvl>
    <w:lvl w:ilvl="7" w:tentative="0">
      <w:start w:val="0"/>
      <w:numFmt w:val="bullet"/>
      <w:lvlText w:val="•"/>
      <w:lvlJc w:val="left"/>
      <w:pPr>
        <w:ind w:left="4205" w:hanging="339"/>
      </w:pPr>
      <w:rPr>
        <w:rFonts w:hint="default"/>
        <w:lang w:val="en-US" w:eastAsia="en-US" w:bidi="ar-SA"/>
      </w:rPr>
    </w:lvl>
    <w:lvl w:ilvl="8" w:tentative="0">
      <w:start w:val="0"/>
      <w:numFmt w:val="bullet"/>
      <w:lvlText w:val="•"/>
      <w:lvlJc w:val="left"/>
      <w:pPr>
        <w:ind w:left="4648" w:hanging="339"/>
      </w:pPr>
      <w:rPr>
        <w:rFonts w:hint="default"/>
        <w:lang w:val="en-US" w:eastAsia="en-US" w:bidi="ar-SA"/>
      </w:rPr>
    </w:lvl>
  </w:abstractNum>
  <w:abstractNum w:abstractNumId="39">
    <w:nsid w:val="2FFD3C2F"/>
    <w:multiLevelType w:val="multilevel"/>
    <w:tmpl w:val="2FFD3C2F"/>
    <w:lvl w:ilvl="0" w:tentative="0">
      <w:start w:val="2"/>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0">
    <w:nsid w:val="30DC352F"/>
    <w:multiLevelType w:val="multilevel"/>
    <w:tmpl w:val="30DC352F"/>
    <w:lvl w:ilvl="0" w:tentative="0">
      <w:start w:val="1"/>
      <w:numFmt w:val="decimal"/>
      <w:lvlText w:val="%1."/>
      <w:lvlJc w:val="left"/>
      <w:pPr>
        <w:ind w:left="775"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41">
    <w:nsid w:val="31DA3E92"/>
    <w:multiLevelType w:val="multilevel"/>
    <w:tmpl w:val="31DA3E92"/>
    <w:lvl w:ilvl="0" w:tentative="0">
      <w:start w:val="3"/>
      <w:numFmt w:val="decimal"/>
      <w:lvlText w:val="%1."/>
      <w:lvlJc w:val="left"/>
      <w:pPr>
        <w:ind w:left="1103"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543" w:hanging="339"/>
      </w:pPr>
      <w:rPr>
        <w:rFonts w:hint="default"/>
        <w:lang w:val="en-US" w:eastAsia="en-US" w:bidi="ar-SA"/>
      </w:rPr>
    </w:lvl>
    <w:lvl w:ilvl="2" w:tentative="0">
      <w:start w:val="0"/>
      <w:numFmt w:val="bullet"/>
      <w:lvlText w:val="•"/>
      <w:lvlJc w:val="left"/>
      <w:pPr>
        <w:ind w:left="1987" w:hanging="339"/>
      </w:pPr>
      <w:rPr>
        <w:rFonts w:hint="default"/>
        <w:lang w:val="en-US" w:eastAsia="en-US" w:bidi="ar-SA"/>
      </w:rPr>
    </w:lvl>
    <w:lvl w:ilvl="3" w:tentative="0">
      <w:start w:val="0"/>
      <w:numFmt w:val="bullet"/>
      <w:lvlText w:val="•"/>
      <w:lvlJc w:val="left"/>
      <w:pPr>
        <w:ind w:left="2430" w:hanging="339"/>
      </w:pPr>
      <w:rPr>
        <w:rFonts w:hint="default"/>
        <w:lang w:val="en-US" w:eastAsia="en-US" w:bidi="ar-SA"/>
      </w:rPr>
    </w:lvl>
    <w:lvl w:ilvl="4" w:tentative="0">
      <w:start w:val="0"/>
      <w:numFmt w:val="bullet"/>
      <w:lvlText w:val="•"/>
      <w:lvlJc w:val="left"/>
      <w:pPr>
        <w:ind w:left="2874" w:hanging="339"/>
      </w:pPr>
      <w:rPr>
        <w:rFonts w:hint="default"/>
        <w:lang w:val="en-US" w:eastAsia="en-US" w:bidi="ar-SA"/>
      </w:rPr>
    </w:lvl>
    <w:lvl w:ilvl="5" w:tentative="0">
      <w:start w:val="0"/>
      <w:numFmt w:val="bullet"/>
      <w:lvlText w:val="•"/>
      <w:lvlJc w:val="left"/>
      <w:pPr>
        <w:ind w:left="3318" w:hanging="339"/>
      </w:pPr>
      <w:rPr>
        <w:rFonts w:hint="default"/>
        <w:lang w:val="en-US" w:eastAsia="en-US" w:bidi="ar-SA"/>
      </w:rPr>
    </w:lvl>
    <w:lvl w:ilvl="6" w:tentative="0">
      <w:start w:val="0"/>
      <w:numFmt w:val="bullet"/>
      <w:lvlText w:val="•"/>
      <w:lvlJc w:val="left"/>
      <w:pPr>
        <w:ind w:left="3761" w:hanging="339"/>
      </w:pPr>
      <w:rPr>
        <w:rFonts w:hint="default"/>
        <w:lang w:val="en-US" w:eastAsia="en-US" w:bidi="ar-SA"/>
      </w:rPr>
    </w:lvl>
    <w:lvl w:ilvl="7" w:tentative="0">
      <w:start w:val="0"/>
      <w:numFmt w:val="bullet"/>
      <w:lvlText w:val="•"/>
      <w:lvlJc w:val="left"/>
      <w:pPr>
        <w:ind w:left="4205" w:hanging="339"/>
      </w:pPr>
      <w:rPr>
        <w:rFonts w:hint="default"/>
        <w:lang w:val="en-US" w:eastAsia="en-US" w:bidi="ar-SA"/>
      </w:rPr>
    </w:lvl>
    <w:lvl w:ilvl="8" w:tentative="0">
      <w:start w:val="0"/>
      <w:numFmt w:val="bullet"/>
      <w:lvlText w:val="•"/>
      <w:lvlJc w:val="left"/>
      <w:pPr>
        <w:ind w:left="4648" w:hanging="339"/>
      </w:pPr>
      <w:rPr>
        <w:rFonts w:hint="default"/>
        <w:lang w:val="en-US" w:eastAsia="en-US" w:bidi="ar-SA"/>
      </w:rPr>
    </w:lvl>
  </w:abstractNum>
  <w:abstractNum w:abstractNumId="42">
    <w:nsid w:val="32AD6550"/>
    <w:multiLevelType w:val="multilevel"/>
    <w:tmpl w:val="32AD6550"/>
    <w:lvl w:ilvl="0" w:tentative="0">
      <w:start w:val="1"/>
      <w:numFmt w:val="decimal"/>
      <w:lvlText w:val="%1."/>
      <w:lvlJc w:val="left"/>
      <w:pPr>
        <w:ind w:left="775"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43">
    <w:nsid w:val="35BC1B6D"/>
    <w:multiLevelType w:val="multilevel"/>
    <w:tmpl w:val="35BC1B6D"/>
    <w:lvl w:ilvl="0" w:tentative="0">
      <w:start w:val="0"/>
      <w:numFmt w:val="bullet"/>
      <w:lvlText w:val="✓"/>
      <w:lvlJc w:val="left"/>
      <w:pPr>
        <w:ind w:left="437" w:hanging="226"/>
      </w:pPr>
      <w:rPr>
        <w:rFonts w:hint="default"/>
        <w:w w:val="102"/>
        <w:lang w:val="en-US" w:eastAsia="en-US" w:bidi="ar-SA"/>
      </w:rPr>
    </w:lvl>
    <w:lvl w:ilvl="1" w:tentative="0">
      <w:start w:val="0"/>
      <w:numFmt w:val="bullet"/>
      <w:lvlText w:val="•"/>
      <w:lvlJc w:val="left"/>
      <w:pPr>
        <w:ind w:left="1276" w:hanging="226"/>
      </w:pPr>
      <w:rPr>
        <w:rFonts w:hint="default"/>
        <w:lang w:val="en-US" w:eastAsia="en-US" w:bidi="ar-SA"/>
      </w:rPr>
    </w:lvl>
    <w:lvl w:ilvl="2" w:tentative="0">
      <w:start w:val="0"/>
      <w:numFmt w:val="bullet"/>
      <w:lvlText w:val="•"/>
      <w:lvlJc w:val="left"/>
      <w:pPr>
        <w:ind w:left="2113" w:hanging="226"/>
      </w:pPr>
      <w:rPr>
        <w:rFonts w:hint="default"/>
        <w:lang w:val="en-US" w:eastAsia="en-US" w:bidi="ar-SA"/>
      </w:rPr>
    </w:lvl>
    <w:lvl w:ilvl="3" w:tentative="0">
      <w:start w:val="0"/>
      <w:numFmt w:val="bullet"/>
      <w:lvlText w:val="•"/>
      <w:lvlJc w:val="left"/>
      <w:pPr>
        <w:ind w:left="2949" w:hanging="226"/>
      </w:pPr>
      <w:rPr>
        <w:rFonts w:hint="default"/>
        <w:lang w:val="en-US" w:eastAsia="en-US" w:bidi="ar-SA"/>
      </w:rPr>
    </w:lvl>
    <w:lvl w:ilvl="4" w:tentative="0">
      <w:start w:val="0"/>
      <w:numFmt w:val="bullet"/>
      <w:lvlText w:val="•"/>
      <w:lvlJc w:val="left"/>
      <w:pPr>
        <w:ind w:left="3786" w:hanging="226"/>
      </w:pPr>
      <w:rPr>
        <w:rFonts w:hint="default"/>
        <w:lang w:val="en-US" w:eastAsia="en-US" w:bidi="ar-SA"/>
      </w:rPr>
    </w:lvl>
    <w:lvl w:ilvl="5" w:tentative="0">
      <w:start w:val="0"/>
      <w:numFmt w:val="bullet"/>
      <w:lvlText w:val="•"/>
      <w:lvlJc w:val="left"/>
      <w:pPr>
        <w:ind w:left="4622" w:hanging="226"/>
      </w:pPr>
      <w:rPr>
        <w:rFonts w:hint="default"/>
        <w:lang w:val="en-US" w:eastAsia="en-US" w:bidi="ar-SA"/>
      </w:rPr>
    </w:lvl>
    <w:lvl w:ilvl="6" w:tentative="0">
      <w:start w:val="0"/>
      <w:numFmt w:val="bullet"/>
      <w:lvlText w:val="•"/>
      <w:lvlJc w:val="left"/>
      <w:pPr>
        <w:ind w:left="5459" w:hanging="226"/>
      </w:pPr>
      <w:rPr>
        <w:rFonts w:hint="default"/>
        <w:lang w:val="en-US" w:eastAsia="en-US" w:bidi="ar-SA"/>
      </w:rPr>
    </w:lvl>
    <w:lvl w:ilvl="7" w:tentative="0">
      <w:start w:val="0"/>
      <w:numFmt w:val="bullet"/>
      <w:lvlText w:val="•"/>
      <w:lvlJc w:val="left"/>
      <w:pPr>
        <w:ind w:left="6295" w:hanging="226"/>
      </w:pPr>
      <w:rPr>
        <w:rFonts w:hint="default"/>
        <w:lang w:val="en-US" w:eastAsia="en-US" w:bidi="ar-SA"/>
      </w:rPr>
    </w:lvl>
    <w:lvl w:ilvl="8" w:tentative="0">
      <w:start w:val="0"/>
      <w:numFmt w:val="bullet"/>
      <w:lvlText w:val="•"/>
      <w:lvlJc w:val="left"/>
      <w:pPr>
        <w:ind w:left="7132" w:hanging="226"/>
      </w:pPr>
      <w:rPr>
        <w:rFonts w:hint="default"/>
        <w:lang w:val="en-US" w:eastAsia="en-US" w:bidi="ar-SA"/>
      </w:rPr>
    </w:lvl>
  </w:abstractNum>
  <w:abstractNum w:abstractNumId="44">
    <w:nsid w:val="35BC36E2"/>
    <w:multiLevelType w:val="multilevel"/>
    <w:tmpl w:val="35BC36E2"/>
    <w:lvl w:ilvl="0" w:tentative="0">
      <w:start w:val="1"/>
      <w:numFmt w:val="decimal"/>
      <w:lvlText w:val="%1."/>
      <w:lvlJc w:val="left"/>
      <w:pPr>
        <w:ind w:left="775" w:hanging="339"/>
      </w:pPr>
      <w:rPr>
        <w:rFonts w:hint="default"/>
        <w:w w:val="10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45">
    <w:nsid w:val="37404E84"/>
    <w:multiLevelType w:val="multilevel"/>
    <w:tmpl w:val="37404E84"/>
    <w:lvl w:ilvl="0" w:tentative="0">
      <w:start w:val="1"/>
      <w:numFmt w:val="decimal"/>
      <w:lvlText w:val="%1."/>
      <w:lvlJc w:val="left"/>
      <w:pPr>
        <w:ind w:left="1103"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543" w:hanging="339"/>
      </w:pPr>
      <w:rPr>
        <w:rFonts w:hint="default"/>
        <w:lang w:val="en-US" w:eastAsia="en-US" w:bidi="ar-SA"/>
      </w:rPr>
    </w:lvl>
    <w:lvl w:ilvl="2" w:tentative="0">
      <w:start w:val="0"/>
      <w:numFmt w:val="bullet"/>
      <w:lvlText w:val="•"/>
      <w:lvlJc w:val="left"/>
      <w:pPr>
        <w:ind w:left="1987" w:hanging="339"/>
      </w:pPr>
      <w:rPr>
        <w:rFonts w:hint="default"/>
        <w:lang w:val="en-US" w:eastAsia="en-US" w:bidi="ar-SA"/>
      </w:rPr>
    </w:lvl>
    <w:lvl w:ilvl="3" w:tentative="0">
      <w:start w:val="0"/>
      <w:numFmt w:val="bullet"/>
      <w:lvlText w:val="•"/>
      <w:lvlJc w:val="left"/>
      <w:pPr>
        <w:ind w:left="2430" w:hanging="339"/>
      </w:pPr>
      <w:rPr>
        <w:rFonts w:hint="default"/>
        <w:lang w:val="en-US" w:eastAsia="en-US" w:bidi="ar-SA"/>
      </w:rPr>
    </w:lvl>
    <w:lvl w:ilvl="4" w:tentative="0">
      <w:start w:val="0"/>
      <w:numFmt w:val="bullet"/>
      <w:lvlText w:val="•"/>
      <w:lvlJc w:val="left"/>
      <w:pPr>
        <w:ind w:left="2874" w:hanging="339"/>
      </w:pPr>
      <w:rPr>
        <w:rFonts w:hint="default"/>
        <w:lang w:val="en-US" w:eastAsia="en-US" w:bidi="ar-SA"/>
      </w:rPr>
    </w:lvl>
    <w:lvl w:ilvl="5" w:tentative="0">
      <w:start w:val="0"/>
      <w:numFmt w:val="bullet"/>
      <w:lvlText w:val="•"/>
      <w:lvlJc w:val="left"/>
      <w:pPr>
        <w:ind w:left="3318" w:hanging="339"/>
      </w:pPr>
      <w:rPr>
        <w:rFonts w:hint="default"/>
        <w:lang w:val="en-US" w:eastAsia="en-US" w:bidi="ar-SA"/>
      </w:rPr>
    </w:lvl>
    <w:lvl w:ilvl="6" w:tentative="0">
      <w:start w:val="0"/>
      <w:numFmt w:val="bullet"/>
      <w:lvlText w:val="•"/>
      <w:lvlJc w:val="left"/>
      <w:pPr>
        <w:ind w:left="3761" w:hanging="339"/>
      </w:pPr>
      <w:rPr>
        <w:rFonts w:hint="default"/>
        <w:lang w:val="en-US" w:eastAsia="en-US" w:bidi="ar-SA"/>
      </w:rPr>
    </w:lvl>
    <w:lvl w:ilvl="7" w:tentative="0">
      <w:start w:val="0"/>
      <w:numFmt w:val="bullet"/>
      <w:lvlText w:val="•"/>
      <w:lvlJc w:val="left"/>
      <w:pPr>
        <w:ind w:left="4205" w:hanging="339"/>
      </w:pPr>
      <w:rPr>
        <w:rFonts w:hint="default"/>
        <w:lang w:val="en-US" w:eastAsia="en-US" w:bidi="ar-SA"/>
      </w:rPr>
    </w:lvl>
    <w:lvl w:ilvl="8" w:tentative="0">
      <w:start w:val="0"/>
      <w:numFmt w:val="bullet"/>
      <w:lvlText w:val="•"/>
      <w:lvlJc w:val="left"/>
      <w:pPr>
        <w:ind w:left="4648" w:hanging="339"/>
      </w:pPr>
      <w:rPr>
        <w:rFonts w:hint="default"/>
        <w:lang w:val="en-US" w:eastAsia="en-US" w:bidi="ar-SA"/>
      </w:rPr>
    </w:lvl>
  </w:abstractNum>
  <w:abstractNum w:abstractNumId="46">
    <w:nsid w:val="389C7927"/>
    <w:multiLevelType w:val="multilevel"/>
    <w:tmpl w:val="389C792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39A81ABD"/>
    <w:multiLevelType w:val="multilevel"/>
    <w:tmpl w:val="39A81ABD"/>
    <w:lvl w:ilvl="0" w:tentative="0">
      <w:start w:val="1"/>
      <w:numFmt w:val="decimal"/>
      <w:lvlText w:val="%1."/>
      <w:lvlJc w:val="left"/>
      <w:pPr>
        <w:ind w:left="1103"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543" w:hanging="339"/>
      </w:pPr>
      <w:rPr>
        <w:rFonts w:hint="default"/>
        <w:lang w:val="en-US" w:eastAsia="en-US" w:bidi="ar-SA"/>
      </w:rPr>
    </w:lvl>
    <w:lvl w:ilvl="2" w:tentative="0">
      <w:start w:val="0"/>
      <w:numFmt w:val="bullet"/>
      <w:lvlText w:val="•"/>
      <w:lvlJc w:val="left"/>
      <w:pPr>
        <w:ind w:left="1987" w:hanging="339"/>
      </w:pPr>
      <w:rPr>
        <w:rFonts w:hint="default"/>
        <w:lang w:val="en-US" w:eastAsia="en-US" w:bidi="ar-SA"/>
      </w:rPr>
    </w:lvl>
    <w:lvl w:ilvl="3" w:tentative="0">
      <w:start w:val="0"/>
      <w:numFmt w:val="bullet"/>
      <w:lvlText w:val="•"/>
      <w:lvlJc w:val="left"/>
      <w:pPr>
        <w:ind w:left="2430" w:hanging="339"/>
      </w:pPr>
      <w:rPr>
        <w:rFonts w:hint="default"/>
        <w:lang w:val="en-US" w:eastAsia="en-US" w:bidi="ar-SA"/>
      </w:rPr>
    </w:lvl>
    <w:lvl w:ilvl="4" w:tentative="0">
      <w:start w:val="0"/>
      <w:numFmt w:val="bullet"/>
      <w:lvlText w:val="•"/>
      <w:lvlJc w:val="left"/>
      <w:pPr>
        <w:ind w:left="2874" w:hanging="339"/>
      </w:pPr>
      <w:rPr>
        <w:rFonts w:hint="default"/>
        <w:lang w:val="en-US" w:eastAsia="en-US" w:bidi="ar-SA"/>
      </w:rPr>
    </w:lvl>
    <w:lvl w:ilvl="5" w:tentative="0">
      <w:start w:val="0"/>
      <w:numFmt w:val="bullet"/>
      <w:lvlText w:val="•"/>
      <w:lvlJc w:val="left"/>
      <w:pPr>
        <w:ind w:left="3318" w:hanging="339"/>
      </w:pPr>
      <w:rPr>
        <w:rFonts w:hint="default"/>
        <w:lang w:val="en-US" w:eastAsia="en-US" w:bidi="ar-SA"/>
      </w:rPr>
    </w:lvl>
    <w:lvl w:ilvl="6" w:tentative="0">
      <w:start w:val="0"/>
      <w:numFmt w:val="bullet"/>
      <w:lvlText w:val="•"/>
      <w:lvlJc w:val="left"/>
      <w:pPr>
        <w:ind w:left="3761" w:hanging="339"/>
      </w:pPr>
      <w:rPr>
        <w:rFonts w:hint="default"/>
        <w:lang w:val="en-US" w:eastAsia="en-US" w:bidi="ar-SA"/>
      </w:rPr>
    </w:lvl>
    <w:lvl w:ilvl="7" w:tentative="0">
      <w:start w:val="0"/>
      <w:numFmt w:val="bullet"/>
      <w:lvlText w:val="•"/>
      <w:lvlJc w:val="left"/>
      <w:pPr>
        <w:ind w:left="4205" w:hanging="339"/>
      </w:pPr>
      <w:rPr>
        <w:rFonts w:hint="default"/>
        <w:lang w:val="en-US" w:eastAsia="en-US" w:bidi="ar-SA"/>
      </w:rPr>
    </w:lvl>
    <w:lvl w:ilvl="8" w:tentative="0">
      <w:start w:val="0"/>
      <w:numFmt w:val="bullet"/>
      <w:lvlText w:val="•"/>
      <w:lvlJc w:val="left"/>
      <w:pPr>
        <w:ind w:left="4648" w:hanging="339"/>
      </w:pPr>
      <w:rPr>
        <w:rFonts w:hint="default"/>
        <w:lang w:val="en-US" w:eastAsia="en-US" w:bidi="ar-SA"/>
      </w:rPr>
    </w:lvl>
  </w:abstractNum>
  <w:abstractNum w:abstractNumId="48">
    <w:nsid w:val="3C3032A6"/>
    <w:multiLevelType w:val="multilevel"/>
    <w:tmpl w:val="3C3032A6"/>
    <w:lvl w:ilvl="0" w:tentative="0">
      <w:start w:val="4"/>
      <w:numFmt w:val="decimal"/>
      <w:lvlText w:val="%1."/>
      <w:lvlJc w:val="left"/>
      <w:pPr>
        <w:ind w:left="775"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49">
    <w:nsid w:val="3CD7561E"/>
    <w:multiLevelType w:val="multilevel"/>
    <w:tmpl w:val="3CD7561E"/>
    <w:lvl w:ilvl="0" w:tentative="0">
      <w:start w:val="1"/>
      <w:numFmt w:val="lowerLetter"/>
      <w:lvlText w:val="%1)"/>
      <w:lvlJc w:val="left"/>
      <w:pPr>
        <w:ind w:left="192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0">
    <w:nsid w:val="3E0035EC"/>
    <w:multiLevelType w:val="multilevel"/>
    <w:tmpl w:val="3E0035EC"/>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1">
    <w:nsid w:val="40B06273"/>
    <w:multiLevelType w:val="multilevel"/>
    <w:tmpl w:val="40B06273"/>
    <w:lvl w:ilvl="0" w:tentative="0">
      <w:start w:val="1"/>
      <w:numFmt w:val="decimal"/>
      <w:lvlText w:val="%1."/>
      <w:lvlJc w:val="left"/>
      <w:pPr>
        <w:ind w:left="720" w:hanging="360"/>
      </w:pPr>
      <w:rPr>
        <w:rFonts w:hint="default" w:ascii="Times New Roman" w:hAnsi="Times New Roman" w:cs="Times New Roman"/>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2">
    <w:nsid w:val="44011540"/>
    <w:multiLevelType w:val="multilevel"/>
    <w:tmpl w:val="44011540"/>
    <w:lvl w:ilvl="0" w:tentative="0">
      <w:start w:val="1"/>
      <w:numFmt w:val="decimal"/>
      <w:lvlText w:val="%1."/>
      <w:lvlJc w:val="left"/>
      <w:pPr>
        <w:tabs>
          <w:tab w:val="left" w:pos="720"/>
        </w:tabs>
        <w:ind w:left="720" w:hanging="360"/>
      </w:pPr>
      <w:rPr>
        <w:b/>
      </w:rPr>
    </w:lvl>
    <w:lvl w:ilvl="1" w:tentative="0">
      <w:start w:val="1"/>
      <w:numFmt w:val="lowerLetter"/>
      <w:lvlText w:val="%2."/>
      <w:lvlJc w:val="left"/>
      <w:pPr>
        <w:tabs>
          <w:tab w:val="left" w:pos="1440"/>
        </w:tabs>
        <w:ind w:left="1440" w:hanging="360"/>
      </w:pPr>
    </w:lvl>
    <w:lvl w:ilvl="2" w:tentative="0">
      <w:start w:val="1"/>
      <w:numFmt w:val="lowerLetter"/>
      <w:lvlText w:val="%3)"/>
      <w:lvlJc w:val="left"/>
      <w:pPr>
        <w:ind w:left="2340" w:hanging="36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3">
    <w:nsid w:val="448B5DF9"/>
    <w:multiLevelType w:val="multilevel"/>
    <w:tmpl w:val="448B5DF9"/>
    <w:lvl w:ilvl="0" w:tentative="0">
      <w:start w:val="4"/>
      <w:numFmt w:val="decimal"/>
      <w:lvlText w:val="%1."/>
      <w:lvlJc w:val="left"/>
      <w:pPr>
        <w:ind w:left="775"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54">
    <w:nsid w:val="48301A46"/>
    <w:multiLevelType w:val="multilevel"/>
    <w:tmpl w:val="48301A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4CA9320F"/>
    <w:multiLevelType w:val="multilevel"/>
    <w:tmpl w:val="4CA9320F"/>
    <w:lvl w:ilvl="0" w:tentative="0">
      <w:start w:val="1"/>
      <w:numFmt w:val="decimal"/>
      <w:lvlText w:val="%1."/>
      <w:lvlJc w:val="left"/>
      <w:pPr>
        <w:ind w:left="775" w:hanging="339"/>
      </w:pPr>
      <w:rPr>
        <w:rFonts w:hint="default"/>
        <w:w w:val="10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56">
    <w:nsid w:val="4D1C0137"/>
    <w:multiLevelType w:val="multilevel"/>
    <w:tmpl w:val="4D1C0137"/>
    <w:lvl w:ilvl="0" w:tentative="0">
      <w:start w:val="4"/>
      <w:numFmt w:val="decimal"/>
      <w:lvlText w:val="%1."/>
      <w:lvlJc w:val="left"/>
      <w:pPr>
        <w:ind w:left="775"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57">
    <w:nsid w:val="4EAC64FD"/>
    <w:multiLevelType w:val="multilevel"/>
    <w:tmpl w:val="4EAC64FD"/>
    <w:lvl w:ilvl="0" w:tentative="0">
      <w:start w:val="1"/>
      <w:numFmt w:val="decimal"/>
      <w:lvlText w:val="%1."/>
      <w:lvlJc w:val="left"/>
      <w:pPr>
        <w:ind w:left="775"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58">
    <w:nsid w:val="4EC23B43"/>
    <w:multiLevelType w:val="multilevel"/>
    <w:tmpl w:val="4EC23B43"/>
    <w:lvl w:ilvl="0" w:tentative="0">
      <w:start w:val="1"/>
      <w:numFmt w:val="decimal"/>
      <w:lvlText w:val="%1."/>
      <w:lvlJc w:val="left"/>
      <w:pPr>
        <w:ind w:left="458" w:hanging="360"/>
      </w:pPr>
      <w:rPr>
        <w:rFonts w:hint="default"/>
        <w:w w:val="105"/>
      </w:rPr>
    </w:lvl>
    <w:lvl w:ilvl="1" w:tentative="0">
      <w:start w:val="1"/>
      <w:numFmt w:val="lowerLetter"/>
      <w:lvlText w:val="%2."/>
      <w:lvlJc w:val="left"/>
      <w:pPr>
        <w:ind w:left="1178" w:hanging="360"/>
      </w:pPr>
    </w:lvl>
    <w:lvl w:ilvl="2" w:tentative="0">
      <w:start w:val="1"/>
      <w:numFmt w:val="lowerRoman"/>
      <w:lvlText w:val="%3."/>
      <w:lvlJc w:val="right"/>
      <w:pPr>
        <w:ind w:left="1898" w:hanging="180"/>
      </w:pPr>
    </w:lvl>
    <w:lvl w:ilvl="3" w:tentative="0">
      <w:start w:val="1"/>
      <w:numFmt w:val="decimal"/>
      <w:lvlText w:val="%4."/>
      <w:lvlJc w:val="left"/>
      <w:pPr>
        <w:ind w:left="2618" w:hanging="360"/>
      </w:pPr>
    </w:lvl>
    <w:lvl w:ilvl="4" w:tentative="0">
      <w:start w:val="1"/>
      <w:numFmt w:val="lowerLetter"/>
      <w:lvlText w:val="%5."/>
      <w:lvlJc w:val="left"/>
      <w:pPr>
        <w:ind w:left="3338" w:hanging="360"/>
      </w:pPr>
    </w:lvl>
    <w:lvl w:ilvl="5" w:tentative="0">
      <w:start w:val="1"/>
      <w:numFmt w:val="lowerRoman"/>
      <w:lvlText w:val="%6."/>
      <w:lvlJc w:val="right"/>
      <w:pPr>
        <w:ind w:left="4058" w:hanging="180"/>
      </w:pPr>
    </w:lvl>
    <w:lvl w:ilvl="6" w:tentative="0">
      <w:start w:val="1"/>
      <w:numFmt w:val="decimal"/>
      <w:lvlText w:val="%7."/>
      <w:lvlJc w:val="left"/>
      <w:pPr>
        <w:ind w:left="4778" w:hanging="360"/>
      </w:pPr>
    </w:lvl>
    <w:lvl w:ilvl="7" w:tentative="0">
      <w:start w:val="1"/>
      <w:numFmt w:val="lowerLetter"/>
      <w:lvlText w:val="%8."/>
      <w:lvlJc w:val="left"/>
      <w:pPr>
        <w:ind w:left="5498" w:hanging="360"/>
      </w:pPr>
    </w:lvl>
    <w:lvl w:ilvl="8" w:tentative="0">
      <w:start w:val="1"/>
      <w:numFmt w:val="lowerRoman"/>
      <w:lvlText w:val="%9."/>
      <w:lvlJc w:val="right"/>
      <w:pPr>
        <w:ind w:left="6218" w:hanging="180"/>
      </w:pPr>
    </w:lvl>
  </w:abstractNum>
  <w:abstractNum w:abstractNumId="59">
    <w:nsid w:val="4FD74466"/>
    <w:multiLevelType w:val="multilevel"/>
    <w:tmpl w:val="4FD74466"/>
    <w:lvl w:ilvl="0" w:tentative="0">
      <w:start w:val="1"/>
      <w:numFmt w:val="decimal"/>
      <w:lvlText w:val="%1."/>
      <w:lvlJc w:val="left"/>
      <w:pPr>
        <w:ind w:left="775" w:hanging="339"/>
      </w:pPr>
      <w:rPr>
        <w:rFonts w:hint="default"/>
        <w:w w:val="10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60">
    <w:nsid w:val="51CF44A1"/>
    <w:multiLevelType w:val="multilevel"/>
    <w:tmpl w:val="51CF44A1"/>
    <w:lvl w:ilvl="0" w:tentative="0">
      <w:start w:val="4"/>
      <w:numFmt w:val="decimal"/>
      <w:lvlText w:val="%1."/>
      <w:lvlJc w:val="left"/>
      <w:pPr>
        <w:ind w:left="98" w:hanging="252"/>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643" w:hanging="252"/>
      </w:pPr>
      <w:rPr>
        <w:rFonts w:hint="default"/>
        <w:lang w:val="en-US" w:eastAsia="en-US" w:bidi="ar-SA"/>
      </w:rPr>
    </w:lvl>
    <w:lvl w:ilvl="2" w:tentative="0">
      <w:start w:val="0"/>
      <w:numFmt w:val="bullet"/>
      <w:lvlText w:val="•"/>
      <w:lvlJc w:val="left"/>
      <w:pPr>
        <w:ind w:left="1187" w:hanging="252"/>
      </w:pPr>
      <w:rPr>
        <w:rFonts w:hint="default"/>
        <w:lang w:val="en-US" w:eastAsia="en-US" w:bidi="ar-SA"/>
      </w:rPr>
    </w:lvl>
    <w:lvl w:ilvl="3" w:tentative="0">
      <w:start w:val="0"/>
      <w:numFmt w:val="bullet"/>
      <w:lvlText w:val="•"/>
      <w:lvlJc w:val="left"/>
      <w:pPr>
        <w:ind w:left="1730" w:hanging="252"/>
      </w:pPr>
      <w:rPr>
        <w:rFonts w:hint="default"/>
        <w:lang w:val="en-US" w:eastAsia="en-US" w:bidi="ar-SA"/>
      </w:rPr>
    </w:lvl>
    <w:lvl w:ilvl="4" w:tentative="0">
      <w:start w:val="0"/>
      <w:numFmt w:val="bullet"/>
      <w:lvlText w:val="•"/>
      <w:lvlJc w:val="left"/>
      <w:pPr>
        <w:ind w:left="2274" w:hanging="252"/>
      </w:pPr>
      <w:rPr>
        <w:rFonts w:hint="default"/>
        <w:lang w:val="en-US" w:eastAsia="en-US" w:bidi="ar-SA"/>
      </w:rPr>
    </w:lvl>
    <w:lvl w:ilvl="5" w:tentative="0">
      <w:start w:val="0"/>
      <w:numFmt w:val="bullet"/>
      <w:lvlText w:val="•"/>
      <w:lvlJc w:val="left"/>
      <w:pPr>
        <w:ind w:left="2818" w:hanging="252"/>
      </w:pPr>
      <w:rPr>
        <w:rFonts w:hint="default"/>
        <w:lang w:val="en-US" w:eastAsia="en-US" w:bidi="ar-SA"/>
      </w:rPr>
    </w:lvl>
    <w:lvl w:ilvl="6" w:tentative="0">
      <w:start w:val="0"/>
      <w:numFmt w:val="bullet"/>
      <w:lvlText w:val="•"/>
      <w:lvlJc w:val="left"/>
      <w:pPr>
        <w:ind w:left="3361" w:hanging="252"/>
      </w:pPr>
      <w:rPr>
        <w:rFonts w:hint="default"/>
        <w:lang w:val="en-US" w:eastAsia="en-US" w:bidi="ar-SA"/>
      </w:rPr>
    </w:lvl>
    <w:lvl w:ilvl="7" w:tentative="0">
      <w:start w:val="0"/>
      <w:numFmt w:val="bullet"/>
      <w:lvlText w:val="•"/>
      <w:lvlJc w:val="left"/>
      <w:pPr>
        <w:ind w:left="3905" w:hanging="252"/>
      </w:pPr>
      <w:rPr>
        <w:rFonts w:hint="default"/>
        <w:lang w:val="en-US" w:eastAsia="en-US" w:bidi="ar-SA"/>
      </w:rPr>
    </w:lvl>
    <w:lvl w:ilvl="8" w:tentative="0">
      <w:start w:val="0"/>
      <w:numFmt w:val="bullet"/>
      <w:lvlText w:val="•"/>
      <w:lvlJc w:val="left"/>
      <w:pPr>
        <w:ind w:left="4448" w:hanging="252"/>
      </w:pPr>
      <w:rPr>
        <w:rFonts w:hint="default"/>
        <w:lang w:val="en-US" w:eastAsia="en-US" w:bidi="ar-SA"/>
      </w:rPr>
    </w:lvl>
  </w:abstractNum>
  <w:abstractNum w:abstractNumId="61">
    <w:nsid w:val="52E60BBF"/>
    <w:multiLevelType w:val="multilevel"/>
    <w:tmpl w:val="52E60BBF"/>
    <w:lvl w:ilvl="0" w:tentative="0">
      <w:start w:val="1"/>
      <w:numFmt w:val="decimal"/>
      <w:lvlText w:val="%1."/>
      <w:lvlJc w:val="left"/>
      <w:pPr>
        <w:ind w:left="775" w:hanging="339"/>
      </w:pPr>
      <w:rPr>
        <w:rFonts w:hint="default"/>
        <w:w w:val="10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62">
    <w:nsid w:val="546A315C"/>
    <w:multiLevelType w:val="multilevel"/>
    <w:tmpl w:val="546A315C"/>
    <w:lvl w:ilvl="0" w:tentative="0">
      <w:start w:val="1"/>
      <w:numFmt w:val="decimal"/>
      <w:lvlText w:val="%1."/>
      <w:lvlJc w:val="left"/>
      <w:pPr>
        <w:ind w:left="1103"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543" w:hanging="339"/>
      </w:pPr>
      <w:rPr>
        <w:rFonts w:hint="default"/>
        <w:lang w:val="en-US" w:eastAsia="en-US" w:bidi="ar-SA"/>
      </w:rPr>
    </w:lvl>
    <w:lvl w:ilvl="2" w:tentative="0">
      <w:start w:val="0"/>
      <w:numFmt w:val="bullet"/>
      <w:lvlText w:val="•"/>
      <w:lvlJc w:val="left"/>
      <w:pPr>
        <w:ind w:left="1987" w:hanging="339"/>
      </w:pPr>
      <w:rPr>
        <w:rFonts w:hint="default"/>
        <w:lang w:val="en-US" w:eastAsia="en-US" w:bidi="ar-SA"/>
      </w:rPr>
    </w:lvl>
    <w:lvl w:ilvl="3" w:tentative="0">
      <w:start w:val="0"/>
      <w:numFmt w:val="bullet"/>
      <w:lvlText w:val="•"/>
      <w:lvlJc w:val="left"/>
      <w:pPr>
        <w:ind w:left="2430" w:hanging="339"/>
      </w:pPr>
      <w:rPr>
        <w:rFonts w:hint="default"/>
        <w:lang w:val="en-US" w:eastAsia="en-US" w:bidi="ar-SA"/>
      </w:rPr>
    </w:lvl>
    <w:lvl w:ilvl="4" w:tentative="0">
      <w:start w:val="0"/>
      <w:numFmt w:val="bullet"/>
      <w:lvlText w:val="•"/>
      <w:lvlJc w:val="left"/>
      <w:pPr>
        <w:ind w:left="2874" w:hanging="339"/>
      </w:pPr>
      <w:rPr>
        <w:rFonts w:hint="default"/>
        <w:lang w:val="en-US" w:eastAsia="en-US" w:bidi="ar-SA"/>
      </w:rPr>
    </w:lvl>
    <w:lvl w:ilvl="5" w:tentative="0">
      <w:start w:val="0"/>
      <w:numFmt w:val="bullet"/>
      <w:lvlText w:val="•"/>
      <w:lvlJc w:val="left"/>
      <w:pPr>
        <w:ind w:left="3318" w:hanging="339"/>
      </w:pPr>
      <w:rPr>
        <w:rFonts w:hint="default"/>
        <w:lang w:val="en-US" w:eastAsia="en-US" w:bidi="ar-SA"/>
      </w:rPr>
    </w:lvl>
    <w:lvl w:ilvl="6" w:tentative="0">
      <w:start w:val="0"/>
      <w:numFmt w:val="bullet"/>
      <w:lvlText w:val="•"/>
      <w:lvlJc w:val="left"/>
      <w:pPr>
        <w:ind w:left="3761" w:hanging="339"/>
      </w:pPr>
      <w:rPr>
        <w:rFonts w:hint="default"/>
        <w:lang w:val="en-US" w:eastAsia="en-US" w:bidi="ar-SA"/>
      </w:rPr>
    </w:lvl>
    <w:lvl w:ilvl="7" w:tentative="0">
      <w:start w:val="0"/>
      <w:numFmt w:val="bullet"/>
      <w:lvlText w:val="•"/>
      <w:lvlJc w:val="left"/>
      <w:pPr>
        <w:ind w:left="4205" w:hanging="339"/>
      </w:pPr>
      <w:rPr>
        <w:rFonts w:hint="default"/>
        <w:lang w:val="en-US" w:eastAsia="en-US" w:bidi="ar-SA"/>
      </w:rPr>
    </w:lvl>
    <w:lvl w:ilvl="8" w:tentative="0">
      <w:start w:val="0"/>
      <w:numFmt w:val="bullet"/>
      <w:lvlText w:val="•"/>
      <w:lvlJc w:val="left"/>
      <w:pPr>
        <w:ind w:left="4648" w:hanging="339"/>
      </w:pPr>
      <w:rPr>
        <w:rFonts w:hint="default"/>
        <w:lang w:val="en-US" w:eastAsia="en-US" w:bidi="ar-SA"/>
      </w:rPr>
    </w:lvl>
  </w:abstractNum>
  <w:abstractNum w:abstractNumId="63">
    <w:nsid w:val="54CD7E25"/>
    <w:multiLevelType w:val="multilevel"/>
    <w:tmpl w:val="54CD7E25"/>
    <w:lvl w:ilvl="0" w:tentative="0">
      <w:start w:val="0"/>
      <w:numFmt w:val="bullet"/>
      <w:lvlText w:val="➢"/>
      <w:lvlJc w:val="left"/>
      <w:pPr>
        <w:ind w:left="487" w:hanging="276"/>
      </w:pPr>
      <w:rPr>
        <w:rFonts w:hint="default"/>
        <w:w w:val="93"/>
        <w:lang w:val="en-US" w:eastAsia="en-US" w:bidi="ar-SA"/>
      </w:rPr>
    </w:lvl>
    <w:lvl w:ilvl="1" w:tentative="0">
      <w:start w:val="0"/>
      <w:numFmt w:val="bullet"/>
      <w:lvlText w:val="•"/>
      <w:lvlJc w:val="left"/>
      <w:pPr>
        <w:ind w:left="1312" w:hanging="276"/>
      </w:pPr>
      <w:rPr>
        <w:rFonts w:hint="default"/>
        <w:lang w:val="en-US" w:eastAsia="en-US" w:bidi="ar-SA"/>
      </w:rPr>
    </w:lvl>
    <w:lvl w:ilvl="2" w:tentative="0">
      <w:start w:val="0"/>
      <w:numFmt w:val="bullet"/>
      <w:lvlText w:val="•"/>
      <w:lvlJc w:val="left"/>
      <w:pPr>
        <w:ind w:left="2145" w:hanging="276"/>
      </w:pPr>
      <w:rPr>
        <w:rFonts w:hint="default"/>
        <w:lang w:val="en-US" w:eastAsia="en-US" w:bidi="ar-SA"/>
      </w:rPr>
    </w:lvl>
    <w:lvl w:ilvl="3" w:tentative="0">
      <w:start w:val="0"/>
      <w:numFmt w:val="bullet"/>
      <w:lvlText w:val="•"/>
      <w:lvlJc w:val="left"/>
      <w:pPr>
        <w:ind w:left="2977" w:hanging="276"/>
      </w:pPr>
      <w:rPr>
        <w:rFonts w:hint="default"/>
        <w:lang w:val="en-US" w:eastAsia="en-US" w:bidi="ar-SA"/>
      </w:rPr>
    </w:lvl>
    <w:lvl w:ilvl="4" w:tentative="0">
      <w:start w:val="0"/>
      <w:numFmt w:val="bullet"/>
      <w:lvlText w:val="•"/>
      <w:lvlJc w:val="left"/>
      <w:pPr>
        <w:ind w:left="3810" w:hanging="276"/>
      </w:pPr>
      <w:rPr>
        <w:rFonts w:hint="default"/>
        <w:lang w:val="en-US" w:eastAsia="en-US" w:bidi="ar-SA"/>
      </w:rPr>
    </w:lvl>
    <w:lvl w:ilvl="5" w:tentative="0">
      <w:start w:val="0"/>
      <w:numFmt w:val="bullet"/>
      <w:lvlText w:val="•"/>
      <w:lvlJc w:val="left"/>
      <w:pPr>
        <w:ind w:left="4642" w:hanging="276"/>
      </w:pPr>
      <w:rPr>
        <w:rFonts w:hint="default"/>
        <w:lang w:val="en-US" w:eastAsia="en-US" w:bidi="ar-SA"/>
      </w:rPr>
    </w:lvl>
    <w:lvl w:ilvl="6" w:tentative="0">
      <w:start w:val="0"/>
      <w:numFmt w:val="bullet"/>
      <w:lvlText w:val="•"/>
      <w:lvlJc w:val="left"/>
      <w:pPr>
        <w:ind w:left="5475" w:hanging="276"/>
      </w:pPr>
      <w:rPr>
        <w:rFonts w:hint="default"/>
        <w:lang w:val="en-US" w:eastAsia="en-US" w:bidi="ar-SA"/>
      </w:rPr>
    </w:lvl>
    <w:lvl w:ilvl="7" w:tentative="0">
      <w:start w:val="0"/>
      <w:numFmt w:val="bullet"/>
      <w:lvlText w:val="•"/>
      <w:lvlJc w:val="left"/>
      <w:pPr>
        <w:ind w:left="6307" w:hanging="276"/>
      </w:pPr>
      <w:rPr>
        <w:rFonts w:hint="default"/>
        <w:lang w:val="en-US" w:eastAsia="en-US" w:bidi="ar-SA"/>
      </w:rPr>
    </w:lvl>
    <w:lvl w:ilvl="8" w:tentative="0">
      <w:start w:val="0"/>
      <w:numFmt w:val="bullet"/>
      <w:lvlText w:val="•"/>
      <w:lvlJc w:val="left"/>
      <w:pPr>
        <w:ind w:left="7140" w:hanging="276"/>
      </w:pPr>
      <w:rPr>
        <w:rFonts w:hint="default"/>
        <w:lang w:val="en-US" w:eastAsia="en-US" w:bidi="ar-SA"/>
      </w:rPr>
    </w:lvl>
  </w:abstractNum>
  <w:abstractNum w:abstractNumId="64">
    <w:nsid w:val="554A4B77"/>
    <w:multiLevelType w:val="multilevel"/>
    <w:tmpl w:val="554A4B77"/>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5">
    <w:nsid w:val="55FE468C"/>
    <w:multiLevelType w:val="multilevel"/>
    <w:tmpl w:val="55FE468C"/>
    <w:lvl w:ilvl="0" w:tentative="0">
      <w:start w:val="1"/>
      <w:numFmt w:val="decimal"/>
      <w:lvlText w:val="%1."/>
      <w:lvlJc w:val="left"/>
      <w:pPr>
        <w:ind w:left="1103" w:hanging="339"/>
      </w:pPr>
      <w:rPr>
        <w:rFonts w:hint="default"/>
        <w:w w:val="102"/>
        <w:lang w:val="en-US" w:eastAsia="en-US" w:bidi="ar-SA"/>
      </w:rPr>
    </w:lvl>
    <w:lvl w:ilvl="1" w:tentative="0">
      <w:start w:val="0"/>
      <w:numFmt w:val="bullet"/>
      <w:lvlText w:val="•"/>
      <w:lvlJc w:val="left"/>
      <w:pPr>
        <w:ind w:left="1543" w:hanging="339"/>
      </w:pPr>
      <w:rPr>
        <w:rFonts w:hint="default"/>
        <w:lang w:val="en-US" w:eastAsia="en-US" w:bidi="ar-SA"/>
      </w:rPr>
    </w:lvl>
    <w:lvl w:ilvl="2" w:tentative="0">
      <w:start w:val="0"/>
      <w:numFmt w:val="bullet"/>
      <w:lvlText w:val="•"/>
      <w:lvlJc w:val="left"/>
      <w:pPr>
        <w:ind w:left="1987" w:hanging="339"/>
      </w:pPr>
      <w:rPr>
        <w:rFonts w:hint="default"/>
        <w:lang w:val="en-US" w:eastAsia="en-US" w:bidi="ar-SA"/>
      </w:rPr>
    </w:lvl>
    <w:lvl w:ilvl="3" w:tentative="0">
      <w:start w:val="0"/>
      <w:numFmt w:val="bullet"/>
      <w:lvlText w:val="•"/>
      <w:lvlJc w:val="left"/>
      <w:pPr>
        <w:ind w:left="2430" w:hanging="339"/>
      </w:pPr>
      <w:rPr>
        <w:rFonts w:hint="default"/>
        <w:lang w:val="en-US" w:eastAsia="en-US" w:bidi="ar-SA"/>
      </w:rPr>
    </w:lvl>
    <w:lvl w:ilvl="4" w:tentative="0">
      <w:start w:val="0"/>
      <w:numFmt w:val="bullet"/>
      <w:lvlText w:val="•"/>
      <w:lvlJc w:val="left"/>
      <w:pPr>
        <w:ind w:left="2874" w:hanging="339"/>
      </w:pPr>
      <w:rPr>
        <w:rFonts w:hint="default"/>
        <w:lang w:val="en-US" w:eastAsia="en-US" w:bidi="ar-SA"/>
      </w:rPr>
    </w:lvl>
    <w:lvl w:ilvl="5" w:tentative="0">
      <w:start w:val="0"/>
      <w:numFmt w:val="bullet"/>
      <w:lvlText w:val="•"/>
      <w:lvlJc w:val="left"/>
      <w:pPr>
        <w:ind w:left="3318" w:hanging="339"/>
      </w:pPr>
      <w:rPr>
        <w:rFonts w:hint="default"/>
        <w:lang w:val="en-US" w:eastAsia="en-US" w:bidi="ar-SA"/>
      </w:rPr>
    </w:lvl>
    <w:lvl w:ilvl="6" w:tentative="0">
      <w:start w:val="0"/>
      <w:numFmt w:val="bullet"/>
      <w:lvlText w:val="•"/>
      <w:lvlJc w:val="left"/>
      <w:pPr>
        <w:ind w:left="3761" w:hanging="339"/>
      </w:pPr>
      <w:rPr>
        <w:rFonts w:hint="default"/>
        <w:lang w:val="en-US" w:eastAsia="en-US" w:bidi="ar-SA"/>
      </w:rPr>
    </w:lvl>
    <w:lvl w:ilvl="7" w:tentative="0">
      <w:start w:val="0"/>
      <w:numFmt w:val="bullet"/>
      <w:lvlText w:val="•"/>
      <w:lvlJc w:val="left"/>
      <w:pPr>
        <w:ind w:left="4205" w:hanging="339"/>
      </w:pPr>
      <w:rPr>
        <w:rFonts w:hint="default"/>
        <w:lang w:val="en-US" w:eastAsia="en-US" w:bidi="ar-SA"/>
      </w:rPr>
    </w:lvl>
    <w:lvl w:ilvl="8" w:tentative="0">
      <w:start w:val="0"/>
      <w:numFmt w:val="bullet"/>
      <w:lvlText w:val="•"/>
      <w:lvlJc w:val="left"/>
      <w:pPr>
        <w:ind w:left="4648" w:hanging="339"/>
      </w:pPr>
      <w:rPr>
        <w:rFonts w:hint="default"/>
        <w:lang w:val="en-US" w:eastAsia="en-US" w:bidi="ar-SA"/>
      </w:rPr>
    </w:lvl>
  </w:abstractNum>
  <w:abstractNum w:abstractNumId="66">
    <w:nsid w:val="56540BA1"/>
    <w:multiLevelType w:val="multilevel"/>
    <w:tmpl w:val="56540BA1"/>
    <w:lvl w:ilvl="0" w:tentative="0">
      <w:start w:val="1"/>
      <w:numFmt w:val="decimal"/>
      <w:lvlText w:val="%1."/>
      <w:lvlJc w:val="left"/>
      <w:pPr>
        <w:ind w:left="775"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67">
    <w:nsid w:val="577143B5"/>
    <w:multiLevelType w:val="multilevel"/>
    <w:tmpl w:val="577143B5"/>
    <w:lvl w:ilvl="0" w:tentative="0">
      <w:start w:val="1"/>
      <w:numFmt w:val="decimal"/>
      <w:lvlText w:val="%1."/>
      <w:lvlJc w:val="left"/>
      <w:pPr>
        <w:ind w:left="775"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68">
    <w:nsid w:val="580C14C0"/>
    <w:multiLevelType w:val="multilevel"/>
    <w:tmpl w:val="580C14C0"/>
    <w:lvl w:ilvl="0" w:tentative="0">
      <w:start w:val="3"/>
      <w:numFmt w:val="decimal"/>
      <w:lvlText w:val="%1."/>
      <w:lvlJc w:val="left"/>
      <w:pPr>
        <w:ind w:left="775"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69">
    <w:nsid w:val="58614CA9"/>
    <w:multiLevelType w:val="multilevel"/>
    <w:tmpl w:val="58614CA9"/>
    <w:lvl w:ilvl="0" w:tentative="0">
      <w:start w:val="1"/>
      <w:numFmt w:val="decimal"/>
      <w:lvlText w:val="%1."/>
      <w:lvlJc w:val="left"/>
      <w:pPr>
        <w:ind w:left="775"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70">
    <w:nsid w:val="59ADCABA"/>
    <w:multiLevelType w:val="multilevel"/>
    <w:tmpl w:val="59ADCABA"/>
    <w:lvl w:ilvl="0" w:tentative="0">
      <w:start w:val="1"/>
      <w:numFmt w:val="bullet"/>
      <w:lvlText w:val="●"/>
      <w:lvlJc w:val="left"/>
      <w:pPr>
        <w:ind w:left="1440" w:hanging="360"/>
      </w:pPr>
      <w:rPr>
        <w:rFonts w:ascii="Noto Sans Symbols" w:hAnsi="Noto Sans Symbols" w:eastAsia="Noto Sans Symbols" w:cs="Noto Sans Symbols"/>
      </w:rPr>
    </w:lvl>
    <w:lvl w:ilvl="1" w:tentative="0">
      <w:start w:val="1"/>
      <w:numFmt w:val="bullet"/>
      <w:lvlText w:val="o"/>
      <w:lvlJc w:val="left"/>
      <w:pPr>
        <w:ind w:left="2160" w:hanging="360"/>
      </w:pPr>
      <w:rPr>
        <w:rFonts w:ascii="Courier New" w:hAnsi="Courier New" w:eastAsia="Courier New" w:cs="Courier New"/>
      </w:rPr>
    </w:lvl>
    <w:lvl w:ilvl="2" w:tentative="0">
      <w:start w:val="1"/>
      <w:numFmt w:val="bullet"/>
      <w:lvlText w:val="▪"/>
      <w:lvlJc w:val="left"/>
      <w:pPr>
        <w:ind w:left="2880" w:hanging="360"/>
      </w:pPr>
      <w:rPr>
        <w:rFonts w:ascii="Noto Sans Symbols" w:hAnsi="Noto Sans Symbols" w:eastAsia="Noto Sans Symbols" w:cs="Noto Sans Symbols"/>
      </w:rPr>
    </w:lvl>
    <w:lvl w:ilvl="3" w:tentative="0">
      <w:start w:val="1"/>
      <w:numFmt w:val="bullet"/>
      <w:lvlText w:val="●"/>
      <w:lvlJc w:val="left"/>
      <w:pPr>
        <w:ind w:left="3600" w:hanging="360"/>
      </w:pPr>
      <w:rPr>
        <w:rFonts w:ascii="Noto Sans Symbols" w:hAnsi="Noto Sans Symbols" w:eastAsia="Noto Sans Symbols" w:cs="Noto Sans Symbols"/>
      </w:rPr>
    </w:lvl>
    <w:lvl w:ilvl="4" w:tentative="0">
      <w:start w:val="1"/>
      <w:numFmt w:val="bullet"/>
      <w:lvlText w:val="o"/>
      <w:lvlJc w:val="left"/>
      <w:pPr>
        <w:ind w:left="4320" w:hanging="360"/>
      </w:pPr>
      <w:rPr>
        <w:rFonts w:ascii="Courier New" w:hAnsi="Courier New" w:eastAsia="Courier New" w:cs="Courier New"/>
      </w:rPr>
    </w:lvl>
    <w:lvl w:ilvl="5" w:tentative="0">
      <w:start w:val="1"/>
      <w:numFmt w:val="bullet"/>
      <w:lvlText w:val="▪"/>
      <w:lvlJc w:val="left"/>
      <w:pPr>
        <w:ind w:left="5040" w:hanging="360"/>
      </w:pPr>
      <w:rPr>
        <w:rFonts w:ascii="Noto Sans Symbols" w:hAnsi="Noto Sans Symbols" w:eastAsia="Noto Sans Symbols" w:cs="Noto Sans Symbols"/>
      </w:rPr>
    </w:lvl>
    <w:lvl w:ilvl="6" w:tentative="0">
      <w:start w:val="1"/>
      <w:numFmt w:val="bullet"/>
      <w:lvlText w:val="●"/>
      <w:lvlJc w:val="left"/>
      <w:pPr>
        <w:ind w:left="5760" w:hanging="360"/>
      </w:pPr>
      <w:rPr>
        <w:rFonts w:ascii="Noto Sans Symbols" w:hAnsi="Noto Sans Symbols" w:eastAsia="Noto Sans Symbols" w:cs="Noto Sans Symbols"/>
      </w:rPr>
    </w:lvl>
    <w:lvl w:ilvl="7" w:tentative="0">
      <w:start w:val="1"/>
      <w:numFmt w:val="bullet"/>
      <w:lvlText w:val="o"/>
      <w:lvlJc w:val="left"/>
      <w:pPr>
        <w:ind w:left="6480" w:hanging="360"/>
      </w:pPr>
      <w:rPr>
        <w:rFonts w:ascii="Courier New" w:hAnsi="Courier New" w:eastAsia="Courier New" w:cs="Courier New"/>
      </w:rPr>
    </w:lvl>
    <w:lvl w:ilvl="8" w:tentative="0">
      <w:start w:val="1"/>
      <w:numFmt w:val="bullet"/>
      <w:lvlText w:val="▪"/>
      <w:lvlJc w:val="left"/>
      <w:pPr>
        <w:ind w:left="7200" w:hanging="360"/>
      </w:pPr>
      <w:rPr>
        <w:rFonts w:ascii="Noto Sans Symbols" w:hAnsi="Noto Sans Symbols" w:eastAsia="Noto Sans Symbols" w:cs="Noto Sans Symbols"/>
      </w:rPr>
    </w:lvl>
  </w:abstractNum>
  <w:abstractNum w:abstractNumId="71">
    <w:nsid w:val="59D049CC"/>
    <w:multiLevelType w:val="multilevel"/>
    <w:tmpl w:val="59D049CC"/>
    <w:lvl w:ilvl="0" w:tentative="0">
      <w:start w:val="1"/>
      <w:numFmt w:val="decimal"/>
      <w:lvlText w:val="%1."/>
      <w:lvlJc w:val="left"/>
      <w:pPr>
        <w:ind w:left="1103"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543" w:hanging="339"/>
      </w:pPr>
      <w:rPr>
        <w:rFonts w:hint="default"/>
        <w:lang w:val="en-US" w:eastAsia="en-US" w:bidi="ar-SA"/>
      </w:rPr>
    </w:lvl>
    <w:lvl w:ilvl="2" w:tentative="0">
      <w:start w:val="0"/>
      <w:numFmt w:val="bullet"/>
      <w:lvlText w:val="•"/>
      <w:lvlJc w:val="left"/>
      <w:pPr>
        <w:ind w:left="1987" w:hanging="339"/>
      </w:pPr>
      <w:rPr>
        <w:rFonts w:hint="default"/>
        <w:lang w:val="en-US" w:eastAsia="en-US" w:bidi="ar-SA"/>
      </w:rPr>
    </w:lvl>
    <w:lvl w:ilvl="3" w:tentative="0">
      <w:start w:val="0"/>
      <w:numFmt w:val="bullet"/>
      <w:lvlText w:val="•"/>
      <w:lvlJc w:val="left"/>
      <w:pPr>
        <w:ind w:left="2430" w:hanging="339"/>
      </w:pPr>
      <w:rPr>
        <w:rFonts w:hint="default"/>
        <w:lang w:val="en-US" w:eastAsia="en-US" w:bidi="ar-SA"/>
      </w:rPr>
    </w:lvl>
    <w:lvl w:ilvl="4" w:tentative="0">
      <w:start w:val="0"/>
      <w:numFmt w:val="bullet"/>
      <w:lvlText w:val="•"/>
      <w:lvlJc w:val="left"/>
      <w:pPr>
        <w:ind w:left="2874" w:hanging="339"/>
      </w:pPr>
      <w:rPr>
        <w:rFonts w:hint="default"/>
        <w:lang w:val="en-US" w:eastAsia="en-US" w:bidi="ar-SA"/>
      </w:rPr>
    </w:lvl>
    <w:lvl w:ilvl="5" w:tentative="0">
      <w:start w:val="0"/>
      <w:numFmt w:val="bullet"/>
      <w:lvlText w:val="•"/>
      <w:lvlJc w:val="left"/>
      <w:pPr>
        <w:ind w:left="3318" w:hanging="339"/>
      </w:pPr>
      <w:rPr>
        <w:rFonts w:hint="default"/>
        <w:lang w:val="en-US" w:eastAsia="en-US" w:bidi="ar-SA"/>
      </w:rPr>
    </w:lvl>
    <w:lvl w:ilvl="6" w:tentative="0">
      <w:start w:val="0"/>
      <w:numFmt w:val="bullet"/>
      <w:lvlText w:val="•"/>
      <w:lvlJc w:val="left"/>
      <w:pPr>
        <w:ind w:left="3761" w:hanging="339"/>
      </w:pPr>
      <w:rPr>
        <w:rFonts w:hint="default"/>
        <w:lang w:val="en-US" w:eastAsia="en-US" w:bidi="ar-SA"/>
      </w:rPr>
    </w:lvl>
    <w:lvl w:ilvl="7" w:tentative="0">
      <w:start w:val="0"/>
      <w:numFmt w:val="bullet"/>
      <w:lvlText w:val="•"/>
      <w:lvlJc w:val="left"/>
      <w:pPr>
        <w:ind w:left="4205" w:hanging="339"/>
      </w:pPr>
      <w:rPr>
        <w:rFonts w:hint="default"/>
        <w:lang w:val="en-US" w:eastAsia="en-US" w:bidi="ar-SA"/>
      </w:rPr>
    </w:lvl>
    <w:lvl w:ilvl="8" w:tentative="0">
      <w:start w:val="0"/>
      <w:numFmt w:val="bullet"/>
      <w:lvlText w:val="•"/>
      <w:lvlJc w:val="left"/>
      <w:pPr>
        <w:ind w:left="4648" w:hanging="339"/>
      </w:pPr>
      <w:rPr>
        <w:rFonts w:hint="default"/>
        <w:lang w:val="en-US" w:eastAsia="en-US" w:bidi="ar-SA"/>
      </w:rPr>
    </w:lvl>
  </w:abstractNum>
  <w:abstractNum w:abstractNumId="72">
    <w:nsid w:val="5A04247C"/>
    <w:multiLevelType w:val="multilevel"/>
    <w:tmpl w:val="5A04247C"/>
    <w:lvl w:ilvl="0" w:tentative="0">
      <w:start w:val="1"/>
      <w:numFmt w:val="decimal"/>
      <w:lvlText w:val="%1."/>
      <w:lvlJc w:val="left"/>
      <w:pPr>
        <w:ind w:left="775" w:hanging="339"/>
      </w:pPr>
      <w:rPr>
        <w:rFonts w:hint="default"/>
        <w:w w:val="10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73">
    <w:nsid w:val="5B226945"/>
    <w:multiLevelType w:val="multilevel"/>
    <w:tmpl w:val="5B22694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4">
    <w:nsid w:val="5B5E66E9"/>
    <w:multiLevelType w:val="multilevel"/>
    <w:tmpl w:val="5B5E66E9"/>
    <w:lvl w:ilvl="0" w:tentative="0">
      <w:start w:val="1"/>
      <w:numFmt w:val="decimal"/>
      <w:lvlText w:val="%1."/>
      <w:lvlJc w:val="left"/>
      <w:pPr>
        <w:ind w:left="775" w:hanging="339"/>
      </w:pPr>
      <w:rPr>
        <w:rFonts w:hint="default"/>
        <w:w w:val="10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75">
    <w:nsid w:val="5C5457BC"/>
    <w:multiLevelType w:val="multilevel"/>
    <w:tmpl w:val="5C5457BC"/>
    <w:lvl w:ilvl="0" w:tentative="0">
      <w:start w:val="2"/>
      <w:numFmt w:val="decimal"/>
      <w:lvlText w:val="%1."/>
      <w:lvlJc w:val="left"/>
      <w:pPr>
        <w:ind w:left="775" w:hanging="339"/>
      </w:pPr>
      <w:rPr>
        <w:rFonts w:hint="default" w:ascii="Times New Roman" w:hAnsi="Times New Roman" w:eastAsia="Times New Roman" w:cs="Times New Roman"/>
        <w:w w:val="102"/>
        <w:sz w:val="22"/>
        <w:szCs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6">
    <w:nsid w:val="5CE17226"/>
    <w:multiLevelType w:val="multilevel"/>
    <w:tmpl w:val="5CE17226"/>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7">
    <w:nsid w:val="5FC60932"/>
    <w:multiLevelType w:val="multilevel"/>
    <w:tmpl w:val="5FC60932"/>
    <w:lvl w:ilvl="0" w:tentative="0">
      <w:start w:val="1"/>
      <w:numFmt w:val="bullet"/>
      <w:lvlText w:val=""/>
      <w:lvlJc w:val="left"/>
      <w:pPr>
        <w:ind w:left="360" w:hanging="360"/>
      </w:pPr>
      <w:rPr>
        <w:rFonts w:hint="default" w:ascii="Wingdings" w:hAnsi="Wingdings"/>
      </w:rPr>
    </w:lvl>
    <w:lvl w:ilvl="1" w:tentative="0">
      <w:start w:val="1"/>
      <w:numFmt w:val="bullet"/>
      <w:lvlText w:val=""/>
      <w:lvlJc w:val="left"/>
      <w:pPr>
        <w:ind w:left="720" w:hanging="360"/>
      </w:pPr>
      <w:rPr>
        <w:rFonts w:hint="default" w:ascii="Wingdings" w:hAnsi="Wingdings"/>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1440" w:hanging="360"/>
      </w:pPr>
      <w:rPr>
        <w:rFonts w:hint="default" w:ascii="Symbol" w:hAnsi="Symbol"/>
      </w:rPr>
    </w:lvl>
    <w:lvl w:ilvl="4" w:tentative="0">
      <w:start w:val="1"/>
      <w:numFmt w:val="bullet"/>
      <w:lvlText w:val=""/>
      <w:lvlJc w:val="left"/>
      <w:pPr>
        <w:ind w:left="1800" w:hanging="360"/>
      </w:pPr>
      <w:rPr>
        <w:rFonts w:hint="default" w:ascii="Symbol" w:hAnsi="Symbol"/>
      </w:rPr>
    </w:lvl>
    <w:lvl w:ilvl="5" w:tentative="0">
      <w:start w:val="1"/>
      <w:numFmt w:val="bullet"/>
      <w:lvlText w:val=""/>
      <w:lvlJc w:val="left"/>
      <w:pPr>
        <w:ind w:left="2160" w:hanging="360"/>
      </w:pPr>
      <w:rPr>
        <w:rFonts w:hint="default" w:ascii="Wingdings" w:hAnsi="Wingdings"/>
      </w:rPr>
    </w:lvl>
    <w:lvl w:ilvl="6" w:tentative="0">
      <w:start w:val="1"/>
      <w:numFmt w:val="bullet"/>
      <w:lvlText w:val=""/>
      <w:lvlJc w:val="left"/>
      <w:pPr>
        <w:ind w:left="2520" w:hanging="360"/>
      </w:pPr>
      <w:rPr>
        <w:rFonts w:hint="default" w:ascii="Wingdings" w:hAnsi="Wingdings"/>
      </w:rPr>
    </w:lvl>
    <w:lvl w:ilvl="7" w:tentative="0">
      <w:start w:val="1"/>
      <w:numFmt w:val="bullet"/>
      <w:lvlText w:val=""/>
      <w:lvlJc w:val="left"/>
      <w:pPr>
        <w:ind w:left="2880" w:hanging="360"/>
      </w:pPr>
      <w:rPr>
        <w:rFonts w:hint="default" w:ascii="Symbol" w:hAnsi="Symbol"/>
      </w:rPr>
    </w:lvl>
    <w:lvl w:ilvl="8" w:tentative="0">
      <w:start w:val="1"/>
      <w:numFmt w:val="bullet"/>
      <w:lvlText w:val=""/>
      <w:lvlJc w:val="left"/>
      <w:pPr>
        <w:ind w:left="3240" w:hanging="360"/>
      </w:pPr>
      <w:rPr>
        <w:rFonts w:hint="default" w:ascii="Symbol" w:hAnsi="Symbol"/>
      </w:rPr>
    </w:lvl>
  </w:abstractNum>
  <w:abstractNum w:abstractNumId="78">
    <w:nsid w:val="603C24C2"/>
    <w:multiLevelType w:val="multilevel"/>
    <w:tmpl w:val="603C24C2"/>
    <w:lvl w:ilvl="0" w:tentative="0">
      <w:start w:val="1"/>
      <w:numFmt w:val="decimal"/>
      <w:lvlText w:val="%1."/>
      <w:lvlJc w:val="left"/>
      <w:pPr>
        <w:ind w:left="775" w:hanging="339"/>
      </w:pPr>
      <w:rPr>
        <w:rFonts w:hint="default"/>
        <w:w w:val="10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79">
    <w:nsid w:val="60655592"/>
    <w:multiLevelType w:val="multilevel"/>
    <w:tmpl w:val="60655592"/>
    <w:lvl w:ilvl="0" w:tentative="0">
      <w:start w:val="1"/>
      <w:numFmt w:val="decimal"/>
      <w:lvlText w:val="%1."/>
      <w:lvlJc w:val="left"/>
      <w:pPr>
        <w:ind w:left="775" w:hanging="339"/>
      </w:pPr>
      <w:rPr>
        <w:rFonts w:hint="default" w:ascii="Times New Roman" w:hAnsi="Times New Roman" w:eastAsia="Times New Roman" w:cs="Times New Roman"/>
        <w:w w:val="103"/>
        <w:sz w:val="20"/>
        <w:szCs w:val="20"/>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80">
    <w:nsid w:val="61390C4E"/>
    <w:multiLevelType w:val="multilevel"/>
    <w:tmpl w:val="61390C4E"/>
    <w:lvl w:ilvl="0" w:tentative="0">
      <w:start w:val="1"/>
      <w:numFmt w:val="lowerLetter"/>
      <w:lvlText w:val="%1."/>
      <w:lvlJc w:val="left"/>
      <w:pPr>
        <w:ind w:left="100" w:hanging="217"/>
      </w:pPr>
      <w:rPr>
        <w:rFonts w:hint="default" w:ascii="Times New Roman" w:hAnsi="Times New Roman" w:eastAsia="Times New Roman" w:cs="Times New Roman"/>
        <w:color w:val="222222"/>
        <w:w w:val="102"/>
        <w:sz w:val="22"/>
        <w:szCs w:val="22"/>
        <w:lang w:val="en-US" w:eastAsia="en-US" w:bidi="ar-SA"/>
      </w:rPr>
    </w:lvl>
    <w:lvl w:ilvl="1" w:tentative="0">
      <w:start w:val="0"/>
      <w:numFmt w:val="bullet"/>
      <w:lvlText w:val="•"/>
      <w:lvlJc w:val="left"/>
      <w:pPr>
        <w:ind w:left="512" w:hanging="217"/>
      </w:pPr>
      <w:rPr>
        <w:rFonts w:hint="default"/>
        <w:lang w:val="en-US" w:eastAsia="en-US" w:bidi="ar-SA"/>
      </w:rPr>
    </w:lvl>
    <w:lvl w:ilvl="2" w:tentative="0">
      <w:start w:val="0"/>
      <w:numFmt w:val="bullet"/>
      <w:lvlText w:val="•"/>
      <w:lvlJc w:val="left"/>
      <w:pPr>
        <w:ind w:left="925" w:hanging="217"/>
      </w:pPr>
      <w:rPr>
        <w:rFonts w:hint="default"/>
        <w:lang w:val="en-US" w:eastAsia="en-US" w:bidi="ar-SA"/>
      </w:rPr>
    </w:lvl>
    <w:lvl w:ilvl="3" w:tentative="0">
      <w:start w:val="0"/>
      <w:numFmt w:val="bullet"/>
      <w:lvlText w:val="•"/>
      <w:lvlJc w:val="left"/>
      <w:pPr>
        <w:ind w:left="1338" w:hanging="217"/>
      </w:pPr>
      <w:rPr>
        <w:rFonts w:hint="default"/>
        <w:lang w:val="en-US" w:eastAsia="en-US" w:bidi="ar-SA"/>
      </w:rPr>
    </w:lvl>
    <w:lvl w:ilvl="4" w:tentative="0">
      <w:start w:val="0"/>
      <w:numFmt w:val="bullet"/>
      <w:lvlText w:val="•"/>
      <w:lvlJc w:val="left"/>
      <w:pPr>
        <w:ind w:left="1751" w:hanging="217"/>
      </w:pPr>
      <w:rPr>
        <w:rFonts w:hint="default"/>
        <w:lang w:val="en-US" w:eastAsia="en-US" w:bidi="ar-SA"/>
      </w:rPr>
    </w:lvl>
    <w:lvl w:ilvl="5" w:tentative="0">
      <w:start w:val="0"/>
      <w:numFmt w:val="bullet"/>
      <w:lvlText w:val="•"/>
      <w:lvlJc w:val="left"/>
      <w:pPr>
        <w:ind w:left="2164" w:hanging="217"/>
      </w:pPr>
      <w:rPr>
        <w:rFonts w:hint="default"/>
        <w:lang w:val="en-US" w:eastAsia="en-US" w:bidi="ar-SA"/>
      </w:rPr>
    </w:lvl>
    <w:lvl w:ilvl="6" w:tentative="0">
      <w:start w:val="0"/>
      <w:numFmt w:val="bullet"/>
      <w:lvlText w:val="•"/>
      <w:lvlJc w:val="left"/>
      <w:pPr>
        <w:ind w:left="2576" w:hanging="217"/>
      </w:pPr>
      <w:rPr>
        <w:rFonts w:hint="default"/>
        <w:lang w:val="en-US" w:eastAsia="en-US" w:bidi="ar-SA"/>
      </w:rPr>
    </w:lvl>
    <w:lvl w:ilvl="7" w:tentative="0">
      <w:start w:val="0"/>
      <w:numFmt w:val="bullet"/>
      <w:lvlText w:val="•"/>
      <w:lvlJc w:val="left"/>
      <w:pPr>
        <w:ind w:left="2989" w:hanging="217"/>
      </w:pPr>
      <w:rPr>
        <w:rFonts w:hint="default"/>
        <w:lang w:val="en-US" w:eastAsia="en-US" w:bidi="ar-SA"/>
      </w:rPr>
    </w:lvl>
    <w:lvl w:ilvl="8" w:tentative="0">
      <w:start w:val="0"/>
      <w:numFmt w:val="bullet"/>
      <w:lvlText w:val="•"/>
      <w:lvlJc w:val="left"/>
      <w:pPr>
        <w:ind w:left="3402" w:hanging="217"/>
      </w:pPr>
      <w:rPr>
        <w:rFonts w:hint="default"/>
        <w:lang w:val="en-US" w:eastAsia="en-US" w:bidi="ar-SA"/>
      </w:rPr>
    </w:lvl>
  </w:abstractNum>
  <w:abstractNum w:abstractNumId="81">
    <w:nsid w:val="62661CF1"/>
    <w:multiLevelType w:val="multilevel"/>
    <w:tmpl w:val="62661CF1"/>
    <w:lvl w:ilvl="0" w:tentative="0">
      <w:start w:val="4"/>
      <w:numFmt w:val="decimal"/>
      <w:lvlText w:val="%1."/>
      <w:lvlJc w:val="left"/>
      <w:pPr>
        <w:ind w:left="775" w:hanging="339"/>
      </w:pPr>
      <w:rPr>
        <w:rFonts w:hint="default" w:ascii="Times New Roman" w:hAnsi="Times New Roman" w:eastAsia="Times New Roman" w:cs="Times New Roman"/>
        <w:w w:val="103"/>
        <w:sz w:val="20"/>
        <w:szCs w:val="20"/>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82">
    <w:nsid w:val="64B83F0E"/>
    <w:multiLevelType w:val="multilevel"/>
    <w:tmpl w:val="64B83F0E"/>
    <w:lvl w:ilvl="0" w:tentative="0">
      <w:start w:val="1"/>
      <w:numFmt w:val="decimal"/>
      <w:lvlText w:val="%1."/>
      <w:lvlJc w:val="left"/>
      <w:pPr>
        <w:ind w:left="1113"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561" w:hanging="339"/>
      </w:pPr>
      <w:rPr>
        <w:rFonts w:hint="default"/>
        <w:lang w:val="en-US" w:eastAsia="en-US" w:bidi="ar-SA"/>
      </w:rPr>
    </w:lvl>
    <w:lvl w:ilvl="2" w:tentative="0">
      <w:start w:val="0"/>
      <w:numFmt w:val="bullet"/>
      <w:lvlText w:val="•"/>
      <w:lvlJc w:val="left"/>
      <w:pPr>
        <w:ind w:left="2003" w:hanging="339"/>
      </w:pPr>
      <w:rPr>
        <w:rFonts w:hint="default"/>
        <w:lang w:val="en-US" w:eastAsia="en-US" w:bidi="ar-SA"/>
      </w:rPr>
    </w:lvl>
    <w:lvl w:ilvl="3" w:tentative="0">
      <w:start w:val="0"/>
      <w:numFmt w:val="bullet"/>
      <w:lvlText w:val="•"/>
      <w:lvlJc w:val="left"/>
      <w:pPr>
        <w:ind w:left="2444" w:hanging="339"/>
      </w:pPr>
      <w:rPr>
        <w:rFonts w:hint="default"/>
        <w:lang w:val="en-US" w:eastAsia="en-US" w:bidi="ar-SA"/>
      </w:rPr>
    </w:lvl>
    <w:lvl w:ilvl="4" w:tentative="0">
      <w:start w:val="0"/>
      <w:numFmt w:val="bullet"/>
      <w:lvlText w:val="•"/>
      <w:lvlJc w:val="left"/>
      <w:pPr>
        <w:ind w:left="2886" w:hanging="339"/>
      </w:pPr>
      <w:rPr>
        <w:rFonts w:hint="default"/>
        <w:lang w:val="en-US" w:eastAsia="en-US" w:bidi="ar-SA"/>
      </w:rPr>
    </w:lvl>
    <w:lvl w:ilvl="5" w:tentative="0">
      <w:start w:val="0"/>
      <w:numFmt w:val="bullet"/>
      <w:lvlText w:val="•"/>
      <w:lvlJc w:val="left"/>
      <w:pPr>
        <w:ind w:left="3328" w:hanging="339"/>
      </w:pPr>
      <w:rPr>
        <w:rFonts w:hint="default"/>
        <w:lang w:val="en-US" w:eastAsia="en-US" w:bidi="ar-SA"/>
      </w:rPr>
    </w:lvl>
    <w:lvl w:ilvl="6" w:tentative="0">
      <w:start w:val="0"/>
      <w:numFmt w:val="bullet"/>
      <w:lvlText w:val="•"/>
      <w:lvlJc w:val="left"/>
      <w:pPr>
        <w:ind w:left="3769" w:hanging="339"/>
      </w:pPr>
      <w:rPr>
        <w:rFonts w:hint="default"/>
        <w:lang w:val="en-US" w:eastAsia="en-US" w:bidi="ar-SA"/>
      </w:rPr>
    </w:lvl>
    <w:lvl w:ilvl="7" w:tentative="0">
      <w:start w:val="0"/>
      <w:numFmt w:val="bullet"/>
      <w:lvlText w:val="•"/>
      <w:lvlJc w:val="left"/>
      <w:pPr>
        <w:ind w:left="4211" w:hanging="339"/>
      </w:pPr>
      <w:rPr>
        <w:rFonts w:hint="default"/>
        <w:lang w:val="en-US" w:eastAsia="en-US" w:bidi="ar-SA"/>
      </w:rPr>
    </w:lvl>
    <w:lvl w:ilvl="8" w:tentative="0">
      <w:start w:val="0"/>
      <w:numFmt w:val="bullet"/>
      <w:lvlText w:val="•"/>
      <w:lvlJc w:val="left"/>
      <w:pPr>
        <w:ind w:left="4652" w:hanging="339"/>
      </w:pPr>
      <w:rPr>
        <w:rFonts w:hint="default"/>
        <w:lang w:val="en-US" w:eastAsia="en-US" w:bidi="ar-SA"/>
      </w:rPr>
    </w:lvl>
  </w:abstractNum>
  <w:abstractNum w:abstractNumId="83">
    <w:nsid w:val="669F3135"/>
    <w:multiLevelType w:val="multilevel"/>
    <w:tmpl w:val="669F313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4">
    <w:nsid w:val="67224316"/>
    <w:multiLevelType w:val="multilevel"/>
    <w:tmpl w:val="67224316"/>
    <w:lvl w:ilvl="0" w:tentative="0">
      <w:start w:val="1"/>
      <w:numFmt w:val="decimal"/>
      <w:lvlText w:val="%1."/>
      <w:lvlJc w:val="left"/>
      <w:pPr>
        <w:ind w:left="775"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85">
    <w:nsid w:val="673F2A4E"/>
    <w:multiLevelType w:val="multilevel"/>
    <w:tmpl w:val="673F2A4E"/>
    <w:lvl w:ilvl="0" w:tentative="0">
      <w:start w:val="1"/>
      <w:numFmt w:val="decimal"/>
      <w:lvlText w:val="%1."/>
      <w:lvlJc w:val="left"/>
      <w:pPr>
        <w:ind w:left="98" w:hanging="245"/>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643" w:hanging="245"/>
      </w:pPr>
      <w:rPr>
        <w:rFonts w:hint="default"/>
        <w:lang w:val="en-US" w:eastAsia="en-US" w:bidi="ar-SA"/>
      </w:rPr>
    </w:lvl>
    <w:lvl w:ilvl="2" w:tentative="0">
      <w:start w:val="0"/>
      <w:numFmt w:val="bullet"/>
      <w:lvlText w:val="•"/>
      <w:lvlJc w:val="left"/>
      <w:pPr>
        <w:ind w:left="1187" w:hanging="245"/>
      </w:pPr>
      <w:rPr>
        <w:rFonts w:hint="default"/>
        <w:lang w:val="en-US" w:eastAsia="en-US" w:bidi="ar-SA"/>
      </w:rPr>
    </w:lvl>
    <w:lvl w:ilvl="3" w:tentative="0">
      <w:start w:val="0"/>
      <w:numFmt w:val="bullet"/>
      <w:lvlText w:val="•"/>
      <w:lvlJc w:val="left"/>
      <w:pPr>
        <w:ind w:left="1730" w:hanging="245"/>
      </w:pPr>
      <w:rPr>
        <w:rFonts w:hint="default"/>
        <w:lang w:val="en-US" w:eastAsia="en-US" w:bidi="ar-SA"/>
      </w:rPr>
    </w:lvl>
    <w:lvl w:ilvl="4" w:tentative="0">
      <w:start w:val="0"/>
      <w:numFmt w:val="bullet"/>
      <w:lvlText w:val="•"/>
      <w:lvlJc w:val="left"/>
      <w:pPr>
        <w:ind w:left="2274" w:hanging="245"/>
      </w:pPr>
      <w:rPr>
        <w:rFonts w:hint="default"/>
        <w:lang w:val="en-US" w:eastAsia="en-US" w:bidi="ar-SA"/>
      </w:rPr>
    </w:lvl>
    <w:lvl w:ilvl="5" w:tentative="0">
      <w:start w:val="0"/>
      <w:numFmt w:val="bullet"/>
      <w:lvlText w:val="•"/>
      <w:lvlJc w:val="left"/>
      <w:pPr>
        <w:ind w:left="2818" w:hanging="245"/>
      </w:pPr>
      <w:rPr>
        <w:rFonts w:hint="default"/>
        <w:lang w:val="en-US" w:eastAsia="en-US" w:bidi="ar-SA"/>
      </w:rPr>
    </w:lvl>
    <w:lvl w:ilvl="6" w:tentative="0">
      <w:start w:val="0"/>
      <w:numFmt w:val="bullet"/>
      <w:lvlText w:val="•"/>
      <w:lvlJc w:val="left"/>
      <w:pPr>
        <w:ind w:left="3361" w:hanging="245"/>
      </w:pPr>
      <w:rPr>
        <w:rFonts w:hint="default"/>
        <w:lang w:val="en-US" w:eastAsia="en-US" w:bidi="ar-SA"/>
      </w:rPr>
    </w:lvl>
    <w:lvl w:ilvl="7" w:tentative="0">
      <w:start w:val="0"/>
      <w:numFmt w:val="bullet"/>
      <w:lvlText w:val="•"/>
      <w:lvlJc w:val="left"/>
      <w:pPr>
        <w:ind w:left="3905" w:hanging="245"/>
      </w:pPr>
      <w:rPr>
        <w:rFonts w:hint="default"/>
        <w:lang w:val="en-US" w:eastAsia="en-US" w:bidi="ar-SA"/>
      </w:rPr>
    </w:lvl>
    <w:lvl w:ilvl="8" w:tentative="0">
      <w:start w:val="0"/>
      <w:numFmt w:val="bullet"/>
      <w:lvlText w:val="•"/>
      <w:lvlJc w:val="left"/>
      <w:pPr>
        <w:ind w:left="4448" w:hanging="245"/>
      </w:pPr>
      <w:rPr>
        <w:rFonts w:hint="default"/>
        <w:lang w:val="en-US" w:eastAsia="en-US" w:bidi="ar-SA"/>
      </w:rPr>
    </w:lvl>
  </w:abstractNum>
  <w:abstractNum w:abstractNumId="86">
    <w:nsid w:val="6C833321"/>
    <w:multiLevelType w:val="multilevel"/>
    <w:tmpl w:val="6C833321"/>
    <w:lvl w:ilvl="0" w:tentative="0">
      <w:start w:val="1"/>
      <w:numFmt w:val="decimal"/>
      <w:lvlText w:val="%1."/>
      <w:lvlJc w:val="left"/>
      <w:pPr>
        <w:ind w:left="775" w:hanging="339"/>
      </w:pPr>
      <w:rPr>
        <w:rFonts w:hint="default"/>
        <w:w w:val="10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87">
    <w:nsid w:val="6DC161A8"/>
    <w:multiLevelType w:val="multilevel"/>
    <w:tmpl w:val="6DC161A8"/>
    <w:lvl w:ilvl="0" w:tentative="0">
      <w:start w:val="1"/>
      <w:numFmt w:val="decimal"/>
      <w:lvlText w:val="%1."/>
      <w:lvlJc w:val="left"/>
      <w:pPr>
        <w:ind w:left="775" w:hanging="339"/>
      </w:pPr>
      <w:rPr>
        <w:rFonts w:hint="default"/>
        <w:w w:val="10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88">
    <w:nsid w:val="6EB31B83"/>
    <w:multiLevelType w:val="multilevel"/>
    <w:tmpl w:val="6EB31B83"/>
    <w:lvl w:ilvl="0" w:tentative="0">
      <w:start w:val="4"/>
      <w:numFmt w:val="decimal"/>
      <w:lvlText w:val="%1."/>
      <w:lvlJc w:val="left"/>
      <w:pPr>
        <w:ind w:left="1103"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543" w:hanging="339"/>
      </w:pPr>
      <w:rPr>
        <w:rFonts w:hint="default"/>
        <w:lang w:val="en-US" w:eastAsia="en-US" w:bidi="ar-SA"/>
      </w:rPr>
    </w:lvl>
    <w:lvl w:ilvl="2" w:tentative="0">
      <w:start w:val="0"/>
      <w:numFmt w:val="bullet"/>
      <w:lvlText w:val="•"/>
      <w:lvlJc w:val="left"/>
      <w:pPr>
        <w:ind w:left="1987" w:hanging="339"/>
      </w:pPr>
      <w:rPr>
        <w:rFonts w:hint="default"/>
        <w:lang w:val="en-US" w:eastAsia="en-US" w:bidi="ar-SA"/>
      </w:rPr>
    </w:lvl>
    <w:lvl w:ilvl="3" w:tentative="0">
      <w:start w:val="0"/>
      <w:numFmt w:val="bullet"/>
      <w:lvlText w:val="•"/>
      <w:lvlJc w:val="left"/>
      <w:pPr>
        <w:ind w:left="2430" w:hanging="339"/>
      </w:pPr>
      <w:rPr>
        <w:rFonts w:hint="default"/>
        <w:lang w:val="en-US" w:eastAsia="en-US" w:bidi="ar-SA"/>
      </w:rPr>
    </w:lvl>
    <w:lvl w:ilvl="4" w:tentative="0">
      <w:start w:val="0"/>
      <w:numFmt w:val="bullet"/>
      <w:lvlText w:val="•"/>
      <w:lvlJc w:val="left"/>
      <w:pPr>
        <w:ind w:left="2874" w:hanging="339"/>
      </w:pPr>
      <w:rPr>
        <w:rFonts w:hint="default"/>
        <w:lang w:val="en-US" w:eastAsia="en-US" w:bidi="ar-SA"/>
      </w:rPr>
    </w:lvl>
    <w:lvl w:ilvl="5" w:tentative="0">
      <w:start w:val="0"/>
      <w:numFmt w:val="bullet"/>
      <w:lvlText w:val="•"/>
      <w:lvlJc w:val="left"/>
      <w:pPr>
        <w:ind w:left="3318" w:hanging="339"/>
      </w:pPr>
      <w:rPr>
        <w:rFonts w:hint="default"/>
        <w:lang w:val="en-US" w:eastAsia="en-US" w:bidi="ar-SA"/>
      </w:rPr>
    </w:lvl>
    <w:lvl w:ilvl="6" w:tentative="0">
      <w:start w:val="0"/>
      <w:numFmt w:val="bullet"/>
      <w:lvlText w:val="•"/>
      <w:lvlJc w:val="left"/>
      <w:pPr>
        <w:ind w:left="3761" w:hanging="339"/>
      </w:pPr>
      <w:rPr>
        <w:rFonts w:hint="default"/>
        <w:lang w:val="en-US" w:eastAsia="en-US" w:bidi="ar-SA"/>
      </w:rPr>
    </w:lvl>
    <w:lvl w:ilvl="7" w:tentative="0">
      <w:start w:val="0"/>
      <w:numFmt w:val="bullet"/>
      <w:lvlText w:val="•"/>
      <w:lvlJc w:val="left"/>
      <w:pPr>
        <w:ind w:left="4205" w:hanging="339"/>
      </w:pPr>
      <w:rPr>
        <w:rFonts w:hint="default"/>
        <w:lang w:val="en-US" w:eastAsia="en-US" w:bidi="ar-SA"/>
      </w:rPr>
    </w:lvl>
    <w:lvl w:ilvl="8" w:tentative="0">
      <w:start w:val="0"/>
      <w:numFmt w:val="bullet"/>
      <w:lvlText w:val="•"/>
      <w:lvlJc w:val="left"/>
      <w:pPr>
        <w:ind w:left="4648" w:hanging="339"/>
      </w:pPr>
      <w:rPr>
        <w:rFonts w:hint="default"/>
        <w:lang w:val="en-US" w:eastAsia="en-US" w:bidi="ar-SA"/>
      </w:rPr>
    </w:lvl>
  </w:abstractNum>
  <w:abstractNum w:abstractNumId="89">
    <w:nsid w:val="6FA969D3"/>
    <w:multiLevelType w:val="multilevel"/>
    <w:tmpl w:val="6FA969D3"/>
    <w:lvl w:ilvl="0" w:tentative="0">
      <w:start w:val="1"/>
      <w:numFmt w:val="decimal"/>
      <w:lvlText w:val="%1."/>
      <w:lvlJc w:val="left"/>
      <w:pPr>
        <w:ind w:left="775" w:hanging="339"/>
      </w:pPr>
      <w:rPr>
        <w:rFonts w:hint="default"/>
        <w:w w:val="10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90">
    <w:nsid w:val="70941F44"/>
    <w:multiLevelType w:val="multilevel"/>
    <w:tmpl w:val="70941F44"/>
    <w:lvl w:ilvl="0" w:tentative="0">
      <w:start w:val="1"/>
      <w:numFmt w:val="decimal"/>
      <w:lvlText w:val="%1."/>
      <w:lvlJc w:val="left"/>
      <w:pPr>
        <w:ind w:left="775"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91">
    <w:nsid w:val="71F469B0"/>
    <w:multiLevelType w:val="multilevel"/>
    <w:tmpl w:val="71F469B0"/>
    <w:lvl w:ilvl="0" w:tentative="0">
      <w:start w:val="1"/>
      <w:numFmt w:val="decimal"/>
      <w:lvlText w:val="%1."/>
      <w:lvlJc w:val="left"/>
      <w:pPr>
        <w:ind w:left="1103"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543" w:hanging="339"/>
      </w:pPr>
      <w:rPr>
        <w:rFonts w:hint="default"/>
        <w:lang w:val="en-US" w:eastAsia="en-US" w:bidi="ar-SA"/>
      </w:rPr>
    </w:lvl>
    <w:lvl w:ilvl="2" w:tentative="0">
      <w:start w:val="0"/>
      <w:numFmt w:val="bullet"/>
      <w:lvlText w:val="•"/>
      <w:lvlJc w:val="left"/>
      <w:pPr>
        <w:ind w:left="1987" w:hanging="339"/>
      </w:pPr>
      <w:rPr>
        <w:rFonts w:hint="default"/>
        <w:lang w:val="en-US" w:eastAsia="en-US" w:bidi="ar-SA"/>
      </w:rPr>
    </w:lvl>
    <w:lvl w:ilvl="3" w:tentative="0">
      <w:start w:val="0"/>
      <w:numFmt w:val="bullet"/>
      <w:lvlText w:val="•"/>
      <w:lvlJc w:val="left"/>
      <w:pPr>
        <w:ind w:left="2430" w:hanging="339"/>
      </w:pPr>
      <w:rPr>
        <w:rFonts w:hint="default"/>
        <w:lang w:val="en-US" w:eastAsia="en-US" w:bidi="ar-SA"/>
      </w:rPr>
    </w:lvl>
    <w:lvl w:ilvl="4" w:tentative="0">
      <w:start w:val="0"/>
      <w:numFmt w:val="bullet"/>
      <w:lvlText w:val="•"/>
      <w:lvlJc w:val="left"/>
      <w:pPr>
        <w:ind w:left="2874" w:hanging="339"/>
      </w:pPr>
      <w:rPr>
        <w:rFonts w:hint="default"/>
        <w:lang w:val="en-US" w:eastAsia="en-US" w:bidi="ar-SA"/>
      </w:rPr>
    </w:lvl>
    <w:lvl w:ilvl="5" w:tentative="0">
      <w:start w:val="0"/>
      <w:numFmt w:val="bullet"/>
      <w:lvlText w:val="•"/>
      <w:lvlJc w:val="left"/>
      <w:pPr>
        <w:ind w:left="3318" w:hanging="339"/>
      </w:pPr>
      <w:rPr>
        <w:rFonts w:hint="default"/>
        <w:lang w:val="en-US" w:eastAsia="en-US" w:bidi="ar-SA"/>
      </w:rPr>
    </w:lvl>
    <w:lvl w:ilvl="6" w:tentative="0">
      <w:start w:val="0"/>
      <w:numFmt w:val="bullet"/>
      <w:lvlText w:val="•"/>
      <w:lvlJc w:val="left"/>
      <w:pPr>
        <w:ind w:left="3761" w:hanging="339"/>
      </w:pPr>
      <w:rPr>
        <w:rFonts w:hint="default"/>
        <w:lang w:val="en-US" w:eastAsia="en-US" w:bidi="ar-SA"/>
      </w:rPr>
    </w:lvl>
    <w:lvl w:ilvl="7" w:tentative="0">
      <w:start w:val="0"/>
      <w:numFmt w:val="bullet"/>
      <w:lvlText w:val="•"/>
      <w:lvlJc w:val="left"/>
      <w:pPr>
        <w:ind w:left="4205" w:hanging="339"/>
      </w:pPr>
      <w:rPr>
        <w:rFonts w:hint="default"/>
        <w:lang w:val="en-US" w:eastAsia="en-US" w:bidi="ar-SA"/>
      </w:rPr>
    </w:lvl>
    <w:lvl w:ilvl="8" w:tentative="0">
      <w:start w:val="0"/>
      <w:numFmt w:val="bullet"/>
      <w:lvlText w:val="•"/>
      <w:lvlJc w:val="left"/>
      <w:pPr>
        <w:ind w:left="4648" w:hanging="339"/>
      </w:pPr>
      <w:rPr>
        <w:rFonts w:hint="default"/>
        <w:lang w:val="en-US" w:eastAsia="en-US" w:bidi="ar-SA"/>
      </w:rPr>
    </w:lvl>
  </w:abstractNum>
  <w:abstractNum w:abstractNumId="92">
    <w:nsid w:val="735F5FBA"/>
    <w:multiLevelType w:val="multilevel"/>
    <w:tmpl w:val="735F5FBA"/>
    <w:lvl w:ilvl="0" w:tentative="0">
      <w:start w:val="0"/>
      <w:numFmt w:val="bullet"/>
      <w:lvlText w:val="➢"/>
      <w:lvlJc w:val="left"/>
      <w:pPr>
        <w:ind w:left="319" w:hanging="219"/>
      </w:pPr>
      <w:rPr>
        <w:rFonts w:hint="default" w:ascii="Segoe UI Symbol" w:hAnsi="Segoe UI Symbol" w:eastAsia="Segoe UI Symbol" w:cs="Segoe UI Symbol"/>
        <w:spacing w:val="1"/>
        <w:w w:val="102"/>
        <w:sz w:val="20"/>
        <w:szCs w:val="20"/>
        <w:lang w:val="en-US" w:eastAsia="en-US" w:bidi="ar-SA"/>
      </w:rPr>
    </w:lvl>
    <w:lvl w:ilvl="1" w:tentative="0">
      <w:start w:val="0"/>
      <w:numFmt w:val="bullet"/>
      <w:lvlText w:val="•"/>
      <w:lvlJc w:val="left"/>
      <w:pPr>
        <w:ind w:left="710" w:hanging="219"/>
      </w:pPr>
      <w:rPr>
        <w:rFonts w:hint="default"/>
        <w:lang w:val="en-US" w:eastAsia="en-US" w:bidi="ar-SA"/>
      </w:rPr>
    </w:lvl>
    <w:lvl w:ilvl="2" w:tentative="0">
      <w:start w:val="0"/>
      <w:numFmt w:val="bullet"/>
      <w:lvlText w:val="•"/>
      <w:lvlJc w:val="left"/>
      <w:pPr>
        <w:ind w:left="1101" w:hanging="219"/>
      </w:pPr>
      <w:rPr>
        <w:rFonts w:hint="default"/>
        <w:lang w:val="en-US" w:eastAsia="en-US" w:bidi="ar-SA"/>
      </w:rPr>
    </w:lvl>
    <w:lvl w:ilvl="3" w:tentative="0">
      <w:start w:val="0"/>
      <w:numFmt w:val="bullet"/>
      <w:lvlText w:val="•"/>
      <w:lvlJc w:val="left"/>
      <w:pPr>
        <w:ind w:left="1492" w:hanging="219"/>
      </w:pPr>
      <w:rPr>
        <w:rFonts w:hint="default"/>
        <w:lang w:val="en-US" w:eastAsia="en-US" w:bidi="ar-SA"/>
      </w:rPr>
    </w:lvl>
    <w:lvl w:ilvl="4" w:tentative="0">
      <w:start w:val="0"/>
      <w:numFmt w:val="bullet"/>
      <w:lvlText w:val="•"/>
      <w:lvlJc w:val="left"/>
      <w:pPr>
        <w:ind w:left="1883" w:hanging="219"/>
      </w:pPr>
      <w:rPr>
        <w:rFonts w:hint="default"/>
        <w:lang w:val="en-US" w:eastAsia="en-US" w:bidi="ar-SA"/>
      </w:rPr>
    </w:lvl>
    <w:lvl w:ilvl="5" w:tentative="0">
      <w:start w:val="0"/>
      <w:numFmt w:val="bullet"/>
      <w:lvlText w:val="•"/>
      <w:lvlJc w:val="left"/>
      <w:pPr>
        <w:ind w:left="2274" w:hanging="219"/>
      </w:pPr>
      <w:rPr>
        <w:rFonts w:hint="default"/>
        <w:lang w:val="en-US" w:eastAsia="en-US" w:bidi="ar-SA"/>
      </w:rPr>
    </w:lvl>
    <w:lvl w:ilvl="6" w:tentative="0">
      <w:start w:val="0"/>
      <w:numFmt w:val="bullet"/>
      <w:lvlText w:val="•"/>
      <w:lvlJc w:val="left"/>
      <w:pPr>
        <w:ind w:left="2664" w:hanging="219"/>
      </w:pPr>
      <w:rPr>
        <w:rFonts w:hint="default"/>
        <w:lang w:val="en-US" w:eastAsia="en-US" w:bidi="ar-SA"/>
      </w:rPr>
    </w:lvl>
    <w:lvl w:ilvl="7" w:tentative="0">
      <w:start w:val="0"/>
      <w:numFmt w:val="bullet"/>
      <w:lvlText w:val="•"/>
      <w:lvlJc w:val="left"/>
      <w:pPr>
        <w:ind w:left="3055" w:hanging="219"/>
      </w:pPr>
      <w:rPr>
        <w:rFonts w:hint="default"/>
        <w:lang w:val="en-US" w:eastAsia="en-US" w:bidi="ar-SA"/>
      </w:rPr>
    </w:lvl>
    <w:lvl w:ilvl="8" w:tentative="0">
      <w:start w:val="0"/>
      <w:numFmt w:val="bullet"/>
      <w:lvlText w:val="•"/>
      <w:lvlJc w:val="left"/>
      <w:pPr>
        <w:ind w:left="3446" w:hanging="219"/>
      </w:pPr>
      <w:rPr>
        <w:rFonts w:hint="default"/>
        <w:lang w:val="en-US" w:eastAsia="en-US" w:bidi="ar-SA"/>
      </w:rPr>
    </w:lvl>
  </w:abstractNum>
  <w:abstractNum w:abstractNumId="93">
    <w:nsid w:val="74BC19CB"/>
    <w:multiLevelType w:val="multilevel"/>
    <w:tmpl w:val="74BC19CB"/>
    <w:lvl w:ilvl="0" w:tentative="0">
      <w:start w:val="1"/>
      <w:numFmt w:val="decimal"/>
      <w:lvlText w:val="%1."/>
      <w:lvlJc w:val="left"/>
      <w:pPr>
        <w:ind w:left="1103" w:hanging="339"/>
      </w:pPr>
      <w:rPr>
        <w:rFonts w:hint="default"/>
        <w:w w:val="102"/>
        <w:lang w:val="en-US" w:eastAsia="en-US" w:bidi="ar-SA"/>
      </w:rPr>
    </w:lvl>
    <w:lvl w:ilvl="1" w:tentative="0">
      <w:start w:val="0"/>
      <w:numFmt w:val="bullet"/>
      <w:lvlText w:val="•"/>
      <w:lvlJc w:val="left"/>
      <w:pPr>
        <w:ind w:left="1543" w:hanging="339"/>
      </w:pPr>
      <w:rPr>
        <w:rFonts w:hint="default"/>
        <w:lang w:val="en-US" w:eastAsia="en-US" w:bidi="ar-SA"/>
      </w:rPr>
    </w:lvl>
    <w:lvl w:ilvl="2" w:tentative="0">
      <w:start w:val="0"/>
      <w:numFmt w:val="bullet"/>
      <w:lvlText w:val="•"/>
      <w:lvlJc w:val="left"/>
      <w:pPr>
        <w:ind w:left="1987" w:hanging="339"/>
      </w:pPr>
      <w:rPr>
        <w:rFonts w:hint="default"/>
        <w:lang w:val="en-US" w:eastAsia="en-US" w:bidi="ar-SA"/>
      </w:rPr>
    </w:lvl>
    <w:lvl w:ilvl="3" w:tentative="0">
      <w:start w:val="0"/>
      <w:numFmt w:val="bullet"/>
      <w:lvlText w:val="•"/>
      <w:lvlJc w:val="left"/>
      <w:pPr>
        <w:ind w:left="2430" w:hanging="339"/>
      </w:pPr>
      <w:rPr>
        <w:rFonts w:hint="default"/>
        <w:lang w:val="en-US" w:eastAsia="en-US" w:bidi="ar-SA"/>
      </w:rPr>
    </w:lvl>
    <w:lvl w:ilvl="4" w:tentative="0">
      <w:start w:val="0"/>
      <w:numFmt w:val="bullet"/>
      <w:lvlText w:val="•"/>
      <w:lvlJc w:val="left"/>
      <w:pPr>
        <w:ind w:left="2874" w:hanging="339"/>
      </w:pPr>
      <w:rPr>
        <w:rFonts w:hint="default"/>
        <w:lang w:val="en-US" w:eastAsia="en-US" w:bidi="ar-SA"/>
      </w:rPr>
    </w:lvl>
    <w:lvl w:ilvl="5" w:tentative="0">
      <w:start w:val="0"/>
      <w:numFmt w:val="bullet"/>
      <w:lvlText w:val="•"/>
      <w:lvlJc w:val="left"/>
      <w:pPr>
        <w:ind w:left="3318" w:hanging="339"/>
      </w:pPr>
      <w:rPr>
        <w:rFonts w:hint="default"/>
        <w:lang w:val="en-US" w:eastAsia="en-US" w:bidi="ar-SA"/>
      </w:rPr>
    </w:lvl>
    <w:lvl w:ilvl="6" w:tentative="0">
      <w:start w:val="0"/>
      <w:numFmt w:val="bullet"/>
      <w:lvlText w:val="•"/>
      <w:lvlJc w:val="left"/>
      <w:pPr>
        <w:ind w:left="3761" w:hanging="339"/>
      </w:pPr>
      <w:rPr>
        <w:rFonts w:hint="default"/>
        <w:lang w:val="en-US" w:eastAsia="en-US" w:bidi="ar-SA"/>
      </w:rPr>
    </w:lvl>
    <w:lvl w:ilvl="7" w:tentative="0">
      <w:start w:val="0"/>
      <w:numFmt w:val="bullet"/>
      <w:lvlText w:val="•"/>
      <w:lvlJc w:val="left"/>
      <w:pPr>
        <w:ind w:left="4205" w:hanging="339"/>
      </w:pPr>
      <w:rPr>
        <w:rFonts w:hint="default"/>
        <w:lang w:val="en-US" w:eastAsia="en-US" w:bidi="ar-SA"/>
      </w:rPr>
    </w:lvl>
    <w:lvl w:ilvl="8" w:tentative="0">
      <w:start w:val="0"/>
      <w:numFmt w:val="bullet"/>
      <w:lvlText w:val="•"/>
      <w:lvlJc w:val="left"/>
      <w:pPr>
        <w:ind w:left="4648" w:hanging="339"/>
      </w:pPr>
      <w:rPr>
        <w:rFonts w:hint="default"/>
        <w:lang w:val="en-US" w:eastAsia="en-US" w:bidi="ar-SA"/>
      </w:rPr>
    </w:lvl>
  </w:abstractNum>
  <w:abstractNum w:abstractNumId="94">
    <w:nsid w:val="7B6B080C"/>
    <w:multiLevelType w:val="multilevel"/>
    <w:tmpl w:val="7B6B080C"/>
    <w:lvl w:ilvl="0" w:tentative="0">
      <w:start w:val="1"/>
      <w:numFmt w:val="decimal"/>
      <w:lvlText w:val="%1."/>
      <w:lvlJc w:val="left"/>
      <w:pPr>
        <w:ind w:left="1103"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543" w:hanging="339"/>
      </w:pPr>
      <w:rPr>
        <w:rFonts w:hint="default"/>
        <w:lang w:val="en-US" w:eastAsia="en-US" w:bidi="ar-SA"/>
      </w:rPr>
    </w:lvl>
    <w:lvl w:ilvl="2" w:tentative="0">
      <w:start w:val="0"/>
      <w:numFmt w:val="bullet"/>
      <w:lvlText w:val="•"/>
      <w:lvlJc w:val="left"/>
      <w:pPr>
        <w:ind w:left="1987" w:hanging="339"/>
      </w:pPr>
      <w:rPr>
        <w:rFonts w:hint="default"/>
        <w:lang w:val="en-US" w:eastAsia="en-US" w:bidi="ar-SA"/>
      </w:rPr>
    </w:lvl>
    <w:lvl w:ilvl="3" w:tentative="0">
      <w:start w:val="0"/>
      <w:numFmt w:val="bullet"/>
      <w:lvlText w:val="•"/>
      <w:lvlJc w:val="left"/>
      <w:pPr>
        <w:ind w:left="2430" w:hanging="339"/>
      </w:pPr>
      <w:rPr>
        <w:rFonts w:hint="default"/>
        <w:lang w:val="en-US" w:eastAsia="en-US" w:bidi="ar-SA"/>
      </w:rPr>
    </w:lvl>
    <w:lvl w:ilvl="4" w:tentative="0">
      <w:start w:val="0"/>
      <w:numFmt w:val="bullet"/>
      <w:lvlText w:val="•"/>
      <w:lvlJc w:val="left"/>
      <w:pPr>
        <w:ind w:left="2874" w:hanging="339"/>
      </w:pPr>
      <w:rPr>
        <w:rFonts w:hint="default"/>
        <w:lang w:val="en-US" w:eastAsia="en-US" w:bidi="ar-SA"/>
      </w:rPr>
    </w:lvl>
    <w:lvl w:ilvl="5" w:tentative="0">
      <w:start w:val="0"/>
      <w:numFmt w:val="bullet"/>
      <w:lvlText w:val="•"/>
      <w:lvlJc w:val="left"/>
      <w:pPr>
        <w:ind w:left="3318" w:hanging="339"/>
      </w:pPr>
      <w:rPr>
        <w:rFonts w:hint="default"/>
        <w:lang w:val="en-US" w:eastAsia="en-US" w:bidi="ar-SA"/>
      </w:rPr>
    </w:lvl>
    <w:lvl w:ilvl="6" w:tentative="0">
      <w:start w:val="0"/>
      <w:numFmt w:val="bullet"/>
      <w:lvlText w:val="•"/>
      <w:lvlJc w:val="left"/>
      <w:pPr>
        <w:ind w:left="3761" w:hanging="339"/>
      </w:pPr>
      <w:rPr>
        <w:rFonts w:hint="default"/>
        <w:lang w:val="en-US" w:eastAsia="en-US" w:bidi="ar-SA"/>
      </w:rPr>
    </w:lvl>
    <w:lvl w:ilvl="7" w:tentative="0">
      <w:start w:val="0"/>
      <w:numFmt w:val="bullet"/>
      <w:lvlText w:val="•"/>
      <w:lvlJc w:val="left"/>
      <w:pPr>
        <w:ind w:left="4205" w:hanging="339"/>
      </w:pPr>
      <w:rPr>
        <w:rFonts w:hint="default"/>
        <w:lang w:val="en-US" w:eastAsia="en-US" w:bidi="ar-SA"/>
      </w:rPr>
    </w:lvl>
    <w:lvl w:ilvl="8" w:tentative="0">
      <w:start w:val="0"/>
      <w:numFmt w:val="bullet"/>
      <w:lvlText w:val="•"/>
      <w:lvlJc w:val="left"/>
      <w:pPr>
        <w:ind w:left="4648" w:hanging="339"/>
      </w:pPr>
      <w:rPr>
        <w:rFonts w:hint="default"/>
        <w:lang w:val="en-US" w:eastAsia="en-US" w:bidi="ar-SA"/>
      </w:rPr>
    </w:lvl>
  </w:abstractNum>
  <w:abstractNum w:abstractNumId="95">
    <w:nsid w:val="7B9C536A"/>
    <w:multiLevelType w:val="multilevel"/>
    <w:tmpl w:val="7B9C536A"/>
    <w:lvl w:ilvl="0" w:tentative="0">
      <w:start w:val="1"/>
      <w:numFmt w:val="decimal"/>
      <w:lvlText w:val="%1."/>
      <w:lvlJc w:val="left"/>
      <w:pPr>
        <w:ind w:left="775"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96">
    <w:nsid w:val="7C5B712C"/>
    <w:multiLevelType w:val="multilevel"/>
    <w:tmpl w:val="7C5B712C"/>
    <w:lvl w:ilvl="0" w:tentative="0">
      <w:start w:val="1"/>
      <w:numFmt w:val="decimal"/>
      <w:lvlText w:val="%1."/>
      <w:lvlJc w:val="left"/>
      <w:pPr>
        <w:ind w:left="98" w:hanging="173"/>
      </w:pPr>
      <w:rPr>
        <w:rFonts w:hint="default" w:ascii="Times New Roman" w:hAnsi="Times New Roman" w:eastAsia="Times New Roman" w:cs="Times New Roman"/>
        <w:w w:val="102"/>
        <w:sz w:val="20"/>
        <w:szCs w:val="20"/>
        <w:lang w:val="en-US" w:eastAsia="en-US" w:bidi="ar-SA"/>
      </w:rPr>
    </w:lvl>
    <w:lvl w:ilvl="1" w:tentative="0">
      <w:start w:val="0"/>
      <w:numFmt w:val="bullet"/>
      <w:lvlText w:val="•"/>
      <w:lvlJc w:val="left"/>
      <w:pPr>
        <w:ind w:left="643" w:hanging="173"/>
      </w:pPr>
      <w:rPr>
        <w:rFonts w:hint="default"/>
        <w:lang w:val="en-US" w:eastAsia="en-US" w:bidi="ar-SA"/>
      </w:rPr>
    </w:lvl>
    <w:lvl w:ilvl="2" w:tentative="0">
      <w:start w:val="0"/>
      <w:numFmt w:val="bullet"/>
      <w:lvlText w:val="•"/>
      <w:lvlJc w:val="left"/>
      <w:pPr>
        <w:ind w:left="1187" w:hanging="173"/>
      </w:pPr>
      <w:rPr>
        <w:rFonts w:hint="default"/>
        <w:lang w:val="en-US" w:eastAsia="en-US" w:bidi="ar-SA"/>
      </w:rPr>
    </w:lvl>
    <w:lvl w:ilvl="3" w:tentative="0">
      <w:start w:val="0"/>
      <w:numFmt w:val="bullet"/>
      <w:lvlText w:val="•"/>
      <w:lvlJc w:val="left"/>
      <w:pPr>
        <w:ind w:left="1730" w:hanging="173"/>
      </w:pPr>
      <w:rPr>
        <w:rFonts w:hint="default"/>
        <w:lang w:val="en-US" w:eastAsia="en-US" w:bidi="ar-SA"/>
      </w:rPr>
    </w:lvl>
    <w:lvl w:ilvl="4" w:tentative="0">
      <w:start w:val="0"/>
      <w:numFmt w:val="bullet"/>
      <w:lvlText w:val="•"/>
      <w:lvlJc w:val="left"/>
      <w:pPr>
        <w:ind w:left="2274" w:hanging="173"/>
      </w:pPr>
      <w:rPr>
        <w:rFonts w:hint="default"/>
        <w:lang w:val="en-US" w:eastAsia="en-US" w:bidi="ar-SA"/>
      </w:rPr>
    </w:lvl>
    <w:lvl w:ilvl="5" w:tentative="0">
      <w:start w:val="0"/>
      <w:numFmt w:val="bullet"/>
      <w:lvlText w:val="•"/>
      <w:lvlJc w:val="left"/>
      <w:pPr>
        <w:ind w:left="2818" w:hanging="173"/>
      </w:pPr>
      <w:rPr>
        <w:rFonts w:hint="default"/>
        <w:lang w:val="en-US" w:eastAsia="en-US" w:bidi="ar-SA"/>
      </w:rPr>
    </w:lvl>
    <w:lvl w:ilvl="6" w:tentative="0">
      <w:start w:val="0"/>
      <w:numFmt w:val="bullet"/>
      <w:lvlText w:val="•"/>
      <w:lvlJc w:val="left"/>
      <w:pPr>
        <w:ind w:left="3361" w:hanging="173"/>
      </w:pPr>
      <w:rPr>
        <w:rFonts w:hint="default"/>
        <w:lang w:val="en-US" w:eastAsia="en-US" w:bidi="ar-SA"/>
      </w:rPr>
    </w:lvl>
    <w:lvl w:ilvl="7" w:tentative="0">
      <w:start w:val="0"/>
      <w:numFmt w:val="bullet"/>
      <w:lvlText w:val="•"/>
      <w:lvlJc w:val="left"/>
      <w:pPr>
        <w:ind w:left="3905" w:hanging="173"/>
      </w:pPr>
      <w:rPr>
        <w:rFonts w:hint="default"/>
        <w:lang w:val="en-US" w:eastAsia="en-US" w:bidi="ar-SA"/>
      </w:rPr>
    </w:lvl>
    <w:lvl w:ilvl="8" w:tentative="0">
      <w:start w:val="0"/>
      <w:numFmt w:val="bullet"/>
      <w:lvlText w:val="•"/>
      <w:lvlJc w:val="left"/>
      <w:pPr>
        <w:ind w:left="4448" w:hanging="173"/>
      </w:pPr>
      <w:rPr>
        <w:rFonts w:hint="default"/>
        <w:lang w:val="en-US" w:eastAsia="en-US" w:bidi="ar-SA"/>
      </w:rPr>
    </w:lvl>
  </w:abstractNum>
  <w:abstractNum w:abstractNumId="97">
    <w:nsid w:val="7D04552F"/>
    <w:multiLevelType w:val="multilevel"/>
    <w:tmpl w:val="7D04552F"/>
    <w:lvl w:ilvl="0" w:tentative="0">
      <w:start w:val="1"/>
      <w:numFmt w:val="decimal"/>
      <w:lvlText w:val="%1."/>
      <w:lvlJc w:val="left"/>
      <w:pPr>
        <w:ind w:left="1103"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543" w:hanging="339"/>
      </w:pPr>
      <w:rPr>
        <w:rFonts w:hint="default"/>
        <w:lang w:val="en-US" w:eastAsia="en-US" w:bidi="ar-SA"/>
      </w:rPr>
    </w:lvl>
    <w:lvl w:ilvl="2" w:tentative="0">
      <w:start w:val="0"/>
      <w:numFmt w:val="bullet"/>
      <w:lvlText w:val="•"/>
      <w:lvlJc w:val="left"/>
      <w:pPr>
        <w:ind w:left="1987" w:hanging="339"/>
      </w:pPr>
      <w:rPr>
        <w:rFonts w:hint="default"/>
        <w:lang w:val="en-US" w:eastAsia="en-US" w:bidi="ar-SA"/>
      </w:rPr>
    </w:lvl>
    <w:lvl w:ilvl="3" w:tentative="0">
      <w:start w:val="0"/>
      <w:numFmt w:val="bullet"/>
      <w:lvlText w:val="•"/>
      <w:lvlJc w:val="left"/>
      <w:pPr>
        <w:ind w:left="2430" w:hanging="339"/>
      </w:pPr>
      <w:rPr>
        <w:rFonts w:hint="default"/>
        <w:lang w:val="en-US" w:eastAsia="en-US" w:bidi="ar-SA"/>
      </w:rPr>
    </w:lvl>
    <w:lvl w:ilvl="4" w:tentative="0">
      <w:start w:val="0"/>
      <w:numFmt w:val="bullet"/>
      <w:lvlText w:val="•"/>
      <w:lvlJc w:val="left"/>
      <w:pPr>
        <w:ind w:left="2874" w:hanging="339"/>
      </w:pPr>
      <w:rPr>
        <w:rFonts w:hint="default"/>
        <w:lang w:val="en-US" w:eastAsia="en-US" w:bidi="ar-SA"/>
      </w:rPr>
    </w:lvl>
    <w:lvl w:ilvl="5" w:tentative="0">
      <w:start w:val="0"/>
      <w:numFmt w:val="bullet"/>
      <w:lvlText w:val="•"/>
      <w:lvlJc w:val="left"/>
      <w:pPr>
        <w:ind w:left="3318" w:hanging="339"/>
      </w:pPr>
      <w:rPr>
        <w:rFonts w:hint="default"/>
        <w:lang w:val="en-US" w:eastAsia="en-US" w:bidi="ar-SA"/>
      </w:rPr>
    </w:lvl>
    <w:lvl w:ilvl="6" w:tentative="0">
      <w:start w:val="0"/>
      <w:numFmt w:val="bullet"/>
      <w:lvlText w:val="•"/>
      <w:lvlJc w:val="left"/>
      <w:pPr>
        <w:ind w:left="3761" w:hanging="339"/>
      </w:pPr>
      <w:rPr>
        <w:rFonts w:hint="default"/>
        <w:lang w:val="en-US" w:eastAsia="en-US" w:bidi="ar-SA"/>
      </w:rPr>
    </w:lvl>
    <w:lvl w:ilvl="7" w:tentative="0">
      <w:start w:val="0"/>
      <w:numFmt w:val="bullet"/>
      <w:lvlText w:val="•"/>
      <w:lvlJc w:val="left"/>
      <w:pPr>
        <w:ind w:left="4205" w:hanging="339"/>
      </w:pPr>
      <w:rPr>
        <w:rFonts w:hint="default"/>
        <w:lang w:val="en-US" w:eastAsia="en-US" w:bidi="ar-SA"/>
      </w:rPr>
    </w:lvl>
    <w:lvl w:ilvl="8" w:tentative="0">
      <w:start w:val="0"/>
      <w:numFmt w:val="bullet"/>
      <w:lvlText w:val="•"/>
      <w:lvlJc w:val="left"/>
      <w:pPr>
        <w:ind w:left="4648" w:hanging="339"/>
      </w:pPr>
      <w:rPr>
        <w:rFonts w:hint="default"/>
        <w:lang w:val="en-US" w:eastAsia="en-US" w:bidi="ar-SA"/>
      </w:rPr>
    </w:lvl>
  </w:abstractNum>
  <w:abstractNum w:abstractNumId="98">
    <w:nsid w:val="7D284E0B"/>
    <w:multiLevelType w:val="multilevel"/>
    <w:tmpl w:val="7D284E0B"/>
    <w:lvl w:ilvl="0" w:tentative="0">
      <w:start w:val="1"/>
      <w:numFmt w:val="decimal"/>
      <w:lvlText w:val="%1."/>
      <w:lvlJc w:val="left"/>
      <w:pPr>
        <w:ind w:left="775" w:hanging="339"/>
      </w:pPr>
      <w:rPr>
        <w:rFonts w:hint="default"/>
        <w:w w:val="10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99">
    <w:nsid w:val="7D4C18A1"/>
    <w:multiLevelType w:val="multilevel"/>
    <w:tmpl w:val="7D4C18A1"/>
    <w:lvl w:ilvl="0" w:tentative="0">
      <w:start w:val="1"/>
      <w:numFmt w:val="decimal"/>
      <w:lvlText w:val="%1."/>
      <w:lvlJc w:val="left"/>
      <w:pPr>
        <w:ind w:left="775" w:hanging="339"/>
      </w:pPr>
      <w:rPr>
        <w:rFonts w:hint="default"/>
        <w:w w:val="10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100">
    <w:nsid w:val="7D753C40"/>
    <w:multiLevelType w:val="multilevel"/>
    <w:tmpl w:val="7D753C40"/>
    <w:lvl w:ilvl="0" w:tentative="0">
      <w:start w:val="1"/>
      <w:numFmt w:val="decimal"/>
      <w:lvlText w:val="%1."/>
      <w:lvlJc w:val="left"/>
      <w:pPr>
        <w:ind w:left="775" w:hanging="339"/>
      </w:pPr>
      <w:rPr>
        <w:rFonts w:hint="default" w:ascii="Times New Roman" w:hAnsi="Times New Roman" w:eastAsia="Times New Roman" w:cs="Times New Roman"/>
        <w:w w:val="103"/>
        <w:sz w:val="20"/>
        <w:szCs w:val="20"/>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101">
    <w:nsid w:val="7E984FCC"/>
    <w:multiLevelType w:val="multilevel"/>
    <w:tmpl w:val="7E984FCC"/>
    <w:lvl w:ilvl="0" w:tentative="0">
      <w:start w:val="1"/>
      <w:numFmt w:val="decimal"/>
      <w:lvlText w:val="%1."/>
      <w:lvlJc w:val="left"/>
      <w:pPr>
        <w:ind w:left="775"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abstractNum w:abstractNumId="102">
    <w:nsid w:val="7F681620"/>
    <w:multiLevelType w:val="multilevel"/>
    <w:tmpl w:val="7F681620"/>
    <w:lvl w:ilvl="0" w:tentative="0">
      <w:start w:val="1"/>
      <w:numFmt w:val="decimal"/>
      <w:lvlText w:val="%1."/>
      <w:lvlJc w:val="left"/>
      <w:pPr>
        <w:ind w:left="775" w:hanging="339"/>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1255" w:hanging="339"/>
      </w:pPr>
      <w:rPr>
        <w:rFonts w:hint="default"/>
        <w:lang w:val="en-US" w:eastAsia="en-US" w:bidi="ar-SA"/>
      </w:rPr>
    </w:lvl>
    <w:lvl w:ilvl="2" w:tentative="0">
      <w:start w:val="0"/>
      <w:numFmt w:val="bullet"/>
      <w:lvlText w:val="•"/>
      <w:lvlJc w:val="left"/>
      <w:pPr>
        <w:ind w:left="1731" w:hanging="339"/>
      </w:pPr>
      <w:rPr>
        <w:rFonts w:hint="default"/>
        <w:lang w:val="en-US" w:eastAsia="en-US" w:bidi="ar-SA"/>
      </w:rPr>
    </w:lvl>
    <w:lvl w:ilvl="3" w:tentative="0">
      <w:start w:val="0"/>
      <w:numFmt w:val="bullet"/>
      <w:lvlText w:val="•"/>
      <w:lvlJc w:val="left"/>
      <w:pPr>
        <w:ind w:left="2206" w:hanging="339"/>
      </w:pPr>
      <w:rPr>
        <w:rFonts w:hint="default"/>
        <w:lang w:val="en-US" w:eastAsia="en-US" w:bidi="ar-SA"/>
      </w:rPr>
    </w:lvl>
    <w:lvl w:ilvl="4" w:tentative="0">
      <w:start w:val="0"/>
      <w:numFmt w:val="bullet"/>
      <w:lvlText w:val="•"/>
      <w:lvlJc w:val="left"/>
      <w:pPr>
        <w:ind w:left="2682" w:hanging="339"/>
      </w:pPr>
      <w:rPr>
        <w:rFonts w:hint="default"/>
        <w:lang w:val="en-US" w:eastAsia="en-US" w:bidi="ar-SA"/>
      </w:rPr>
    </w:lvl>
    <w:lvl w:ilvl="5" w:tentative="0">
      <w:start w:val="0"/>
      <w:numFmt w:val="bullet"/>
      <w:lvlText w:val="•"/>
      <w:lvlJc w:val="left"/>
      <w:pPr>
        <w:ind w:left="3158" w:hanging="339"/>
      </w:pPr>
      <w:rPr>
        <w:rFonts w:hint="default"/>
        <w:lang w:val="en-US" w:eastAsia="en-US" w:bidi="ar-SA"/>
      </w:rPr>
    </w:lvl>
    <w:lvl w:ilvl="6" w:tentative="0">
      <w:start w:val="0"/>
      <w:numFmt w:val="bullet"/>
      <w:lvlText w:val="•"/>
      <w:lvlJc w:val="left"/>
      <w:pPr>
        <w:ind w:left="3633" w:hanging="339"/>
      </w:pPr>
      <w:rPr>
        <w:rFonts w:hint="default"/>
        <w:lang w:val="en-US" w:eastAsia="en-US" w:bidi="ar-SA"/>
      </w:rPr>
    </w:lvl>
    <w:lvl w:ilvl="7" w:tentative="0">
      <w:start w:val="0"/>
      <w:numFmt w:val="bullet"/>
      <w:lvlText w:val="•"/>
      <w:lvlJc w:val="left"/>
      <w:pPr>
        <w:ind w:left="4109" w:hanging="339"/>
      </w:pPr>
      <w:rPr>
        <w:rFonts w:hint="default"/>
        <w:lang w:val="en-US" w:eastAsia="en-US" w:bidi="ar-SA"/>
      </w:rPr>
    </w:lvl>
    <w:lvl w:ilvl="8" w:tentative="0">
      <w:start w:val="0"/>
      <w:numFmt w:val="bullet"/>
      <w:lvlText w:val="•"/>
      <w:lvlJc w:val="left"/>
      <w:pPr>
        <w:ind w:left="4584" w:hanging="339"/>
      </w:pPr>
      <w:rPr>
        <w:rFonts w:hint="default"/>
        <w:lang w:val="en-US" w:eastAsia="en-US" w:bidi="ar-SA"/>
      </w:rPr>
    </w:lvl>
  </w:abstractNum>
  <w:num w:numId="1">
    <w:abstractNumId w:val="46"/>
  </w:num>
  <w:num w:numId="2">
    <w:abstractNumId w:val="73"/>
  </w:num>
  <w:num w:numId="3">
    <w:abstractNumId w:val="35"/>
  </w:num>
  <w:num w:numId="4">
    <w:abstractNumId w:val="39"/>
  </w:num>
  <w:num w:numId="5">
    <w:abstractNumId w:val="83"/>
  </w:num>
  <w:num w:numId="6">
    <w:abstractNumId w:val="43"/>
  </w:num>
  <w:num w:numId="7">
    <w:abstractNumId w:val="63"/>
  </w:num>
  <w:num w:numId="8">
    <w:abstractNumId w:val="92"/>
  </w:num>
  <w:num w:numId="9">
    <w:abstractNumId w:val="80"/>
  </w:num>
  <w:num w:numId="10">
    <w:abstractNumId w:val="6"/>
  </w:num>
  <w:num w:numId="11">
    <w:abstractNumId w:val="27"/>
  </w:num>
  <w:num w:numId="12">
    <w:abstractNumId w:val="3"/>
  </w:num>
  <w:num w:numId="13">
    <w:abstractNumId w:val="58"/>
  </w:num>
  <w:num w:numId="14">
    <w:abstractNumId w:val="60"/>
  </w:num>
  <w:num w:numId="15">
    <w:abstractNumId w:val="85"/>
  </w:num>
  <w:num w:numId="16">
    <w:abstractNumId w:val="96"/>
  </w:num>
  <w:num w:numId="17">
    <w:abstractNumId w:val="99"/>
  </w:num>
  <w:num w:numId="18">
    <w:abstractNumId w:val="55"/>
  </w:num>
  <w:num w:numId="19">
    <w:abstractNumId w:val="61"/>
  </w:num>
  <w:num w:numId="20">
    <w:abstractNumId w:val="42"/>
  </w:num>
  <w:num w:numId="21">
    <w:abstractNumId w:val="14"/>
  </w:num>
  <w:num w:numId="22">
    <w:abstractNumId w:val="33"/>
  </w:num>
  <w:num w:numId="23">
    <w:abstractNumId w:val="72"/>
  </w:num>
  <w:num w:numId="24">
    <w:abstractNumId w:val="47"/>
  </w:num>
  <w:num w:numId="25">
    <w:abstractNumId w:val="44"/>
  </w:num>
  <w:num w:numId="26">
    <w:abstractNumId w:val="23"/>
  </w:num>
  <w:num w:numId="27">
    <w:abstractNumId w:val="101"/>
  </w:num>
  <w:num w:numId="28">
    <w:abstractNumId w:val="62"/>
  </w:num>
  <w:num w:numId="29">
    <w:abstractNumId w:val="91"/>
  </w:num>
  <w:num w:numId="30">
    <w:abstractNumId w:val="87"/>
  </w:num>
  <w:num w:numId="31">
    <w:abstractNumId w:val="13"/>
  </w:num>
  <w:num w:numId="32">
    <w:abstractNumId w:val="16"/>
  </w:num>
  <w:num w:numId="33">
    <w:abstractNumId w:val="100"/>
  </w:num>
  <w:num w:numId="34">
    <w:abstractNumId w:val="81"/>
  </w:num>
  <w:num w:numId="35">
    <w:abstractNumId w:val="15"/>
  </w:num>
  <w:num w:numId="36">
    <w:abstractNumId w:val="57"/>
  </w:num>
  <w:num w:numId="37">
    <w:abstractNumId w:val="4"/>
  </w:num>
  <w:num w:numId="38">
    <w:abstractNumId w:val="56"/>
  </w:num>
  <w:num w:numId="39">
    <w:abstractNumId w:val="69"/>
  </w:num>
  <w:num w:numId="40">
    <w:abstractNumId w:val="93"/>
  </w:num>
  <w:num w:numId="41">
    <w:abstractNumId w:val="40"/>
  </w:num>
  <w:num w:numId="42">
    <w:abstractNumId w:val="53"/>
  </w:num>
  <w:num w:numId="43">
    <w:abstractNumId w:val="79"/>
  </w:num>
  <w:num w:numId="44">
    <w:abstractNumId w:val="89"/>
  </w:num>
  <w:num w:numId="45">
    <w:abstractNumId w:val="66"/>
  </w:num>
  <w:num w:numId="46">
    <w:abstractNumId w:val="18"/>
  </w:num>
  <w:num w:numId="47">
    <w:abstractNumId w:val="68"/>
  </w:num>
  <w:num w:numId="48">
    <w:abstractNumId w:val="38"/>
  </w:num>
  <w:num w:numId="49">
    <w:abstractNumId w:val="9"/>
  </w:num>
  <w:num w:numId="50">
    <w:abstractNumId w:val="102"/>
  </w:num>
  <w:num w:numId="51">
    <w:abstractNumId w:val="90"/>
  </w:num>
  <w:num w:numId="52">
    <w:abstractNumId w:val="59"/>
  </w:num>
  <w:num w:numId="53">
    <w:abstractNumId w:val="37"/>
  </w:num>
  <w:num w:numId="54">
    <w:abstractNumId w:val="95"/>
  </w:num>
  <w:num w:numId="55">
    <w:abstractNumId w:val="48"/>
  </w:num>
  <w:num w:numId="56">
    <w:abstractNumId w:val="5"/>
  </w:num>
  <w:num w:numId="57">
    <w:abstractNumId w:val="28"/>
  </w:num>
  <w:num w:numId="58">
    <w:abstractNumId w:val="36"/>
  </w:num>
  <w:num w:numId="59">
    <w:abstractNumId w:val="78"/>
  </w:num>
  <w:num w:numId="60">
    <w:abstractNumId w:val="67"/>
  </w:num>
  <w:num w:numId="61">
    <w:abstractNumId w:val="11"/>
  </w:num>
  <w:num w:numId="62">
    <w:abstractNumId w:val="8"/>
  </w:num>
  <w:num w:numId="63">
    <w:abstractNumId w:val="41"/>
  </w:num>
  <w:num w:numId="64">
    <w:abstractNumId w:val="97"/>
  </w:num>
  <w:num w:numId="65">
    <w:abstractNumId w:val="65"/>
  </w:num>
  <w:num w:numId="66">
    <w:abstractNumId w:val="12"/>
  </w:num>
  <w:num w:numId="67">
    <w:abstractNumId w:val="31"/>
  </w:num>
  <w:num w:numId="68">
    <w:abstractNumId w:val="84"/>
  </w:num>
  <w:num w:numId="69">
    <w:abstractNumId w:val="45"/>
  </w:num>
  <w:num w:numId="70">
    <w:abstractNumId w:val="29"/>
  </w:num>
  <w:num w:numId="71">
    <w:abstractNumId w:val="22"/>
  </w:num>
  <w:num w:numId="72">
    <w:abstractNumId w:val="74"/>
  </w:num>
  <w:num w:numId="73">
    <w:abstractNumId w:val="71"/>
  </w:num>
  <w:num w:numId="74">
    <w:abstractNumId w:val="82"/>
  </w:num>
  <w:num w:numId="75">
    <w:abstractNumId w:val="98"/>
  </w:num>
  <w:num w:numId="76">
    <w:abstractNumId w:val="21"/>
  </w:num>
  <w:num w:numId="77">
    <w:abstractNumId w:val="19"/>
  </w:num>
  <w:num w:numId="78">
    <w:abstractNumId w:val="75"/>
  </w:num>
  <w:num w:numId="79">
    <w:abstractNumId w:val="94"/>
  </w:num>
  <w:num w:numId="80">
    <w:abstractNumId w:val="86"/>
  </w:num>
  <w:num w:numId="81">
    <w:abstractNumId w:val="34"/>
  </w:num>
  <w:num w:numId="82">
    <w:abstractNumId w:val="17"/>
  </w:num>
  <w:num w:numId="83">
    <w:abstractNumId w:val="88"/>
  </w:num>
  <w:num w:numId="84">
    <w:abstractNumId w:val="32"/>
  </w:num>
  <w:num w:numId="85">
    <w:abstractNumId w:val="2"/>
  </w:num>
  <w:num w:numId="86">
    <w:abstractNumId w:val="70"/>
  </w:num>
  <w:num w:numId="87">
    <w:abstractNumId w:val="0"/>
  </w:num>
  <w:num w:numId="88">
    <w:abstractNumId w:val="20"/>
  </w:num>
  <w:num w:numId="89">
    <w:abstractNumId w:val="26"/>
  </w:num>
  <w:num w:numId="90">
    <w:abstractNumId w:val="54"/>
  </w:num>
  <w:num w:numId="91">
    <w:abstractNumId w:val="77"/>
  </w:num>
  <w:num w:numId="92">
    <w:abstractNumId w:val="25"/>
  </w:num>
  <w:num w:numId="93">
    <w:abstractNumId w:val="24"/>
  </w:num>
  <w:num w:numId="9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drawingGridHorizontalSpacing w:val="110"/>
  <w:drawingGridVerticalSpacing w:val="299"/>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F06"/>
    <w:rsid w:val="00004C56"/>
    <w:rsid w:val="00023E50"/>
    <w:rsid w:val="00042FA9"/>
    <w:rsid w:val="000446A3"/>
    <w:rsid w:val="0005506F"/>
    <w:rsid w:val="000630DA"/>
    <w:rsid w:val="000C2B50"/>
    <w:rsid w:val="000C6646"/>
    <w:rsid w:val="00113006"/>
    <w:rsid w:val="001133F5"/>
    <w:rsid w:val="00134CB1"/>
    <w:rsid w:val="00141FCF"/>
    <w:rsid w:val="001943A9"/>
    <w:rsid w:val="001D7628"/>
    <w:rsid w:val="001E2370"/>
    <w:rsid w:val="00222855"/>
    <w:rsid w:val="002763B7"/>
    <w:rsid w:val="002B0D8E"/>
    <w:rsid w:val="00333F01"/>
    <w:rsid w:val="00341374"/>
    <w:rsid w:val="00362802"/>
    <w:rsid w:val="00363883"/>
    <w:rsid w:val="00365531"/>
    <w:rsid w:val="00372A75"/>
    <w:rsid w:val="003B2413"/>
    <w:rsid w:val="003F3C61"/>
    <w:rsid w:val="004041EE"/>
    <w:rsid w:val="004612F3"/>
    <w:rsid w:val="004A1E58"/>
    <w:rsid w:val="004E7637"/>
    <w:rsid w:val="005003C9"/>
    <w:rsid w:val="005176B6"/>
    <w:rsid w:val="00540470"/>
    <w:rsid w:val="005561A2"/>
    <w:rsid w:val="005820BE"/>
    <w:rsid w:val="0059141A"/>
    <w:rsid w:val="00597246"/>
    <w:rsid w:val="005D6406"/>
    <w:rsid w:val="00651681"/>
    <w:rsid w:val="006B6E85"/>
    <w:rsid w:val="006E3948"/>
    <w:rsid w:val="006E6306"/>
    <w:rsid w:val="00713E58"/>
    <w:rsid w:val="00733797"/>
    <w:rsid w:val="00740244"/>
    <w:rsid w:val="00751A37"/>
    <w:rsid w:val="00767F31"/>
    <w:rsid w:val="007B5012"/>
    <w:rsid w:val="00815544"/>
    <w:rsid w:val="00817753"/>
    <w:rsid w:val="0088356D"/>
    <w:rsid w:val="00896A52"/>
    <w:rsid w:val="008E4F23"/>
    <w:rsid w:val="00911175"/>
    <w:rsid w:val="00920DDC"/>
    <w:rsid w:val="0099126D"/>
    <w:rsid w:val="009F1D0A"/>
    <w:rsid w:val="009F272B"/>
    <w:rsid w:val="009F71FC"/>
    <w:rsid w:val="00A13036"/>
    <w:rsid w:val="00A14F06"/>
    <w:rsid w:val="00AC3BF2"/>
    <w:rsid w:val="00B04A91"/>
    <w:rsid w:val="00B10CD5"/>
    <w:rsid w:val="00B42657"/>
    <w:rsid w:val="00B53728"/>
    <w:rsid w:val="00BD1104"/>
    <w:rsid w:val="00C0547F"/>
    <w:rsid w:val="00C71053"/>
    <w:rsid w:val="00C768FA"/>
    <w:rsid w:val="00CB47A8"/>
    <w:rsid w:val="00CE4A69"/>
    <w:rsid w:val="00D15858"/>
    <w:rsid w:val="00D17802"/>
    <w:rsid w:val="00D27F0D"/>
    <w:rsid w:val="00D40CC6"/>
    <w:rsid w:val="00D86B92"/>
    <w:rsid w:val="00DD42F2"/>
    <w:rsid w:val="00DE71B4"/>
    <w:rsid w:val="00E01ABD"/>
    <w:rsid w:val="00E04E01"/>
    <w:rsid w:val="00E27CA2"/>
    <w:rsid w:val="00E36F84"/>
    <w:rsid w:val="00E62E25"/>
    <w:rsid w:val="00E803F9"/>
    <w:rsid w:val="00EA779C"/>
    <w:rsid w:val="00EB62BA"/>
    <w:rsid w:val="00EC4901"/>
    <w:rsid w:val="00EC6847"/>
    <w:rsid w:val="00EE2086"/>
    <w:rsid w:val="00F74106"/>
    <w:rsid w:val="00F775D4"/>
    <w:rsid w:val="00F87561"/>
    <w:rsid w:val="00FA69B2"/>
    <w:rsid w:val="00FA73CB"/>
    <w:rsid w:val="04754A39"/>
    <w:rsid w:val="46BA6AB2"/>
  </w:rsids>
  <m:mathPr>
    <m:mathFont m:val="Cambria Math"/>
    <m:brkBin m:val="before"/>
    <m:brkBinSub m:val="--"/>
    <m:smallFrac m:val="1"/>
    <m:dispDef/>
    <m:lMargin m:val="0"/>
    <m:rMargin m:val="0"/>
    <m:defJc m:val="centerGroup"/>
    <m:wrapIndent m:val="1440"/>
    <m:intLim m:val="subSup"/>
    <m:naryLim m:val="undOvr"/>
  </m:mathPr>
  <w:themeFontLang w:val="en-IN" w:eastAsia="zh-CN" w:bidi="b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10"/>
    <w:qFormat/>
    <w:uiPriority w:val="1"/>
    <w:pPr>
      <w:widowControl w:val="0"/>
      <w:autoSpaceDE w:val="0"/>
      <w:autoSpaceDN w:val="0"/>
      <w:spacing w:after="0" w:line="240" w:lineRule="auto"/>
    </w:pPr>
    <w:rPr>
      <w:rFonts w:ascii="Times New Roman" w:hAnsi="Times New Roman" w:eastAsia="Times New Roman" w:cs="Times New Roman"/>
      <w:b/>
      <w:bCs/>
      <w:lang w:val="en-US"/>
    </w:rPr>
  </w:style>
  <w:style w:type="character" w:styleId="5">
    <w:name w:val="Hyperlink"/>
    <w:basedOn w:val="2"/>
    <w:unhideWhenUsed/>
    <w:uiPriority w:val="99"/>
    <w:rPr>
      <w:color w:val="0563C1" w:themeColor="hyperlink"/>
      <w:u w:val="single"/>
      <w14:textFill>
        <w14:solidFill>
          <w14:schemeClr w14:val="hlink"/>
        </w14:solidFill>
      </w14:textFill>
    </w:rPr>
  </w:style>
  <w:style w:type="paragraph" w:styleId="6">
    <w:name w:val="Normal (Web)"/>
    <w:semiHidden/>
    <w:unhideWhenUsed/>
    <w:qFormat/>
    <w:uiPriority w:val="99"/>
    <w:pPr>
      <w:spacing w:beforeAutospacing="1" w:after="0" w:afterAutospacing="1" w:line="240" w:lineRule="auto"/>
    </w:pPr>
    <w:rPr>
      <w:rFonts w:ascii="Times New Roman" w:hAnsi="Times New Roman" w:eastAsia="SimSun" w:cs="Times New Roman"/>
      <w:sz w:val="24"/>
      <w:szCs w:val="24"/>
      <w:lang w:val="en-US" w:eastAsia="zh-CN" w:bidi="ar-SA"/>
    </w:rPr>
  </w:style>
  <w:style w:type="table" w:styleId="7">
    <w:name w:val="Table Grid"/>
    <w:basedOn w:val="3"/>
    <w:qFormat/>
    <w:uiPriority w:val="39"/>
    <w:pPr>
      <w:spacing w:after="0" w:line="240" w:lineRule="auto"/>
    </w:pPr>
    <w:rPr>
      <w:rFonts w:ascii="Times New Roman" w:hAnsi="Times New Roman" w:eastAsia="SimSu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spacing w:after="200" w:line="276" w:lineRule="auto"/>
      <w:ind w:left="720"/>
      <w:contextualSpacing/>
    </w:pPr>
    <w:rPr>
      <w:lang w:val="en-GB"/>
    </w:rPr>
  </w:style>
  <w:style w:type="character" w:customStyle="1" w:styleId="9">
    <w:name w:val="Unresolved Mention1"/>
    <w:basedOn w:val="2"/>
    <w:semiHidden/>
    <w:unhideWhenUsed/>
    <w:uiPriority w:val="99"/>
    <w:rPr>
      <w:color w:val="605E5C"/>
      <w:shd w:val="clear" w:color="auto" w:fill="E1DFDD"/>
    </w:rPr>
  </w:style>
  <w:style w:type="character" w:customStyle="1" w:styleId="10">
    <w:name w:val="Body Text Char"/>
    <w:basedOn w:val="2"/>
    <w:link w:val="4"/>
    <w:uiPriority w:val="1"/>
    <w:rPr>
      <w:rFonts w:ascii="Times New Roman" w:hAnsi="Times New Roman" w:eastAsia="Times New Roman" w:cs="Times New Roman"/>
      <w:b/>
      <w:bCs/>
      <w:lang w:val="en-US"/>
    </w:rPr>
  </w:style>
  <w:style w:type="paragraph" w:customStyle="1" w:styleId="11">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val="en-US"/>
    </w:rPr>
  </w:style>
  <w:style w:type="paragraph" w:styleId="12">
    <w:name w:val="No Spacing"/>
    <w:qFormat/>
    <w:uiPriority w:val="1"/>
    <w:pPr>
      <w:spacing w:after="0" w:line="240" w:lineRule="auto"/>
    </w:pPr>
    <w:rPr>
      <w:rFonts w:ascii="Calibri" w:hAnsi="Calibri" w:eastAsia="Calibri" w:cs="Calibri"/>
      <w:sz w:val="22"/>
      <w:szCs w:val="22"/>
      <w:lang w:val="en-IN"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58</Pages>
  <Words>14920</Words>
  <Characters>85047</Characters>
  <Lines>708</Lines>
  <Paragraphs>199</Paragraphs>
  <TotalTime>1</TotalTime>
  <ScaleCrop>false</ScaleCrop>
  <LinksUpToDate>false</LinksUpToDate>
  <CharactersWithSpaces>99768</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2023-09-21T18:13:00Z</dcterms:created>
  <dc:creator>Swarnim Ghatani</dc:creator>
  <cp:lastModifiedBy>91797</cp:lastModifiedBy>
  <dcterms:modified xsi:type="dcterms:W3CDTF">2023-09-23T14:49:35Z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4e2a891044dc4c45c5fd6f116804c6866920a0c71081114329ab84c0370f8413</vt:lpwstr>
  </property>
  <property fmtid="{D5CDD505-2E9C-101B-9397-08002B2CF9AE}" pid="3" name="KSOProductBuildVer">
    <vt:lpwstr>1033-11.2.0.11225</vt:lpwstr>
  </property>
  <property fmtid="{D5CDD505-2E9C-101B-9397-08002B2CF9AE}" pid="4" name="ICV">
    <vt:lpwstr>5ED7460462D0450D8677AF11EB133AD4</vt:lpwstr>
  </property>
</Properties>
</file>