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0D" w:rsidRPr="00CA7622" w:rsidRDefault="00763A0D" w:rsidP="002C550F">
      <w:pPr>
        <w:spacing w:after="0" w:line="273" w:lineRule="auto"/>
        <w:jc w:val="center"/>
        <w:rPr>
          <w:rFonts w:ascii="Times New Roman" w:eastAsia="Calibri" w:hAnsi="Times New Roman" w:cs="Times New Roman"/>
          <w:b/>
          <w:color w:val="C55911"/>
          <w:sz w:val="24"/>
          <w:szCs w:val="24"/>
        </w:rPr>
      </w:pPr>
      <w:bookmarkStart w:id="0" w:name="_Hlk104398102"/>
      <w:r w:rsidRPr="00CA7622">
        <w:rPr>
          <w:rFonts w:ascii="Times New Roman" w:eastAsia="Calibri" w:hAnsi="Times New Roman" w:cs="Times New Roman"/>
          <w:b/>
          <w:color w:val="C55911"/>
          <w:sz w:val="24"/>
          <w:szCs w:val="24"/>
        </w:rPr>
        <w:t>INDIAN INSTITUTE OF LEGAL STUDIES</w:t>
      </w:r>
    </w:p>
    <w:p w:rsidR="00763A0D" w:rsidRPr="00CA7622" w:rsidRDefault="00763A0D" w:rsidP="002C550F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7622">
        <w:rPr>
          <w:rFonts w:ascii="Times New Roman" w:eastAsia="Calibri" w:hAnsi="Times New Roman" w:cs="Times New Roman"/>
          <w:b/>
          <w:sz w:val="24"/>
          <w:szCs w:val="24"/>
        </w:rPr>
        <w:t>PRESENTATION TOPICS</w:t>
      </w:r>
    </w:p>
    <w:p w:rsidR="00763A0D" w:rsidRPr="00CA7622" w:rsidRDefault="00763A0D" w:rsidP="002C550F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A7622">
        <w:rPr>
          <w:rFonts w:ascii="Times New Roman" w:eastAsia="Calibri" w:hAnsi="Times New Roman" w:cs="Times New Roman"/>
          <w:b/>
          <w:sz w:val="24"/>
          <w:szCs w:val="24"/>
          <w:u w:val="single"/>
        </w:rPr>
        <w:t>5YR. B.A /B.B.A/B.Com LL.B SEMESTER VI</w:t>
      </w:r>
    </w:p>
    <w:p w:rsidR="00763A0D" w:rsidRPr="00CA7622" w:rsidRDefault="00763A0D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2C550F" w:rsidRPr="00D00746" w:rsidRDefault="002C550F" w:rsidP="002C550F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B.A. LL. B </w:t>
      </w:r>
      <w:r w:rsidRPr="00D00746">
        <w:rPr>
          <w:rFonts w:ascii="Times New Roman" w:eastAsia="Calibri" w:hAnsi="Times New Roman"/>
          <w:b/>
          <w:sz w:val="28"/>
          <w:szCs w:val="28"/>
        </w:rPr>
        <w:t>(SECTION A)</w:t>
      </w:r>
    </w:p>
    <w:p w:rsidR="002C550F" w:rsidRDefault="002C550F" w:rsidP="002C550F">
      <w:pPr>
        <w:spacing w:line="273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SUBJECT-POLITICAL SCIENE VI</w:t>
      </w:r>
    </w:p>
    <w:tbl>
      <w:tblPr>
        <w:tblW w:w="9735" w:type="dxa"/>
        <w:tblInd w:w="93" w:type="dxa"/>
        <w:tblLook w:val="04A0"/>
      </w:tblPr>
      <w:tblGrid>
        <w:gridCol w:w="994"/>
        <w:gridCol w:w="3565"/>
        <w:gridCol w:w="5176"/>
      </w:tblGrid>
      <w:tr w:rsidR="002C550F" w:rsidRPr="00BF21F5" w:rsidTr="00452157">
        <w:trPr>
          <w:trHeight w:val="4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R/NO.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NAME OF THE STUDENT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D00746" w:rsidRDefault="002C550F" w:rsidP="004521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D00746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TOPICS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ARPITA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DISCUSS IN DETAIL ABOUT THE RIVER WATER DISPUTE IN BETWEEN INDIA AND PAKISTAN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ASFAQUE 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BHUTAN IS PLAYING AN IMPORTANT ROLE AS BUFFER STATE: ANALYZE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ISHITA SINGHA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Elucidate the Party Structure of Bhutan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NARESH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ANALYZE THE RELATIONSHIP BETWEEN INDIA &amp; BHUTAN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NEHA PANDEY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AREAS OF CONFLICT BETWEEN INDIA AND SRI-LANKA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NIKHAT PARVEEN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INDO-BANGLADESH RELATIONS WITH SPECIAL REFERENCE TO TEESTA WATER DISPUTE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RIYA DHALI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INDO-PAK RELATIONS WITH SPECIAL REFERNCE TO KASHMIR ISUES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RUMA BEGUM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Default="002C550F" w:rsidP="0045215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INDIA, BANGLADESH AND THE FARAKKA BARRAGE</w:t>
            </w:r>
          </w:p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SAGAR HOSSAIN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INDIA-SRI LANKA RELATIONS AND THE FISHERMAN ISSUES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SALMAN KHURSHID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ELUCIDATE PARTY SYSTEM IN BANGLADESH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SANGHAMITRA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ECONOMIC RELATIONS BETWEEN INDIA AND SRI LANKA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SHUSMITA CHETTRI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GOVERNMENT STRUCTURE OF PAKISTAN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TUSHALI CHOUDHARY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examination of Government of Bangladesh specially on Legislation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YANGCHHIN TAMANG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JUDICIAL STRUCTURE  IN BANGLADESH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SHUBHANKAR   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EXAMINATION OF GOVERNMENT OF BANGLADESH SPECIALLY ON EXECUTIVE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SOUMELI SUTRADHAR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 EXAMINATION OF SRI-LANKA’S SEMI-PRESIDENTIAL FORM OF GOVERNMENT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SALONI GIRI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THE JUDICIARY OF PAKISTAN 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SAMIRIDDHA ACHARJEE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EXAMINATION UPON THE TOPIC OF FARAKKA RIVER WATER DISTRIBUTION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RAHUL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STUDY OF THE EXECUTIVE OF NEPAL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POPI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study of the judiciary of Bhutan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TENZIN BHUTI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IND0-NEPAL RELATIONS WITH SPECIAL REFERENCE TO 1950 INDO-NEPAL TREATY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DILKAS SHAMA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study of the Legislature of Bhutan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DIPA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STUDY OF THE JUDICIARY OF NEPAL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NEHA KUMARI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THE EXECUTIVE OF SRI-LANKA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ANJALI DEBNATH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ELUCIDATE THE PARTY STRUCTURE IN BHUTAN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SADIQUA ALAM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THE JUDICIARY OF BHUTAN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SUSMITA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PARTY SYSTEM IN PAKISTAN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MASHROOR AHMED RAJ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Relations between India and Pakistan with special reference to present scenario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DIWASH SAIBYA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THE EXECUTIVE OF PAKISTAN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ARINDAM 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EXAMINATION UPON THE TOPIC OF FARAKKA RIVER WATER DISTRIBUTION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TAMMANA PARWEEN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THE JUDICIARY OF SRI-LANKA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RIYA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 EXAMINATION OF EXECUTIVE BRANCH OF PAKISTAN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SUKANYA ADHIKARY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EXAMINATION OF EXECUTIVE BRANCH OF PAKISTAN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SUSMITA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PARTY SYSTEM IN BANGLADESH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SOURAV DEB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THE LEGISLATURE OF SRI-LANKA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SAKSHI JHA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INDO-BANGLADESH RELATIONS WITH SPECIAL REFERENCE TO FARAKKA BARAGGE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SWETA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AREAS OF COOPERATION BETWEEN INDIA AND BANGLADESH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AMISHA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IND0-NEPAL RELATIONS WITH SPECIAL REFERENCCE TO NEPAL'S CONSTITUTION OF 2015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KEYA 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 EXAMINATION OF LEGISLATIVE BRANCH OF PAKISTAN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MANSHA CHHETRI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THE GOVERNMENT STRUCTURE OF SRI LANKA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LOVELY SAHA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AREAS OF COOPERATION BETWEEN INDIA AND SRI-LANKA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AASIKA THAPA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INDIA, BANGLADESH AND THE FARAKKA BARRAGE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RAVIKANT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LEGISLATURE OF NEPAL </w:t>
            </w:r>
          </w:p>
        </w:tc>
      </w:tr>
      <w:tr w:rsidR="002C550F" w:rsidRPr="00BF21F5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SAGNIK BARMAN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JUDICIAL STRUCTURE IN PAKISTAN </w:t>
            </w:r>
          </w:p>
        </w:tc>
      </w:tr>
    </w:tbl>
    <w:p w:rsidR="002C550F" w:rsidRDefault="002C550F" w:rsidP="002C550F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C550F" w:rsidRDefault="002C550F" w:rsidP="002C550F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C550F" w:rsidRDefault="002C550F" w:rsidP="002C550F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D00746">
        <w:rPr>
          <w:rFonts w:ascii="Times New Roman" w:eastAsia="Calibri" w:hAnsi="Times New Roman"/>
          <w:b/>
          <w:sz w:val="28"/>
          <w:szCs w:val="28"/>
        </w:rPr>
        <w:t>5 YEARS B.A. LL. B (SECTION B)</w:t>
      </w:r>
    </w:p>
    <w:p w:rsidR="00CF6A7D" w:rsidRDefault="00CF6A7D" w:rsidP="00CF6A7D">
      <w:pPr>
        <w:spacing w:line="273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SUBJECT-POLITICAL SCIENE VI</w:t>
      </w:r>
    </w:p>
    <w:p w:rsidR="00CF6A7D" w:rsidRPr="00D00746" w:rsidRDefault="00CF6A7D" w:rsidP="002C550F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934"/>
        <w:gridCol w:w="3925"/>
        <w:gridCol w:w="4696"/>
      </w:tblGrid>
      <w:tr w:rsidR="002C550F" w:rsidRPr="00BF21F5" w:rsidTr="00452157">
        <w:trPr>
          <w:trHeight w:val="39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R/NO.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NAME OF THE STUDENT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D00746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D00746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TOPICS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PINTU MODAK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STUDY OF THE EXECUTIVE DEPARTMENT OF NEPAL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PRATIKSHA PRADHAN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AREAS OF CONFLICT BETWEEN INDIA AND SRI-LANKA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ROSHANA ARA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PARTY SYSTEM IN NEPAL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IPSHITA BHANDARI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STUDY OF THE JUDICIARY OF NEPAL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MANITA DARJEE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IND0-NEPAL RELATIONS WITH SPECIAL REFERENCE TO 1950 INDO-NEPAL TREATY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BHARATI THAPA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INDO-SRI LANKA RELATIONS WITH SPECIAL REFERENCE TO INDIAN ORIGIN TAMILS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PRIYANSHU SAH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BHUTAN IS PLAYING AN IMPORTANT ROLE AS BUFFER STATE: ANALYZE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SRUTI LAMA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 EXAMINATION OF JUDICIAL BRANCH OF PAKISTAN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TASHI LAMA BHUTIA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PARTY SYSTEM IN BHUTAN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GAURAV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AREAS OF CONFLICT BETWEEN INDIA AND PAKISTAN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AVANTIKA PALIT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Semi-Presidential system in Sri Lanka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SAURAV JAISWAL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INDO-BHUTAN RELATIONS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SAMPREETI SARKAR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JUDICIAL STRUCTURE IN BANGLADESH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SNEHA DAS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STUDY OF THE GOVERNMENT STRUCTURE OF BHUTAN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JAMSHED ALAM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Relations between India and Pakistan with special reference to Kashmir issue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SAYAN BARMAN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ON PARTY SYSTEM OF PAKISTAN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KHITISH SINGHA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MENTION THE AREA OF COPERATION BETWEEN INDIA AND BHUTAN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ISHAN CHHETRI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DISCUSS IN DETAIL ABOUT THE RIVER WATER DISPUTE IN BETWEEN INDIA AND PAKISTAN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JAIMALLYA BHATTACHARYA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BHUTAN IS PLAYING AN IMPORTANT ROLE AS BUFFER STATE: ANALYZE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SATYAKI BANIK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Elucidate the Party Structure of Bhutan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DIVYANSH AGARWAL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RELATIONSHIP BETWEEN INDIA &amp; BHUTAN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SHAHEEN KHATOON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IND0-NEPAL RELATIONS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ANKITA MAZUMDAR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INDO-BANGLADESH RELATIONS WITH SPECIAL REFERENCE TO TEESTA WATER DISPUTE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LALBABU THAKUR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INDIA, BANGLADESH AND THE FARAKKA BARRAGE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BISWAJIT HEMBROM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PARTY SYSTEM IN BANGLADESH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PRATYUSH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INDIA-SRI LANKA RELATIONS AND THE FISHERMAN ISSUES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ANINDITA CHANDA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INDO-PAK RELATIONS WITH SPECIAL REFERENCE TO KASHMIR ISSUE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ROHITA PURKAYASTHA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ECONOMIC RELATIONS BETWEEN INDIA AND SRI LANKA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ABHIJIT KARMAKAR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GOVERNMENT STRUCTURE OF PAKISTAN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PRAGYA DURAL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examination of Government of Bangladesh specially on Legislation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SANA KAUSER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JUDICIAL STRUCTURE IN BANGLADESH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RITUSHREE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 EXAMINATION OF GOVERNMENT OF BANGLADESH SPECIALLY ON EXECUTIVE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DEVASHISH BASNET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STUDY OF EXECUTIVE DEPARTMENT OF BANGLADESH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ISHIKA SARKAR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STUDY OF THE JUDICIARY OF PAKISTAN 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MASUM NAWAJ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DISCUSS IN DETAIL ABOUT THE RIVER WATER DISPUTE IN BETWEEN INDIA AND PAKISTAN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ANUSHREE GURUNG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BHUTAN IS PLAYING AN IMPORTANT ROLE AS BUFFER STATE: ANALYZE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SANGKIT SHERPA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Elucidate the Party Structure of Bhutan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BIPLAB ROY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DISCUSS THE RELATIONSHIP BETWEEN INDIA &amp; BHUTAN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DIPANJAN PAUL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ANALYZE IND0-NEPAL RELATIONS 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SEHGAL PRADHAN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INDO-BANGLADESH RELATIONS WITH SPECIAL REFERENCE TO TEESTA WATER DISPUTE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SHREYASI DAS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INDIA, BANGLADESH AND THE FARAKKA BARRAGE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MOUMITA DEB - 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C550F" w:rsidRPr="00BF21F5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KUMAR SAKET - 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BF21F5" w:rsidRDefault="002C550F" w:rsidP="004521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</w:tbl>
    <w:p w:rsidR="002C550F" w:rsidRDefault="002C550F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63D7" w:rsidRPr="00C34DDB" w:rsidRDefault="007463D7" w:rsidP="007463D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34DDB">
        <w:rPr>
          <w:rFonts w:ascii="Times New Roman" w:eastAsia="Calibri" w:hAnsi="Times New Roman" w:cs="Times New Roman"/>
          <w:b/>
          <w:sz w:val="24"/>
          <w:szCs w:val="24"/>
        </w:rPr>
        <w:t>5YR. B.B.A LL. B (H) SEMESTER VI</w:t>
      </w:r>
    </w:p>
    <w:p w:rsidR="007463D7" w:rsidRPr="00C34DDB" w:rsidRDefault="007463D7" w:rsidP="007463D7">
      <w:pPr>
        <w:ind w:right="-1170"/>
        <w:rPr>
          <w:rFonts w:ascii="Times New Roman" w:hAnsi="Times New Roman" w:cs="Times New Roman"/>
          <w:sz w:val="24"/>
          <w:szCs w:val="24"/>
        </w:rPr>
      </w:pPr>
      <w:r w:rsidRPr="00C34DDB">
        <w:rPr>
          <w:rFonts w:ascii="Times New Roman" w:eastAsia="Calibri" w:hAnsi="Times New Roman" w:cs="Times New Roman"/>
          <w:b/>
          <w:sz w:val="24"/>
          <w:szCs w:val="24"/>
        </w:rPr>
        <w:t>SUBJECT – HUMAN RESOURCE MANAGEMENT</w:t>
      </w:r>
    </w:p>
    <w:p w:rsidR="007463D7" w:rsidRPr="00C34DDB" w:rsidRDefault="007463D7" w:rsidP="007463D7">
      <w:pPr>
        <w:ind w:right="-117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118"/>
        <w:gridCol w:w="5023"/>
      </w:tblGrid>
      <w:tr w:rsidR="007463D7" w:rsidRPr="00C34DDB" w:rsidTr="00452157">
        <w:tc>
          <w:tcPr>
            <w:tcW w:w="1101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b/>
                <w:sz w:val="24"/>
                <w:szCs w:val="24"/>
              </w:rPr>
              <w:t>Roll No.</w:t>
            </w:r>
          </w:p>
        </w:tc>
        <w:tc>
          <w:tcPr>
            <w:tcW w:w="3118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7463D7" w:rsidRPr="00C34DDB" w:rsidTr="00452157">
        <w:tc>
          <w:tcPr>
            <w:tcW w:w="1101" w:type="dxa"/>
            <w:vAlign w:val="center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RUPAM MONDAL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in-depth study on the evolution of Human Resource Management from personnel Management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SRIJANA LIMBOO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analytical study of the role of a Human Resource Manager in IT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TAMALIKA KAR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detailed study on the various internal sources of recruitment of a Merchandising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G.AKSHAY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detailed study and identify the various appraisal criteria used by an HR manager of an Automobile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BIBHASH KUMAR NANDI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in-depth research about the relation between training and development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TANISHA AGARWAL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an in-depth study on format </w:t>
            </w:r>
            <w:proofErr w:type="gramStart"/>
            <w:r w:rsidRPr="00C34DDB">
              <w:rPr>
                <w:rFonts w:ascii="Times New Roman" w:eastAsia="Times New Roman" w:hAnsi="Times New Roman" w:cs="Times New Roman"/>
                <w:sz w:val="24"/>
                <w:szCs w:val="24"/>
              </w:rPr>
              <w:t>of  Job</w:t>
            </w:r>
            <w:proofErr w:type="gramEnd"/>
            <w:r w:rsidRPr="00C3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Description used by an HR Manager of an Hospitality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RICHA SINGHAL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in-depth analysis on bases of compensation in relation to a job.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MEDHA GHOSH DOSTIDAR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 xml:space="preserve">Make an in-depth analysis on 360 degree performance appraisal by Toyota Automobile </w:t>
            </w:r>
            <w:r w:rsidRPr="00C3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SAYAK GHOSH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comprehensive study on the concept of Management Development Programmes in a company’s growth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AKASH DAS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detailed analysis on the importance of socialization in Human Resource Management of IT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 RAJAK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critical analysis on the importance of orientation in Human Resource Management of IT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SNEHA DEBNATH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Explain the external sources of recruitment used by an FMCG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TOUSIF KHAN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 xml:space="preserve">Make a correlated study between Placement and induction of </w:t>
            </w:r>
            <w:proofErr w:type="gramStart"/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C34DDB">
              <w:rPr>
                <w:rFonts w:ascii="Times New Roman" w:hAnsi="Times New Roman" w:cs="Times New Roman"/>
                <w:sz w:val="24"/>
                <w:szCs w:val="24"/>
              </w:rPr>
              <w:t xml:space="preserve"> Soft Drinks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MIGHANGMA SUBBA SAMBA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analytical study on the importance of various training programs used by the organization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SHREYA SHARMA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in-depth analysis on the methods of Promoting an appropriate organization culture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MANISH AGARWAL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in-depth analysis on the concept of Organization Culture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LAKCHHAN LAMA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comprehensive study on the Linkages of compensation with Procurement and low turnover of employees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AMITRAJEET KUNDU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eastAsia="Times New Roman" w:hAnsi="Times New Roman" w:cs="Times New Roman"/>
                <w:sz w:val="24"/>
                <w:szCs w:val="24"/>
              </w:rPr>
              <w:t>Make an analytical study on the concept of Job evaluation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SHREYA CHHETRI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eastAsia="Times New Roman" w:hAnsi="Times New Roman" w:cs="Times New Roman"/>
                <w:sz w:val="24"/>
                <w:szCs w:val="24"/>
              </w:rPr>
              <w:t>Make a detailed comparative study on formal and informal appraisal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SIMRAN CHHETRI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comprehensive study and validate the purpose of performance appraisal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NANDINI CHATTERJEE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detailed study and identify the techniques used in performance appraisal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DIPANJAN NANDI CHOWDHURY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detailed study and identify  the importance of orientation and induction for an employee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ANURAG PRADHAN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  <w:proofErr w:type="gramStart"/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34DDB">
              <w:rPr>
                <w:rFonts w:ascii="Times New Roman" w:hAnsi="Times New Roman" w:cs="Times New Roman"/>
                <w:sz w:val="24"/>
                <w:szCs w:val="24"/>
              </w:rPr>
              <w:t xml:space="preserve"> analytical study and identify the various sources of Recruitment of a Clothing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ADITYA KANODIA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comparative study on Job specification and Job description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PRATHAM AGARWAL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eastAsia="Times New Roman" w:hAnsi="Times New Roman" w:cs="Times New Roman"/>
                <w:sz w:val="24"/>
                <w:szCs w:val="24"/>
              </w:rPr>
              <w:t>Make an analysis and infer to the concept of Job Analysis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SPANDAN DUTTA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 xml:space="preserve">Make a critical study on the recruitment process of a </w:t>
            </w:r>
            <w:proofErr w:type="spellStart"/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MahaRatna</w:t>
            </w:r>
            <w:proofErr w:type="spellEnd"/>
            <w:r w:rsidRPr="00C34DDB">
              <w:rPr>
                <w:rFonts w:ascii="Times New Roman" w:hAnsi="Times New Roman" w:cs="Times New Roman"/>
                <w:sz w:val="24"/>
                <w:szCs w:val="24"/>
              </w:rPr>
              <w:t xml:space="preserve"> company.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RIDHI AGARWAL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comprehensive study on the selection process of a Stock Broking Company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SANTANU DUTTA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 comparative study on the selection and recruitment process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AKASH GURUNG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Identify and make an intensive study on the responsibilities of a Human Resource Manager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TRINATH BHATTACHARJEE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comprehensive study on the powers enjoyed by an Human Resource Manager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ROSHAN KUMAR RAY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in-depth study on the scope of Human Resource Management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NISHANT AGARWAL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analytical study on the importance of Human Resource Management for a company</w:t>
            </w:r>
          </w:p>
        </w:tc>
      </w:tr>
      <w:tr w:rsidR="007463D7" w:rsidRPr="00C34DDB" w:rsidTr="00452157">
        <w:tc>
          <w:tcPr>
            <w:tcW w:w="1101" w:type="dxa"/>
            <w:vAlign w:val="bottom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SWAYAM ROY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detailed study on the nature of Human Resource Management</w:t>
            </w:r>
          </w:p>
        </w:tc>
      </w:tr>
      <w:tr w:rsidR="007463D7" w:rsidRPr="00C34DDB" w:rsidTr="00452157">
        <w:tc>
          <w:tcPr>
            <w:tcW w:w="1101" w:type="dxa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 SHOAIB AKHTAR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Explain the external sources of recruitment used by an Automobile Company.</w:t>
            </w:r>
          </w:p>
        </w:tc>
      </w:tr>
      <w:tr w:rsidR="007463D7" w:rsidRPr="00C34DDB" w:rsidTr="00452157">
        <w:tc>
          <w:tcPr>
            <w:tcW w:w="1101" w:type="dxa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SUBHADEEP MONDAL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in-depth study on the scope of Human Resource Management in Indian Defence Forces.</w:t>
            </w:r>
          </w:p>
        </w:tc>
      </w:tr>
      <w:tr w:rsidR="007463D7" w:rsidRPr="00C34DDB" w:rsidTr="00452157">
        <w:tc>
          <w:tcPr>
            <w:tcW w:w="1101" w:type="dxa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ARYA KUMAR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an analytical study on the importance of Human Resource Management for a VFX Company.</w:t>
            </w:r>
          </w:p>
        </w:tc>
      </w:tr>
      <w:tr w:rsidR="007463D7" w:rsidRPr="00C34DDB" w:rsidTr="00452157">
        <w:tc>
          <w:tcPr>
            <w:tcW w:w="1101" w:type="dxa"/>
          </w:tcPr>
          <w:p w:rsidR="007463D7" w:rsidRPr="00C34DDB" w:rsidRDefault="007463D7" w:rsidP="0045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vAlign w:val="center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PRITAM HALDER</w:t>
            </w:r>
          </w:p>
        </w:tc>
        <w:tc>
          <w:tcPr>
            <w:tcW w:w="5023" w:type="dxa"/>
          </w:tcPr>
          <w:p w:rsidR="007463D7" w:rsidRPr="00C34DDB" w:rsidRDefault="007463D7" w:rsidP="0045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DDB">
              <w:rPr>
                <w:rFonts w:ascii="Times New Roman" w:hAnsi="Times New Roman" w:cs="Times New Roman"/>
                <w:sz w:val="24"/>
                <w:szCs w:val="24"/>
              </w:rPr>
              <w:t>Make a detailed study on the nature of Human Resource Management in the modern times.</w:t>
            </w:r>
          </w:p>
        </w:tc>
      </w:tr>
    </w:tbl>
    <w:p w:rsidR="007463D7" w:rsidRDefault="007463D7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63D7" w:rsidRDefault="007463D7" w:rsidP="007463D7">
      <w:pPr>
        <w:ind w:right="-117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1" w:name="_GoBack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5 YEAR BCOM LLB (H)</w:t>
      </w:r>
    </w:p>
    <w:p w:rsidR="007463D7" w:rsidRDefault="007463D7" w:rsidP="007463D7">
      <w:pPr>
        <w:ind w:right="-117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ORGANISATIONAL BEHAVIOUR</w:t>
      </w:r>
    </w:p>
    <w:tbl>
      <w:tblPr>
        <w:tblStyle w:val="TableGrid"/>
        <w:tblpPr w:leftFromText="180" w:rightFromText="180" w:horzAnchor="margin" w:tblpY="1236"/>
        <w:tblW w:w="0" w:type="auto"/>
        <w:tblLook w:val="04A0"/>
      </w:tblPr>
      <w:tblGrid>
        <w:gridCol w:w="1555"/>
        <w:gridCol w:w="2551"/>
        <w:gridCol w:w="4910"/>
      </w:tblGrid>
      <w:tr w:rsidR="007463D7" w:rsidTr="00452157">
        <w:tc>
          <w:tcPr>
            <w:tcW w:w="1555" w:type="dxa"/>
          </w:tcPr>
          <w:bookmarkEnd w:id="1"/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Serial number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ABU SAHID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 a detailed study on the evolution of Organisational Behaviour.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MANOJ BARMAN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the levels of Management.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ROJAL SUBBA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Prepare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analytical  study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on different types of roles performed by managers in TCS.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DEEPAK AGARWAL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Principles of management which is followed in an organisation.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APURVA KUMARI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Prepare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analytical study on Bureaucratic style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ANJALI PRASAD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Administrative Theory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PRACHI AGARWAL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study on Scientific Management theory in a factory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ROHITTAMANG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Prepare a detailed study on the factors which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effect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the productivity of employees.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AKASH SIDHHA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Systems approach of Management.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RAJ PRASAD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Contingency approach of Management.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SANGAY GELEK SHERPA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critical study on contemporary theory of organisation theory.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SHRUTI GARG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study on components of organisation structure in any law firm of India.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SHRUTI GARG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Principles of management which is followed in an organisation.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DEBJYOTI 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Prepare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analytical study on Bureaucratic style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SWETA RAI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the levels of Management.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16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PRITY BHOWAL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Prepare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analytical study on Bureaucratic style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SUVAYU PAL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 a detailed study on the evolution of Organisational Behaviour.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SAHARA RAI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Prepare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analytical study on Bureaucratic style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LOKESH TAMANG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Prepare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analytical  study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on different types of roles performed by managers in TCS.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PORTIA ROY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Administrative Theory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BAISHNAVI PRADHAN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the levels of Management.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PRIYA PANDIT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Principles of management which is followed in an organisation.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SHAMBHABHI GUPTA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 a detailed study on the evolution of Organisational Behaviour.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AKANSHA THAKUR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Prepare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analytical  study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on different types of roles performed by managers in TCS.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PRONITA GHOSH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Administrative Theory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SARBHARTHA GHOSHAL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Systems approach of Management.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KHUSHI CHHETRI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Administrative Theory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AKASH GHOSH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Administrative Theory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AVAY GHOSH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 a detailed study on the evolution of Organisational Behaviour.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KAUSTAV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Administrative Theory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MUSKAN MANGLA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Systems approach of Management.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32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NARENDRA ROY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Administrative Theory of management in a company.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BISWAJIT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Prepare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analytical  study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on different types of roles performed by managers in TCS.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ANUSH TIWARI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Systems approach of Management.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BISHNU DEB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 a detailed study on the evolution of Organisational Behaviour.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D7" w:rsidTr="00452157">
        <w:tc>
          <w:tcPr>
            <w:tcW w:w="1555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2551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HIMANSHU AGARWAL</w:t>
            </w:r>
          </w:p>
        </w:tc>
        <w:tc>
          <w:tcPr>
            <w:tcW w:w="4910" w:type="dxa"/>
          </w:tcPr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Prepare a detailed study on the levels of Management.</w:t>
            </w:r>
          </w:p>
          <w:p w:rsidR="007463D7" w:rsidRDefault="007463D7" w:rsidP="0045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3D7" w:rsidRDefault="007463D7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b/>
          <w:bCs/>
          <w:sz w:val="24"/>
          <w:szCs w:val="24"/>
        </w:rPr>
        <w:t>BA.LLB SEM VI (SEC A)</w:t>
      </w:r>
    </w:p>
    <w:p w:rsidR="00CA7622" w:rsidRPr="00CA7622" w:rsidRDefault="00CA7622" w:rsidP="00CA7622">
      <w:pPr>
        <w:pStyle w:val="Heading1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A7622">
        <w:rPr>
          <w:rFonts w:ascii="Times New Roman" w:hAnsi="Times New Roman" w:cs="Times New Roman"/>
          <w:sz w:val="24"/>
          <w:szCs w:val="24"/>
        </w:rPr>
        <w:t>Subject :</w:t>
      </w:r>
      <w:proofErr w:type="gramEnd"/>
      <w:r w:rsidRPr="00CA7622">
        <w:rPr>
          <w:rFonts w:ascii="Times New Roman" w:hAnsi="Times New Roman" w:cs="Times New Roman"/>
          <w:sz w:val="24"/>
          <w:szCs w:val="24"/>
        </w:rPr>
        <w:t xml:space="preserve"> Labour and Industrial Law I</w:t>
      </w:r>
    </w:p>
    <w:p w:rsidR="00CA7622" w:rsidRPr="00CA7622" w:rsidRDefault="00CA7622" w:rsidP="00CA76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Look w:val="04A0"/>
      </w:tblPr>
      <w:tblGrid>
        <w:gridCol w:w="1299"/>
        <w:gridCol w:w="2897"/>
        <w:gridCol w:w="5018"/>
      </w:tblGrid>
      <w:tr w:rsidR="00CA7622" w:rsidRPr="00CA7622" w:rsidTr="00CA7622">
        <w:trPr>
          <w:trHeight w:val="304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NO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Topic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ARPITA GHOSH                           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Analyse the Scope and Applicability of the Industrial Dispute Act, 1947</w:t>
            </w:r>
          </w:p>
        </w:tc>
      </w:tr>
      <w:tr w:rsidR="00CA7622" w:rsidRPr="00CA7622" w:rsidTr="00CA7622">
        <w:trPr>
          <w:trHeight w:val="29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ASFAQUE ALI                                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evaluate Authorities under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ISHITA SINGHA ROY                     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the Labour Courts as Authorities under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NARESH RAI                                   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Industrial Tribunals as Authorities under the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NEHA PANDEY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National Tribunal as Authorities under the Industrial Dispute Act, 1947.</w:t>
            </w:r>
          </w:p>
        </w:tc>
      </w:tr>
      <w:tr w:rsidR="00CA7622" w:rsidRPr="00CA7622" w:rsidTr="00CA7622">
        <w:trPr>
          <w:trHeight w:val="90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NIKHAT PARVEEN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Prohibition of Strikes and Lockouts with respect to Public Utility Services under Industrial Dispute Act, 1947. Analyse with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RIYA DHALI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General Prohibition of Strikes and lockout under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RUMA BEGUM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 relating to Illegal strikes and Lockouts under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622" w:rsidRPr="00CA7622" w:rsidTr="00CA7622">
        <w:trPr>
          <w:trHeight w:val="90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SAGAR HOSSAIN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Prohibition of financial aid to illegal strike and lockout under the provisions of the Industrial Dispute Act, 1947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SALMAN KHURSHID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legal provisions relating to layoff in industries.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SANGHAMITRA SARKAR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legal provisions relating to retrenchment of the workmen in industries.</w:t>
            </w:r>
          </w:p>
        </w:tc>
      </w:tr>
      <w:tr w:rsidR="00CA7622" w:rsidRPr="00CA7622" w:rsidTr="00CA7622">
        <w:trPr>
          <w:trHeight w:val="598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SHUSMITA CHETTRI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Lay off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TUSHALI CHOUDHARY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Retrenchment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YANGCHHIN TAMANG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closure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SHUBHANKAR    GHOSH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employers and the trade unions of the employers.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SOUMELI SUTRADHAR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workmen and the trade unions of the workmen.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SALONI GIRI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penalties on illegal strikes and lockouts under the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SAMIRIDDHA ACHARJEE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scope, objective and features of the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RAHUL SINGH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Employers Liability for Compensation under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POPI SARKAR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provisions relating to quantum of compensation payable in case of accidents arising out of or course of employment under ECA,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TENZIN BHUTI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distribution of compensation amongst the dependants of the deceased employee under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DILKAS SHAMA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The powers and functions of Commissioner under Section 10 - A and Section 10 -B of the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DIPA DAS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powers and functions of the Commissioner under ECA.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NEHA KUMARI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objective, scope and features of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ANJALI DEBNATH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health of the workers under Factories Act, 1948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SADIQUA ALAM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safety of the workers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SUSMITA SINGH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provisions relating to Welfare of the workers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MASHROOR AHMED RAJ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Working Hours of the Adults under the provisions of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DIWASH SAIBYA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Employment of Young persons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ARINDAM DEY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extent, application, features and of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TAMMANA PARWEEN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provisions relating to Right of Payment of Maternity Benefits with suitable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RIYA DAS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provisions relating to Prohibition of employment of work to women during certain period under section 4 of the Maternity Benefit Act, 1961 with suitable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SUKANYA ADHIKARY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benefits given to the women under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SUSMITA ROY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Powers and duties of Inspector under the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SOURAV DEB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provisions relating to quantum of compensation payable in case of accidents arising out of or course of employment under ECA, 1923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SAKSHI JHA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Special provisions relating to closure in certain establishments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SWETA RAI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National Tribunal as Authorities under the Industrial Dispute Act, 1947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AMISHA SINGH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workmen and the trade unions of the workmen.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KEYA KAR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Scope and Applicability of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MANSHA CHHETRI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provisions relating to Welfare of the workers under the Factories Act, 1948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LOVELY SAHA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Special provisions relating to Retrenchment in certain establishments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AASIKA THAPA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provisions relating to quantum of compensation payable in case of accidents arising out of or course of employment under ECA, 1923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RAVIKANT ROY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Prohibition of Strikes and Lockouts with respect to Public Utility Services under Industrial Dispute Act, 1947. Analyse with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SAGNIK BARMAN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distribution of compensation amongst the dependants of the deceased employee under Employees Compensation Act, 1923.</w:t>
            </w:r>
          </w:p>
        </w:tc>
      </w:tr>
    </w:tbl>
    <w:p w:rsidR="00CA7622" w:rsidRPr="00CA7622" w:rsidRDefault="00CA7622" w:rsidP="00CA7622">
      <w:pPr>
        <w:rPr>
          <w:rFonts w:ascii="Times New Roman" w:hAnsi="Times New Roman" w:cs="Times New Roman"/>
          <w:sz w:val="24"/>
          <w:szCs w:val="24"/>
        </w:rPr>
      </w:pPr>
    </w:p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b/>
          <w:bCs/>
          <w:sz w:val="24"/>
          <w:szCs w:val="24"/>
        </w:rPr>
        <w:t>BA.LLB SEM VI (SEC B)</w:t>
      </w:r>
    </w:p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A7622">
        <w:rPr>
          <w:rFonts w:ascii="Times New Roman" w:hAnsi="Times New Roman" w:cs="Times New Roman"/>
          <w:b/>
          <w:bCs/>
          <w:sz w:val="24"/>
          <w:szCs w:val="24"/>
        </w:rPr>
        <w:t>Subject :</w:t>
      </w:r>
      <w:proofErr w:type="gramEnd"/>
      <w:r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 Labour and Industrial Law I</w:t>
      </w:r>
    </w:p>
    <w:p w:rsidR="00CA7622" w:rsidRPr="00CA7622" w:rsidRDefault="00CA7622" w:rsidP="00CA76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Look w:val="04A0"/>
      </w:tblPr>
      <w:tblGrid>
        <w:gridCol w:w="1299"/>
        <w:gridCol w:w="2897"/>
        <w:gridCol w:w="5018"/>
      </w:tblGrid>
      <w:tr w:rsidR="00CA7622" w:rsidRPr="00CA7622" w:rsidTr="00CA7622">
        <w:trPr>
          <w:trHeight w:val="304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NO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Topic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PINTU MODAK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Analyse the Scope and Applicability of the Industrial Dispute Act, 1947</w:t>
            </w:r>
          </w:p>
        </w:tc>
      </w:tr>
      <w:tr w:rsidR="00CA7622" w:rsidRPr="00CA7622" w:rsidTr="00CA7622">
        <w:trPr>
          <w:trHeight w:val="29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PRATIKSHA PRADHAN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critical study on Authorities under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ROSHANA ARA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the Labour Courts as Authorities under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IPSHITA BHANDARI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Industrial Tribunals as Authorities under the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MANITA DARJEE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National Tribunal as Authorities under the Industrial Dispute Act, 1947.</w:t>
            </w:r>
          </w:p>
        </w:tc>
      </w:tr>
      <w:tr w:rsidR="00CA7622" w:rsidRPr="00CA7622" w:rsidTr="00CA7622">
        <w:trPr>
          <w:trHeight w:val="90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BHARATI THAPA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Prohibition of Strikes and Lockouts with respect to Public Utility Services under Industrial Dispute Act, 1947. Analyse with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PRIYANSHU SAHA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on General Prohibition of Strikes and lockout under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SRUTI LAMA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 relating to Illegal strikes and Lockouts under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622" w:rsidRPr="00CA7622" w:rsidTr="00CA7622">
        <w:trPr>
          <w:trHeight w:val="90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Tashi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Bhutia</w:t>
            </w:r>
            <w:proofErr w:type="spellEnd"/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Prohibition of financial aid to illegal strike and lockout under the provisions of the Industrial Dispute Act, 1947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GAURAV SHARMA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legal provisions relating to layoff in industries.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AVANTIKA PALIT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legal provisions relating to retrenchment of the workmen in industries.</w:t>
            </w:r>
          </w:p>
        </w:tc>
      </w:tr>
      <w:tr w:rsidR="00CA7622" w:rsidRPr="00CA7622" w:rsidTr="00CA7622">
        <w:trPr>
          <w:trHeight w:val="598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SAURAV JAISWAL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Lay off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SAMPREETI SARKAR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Retrenchment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SNEHA DAS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closure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JAMSHED ALAM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employers and the trade unions of the employers.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SAYAN BARMAN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workmen and the trade unions of the workmen.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KHITISH SINGHA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penalties on illegal strikes and lockouts under the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ISHAN CHHETRI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scope, objective and features of the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JAIMALLYA BHATTACHARYA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Employers Liability for Compensation under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SATYAKI BANIK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Discuss provisions relating to quantum of compensation payable in case of accidents arising out of or course of employment under ECA, </w:t>
            </w: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DIVYANSH AGARWAL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distribution of compensation amongst the dependants of the deceased employee under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SHAHEEN KHATOON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The powers and functions of Commissioner under Section 10 - A and Section 10 -B of the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ANKITA MAZUMDAR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powers and functions of the Commissioner under ECA.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LALBABU THAKUR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objective, scope and features of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BISWAJIT HEMBROM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health of the workers under Factories Act, 1948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PRATYUSH SHARMA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safety of the workers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ANINDITA CHANDA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provisions relating to Welfare of the workers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ROHITA PURKAYASTHA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Working Hours of the Adults under the provisions of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ABHIJIT KARMAKAR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Employment of Young persons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PRAGYA DURAL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extent, application, features and of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SANA KAUSER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provisions relating to Right of Payment of Maternity Benefits with suitable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RITUSHREE SHARMA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provisions relating to Prohibition of employment of work to women during certain period under section 4 of the Maternity Benefit Act, 1961 with suitable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DEVASHISH BASNET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benefits given to the women under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ISHIKA SARKAR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Powers and duties of Inspector under the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MASUM NAWAJ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provisions relating to quantum of compensation payable in case of accidents arising out of or course of employment under ECA, 1923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ANUSHREE GURUNG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Special provisions relating to closure in certain establishments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SANGKIT SHERPA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National Tribunal as Authorities under the Industrial Dispute Act, 1947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BIPLAB ROY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workmen and the trade unions of the workmen.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DIPANJAN PAUL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Scope and Applicability of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SEHGAL PRADHAN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provisions relating to Welfare of the workers under the Factories Act, 1948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SHREYASI DAS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Special provisions relating to Retrenchment in certain establishments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MOUMITA DEB – G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provisions relating to quantum of compensation payable in case of accidents arising out of or course of employment under ECA, 1923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KUMAR SAKET – G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Prohibition of Strikes and Lockouts with respect to Public Utility Services under Industrial Dispute Act, 1947. Analyse with case laws.</w:t>
            </w:r>
          </w:p>
        </w:tc>
      </w:tr>
    </w:tbl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 BBA.LLB</w:t>
      </w:r>
    </w:p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A7622">
        <w:rPr>
          <w:rFonts w:ascii="Times New Roman" w:hAnsi="Times New Roman" w:cs="Times New Roman"/>
          <w:b/>
          <w:bCs/>
          <w:sz w:val="24"/>
          <w:szCs w:val="24"/>
        </w:rPr>
        <w:t>Subject :</w:t>
      </w:r>
      <w:proofErr w:type="gramEnd"/>
      <w:r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 Labour and Industrial Law I</w:t>
      </w:r>
    </w:p>
    <w:p w:rsidR="00CA7622" w:rsidRPr="00CA7622" w:rsidRDefault="00CA7622" w:rsidP="00CA76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Look w:val="04A0"/>
      </w:tblPr>
      <w:tblGrid>
        <w:gridCol w:w="1299"/>
        <w:gridCol w:w="2897"/>
        <w:gridCol w:w="5018"/>
      </w:tblGrid>
      <w:tr w:rsidR="00CA7622" w:rsidRPr="00CA7622" w:rsidTr="00CA7622">
        <w:trPr>
          <w:trHeight w:val="304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NO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Topic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RUPAM MONDAL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Analyse the Scope and Applicability of the Industrial Dispute Act, 1947</w:t>
            </w:r>
          </w:p>
        </w:tc>
      </w:tr>
      <w:tr w:rsidR="00CA7622" w:rsidRPr="00CA7622" w:rsidTr="00CA7622">
        <w:trPr>
          <w:trHeight w:val="29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SRIJANA LIMBOO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evaluate Authorities under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TAMALIKA KAR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the Labour Courts as Authorities under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G.AKSHAY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Industrial Tribunals as Authorities under the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BIBHASH KUMAR NANDI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National Tribunal as Authorities under the Industrial Dispute Act, 1947.</w:t>
            </w:r>
          </w:p>
        </w:tc>
      </w:tr>
      <w:tr w:rsidR="00CA7622" w:rsidRPr="00CA7622" w:rsidTr="00CA7622">
        <w:trPr>
          <w:trHeight w:val="90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TANISHA AGARWAL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Prohibition of Strikes and Lockouts with respect to Public Utility Services under Industrial Dispute Act, 1947. Analyse with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RICHA SINGHAL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on General Prohibition of Strikes and lockout under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MEDHA GHOSH DOSTIDAR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 relating to Illegal strikes and Lockouts under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622" w:rsidRPr="00CA7622" w:rsidTr="00CA7622">
        <w:trPr>
          <w:trHeight w:val="90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SAYAK GHOSH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Prohibition of financial aid to illegal strike and lockout under the provisions of the Industrial Dispute Act, 1947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AKASH DAS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legal provisions relating to layoff in industries.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PRIYA RAJAK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legal provisions relating to retrenchment of the workmen in industries.</w:t>
            </w:r>
          </w:p>
        </w:tc>
      </w:tr>
      <w:tr w:rsidR="00CA7622" w:rsidRPr="00CA7622" w:rsidTr="00CA7622">
        <w:trPr>
          <w:trHeight w:val="598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SNEHA DEBNATH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Special provisions relating to Lay off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TOUSIF KHAN 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Retrenchment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MIGHANGMA SUBBA SAMBA 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closure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SHREYA SHARMA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employers and the trade unions of the employers.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MANISH AGARWAL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workmen and the trade unions of the workmen.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LAKCHHAN LAMA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penalties on illegal strikes and lockouts under the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AMITRAJEET KUNDU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scope, objective and features of the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SHREYA CHHETRI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Employers Liability for Compensation under </w:t>
            </w: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SIMRAN CHHETRI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provisions relating to quantum of compensation payable in case of accidents arising out of or course of employment under ECA,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NANDINI CHATTERJEE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distribution of compensation amongst the dependants of the deceased employee under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DIPANJAN NANDI CHOWDHURY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The powers and functions of Commissioner under Section 10 - A and Section 10 -B of the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ANURAG PRADHAN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powers and functions of the Commissioner under ECA.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ADITYA KANODIA 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objective, scope and features of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PRATHAM AGARWAL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health of the workers under Factories Act, 1948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SPANDAN DUTTA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safety of the workers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RIDHI AGARWAL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provisions relating to Welfare of the workers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SANTANU DUTTA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Working Hours of the Adults under the provisions of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AKASH GURUNG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Employment of Young persons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TRINATH BHATTACHARJEE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extent, application, features and of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ROSHAN KUMAR RAY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provisions relating to Right of Payment of Maternity Benefits with suitable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NISHANT AGARWAL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provisions relating to Prohibition of employment of work to women during certain period under section 4 of the Maternity Benefit Act, 1961 with suitable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SWAYAM ROY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Analyse the benefits given to the women under </w:t>
            </w: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MD SHOAIB AKHTAR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Powers and duties of Inspector under the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SUBHADEEP MONDAL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provisions relating to quantum of compensation payable in case of accidents arising out of or course of employment under ECA, 1923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ARYA KUMAR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Special provisions relating to closure in certain establishments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PRITAM HALDER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health of the workers under Factories Act, 1948.</w:t>
            </w:r>
          </w:p>
        </w:tc>
      </w:tr>
    </w:tbl>
    <w:p w:rsidR="00CA7622" w:rsidRPr="00CA7622" w:rsidRDefault="00CA7622" w:rsidP="00CA7622">
      <w:pPr>
        <w:rPr>
          <w:rFonts w:ascii="Times New Roman" w:hAnsi="Times New Roman" w:cs="Times New Roman"/>
          <w:sz w:val="24"/>
          <w:szCs w:val="24"/>
        </w:rPr>
      </w:pPr>
    </w:p>
    <w:p w:rsidR="00CA7622" w:rsidRPr="00CA7622" w:rsidRDefault="00CA7622" w:rsidP="00CA7622">
      <w:pPr>
        <w:rPr>
          <w:rFonts w:ascii="Times New Roman" w:hAnsi="Times New Roman" w:cs="Times New Roman"/>
          <w:sz w:val="24"/>
          <w:szCs w:val="24"/>
        </w:rPr>
      </w:pPr>
    </w:p>
    <w:p w:rsidR="00CA7622" w:rsidRPr="00CA7622" w:rsidRDefault="00CA7622" w:rsidP="00CA7622">
      <w:pPr>
        <w:rPr>
          <w:rFonts w:ascii="Times New Roman" w:hAnsi="Times New Roman" w:cs="Times New Roman"/>
          <w:sz w:val="24"/>
          <w:szCs w:val="24"/>
        </w:rPr>
      </w:pPr>
    </w:p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b/>
          <w:bCs/>
          <w:sz w:val="24"/>
          <w:szCs w:val="24"/>
        </w:rPr>
        <w:t>BCOM.LLB</w:t>
      </w:r>
    </w:p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A7622">
        <w:rPr>
          <w:rFonts w:ascii="Times New Roman" w:hAnsi="Times New Roman" w:cs="Times New Roman"/>
          <w:b/>
          <w:bCs/>
          <w:sz w:val="24"/>
          <w:szCs w:val="24"/>
        </w:rPr>
        <w:t>Subject :</w:t>
      </w:r>
      <w:proofErr w:type="gramEnd"/>
      <w:r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 Labour and Industrial Law I</w:t>
      </w:r>
    </w:p>
    <w:p w:rsidR="00CA7622" w:rsidRPr="00CA7622" w:rsidRDefault="00CA7622" w:rsidP="00CA76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Look w:val="04A0"/>
      </w:tblPr>
      <w:tblGrid>
        <w:gridCol w:w="1299"/>
        <w:gridCol w:w="2897"/>
        <w:gridCol w:w="5018"/>
      </w:tblGrid>
      <w:tr w:rsidR="00CA7622" w:rsidRPr="00CA7622" w:rsidTr="00CA7622">
        <w:trPr>
          <w:trHeight w:val="304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NO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Topic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ABU SAHID MOSTAFA ALAM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Analyse the Scope and Applicability of the Industrial Dispute Act, 1947</w:t>
            </w:r>
          </w:p>
        </w:tc>
      </w:tr>
      <w:tr w:rsidR="00CA7622" w:rsidRPr="00CA7622" w:rsidTr="00CA7622">
        <w:trPr>
          <w:trHeight w:val="29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MANOJ BARMAN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evaluate Authorities under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ROJAL SUBBA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the Labour Courts as Authorities under the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DEEPAK KUMAR AGARWAL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Industrial Tribunals as Authorities under the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APURVA KUMARI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role of National Tribunal as Authorities under the Industrial Dispute Act, 1947.</w:t>
            </w:r>
          </w:p>
        </w:tc>
      </w:tr>
      <w:tr w:rsidR="00CA7622" w:rsidRPr="00CA7622" w:rsidTr="00CA7622">
        <w:trPr>
          <w:trHeight w:val="90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ANJALI PRASAD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Prohibition of Strikes and Lockouts with respect to Public Utility Services under Industrial Dispute Act, 1947. Analyse with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PRACHI AGARWAL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General Prohibition of Strikes and lockout under Industrial Dispute Act, 1947.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ROHIT TAMANG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 relating to Illegal strikes and Lockouts under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622" w:rsidRPr="00CA7622" w:rsidTr="00CA7622">
        <w:trPr>
          <w:trHeight w:val="903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AKASH SIDDHA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Prohibition of financial aid to illegal strike and lockout under the provisions of the Industrial Dispute Act, 1947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RAJ PRASAD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legal provisions relating to layoff in industries.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SANGAY GELEK SHERPA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legal provisions relating to retrenchment of the workmen in industries.</w:t>
            </w:r>
          </w:p>
        </w:tc>
      </w:tr>
      <w:tr w:rsidR="00CA7622" w:rsidRPr="00CA7622" w:rsidTr="00CA7622">
        <w:trPr>
          <w:trHeight w:val="598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SHRUTI GARG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Lay off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DEBAJYOTI CHAKRABORTY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Retrenchment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SWETA RAI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legal study on Special provisions relating to closure in certain establishments.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PRITY BHOWAL</w:t>
            </w: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employers and the trade unions of the employers.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SUVAYU PAL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Analysis of the provisions relating to Unfair Labour Practices on the part of the workmen and the trade unions of the workmen.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SAHARA RAI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penalties on illegal strikes and lockouts under the Industrial dispute act</w:t>
            </w:r>
            <w:proofErr w:type="gram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,1947</w:t>
            </w:r>
            <w:proofErr w:type="gram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LOKESH TAMANG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scope, objective and features of the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PORTIA ROY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Employers Liability for Compensation under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BAISHNAVI PRADHAN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provisions relating to quantum of compensation payable in case of accidents arising out of or course of employment under ECA,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PRIYA BHARATI PANDIT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distribution of compensation amongst the dependants of the deceased employee under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SHAMBHABI GUPTA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The powers and functions of Commissioner under Section 10 - A and Section 10 -B of the Employees Compensation act, 1923.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AKANKSHA THAKUR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powers and functions of the Commissioner under ECA.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PRONITA GHOSH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objective, scope and features of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SARBARTHA GHOSAL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health of the workers under Factories Act, 1948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KHUSHI CHHETRI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relating to safety of the workers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AKASH GHOSH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Elucidate the provisions relating to Welfare of the workers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AVAY KUMAR PRASAD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Working Hours of the Adults under the provisions of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KAUSTAV CHAKRABORTY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Employment of Young persons under the Factories Act, 1948.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MUSHKAN MANGLA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extent, application, features and of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NARENDRA KUMAR ROY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provisions relating to Right of Payment of Maternity Benefits with suitable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BISWAJIT DAS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the provisions relating to Prohibition of employment of work to women during certain period under section 4 of the Maternity Benefit Act, 1961 with suitable case laws.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ANUSH TIWARI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benefits given to the women under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BISHNU DEB ADHIKARI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Powers and duties of Inspector under the Maternity Benefit Act, 1961.</w:t>
            </w:r>
          </w:p>
        </w:tc>
      </w:tr>
      <w:tr w:rsidR="00CA7622" w:rsidRPr="00CA7622" w:rsidTr="00CA7622">
        <w:trPr>
          <w:trHeight w:val="609"/>
        </w:trPr>
        <w:tc>
          <w:tcPr>
            <w:tcW w:w="1299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7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HIMANSHU AGARWAL</w:t>
            </w:r>
          </w:p>
        </w:tc>
        <w:tc>
          <w:tcPr>
            <w:tcW w:w="5018" w:type="dxa"/>
          </w:tcPr>
          <w:p w:rsidR="00CA7622" w:rsidRPr="00CA7622" w:rsidRDefault="00CA7622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Discuss provisions relating to quantum of compensation payable in case of accidents arising out of or course of employment under ECA, 1923</w:t>
            </w:r>
          </w:p>
        </w:tc>
      </w:tr>
    </w:tbl>
    <w:p w:rsidR="00F83010" w:rsidRPr="00CA7622" w:rsidRDefault="00F83010" w:rsidP="00CA7622">
      <w:pPr>
        <w:rPr>
          <w:rFonts w:ascii="Times New Roman" w:hAnsi="Times New Roman" w:cs="Times New Roman"/>
          <w:sz w:val="24"/>
          <w:szCs w:val="24"/>
        </w:rPr>
      </w:pPr>
    </w:p>
    <w:p w:rsidR="00CA7622" w:rsidRPr="00CA7622" w:rsidRDefault="00CA7622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4359476"/>
    </w:p>
    <w:p w:rsidR="00CA7622" w:rsidRPr="00CA7622" w:rsidRDefault="00CA7622" w:rsidP="00CA76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7622">
        <w:rPr>
          <w:rFonts w:ascii="Times New Roman" w:hAnsi="Times New Roman" w:cs="Times New Roman"/>
          <w:b/>
          <w:sz w:val="24"/>
          <w:szCs w:val="24"/>
        </w:rPr>
        <w:t>B.A. LL.B SEMESTER (SECTION A)</w:t>
      </w:r>
    </w:p>
    <w:p w:rsidR="00CA7622" w:rsidRPr="00CA7622" w:rsidRDefault="00CA7622" w:rsidP="00CA76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7622">
        <w:rPr>
          <w:rFonts w:ascii="Times New Roman" w:hAnsi="Times New Roman" w:cs="Times New Roman"/>
          <w:b/>
          <w:sz w:val="24"/>
          <w:szCs w:val="24"/>
        </w:rPr>
        <w:lastRenderedPageBreak/>
        <w:t>Subject- Transfer of Property</w:t>
      </w:r>
    </w:p>
    <w:p w:rsidR="00CA7622" w:rsidRPr="00CA7622" w:rsidRDefault="00CA7622" w:rsidP="00CA7622">
      <w:pPr>
        <w:tabs>
          <w:tab w:val="left" w:pos="2625"/>
        </w:tabs>
        <w:spacing w:after="0" w:line="273" w:lineRule="auto"/>
        <w:rPr>
          <w:rFonts w:ascii="Times New Roman" w:hAnsi="Times New Roman" w:cs="Times New Roman"/>
          <w:b/>
          <w:sz w:val="24"/>
          <w:szCs w:val="24"/>
        </w:rPr>
      </w:pPr>
      <w:r w:rsidRPr="00CA762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735" w:type="dxa"/>
        <w:tblInd w:w="93" w:type="dxa"/>
        <w:tblLook w:val="04A0"/>
      </w:tblPr>
      <w:tblGrid>
        <w:gridCol w:w="994"/>
        <w:gridCol w:w="3565"/>
        <w:gridCol w:w="5176"/>
      </w:tblGrid>
      <w:tr w:rsidR="00CA7622" w:rsidRPr="00CA7622" w:rsidTr="00CA7622">
        <w:trPr>
          <w:trHeight w:val="4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R/NO.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Presentation Topic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ARPITA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Transfer Of Property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ASFAQUE 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may be Transferred under TPA 1882</w:t>
            </w:r>
          </w:p>
        </w:tc>
      </w:tr>
      <w:tr w:rsidR="00CA7622" w:rsidRPr="00CA7622" w:rsidTr="00CA7622">
        <w:trPr>
          <w:trHeight w:val="5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ISHITA SINGHA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Persons competent to Transfer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NARESH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Validity of Oral Transfer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NEHA PANDEY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Operation Of Transfer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NIKHAT PARVEEN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Right to property under TPA 1882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DHALI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Expressed and Implied Transfer and discuss its validity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RUMA BEGUM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Restriction repugnant to interest created under TPA 1882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SAGAR HOSSAIN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Contingent Interest and evaluate its conditions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SALMAN KHURSHID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Fulfillment</w:t>
            </w:r>
            <w:proofErr w:type="spellEnd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condition Precedent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SANGHAMITRA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Rule against Perpetuity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SHUSMITA CHETTRI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Direction for accumulation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TUSHALI CHOUDHARY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Vested Interest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YANGCHHIN TAMANG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Essentials of valid Transfer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SHUBHANKAR   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Fulfillment</w:t>
            </w:r>
            <w:proofErr w:type="spellEnd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Condition Precedent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SOUMELI SUTRADHAR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Doctrine of Election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SALONI GIRI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Transfer for benefit of unborn person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SAMIRIDDHA ACHARJEE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Prior Life Interest Under TPA 1882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RAHUL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Essential conditions of Vested Interest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POPI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Define Transfer depending  on happening of certain event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TENZIN BHUTI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conditional Transfer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DILKAS SHAMA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Transfer where third person is entitled to maintenance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Fraudulent Transfer and its validity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NEHA KUMARI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Who is an Ostensible owner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ANJALI DEBNATH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Feeding the Estoppel by Grant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SADIQUA ALAM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Lease of Immovable Property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SUSMITA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Exchange of Property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MASHROOR AHMED RAJ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Gift Under TPA 1882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DIWASH SAIBYA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 of Actionable Claim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ARINDAM 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Doctrine Of Part Performance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TAMMANA PARWEEN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 and invalid Transfer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 of immovable property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SUKANYA ADHIKARY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Requisites of valid Transfer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SUSMITA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Mortgage of Property </w:t>
            </w:r>
          </w:p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SOURAV DEB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Define Part Performance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SAKSHI JHA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fraudulent transfer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SWETA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 between sale and mortgage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AMISHA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Doctrine of </w:t>
            </w:r>
            <w:proofErr w:type="spellStart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</w:t>
            </w:r>
            <w:proofErr w:type="spellEnd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–Pendens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KEYA 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Lease of property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MANSHA CHHETRI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Define Easement and describe its essentials 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LOVELY SAHA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Easement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AASIKA THAPA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Acquisition and Transfer of Easement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RAVIKANT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Essentials of Valid Transfer</w:t>
            </w:r>
          </w:p>
        </w:tc>
      </w:tr>
      <w:tr w:rsidR="00CA7622" w:rsidRPr="00CA7622" w:rsidTr="00CA7622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SAGNIK BARMAN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622" w:rsidRPr="00CA7622" w:rsidRDefault="00CA7622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Voidable transfer under TPA 1882</w:t>
            </w:r>
          </w:p>
        </w:tc>
      </w:tr>
    </w:tbl>
    <w:p w:rsidR="00CA7622" w:rsidRPr="00CA7622" w:rsidRDefault="00CA7622" w:rsidP="00CA7622">
      <w:pPr>
        <w:spacing w:line="273" w:lineRule="auto"/>
        <w:rPr>
          <w:rFonts w:ascii="Times New Roman" w:hAnsi="Times New Roman" w:cs="Times New Roman"/>
          <w:b/>
          <w:sz w:val="24"/>
          <w:szCs w:val="24"/>
        </w:rPr>
      </w:pPr>
    </w:p>
    <w:p w:rsidR="00F83010" w:rsidRPr="00CA7622" w:rsidRDefault="00F83010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b/>
          <w:bCs/>
          <w:sz w:val="24"/>
          <w:szCs w:val="24"/>
        </w:rPr>
        <w:t>BA.LLB SEM VI (SEC B)</w:t>
      </w:r>
    </w:p>
    <w:p w:rsidR="00F83010" w:rsidRPr="00CA7622" w:rsidRDefault="00F83010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A7622">
        <w:rPr>
          <w:rFonts w:ascii="Times New Roman" w:hAnsi="Times New Roman" w:cs="Times New Roman"/>
          <w:b/>
          <w:bCs/>
          <w:sz w:val="24"/>
          <w:szCs w:val="24"/>
        </w:rPr>
        <w:t>Subject :</w:t>
      </w:r>
      <w:proofErr w:type="gramEnd"/>
      <w:r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 Law of Property</w:t>
      </w:r>
    </w:p>
    <w:p w:rsidR="00F83010" w:rsidRPr="00CA7622" w:rsidRDefault="00F83010" w:rsidP="00CA76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Look w:val="04A0"/>
      </w:tblPr>
      <w:tblGrid>
        <w:gridCol w:w="1299"/>
        <w:gridCol w:w="2897"/>
        <w:gridCol w:w="5018"/>
      </w:tblGrid>
      <w:tr w:rsidR="00F83010" w:rsidRPr="00CA7622" w:rsidTr="00CA7622">
        <w:trPr>
          <w:trHeight w:val="304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NO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Topic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PINTU MODAK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Restriction repugnant to interest created</w:t>
            </w:r>
          </w:p>
        </w:tc>
      </w:tr>
      <w:tr w:rsidR="00F83010" w:rsidRPr="00CA7622" w:rsidTr="00CA7622">
        <w:trPr>
          <w:trHeight w:val="293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PRATIKSHA PRADHAN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Concept relating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Spes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Successionis</w:t>
            </w:r>
            <w:proofErr w:type="spellEnd"/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ROSHANA ARA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Doctrine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Lis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Pendence</w:t>
            </w:r>
            <w:proofErr w:type="spellEnd"/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IPSHITA BHANDARI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Doctrine of Election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MANITA DARJEE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Doctrine of Part performance</w:t>
            </w:r>
          </w:p>
        </w:tc>
      </w:tr>
      <w:tr w:rsidR="00F83010" w:rsidRPr="00CA7622" w:rsidTr="00CA7622">
        <w:trPr>
          <w:trHeight w:val="903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BHARATI THAPA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Improvements made by bona fide holders under defective titles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PRIYANSHU SAHA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Rent bona fide paid to holder under defective title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SRUTI LAMA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Transferee's right under policy</w:t>
            </w:r>
          </w:p>
        </w:tc>
      </w:tr>
      <w:tr w:rsidR="00F83010" w:rsidRPr="00CA7622" w:rsidTr="00CA7622">
        <w:trPr>
          <w:trHeight w:val="903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Tashi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Bhutia</w:t>
            </w:r>
            <w:proofErr w:type="spellEnd"/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Right to sue for mortgage-money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GAURAV SHARMA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Mortgager's power to lease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AVANTIKA PALIT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Obligation to transfer to third party instead of re-transference to mortgager</w:t>
            </w:r>
          </w:p>
        </w:tc>
      </w:tr>
      <w:tr w:rsidR="00F83010" w:rsidRPr="00CA7622" w:rsidTr="00CA7622">
        <w:trPr>
          <w:trHeight w:val="598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SAURAV JAISWAL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Right of usufructuary  mortgager to recover possession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SAMPREETI SARKAR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Mortgage by conditional sale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SNEHA DAS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Mortgage by deposit of title-deed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JAMSHED ALAM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Transfer of actionable claims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SAYAN BARMAN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Onerous gift to disqualified person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KHITISH SINGHA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Rights and liabilities of a mortgager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ISHAN CHHETRI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Rights and liabilities of lessor and lessee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JAIMALLYA BHATTACHARYA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Transfer for the benefit of unborn child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SATYAKI BANIK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Rule against perpetuity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DIVYANSH AGARWAL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Difference between vested interest and contingent interest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SHAHEEN KHATOON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Condition restraining alienation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ANKITA MAZUMDAR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Concept relating to direction for accumulation 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LALBABU THAKUR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Doctrine of Part performance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BISWAJIT HEMBROM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Improvements made by bona fide holders under defective titles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PRATYUSH SHARMA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Rent bona fide paid to holder under defective title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ANINDITA CHANDA</w:t>
            </w:r>
          </w:p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Transferee's right under policy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ROHITA PURKAYASTHA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Right to sue for mortgage-money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ABHIJIT KARMAKAR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Mortgager's power to lease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PRAGYA DURAL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Obligation to transfer to third party instead of re-transference to mortgager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SANA KAUSER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Right of usufructuary  mortgager to recover possession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RITUSHREE SHARMA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Mortgage by conditional sale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DEVASHISH BASNET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Mortgage by deposit of title-deed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ISHIKA SARKAR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Transfer of actionable claims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MASUM NAWAJ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Onerous gift to disqualified person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ANUSHREE GURUNG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Rights and liabilities of a mortgager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SANGKIT SHERPA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Rights and liabilities of lessor and lessee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BIPLAB ROY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Transfer for the benefit of unborn child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DIPANJAN PAUL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Rule against perpetuity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SEHGAL PRADHAN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Difference between vested interest and contingent interest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SHREYASI DAS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Condition restraining alienation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MOUMITA DEB - G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Concept relating to direction for accumulation </w:t>
            </w:r>
          </w:p>
        </w:tc>
      </w:tr>
      <w:tr w:rsidR="00F83010" w:rsidRPr="00CA7622" w:rsidTr="00CA7622">
        <w:trPr>
          <w:trHeight w:val="609"/>
        </w:trPr>
        <w:tc>
          <w:tcPr>
            <w:tcW w:w="1299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97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KUMAR SAKET - G</w:t>
            </w:r>
          </w:p>
        </w:tc>
        <w:tc>
          <w:tcPr>
            <w:tcW w:w="5018" w:type="dxa"/>
          </w:tcPr>
          <w:p w:rsidR="00F83010" w:rsidRPr="00CA7622" w:rsidRDefault="00F83010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Conditional transfer</w:t>
            </w:r>
          </w:p>
        </w:tc>
      </w:tr>
      <w:bookmarkEnd w:id="2"/>
    </w:tbl>
    <w:p w:rsidR="00F83010" w:rsidRPr="00CA7622" w:rsidRDefault="00F83010" w:rsidP="00CA7622">
      <w:pPr>
        <w:rPr>
          <w:rFonts w:ascii="Times New Roman" w:hAnsi="Times New Roman" w:cs="Times New Roman"/>
          <w:sz w:val="24"/>
          <w:szCs w:val="24"/>
        </w:rPr>
      </w:pPr>
    </w:p>
    <w:p w:rsidR="00CA7622" w:rsidRPr="00CA7622" w:rsidRDefault="003F455F" w:rsidP="00CA762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6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7622" w:rsidRPr="00CA7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5YR. B.B.A LL.B</w:t>
      </w:r>
      <w:proofErr w:type="gramEnd"/>
    </w:p>
    <w:p w:rsidR="00CA7622" w:rsidRPr="00CA7622" w:rsidRDefault="00CA7622" w:rsidP="00CA762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SUBJECT-LAW OF PROPERTY</w:t>
      </w:r>
    </w:p>
    <w:p w:rsidR="00CA7622" w:rsidRPr="00CA7622" w:rsidRDefault="00CA7622" w:rsidP="00CA762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75" w:type="dxa"/>
        <w:tblInd w:w="93" w:type="dxa"/>
        <w:tblLayout w:type="fixed"/>
        <w:tblLook w:val="0400"/>
      </w:tblPr>
      <w:tblGrid>
        <w:gridCol w:w="960"/>
        <w:gridCol w:w="4405"/>
        <w:gridCol w:w="4910"/>
      </w:tblGrid>
      <w:tr w:rsidR="00CA7622" w:rsidRPr="00CA7622" w:rsidTr="00CA7622">
        <w:trPr>
          <w:cantSplit/>
          <w:trHeight w:val="39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R/NO.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NAME OF STUDENTS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TOPIC</w:t>
            </w:r>
          </w:p>
        </w:tc>
      </w:tr>
      <w:tr w:rsidR="00CA7622" w:rsidRPr="00CA7622" w:rsidTr="00CA7622">
        <w:trPr>
          <w:cantSplit/>
          <w:trHeight w:val="42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RUPAM MONDAL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DETAILS THE DEFINITION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IMMOVABLE PROPERTY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SRIJANA LIMBOO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ATTESTAION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TAMALIKA KAR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NOTICE/ CONSTRUCTIVE NOTICE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G.AKSHAY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DETAILS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5 , TRANSFER OF PROPERTY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BIBHASH KUMAR NANDI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14, RULE AGAINSR PERPETUITY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TANISHA AGARWAL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13, UNBORN CHILD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RICHA SINGHAL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SPES SUCCESIONIS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MEDHA GHOSH DOSTIDAR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DETAILS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7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SAYAK GHOSH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DETILAS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6, MERE RIGHT OF RE ENTRY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AKASH DAS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ANALYSE CONDITION RESTRAINING ALIENATIOIN 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PRIYA RAJAK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DETILAS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DIRECTION  OF ACCUMULATION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SNEHA DEBNATH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NATURE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VESTED INTEREST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TOUSIF KHAN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NATURE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DOCTRINE OF ELECTION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MIGHANGMA SUBBA SAMBA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CONTINGENT  INTEREST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SHREYA SHARMA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DIFFERENCE BETWEEN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PRECEDENT AND CONDITION SUBSEQUENT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MANISH AGARWAL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CONDITIONAL TRANSFER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LAKCHHAN LAMA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`DISCUSS THE CONCEPT OF TRANSFER BY OSTENSIBLE OWNER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AMITRAJEET KUNDU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48, PRIORITY OF RIGHTS CREATED BY TRANSFER</w:t>
            </w:r>
          </w:p>
        </w:tc>
      </w:tr>
      <w:tr w:rsidR="00CA7622" w:rsidRPr="00CA7622" w:rsidTr="00CA7622">
        <w:trPr>
          <w:cantSplit/>
          <w:trHeight w:val="908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SHREYA CHHETRI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IMPROVEMENTS MADE BY BONA FIDE HOLDER UNDER DEFECTIVE TITLE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SIMRAN CHHETRI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DETAILS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DOCTRINE OF LIS PENDENS 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NANDINI CHATTERJEE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DETAILS 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FRADULENT TRANSFER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DIPANJAN NANDI CHOWDHURY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 PERFORMANCE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ANURAG PRADHAN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SALE, AND ITS ESSENTIALS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ADITYA KANODIA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EXPLAIN THE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RIGHT OF SELLER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PRATHAM AGARWAL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LIABILITIES OF SELLER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SPANDAN DUTTA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RIGHTS OF BUYER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RIDHI AGARWAL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LIABILITIES OF BUYER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SANTANU DUTTA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GIFT, AND ITS ESSENTIAL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AKASH GURUNG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DIFFERENT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KINDS OF MORTGAGE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TRINATH BHATTACHARJEE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CLOG OF REDEMPTION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ROSHAN KUMAR RAY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WAIVE OF NOTICE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NISHANT AGARWAL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CONCEPT OF 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EXCHANGE</w:t>
            </w:r>
          </w:p>
        </w:tc>
      </w:tr>
      <w:tr w:rsidR="00CA7622" w:rsidRPr="00CA7622" w:rsidTr="00CA7622">
        <w:trPr>
          <w:cantSplit/>
          <w:trHeight w:val="6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SWAYAM ROY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DEFINITION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LEASE, AND ITS ESSENTIAL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MD SHOAIB AKHTAR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LEASE AND LICENCE DIFFRENCE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SUBHADEEP MONDAL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DETERMINATION OF LEASE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ARYA KUMAR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ONEROUS GIFT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PRITAM HALDER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UNIVERSAL GIFT</w:t>
            </w:r>
          </w:p>
        </w:tc>
      </w:tr>
    </w:tbl>
    <w:p w:rsidR="00CA7622" w:rsidRPr="00CA7622" w:rsidRDefault="00CA7622" w:rsidP="00CA762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7622" w:rsidRPr="00CA7622" w:rsidRDefault="00CA7622" w:rsidP="00CA762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7622" w:rsidRPr="00CA7622" w:rsidRDefault="00CA7622" w:rsidP="00CA762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7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5YR. B.Com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A7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LL.B SEMESTER </w:t>
      </w:r>
    </w:p>
    <w:p w:rsidR="00CA7622" w:rsidRPr="00CA7622" w:rsidRDefault="00CA7622" w:rsidP="00CA762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6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SUBJECT-LAW OF PROPERTY</w:t>
      </w:r>
    </w:p>
    <w:tbl>
      <w:tblPr>
        <w:tblW w:w="9465" w:type="dxa"/>
        <w:tblInd w:w="93" w:type="dxa"/>
        <w:tblLayout w:type="fixed"/>
        <w:tblLook w:val="0400"/>
      </w:tblPr>
      <w:tblGrid>
        <w:gridCol w:w="934"/>
        <w:gridCol w:w="3908"/>
        <w:gridCol w:w="4623"/>
      </w:tblGrid>
      <w:tr w:rsidR="00CA7622" w:rsidRPr="00CA7622" w:rsidTr="00CA7622">
        <w:trPr>
          <w:cantSplit/>
          <w:trHeight w:val="390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R/NO.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TOPIC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ABU SAHID MOSTAFA ALAM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UNIVERRSAL DONEE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MANOJ BARMAN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DEFINITION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ONEROUS GIFT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ROJAL SUBBA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DETERMINATION OF LEASE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DEEPAK KUMAR AGARWAL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LEASE AND LICENCE DIFFRENCE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APURVA KUMARI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DEFINITION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LEASE, AND ITS ESSENTIAL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ANJALI PRASAD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CLOG ON REDEMPTION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PRACHI AGARWAL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EXCHANGE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ROHIT TAMANG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CONCEPT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WAIVE OF NOTICE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AKASH SIDDHA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DIFFERENT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KINDS OF MORTGAGE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RAJ PRASAD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DEFINITION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GIFT, AND IT'S ESSENTIAL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SANGAY GELEK SHERPA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13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SHRUTI GARG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14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DEBAJYOTI CHAKRABORTY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EXPLAIN THE CONCEPT OF  SEC 19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SWETA RAI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21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PRITY BHOWAL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EXPLAIN THE LIABILITIES OF BUYER IN DETILAS 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SUVAYU PAL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DETILAS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RIGHTS OF BUYER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SAHARA RAI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DETILAS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LIABITIES OF SELLER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LOKESH TAMANG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DETILAS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RIGHTS OF SELLER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PORTIA ROY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ATTESTATION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BAISHNAVI PRADHAN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DETAILS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CONSTRUCTIVE NOTICE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PRIYA BHARATI PANDIT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DETAILS THE DEFINITION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IMMOVABLE PROPERTY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SHAMBHABI GUPTA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52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AKANKSHA THAKUR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41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PRONITA GHOSH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IMPROVEMENTS MADE BY BONA FIDE HOLDER UNDER DEFECTIVE TITLE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SARBARTHA GHOSAL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IN DETILAS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 48, PRIORITY OF RIGHTS CREATED BY TRANSFER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KHUSHI CHHETRI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SUBROGATION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AKASH GHOSH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MARSHALLING SECURITIES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AVAY KUMAR PRASAD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CONDITONAL TRANSFER</w:t>
            </w:r>
          </w:p>
        </w:tc>
      </w:tr>
      <w:tr w:rsidR="00CA7622" w:rsidRPr="00CA7622" w:rsidTr="00CA7622">
        <w:trPr>
          <w:cantSplit/>
          <w:trHeight w:val="43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KAUSTAV CHAKRABORTY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DEFINITION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VESTED INTEREST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MUSHKAN MANGLA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DEFINITION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CONTINGENT INTERESRT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NARENDRA KUMAR ROY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EXPLAIN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DURATION OF LEASE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BISWAJIT DAS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PROVISION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DETERMINATION OF LEASE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ANUSH TIWARI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DISCUSSION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APPOINTMENT OF RECIEVER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BISHNU DEB ADHIKARI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ACCESSION OF PROPERTY</w:t>
            </w:r>
          </w:p>
        </w:tc>
      </w:tr>
      <w:tr w:rsidR="00CA7622" w:rsidRPr="00CA7622" w:rsidTr="00CA7622">
        <w:trPr>
          <w:cantSplit/>
          <w:trHeight w:val="499"/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HIMANSHU AGARWAL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622" w:rsidRPr="00CA7622" w:rsidRDefault="00CA7622" w:rsidP="00CA76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DISSCUSS THE CONCEPT OF </w:t>
            </w:r>
            <w:r w:rsidRPr="00CA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 OF HOLDING OVER</w:t>
            </w:r>
          </w:p>
        </w:tc>
      </w:tr>
    </w:tbl>
    <w:p w:rsidR="003F455F" w:rsidRPr="00CA7622" w:rsidRDefault="003F455F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3A0D" w:rsidRPr="00CA7622" w:rsidRDefault="003F455F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763A0D" w:rsidRPr="00CA7622" w:rsidRDefault="00763A0D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3A0D" w:rsidRPr="00CA7622" w:rsidRDefault="00763A0D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b/>
          <w:bCs/>
          <w:sz w:val="24"/>
          <w:szCs w:val="24"/>
        </w:rPr>
        <w:lastRenderedPageBreak/>
        <w:t>B.A LL.B (SECION A+B)</w:t>
      </w:r>
      <w:r w:rsidR="003F455F"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F455F" w:rsidRPr="00CA7622" w:rsidRDefault="003F455F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SUBJECT: COMPETITION LAW </w:t>
      </w:r>
    </w:p>
    <w:p w:rsidR="003F455F" w:rsidRPr="00CA7622" w:rsidRDefault="003F455F" w:rsidP="00CA7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63A0D" w:rsidRPr="00CA76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tbl>
      <w:tblPr>
        <w:tblStyle w:val="TableGrid"/>
        <w:tblW w:w="0" w:type="auto"/>
        <w:tblLook w:val="04A0"/>
      </w:tblPr>
      <w:tblGrid>
        <w:gridCol w:w="1555"/>
        <w:gridCol w:w="3543"/>
        <w:gridCol w:w="3918"/>
      </w:tblGrid>
      <w:tr w:rsidR="003F455F" w:rsidRPr="00CA7622" w:rsidTr="00CA7622">
        <w:trPr>
          <w:trHeight w:val="662"/>
        </w:trPr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SERIAL NO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NAME OF STUDENT 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TOPICS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PINTU MODAK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provisions of Competition Advocacy under the Competition Law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PRATIKSHA PRADHAN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ROSHANA ARA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IPSHITA BHANDARI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MANITA DARJEE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BHARATI THAPA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PRIYANSHU SAH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SRUTI LAMA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TASHI LAMA BHUTIA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GAURAV SHARMA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AVANTIKA PALIT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Critically analyse the composition, </w:t>
            </w: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Powers and functions of the Competition Appellate Tribunal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SAURAV JAISWAL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SAMPREETI SARKAR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SNEHA DAS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provisions of Competition Advocacy under the Competition Law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JAMSHED ALAM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SAYAN BARMAN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KHITISH SINGHA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ISHAN CHHETRI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JAIMALLYA BHATTACHARYA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SATYAKI BANIK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DIVYANSH AGARWAL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SHAHEEN KHATOON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ANKITA MAZUMDAR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Comparative study of provisions of </w:t>
            </w: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Anti Competitive Agreement in US, UK and EC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LALBABU THAKUR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composition, Powers and functions of the Competition Appellate Tribunal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BISWAJIT HEMBROM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PRATYUSH SHARMA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ANINDITA CHANDA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ROHITA PURKAYASTHA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ABHIJIT KARMAKAR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PRAGYA DURAL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SANA KAUSER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provisions of Competition Advocacy under the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RITUSHREE SHARMA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Law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DEVASHISH BASNET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ISHIKA SARKAR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MASUM NAWAJ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ANUSHREE GURUNG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SANGKIT SHERPA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BIPLAB ROY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DIPANJAN PAUL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SEHGAL PRADHAN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SHREYASI DAS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composition, Powers and functions of the Competition Appellate Tribunal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KUMAR SAKET – G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MOUMITA DEB - G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ARPITA GHOSH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ASFAQUE ALI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provisions of Competition Advocacy under the Competition Law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ISHITA SINGHA ROY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NARESH RAI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NEHA PANDEY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NIKHAT PARVEEN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RIYA DHALI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RUMA BEGUM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SAGAR HOSSAIN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SALMAN KHURSHID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SANGHAMITRA SARKAR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SHUSMITA CHETTRI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composition, Powers and functions of the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Appellate Tribunal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TUSHALI CHOUDHARY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YANGCHHIN TAMANG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SHUBHANKAR    GHOSH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SOUMELI SUTRADHAR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SALONI GIRI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</w:tr>
      <w:tr w:rsidR="003F455F" w:rsidRPr="00CA7622" w:rsidTr="00CA7622">
        <w:trPr>
          <w:trHeight w:val="2197"/>
        </w:trPr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SAMIRIDDHA ACHARJEE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RAHUL SINGH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Study of nature and scope of Horizontal Agreement and its impact </w:t>
            </w: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POPI SARKAR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TENZIN BHUTI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DILKAS SHAMA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DIPA DAS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NEHA KUMARI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composition, Powers and functions of the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Appellate Tribunal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ANJALI DEBNATH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SADIQUA ALAM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SUSMITA SINGH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MASHROOR AHMED RAJ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DIWASH SAIBYA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ARINDAM DEY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TAMMANA PARWEEN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RIYA DAS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SUKANYA ADHIKARY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SUSMITA ROY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SOURAV DEB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SAKSHI JHA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SWETA RAI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AMISHA SINGH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KEYA KAR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Analyse the provisions of </w:t>
            </w: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Combination (Section 5) In Indian relevant market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MANSHA CHHETRI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LOVELY SAHA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AASIKA THAPA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composition, Powers and functions of the 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Appellate Tribunal</w:t>
            </w: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RAVIKANT ROY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5F" w:rsidRPr="00CA7622" w:rsidTr="00CA7622">
        <w:tc>
          <w:tcPr>
            <w:tcW w:w="1555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3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SAGNIK BARMAN</w:t>
            </w:r>
          </w:p>
        </w:tc>
        <w:tc>
          <w:tcPr>
            <w:tcW w:w="3918" w:type="dxa"/>
          </w:tcPr>
          <w:p w:rsidR="003F455F" w:rsidRPr="00CA7622" w:rsidRDefault="003F455F" w:rsidP="00CA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</w:tbl>
    <w:p w:rsidR="002473AC" w:rsidRPr="00CA7622" w:rsidRDefault="002473AC" w:rsidP="002473AC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b/>
          <w:sz w:val="24"/>
          <w:szCs w:val="24"/>
        </w:rPr>
      </w:pPr>
      <w:r w:rsidRPr="00CA7622">
        <w:rPr>
          <w:rFonts w:ascii="Times New Roman" w:eastAsia="Calibri" w:hAnsi="Times New Roman"/>
          <w:b/>
          <w:sz w:val="24"/>
          <w:szCs w:val="24"/>
        </w:rPr>
        <w:t>5YR. B.B.A LL.B SEMESTER VI</w:t>
      </w:r>
    </w:p>
    <w:p w:rsidR="002473AC" w:rsidRPr="00CA7622" w:rsidRDefault="002473AC" w:rsidP="002473AC">
      <w:pPr>
        <w:spacing w:after="0" w:line="273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622">
        <w:rPr>
          <w:rFonts w:ascii="Times New Roman" w:eastAsia="Calibri" w:hAnsi="Times New Roman" w:cs="Times New Roman"/>
          <w:b/>
          <w:sz w:val="24"/>
          <w:szCs w:val="24"/>
        </w:rPr>
        <w:t xml:space="preserve">SUBJECT – </w:t>
      </w:r>
      <w:r>
        <w:rPr>
          <w:rFonts w:ascii="Times New Roman" w:eastAsia="Calibri" w:hAnsi="Times New Roman" w:cs="Times New Roman"/>
          <w:b/>
          <w:sz w:val="24"/>
          <w:szCs w:val="24"/>
        </w:rPr>
        <w:t>COMPETITION LAW</w:t>
      </w:r>
    </w:p>
    <w:p w:rsidR="002473AC" w:rsidRPr="00CA7622" w:rsidRDefault="002473AC" w:rsidP="002473AC">
      <w:pPr>
        <w:spacing w:after="0" w:line="273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6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93" w:type="dxa"/>
        <w:tblLayout w:type="fixed"/>
        <w:tblLook w:val="04A0"/>
      </w:tblPr>
      <w:tblGrid>
        <w:gridCol w:w="735"/>
        <w:gridCol w:w="1980"/>
        <w:gridCol w:w="6434"/>
      </w:tblGrid>
      <w:tr w:rsidR="002473AC" w:rsidRPr="00CA7622" w:rsidTr="002473AC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R/NO.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NAME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</w:t>
            </w:r>
          </w:p>
        </w:tc>
      </w:tr>
      <w:tr w:rsidR="002473AC" w:rsidRPr="00CA7622" w:rsidTr="002473AC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RUPAM MONDAL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SRIJANA LIMBOO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TAMALIKA KAR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AKSHAY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composition, Powers and functions of the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Appellate Tribunal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BIBHASH KUMAR NANDI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TANISHA AGARWAL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 SINGHAL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MEDHA GHOSH DOSTIDAR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SAYAK GHOSH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DAS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 RAJAK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 DEBNATH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12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TOUSIF KHAN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MIGHANGMA SUBBA SAMBA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SHREYA SHARMA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MANISH AGARWAL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composition, Powers and functions of the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Appellate Tribunal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LAKCHHAN LAMA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AMITRAJEET KUNDU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SHREYA CHHETRI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SIMRAN CHHETRI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NANDINI CHATTERJEE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DIPANJAN NANDI CHOWDHURY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ANURAG PRADHAN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ADITYA KANODIA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PRATHAM AGARWAL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SPANDAN DUTTA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RIDHI AGARWAL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SANTANU DUTTA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GURUNG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TRINATH BHATTACHARJEE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ROSHAN KUMAR RAY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NISHANT AGARWAL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SWAYAM ROY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</w:tc>
      </w:tr>
      <w:tr w:rsidR="002473AC" w:rsidRPr="00CA7622" w:rsidTr="002473AC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SHOAIB AKHTAR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composition, Powers and functions of the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Appellate Tribunal</w:t>
            </w:r>
          </w:p>
        </w:tc>
      </w:tr>
      <w:tr w:rsidR="002473AC" w:rsidRPr="00CA7622" w:rsidTr="002473AC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SUBHADEEP MONDAL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2473AC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ARYA KUMAR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2473AC" w:rsidRPr="00CA7622" w:rsidTr="002473AC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PRITAM HALDER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3AC" w:rsidRPr="00CA7622" w:rsidRDefault="002473AC" w:rsidP="0024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Law</w:t>
            </w:r>
          </w:p>
          <w:p w:rsidR="002473AC" w:rsidRPr="00CA7622" w:rsidRDefault="002473AC" w:rsidP="0024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</w:tc>
      </w:tr>
    </w:tbl>
    <w:p w:rsidR="002473AC" w:rsidRDefault="002473AC" w:rsidP="002473AC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b/>
          <w:sz w:val="24"/>
          <w:szCs w:val="24"/>
        </w:rPr>
      </w:pPr>
      <w:r w:rsidRPr="00CA7622">
        <w:rPr>
          <w:rFonts w:ascii="Times New Roman" w:eastAsia="Calibri" w:hAnsi="Times New Roman"/>
          <w:b/>
          <w:sz w:val="24"/>
          <w:szCs w:val="24"/>
        </w:rPr>
        <w:lastRenderedPageBreak/>
        <w:t>5YR. B.Com LL.B SEMESTER VI</w:t>
      </w:r>
    </w:p>
    <w:p w:rsidR="002473AC" w:rsidRPr="00CA7622" w:rsidRDefault="002473AC" w:rsidP="002473AC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COMPETITION LAW</w:t>
      </w:r>
    </w:p>
    <w:tbl>
      <w:tblPr>
        <w:tblW w:w="9465" w:type="dxa"/>
        <w:tblInd w:w="93" w:type="dxa"/>
        <w:tblLook w:val="04A0"/>
      </w:tblPr>
      <w:tblGrid>
        <w:gridCol w:w="934"/>
        <w:gridCol w:w="2051"/>
        <w:gridCol w:w="6480"/>
      </w:tblGrid>
      <w:tr w:rsidR="002473AC" w:rsidRPr="00CA7622" w:rsidTr="004E67F3">
        <w:trPr>
          <w:trHeight w:val="39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R/NO.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ABU SAHID MOSTAFA ALAM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composition, Powers and functions of the Competition Appellate Tribunal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MANOJ BARMAN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ROJAL SUBBA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DEEPAK KUMAR AGARWAL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APURVA KUMARI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ANJALI PRASAD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PRACHI AGARWAL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ROHIT TAMANG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Critically analyse the provisions of Competition Advocacy under the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SIDDHA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Law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 PRASAD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SANGAY GELEK SHERPA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SHRUTI GARG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DEBAJYOTI CHAKRABORTY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SWETA RAI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PRITY BHOWAL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SUVAYU PAL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SAHARA RAI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Comparative study of provisions of Anti Competitive Agreement in US, UK and EC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LOKESH TAMANG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composition, Powers and functions of the Competition Appellate Tribunal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PORTIA ROY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Powers and functions of Competition Commission of India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BAISHNAVI PRADHAN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Cite the origin and development of the Competition law in Indian scenario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 BHARATI PANDIT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provisions of Competition Advocacy under the Competition Law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SHAMBHABI GUPTA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AKANKSHA THAKUR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Abuse of dominant position in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PRONITA GHOSH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SARBARTHA GHOSAL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KHUSHI CHHETRI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GHOSH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</w:tc>
      </w:tr>
      <w:tr w:rsidR="002473AC" w:rsidRPr="00CA7622" w:rsidTr="00625E1C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AVAY KUMAR PRASAD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AC" w:rsidRPr="00CA7622" w:rsidTr="001D3191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KAUSTAV CHAKRABORTY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recommendations of </w:t>
            </w:r>
            <w:proofErr w:type="spellStart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Raghavan</w:t>
            </w:r>
            <w:proofErr w:type="spellEnd"/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</w:tr>
      <w:tr w:rsidR="002473AC" w:rsidRPr="00CA7622" w:rsidTr="001D3191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MUSHKAN MANGLA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features of Monopolistic and restrictive Trade Practices Act</w:t>
            </w:r>
          </w:p>
        </w:tc>
      </w:tr>
      <w:tr w:rsidR="002473AC" w:rsidRPr="00CA7622" w:rsidTr="001D3191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NARENDRA KUMAR ROY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nature and scope of Horizontal Agreement and its impact on Relevant Market</w:t>
            </w:r>
          </w:p>
        </w:tc>
      </w:tr>
      <w:tr w:rsidR="002473AC" w:rsidRPr="00CA7622" w:rsidTr="001D3191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BISWAJIT DAS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Critically analyse the Vertical Agreement and its impact on Indian Relevant Market</w:t>
            </w:r>
          </w:p>
        </w:tc>
      </w:tr>
      <w:tr w:rsidR="002473AC" w:rsidRPr="00CA7622" w:rsidTr="001D3191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ANUSH TIWARI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Analyse the provisions of Combination (Section 5) In Indian relevant market</w:t>
            </w:r>
          </w:p>
        </w:tc>
      </w:tr>
      <w:tr w:rsidR="002473AC" w:rsidRPr="00CA7622" w:rsidTr="001D3191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BISHNU DEB ADHIKARI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 xml:space="preserve">A Study of provisions of Regulation of Combination </w:t>
            </w:r>
          </w:p>
          <w:p w:rsidR="002473AC" w:rsidRPr="00CA7622" w:rsidRDefault="002473A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(Section 6)</w:t>
            </w:r>
          </w:p>
        </w:tc>
      </w:tr>
      <w:tr w:rsidR="002473AC" w:rsidRPr="00CA7622" w:rsidTr="004E67F3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CA7622" w:rsidRDefault="002473A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HIMANSHU AGARWAL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73AC" w:rsidRPr="00CA7622" w:rsidRDefault="002473AC" w:rsidP="0024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Competition Law</w:t>
            </w:r>
          </w:p>
          <w:p w:rsidR="002473AC" w:rsidRPr="00CA7622" w:rsidRDefault="002473AC" w:rsidP="00247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hAnsi="Times New Roman" w:cs="Times New Roman"/>
                <w:sz w:val="24"/>
                <w:szCs w:val="24"/>
              </w:rPr>
              <w:t>A Study of Cartelisation under Indian Competition Law</w:t>
            </w:r>
          </w:p>
        </w:tc>
      </w:tr>
    </w:tbl>
    <w:p w:rsidR="002C550F" w:rsidRDefault="002C550F" w:rsidP="002C550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550F" w:rsidRDefault="002C550F" w:rsidP="002C550F">
      <w:pPr>
        <w:spacing w:after="0"/>
        <w:rPr>
          <w:rFonts w:ascii="Times New Roman" w:hAnsi="Times New Roman"/>
          <w:b/>
          <w:sz w:val="28"/>
          <w:szCs w:val="28"/>
        </w:rPr>
      </w:pPr>
      <w:r w:rsidRPr="00BB62A0">
        <w:rPr>
          <w:rFonts w:ascii="Times New Roman" w:hAnsi="Times New Roman"/>
          <w:b/>
          <w:sz w:val="28"/>
          <w:szCs w:val="28"/>
        </w:rPr>
        <w:t>B.A. LL.B (SECTION A)</w:t>
      </w:r>
    </w:p>
    <w:p w:rsidR="002C550F" w:rsidRPr="00392B9F" w:rsidRDefault="002C550F" w:rsidP="002C550F">
      <w:pPr>
        <w:spacing w:after="0"/>
        <w:rPr>
          <w:rFonts w:ascii="Times New Roman" w:hAnsi="Times New Roman"/>
          <w:b/>
          <w:sz w:val="28"/>
          <w:szCs w:val="28"/>
        </w:rPr>
      </w:pPr>
      <w:r w:rsidRPr="00392B9F">
        <w:rPr>
          <w:rFonts w:ascii="Times New Roman" w:hAnsi="Times New Roman"/>
          <w:b/>
          <w:sz w:val="28"/>
          <w:szCs w:val="28"/>
        </w:rPr>
        <w:t xml:space="preserve">Subject- </w:t>
      </w:r>
      <w:r>
        <w:rPr>
          <w:rFonts w:ascii="Times New Roman" w:hAnsi="Times New Roman"/>
          <w:b/>
          <w:sz w:val="28"/>
          <w:szCs w:val="28"/>
        </w:rPr>
        <w:t>Environmental law</w:t>
      </w:r>
    </w:p>
    <w:p w:rsidR="002C550F" w:rsidRDefault="002C550F" w:rsidP="002C550F">
      <w:pPr>
        <w:spacing w:after="0" w:line="273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735" w:type="dxa"/>
        <w:tblInd w:w="93" w:type="dxa"/>
        <w:tblLook w:val="04A0"/>
      </w:tblPr>
      <w:tblGrid>
        <w:gridCol w:w="994"/>
        <w:gridCol w:w="3565"/>
        <w:gridCol w:w="5176"/>
      </w:tblGrid>
      <w:tr w:rsidR="002C550F" w:rsidTr="00452157">
        <w:trPr>
          <w:trHeight w:val="4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R/NO.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NAME OF THE STUDENT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Pr="00013A6D" w:rsidRDefault="002C550F" w:rsidP="004521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</w:rPr>
            </w:pPr>
            <w:r w:rsidRPr="00013A6D">
              <w:rPr>
                <w:rFonts w:ascii="Bookman Old Style" w:eastAsia="Times New Roman" w:hAnsi="Bookman Old Style" w:cs="Calibri"/>
                <w:b/>
                <w:color w:val="000000"/>
              </w:rPr>
              <w:t>Presentation Topic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ARPITA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  <w:sz w:val="24"/>
                <w:szCs w:val="24"/>
              </w:rPr>
              <w:t>ANALYSE THE FEATURES OF WILDLIFE PROTECTION ACT, 1972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ASFAQUE 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 xml:space="preserve">EXPLAIN THE LEGAL PROVISION RELATING TO THE HUNTING OF WILD ANIMALS             </w:t>
            </w:r>
          </w:p>
        </w:tc>
      </w:tr>
      <w:tr w:rsidR="002C550F" w:rsidTr="00452157">
        <w:trPr>
          <w:trHeight w:val="5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ISHITA SINGHA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VARIOUS AUTHORITIES AND THEIR FUNCTIONS UNDER WILDLIFE PROTECTION ACT 1972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NARESH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BRIEF STUDY ON THE PROCESS OF ENVIRONMENTAL IMPACT ASSESMENT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NEHA PANDEY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Pr="0071546B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CONCEPT OF THE HUMAN ENVIRONMENT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NIKHAT PARVEEN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 ANALYSIS ON THE NATIONAL POLICY ON THE ENVIRONMENT</w:t>
            </w:r>
            <w:r>
              <w:rPr>
                <w:rFonts w:eastAsia="Times New Roman" w:cs="Calibri"/>
                <w:color w:val="000000"/>
              </w:rPr>
              <w:t>, 2006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RIYA DHALI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ENVIRONMENT AND COMMON LAW PERSPECTIVE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RUMA BEGUM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CONSTITUTION AND ENVIRONMENT: ANALYSE THE POSITION BEFORE AND AFTER 42nd AMENDMENT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SAGAR HOSSAIN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SUSTAINABLE DEVELOPMENT AND PRECAUTIONARY PRINCIPLE.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SALMAN KHURSHID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POLLUTER PAY AND PUBLIC TRUST DOCTRINE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SANGHAMITRA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ANALYSE THE POWERS OF CENTRAL GOVERNMENT AND CONTROL OF ABATEMENT UNDER ENVIRONMENT (PROTECTION) ACT, 1986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SHUSMITA CHETTRI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THE CONSTITUTION, POWERS AND FUNCTIONS OF CENTRAL POLLUTION CONTROL BOARD.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TUSHALI CHOUDHARY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CRITICALLY ANALYSE THE LEGAL PROVISIONS FOR FOREST CONSERVATION.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YANGCHHIN TAMANG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A STUDY ON THE POWERS FUNCTIONS AND COMPOSITION OF STATE POLLUTION CONTROL BOARD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SHUBHANKAR   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EXPLAIN THE POWER FUNCTIONS AND JURISDICTION OF NATIONAL GREEN TRIBUNAL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SOUMELI SUTRADHAR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Pr="00D15D4E" w:rsidRDefault="002C550F" w:rsidP="0045215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15D4E">
              <w:rPr>
                <w:rFonts w:eastAsia="Times New Roman" w:cs="Calibri"/>
                <w:color w:val="000000"/>
              </w:rPr>
              <w:t>A STUDY ON THE POWERS FUNCTIONS AND COMPOSITION OF STATE POLLUTION CONTROL BOARD.</w:t>
            </w:r>
          </w:p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SALONI GIRI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  <w:sz w:val="24"/>
                <w:szCs w:val="24"/>
              </w:rPr>
              <w:t>ANALYSE THE FEATURES OF WILDLIFE PROTECTION ACT, 1972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SAMIRIDDHA ACHARJEE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 xml:space="preserve">EXPLAIN THE LEGAL PROVISION RELATING TO THE HUNTING OF WILD ANIMALS             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RAHUL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VARIOUS AUTHORITIES AND THEIR FUNCTIONS UNDER WILDLIFE PROTECTION ACT 1972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POPI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BRIEF STUDY ON THE PROCESS OF ENVIRONMENTAL IMPACT ASSESMENT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TENZIN BHUTI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CONCEPT OF THE HUMAN ENVIRONMENT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DILKAS SHAMA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 ANALYSIS ON THE NATIONAL POLICY ON THE ENVIRONMENT</w:t>
            </w:r>
            <w:r>
              <w:rPr>
                <w:rFonts w:eastAsia="Times New Roman" w:cs="Calibri"/>
                <w:color w:val="000000"/>
              </w:rPr>
              <w:t>, 2006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DIPA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ENVIRONMENT AND COMMON LAW PERSPECTIVE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24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NEHA KUMARI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CONSTITUTION AND ENVIRONMENT: ANALYSE THE POSITION BEFORE AND AFTER 42nd AMENDMENT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ANJALI DEBNATH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SUSTAINABLE DEVELOPMENT AND PRECAUTIONARY PRINCIPLE.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SADIQUA ALAM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POLLUTER PAY AND PUBLIC TRUST DOCTRINE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SUSMITA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ANALYSE THE POWERS OF CENTRAL GOVERNMENT AND CONTROL OF ABATEMENT UNDER ENVIRONMENT (PROTECTION) ACT, 1986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MASHROOR AHMED RAJ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THE CONSTITUTION, POWERS AND FUNCTIONS OF CENTRAL POLLUTION CONTROL BOARD.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DIWASH SAIBYA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CRITICALLY ANALYSE THE LEGAL PROVISIONS FOR FOREST CONSERVATION.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ARINDAM 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A STUDY ON THE POWERS FUNCTIONS AND COMPOSITION OF STATE POLLUTION CONTROL BOARD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TAMMANA PARWEEN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EXPLAIN THE POWER FUNCTIONS AND JURISDICTION OF NATIONAL GREEN TRIBUNAL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RIYA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Pr="00D15D4E" w:rsidRDefault="002C550F" w:rsidP="0045215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15D4E">
              <w:rPr>
                <w:rFonts w:eastAsia="Times New Roman" w:cs="Calibri"/>
                <w:color w:val="000000"/>
              </w:rPr>
              <w:t>A STUDY ON THE POWERS FUNCTIONS AND COMPOSITION OF STATE POLLUTION CONTROL BOARD.</w:t>
            </w:r>
          </w:p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SUKANYA ADHIKARY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  <w:sz w:val="24"/>
                <w:szCs w:val="24"/>
              </w:rPr>
              <w:t>ANALYSE THE FEATURES OF WILDLIFE PROTECTION ACT, 1972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SUSMITA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 xml:space="preserve">EXPLAIN THE LEGAL PROVISION RELATING TO THE HUNTING OF WILD ANIMALS             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SOURAV DEB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VARIOUS AUTHORITIES AND THEIR FUNCTIONS UNDER WILDLIFE PROTECTION ACT 1972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SAKSHI JHA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BRIEF STUDY ON THE PROCESS OF ENVIRONMENTAL IMPACT ASSESMENT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SWETA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CONCEPT OF THE HUMAN ENVIRONMENT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AMISHA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 ANALYSIS ON THE NATIONAL POLICY ON THE ENVIRONMENT</w:t>
            </w:r>
            <w:r>
              <w:rPr>
                <w:rFonts w:eastAsia="Times New Roman" w:cs="Calibri"/>
                <w:color w:val="000000"/>
              </w:rPr>
              <w:t>, 2006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KEYA 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ENVIRONMENT AND COMMON LAW PERSPECTIVE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MANSHA CHHETRI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CONSTITUTION AND ENVIRONMENT: ANALYSE THE POSITION BEFORE AND AFTER 42nd AMENDMENT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LOVELY SAHA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SUSTAINABLE DEVELOPMENT AND PRECAUTIONARY PRINCIPLE.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AASIKA THAPA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POLLUTER PAY AND PUBLIC TRUST DOCTRINE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RAVIKANT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EXPLAIN THE POWER FUNCTIONS AND JURISDICTION OF NATIONAL GREEN TRIBUNAL</w:t>
            </w:r>
          </w:p>
        </w:tc>
      </w:tr>
      <w:tr w:rsidR="002C550F" w:rsidTr="00452157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44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50F" w:rsidRDefault="002C550F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SAGNIK BARMAN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550F" w:rsidRPr="00D15D4E" w:rsidRDefault="002C550F" w:rsidP="0045215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15D4E">
              <w:rPr>
                <w:rFonts w:eastAsia="Times New Roman" w:cs="Calibri"/>
                <w:color w:val="000000"/>
              </w:rPr>
              <w:t>A STUDY ON THE POWERS FUNCTIONS AND COMPOSITION OF STATE POLLUTION CONTROL BOARD.</w:t>
            </w:r>
          </w:p>
          <w:p w:rsidR="002C550F" w:rsidRDefault="002C550F" w:rsidP="004521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</w:p>
        </w:tc>
      </w:tr>
    </w:tbl>
    <w:p w:rsidR="0048372C" w:rsidRDefault="0048372C" w:rsidP="00CA7622">
      <w:pPr>
        <w:rPr>
          <w:rFonts w:ascii="Times New Roman" w:hAnsi="Times New Roman" w:cs="Times New Roman"/>
          <w:sz w:val="24"/>
          <w:szCs w:val="24"/>
        </w:rPr>
      </w:pPr>
    </w:p>
    <w:p w:rsidR="002473AC" w:rsidRDefault="002473AC" w:rsidP="00CA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B.A LL.B (SECTION B)</w:t>
      </w:r>
    </w:p>
    <w:p w:rsidR="002473AC" w:rsidRDefault="002473AC" w:rsidP="00CA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LAW</w:t>
      </w:r>
    </w:p>
    <w:tbl>
      <w:tblPr>
        <w:tblW w:w="9555" w:type="dxa"/>
        <w:tblInd w:w="93" w:type="dxa"/>
        <w:tblLook w:val="04A0"/>
      </w:tblPr>
      <w:tblGrid>
        <w:gridCol w:w="934"/>
        <w:gridCol w:w="3925"/>
        <w:gridCol w:w="4696"/>
      </w:tblGrid>
      <w:tr w:rsidR="002473AC" w:rsidRPr="00BF21F5" w:rsidTr="004E67F3">
        <w:trPr>
          <w:trHeight w:val="39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R/NO.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NAME OF THE STUDENT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D00746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D00746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TOPICS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PINTU MODAK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POLLUTER PAY AND PUBLIC TRUST DOCTRINE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PRATIKSHA PRADHAN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EXPLAIN THE POWER FUNCTIONS AND JURISDICTION OF NATIONAL GREEN TRIBUNAL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ROSHANA ARA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D15D4E" w:rsidRDefault="002473AC" w:rsidP="004E67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15D4E">
              <w:rPr>
                <w:rFonts w:eastAsia="Times New Roman" w:cs="Calibri"/>
                <w:color w:val="000000"/>
              </w:rPr>
              <w:t>A STUDY ON THE POWERS FUNCTIONS AND COMPOSITION OF STATE POLLUTION CONTROL BOARD.</w:t>
            </w:r>
          </w:p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IPSHITA BHANDARI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BRIEF STUDY ON THE PROCESS OF ENVIRONMENTAL IMPACT ASSESMENT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MANITA DARJEE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71546B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CONCEPT OF THE HUMAN ENVIRONMENT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BHARATI THAPA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 ANALYSIS ON THE NATIONAL POLICY ON THE ENVIRONMENT</w:t>
            </w:r>
            <w:r>
              <w:rPr>
                <w:rFonts w:eastAsia="Times New Roman" w:cs="Calibri"/>
                <w:color w:val="000000"/>
              </w:rPr>
              <w:t>, 2006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PRIYANSHU SAH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ENVIRONMENT AND COMMON LAW PERSPECTIVE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SRUTI LAMA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CONSTITUTION AND ENVIRONMENT: ANALYSE THE POSITION BEFORE AND AFTER 42nd AMENDMENT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TASHI LAMA BHUTIA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SUSTAINABLE DEVELOPMENT AND PRECAUTIONARY PRINCIPLE.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GAURAV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POLLUTER PAY AND PUBLIC TRUST DOCTRINE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AVANTIKA PALIT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ANALYSE THE POWERS OF CENTRAL GOVERNMENT AND CONTROL OF ABATEMENT UNDER ENVIRONMENT (PROTECTION) ACT, 1986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SAURAV JAISWAL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THE CONSTITUTION, POWERS AND FUNCTIONS OF CENTRAL POLLUTION CONTROL BOARD.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SAMPREETI SARKAR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CRITICALLY ANALYSE THE LEGAL PROVISIONS FOR FOREST CONSERVATION.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SNEHA DAS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A STUDY ON THE POWERS FUNCTIONS AND COMPOSITION OF STATE POLLUTION CONTROL BOARD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JAMSHED ALAM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EXPLAIN THE POWER FUNCTIONS AND JURISDICTION OF NATIONAL GREEN TRIBUNAL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SAYAN BARMAN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D15D4E" w:rsidRDefault="002473AC" w:rsidP="004E67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15D4E">
              <w:rPr>
                <w:rFonts w:eastAsia="Times New Roman" w:cs="Calibri"/>
                <w:color w:val="000000"/>
              </w:rPr>
              <w:t>A STUDY ON THE POWERS FUNCTIONS AND COMPOSITION OF STATE POLLUTION CONTROL BOARD.</w:t>
            </w:r>
          </w:p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KHITISH SINGHA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  <w:sz w:val="24"/>
                <w:szCs w:val="24"/>
              </w:rPr>
              <w:t>ANALYSE THE FEATURES OF WILDLIFE PROTECTION ACT, 1972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ISHAN CHHETRI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 xml:space="preserve">EXPLAIN THE LEGAL PROVISION RELATING TO THE HUNTING OF WILD ANIMALS             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JAIMALLYA BHATTACHARYA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VARIOUS AUTHORITIES AND THEIR FUNCTIONS UNDER WILDLIFE PROTECTION ACT 1972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SATYAKI BANIK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BRIEF STUDY ON THE PROCESS OF ENVIRONMENTAL IMPACT ASSESMENT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DIVYANSH AGARWAL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CONCEPT OF THE HUMAN ENVIRONMENT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SHAHEEN KHATOON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 ANALYSIS ON THE NATIONAL POLICY ON THE ENVIRONMENT</w:t>
            </w:r>
            <w:r>
              <w:rPr>
                <w:rFonts w:eastAsia="Times New Roman" w:cs="Calibri"/>
                <w:color w:val="000000"/>
              </w:rPr>
              <w:t>, 2006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ANKITA MAZUMDAR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ENVIRONMENT AND COMMON LAW PERSPECTIVE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LALBABU THAKUR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CONSTITUTION AND ENVIRONMENT: ANALYSE THE POSITION BEFORE AND AFTER 42nd AMENDMENT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BISWAJIT HEMBROM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SUSTAINABLE DEVELOPMENT AND PRECAUTIONARY PRINCIPLE.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PRATYUSH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POLLUTER PAY AND PUBLIC TRUST DOCTRINE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ANINDITA CHANDA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ANALYSE THE POWERS OF CENTRAL GOVERNMENT AND CONTROL OF ABATEMENT UNDER ENVIRONMENT (PROTECTION) ACT, 1986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ROHITA PURKAYASTHA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THE CONSTITUTION, POWERS AND FUNCTIONS OF CENTRAL POLLUTION CONTROL BOARD.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ABHIJIT KARMAKAR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CRITICALLY ANALYSE THE LEGAL PROVISIONS FOR FOREST CONSERVATION.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PRAGYA DURAL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A STUDY ON THE POWERS FUNCTIONS AND COMPOSITION OF STATE POLLUTION CONTROL BOARD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SANA KAUSER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AC6F39">
              <w:rPr>
                <w:rFonts w:eastAsia="Times New Roman" w:cs="Calibri"/>
                <w:color w:val="000000"/>
              </w:rPr>
              <w:t>EXPLAIN THE POWER FUNCTIONS AND JURISDICTION OF NATIONAL GREEN TRIBUNAL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RITUSHREE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D15D4E" w:rsidRDefault="002473AC" w:rsidP="004E67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15D4E">
              <w:rPr>
                <w:rFonts w:eastAsia="Times New Roman" w:cs="Calibri"/>
                <w:color w:val="000000"/>
              </w:rPr>
              <w:t>A STUDY ON THE POWERS FUNCTIONS AND COMPOSITION OF STATE POLLUTION CONTROL BOARD.</w:t>
            </w:r>
          </w:p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DEVASHISH BASNET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  <w:sz w:val="24"/>
                <w:szCs w:val="24"/>
              </w:rPr>
              <w:t>ANALYSE THE FEATURES OF WILDLIFE PROTECTION ACT, 1972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lastRenderedPageBreak/>
              <w:t>34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ISHIKA SARKAR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 xml:space="preserve">EXPLAIN THE LEGAL PROVISION RELATING TO THE HUNTING OF WILD ANIMALS             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MASUM NAWAJ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VARIOUS AUTHORITIES AND THEIR FUNCTIONS UNDER WILDLIFE PROTECTION ACT 1972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ANUSHREE GURUNG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BRIEF STUDY ON THE PROCESS OF ENVIRONMENTAL IMPACT ASSESMENT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SANGKIT SHERPA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9223D6">
              <w:rPr>
                <w:rFonts w:eastAsia="Times New Roman" w:cs="Calibri"/>
                <w:color w:val="000000"/>
              </w:rPr>
              <w:t>A STUDY ON THE CONCEPT OF THE HUMAN ENVIRONMENT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BIPLAB ROY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AN ANALYSIS ON THE NATIONAL POLICY ON THE ENVIRONMENT</w:t>
            </w:r>
            <w:r>
              <w:rPr>
                <w:rFonts w:eastAsia="Times New Roman" w:cs="Calibri"/>
                <w:color w:val="000000"/>
              </w:rPr>
              <w:t>, 2006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DIPANJAN PAUL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A STUDY ON ENVIRONMENT AND COMMON LAW PERSPECTIVE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SEHGAL PRADHAN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CONSTITUTION AND ENVIRONMENT: ANALYSE THE POSITION BEFORE AND AFTER 42nd AMENDMENT</w:t>
            </w:r>
          </w:p>
        </w:tc>
      </w:tr>
      <w:tr w:rsidR="002473AC" w:rsidRPr="00BF21F5" w:rsidTr="00833C68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SHREYASI DAS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B7E6A">
              <w:rPr>
                <w:rFonts w:eastAsia="Times New Roman" w:cs="Calibri"/>
                <w:color w:val="000000"/>
              </w:rPr>
              <w:t>EXPLAIN WITH CASE LAWS THE DOCTRINE OF SUSTAINABLE DEVELOPMENT AND PRECAUTIONARY PRINCIPLE.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MOUMITA DEB - 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NA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F21F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  <w:r w:rsidRPr="00BF21F5">
              <w:rPr>
                <w:rFonts w:ascii="Bookman Old Style" w:eastAsia="Times New Roman" w:hAnsi="Bookman Old Style" w:cs="Calibri"/>
                <w:color w:val="000000"/>
              </w:rPr>
              <w:t>KUMAR SAKET - 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NA</w:t>
            </w:r>
          </w:p>
        </w:tc>
      </w:tr>
      <w:tr w:rsidR="002473AC" w:rsidRPr="00BF21F5" w:rsidTr="004E67F3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3AC" w:rsidRPr="00BF21F5" w:rsidRDefault="002473AC" w:rsidP="004E67F3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3AC" w:rsidRDefault="002473AC" w:rsidP="004E67F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</w:p>
        </w:tc>
      </w:tr>
    </w:tbl>
    <w:p w:rsidR="002473AC" w:rsidRPr="00CA7622" w:rsidRDefault="002473AC" w:rsidP="00CA7622">
      <w:pPr>
        <w:rPr>
          <w:rFonts w:ascii="Times New Roman" w:hAnsi="Times New Roman" w:cs="Times New Roman"/>
          <w:sz w:val="24"/>
          <w:szCs w:val="24"/>
        </w:rPr>
      </w:pPr>
    </w:p>
    <w:p w:rsidR="00763A0D" w:rsidRPr="00CA7622" w:rsidRDefault="00763A0D" w:rsidP="00CA7622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b/>
          <w:sz w:val="24"/>
          <w:szCs w:val="24"/>
        </w:rPr>
      </w:pPr>
      <w:r w:rsidRPr="00CA7622">
        <w:rPr>
          <w:rFonts w:ascii="Times New Roman" w:eastAsia="Calibri" w:hAnsi="Times New Roman"/>
          <w:b/>
          <w:sz w:val="24"/>
          <w:szCs w:val="24"/>
        </w:rPr>
        <w:t>5YR. B.B.A LL.B SEMESTER VI</w:t>
      </w:r>
    </w:p>
    <w:p w:rsidR="00084DB8" w:rsidRPr="00CA7622" w:rsidRDefault="00084DB8" w:rsidP="00CA7622">
      <w:pPr>
        <w:spacing w:after="0" w:line="273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622">
        <w:rPr>
          <w:rFonts w:ascii="Times New Roman" w:eastAsia="Calibri" w:hAnsi="Times New Roman" w:cs="Times New Roman"/>
          <w:b/>
          <w:sz w:val="24"/>
          <w:szCs w:val="24"/>
        </w:rPr>
        <w:t>SUBJECT – ENVIRONMENTAL LAW</w:t>
      </w:r>
    </w:p>
    <w:p w:rsidR="00084DB8" w:rsidRPr="00CA7622" w:rsidRDefault="00084DB8" w:rsidP="00CA7622">
      <w:pPr>
        <w:spacing w:after="0" w:line="273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6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93" w:type="dxa"/>
        <w:tblLayout w:type="fixed"/>
        <w:tblLook w:val="04A0"/>
      </w:tblPr>
      <w:tblGrid>
        <w:gridCol w:w="735"/>
        <w:gridCol w:w="1577"/>
        <w:gridCol w:w="6837"/>
      </w:tblGrid>
      <w:tr w:rsidR="00084DB8" w:rsidRPr="00CA7622" w:rsidTr="002473AC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R/NO.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NAME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</w:t>
            </w:r>
          </w:p>
        </w:tc>
      </w:tr>
      <w:tr w:rsidR="00084DB8" w:rsidRPr="00CA7622" w:rsidTr="002473AC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RUPAM MONDAL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FEATURES OF WILDLIFE PROTECTION ACT, 1972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SRIJANA LIMBOO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LEGAL PROVISION RELATING TO THE HUNTING OF WILD ANIMALS             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TAMALIKA KAR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VARIOUS AUTHORITIES AND THEIR FUNCTIONS UNDER WILDLIFE PROTECTION ACT 1972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AKSHAY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BRIEF STUDY ON THE PROCESS OF ENVIRONMENTAL IMPACT ASSESMENT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BIBHASH KUMAR NANDI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CONCEPT OF THE HUMAN ENVIRONMENT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TANISHA AGARWAL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ANALYSIS ON THE NATIONAL POLICY ON THE ENVIRONMENT, 2006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RICHA SINGHAL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ENVIRONMENT AND COMMON LAW PERSPECTIVE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MEDHA GHOSH DOSTIDAR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CONSTITUTION AND ENVIRONMENT: ANALYSE THE POSITION BEFORE AND AFTER 42nd AMENDMENT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SAYAK GHOSH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SUSTAINABLE DEVELOPMENT AND PRECAUTIONARY PRINCIPLE.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DAS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POLLUTER PAY AND PUBLIC TRUST DOCTRINE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 RAJAK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POWERS OF CENTRAL GOVERNMENT AND CONTROL OF ABATEMENT UNDER ENVIRONMENT (PROTECTION) ACT, 1986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 DEBNATH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CONSTITUTION, POWERS AND FUNCTIONS OF CENTRAL POLLUTION CONTROL BOARD.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TOUSIF KHAN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CRITICALLY ANALYSE THE LEGAL PROVISIONS FOR FOREST CONSERVATION.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MIGHANGMA SUBBA SAMBA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POWERS FUNCTIONS AND COMPOSITION OF STATE POLLUTION CONTROL BOARD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SHREYA SHARMA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POWER FUNCTIONS AND JURISDICTION OF NATIONAL GREEN TRIBUNAL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MANISH AGARWAL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POWERS FUNCTIONS AND COMPOSITION OF STATE POLLUTION CONTROL BOARD.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LAKCHHAN LAMA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FEATURES OF WILDLIFE PROTECTION ACT, 1972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AMITRAJEET KUNDU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LEGAL PROVISION RELATING TO THE HUNTING OF WILD ANIMALS             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SHREYA CHHETRI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VARIOUS AUTHORITIES AND THEIR FUNCTIONS UNDER WILDLIFE PROTECTION ACT 1972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SIMRAN CHHETRI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BRIEF STUDY ON THE PROCESS OF ENVIRONMENTAL IMPACT ASSESMENT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NANDINI CHATTERJEE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CONCEPT OF THE HUMAN ENVIRONMENT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DIPANJAN NANDI CHOWDHURY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LEGAL PROVISION RELATING TO THE HUNTING OF WILD ANIMALS AND AUTHOEITIES UNDER THE ACT.             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ANURAG PRADHAN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 STUDY ON THE PROCESS OF ENVIRONMENTAL IMPACT ASSESMENT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ADITYA KANODIA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FEATURES OF WILDLIFE PROTECTION ACT 1972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PRATHAM AGARWAL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 STUDY ON THE PROCESS OF ENVIRONMENTAL IMPACT ASSESMENT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SPANDAN DUTTA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ANALYSIS ON THE NATIONAL POLICY ON THE ENVIRONMENT, 2006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RIDHI AGARWAL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ENVIRONMENT AND COMMON LAW PERSPECTIVE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SANTANU DUTTA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CONSTITUTION AND ENVIRONMENT: ANALYSE THE POSITION BEFORE AND AFTER 42nd AMENDMENT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GURUNG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SUSTAINABLE DEVELOPMENT AND PRECAUTIONARY PRINCIPLE.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TRINATH BHATTACHARJEE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POLLUTER PAY AND PUBLIC TRUST DOCTRINE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ROSHAN KUMAR RAY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POWERS OF CENTRAL GOVERNMENT AND CONTROL OF ABATEMENT UNDER ENVIRONMENT (PROTECTION) ACT, 1986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NISHANT AGARWAL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CONSTITUTION, POWERS AND FUNCTIONS OF CENTRAL POLLUTION CONTROL BOARD.</w:t>
            </w:r>
          </w:p>
        </w:tc>
      </w:tr>
      <w:tr w:rsidR="00084DB8" w:rsidRPr="00CA7622" w:rsidTr="002473AC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SWAYAM ROY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CRITICALLY ANALYSE THE LEGAL PROVISIONS FOR FOREST CONSERVATION.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2473AC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SHOAIB AKHTAR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CRITICALLY ANALYSE THE LEGAL PROVISIONS FOR FOREST CONSERVATION.</w:t>
            </w:r>
          </w:p>
        </w:tc>
      </w:tr>
      <w:tr w:rsidR="00084DB8" w:rsidRPr="00CA7622" w:rsidTr="002473AC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SUBHADEEP MONDAL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POWERS FUNCTIONS AND COMPOSITION OF STATE POLLUTION CONTROL BOARD</w:t>
            </w:r>
          </w:p>
        </w:tc>
      </w:tr>
      <w:tr w:rsidR="00084DB8" w:rsidRPr="00CA7622" w:rsidTr="002473AC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ARYA KUMAR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FEATURES OF WILDLIFE PROTECTION ACT, 1972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2473AC">
        <w:trPr>
          <w:trHeight w:val="4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PRITAM HALDER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LEGAL PROVISION RELATING TO THE HUNTING OF WILD ANIMALS, UNDER WILDLIFE </w:t>
            </w:r>
            <w:proofErr w:type="gramStart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PROTECTION  ACT</w:t>
            </w:r>
            <w:proofErr w:type="gramEnd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1972.</w:t>
            </w:r>
          </w:p>
        </w:tc>
      </w:tr>
    </w:tbl>
    <w:p w:rsidR="00084DB8" w:rsidRPr="00CA7622" w:rsidRDefault="00084DB8" w:rsidP="00CA7622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b/>
          <w:sz w:val="24"/>
          <w:szCs w:val="24"/>
        </w:rPr>
      </w:pPr>
      <w:r w:rsidRPr="00CA7622">
        <w:rPr>
          <w:rFonts w:ascii="Times New Roman" w:eastAsia="Calibri" w:hAnsi="Times New Roman"/>
          <w:b/>
          <w:sz w:val="24"/>
          <w:szCs w:val="24"/>
        </w:rPr>
        <w:t>5YR. B.Com LL.B SEMESTER VI</w:t>
      </w:r>
    </w:p>
    <w:tbl>
      <w:tblPr>
        <w:tblW w:w="9465" w:type="dxa"/>
        <w:tblInd w:w="93" w:type="dxa"/>
        <w:tblLook w:val="04A0"/>
      </w:tblPr>
      <w:tblGrid>
        <w:gridCol w:w="934"/>
        <w:gridCol w:w="2051"/>
        <w:gridCol w:w="6480"/>
      </w:tblGrid>
      <w:tr w:rsidR="00084DB8" w:rsidRPr="00CA7622" w:rsidTr="00CA7622">
        <w:trPr>
          <w:trHeight w:val="39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R/NO.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ABU SAHID MOSTAFA ALAM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VARIOUS AUTHORITIES AND THEIR FUNCTIONS UNDER WILDLIFE PROTECTION ACT 1972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MANOJ BARMAN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BRIEF STUDY ON THE PROCESS OF ENVIRONMENTAL IMPACT ASSESMENT.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ROJAL SUBBA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CONCEPT OF THE HUMAN ENVIRONMENT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DEEPAK KUMAR AGARWAL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LEGAL PROVISION RELATING TO THE HUNTING OF WILD ANIMAL </w:t>
            </w:r>
            <w:proofErr w:type="gramStart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 AUTHORITIE</w:t>
            </w:r>
            <w:proofErr w:type="gramEnd"/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UNDER  THE ACT.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APURVA KUMARI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 STUDY ON THE PROCESS OF ENVIRONMENTAL IMPACT ASSESMENT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ANJALI PRASAD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POLLUTER PAY AND PUBLIC TRUST DOCTRINE.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PRACHI AGARWAL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ENVIRONMENT AND COMMON LAW PERSPECTIVE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ROHIT TAMANG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CONSTITUTION AND ENVIRONMENT: ANALYSE THE POSITION BEFORE AND AFTER 42nd AMENDMENT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SIDDHA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SUSTAINABLE DEVELOPMENT AND PRECAUTIONARY PRINCIPLE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 PRASAD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POLLUTER PAY AND PUBLIC TRUST DOCTRINE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SANGAY GELEK SHERPA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POWERS OF CENTRAL GOVERNMENT AND CONTROL OF ABATEMENT UNDER ENVIRONMENT (PROTECTION) ACT, 1986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SHRUTI GARG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CONSTITUTION, POWERS AND FUNCTIONS OF CENTRAL POLLUTION CONTROL BOARD.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DEBAJYOTI CHAKRABORTY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CRITICALLY ANALYSE THE LEGAL PROVISIONS FOR FOREST CONSERVATION.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SWETA RAI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POWERS FUNCTIONS AND COMPOSITION OF STATE POLLUTION CONTROL BOARD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PRITY BHOWAL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FEATURES OF WILDLIFE PROTECTION ACT, 1972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SUVAYU PAL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LEGAL PROVISION RELATING TO THE HUNTING OF WILD ANIMALS, UNDER THE WILDLIFE PROTECTION  ACT, 1972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SAHARA RAI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VARIOUS AUTHORITIES AND THEIR FUNCTIONS UNDER WILDLIFE PROTECTION ACT 1972</w:t>
            </w:r>
          </w:p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LOKESH TAMANG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BRIEF STUDY ON THE PROCESS OF ENVIRONMENTAL IMPACT ASSESMENT.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PORTIA ROY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CONCEPT OF THE HUMAN ENVIRONMENT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BAISHNAVI PRADHAN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LEGAL PROVISION RELATING TO THE HUNTING OF WILD ANIMAL AND  AUTHORITIE UNDER  THE WILDLIFE PROTECTION ACT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 BHARATI PANDIT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 STUDY ON THE PROCESS OF ENVIRONMENTAL IMPACT ASSESMENT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SHAMBHABI GUPTA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POLLUTER PAY AND PUBLIC TRUST DOCTRINE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AKANKSHA THAKUR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ENVIRONMENT AND COMMON LAW PERSPECTIVE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PRONITA GHOSH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CONSTITUTION AND ENVIRONMENT: ANALYSE THE POSITION BEFORE AND AFTER 42nd AMENDMENT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SARBARTHA GHOSAL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SUSTAINABLE DEVELOPMENT AND PRECAUTIONARY PRINCIPLE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KHUSHI CHHETRI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WITH CASE LAWS THE DOCTRINE OF POLLUTER PAY AND PUBLIC TRUST DOCTRINE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AKASH GHOSH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POWERS OF CENTRAL GOVERNMENT AND CONTROL OF ABATEMENT UNDER ENVIRONMENT (PROTECTION) ACT, 1986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AVAY KUMAR PRASAD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CONSTITUTION, POWERS AND FUNCTIONS OF CENTRAL POLLUTION CONTROL BOARD.</w:t>
            </w:r>
          </w:p>
        </w:tc>
      </w:tr>
      <w:tr w:rsidR="00084DB8" w:rsidRPr="00CA7622" w:rsidTr="00CA7622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KAUSTAV CHAKRABORTY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CRITICALLY ANALYSE THE LEGAL PROVISIONS FOR FOREST CONSERVATION</w:t>
            </w:r>
          </w:p>
        </w:tc>
      </w:tr>
      <w:tr w:rsidR="00084DB8" w:rsidRPr="00CA7622" w:rsidTr="00CA7622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MUSHKAN MANGLA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POWERS FUNCTIONS AND COMPOSITION OF STATE POLLUTION CONTROL BOARD</w:t>
            </w:r>
          </w:p>
        </w:tc>
      </w:tr>
      <w:tr w:rsidR="00084DB8" w:rsidRPr="00CA7622" w:rsidTr="00CA7622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NARENDRA KUMAR ROY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FEATURES OF WILDLIFE PROTECTION ACT, 1972</w:t>
            </w:r>
          </w:p>
        </w:tc>
      </w:tr>
      <w:tr w:rsidR="00084DB8" w:rsidRPr="00CA7622" w:rsidTr="00CA7622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BISWAJIT DAS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LEGAL PROVISION RELATING TO THE HUNTING OF WILD ANIMALS, UNDER THE WILDLIFE PROTECTION  ACT, 1972</w:t>
            </w:r>
          </w:p>
        </w:tc>
      </w:tr>
      <w:tr w:rsidR="00084DB8" w:rsidRPr="00CA7622" w:rsidTr="00CA7622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ANUSH TIWARI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VARIOUS AUTHORITIES AND THEIR FUNCTIONS UNDER WILDLIFE PROTECTION ACT 1972</w:t>
            </w:r>
          </w:p>
        </w:tc>
      </w:tr>
      <w:tr w:rsidR="00084DB8" w:rsidRPr="00CA7622" w:rsidTr="00CA7622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BISHNU DEB ADHIKARI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CRITICALLY ANALYSE THE LEGAL PROVISIONS FOR FOREST CONSERVATION.</w:t>
            </w:r>
          </w:p>
        </w:tc>
      </w:tr>
      <w:tr w:rsidR="00084DB8" w:rsidRPr="00CA7622" w:rsidTr="00CA7622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HIMANSHU AGARWAL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4DB8" w:rsidRPr="00CA7622" w:rsidRDefault="00084DB8" w:rsidP="00CA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FEATURES OF WILDLIFE PROTECTION ACT, 1972.</w:t>
            </w:r>
          </w:p>
        </w:tc>
      </w:tr>
    </w:tbl>
    <w:p w:rsidR="00084DB8" w:rsidRDefault="00084DB8" w:rsidP="00CA7622">
      <w:pPr>
        <w:rPr>
          <w:rFonts w:ascii="Times New Roman" w:hAnsi="Times New Roman" w:cs="Times New Roman"/>
          <w:sz w:val="24"/>
          <w:szCs w:val="24"/>
        </w:rPr>
      </w:pPr>
    </w:p>
    <w:p w:rsidR="002C550F" w:rsidRDefault="002C550F" w:rsidP="002C550F">
      <w:pPr>
        <w:pStyle w:val="Body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50F" w:rsidRDefault="002C550F" w:rsidP="002C550F">
      <w:pPr>
        <w:pStyle w:val="Body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B.A. LL. B (SECTION A)</w:t>
      </w:r>
    </w:p>
    <w:p w:rsidR="002C550F" w:rsidRDefault="002C550F" w:rsidP="002C550F">
      <w:pPr>
        <w:pStyle w:val="Body"/>
        <w:spacing w:after="0" w:line="273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SUBJECT-</w:t>
      </w:r>
      <w:r w:rsidRPr="002C550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CITIZENSHIP &amp; EMIGRATION LAW</w:t>
      </w:r>
    </w:p>
    <w:p w:rsidR="002C550F" w:rsidRDefault="002C550F" w:rsidP="002C550F">
      <w:pPr>
        <w:pStyle w:val="Body"/>
        <w:spacing w:line="273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35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94"/>
        <w:gridCol w:w="3565"/>
        <w:gridCol w:w="5176"/>
      </w:tblGrid>
      <w:tr w:rsidR="002C550F" w:rsidTr="00452157">
        <w:trPr>
          <w:trHeight w:val="27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center"/>
            </w:pPr>
            <w:r>
              <w:rPr>
                <w:rFonts w:ascii="Bookman Old Style" w:hAnsi="Bookman Old Style"/>
                <w:b/>
                <w:bCs/>
              </w:rPr>
              <w:t>R/NO.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</w:pPr>
            <w:r>
              <w:rPr>
                <w:rFonts w:ascii="Bookman Old Style" w:hAnsi="Bookman Old Style"/>
                <w:b/>
                <w:bCs/>
              </w:rPr>
              <w:t>NAME OF THE STUDENT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center"/>
            </w:pPr>
            <w:r>
              <w:rPr>
                <w:rFonts w:ascii="Bookman Old Style" w:hAnsi="Bookman Old Style"/>
                <w:b/>
                <w:bCs/>
              </w:rPr>
              <w:t>TOPICS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ARPITA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PASSPORT SEVA PROJECT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ASFAQUE 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DESCRIBE ASSAM ACCORD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ISHITA SINGHA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CRITICALLY ANALYSE CITIZENHIP AMENDMENT ACT,2019</w:t>
            </w:r>
          </w:p>
        </w:tc>
      </w:tr>
      <w:tr w:rsidR="002C550F" w:rsidTr="00452157">
        <w:trPr>
          <w:trHeight w:val="7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lastRenderedPageBreak/>
              <w:t>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NARESH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RIGHT TO EQUALITY UNDER INDIAN CONSTITUTION WITH REFERENCE TO LATEST CASE LAWS OF THE SUPREME COURT OF INDIA</w:t>
            </w:r>
          </w:p>
        </w:tc>
      </w:tr>
      <w:tr w:rsidR="002C550F" w:rsidTr="00452157">
        <w:trPr>
          <w:trHeight w:val="7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NEHA PANDEY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 xml:space="preserve">DISCUSS THE CONCEPT RESERVATIONS UNDER INDIAN CONSTITUTION WITH SPECIAL EMPHASIS UPON LATEST CASE LAWS AND AMENDMENTS. 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NIKHAT PARVEEN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DIFFERENT ASPECTS OF RIGHT TO FREEDOM UNDER ARTICLE 19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RIYA DHALI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 xml:space="preserve">DISCUSS THE HISTORY &amp; DEVELOPMENT OF RIGHT TO LIFE UNDER ARTICLE 21 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RUMA BEGUM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DIFFERENT FACETS OF RIGHT TO LIFE UNDER ARTICLE 21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SAGAR HOSSAIN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RIGHT AGAINST EXPLOITATION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SALMAN KHURSHID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RIGHT TO FREEDOM OF RELIGION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SANGHAMITRA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 xml:space="preserve">DISCUSS THE CONCEPTS OF CONSTITUTION, CONSTITUTIONAL LAW &amp; CONSTITUTIONALISM. 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SHUSMITA CHETTRI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RIGHT TO CONSTITUTIONAL REMEDIES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TUSHALI CHOUDHARY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FUNDAMENTAL DUTIES AS ENUMERATED UNDER THE CONSTITUTIOON OF INDIA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YANGCHHIN TAMANG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FUNDAMENTAL RIGHTS AVAILABLE TO NON-CITIZENS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SHUBHANKAR   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FUNDAMENTAL RIGHTS EXCLUSIVELY AVAILABLE TO CITIZENS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SOUMELI SUTRADHAR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MODES OF THE ACQUISITION OF CITIZENSHIP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SALONI GIRI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RENUNCIATION OF CITIZENSHIP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SAMIRIDDHA ACHARJEE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TERMINATION OF CITIZENSHIP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RAHUL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DEPRIVATION OF CITIZENSHIP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POPI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CONCEPT OF THE OVERSEAS CITIZENSHIP OF INDIA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TENZIN BHUTI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REGISTRATION OF FOREIGNER’S ACT,1939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DILKAS SHAMA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REGISTRATION OF FOREIGNER’S RULES, 1992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DIPA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 xml:space="preserve">DISCUSS THE SALIENT FEATURES OF PASSPORT RULES, </w:t>
            </w:r>
            <w:r>
              <w:lastRenderedPageBreak/>
              <w:t>1980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lastRenderedPageBreak/>
              <w:t>24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NEHA KUMARI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CONCEPT OF CONSTITUTIONAL MORALITY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ANJALI DEBNATH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SALIENT FEATURES OF THE FOREIGNERS ACT, 1946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SADIQUA ALAM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PENALTY PROVISIONS UNDER THE FOREIGNERS ACT, 1946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SUSMITA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SALIENT FEATURES OF THE PASSPORT (ENTRY INTO INDIA) ACT, 1920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MASHROOR AHMED RAJ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SALIENT FEATURES OF THE PASSPORT (ENTRY INTO INDIA) RULES, 1950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DIWASH SAIBYA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POWER TO ARREST &amp; POWER OF SEARCH &amp; SEIZURE UNDER THE PASSPORT ACT, 1980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ARINDAM 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CLASSES OF PASSPORTS &amp; DURATION OF PASSPORTS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TAMMANA PARWEEN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REFUSAL OF PASSPORTS &amp; TRAVEL DOCUMENTS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RIYA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VARIATION, IMPOUNDING AND REVOCATION OF PASSPRTS AND TRAVEL DOCUMENTS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SUKANYA ADHIKARY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SUSPENSION OF PASSPORTS OR TRAVEL DOCUMENTS IN CERTAIN CASES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SUSMITA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PROVISION OF APPEALS UNDER PASSPORT ACT &amp; RULES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SOURAV DEB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CONCEPT OF EMIGRATION LAWS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SAKSHI JHA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CONSTITUTIONAL PROVISIONS OF CITIZENSHIP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SWETA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SALIENT FEATURES OF THE CITIZENSHIP RULES, 2009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AMISHA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ANALYSE ARTICLE 20 OF CONSTITUTION OF INDIA WITH DECIDED CASE LAWS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KEYA 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ANALYSE ARTICLE 22 OF CONSTITUTION OF INDIA WITH DECIDED CASE LAWS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MANSHA CHHETRI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CITIZENSHIP BY NATURALISATION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LOVELY SAHA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CITIZENSHIP BY REGISTRATION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42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AASIKA THAPA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CITIZENSHIP BY DESCENT</w:t>
            </w:r>
          </w:p>
        </w:tc>
      </w:tr>
      <w:tr w:rsidR="002C550F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lastRenderedPageBreak/>
              <w:t>43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RAVIKANT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EVOLUTION OF PASSPORTS IN INDIA</w:t>
            </w:r>
          </w:p>
        </w:tc>
      </w:tr>
      <w:tr w:rsidR="002C550F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44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SAGNIK BARMAN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CRITICAL ANALYSIS OF CITIZENSHIP AMENDMENT ACT,2019</w:t>
            </w:r>
          </w:p>
        </w:tc>
      </w:tr>
    </w:tbl>
    <w:p w:rsidR="002C550F" w:rsidRDefault="002C550F" w:rsidP="002C550F">
      <w:pPr>
        <w:pStyle w:val="Body"/>
        <w:widowControl w:val="0"/>
        <w:spacing w:line="240" w:lineRule="auto"/>
        <w:ind w:left="93" w:hanging="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50F" w:rsidRDefault="002C550F" w:rsidP="002C550F">
      <w:pPr>
        <w:pStyle w:val="Body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B.A. LL. B (SECTION B)</w:t>
      </w:r>
    </w:p>
    <w:p w:rsidR="002C550F" w:rsidRDefault="002C550F" w:rsidP="002C550F">
      <w:pPr>
        <w:pStyle w:val="Body"/>
        <w:spacing w:after="0" w:line="273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SUBJECT-</w:t>
      </w:r>
      <w:r w:rsidRPr="002C550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CITIZENSHIP &amp; EMIGRATION LAW</w:t>
      </w:r>
    </w:p>
    <w:p w:rsidR="002C550F" w:rsidRDefault="002C550F" w:rsidP="002C550F">
      <w:pPr>
        <w:pStyle w:val="Body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55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34"/>
        <w:gridCol w:w="3925"/>
        <w:gridCol w:w="4696"/>
      </w:tblGrid>
      <w:tr w:rsidR="002C550F" w:rsidTr="00452157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  <w:b/>
                <w:bCs/>
              </w:rPr>
              <w:t>R/NO.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  <w:b/>
                <w:bCs/>
              </w:rPr>
              <w:t>NAME OF THE STUDENT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  <w:b/>
                <w:bCs/>
              </w:rPr>
              <w:t>TOPICS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PINTU MODAK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DESCRIBE ASSAM ACCORD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PRATIKSHA PRADHAN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CONSTITUTIONAL PROVISIONS OF CITIZENSHIP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ROSHANA ARA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BRIEFLY DISCUSS THE CITIZENSHIP RULES, 2009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IPSHITA BHANDARI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CRITICALLY ANALYSE THE CITIZENSHIP AMENDMENT ACT,2019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MANITA DARJEE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 xml:space="preserve">ANALYSE ARTICLE 20 OF CONSTITUTION OF INDIA WITH REFERENCE TO THE DECIDED CASE LAWS 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BHARATI THAPA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ANALYSE ARTICLE 21 OF CONSTITUTION OF INDIA WITH REFERENCE TO THE DECIDED CASE LAWS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PRIYANSHU SAH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ANALYSE ARTICLE 22 OF CONSTITUTION OF INDIA WITH REFERENCE TO THE DECIDED CASE LAWS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SRUTI LAMA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DIFFERENT FACETS OF RIGHT TO LIFE UNDER ARTICLE 21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TASHI LAMA BHUTIA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SALIENT FEATURES OF PASSPORT RULES,1980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GAURAV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CONCEPT OF CONSTITUTIONAL MORALITY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AVANTIKA PALIT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ANALYSE RIGHT AGAINST EXPLOITATION UNDER CONSTIUTION OF INDIA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SAURAV JAISWAL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ARTICLE 14 OF CONSTITUTION OF INDIA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SAMPREETI SARKAR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CRITICALLY ANALYSE RESERVATIONS UNDER CONSTITUTION OF INDIA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SNEHA DAS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RIGHT OF FREEDOM OF RELIGION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JAMSHED ALAM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CULTURAL AND EDUCATIONAL RIGHTS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lastRenderedPageBreak/>
              <w:t>16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SAYAN BARMAN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FUNDAMENTAL DUTIES AS ENUMERATED UNDER THE CONSTITUTION OF INDIA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KHITISH SINGHA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CONCEPT OF RIGHT TO EQUALITY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ISHAN CHHETRI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RIGHT TO CONSTITUTIONAL REMEDIES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JAIMALLYA BHATTACHARYA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FUNDAMENTAL RIGHTS AVAILABLE TO NON-CITIZENS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SATYAKI BANIK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FUNDAMENTAL RIGHTS EXCLUSIVELY AVAILABLE TO CITIZENS OF INDIA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DIVYANSH AGARWAL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 xml:space="preserve"> DISCUSS EMIGRATION LAWS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SHAHEEN KHATOON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 xml:space="preserve"> DISCUSS THE SALIENT FEATURES OF CITIZENSHIP ACT, 1955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ANKITA MAZUMDAR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 xml:space="preserve">DISCUSS MODES OF ACQUISITION OF CITIZENSHIP 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LALBABU THAKUR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OF CLASSES OF PASSPORTS &amp; TRAVEL DOCUMENTS &amp; DURATION UNDER PASSPORT ACT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BISWAJIT HEMBROM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POWER TO ARREST AND POWER OF SEARCH &amp; SEIZURE UNDER THE PASSPORT ACT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PRATYUSH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SALIENT FEATURES OF PASSPORT (ENTRY INTO INDIA) ACT ,1920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ANINDITA CHANDA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PASSPORT (ENTRY INTO INDIA) RULES, 1950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ROHITA PURKAYASTHA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ANALYSE OVERSEAS CITIZENSHIP OF INDIA UNDER THE CITIZENSHIP ACT,1955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ABHIJIT KARMAKAR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GROUNDS OF REFUSAL OF AN APPLICATION FOR ISSUANCE OF PASSPORT</w:t>
            </w:r>
          </w:p>
        </w:tc>
      </w:tr>
      <w:tr w:rsidR="002C550F" w:rsidTr="00452157">
        <w:trPr>
          <w:trHeight w:val="74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PRAGYA DURAL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IMPOUNDING, REVOCATION AND VARIATION OF PASSPORT AND TRAVEL DOCUMENT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SANA KAUSER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SUSPENSION OF PASSPORT &amp; TRAVEL DOCUMENT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RITUSHREE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CITIZENSHIP BY NATURALISATION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DEVASHISH BASNET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CITIZENSSHIP BY REGISTRATION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ISHIKA SARKAR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RENUNCIATION OF CITIZENSHIP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MASUM NAWAJ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DEPRIVATION OF CITIZENSHIP</w:t>
            </w:r>
          </w:p>
        </w:tc>
      </w:tr>
      <w:tr w:rsidR="002C550F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lastRenderedPageBreak/>
              <w:t>36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ANUSHREE GURUNG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TERMINATION OF CITIZENSHIP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SANGKIT SHERPA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SALIENT FEATURES OF THE FOREIGNERS ACT, 1946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BIPLAB ROY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PENALTY PROVISIONS UNDER FOREIGNERS ACT,1946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DIPANJAN PAUL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PROVISION OF APPEALS UUNDER PASSPORT ACT,1967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SEHGAL PRADHAN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DISCUSS THE SALIENT FEATURES OF THRE CITIZENSHIP AMENDMENT ACT,2019</w:t>
            </w:r>
          </w:p>
        </w:tc>
      </w:tr>
      <w:tr w:rsidR="002C550F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SHREYASI DAS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50F" w:rsidRDefault="002C550F" w:rsidP="00452157">
            <w:pPr>
              <w:pStyle w:val="Body"/>
              <w:spacing w:after="0" w:line="240" w:lineRule="auto"/>
              <w:jc w:val="both"/>
            </w:pPr>
            <w:r>
              <w:t xml:space="preserve">          DISCUSS THE CONCEPTOF OVERSEAS CITIZENSHIP OF INDIA</w:t>
            </w:r>
          </w:p>
        </w:tc>
      </w:tr>
    </w:tbl>
    <w:p w:rsidR="002C550F" w:rsidRDefault="002C550F" w:rsidP="00CA7622">
      <w:pPr>
        <w:rPr>
          <w:rFonts w:ascii="Times New Roman" w:hAnsi="Times New Roman" w:cs="Times New Roman"/>
          <w:sz w:val="24"/>
          <w:szCs w:val="24"/>
        </w:rPr>
      </w:pPr>
    </w:p>
    <w:p w:rsidR="00FD21C1" w:rsidRDefault="00FD21C1" w:rsidP="00FD21C1">
      <w:pPr>
        <w:spacing w:after="0" w:line="273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D21C1" w:rsidRPr="00BF21F5" w:rsidRDefault="00FD21C1" w:rsidP="00FD21C1">
      <w:pPr>
        <w:spacing w:after="0" w:line="273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D21C1" w:rsidRDefault="00FD21C1" w:rsidP="00FD21C1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5YR. B.B.A LL.B </w:t>
      </w:r>
    </w:p>
    <w:p w:rsidR="00FD21C1" w:rsidRPr="00FD21C1" w:rsidRDefault="00FD21C1" w:rsidP="00FD21C1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/>
          <w:b/>
          <w:sz w:val="28"/>
          <w:szCs w:val="28"/>
        </w:rPr>
      </w:pPr>
      <w:r w:rsidRPr="00FD21C1">
        <w:rPr>
          <w:rFonts w:ascii="Times New Roman" w:eastAsia="Calibri" w:hAnsi="Times New Roman"/>
          <w:b/>
          <w:sz w:val="28"/>
          <w:szCs w:val="28"/>
        </w:rPr>
        <w:t>SUBJECT – CITIZENSHIP &amp; EMIGRATION LAW</w:t>
      </w:r>
    </w:p>
    <w:p w:rsidR="00FD21C1" w:rsidRPr="002E0DF6" w:rsidRDefault="00FD21C1" w:rsidP="00FD21C1">
      <w:pPr>
        <w:pStyle w:val="ListParagrap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673" w:type="dxa"/>
        <w:tblInd w:w="93" w:type="dxa"/>
        <w:tblLook w:val="04A0"/>
      </w:tblPr>
      <w:tblGrid>
        <w:gridCol w:w="934"/>
        <w:gridCol w:w="2321"/>
        <w:gridCol w:w="7418"/>
      </w:tblGrid>
      <w:tr w:rsidR="00FD21C1" w:rsidRPr="002E0DF6" w:rsidTr="00452157">
        <w:trPr>
          <w:trHeight w:val="39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R/NO.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N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AME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862BBB" w:rsidRDefault="00FD21C1" w:rsidP="004521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62BBB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TOPICS</w:t>
            </w:r>
          </w:p>
        </w:tc>
      </w:tr>
      <w:tr w:rsidR="00FD21C1" w:rsidRPr="002E0DF6" w:rsidTr="00452157">
        <w:trPr>
          <w:trHeight w:val="42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RUPAM MONDAL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Historical Perspective of Citizenship and its Importance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SRIJANA LIMBOO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Enumerate the Fundamental duties of Citizens of India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TAMALIKA KAR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modes of acquisition of Citizenship as per Citizenship Act, 1955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G.AKSHAY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With the help of relevant provision explain the procedure of Application for Passport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BIBHASH KUMAR NANDI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concept and Nature of Citizenship in modern political democracy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TANISHA AGARWAL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Analyse the relationship and differences between Nationality and Citizenship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RICHA SINGHAL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Constitutional Provisions on Right to Citizenship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MEDHA GHOSH DOSTIDAR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Enumerate the Fundamental Rights of Citizens of India and mention its significance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SAYAK GHOSH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modes of termination of Citizenship as per Citizenship Act, 1955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AKASH DAS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Fundamental Rights available to Non-Citizens in India and trace its significance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PRIYA RAJAK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classes of different types of passports and travel document and mention its purpose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SNEHA DEBNATH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grounds for the refusal or denial of the application for passports in India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TOUSIF KHAN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obligation of Hotel keepers in terms of foreigners living in India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MIGHANGMA SUBBA SAMBA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circumstances where the provisions of Foreigners Act can be contravened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SHREYA SHARMA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Present a detailed account of conditions of a Valid Passport under Passport Act 1967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MANISH AGARWAL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Explain the salient features of Passport (Entry Into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IndiaAct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 1920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LAKCHHAN LAMA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duties of Master of Vessels and Pilot of an Aircraft embarking into India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AMITRAJEET KUNDU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With the help of relevant provision explain the mechanism for impounding of a Passport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SHREYA CHHETRI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offences and penalties under the Passport Act, 1967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SIMRAN CHHETRI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salient features of Passport (Entry Into India Act) 1920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NANDINI CHATTERJEE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penalty provisions under the Foreigners Act, 1946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DIPANJAN NANDI CHOWDHURY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Analyse the relationship and differences between Nationality and Citizenship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ANURAG PRADHAN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duties of Master of Vessels and Pilot of an Aircraft embarking into India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ADITYA KANODIA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grounds for the refusal or denial of the application for passports in India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PRATHAM AGARWAL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Present a detailed account of conditions of a Valid Passport under Passport Act 1967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SPANDAN DUTTA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salient features of Passport (Entry Into India Act) 1920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RIDHI AGARWAL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Penalty provisions under the Foreigners Act, 1946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SANTANU DUTTA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Enumerate the Fundamental duties of Citizens of India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AKASH GURUNG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process of registration of a Foreigner under the Registration of Foreigners Rules, 1992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TRINATH BHATTACHARJEE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grounds for the refusal or denial of the application for passports in India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ROSHAN KUMAR RAY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duties of Master of Vessels and Pilot of an Aircraft embarking into India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NISHANT AGARWAL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Penalty provisions under the Foreigners Act, 1946</w:t>
            </w:r>
          </w:p>
        </w:tc>
      </w:tr>
      <w:tr w:rsidR="00FD21C1" w:rsidRPr="002E0DF6" w:rsidTr="00452157">
        <w:trPr>
          <w:trHeight w:val="6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SWAYAM ROY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salient features of Passport (Entry Into India Act) 1920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MD SHOAIB AKHTAR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Explain the grounds for the refusal or denial of the application for passports in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>India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SUBHADEEP MONDAL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Analyse the relationship and differences between Nationality and Citizenship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ARYA KUMAR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Present a detailed account of conditions of a Valid Passport under Passport Act 1967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PRITAM HALDER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duties of Master of Vessels and Pilot of an Aircraft embarking into India</w:t>
            </w:r>
          </w:p>
        </w:tc>
      </w:tr>
    </w:tbl>
    <w:p w:rsidR="00FD21C1" w:rsidRDefault="00FD21C1" w:rsidP="00FD21C1">
      <w:pPr>
        <w:pStyle w:val="Body"/>
        <w:spacing w:after="0"/>
        <w:rPr>
          <w:rFonts w:ascii="Times New Roman" w:hAnsi="Times New Roman"/>
          <w:b/>
          <w:bCs/>
          <w:sz w:val="28"/>
          <w:szCs w:val="28"/>
          <w:lang w:val="de-DE"/>
        </w:rPr>
      </w:pPr>
    </w:p>
    <w:p w:rsidR="00FD21C1" w:rsidRDefault="00FD21C1" w:rsidP="00FD21C1">
      <w:pPr>
        <w:pStyle w:val="Body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5 YEARS B.A. LL. B (SECTION A)</w:t>
      </w:r>
    </w:p>
    <w:p w:rsidR="00FD21C1" w:rsidRPr="00FD21C1" w:rsidRDefault="00FD21C1" w:rsidP="00FD21C1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 w:rsidRPr="00FD21C1">
        <w:rPr>
          <w:rFonts w:ascii="Times New Roman" w:eastAsia="Calibri" w:hAnsi="Times New Roman"/>
          <w:b/>
          <w:sz w:val="28"/>
          <w:szCs w:val="28"/>
        </w:rPr>
        <w:t>SUBJECT – CITIZENSHIP &amp; EMIGRATION LAW</w:t>
      </w:r>
    </w:p>
    <w:p w:rsidR="00FD21C1" w:rsidRDefault="00FD21C1" w:rsidP="00FD21C1">
      <w:pPr>
        <w:pStyle w:val="Body"/>
        <w:spacing w:line="273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35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94"/>
        <w:gridCol w:w="3565"/>
        <w:gridCol w:w="5176"/>
      </w:tblGrid>
      <w:tr w:rsidR="00FD21C1" w:rsidTr="00452157">
        <w:trPr>
          <w:trHeight w:val="27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center"/>
            </w:pPr>
            <w:r>
              <w:rPr>
                <w:rFonts w:ascii="Bookman Old Style" w:hAnsi="Bookman Old Style"/>
                <w:b/>
                <w:bCs/>
              </w:rPr>
              <w:t>R/NO.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</w:pPr>
            <w:r>
              <w:rPr>
                <w:rFonts w:ascii="Bookman Old Style" w:hAnsi="Bookman Old Style"/>
                <w:b/>
                <w:bCs/>
              </w:rPr>
              <w:t>NAME OF THE STUDENT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center"/>
            </w:pPr>
            <w:r>
              <w:rPr>
                <w:rFonts w:ascii="Bookman Old Style" w:hAnsi="Bookman Old Style"/>
                <w:b/>
                <w:bCs/>
              </w:rPr>
              <w:t>TOPICS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ARPITA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PASSPORT SEVA PROJECT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ASFAQUE 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DESCRIBE ASSAM ACCORD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ISHITA SINGHA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CRITICALLY ANALYSE CITIZENHIP AMENDMENT ACT,2019</w:t>
            </w:r>
          </w:p>
        </w:tc>
      </w:tr>
      <w:tr w:rsidR="00FD21C1" w:rsidTr="00452157">
        <w:trPr>
          <w:trHeight w:val="7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NARESH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RIGHT TO EQUALITY UNDER INDIAN CONSTITUTION WITH REFERENCE TO LATEST CASE LAWS OF THE SUPREME COURT OF INDIA</w:t>
            </w:r>
          </w:p>
        </w:tc>
      </w:tr>
      <w:tr w:rsidR="00FD21C1" w:rsidTr="00452157">
        <w:trPr>
          <w:trHeight w:val="7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NEHA PANDEY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 xml:space="preserve">DISCUSS THE CONCEPT RESERVATIONS UNDER INDIAN CONSTITUTION WITH SPECIAL EMPHASIS UPON LATEST CASE LAWS AND AMENDMENTS. 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NIKHAT PARVEEN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DIFFERENT ASPECTS OF RIGHT TO FREEDOM UNDER ARTICLE 19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RIYA DHALI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 xml:space="preserve">DISCUSS THE HISTORY &amp; DEVELOPMENT OF RIGHT TO LIFE UNDER ARTICLE 21 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RUMA BEGUM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DIFFERENT FACETS OF RIGHT TO LIFE UNDER ARTICLE 21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SAGAR HOSSAIN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RIGHT AGAINST EXPLOITATION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SALMAN KHURSHID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RIGHT TO FREEDOM OF RELIGION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SANGHAMITRA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 xml:space="preserve">DISCUSS THE CONCEPTS OF CONSTITUTION, CONSTITUTIONAL LAW &amp; CONSTITUTIONALISM. 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SHUSMITA CHETTRI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RIGHT TO CONSTITUTIONAL REMEDIES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TUSHALI CHOUDHARY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FUNDAMENTAL DUTIES AS ENUMERATED UNDER THE CONSTITUTIOON OF INDIA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lastRenderedPageBreak/>
              <w:t>14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YANGCHHIN TAMANG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FUNDAMENTAL RIGHTS AVAILABLE TO NON-CITIZENS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SHUBHANKAR    GHOSH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FUNDAMENTAL RIGHTS EXCLUSIVELY AVAILABLE TO CITIZENS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SOUMELI SUTRADHAR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MODES OF THE ACQUISITION OF CITIZENSHIP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SALONI GIRI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RENUNCIATION OF CITIZENSHIP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SAMIRIDDHA ACHARJEE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TERMINATION OF CITIZENSHIP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RAHUL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DEPRIVATION OF CITIZENSHIP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POPI SARKAR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CONCEPT OF THE OVERSEAS CITIZENSHIP OF INDIA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TENZIN BHUTI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REGISTRATION OF FOREIGNER’S ACT,1939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DILKAS SHAMA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REGISTRATION OF FOREIGNER’S RULES, 1992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DIPA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SALIENT FEATURES OF PASSPORT RULES, 1980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NEHA KUMARI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CONCEPT OF CONSTITUTIONAL MORALITY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ANJALI DEBNATH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SALIENT FEATURES OF THE FOREIGNERS ACT, 1946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SADIQUA ALAM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PENALTY PROVISIONS UNDER THE FOREIGNERS ACT, 1946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SUSMITA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SALIENT FEATURES OF THE PASSPORT (ENTRY INTO INDIA) ACT, 1920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MASHROOR AHMED RAJ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SALIENT FEATURES OF THE PASSPORT (ENTRY INTO INDIA) RULES, 1950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DIWASH SAIBYA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POWER TO ARREST &amp; POWER OF SEARCH &amp; SEIZURE UNDER THE PASSPORT ACT, 1980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ARINDAM DEY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CLASSES OF PASSPORTS &amp; DURATION OF PASSPORTS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TAMMANA PARWEEN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REFUSAL OF PASSPORTS &amp; TRAVEL DOCUMENTS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RIYA DAS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VARIATION, IMPOUNDING AND REVOCATION OF PASSPRTS AND TRAVEL DOCUMENTS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SUKANYA ADHIKARY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SUSPENSION OF PASSPORTS OR TRAVEL DOCUMENTS IN CERTAIN CASES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lastRenderedPageBreak/>
              <w:t>34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SUSMITA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PROVISION OF APPEALS UNDER PASSPORT ACT &amp; RULES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SOURAV DEB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CONCEPT OF EMIGRATION LAWS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SAKSHI JHA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CONSTITUTIONAL PROVISIONS OF CITIZENSHIP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SWETA RAI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SALIENT FEATURES OF THE CITIZENSHIP RULES, 2009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AMISHA SINGH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ANALYSE ARTICLE 20 OF CONSTITUTION OF INDIA WITH DECIDED CASE LAWS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KEYA KAR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ANALYSE ARTICLE 22 OF CONSTITUTION OF INDIA WITH DECIDED CASE LAWS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MANSHA CHHETRI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CITIZENSHIP BY NATURALISATION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LOVELY SAHA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CITIZENSHIP BY REGISTRATION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AASIKA THAPA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CITIZENSHIP BY DESCENT</w:t>
            </w:r>
          </w:p>
        </w:tc>
      </w:tr>
      <w:tr w:rsidR="00FD21C1" w:rsidTr="00452157">
        <w:trPr>
          <w:trHeight w:val="4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RAVIKANT ROY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EVOLUTION OF PASSPORTS IN INDIA</w:t>
            </w:r>
          </w:p>
        </w:tc>
      </w:tr>
      <w:tr w:rsidR="00FD21C1" w:rsidTr="00452157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SAGNIK BARMAN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CRITICAL ANALYSIS OF CITIZENSHIP AMENDMENT ACT,2019</w:t>
            </w:r>
          </w:p>
        </w:tc>
      </w:tr>
    </w:tbl>
    <w:p w:rsidR="00FD21C1" w:rsidRDefault="00FD21C1" w:rsidP="00FD21C1">
      <w:pPr>
        <w:pStyle w:val="Body"/>
        <w:widowControl w:val="0"/>
        <w:spacing w:line="240" w:lineRule="auto"/>
        <w:ind w:left="93" w:hanging="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21C1" w:rsidRDefault="00FD21C1" w:rsidP="00FD21C1">
      <w:pPr>
        <w:pStyle w:val="Body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21C1" w:rsidRDefault="00FD21C1" w:rsidP="00FD21C1">
      <w:pPr>
        <w:pStyle w:val="Body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21C1" w:rsidRDefault="00FD21C1" w:rsidP="00FD21C1">
      <w:pPr>
        <w:pStyle w:val="Body"/>
        <w:spacing w:after="0"/>
        <w:jc w:val="both"/>
        <w:rPr>
          <w:rFonts w:ascii="Times New Roman" w:hAnsi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5 YEARS B.A. LL. B (SECTION B)</w:t>
      </w:r>
    </w:p>
    <w:p w:rsidR="00FD21C1" w:rsidRPr="00FD21C1" w:rsidRDefault="00FD21C1" w:rsidP="00FD21C1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 w:rsidRPr="00FD21C1">
        <w:rPr>
          <w:rFonts w:ascii="Times New Roman" w:eastAsia="Calibri" w:hAnsi="Times New Roman"/>
          <w:b/>
          <w:sz w:val="28"/>
          <w:szCs w:val="28"/>
        </w:rPr>
        <w:t>SUBJECT – CITIZENSHIP &amp; EMIGRATION LAW</w:t>
      </w:r>
    </w:p>
    <w:p w:rsidR="00FD21C1" w:rsidRDefault="00FD21C1" w:rsidP="00FD21C1">
      <w:pPr>
        <w:pStyle w:val="Body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55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34"/>
        <w:gridCol w:w="3925"/>
        <w:gridCol w:w="4696"/>
      </w:tblGrid>
      <w:tr w:rsidR="00FD21C1" w:rsidTr="00452157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  <w:b/>
                <w:bCs/>
              </w:rPr>
              <w:t>R/NO.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  <w:b/>
                <w:bCs/>
              </w:rPr>
              <w:t>NAME OF THE STUDENT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  <w:b/>
                <w:bCs/>
              </w:rPr>
              <w:t>TOPICS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PINTU MODAK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DESCRIBE ASSAM ACCORD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PRATIKSHA PRADHAN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CONSTITUTIONAL PROVISIONS OF CITIZENSHIP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ROSHANA ARA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BRIEFLY DISCUSS THE CITIZENSHIP RULES, 2009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IPSHITA BHANDARI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CRITICALLY ANALYSE THE CITIZENSHIP AMENDMENT ACT,2019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MANITA DARJEE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 xml:space="preserve">ANALYSE ARTICLE 20 OF CONSTITUTION OF INDIA WITH REFERENCE TO THE DECIDED CASE LAWS 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lastRenderedPageBreak/>
              <w:t>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BHARATI THAPA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ANALYSE ARTICLE 21 OF CONSTITUTION OF INDIA WITH REFERENCE TO THE DECIDED CASE LAWS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PRIYANSHU SAH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ANALYSE ARTICLE 22 OF CONSTITUTION OF INDIA WITH REFERENCE TO THE DECIDED CASE LAWS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SRUTI LAMA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DIFFERENT FACETS OF RIGHT TO LIFE UNDER ARTICLE 21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TASHI LAMA BHUTIA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SALIENT FEATURES OF PASSPORT RULES,1980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GAURAV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CONCEPT OF CONSTITUTIONAL MORALITY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AVANTIKA PALIT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ANALYSE RIGHT AGAINST EXPLOITATION UNDER CONSTIUTION OF INDIA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SAURAV JAISWAL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ARTICLE 14 OF CONSTITUTION OF INDIA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SAMPREETI SARKAR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CRITICALLY ANALYSE RESERVATIONS UNDER CONSTITUTION OF INDIA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SNEHA DAS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RIGHT OF FREEDOM OF RELIGION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JAMSHED ALAM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CULTURAL AND EDUCATIONAL RIGHTS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SAYAN BARMAN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FUNDAMENTAL DUTIES AS ENUMERATED UNDER THE CONSTITUTION OF INDIA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KHITISH SINGHA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CONCEPT OF RIGHT TO EQUALITY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ISHAN CHHETRI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RIGHT TO CONSTITUTIONAL REMEDIES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JAIMALLYA BHATTACHARYA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FUNDAMENTAL RIGHTS AVAILABLE TO NON-CITIZENS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SATYAKI BANIK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FUNDAMENTAL RIGHTS EXCLUSIVELY AVAILABLE TO CITIZENS OF INDIA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DIVYANSH AGARWAL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 xml:space="preserve"> DISCUSS EMIGRATION LAWS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SHAHEEN KHATOON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 xml:space="preserve"> DISCUSS THE SALIENT FEATURES OF CITIZENSHIP ACT, 1955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ANKITA MAZUMDAR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 xml:space="preserve">DISCUSS MODES OF ACQUISITION OF CITIZENSHIP 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LALBABU THAKUR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OF CLASSES OF PASSPORTS &amp; TRAVEL DOCUMENTS &amp; DURATION UNDER PASSPORT ACT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BISWAJIT HEMBROM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POWER TO ARREST AND POWER OF SEARCH &amp; SEIZURE UNDER THE PASSPORT ACT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lastRenderedPageBreak/>
              <w:t>26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PRATYUSH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SALIENT FEATURES OF PASSPORT (ENTRY INTO INDIA) ACT ,1920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ANINDITA CHANDA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PASSPORT (ENTRY INTO INDIA) RULES, 1950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ROHITA PURKAYASTHA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ANALYSE OVERSEAS CITIZENSHIP OF INDIA UNDER THE CITIZENSHIP ACT,1955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ABHIJIT KARMAKAR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GROUNDS OF REFUSAL OF AN APPLICATION FOR ISSUANCE OF PASSPORT</w:t>
            </w:r>
          </w:p>
        </w:tc>
      </w:tr>
      <w:tr w:rsidR="00FD21C1" w:rsidTr="00452157">
        <w:trPr>
          <w:trHeight w:val="74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PRAGYA DURAL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IMPOUNDING, REVOCATION AND VARIATION OF PASSPORT AND TRAVEL DOCUMENT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SANA KAUSER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SUSPENSION OF PASSPORT &amp; TRAVEL DOCUMENT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RITUSHREE SHARMA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CITIZENSHIP BY NATURALISATION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DEVASHISH BASNET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CITIZENSSHIP BY REGISTRATION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ISHIKA SARKAR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RENUNCIATION OF CITIZENSHIP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MASUM NAWAJ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DEPRIVATION OF CITIZENSHIP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ANUSHREE GURUNG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TERMINATION OF CITIZENSHIP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SANGKIT SHERPA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SALIENT FEATURES OF THE FOREIGNERS ACT, 1946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BIPLAB ROY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PENALTY PROVISIONS UNDER FOREIGNERS ACT,1946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DIPANJAN PAUL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PROVISION OF APPEALS UUNDER PASSPORT ACT,1967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SEHGAL PRADHAN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DISCUSS THE SALIENT FEATURES OF THRE CITIZENSHIP AMENDMENT ACT,2019</w:t>
            </w:r>
          </w:p>
        </w:tc>
      </w:tr>
      <w:tr w:rsidR="00FD21C1" w:rsidTr="00452157">
        <w:trPr>
          <w:trHeight w:val="48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SHREYASI DAS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 xml:space="preserve">          DISCUSS THE CONCEPTOF OVERSEAS CITIZENSHIP OF INDIA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MOUMITA DEB - 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NA</w:t>
            </w:r>
          </w:p>
        </w:tc>
      </w:tr>
      <w:tr w:rsidR="00FD21C1" w:rsidTr="00452157">
        <w:trPr>
          <w:trHeight w:val="45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43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rPr>
                <w:rFonts w:ascii="Bookman Old Style" w:hAnsi="Bookman Old Style"/>
              </w:rPr>
              <w:t>KUMAR SAKET - G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21C1" w:rsidRDefault="00FD21C1" w:rsidP="00452157">
            <w:pPr>
              <w:pStyle w:val="Body"/>
              <w:spacing w:after="0" w:line="240" w:lineRule="auto"/>
              <w:jc w:val="both"/>
            </w:pPr>
            <w:r>
              <w:t>NA</w:t>
            </w:r>
          </w:p>
        </w:tc>
      </w:tr>
    </w:tbl>
    <w:p w:rsidR="00FD21C1" w:rsidRDefault="00FD21C1" w:rsidP="00FD21C1">
      <w:pPr>
        <w:pStyle w:val="Body"/>
        <w:widowControl w:val="0"/>
        <w:spacing w:after="0" w:line="240" w:lineRule="auto"/>
        <w:ind w:left="93" w:hanging="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21C1" w:rsidRDefault="00FD21C1" w:rsidP="00FD21C1">
      <w:pPr>
        <w:pStyle w:val="ListParagraph"/>
        <w:rPr>
          <w:rFonts w:ascii="Times New Roman" w:eastAsia="Calibri" w:hAnsi="Times New Roman"/>
          <w:b/>
          <w:sz w:val="28"/>
          <w:szCs w:val="28"/>
        </w:rPr>
      </w:pPr>
    </w:p>
    <w:p w:rsidR="00FD21C1" w:rsidRPr="00135C3F" w:rsidRDefault="00FD21C1" w:rsidP="00FD21C1">
      <w:pPr>
        <w:pStyle w:val="ListParagraph"/>
        <w:rPr>
          <w:rFonts w:ascii="Times New Roman" w:eastAsia="Calibri" w:hAnsi="Times New Roman"/>
          <w:b/>
          <w:sz w:val="28"/>
          <w:szCs w:val="28"/>
        </w:rPr>
      </w:pPr>
    </w:p>
    <w:p w:rsidR="00FD21C1" w:rsidRDefault="00FD21C1" w:rsidP="00FD21C1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 xml:space="preserve">5YR. B.Com LL.B </w:t>
      </w:r>
    </w:p>
    <w:p w:rsidR="00FD21C1" w:rsidRPr="00FD21C1" w:rsidRDefault="00FD21C1" w:rsidP="00FD21C1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/>
          <w:b/>
          <w:sz w:val="28"/>
          <w:szCs w:val="28"/>
        </w:rPr>
      </w:pPr>
      <w:r w:rsidRPr="00FD21C1">
        <w:rPr>
          <w:rFonts w:ascii="Times New Roman" w:eastAsia="Calibri" w:hAnsi="Times New Roman"/>
          <w:b/>
          <w:sz w:val="28"/>
          <w:szCs w:val="28"/>
        </w:rPr>
        <w:t>SUBJECT – CITIZENSHIP &amp; EMIGRATION LAW</w:t>
      </w:r>
    </w:p>
    <w:p w:rsidR="00FD21C1" w:rsidRPr="002E0DF6" w:rsidRDefault="00FD21C1" w:rsidP="00FD21C1">
      <w:pPr>
        <w:pStyle w:val="ListParagrap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9465" w:type="dxa"/>
        <w:tblInd w:w="93" w:type="dxa"/>
        <w:tblLook w:val="04A0"/>
      </w:tblPr>
      <w:tblGrid>
        <w:gridCol w:w="934"/>
        <w:gridCol w:w="2051"/>
        <w:gridCol w:w="6480"/>
      </w:tblGrid>
      <w:tr w:rsidR="00FD21C1" w:rsidRPr="002E0DF6" w:rsidTr="00452157">
        <w:trPr>
          <w:trHeight w:val="39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R/NO.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NAME OF THE STUDENT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862BBB" w:rsidRDefault="00FD21C1" w:rsidP="0045215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62BBB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TOPICS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ABU SAHID MOSTAFA ALAM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C34004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grounds for the refusal or denial of the application for passports in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MANOJ BARMAN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Enumerate the Fundamental duties of Citizens of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ROJAL SUBBA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duties of Master of Vessels and Pilot of an Aircraft embarking into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DEEPAK KUMAR AGARWAL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salient features of Passport (Entry Into India Act) 1920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APURVA KUMARI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With the help of relevant provision explain the mechanism for impounding of a Passport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ANJALI PRASAD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grounds for the refusal or denial of the application for passports in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PRACHI AGARWAL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modes of acquisition of Citizenship as per Citizenship Act, 1955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ROHIT TAMANG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Enumerate the Fundamental duties of Citizens of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AKASH SIDDHA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classes of different types of passports and travel document and mention its purpose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RAJ PRASAD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Analyse the relationship and differences between Nationality and Citizenship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SANGAY GELEK SHERPA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Constitutional Provisions on Right to Citizenship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SHRUTI GARG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Present a detailed account of conditions of a Valid Passport under Passport Act 1967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DEBAJYOTI CHAKRABORTY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duties of Master of Vessels and Pilot of an Aircraft embarking into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SWETA RAI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obligation of Hotel keepers in terms of foreigners living in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PRITY BHOWAL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duties of Master of Vessels and Pilot of an Aircraft embarking into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SUVAYU PAL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Penalty provisions under the Foreigners Act, 1946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SAHARA RAI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classes of different types of passports and travel document and mention its purpose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LOKESH TAMANG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With the help of relevant provision explain the mechanism for impounding of a Passport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PORTIA ROY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Penalty provisions under the Foreigners Act, 1946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BAISHNAVI PRADHAN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modes of acquisition of Citizenship as per Citizenship Act, 1955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PRIYA BHARATI PANDIT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grounds for the refusal or denial of the application for passports in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SHAMBHABI GUPTA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Explain the Fundamental Rights available to Non-Citizens in India and trace its significance                                             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AKANKSHA THAKUR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Penalty provisions under the Foreigners Act, 1946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PRONITA GHOSH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duties of Master of Vessels and Pilot of an Aircraft embarking into India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SARBARTHA GHOSAL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Present a detailed account of conditions of a Valid Passport under Passport Act 1967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KHUSHI CHHETRI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With the help of relevant provision explain the mechanism for impounding of a Passport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AKASH GHOSH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modes of termination of Citizenship as per Citizenship Act, 1955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AVAY KUMAR PRASAD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process of registration of a Foreigner under the Registration of Foreigners Rules, 1992</w:t>
            </w:r>
          </w:p>
        </w:tc>
      </w:tr>
      <w:tr w:rsidR="00FD21C1" w:rsidRPr="002E0DF6" w:rsidTr="00452157">
        <w:trPr>
          <w:trHeight w:val="43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KAUSTAV CHAKRABORTY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With the help of relevant provision explain the mechanism for impounding of a Passport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MUSHKAN MANGLA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Penalty provisions under the Foreigners Act, 1946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NARENDRA KUMAR ROY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Constitutional Provisions on Right to Citizenship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BISWAJIT DAS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modes of acquisition of Citizenship as per Citizenship Act, 1955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ANUSH TIWARI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obligation of Hotel keepers in terms of foreigners living in India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DF6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BISHNU DEB ADHIKARI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Explain the Fundamental Rights available to Non-Citizens in India and trace its significance                                             </w:t>
            </w:r>
          </w:p>
        </w:tc>
      </w:tr>
      <w:tr w:rsidR="00FD21C1" w:rsidRPr="002E0DF6" w:rsidTr="00452157">
        <w:trPr>
          <w:trHeight w:val="49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0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2E0DF6">
              <w:rPr>
                <w:rFonts w:ascii="Bookman Old Style" w:eastAsia="Times New Roman" w:hAnsi="Bookman Old Style" w:cs="Calibri"/>
                <w:color w:val="000000"/>
              </w:rPr>
              <w:t>HIMANSHU AGARWAL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1C1" w:rsidRPr="002E0DF6" w:rsidRDefault="00FD21C1" w:rsidP="00452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Explain the grounds for the refusal or denial of the application for passports in India</w:t>
            </w:r>
          </w:p>
        </w:tc>
      </w:tr>
    </w:tbl>
    <w:p w:rsidR="00FD21C1" w:rsidRPr="00CA7622" w:rsidRDefault="00FD21C1" w:rsidP="00CA7622">
      <w:pPr>
        <w:rPr>
          <w:rFonts w:ascii="Times New Roman" w:hAnsi="Times New Roman" w:cs="Times New Roman"/>
          <w:sz w:val="24"/>
          <w:szCs w:val="24"/>
        </w:rPr>
      </w:pPr>
    </w:p>
    <w:sectPr w:rsidR="00FD21C1" w:rsidRPr="00CA7622" w:rsidSect="00483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26B9C"/>
    <w:multiLevelType w:val="multilevel"/>
    <w:tmpl w:val="4A889C42"/>
    <w:lvl w:ilvl="0">
      <w:start w:val="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E6380"/>
    <w:multiLevelType w:val="multilevel"/>
    <w:tmpl w:val="C22EE058"/>
    <w:lvl w:ilvl="0">
      <w:start w:val="7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83010"/>
    <w:rsid w:val="00084DB8"/>
    <w:rsid w:val="000C7182"/>
    <w:rsid w:val="001D4341"/>
    <w:rsid w:val="002473AC"/>
    <w:rsid w:val="002C550F"/>
    <w:rsid w:val="003F455F"/>
    <w:rsid w:val="0048372C"/>
    <w:rsid w:val="007463D7"/>
    <w:rsid w:val="00763A0D"/>
    <w:rsid w:val="00CA7622"/>
    <w:rsid w:val="00CF6A7D"/>
    <w:rsid w:val="00DB0F67"/>
    <w:rsid w:val="00E65049"/>
    <w:rsid w:val="00F83010"/>
    <w:rsid w:val="00FD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1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762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83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84DB8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622"/>
    <w:rPr>
      <w:b/>
      <w:bCs/>
    </w:rPr>
  </w:style>
  <w:style w:type="paragraph" w:customStyle="1" w:styleId="normal0">
    <w:name w:val="normal"/>
    <w:rsid w:val="00CA7622"/>
    <w:rPr>
      <w:rFonts w:ascii="Calibri" w:eastAsia="Calibri" w:hAnsi="Calibri" w:cs="Calibri"/>
      <w:lang w:val="en-US"/>
    </w:rPr>
  </w:style>
  <w:style w:type="paragraph" w:customStyle="1" w:styleId="Body">
    <w:name w:val="Body"/>
    <w:rsid w:val="002C55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shd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68</Pages>
  <Words>13826</Words>
  <Characters>78814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19</cp:revision>
  <dcterms:created xsi:type="dcterms:W3CDTF">2022-05-27T05:05:00Z</dcterms:created>
  <dcterms:modified xsi:type="dcterms:W3CDTF">2022-05-27T18:46:00Z</dcterms:modified>
</cp:coreProperties>
</file>