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509BE4" w14:textId="77777777" w:rsidR="008D5DA7" w:rsidRPr="0052083E" w:rsidRDefault="008D5DA7" w:rsidP="00B411E6">
      <w:pPr>
        <w:jc w:val="center"/>
        <w:rPr>
          <w:rFonts w:ascii="Times New Roman" w:hAnsi="Times New Roman" w:cs="Times New Roman"/>
          <w:b/>
          <w:bCs/>
          <w:szCs w:val="24"/>
        </w:rPr>
      </w:pPr>
      <w:r w:rsidRPr="0052083E">
        <w:rPr>
          <w:rFonts w:ascii="Times New Roman" w:hAnsi="Times New Roman" w:cs="Times New Roman"/>
          <w:b/>
          <w:bCs/>
          <w:szCs w:val="24"/>
        </w:rPr>
        <w:t>INDIAN INSTITUTE OF LEGAL STUDIES, SILIGURI</w:t>
      </w:r>
    </w:p>
    <w:p w14:paraId="737944AE" w14:textId="46FD78BC" w:rsidR="008D5DA7" w:rsidRPr="0052083E" w:rsidRDefault="00077E74" w:rsidP="00B411E6">
      <w:pPr>
        <w:jc w:val="center"/>
        <w:rPr>
          <w:rFonts w:ascii="Times New Roman" w:hAnsi="Times New Roman" w:cs="Times New Roman"/>
          <w:b/>
          <w:bCs/>
          <w:szCs w:val="24"/>
        </w:rPr>
      </w:pPr>
      <w:r>
        <w:rPr>
          <w:rFonts w:ascii="Times New Roman" w:hAnsi="Times New Roman" w:cs="Times New Roman"/>
          <w:b/>
          <w:bCs/>
          <w:szCs w:val="24"/>
        </w:rPr>
        <w:t xml:space="preserve">PRACTICAL </w:t>
      </w:r>
      <w:r w:rsidR="008D5DA7" w:rsidRPr="0052083E">
        <w:rPr>
          <w:rFonts w:ascii="Times New Roman" w:hAnsi="Times New Roman" w:cs="Times New Roman"/>
          <w:b/>
          <w:bCs/>
          <w:szCs w:val="24"/>
        </w:rPr>
        <w:t>ASSIGNMENT TOPICS</w:t>
      </w:r>
    </w:p>
    <w:p w14:paraId="0E4CB2A9" w14:textId="5D2A8088" w:rsidR="008D5DA7" w:rsidRPr="0052083E" w:rsidRDefault="008D5DA7" w:rsidP="00B411E6">
      <w:pPr>
        <w:jc w:val="center"/>
        <w:rPr>
          <w:rFonts w:ascii="Times New Roman" w:hAnsi="Times New Roman" w:cs="Times New Roman"/>
          <w:b/>
          <w:bCs/>
          <w:szCs w:val="24"/>
        </w:rPr>
      </w:pPr>
      <w:r w:rsidRPr="0052083E">
        <w:rPr>
          <w:rFonts w:ascii="Times New Roman" w:hAnsi="Times New Roman" w:cs="Times New Roman"/>
          <w:b/>
          <w:bCs/>
          <w:szCs w:val="24"/>
        </w:rPr>
        <w:t xml:space="preserve">SUBJECT: </w:t>
      </w:r>
      <w:r w:rsidR="00AD3B02">
        <w:rPr>
          <w:rFonts w:ascii="Times New Roman" w:hAnsi="Times New Roman" w:cs="Times New Roman"/>
          <w:b/>
          <w:bCs/>
          <w:szCs w:val="24"/>
        </w:rPr>
        <w:t xml:space="preserve">SERVICE LEARNING UNDER CONSUMER PROTECTION ACT, 1986 </w:t>
      </w:r>
    </w:p>
    <w:p w14:paraId="2F6EC301" w14:textId="77777777" w:rsidR="008D5DA7" w:rsidRPr="0052083E" w:rsidRDefault="008D5DA7" w:rsidP="00B411E6">
      <w:pPr>
        <w:jc w:val="center"/>
        <w:rPr>
          <w:rFonts w:ascii="Times New Roman" w:hAnsi="Times New Roman" w:cs="Times New Roman"/>
          <w:b/>
          <w:bCs/>
          <w:szCs w:val="24"/>
        </w:rPr>
      </w:pPr>
      <w:r w:rsidRPr="0052083E">
        <w:rPr>
          <w:rFonts w:ascii="Times New Roman" w:hAnsi="Times New Roman" w:cs="Times New Roman"/>
          <w:b/>
          <w:bCs/>
          <w:szCs w:val="24"/>
        </w:rPr>
        <w:t xml:space="preserve">COURSE: </w:t>
      </w:r>
      <w:r>
        <w:rPr>
          <w:rFonts w:ascii="Times New Roman" w:hAnsi="Times New Roman" w:cs="Times New Roman"/>
          <w:b/>
          <w:bCs/>
          <w:szCs w:val="24"/>
        </w:rPr>
        <w:t xml:space="preserve">3 YEARS LLB </w:t>
      </w:r>
      <w:r w:rsidRPr="0052083E">
        <w:rPr>
          <w:rFonts w:ascii="Times New Roman" w:hAnsi="Times New Roman" w:cs="Times New Roman"/>
          <w:b/>
          <w:bCs/>
          <w:szCs w:val="24"/>
        </w:rPr>
        <w:t>SEMESTER II</w:t>
      </w:r>
      <w:r>
        <w:rPr>
          <w:rFonts w:ascii="Times New Roman" w:hAnsi="Times New Roman" w:cs="Times New Roman"/>
          <w:b/>
          <w:bCs/>
          <w:szCs w:val="24"/>
        </w:rPr>
        <w:t xml:space="preserve"> </w:t>
      </w:r>
    </w:p>
    <w:p w14:paraId="473BCD63" w14:textId="77777777" w:rsidR="008D5DA7" w:rsidRPr="0052083E" w:rsidRDefault="008D5DA7" w:rsidP="00B411E6">
      <w:pPr>
        <w:jc w:val="center"/>
        <w:rPr>
          <w:rFonts w:ascii="Times New Roman" w:hAnsi="Times New Roman" w:cs="Times New Roman"/>
          <w:b/>
          <w:bCs/>
          <w:szCs w:val="24"/>
        </w:rPr>
      </w:pPr>
      <w:r w:rsidRPr="0052083E">
        <w:rPr>
          <w:rFonts w:ascii="Times New Roman" w:hAnsi="Times New Roman" w:cs="Times New Roman"/>
          <w:b/>
          <w:bCs/>
          <w:szCs w:val="24"/>
        </w:rPr>
        <w:t>SUBJECT TEACHER: MISS SUDIKSHA GHATAK</w:t>
      </w:r>
    </w:p>
    <w:p w14:paraId="5C432881" w14:textId="03D846FD" w:rsidR="008D5DA7" w:rsidRPr="00AA145D" w:rsidRDefault="0081085C" w:rsidP="00AA145D">
      <w:pPr>
        <w:jc w:val="both"/>
        <w:rPr>
          <w:rFonts w:ascii="Times New Roman" w:hAnsi="Times New Roman" w:cs="Times New Roman"/>
          <w:b/>
          <w:bCs/>
        </w:rPr>
      </w:pPr>
      <w:r w:rsidRPr="00AA145D">
        <w:rPr>
          <w:rFonts w:ascii="Times New Roman" w:hAnsi="Times New Roman" w:cs="Times New Roman"/>
          <w:b/>
          <w:bCs/>
        </w:rPr>
        <w:t>PART A</w:t>
      </w:r>
    </w:p>
    <w:p w14:paraId="37C0FF8D" w14:textId="32A5C54F" w:rsidR="0081085C" w:rsidRPr="00AA145D" w:rsidRDefault="008A754D" w:rsidP="00AA145D">
      <w:pPr>
        <w:jc w:val="both"/>
        <w:rPr>
          <w:rFonts w:ascii="Times New Roman" w:hAnsi="Times New Roman" w:cs="Times New Roman"/>
        </w:rPr>
      </w:pPr>
      <w:r w:rsidRPr="00AA145D">
        <w:rPr>
          <w:rFonts w:ascii="Times New Roman" w:hAnsi="Times New Roman" w:cs="Times New Roman"/>
        </w:rPr>
        <w:t>For this part, distinct topics have been allotted to each student, and every student is required to prepare their work in accordance with the prescribed guidelines.</w:t>
      </w:r>
    </w:p>
    <w:tbl>
      <w:tblPr>
        <w:tblW w:w="2914" w:type="pct"/>
        <w:tblCellMar>
          <w:left w:w="0" w:type="dxa"/>
          <w:right w:w="0" w:type="dxa"/>
        </w:tblCellMar>
        <w:tblLook w:val="04A0" w:firstRow="1" w:lastRow="0" w:firstColumn="1" w:lastColumn="0" w:noHBand="0" w:noVBand="1"/>
      </w:tblPr>
      <w:tblGrid>
        <w:gridCol w:w="1617"/>
        <w:gridCol w:w="4076"/>
      </w:tblGrid>
      <w:tr w:rsidR="0029374F" w:rsidRPr="008F6E4E" w14:paraId="2ED02367" w14:textId="2840CEC6" w:rsidTr="0029374F">
        <w:trPr>
          <w:trHeight w:val="315"/>
        </w:trPr>
        <w:tc>
          <w:tcPr>
            <w:tcW w:w="1420" w:type="pct"/>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1775B907" w14:textId="77777777" w:rsidR="0029374F" w:rsidRPr="008F6E4E" w:rsidRDefault="0029374F" w:rsidP="00B411E6">
            <w:pPr>
              <w:jc w:val="center"/>
              <w:rPr>
                <w:rFonts w:ascii="Times New Roman" w:eastAsia="Times New Roman" w:hAnsi="Times New Roman" w:cs="Times New Roman"/>
                <w:b/>
                <w:bCs/>
                <w:kern w:val="0"/>
                <w:szCs w:val="24"/>
                <w14:ligatures w14:val="none"/>
              </w:rPr>
            </w:pPr>
            <w:r w:rsidRPr="008F6E4E">
              <w:rPr>
                <w:rFonts w:ascii="Times New Roman" w:eastAsia="Times New Roman" w:hAnsi="Times New Roman" w:cs="Times New Roman"/>
                <w:b/>
                <w:bCs/>
                <w:szCs w:val="24"/>
              </w:rPr>
              <w:t>ROLL No.</w:t>
            </w:r>
          </w:p>
        </w:tc>
        <w:tc>
          <w:tcPr>
            <w:tcW w:w="3580" w:type="pct"/>
            <w:tcBorders>
              <w:top w:val="single" w:sz="6" w:space="0" w:color="000000"/>
              <w:left w:val="outset" w:sz="6" w:space="0" w:color="auto"/>
              <w:bottom w:val="single" w:sz="6" w:space="0" w:color="000000"/>
              <w:right w:val="single" w:sz="6" w:space="0" w:color="000000"/>
            </w:tcBorders>
          </w:tcPr>
          <w:p w14:paraId="59493B66" w14:textId="5E07339A" w:rsidR="0029374F" w:rsidRPr="008F6E4E" w:rsidRDefault="0029374F" w:rsidP="00B411E6">
            <w:pPr>
              <w:jc w:val="center"/>
              <w:rPr>
                <w:rFonts w:ascii="Times New Roman" w:eastAsia="Times New Roman" w:hAnsi="Times New Roman" w:cs="Times New Roman"/>
                <w:b/>
                <w:bCs/>
                <w:szCs w:val="24"/>
              </w:rPr>
            </w:pPr>
            <w:r>
              <w:rPr>
                <w:rFonts w:ascii="Times New Roman" w:eastAsia="Times New Roman" w:hAnsi="Times New Roman" w:cs="Times New Roman"/>
                <w:b/>
                <w:bCs/>
                <w:szCs w:val="24"/>
              </w:rPr>
              <w:t xml:space="preserve">TOPICS </w:t>
            </w:r>
          </w:p>
        </w:tc>
      </w:tr>
      <w:tr w:rsidR="0029374F" w:rsidRPr="008F6E4E" w14:paraId="5EDFBDCA" w14:textId="32E596DB" w:rsidTr="0029374F">
        <w:trPr>
          <w:trHeight w:val="315"/>
        </w:trPr>
        <w:tc>
          <w:tcPr>
            <w:tcW w:w="1420" w:type="pct"/>
            <w:tcBorders>
              <w:top w:val="outset" w:sz="6" w:space="0" w:color="auto"/>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01EAF818" w14:textId="77777777" w:rsidR="0029374F" w:rsidRPr="008F6E4E" w:rsidRDefault="0029374F" w:rsidP="00B411E6">
            <w:pPr>
              <w:jc w:val="center"/>
              <w:rPr>
                <w:rFonts w:ascii="Times New Roman" w:eastAsia="Times New Roman" w:hAnsi="Times New Roman" w:cs="Times New Roman"/>
                <w:szCs w:val="24"/>
              </w:rPr>
            </w:pPr>
            <w:r w:rsidRPr="008F6E4E">
              <w:rPr>
                <w:rFonts w:ascii="Times New Roman" w:eastAsia="Times New Roman" w:hAnsi="Times New Roman" w:cs="Times New Roman"/>
                <w:szCs w:val="24"/>
              </w:rPr>
              <w:t>1</w:t>
            </w:r>
          </w:p>
        </w:tc>
        <w:tc>
          <w:tcPr>
            <w:tcW w:w="3580" w:type="pct"/>
            <w:tcBorders>
              <w:top w:val="outset" w:sz="6" w:space="0" w:color="auto"/>
              <w:left w:val="outset" w:sz="6" w:space="0" w:color="auto"/>
              <w:bottom w:val="single" w:sz="6" w:space="0" w:color="000000"/>
              <w:right w:val="single" w:sz="6" w:space="0" w:color="000000"/>
            </w:tcBorders>
          </w:tcPr>
          <w:p w14:paraId="2CD90E20" w14:textId="095ACF2C" w:rsidR="0029374F" w:rsidRPr="008F6E4E" w:rsidRDefault="0029374F" w:rsidP="00B411E6">
            <w:pPr>
              <w:jc w:val="center"/>
              <w:rPr>
                <w:rFonts w:ascii="Times New Roman" w:eastAsia="Times New Roman" w:hAnsi="Times New Roman" w:cs="Times New Roman"/>
                <w:szCs w:val="24"/>
              </w:rPr>
            </w:pPr>
            <w:r>
              <w:rPr>
                <w:rFonts w:ascii="Times New Roman" w:eastAsia="Times New Roman" w:hAnsi="Times New Roman" w:cs="Times New Roman"/>
                <w:szCs w:val="24"/>
              </w:rPr>
              <w:t>Evolution of Consumer Protection Laws in India: From Caveat Emptor to Consumer Welfare</w:t>
            </w:r>
          </w:p>
        </w:tc>
      </w:tr>
      <w:tr w:rsidR="0029374F" w:rsidRPr="008F6E4E" w14:paraId="3781367C" w14:textId="1552B0CA" w:rsidTr="0029374F">
        <w:trPr>
          <w:trHeight w:val="315"/>
        </w:trPr>
        <w:tc>
          <w:tcPr>
            <w:tcW w:w="1420" w:type="pct"/>
            <w:tcBorders>
              <w:top w:val="outset" w:sz="6" w:space="0" w:color="auto"/>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4880D7A8" w14:textId="77777777" w:rsidR="0029374F" w:rsidRPr="008F6E4E" w:rsidRDefault="0029374F" w:rsidP="00B411E6">
            <w:pPr>
              <w:jc w:val="center"/>
              <w:rPr>
                <w:rFonts w:ascii="Times New Roman" w:eastAsia="Times New Roman" w:hAnsi="Times New Roman" w:cs="Times New Roman"/>
                <w:szCs w:val="24"/>
              </w:rPr>
            </w:pPr>
            <w:r w:rsidRPr="008F6E4E">
              <w:rPr>
                <w:rFonts w:ascii="Times New Roman" w:eastAsia="Times New Roman" w:hAnsi="Times New Roman" w:cs="Times New Roman"/>
                <w:szCs w:val="24"/>
              </w:rPr>
              <w:t>2</w:t>
            </w:r>
          </w:p>
        </w:tc>
        <w:tc>
          <w:tcPr>
            <w:tcW w:w="3580" w:type="pct"/>
            <w:tcBorders>
              <w:top w:val="outset" w:sz="6" w:space="0" w:color="auto"/>
              <w:left w:val="outset" w:sz="6" w:space="0" w:color="auto"/>
              <w:bottom w:val="single" w:sz="6" w:space="0" w:color="000000"/>
              <w:right w:val="single" w:sz="6" w:space="0" w:color="000000"/>
            </w:tcBorders>
          </w:tcPr>
          <w:p w14:paraId="2054EAA9" w14:textId="59F1698D" w:rsidR="0029374F" w:rsidRPr="008F6E4E" w:rsidRDefault="0029374F" w:rsidP="00B411E6">
            <w:pPr>
              <w:jc w:val="center"/>
              <w:rPr>
                <w:rFonts w:ascii="Times New Roman" w:eastAsia="Times New Roman" w:hAnsi="Times New Roman" w:cs="Times New Roman"/>
                <w:szCs w:val="24"/>
              </w:rPr>
            </w:pPr>
            <w:r>
              <w:rPr>
                <w:rFonts w:ascii="Times New Roman" w:eastAsia="Times New Roman" w:hAnsi="Times New Roman" w:cs="Times New Roman"/>
                <w:szCs w:val="24"/>
              </w:rPr>
              <w:t>Consumer Rights under the Consumer Protection Act, 2019: A Practical Overview</w:t>
            </w:r>
          </w:p>
        </w:tc>
      </w:tr>
      <w:tr w:rsidR="0029374F" w:rsidRPr="008F6E4E" w14:paraId="2E67573E" w14:textId="5A3D2CD6" w:rsidTr="0029374F">
        <w:trPr>
          <w:trHeight w:val="315"/>
        </w:trPr>
        <w:tc>
          <w:tcPr>
            <w:tcW w:w="1420" w:type="pct"/>
            <w:tcBorders>
              <w:top w:val="outset" w:sz="6" w:space="0" w:color="auto"/>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7314023E" w14:textId="77777777" w:rsidR="0029374F" w:rsidRPr="008F6E4E" w:rsidRDefault="0029374F" w:rsidP="00B411E6">
            <w:pPr>
              <w:jc w:val="center"/>
              <w:rPr>
                <w:rFonts w:ascii="Times New Roman" w:eastAsia="Times New Roman" w:hAnsi="Times New Roman" w:cs="Times New Roman"/>
                <w:szCs w:val="24"/>
              </w:rPr>
            </w:pPr>
            <w:r w:rsidRPr="008F6E4E">
              <w:rPr>
                <w:rFonts w:ascii="Times New Roman" w:eastAsia="Times New Roman" w:hAnsi="Times New Roman" w:cs="Times New Roman"/>
                <w:szCs w:val="24"/>
              </w:rPr>
              <w:t>3</w:t>
            </w:r>
          </w:p>
        </w:tc>
        <w:tc>
          <w:tcPr>
            <w:tcW w:w="3580" w:type="pct"/>
            <w:tcBorders>
              <w:top w:val="outset" w:sz="6" w:space="0" w:color="auto"/>
              <w:left w:val="outset" w:sz="6" w:space="0" w:color="auto"/>
              <w:bottom w:val="single" w:sz="6" w:space="0" w:color="000000"/>
              <w:right w:val="single" w:sz="6" w:space="0" w:color="000000"/>
            </w:tcBorders>
          </w:tcPr>
          <w:p w14:paraId="77EDFF08" w14:textId="2355913C" w:rsidR="0029374F" w:rsidRPr="008F6E4E" w:rsidRDefault="0029374F" w:rsidP="00A003D7">
            <w:pPr>
              <w:jc w:val="center"/>
              <w:rPr>
                <w:rFonts w:ascii="Times New Roman" w:eastAsia="Times New Roman" w:hAnsi="Times New Roman" w:cs="Times New Roman"/>
                <w:szCs w:val="24"/>
              </w:rPr>
            </w:pPr>
            <w:r>
              <w:rPr>
                <w:rFonts w:ascii="Times New Roman" w:eastAsia="Times New Roman" w:hAnsi="Times New Roman" w:cs="Times New Roman"/>
                <w:szCs w:val="24"/>
              </w:rPr>
              <w:t>Role of Consumer Awareness in Preventing Unfair Trade Practices in Local Markets</w:t>
            </w:r>
          </w:p>
        </w:tc>
      </w:tr>
      <w:tr w:rsidR="0029374F" w:rsidRPr="008F6E4E" w14:paraId="245D5DF3" w14:textId="6EDF18D9" w:rsidTr="0029374F">
        <w:trPr>
          <w:trHeight w:val="315"/>
        </w:trPr>
        <w:tc>
          <w:tcPr>
            <w:tcW w:w="1420" w:type="pct"/>
            <w:tcBorders>
              <w:top w:val="outset" w:sz="6" w:space="0" w:color="auto"/>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4D8AB2A0" w14:textId="77777777" w:rsidR="0029374F" w:rsidRPr="008F6E4E" w:rsidRDefault="0029374F" w:rsidP="00B411E6">
            <w:pPr>
              <w:jc w:val="center"/>
              <w:rPr>
                <w:rFonts w:ascii="Times New Roman" w:eastAsia="Times New Roman" w:hAnsi="Times New Roman" w:cs="Times New Roman"/>
                <w:szCs w:val="24"/>
              </w:rPr>
            </w:pPr>
            <w:r w:rsidRPr="008F6E4E">
              <w:rPr>
                <w:rFonts w:ascii="Times New Roman" w:eastAsia="Times New Roman" w:hAnsi="Times New Roman" w:cs="Times New Roman"/>
                <w:szCs w:val="24"/>
              </w:rPr>
              <w:t>4</w:t>
            </w:r>
          </w:p>
        </w:tc>
        <w:tc>
          <w:tcPr>
            <w:tcW w:w="3580" w:type="pct"/>
            <w:tcBorders>
              <w:top w:val="outset" w:sz="6" w:space="0" w:color="auto"/>
              <w:left w:val="outset" w:sz="6" w:space="0" w:color="auto"/>
              <w:bottom w:val="single" w:sz="6" w:space="0" w:color="000000"/>
              <w:right w:val="single" w:sz="6" w:space="0" w:color="000000"/>
            </w:tcBorders>
          </w:tcPr>
          <w:p w14:paraId="7FC91D1C" w14:textId="0CC1A9C0" w:rsidR="0029374F" w:rsidRPr="008F6E4E" w:rsidRDefault="0029374F" w:rsidP="00B411E6">
            <w:pPr>
              <w:jc w:val="center"/>
              <w:rPr>
                <w:rFonts w:ascii="Times New Roman" w:eastAsia="Times New Roman" w:hAnsi="Times New Roman" w:cs="Times New Roman"/>
                <w:szCs w:val="24"/>
              </w:rPr>
            </w:pPr>
            <w:r>
              <w:rPr>
                <w:rFonts w:ascii="Times New Roman" w:eastAsia="Times New Roman" w:hAnsi="Times New Roman" w:cs="Times New Roman"/>
                <w:szCs w:val="24"/>
              </w:rPr>
              <w:t>Right to Safety and Its Relevance in Food, Drugs, and Consumer Goods</w:t>
            </w:r>
          </w:p>
        </w:tc>
      </w:tr>
      <w:tr w:rsidR="0029374F" w:rsidRPr="008F6E4E" w14:paraId="4276BE1B" w14:textId="38814829" w:rsidTr="0029374F">
        <w:trPr>
          <w:trHeight w:val="315"/>
        </w:trPr>
        <w:tc>
          <w:tcPr>
            <w:tcW w:w="1420" w:type="pct"/>
            <w:tcBorders>
              <w:top w:val="outset" w:sz="6" w:space="0" w:color="auto"/>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2CE9EFE5" w14:textId="77777777" w:rsidR="0029374F" w:rsidRPr="008F6E4E" w:rsidRDefault="0029374F" w:rsidP="00B411E6">
            <w:pPr>
              <w:jc w:val="center"/>
              <w:rPr>
                <w:rFonts w:ascii="Times New Roman" w:eastAsia="Times New Roman" w:hAnsi="Times New Roman" w:cs="Times New Roman"/>
                <w:szCs w:val="24"/>
              </w:rPr>
            </w:pPr>
            <w:r w:rsidRPr="008F6E4E">
              <w:rPr>
                <w:rFonts w:ascii="Times New Roman" w:eastAsia="Times New Roman" w:hAnsi="Times New Roman" w:cs="Times New Roman"/>
                <w:szCs w:val="24"/>
              </w:rPr>
              <w:t>5</w:t>
            </w:r>
          </w:p>
        </w:tc>
        <w:tc>
          <w:tcPr>
            <w:tcW w:w="3580" w:type="pct"/>
            <w:tcBorders>
              <w:top w:val="outset" w:sz="6" w:space="0" w:color="auto"/>
              <w:left w:val="outset" w:sz="6" w:space="0" w:color="auto"/>
              <w:bottom w:val="single" w:sz="6" w:space="0" w:color="000000"/>
              <w:right w:val="single" w:sz="6" w:space="0" w:color="000000"/>
            </w:tcBorders>
          </w:tcPr>
          <w:p w14:paraId="52BA18F2" w14:textId="587E050A" w:rsidR="0029374F" w:rsidRPr="008F6E4E" w:rsidRDefault="0029374F" w:rsidP="00B411E6">
            <w:pPr>
              <w:jc w:val="center"/>
              <w:rPr>
                <w:rFonts w:ascii="Times New Roman" w:eastAsia="Times New Roman" w:hAnsi="Times New Roman" w:cs="Times New Roman"/>
                <w:szCs w:val="24"/>
              </w:rPr>
            </w:pPr>
            <w:r>
              <w:rPr>
                <w:rFonts w:ascii="Times New Roman" w:eastAsia="Times New Roman" w:hAnsi="Times New Roman" w:cs="Times New Roman"/>
                <w:szCs w:val="24"/>
              </w:rPr>
              <w:t>Right to Be Informed: Disclosure Obligations of Sellers and Service Providers</w:t>
            </w:r>
          </w:p>
        </w:tc>
      </w:tr>
      <w:tr w:rsidR="0029374F" w:rsidRPr="008F6E4E" w14:paraId="464E12DB" w14:textId="402D37F7" w:rsidTr="0029374F">
        <w:trPr>
          <w:trHeight w:val="315"/>
        </w:trPr>
        <w:tc>
          <w:tcPr>
            <w:tcW w:w="1420" w:type="pct"/>
            <w:tcBorders>
              <w:top w:val="outset" w:sz="6" w:space="0" w:color="auto"/>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6067FC48" w14:textId="77777777" w:rsidR="0029374F" w:rsidRPr="008F6E4E" w:rsidRDefault="0029374F" w:rsidP="00B411E6">
            <w:pPr>
              <w:jc w:val="center"/>
              <w:rPr>
                <w:rFonts w:ascii="Times New Roman" w:eastAsia="Times New Roman" w:hAnsi="Times New Roman" w:cs="Times New Roman"/>
                <w:szCs w:val="24"/>
              </w:rPr>
            </w:pPr>
            <w:r w:rsidRPr="008F6E4E">
              <w:rPr>
                <w:rFonts w:ascii="Times New Roman" w:eastAsia="Times New Roman" w:hAnsi="Times New Roman" w:cs="Times New Roman"/>
                <w:szCs w:val="24"/>
              </w:rPr>
              <w:t>6</w:t>
            </w:r>
          </w:p>
        </w:tc>
        <w:tc>
          <w:tcPr>
            <w:tcW w:w="3580" w:type="pct"/>
            <w:tcBorders>
              <w:top w:val="outset" w:sz="6" w:space="0" w:color="auto"/>
              <w:left w:val="outset" w:sz="6" w:space="0" w:color="auto"/>
              <w:bottom w:val="single" w:sz="6" w:space="0" w:color="000000"/>
              <w:right w:val="single" w:sz="6" w:space="0" w:color="000000"/>
            </w:tcBorders>
          </w:tcPr>
          <w:p w14:paraId="21C8C64A" w14:textId="3ABF4037" w:rsidR="0029374F" w:rsidRPr="008F6E4E" w:rsidRDefault="0029374F" w:rsidP="00B411E6">
            <w:pPr>
              <w:jc w:val="center"/>
              <w:rPr>
                <w:rFonts w:ascii="Times New Roman" w:eastAsia="Times New Roman" w:hAnsi="Times New Roman" w:cs="Times New Roman"/>
                <w:szCs w:val="24"/>
              </w:rPr>
            </w:pPr>
            <w:r>
              <w:rPr>
                <w:rFonts w:ascii="Times New Roman" w:eastAsia="Times New Roman" w:hAnsi="Times New Roman" w:cs="Times New Roman"/>
                <w:szCs w:val="24"/>
              </w:rPr>
              <w:t>Right to Choose and Competition in Indian Consumer Markets</w:t>
            </w:r>
          </w:p>
        </w:tc>
      </w:tr>
      <w:tr w:rsidR="0029374F" w:rsidRPr="008F6E4E" w14:paraId="54C6B0F3" w14:textId="1BE514FB" w:rsidTr="0029374F">
        <w:trPr>
          <w:trHeight w:val="315"/>
        </w:trPr>
        <w:tc>
          <w:tcPr>
            <w:tcW w:w="1420" w:type="pct"/>
            <w:tcBorders>
              <w:top w:val="outset" w:sz="6" w:space="0" w:color="auto"/>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3C363F24" w14:textId="77777777" w:rsidR="0029374F" w:rsidRPr="008F6E4E" w:rsidRDefault="0029374F" w:rsidP="00B411E6">
            <w:pPr>
              <w:jc w:val="center"/>
              <w:rPr>
                <w:rFonts w:ascii="Times New Roman" w:eastAsia="Times New Roman" w:hAnsi="Times New Roman" w:cs="Times New Roman"/>
                <w:szCs w:val="24"/>
              </w:rPr>
            </w:pPr>
            <w:r w:rsidRPr="008F6E4E">
              <w:rPr>
                <w:rFonts w:ascii="Times New Roman" w:eastAsia="Times New Roman" w:hAnsi="Times New Roman" w:cs="Times New Roman"/>
                <w:szCs w:val="24"/>
              </w:rPr>
              <w:t>7</w:t>
            </w:r>
          </w:p>
        </w:tc>
        <w:tc>
          <w:tcPr>
            <w:tcW w:w="3580" w:type="pct"/>
            <w:tcBorders>
              <w:top w:val="outset" w:sz="6" w:space="0" w:color="auto"/>
              <w:left w:val="outset" w:sz="6" w:space="0" w:color="auto"/>
              <w:bottom w:val="single" w:sz="6" w:space="0" w:color="000000"/>
              <w:right w:val="single" w:sz="6" w:space="0" w:color="000000"/>
            </w:tcBorders>
          </w:tcPr>
          <w:p w14:paraId="3E6295DC" w14:textId="2A922A74" w:rsidR="0029374F" w:rsidRPr="008F6E4E" w:rsidRDefault="0029374F" w:rsidP="00B411E6">
            <w:pPr>
              <w:jc w:val="center"/>
              <w:rPr>
                <w:rFonts w:ascii="Times New Roman" w:eastAsia="Times New Roman" w:hAnsi="Times New Roman" w:cs="Times New Roman"/>
                <w:szCs w:val="24"/>
              </w:rPr>
            </w:pPr>
            <w:r>
              <w:rPr>
                <w:rFonts w:ascii="Times New Roman" w:eastAsia="Times New Roman" w:hAnsi="Times New Roman" w:cs="Times New Roman"/>
                <w:szCs w:val="24"/>
              </w:rPr>
              <w:t>Right to Be Heard: Accessibility of Consumer Forums for Marginalised Consumers</w:t>
            </w:r>
          </w:p>
        </w:tc>
      </w:tr>
      <w:tr w:rsidR="0029374F" w:rsidRPr="008F6E4E" w14:paraId="2BD2D8C7" w14:textId="3A4E2E25" w:rsidTr="0029374F">
        <w:trPr>
          <w:trHeight w:val="315"/>
        </w:trPr>
        <w:tc>
          <w:tcPr>
            <w:tcW w:w="1420" w:type="pct"/>
            <w:tcBorders>
              <w:top w:val="outset" w:sz="6" w:space="0" w:color="auto"/>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657F4EF0" w14:textId="77777777" w:rsidR="0029374F" w:rsidRPr="008F6E4E" w:rsidRDefault="0029374F" w:rsidP="00B411E6">
            <w:pPr>
              <w:jc w:val="center"/>
              <w:rPr>
                <w:rFonts w:ascii="Times New Roman" w:eastAsia="Times New Roman" w:hAnsi="Times New Roman" w:cs="Times New Roman"/>
                <w:szCs w:val="24"/>
              </w:rPr>
            </w:pPr>
            <w:r w:rsidRPr="008F6E4E">
              <w:rPr>
                <w:rFonts w:ascii="Times New Roman" w:eastAsia="Times New Roman" w:hAnsi="Times New Roman" w:cs="Times New Roman"/>
                <w:szCs w:val="24"/>
              </w:rPr>
              <w:t>8</w:t>
            </w:r>
          </w:p>
        </w:tc>
        <w:tc>
          <w:tcPr>
            <w:tcW w:w="3580" w:type="pct"/>
            <w:tcBorders>
              <w:top w:val="outset" w:sz="6" w:space="0" w:color="auto"/>
              <w:left w:val="outset" w:sz="6" w:space="0" w:color="auto"/>
              <w:bottom w:val="single" w:sz="6" w:space="0" w:color="000000"/>
              <w:right w:val="single" w:sz="6" w:space="0" w:color="000000"/>
            </w:tcBorders>
          </w:tcPr>
          <w:p w14:paraId="644D2193" w14:textId="133CB501" w:rsidR="0029374F" w:rsidRPr="008F6E4E" w:rsidRDefault="0029374F" w:rsidP="0081085C">
            <w:pPr>
              <w:jc w:val="center"/>
              <w:rPr>
                <w:rFonts w:ascii="Times New Roman" w:eastAsia="Times New Roman" w:hAnsi="Times New Roman" w:cs="Times New Roman"/>
                <w:szCs w:val="24"/>
              </w:rPr>
            </w:pPr>
            <w:r>
              <w:rPr>
                <w:rFonts w:ascii="Times New Roman" w:eastAsia="Times New Roman" w:hAnsi="Times New Roman" w:cs="Times New Roman"/>
                <w:szCs w:val="24"/>
              </w:rPr>
              <w:t>Consumer Education as a Tool for Empowerment in India</w:t>
            </w:r>
          </w:p>
        </w:tc>
      </w:tr>
      <w:tr w:rsidR="0029374F" w:rsidRPr="008F6E4E" w14:paraId="43608856" w14:textId="7A61551C" w:rsidTr="0029374F">
        <w:trPr>
          <w:trHeight w:val="315"/>
        </w:trPr>
        <w:tc>
          <w:tcPr>
            <w:tcW w:w="1420" w:type="pct"/>
            <w:tcBorders>
              <w:top w:val="outset" w:sz="6" w:space="0" w:color="auto"/>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52D31B4A" w14:textId="77777777" w:rsidR="0029374F" w:rsidRPr="008F6E4E" w:rsidRDefault="0029374F" w:rsidP="00B411E6">
            <w:pPr>
              <w:jc w:val="center"/>
              <w:rPr>
                <w:rFonts w:ascii="Times New Roman" w:eastAsia="Times New Roman" w:hAnsi="Times New Roman" w:cs="Times New Roman"/>
                <w:szCs w:val="24"/>
              </w:rPr>
            </w:pPr>
            <w:r w:rsidRPr="008F6E4E">
              <w:rPr>
                <w:rFonts w:ascii="Times New Roman" w:eastAsia="Times New Roman" w:hAnsi="Times New Roman" w:cs="Times New Roman"/>
                <w:szCs w:val="24"/>
              </w:rPr>
              <w:t>9</w:t>
            </w:r>
          </w:p>
        </w:tc>
        <w:tc>
          <w:tcPr>
            <w:tcW w:w="3580" w:type="pct"/>
            <w:tcBorders>
              <w:top w:val="outset" w:sz="6" w:space="0" w:color="auto"/>
              <w:left w:val="outset" w:sz="6" w:space="0" w:color="auto"/>
              <w:bottom w:val="single" w:sz="6" w:space="0" w:color="000000"/>
              <w:right w:val="single" w:sz="6" w:space="0" w:color="000000"/>
            </w:tcBorders>
          </w:tcPr>
          <w:p w14:paraId="030B176D" w14:textId="32118D3A" w:rsidR="0029374F" w:rsidRPr="008F6E4E" w:rsidRDefault="0029374F" w:rsidP="00B411E6">
            <w:pPr>
              <w:jc w:val="center"/>
              <w:rPr>
                <w:rFonts w:ascii="Times New Roman" w:eastAsia="Times New Roman" w:hAnsi="Times New Roman" w:cs="Times New Roman"/>
                <w:szCs w:val="24"/>
              </w:rPr>
            </w:pPr>
            <w:r>
              <w:rPr>
                <w:rFonts w:ascii="Times New Roman" w:eastAsia="Times New Roman" w:hAnsi="Times New Roman" w:cs="Times New Roman"/>
                <w:szCs w:val="24"/>
              </w:rPr>
              <w:t>Right to Redressal: An Analysis of Remedies Available under Consumer Law</w:t>
            </w:r>
          </w:p>
        </w:tc>
      </w:tr>
      <w:tr w:rsidR="0029374F" w:rsidRPr="008F6E4E" w14:paraId="372EED58" w14:textId="25070852" w:rsidTr="0029374F">
        <w:trPr>
          <w:trHeight w:val="315"/>
        </w:trPr>
        <w:tc>
          <w:tcPr>
            <w:tcW w:w="1420" w:type="pct"/>
            <w:tcBorders>
              <w:top w:val="outset" w:sz="6" w:space="0" w:color="auto"/>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695B36E9" w14:textId="77777777" w:rsidR="0029374F" w:rsidRPr="008F6E4E" w:rsidRDefault="0029374F" w:rsidP="00B411E6">
            <w:pPr>
              <w:jc w:val="center"/>
              <w:rPr>
                <w:rFonts w:ascii="Times New Roman" w:eastAsia="Times New Roman" w:hAnsi="Times New Roman" w:cs="Times New Roman"/>
                <w:szCs w:val="24"/>
              </w:rPr>
            </w:pPr>
            <w:r w:rsidRPr="008F6E4E">
              <w:rPr>
                <w:rFonts w:ascii="Times New Roman" w:eastAsia="Times New Roman" w:hAnsi="Times New Roman" w:cs="Times New Roman"/>
                <w:szCs w:val="24"/>
              </w:rPr>
              <w:t>10</w:t>
            </w:r>
          </w:p>
        </w:tc>
        <w:tc>
          <w:tcPr>
            <w:tcW w:w="3580" w:type="pct"/>
            <w:tcBorders>
              <w:top w:val="outset" w:sz="6" w:space="0" w:color="auto"/>
              <w:left w:val="outset" w:sz="6" w:space="0" w:color="auto"/>
              <w:bottom w:val="single" w:sz="6" w:space="0" w:color="000000"/>
              <w:right w:val="single" w:sz="6" w:space="0" w:color="000000"/>
            </w:tcBorders>
          </w:tcPr>
          <w:p w14:paraId="19D6F680" w14:textId="0A80DDAF" w:rsidR="0029374F" w:rsidRPr="008F6E4E" w:rsidRDefault="0029374F" w:rsidP="00B411E6">
            <w:pPr>
              <w:jc w:val="center"/>
              <w:rPr>
                <w:rFonts w:ascii="Times New Roman" w:eastAsia="Times New Roman" w:hAnsi="Times New Roman" w:cs="Times New Roman"/>
                <w:szCs w:val="24"/>
              </w:rPr>
            </w:pPr>
            <w:r>
              <w:rPr>
                <w:rFonts w:ascii="Times New Roman" w:eastAsia="Times New Roman" w:hAnsi="Times New Roman" w:cs="Times New Roman"/>
                <w:szCs w:val="24"/>
              </w:rPr>
              <w:t>Role of District Consumer Commissions in Delivering Speedy Justice</w:t>
            </w:r>
          </w:p>
        </w:tc>
      </w:tr>
      <w:tr w:rsidR="0029374F" w:rsidRPr="008F6E4E" w14:paraId="58DB9E66" w14:textId="5818E490" w:rsidTr="0029374F">
        <w:trPr>
          <w:trHeight w:val="315"/>
        </w:trPr>
        <w:tc>
          <w:tcPr>
            <w:tcW w:w="1420" w:type="pct"/>
            <w:tcBorders>
              <w:top w:val="outset" w:sz="6" w:space="0" w:color="auto"/>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1E54219C" w14:textId="77777777" w:rsidR="0029374F" w:rsidRPr="008F6E4E" w:rsidRDefault="0029374F" w:rsidP="00B411E6">
            <w:pPr>
              <w:jc w:val="center"/>
              <w:rPr>
                <w:rFonts w:ascii="Times New Roman" w:eastAsia="Times New Roman" w:hAnsi="Times New Roman" w:cs="Times New Roman"/>
                <w:szCs w:val="24"/>
              </w:rPr>
            </w:pPr>
            <w:r w:rsidRPr="008F6E4E">
              <w:rPr>
                <w:rFonts w:ascii="Times New Roman" w:eastAsia="Times New Roman" w:hAnsi="Times New Roman" w:cs="Times New Roman"/>
                <w:szCs w:val="24"/>
              </w:rPr>
              <w:t>11</w:t>
            </w:r>
          </w:p>
        </w:tc>
        <w:tc>
          <w:tcPr>
            <w:tcW w:w="3580" w:type="pct"/>
            <w:tcBorders>
              <w:top w:val="outset" w:sz="6" w:space="0" w:color="auto"/>
              <w:left w:val="outset" w:sz="6" w:space="0" w:color="auto"/>
              <w:bottom w:val="single" w:sz="6" w:space="0" w:color="000000"/>
              <w:right w:val="single" w:sz="6" w:space="0" w:color="000000"/>
            </w:tcBorders>
          </w:tcPr>
          <w:p w14:paraId="4E055615" w14:textId="0F8652A5" w:rsidR="0029374F" w:rsidRPr="008F6E4E" w:rsidRDefault="0029374F" w:rsidP="00B411E6">
            <w:pPr>
              <w:jc w:val="center"/>
              <w:rPr>
                <w:rFonts w:ascii="Times New Roman" w:eastAsia="Times New Roman" w:hAnsi="Times New Roman" w:cs="Times New Roman"/>
                <w:szCs w:val="24"/>
              </w:rPr>
            </w:pPr>
            <w:r>
              <w:rPr>
                <w:rFonts w:ascii="Times New Roman" w:eastAsia="Times New Roman" w:hAnsi="Times New Roman" w:cs="Times New Roman"/>
                <w:szCs w:val="24"/>
              </w:rPr>
              <w:t>State Consumer Commissions: Jurisdiction, Powers, and Practical Challenges</w:t>
            </w:r>
          </w:p>
        </w:tc>
      </w:tr>
      <w:tr w:rsidR="0029374F" w:rsidRPr="008F6E4E" w14:paraId="2B1A1AB1" w14:textId="3F66544C" w:rsidTr="0029374F">
        <w:trPr>
          <w:trHeight w:val="315"/>
        </w:trPr>
        <w:tc>
          <w:tcPr>
            <w:tcW w:w="1420" w:type="pct"/>
            <w:tcBorders>
              <w:top w:val="outset" w:sz="6" w:space="0" w:color="auto"/>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7C588CC9" w14:textId="77777777" w:rsidR="0029374F" w:rsidRPr="008F6E4E" w:rsidRDefault="0029374F" w:rsidP="00B411E6">
            <w:pPr>
              <w:jc w:val="center"/>
              <w:rPr>
                <w:rFonts w:ascii="Times New Roman" w:eastAsia="Times New Roman" w:hAnsi="Times New Roman" w:cs="Times New Roman"/>
                <w:szCs w:val="24"/>
              </w:rPr>
            </w:pPr>
            <w:r w:rsidRPr="008F6E4E">
              <w:rPr>
                <w:rFonts w:ascii="Times New Roman" w:eastAsia="Times New Roman" w:hAnsi="Times New Roman" w:cs="Times New Roman"/>
                <w:szCs w:val="24"/>
              </w:rPr>
              <w:t>12</w:t>
            </w:r>
          </w:p>
        </w:tc>
        <w:tc>
          <w:tcPr>
            <w:tcW w:w="3580" w:type="pct"/>
            <w:tcBorders>
              <w:top w:val="outset" w:sz="6" w:space="0" w:color="auto"/>
              <w:left w:val="outset" w:sz="6" w:space="0" w:color="auto"/>
              <w:bottom w:val="single" w:sz="6" w:space="0" w:color="000000"/>
              <w:right w:val="single" w:sz="6" w:space="0" w:color="000000"/>
            </w:tcBorders>
          </w:tcPr>
          <w:p w14:paraId="53BCC9B1" w14:textId="3D599859" w:rsidR="0029374F" w:rsidRPr="008F6E4E" w:rsidRDefault="0029374F" w:rsidP="00B411E6">
            <w:pPr>
              <w:jc w:val="center"/>
              <w:rPr>
                <w:rFonts w:ascii="Times New Roman" w:eastAsia="Times New Roman" w:hAnsi="Times New Roman" w:cs="Times New Roman"/>
                <w:szCs w:val="24"/>
              </w:rPr>
            </w:pPr>
            <w:r>
              <w:rPr>
                <w:rFonts w:ascii="Times New Roman" w:eastAsia="Times New Roman" w:hAnsi="Times New Roman" w:cs="Times New Roman"/>
                <w:szCs w:val="24"/>
              </w:rPr>
              <w:t>National Consumer Disputes Redressal Commission: Functions and Judicial Trends</w:t>
            </w:r>
          </w:p>
        </w:tc>
      </w:tr>
      <w:tr w:rsidR="0029374F" w:rsidRPr="008F6E4E" w14:paraId="44C20A90" w14:textId="30925127" w:rsidTr="0029374F">
        <w:trPr>
          <w:trHeight w:val="315"/>
        </w:trPr>
        <w:tc>
          <w:tcPr>
            <w:tcW w:w="1420" w:type="pct"/>
            <w:tcBorders>
              <w:top w:val="outset" w:sz="6" w:space="0" w:color="auto"/>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237ED3B7" w14:textId="77777777" w:rsidR="0029374F" w:rsidRPr="008F6E4E" w:rsidRDefault="0029374F" w:rsidP="00B411E6">
            <w:pPr>
              <w:jc w:val="center"/>
              <w:rPr>
                <w:rFonts w:ascii="Times New Roman" w:eastAsia="Times New Roman" w:hAnsi="Times New Roman" w:cs="Times New Roman"/>
                <w:szCs w:val="24"/>
              </w:rPr>
            </w:pPr>
            <w:r w:rsidRPr="008F6E4E">
              <w:rPr>
                <w:rFonts w:ascii="Times New Roman" w:eastAsia="Times New Roman" w:hAnsi="Times New Roman" w:cs="Times New Roman"/>
                <w:szCs w:val="24"/>
              </w:rPr>
              <w:t>13</w:t>
            </w:r>
          </w:p>
        </w:tc>
        <w:tc>
          <w:tcPr>
            <w:tcW w:w="3580" w:type="pct"/>
            <w:tcBorders>
              <w:top w:val="outset" w:sz="6" w:space="0" w:color="auto"/>
              <w:left w:val="outset" w:sz="6" w:space="0" w:color="auto"/>
              <w:bottom w:val="single" w:sz="6" w:space="0" w:color="000000"/>
              <w:right w:val="single" w:sz="6" w:space="0" w:color="000000"/>
            </w:tcBorders>
          </w:tcPr>
          <w:p w14:paraId="78400D2C" w14:textId="7656B7DC" w:rsidR="0029374F" w:rsidRPr="008F6E4E" w:rsidRDefault="0029374F" w:rsidP="00B411E6">
            <w:pPr>
              <w:jc w:val="center"/>
              <w:rPr>
                <w:rFonts w:ascii="Times New Roman" w:eastAsia="Times New Roman" w:hAnsi="Times New Roman" w:cs="Times New Roman"/>
                <w:szCs w:val="24"/>
              </w:rPr>
            </w:pPr>
            <w:r>
              <w:rPr>
                <w:rFonts w:ascii="Times New Roman" w:eastAsia="Times New Roman" w:hAnsi="Times New Roman" w:cs="Times New Roman"/>
                <w:szCs w:val="24"/>
              </w:rPr>
              <w:t>Consumer Protection Act, 1986 vs Consumer Protection Act, 2019: A Comparative Study</w:t>
            </w:r>
          </w:p>
        </w:tc>
      </w:tr>
      <w:tr w:rsidR="0029374F" w:rsidRPr="008F6E4E" w14:paraId="6479B5BE" w14:textId="5D5AD661" w:rsidTr="0029374F">
        <w:trPr>
          <w:trHeight w:val="315"/>
        </w:trPr>
        <w:tc>
          <w:tcPr>
            <w:tcW w:w="1420" w:type="pct"/>
            <w:tcBorders>
              <w:top w:val="outset" w:sz="6" w:space="0" w:color="auto"/>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631C04D6" w14:textId="77777777" w:rsidR="0029374F" w:rsidRPr="008F6E4E" w:rsidRDefault="0029374F" w:rsidP="00B411E6">
            <w:pPr>
              <w:jc w:val="center"/>
              <w:rPr>
                <w:rFonts w:ascii="Times New Roman" w:eastAsia="Times New Roman" w:hAnsi="Times New Roman" w:cs="Times New Roman"/>
                <w:szCs w:val="24"/>
              </w:rPr>
            </w:pPr>
            <w:r w:rsidRPr="008F6E4E">
              <w:rPr>
                <w:rFonts w:ascii="Times New Roman" w:eastAsia="Times New Roman" w:hAnsi="Times New Roman" w:cs="Times New Roman"/>
                <w:szCs w:val="24"/>
              </w:rPr>
              <w:t>14</w:t>
            </w:r>
          </w:p>
        </w:tc>
        <w:tc>
          <w:tcPr>
            <w:tcW w:w="3580" w:type="pct"/>
            <w:tcBorders>
              <w:top w:val="outset" w:sz="6" w:space="0" w:color="auto"/>
              <w:left w:val="outset" w:sz="6" w:space="0" w:color="auto"/>
              <w:bottom w:val="single" w:sz="6" w:space="0" w:color="000000"/>
              <w:right w:val="single" w:sz="6" w:space="0" w:color="000000"/>
            </w:tcBorders>
          </w:tcPr>
          <w:p w14:paraId="00DF3384" w14:textId="6338DCAC" w:rsidR="0029374F" w:rsidRPr="008F6E4E" w:rsidRDefault="0029374F" w:rsidP="0001667F">
            <w:pPr>
              <w:jc w:val="center"/>
              <w:rPr>
                <w:rFonts w:ascii="Times New Roman" w:eastAsia="Times New Roman" w:hAnsi="Times New Roman" w:cs="Times New Roman"/>
                <w:szCs w:val="24"/>
              </w:rPr>
            </w:pPr>
            <w:r>
              <w:rPr>
                <w:rFonts w:ascii="Times New Roman" w:eastAsia="Times New Roman" w:hAnsi="Times New Roman" w:cs="Times New Roman"/>
                <w:szCs w:val="24"/>
              </w:rPr>
              <w:t>Product Liability under Consumer Protection Act, 2019: Emerging Legal Issues</w:t>
            </w:r>
          </w:p>
        </w:tc>
      </w:tr>
      <w:tr w:rsidR="0029374F" w:rsidRPr="008F6E4E" w14:paraId="307A8A38" w14:textId="0B319E60" w:rsidTr="0029374F">
        <w:trPr>
          <w:trHeight w:val="315"/>
        </w:trPr>
        <w:tc>
          <w:tcPr>
            <w:tcW w:w="1420" w:type="pct"/>
            <w:tcBorders>
              <w:top w:val="outset" w:sz="6" w:space="0" w:color="auto"/>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2C3E26D2" w14:textId="77777777" w:rsidR="0029374F" w:rsidRPr="008F6E4E" w:rsidRDefault="0029374F" w:rsidP="00B411E6">
            <w:pPr>
              <w:jc w:val="center"/>
              <w:rPr>
                <w:rFonts w:ascii="Times New Roman" w:eastAsia="Times New Roman" w:hAnsi="Times New Roman" w:cs="Times New Roman"/>
                <w:szCs w:val="24"/>
              </w:rPr>
            </w:pPr>
            <w:r w:rsidRPr="008F6E4E">
              <w:rPr>
                <w:rFonts w:ascii="Times New Roman" w:eastAsia="Times New Roman" w:hAnsi="Times New Roman" w:cs="Times New Roman"/>
                <w:szCs w:val="24"/>
              </w:rPr>
              <w:t>15</w:t>
            </w:r>
          </w:p>
        </w:tc>
        <w:tc>
          <w:tcPr>
            <w:tcW w:w="3580" w:type="pct"/>
            <w:tcBorders>
              <w:top w:val="outset" w:sz="6" w:space="0" w:color="auto"/>
              <w:left w:val="outset" w:sz="6" w:space="0" w:color="auto"/>
              <w:bottom w:val="single" w:sz="6" w:space="0" w:color="000000"/>
              <w:right w:val="single" w:sz="6" w:space="0" w:color="000000"/>
            </w:tcBorders>
          </w:tcPr>
          <w:p w14:paraId="09958CFD" w14:textId="4664290D" w:rsidR="0029374F" w:rsidRPr="008F6E4E" w:rsidRDefault="0029374F" w:rsidP="00B411E6">
            <w:pPr>
              <w:jc w:val="center"/>
              <w:rPr>
                <w:rFonts w:ascii="Times New Roman" w:eastAsia="Times New Roman" w:hAnsi="Times New Roman" w:cs="Times New Roman"/>
                <w:szCs w:val="24"/>
              </w:rPr>
            </w:pPr>
            <w:r>
              <w:rPr>
                <w:rFonts w:ascii="Times New Roman" w:eastAsia="Times New Roman" w:hAnsi="Times New Roman" w:cs="Times New Roman"/>
                <w:szCs w:val="24"/>
              </w:rPr>
              <w:t>Misleading Advertisements and Consumer Remedies under Indian Law</w:t>
            </w:r>
          </w:p>
        </w:tc>
      </w:tr>
      <w:tr w:rsidR="0029374F" w:rsidRPr="008F6E4E" w14:paraId="2526E715" w14:textId="619A865F" w:rsidTr="0029374F">
        <w:trPr>
          <w:trHeight w:val="315"/>
        </w:trPr>
        <w:tc>
          <w:tcPr>
            <w:tcW w:w="1420" w:type="pct"/>
            <w:tcBorders>
              <w:top w:val="outset" w:sz="6" w:space="0" w:color="auto"/>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6815497A" w14:textId="77777777" w:rsidR="0029374F" w:rsidRPr="008F6E4E" w:rsidRDefault="0029374F" w:rsidP="00B411E6">
            <w:pPr>
              <w:jc w:val="center"/>
              <w:rPr>
                <w:rFonts w:ascii="Times New Roman" w:eastAsia="Times New Roman" w:hAnsi="Times New Roman" w:cs="Times New Roman"/>
                <w:szCs w:val="24"/>
              </w:rPr>
            </w:pPr>
            <w:r w:rsidRPr="008F6E4E">
              <w:rPr>
                <w:rFonts w:ascii="Times New Roman" w:eastAsia="Times New Roman" w:hAnsi="Times New Roman" w:cs="Times New Roman"/>
                <w:szCs w:val="24"/>
              </w:rPr>
              <w:t>16</w:t>
            </w:r>
          </w:p>
        </w:tc>
        <w:tc>
          <w:tcPr>
            <w:tcW w:w="3580" w:type="pct"/>
            <w:tcBorders>
              <w:top w:val="outset" w:sz="6" w:space="0" w:color="auto"/>
              <w:left w:val="outset" w:sz="6" w:space="0" w:color="auto"/>
              <w:bottom w:val="single" w:sz="6" w:space="0" w:color="000000"/>
              <w:right w:val="single" w:sz="6" w:space="0" w:color="000000"/>
            </w:tcBorders>
          </w:tcPr>
          <w:p w14:paraId="0021CE18" w14:textId="3B763662" w:rsidR="0029374F" w:rsidRPr="008F6E4E" w:rsidRDefault="0029374F" w:rsidP="00B411E6">
            <w:pPr>
              <w:jc w:val="center"/>
              <w:rPr>
                <w:rFonts w:ascii="Times New Roman" w:eastAsia="Times New Roman" w:hAnsi="Times New Roman" w:cs="Times New Roman"/>
                <w:szCs w:val="24"/>
              </w:rPr>
            </w:pPr>
            <w:r>
              <w:rPr>
                <w:rFonts w:ascii="Times New Roman" w:eastAsia="Times New Roman" w:hAnsi="Times New Roman" w:cs="Times New Roman"/>
                <w:szCs w:val="24"/>
              </w:rPr>
              <w:t>Celebrity Endorsements and Consumer Protection: Legal Accountability</w:t>
            </w:r>
          </w:p>
        </w:tc>
      </w:tr>
      <w:tr w:rsidR="0029374F" w:rsidRPr="008F6E4E" w14:paraId="469E36C4" w14:textId="732B2A1A" w:rsidTr="0029374F">
        <w:trPr>
          <w:trHeight w:val="315"/>
        </w:trPr>
        <w:tc>
          <w:tcPr>
            <w:tcW w:w="1420" w:type="pct"/>
            <w:tcBorders>
              <w:top w:val="outset" w:sz="6" w:space="0" w:color="auto"/>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607BD556" w14:textId="77777777" w:rsidR="0029374F" w:rsidRPr="008F6E4E" w:rsidRDefault="0029374F" w:rsidP="00B411E6">
            <w:pPr>
              <w:jc w:val="center"/>
              <w:rPr>
                <w:rFonts w:ascii="Times New Roman" w:eastAsia="Times New Roman" w:hAnsi="Times New Roman" w:cs="Times New Roman"/>
                <w:szCs w:val="24"/>
              </w:rPr>
            </w:pPr>
            <w:r w:rsidRPr="008F6E4E">
              <w:rPr>
                <w:rFonts w:ascii="Times New Roman" w:eastAsia="Times New Roman" w:hAnsi="Times New Roman" w:cs="Times New Roman"/>
                <w:szCs w:val="24"/>
              </w:rPr>
              <w:t>17</w:t>
            </w:r>
          </w:p>
        </w:tc>
        <w:tc>
          <w:tcPr>
            <w:tcW w:w="3580" w:type="pct"/>
            <w:tcBorders>
              <w:top w:val="outset" w:sz="6" w:space="0" w:color="auto"/>
              <w:left w:val="outset" w:sz="6" w:space="0" w:color="auto"/>
              <w:bottom w:val="single" w:sz="6" w:space="0" w:color="000000"/>
              <w:right w:val="single" w:sz="6" w:space="0" w:color="000000"/>
            </w:tcBorders>
          </w:tcPr>
          <w:p w14:paraId="59FB1750" w14:textId="719A76C2" w:rsidR="0029374F" w:rsidRPr="008F6E4E" w:rsidRDefault="0029374F" w:rsidP="00B411E6">
            <w:pPr>
              <w:jc w:val="center"/>
              <w:rPr>
                <w:rFonts w:ascii="Times New Roman" w:eastAsia="Times New Roman" w:hAnsi="Times New Roman" w:cs="Times New Roman"/>
                <w:szCs w:val="24"/>
              </w:rPr>
            </w:pPr>
            <w:r>
              <w:rPr>
                <w:rFonts w:ascii="Times New Roman" w:eastAsia="Times New Roman" w:hAnsi="Times New Roman" w:cs="Times New Roman"/>
                <w:szCs w:val="24"/>
              </w:rPr>
              <w:t>Unfair Trade Practices in Digital Marketing and Social Media Platforms</w:t>
            </w:r>
          </w:p>
        </w:tc>
      </w:tr>
      <w:tr w:rsidR="0029374F" w:rsidRPr="008F6E4E" w14:paraId="4630F4EF" w14:textId="24E25636" w:rsidTr="0029374F">
        <w:trPr>
          <w:trHeight w:val="315"/>
        </w:trPr>
        <w:tc>
          <w:tcPr>
            <w:tcW w:w="1420" w:type="pct"/>
            <w:tcBorders>
              <w:top w:val="outset" w:sz="6" w:space="0" w:color="auto"/>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3EA7C49C" w14:textId="77777777" w:rsidR="0029374F" w:rsidRPr="008F6E4E" w:rsidRDefault="0029374F" w:rsidP="00B411E6">
            <w:pPr>
              <w:jc w:val="center"/>
              <w:rPr>
                <w:rFonts w:ascii="Times New Roman" w:eastAsia="Times New Roman" w:hAnsi="Times New Roman" w:cs="Times New Roman"/>
                <w:szCs w:val="24"/>
              </w:rPr>
            </w:pPr>
            <w:r w:rsidRPr="008F6E4E">
              <w:rPr>
                <w:rFonts w:ascii="Times New Roman" w:eastAsia="Times New Roman" w:hAnsi="Times New Roman" w:cs="Times New Roman"/>
                <w:szCs w:val="24"/>
              </w:rPr>
              <w:t>18</w:t>
            </w:r>
          </w:p>
        </w:tc>
        <w:tc>
          <w:tcPr>
            <w:tcW w:w="3580" w:type="pct"/>
            <w:tcBorders>
              <w:top w:val="outset" w:sz="6" w:space="0" w:color="auto"/>
              <w:left w:val="outset" w:sz="6" w:space="0" w:color="auto"/>
              <w:bottom w:val="single" w:sz="6" w:space="0" w:color="000000"/>
              <w:right w:val="single" w:sz="6" w:space="0" w:color="000000"/>
            </w:tcBorders>
          </w:tcPr>
          <w:p w14:paraId="1A12135C" w14:textId="0E59889F" w:rsidR="0029374F" w:rsidRPr="008F6E4E" w:rsidRDefault="0029374F" w:rsidP="00B411E6">
            <w:pPr>
              <w:jc w:val="center"/>
              <w:rPr>
                <w:rFonts w:ascii="Times New Roman" w:eastAsia="Times New Roman" w:hAnsi="Times New Roman" w:cs="Times New Roman"/>
                <w:szCs w:val="24"/>
              </w:rPr>
            </w:pPr>
            <w:r>
              <w:rPr>
                <w:rFonts w:ascii="Times New Roman" w:eastAsia="Times New Roman" w:hAnsi="Times New Roman" w:cs="Times New Roman"/>
                <w:szCs w:val="24"/>
              </w:rPr>
              <w:t>Fake Reviews and Online Consumer Deception: Legal Challenges</w:t>
            </w:r>
          </w:p>
        </w:tc>
      </w:tr>
      <w:tr w:rsidR="0029374F" w:rsidRPr="008F6E4E" w14:paraId="70810B39" w14:textId="524114D9" w:rsidTr="0029374F">
        <w:trPr>
          <w:trHeight w:val="315"/>
        </w:trPr>
        <w:tc>
          <w:tcPr>
            <w:tcW w:w="1420" w:type="pct"/>
            <w:tcBorders>
              <w:top w:val="outset" w:sz="6" w:space="0" w:color="auto"/>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5F3156E7" w14:textId="77777777" w:rsidR="0029374F" w:rsidRPr="008F6E4E" w:rsidRDefault="0029374F" w:rsidP="00B411E6">
            <w:pPr>
              <w:jc w:val="center"/>
              <w:rPr>
                <w:rFonts w:ascii="Times New Roman" w:eastAsia="Times New Roman" w:hAnsi="Times New Roman" w:cs="Times New Roman"/>
                <w:szCs w:val="24"/>
              </w:rPr>
            </w:pPr>
            <w:r w:rsidRPr="008F6E4E">
              <w:rPr>
                <w:rFonts w:ascii="Times New Roman" w:eastAsia="Times New Roman" w:hAnsi="Times New Roman" w:cs="Times New Roman"/>
                <w:szCs w:val="24"/>
              </w:rPr>
              <w:t>19</w:t>
            </w:r>
          </w:p>
        </w:tc>
        <w:tc>
          <w:tcPr>
            <w:tcW w:w="3580" w:type="pct"/>
            <w:tcBorders>
              <w:top w:val="outset" w:sz="6" w:space="0" w:color="auto"/>
              <w:left w:val="outset" w:sz="6" w:space="0" w:color="auto"/>
              <w:bottom w:val="single" w:sz="6" w:space="0" w:color="000000"/>
              <w:right w:val="single" w:sz="6" w:space="0" w:color="000000"/>
            </w:tcBorders>
          </w:tcPr>
          <w:p w14:paraId="25C9A4D9" w14:textId="7D0E1AE3" w:rsidR="0029374F" w:rsidRPr="008F6E4E" w:rsidRDefault="0029374F" w:rsidP="00B411E6">
            <w:pPr>
              <w:jc w:val="center"/>
              <w:rPr>
                <w:rFonts w:ascii="Times New Roman" w:eastAsia="Times New Roman" w:hAnsi="Times New Roman" w:cs="Times New Roman"/>
                <w:szCs w:val="24"/>
              </w:rPr>
            </w:pPr>
            <w:r>
              <w:rPr>
                <w:rFonts w:ascii="Times New Roman" w:eastAsia="Times New Roman" w:hAnsi="Times New Roman" w:cs="Times New Roman"/>
                <w:szCs w:val="24"/>
              </w:rPr>
              <w:t>Consumer Protection in E-Commerce Transactions: Rights and Liabilities</w:t>
            </w:r>
          </w:p>
        </w:tc>
      </w:tr>
      <w:tr w:rsidR="0029374F" w:rsidRPr="008F6E4E" w14:paraId="24829325" w14:textId="1D9CDED8" w:rsidTr="0029374F">
        <w:trPr>
          <w:trHeight w:val="315"/>
        </w:trPr>
        <w:tc>
          <w:tcPr>
            <w:tcW w:w="1420" w:type="pct"/>
            <w:tcBorders>
              <w:top w:val="outset" w:sz="6" w:space="0" w:color="auto"/>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21988F15" w14:textId="77777777" w:rsidR="0029374F" w:rsidRPr="008F6E4E" w:rsidRDefault="0029374F" w:rsidP="00B411E6">
            <w:pPr>
              <w:jc w:val="center"/>
              <w:rPr>
                <w:rFonts w:ascii="Times New Roman" w:eastAsia="Times New Roman" w:hAnsi="Times New Roman" w:cs="Times New Roman"/>
                <w:szCs w:val="24"/>
              </w:rPr>
            </w:pPr>
            <w:r w:rsidRPr="008F6E4E">
              <w:rPr>
                <w:rFonts w:ascii="Times New Roman" w:eastAsia="Times New Roman" w:hAnsi="Times New Roman" w:cs="Times New Roman"/>
                <w:szCs w:val="24"/>
              </w:rPr>
              <w:t>20</w:t>
            </w:r>
          </w:p>
        </w:tc>
        <w:tc>
          <w:tcPr>
            <w:tcW w:w="3580" w:type="pct"/>
            <w:tcBorders>
              <w:top w:val="outset" w:sz="6" w:space="0" w:color="auto"/>
              <w:left w:val="outset" w:sz="6" w:space="0" w:color="auto"/>
              <w:bottom w:val="single" w:sz="6" w:space="0" w:color="000000"/>
              <w:right w:val="single" w:sz="6" w:space="0" w:color="000000"/>
            </w:tcBorders>
          </w:tcPr>
          <w:p w14:paraId="261DB6D3" w14:textId="20EAF2D0" w:rsidR="0029374F" w:rsidRPr="008F6E4E" w:rsidRDefault="0029374F" w:rsidP="00856147">
            <w:pPr>
              <w:jc w:val="center"/>
              <w:rPr>
                <w:rFonts w:ascii="Times New Roman" w:eastAsia="Times New Roman" w:hAnsi="Times New Roman" w:cs="Times New Roman"/>
                <w:szCs w:val="24"/>
              </w:rPr>
            </w:pPr>
            <w:r>
              <w:rPr>
                <w:rFonts w:ascii="Times New Roman" w:eastAsia="Times New Roman" w:hAnsi="Times New Roman" w:cs="Times New Roman"/>
                <w:szCs w:val="24"/>
              </w:rPr>
              <w:t>Refunds, Returns, and Replacement Policies under E-Commerce Laws</w:t>
            </w:r>
          </w:p>
        </w:tc>
      </w:tr>
      <w:tr w:rsidR="0029374F" w:rsidRPr="008F6E4E" w14:paraId="3208506B" w14:textId="0F74304A" w:rsidTr="0029374F">
        <w:trPr>
          <w:trHeight w:val="315"/>
        </w:trPr>
        <w:tc>
          <w:tcPr>
            <w:tcW w:w="1420" w:type="pct"/>
            <w:tcBorders>
              <w:top w:val="outset" w:sz="6" w:space="0" w:color="auto"/>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4053B175" w14:textId="77777777" w:rsidR="0029374F" w:rsidRPr="008F6E4E" w:rsidRDefault="0029374F" w:rsidP="00B411E6">
            <w:pPr>
              <w:jc w:val="center"/>
              <w:rPr>
                <w:rFonts w:ascii="Times New Roman" w:eastAsia="Times New Roman" w:hAnsi="Times New Roman" w:cs="Times New Roman"/>
                <w:szCs w:val="24"/>
              </w:rPr>
            </w:pPr>
            <w:r w:rsidRPr="008F6E4E">
              <w:rPr>
                <w:rFonts w:ascii="Times New Roman" w:eastAsia="Times New Roman" w:hAnsi="Times New Roman" w:cs="Times New Roman"/>
                <w:szCs w:val="24"/>
              </w:rPr>
              <w:t>21</w:t>
            </w:r>
          </w:p>
        </w:tc>
        <w:tc>
          <w:tcPr>
            <w:tcW w:w="3580" w:type="pct"/>
            <w:tcBorders>
              <w:top w:val="outset" w:sz="6" w:space="0" w:color="auto"/>
              <w:left w:val="outset" w:sz="6" w:space="0" w:color="auto"/>
              <w:bottom w:val="single" w:sz="6" w:space="0" w:color="000000"/>
              <w:right w:val="single" w:sz="6" w:space="0" w:color="000000"/>
            </w:tcBorders>
          </w:tcPr>
          <w:p w14:paraId="776D3ABB" w14:textId="2D896C03" w:rsidR="0029374F" w:rsidRPr="008F6E4E" w:rsidRDefault="0029374F" w:rsidP="00B411E6">
            <w:pPr>
              <w:jc w:val="center"/>
              <w:rPr>
                <w:rFonts w:ascii="Times New Roman" w:eastAsia="Times New Roman" w:hAnsi="Times New Roman" w:cs="Times New Roman"/>
                <w:szCs w:val="24"/>
              </w:rPr>
            </w:pPr>
            <w:r>
              <w:rPr>
                <w:rFonts w:ascii="Times New Roman" w:eastAsia="Times New Roman" w:hAnsi="Times New Roman" w:cs="Times New Roman"/>
                <w:szCs w:val="24"/>
              </w:rPr>
              <w:t>Online Fraud and Consumer Remedies: A Legal Analysis</w:t>
            </w:r>
          </w:p>
        </w:tc>
      </w:tr>
      <w:tr w:rsidR="0029374F" w:rsidRPr="008F6E4E" w14:paraId="30EE54D8" w14:textId="7B3BB047" w:rsidTr="0029374F">
        <w:trPr>
          <w:trHeight w:val="315"/>
        </w:trPr>
        <w:tc>
          <w:tcPr>
            <w:tcW w:w="1420" w:type="pct"/>
            <w:tcBorders>
              <w:top w:val="outset" w:sz="6" w:space="0" w:color="auto"/>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0401DF62" w14:textId="77777777" w:rsidR="0029374F" w:rsidRPr="008F6E4E" w:rsidRDefault="0029374F" w:rsidP="00B411E6">
            <w:pPr>
              <w:jc w:val="center"/>
              <w:rPr>
                <w:rFonts w:ascii="Times New Roman" w:eastAsia="Times New Roman" w:hAnsi="Times New Roman" w:cs="Times New Roman"/>
                <w:szCs w:val="24"/>
              </w:rPr>
            </w:pPr>
            <w:r w:rsidRPr="008F6E4E">
              <w:rPr>
                <w:rFonts w:ascii="Times New Roman" w:eastAsia="Times New Roman" w:hAnsi="Times New Roman" w:cs="Times New Roman"/>
                <w:szCs w:val="24"/>
              </w:rPr>
              <w:t>22</w:t>
            </w:r>
          </w:p>
        </w:tc>
        <w:tc>
          <w:tcPr>
            <w:tcW w:w="3580" w:type="pct"/>
            <w:tcBorders>
              <w:top w:val="outset" w:sz="6" w:space="0" w:color="auto"/>
              <w:left w:val="outset" w:sz="6" w:space="0" w:color="auto"/>
              <w:bottom w:val="single" w:sz="6" w:space="0" w:color="000000"/>
              <w:right w:val="single" w:sz="6" w:space="0" w:color="000000"/>
            </w:tcBorders>
          </w:tcPr>
          <w:p w14:paraId="3BE6968B" w14:textId="2C8E0128" w:rsidR="0029374F" w:rsidRPr="008F6E4E" w:rsidRDefault="0029374F" w:rsidP="00B411E6">
            <w:pPr>
              <w:jc w:val="center"/>
              <w:rPr>
                <w:rFonts w:ascii="Times New Roman" w:eastAsia="Times New Roman" w:hAnsi="Times New Roman" w:cs="Times New Roman"/>
                <w:szCs w:val="24"/>
              </w:rPr>
            </w:pPr>
            <w:r>
              <w:rPr>
                <w:rFonts w:ascii="Times New Roman" w:eastAsia="Times New Roman" w:hAnsi="Times New Roman" w:cs="Times New Roman"/>
                <w:szCs w:val="24"/>
              </w:rPr>
              <w:t>Consumer Rights in Digital Payment Systems and UPI Transactions</w:t>
            </w:r>
          </w:p>
        </w:tc>
      </w:tr>
      <w:tr w:rsidR="0029374F" w:rsidRPr="008F6E4E" w14:paraId="2332FA2D" w14:textId="72E3685D" w:rsidTr="0029374F">
        <w:trPr>
          <w:trHeight w:val="315"/>
        </w:trPr>
        <w:tc>
          <w:tcPr>
            <w:tcW w:w="1420" w:type="pct"/>
            <w:tcBorders>
              <w:top w:val="outset" w:sz="6" w:space="0" w:color="auto"/>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4239A215" w14:textId="77777777" w:rsidR="0029374F" w:rsidRPr="008F6E4E" w:rsidRDefault="0029374F" w:rsidP="00B411E6">
            <w:pPr>
              <w:jc w:val="center"/>
              <w:rPr>
                <w:rFonts w:ascii="Times New Roman" w:eastAsia="Times New Roman" w:hAnsi="Times New Roman" w:cs="Times New Roman"/>
                <w:szCs w:val="24"/>
              </w:rPr>
            </w:pPr>
            <w:r w:rsidRPr="008F6E4E">
              <w:rPr>
                <w:rFonts w:ascii="Times New Roman" w:eastAsia="Times New Roman" w:hAnsi="Times New Roman" w:cs="Times New Roman"/>
                <w:szCs w:val="24"/>
              </w:rPr>
              <w:t>23</w:t>
            </w:r>
          </w:p>
        </w:tc>
        <w:tc>
          <w:tcPr>
            <w:tcW w:w="3580" w:type="pct"/>
            <w:tcBorders>
              <w:top w:val="outset" w:sz="6" w:space="0" w:color="auto"/>
              <w:left w:val="outset" w:sz="6" w:space="0" w:color="auto"/>
              <w:bottom w:val="single" w:sz="6" w:space="0" w:color="000000"/>
              <w:right w:val="single" w:sz="6" w:space="0" w:color="000000"/>
            </w:tcBorders>
          </w:tcPr>
          <w:p w14:paraId="1927A5A2" w14:textId="311E9178" w:rsidR="0029374F" w:rsidRPr="008F6E4E" w:rsidRDefault="0029374F" w:rsidP="00B411E6">
            <w:pPr>
              <w:jc w:val="center"/>
              <w:rPr>
                <w:rFonts w:ascii="Times New Roman" w:eastAsia="Times New Roman" w:hAnsi="Times New Roman" w:cs="Times New Roman"/>
                <w:szCs w:val="24"/>
              </w:rPr>
            </w:pPr>
            <w:r>
              <w:rPr>
                <w:rFonts w:ascii="Times New Roman" w:eastAsia="Times New Roman" w:hAnsi="Times New Roman" w:cs="Times New Roman"/>
                <w:szCs w:val="24"/>
              </w:rPr>
              <w:t>Data Privacy as a Consumer Right in the Digital Age</w:t>
            </w:r>
          </w:p>
        </w:tc>
      </w:tr>
      <w:tr w:rsidR="0029374F" w:rsidRPr="008F6E4E" w14:paraId="48DA95CD" w14:textId="352FB9DD" w:rsidTr="0029374F">
        <w:trPr>
          <w:trHeight w:val="315"/>
        </w:trPr>
        <w:tc>
          <w:tcPr>
            <w:tcW w:w="1420" w:type="pct"/>
            <w:tcBorders>
              <w:top w:val="outset" w:sz="6" w:space="0" w:color="auto"/>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75B4610B" w14:textId="77777777" w:rsidR="0029374F" w:rsidRPr="008F6E4E" w:rsidRDefault="0029374F" w:rsidP="00B411E6">
            <w:pPr>
              <w:jc w:val="center"/>
              <w:rPr>
                <w:rFonts w:ascii="Times New Roman" w:eastAsia="Times New Roman" w:hAnsi="Times New Roman" w:cs="Times New Roman"/>
                <w:szCs w:val="24"/>
              </w:rPr>
            </w:pPr>
            <w:r w:rsidRPr="008F6E4E">
              <w:rPr>
                <w:rFonts w:ascii="Times New Roman" w:eastAsia="Times New Roman" w:hAnsi="Times New Roman" w:cs="Times New Roman"/>
                <w:szCs w:val="24"/>
              </w:rPr>
              <w:t>24</w:t>
            </w:r>
          </w:p>
        </w:tc>
        <w:tc>
          <w:tcPr>
            <w:tcW w:w="3580" w:type="pct"/>
            <w:tcBorders>
              <w:top w:val="outset" w:sz="6" w:space="0" w:color="auto"/>
              <w:left w:val="outset" w:sz="6" w:space="0" w:color="auto"/>
              <w:bottom w:val="single" w:sz="6" w:space="0" w:color="000000"/>
              <w:right w:val="single" w:sz="6" w:space="0" w:color="000000"/>
            </w:tcBorders>
          </w:tcPr>
          <w:p w14:paraId="02FA31D9" w14:textId="715EDED7" w:rsidR="0029374F" w:rsidRPr="008F6E4E" w:rsidRDefault="0029374F" w:rsidP="00B411E6">
            <w:pPr>
              <w:jc w:val="center"/>
              <w:rPr>
                <w:rFonts w:ascii="Times New Roman" w:eastAsia="Times New Roman" w:hAnsi="Times New Roman" w:cs="Times New Roman"/>
                <w:szCs w:val="24"/>
              </w:rPr>
            </w:pPr>
            <w:r>
              <w:rPr>
                <w:rFonts w:ascii="Times New Roman" w:eastAsia="Times New Roman" w:hAnsi="Times New Roman" w:cs="Times New Roman"/>
                <w:szCs w:val="24"/>
              </w:rPr>
              <w:t>Consumer Protection in OTT Platforms and Subscription Services</w:t>
            </w:r>
          </w:p>
        </w:tc>
      </w:tr>
      <w:tr w:rsidR="0029374F" w:rsidRPr="008F6E4E" w14:paraId="31094ABA" w14:textId="5978F100" w:rsidTr="0029374F">
        <w:trPr>
          <w:trHeight w:val="315"/>
        </w:trPr>
        <w:tc>
          <w:tcPr>
            <w:tcW w:w="1420" w:type="pct"/>
            <w:tcBorders>
              <w:top w:val="outset" w:sz="6" w:space="0" w:color="auto"/>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04B1ACDF" w14:textId="77777777" w:rsidR="0029374F" w:rsidRPr="008F6E4E" w:rsidRDefault="0029374F" w:rsidP="00B411E6">
            <w:pPr>
              <w:jc w:val="center"/>
              <w:rPr>
                <w:rFonts w:ascii="Times New Roman" w:eastAsia="Times New Roman" w:hAnsi="Times New Roman" w:cs="Times New Roman"/>
                <w:szCs w:val="24"/>
              </w:rPr>
            </w:pPr>
            <w:r w:rsidRPr="008F6E4E">
              <w:rPr>
                <w:rFonts w:ascii="Times New Roman" w:eastAsia="Times New Roman" w:hAnsi="Times New Roman" w:cs="Times New Roman"/>
                <w:szCs w:val="24"/>
              </w:rPr>
              <w:t>25</w:t>
            </w:r>
          </w:p>
        </w:tc>
        <w:tc>
          <w:tcPr>
            <w:tcW w:w="3580" w:type="pct"/>
            <w:tcBorders>
              <w:top w:val="outset" w:sz="6" w:space="0" w:color="auto"/>
              <w:left w:val="outset" w:sz="6" w:space="0" w:color="auto"/>
              <w:bottom w:val="single" w:sz="6" w:space="0" w:color="000000"/>
              <w:right w:val="single" w:sz="6" w:space="0" w:color="000000"/>
            </w:tcBorders>
          </w:tcPr>
          <w:p w14:paraId="0FC27E5F" w14:textId="2C38E9A4" w:rsidR="0029374F" w:rsidRPr="008F6E4E" w:rsidRDefault="0029374F" w:rsidP="00B411E6">
            <w:pPr>
              <w:jc w:val="center"/>
              <w:rPr>
                <w:rFonts w:ascii="Times New Roman" w:eastAsia="Times New Roman" w:hAnsi="Times New Roman" w:cs="Times New Roman"/>
                <w:szCs w:val="24"/>
              </w:rPr>
            </w:pPr>
            <w:r>
              <w:rPr>
                <w:rFonts w:ascii="Times New Roman" w:eastAsia="Times New Roman" w:hAnsi="Times New Roman" w:cs="Times New Roman"/>
                <w:szCs w:val="24"/>
              </w:rPr>
              <w:t>Consumer Issues in Food Delivery and Online Aggregator Platforms</w:t>
            </w:r>
          </w:p>
        </w:tc>
      </w:tr>
      <w:tr w:rsidR="0029374F" w:rsidRPr="008F6E4E" w14:paraId="53957B95" w14:textId="68209577" w:rsidTr="0029374F">
        <w:trPr>
          <w:trHeight w:val="315"/>
        </w:trPr>
        <w:tc>
          <w:tcPr>
            <w:tcW w:w="1420" w:type="pct"/>
            <w:tcBorders>
              <w:top w:val="outset" w:sz="6" w:space="0" w:color="auto"/>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4C848947" w14:textId="77777777" w:rsidR="0029374F" w:rsidRPr="008F6E4E" w:rsidRDefault="0029374F" w:rsidP="00B411E6">
            <w:pPr>
              <w:jc w:val="center"/>
              <w:rPr>
                <w:rFonts w:ascii="Times New Roman" w:eastAsia="Times New Roman" w:hAnsi="Times New Roman" w:cs="Times New Roman"/>
                <w:szCs w:val="24"/>
              </w:rPr>
            </w:pPr>
            <w:r w:rsidRPr="008F6E4E">
              <w:rPr>
                <w:rFonts w:ascii="Times New Roman" w:eastAsia="Times New Roman" w:hAnsi="Times New Roman" w:cs="Times New Roman"/>
                <w:szCs w:val="24"/>
              </w:rPr>
              <w:t>26</w:t>
            </w:r>
          </w:p>
        </w:tc>
        <w:tc>
          <w:tcPr>
            <w:tcW w:w="3580" w:type="pct"/>
            <w:tcBorders>
              <w:top w:val="outset" w:sz="6" w:space="0" w:color="auto"/>
              <w:left w:val="outset" w:sz="6" w:space="0" w:color="auto"/>
              <w:bottom w:val="single" w:sz="6" w:space="0" w:color="000000"/>
              <w:right w:val="single" w:sz="6" w:space="0" w:color="000000"/>
            </w:tcBorders>
          </w:tcPr>
          <w:p w14:paraId="4512EF17" w14:textId="3E6F7AF7" w:rsidR="0029374F" w:rsidRPr="008F6E4E" w:rsidRDefault="0029374F" w:rsidP="00B411E6">
            <w:pPr>
              <w:jc w:val="center"/>
              <w:rPr>
                <w:rFonts w:ascii="Times New Roman" w:eastAsia="Times New Roman" w:hAnsi="Times New Roman" w:cs="Times New Roman"/>
                <w:szCs w:val="24"/>
              </w:rPr>
            </w:pPr>
            <w:r>
              <w:rPr>
                <w:rFonts w:ascii="Times New Roman" w:eastAsia="Times New Roman" w:hAnsi="Times New Roman" w:cs="Times New Roman"/>
                <w:szCs w:val="24"/>
              </w:rPr>
              <w:t>Overpricing and Hidden Charges in Consumer Contracts</w:t>
            </w:r>
          </w:p>
        </w:tc>
      </w:tr>
      <w:tr w:rsidR="0029374F" w:rsidRPr="008F6E4E" w14:paraId="1D74DCB5" w14:textId="0E590FE7" w:rsidTr="0029374F">
        <w:trPr>
          <w:trHeight w:val="315"/>
        </w:trPr>
        <w:tc>
          <w:tcPr>
            <w:tcW w:w="1420" w:type="pct"/>
            <w:tcBorders>
              <w:top w:val="outset" w:sz="6" w:space="0" w:color="auto"/>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28B2D720" w14:textId="77777777" w:rsidR="0029374F" w:rsidRPr="008F6E4E" w:rsidRDefault="0029374F" w:rsidP="00B411E6">
            <w:pPr>
              <w:jc w:val="center"/>
              <w:rPr>
                <w:rFonts w:ascii="Times New Roman" w:eastAsia="Times New Roman" w:hAnsi="Times New Roman" w:cs="Times New Roman"/>
                <w:szCs w:val="24"/>
              </w:rPr>
            </w:pPr>
            <w:r w:rsidRPr="008F6E4E">
              <w:rPr>
                <w:rFonts w:ascii="Times New Roman" w:eastAsia="Times New Roman" w:hAnsi="Times New Roman" w:cs="Times New Roman"/>
                <w:szCs w:val="24"/>
              </w:rPr>
              <w:t>27</w:t>
            </w:r>
          </w:p>
        </w:tc>
        <w:tc>
          <w:tcPr>
            <w:tcW w:w="3580" w:type="pct"/>
            <w:tcBorders>
              <w:top w:val="outset" w:sz="6" w:space="0" w:color="auto"/>
              <w:left w:val="outset" w:sz="6" w:space="0" w:color="auto"/>
              <w:bottom w:val="single" w:sz="6" w:space="0" w:color="000000"/>
              <w:right w:val="single" w:sz="6" w:space="0" w:color="000000"/>
            </w:tcBorders>
          </w:tcPr>
          <w:p w14:paraId="09C3CD2A" w14:textId="70FBAFB7" w:rsidR="0029374F" w:rsidRPr="008F6E4E" w:rsidRDefault="0029374F" w:rsidP="009B24F2">
            <w:pPr>
              <w:jc w:val="center"/>
              <w:rPr>
                <w:rFonts w:ascii="Times New Roman" w:eastAsia="Times New Roman" w:hAnsi="Times New Roman" w:cs="Times New Roman"/>
                <w:szCs w:val="24"/>
              </w:rPr>
            </w:pPr>
            <w:r>
              <w:rPr>
                <w:rFonts w:ascii="Times New Roman" w:eastAsia="Times New Roman" w:hAnsi="Times New Roman" w:cs="Times New Roman"/>
                <w:szCs w:val="24"/>
              </w:rPr>
              <w:t>Sale of Expired or Substandard Goods: Legal Consequences</w:t>
            </w:r>
          </w:p>
        </w:tc>
      </w:tr>
      <w:tr w:rsidR="0029374F" w:rsidRPr="008F6E4E" w14:paraId="41F34D65" w14:textId="158EA14D" w:rsidTr="0029374F">
        <w:trPr>
          <w:trHeight w:val="315"/>
        </w:trPr>
        <w:tc>
          <w:tcPr>
            <w:tcW w:w="1420" w:type="pct"/>
            <w:tcBorders>
              <w:top w:val="outset" w:sz="6" w:space="0" w:color="auto"/>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2743BE55" w14:textId="77777777" w:rsidR="0029374F" w:rsidRPr="008F6E4E" w:rsidRDefault="0029374F" w:rsidP="00B411E6">
            <w:pPr>
              <w:jc w:val="center"/>
              <w:rPr>
                <w:rFonts w:ascii="Times New Roman" w:eastAsia="Times New Roman" w:hAnsi="Times New Roman" w:cs="Times New Roman"/>
                <w:szCs w:val="24"/>
              </w:rPr>
            </w:pPr>
            <w:r w:rsidRPr="008F6E4E">
              <w:rPr>
                <w:rFonts w:ascii="Times New Roman" w:eastAsia="Times New Roman" w:hAnsi="Times New Roman" w:cs="Times New Roman"/>
                <w:szCs w:val="24"/>
              </w:rPr>
              <w:t>28</w:t>
            </w:r>
          </w:p>
        </w:tc>
        <w:tc>
          <w:tcPr>
            <w:tcW w:w="3580" w:type="pct"/>
            <w:tcBorders>
              <w:top w:val="outset" w:sz="6" w:space="0" w:color="auto"/>
              <w:left w:val="outset" w:sz="6" w:space="0" w:color="auto"/>
              <w:bottom w:val="single" w:sz="6" w:space="0" w:color="000000"/>
              <w:right w:val="single" w:sz="6" w:space="0" w:color="000000"/>
            </w:tcBorders>
          </w:tcPr>
          <w:p w14:paraId="1BCEB668" w14:textId="1085E2C8" w:rsidR="0029374F" w:rsidRPr="008F6E4E" w:rsidRDefault="0029374F" w:rsidP="00B411E6">
            <w:pPr>
              <w:jc w:val="center"/>
              <w:rPr>
                <w:rFonts w:ascii="Times New Roman" w:eastAsia="Times New Roman" w:hAnsi="Times New Roman" w:cs="Times New Roman"/>
                <w:szCs w:val="24"/>
              </w:rPr>
            </w:pPr>
            <w:r>
              <w:rPr>
                <w:rFonts w:ascii="Times New Roman" w:eastAsia="Times New Roman" w:hAnsi="Times New Roman" w:cs="Times New Roman"/>
                <w:szCs w:val="24"/>
              </w:rPr>
              <w:t>Food Adulteration and Consumer Health: Legal Safeguards in India</w:t>
            </w:r>
          </w:p>
        </w:tc>
      </w:tr>
      <w:tr w:rsidR="0029374F" w:rsidRPr="008F6E4E" w14:paraId="0CE6CE8A" w14:textId="4190CCE6" w:rsidTr="0029374F">
        <w:trPr>
          <w:trHeight w:val="315"/>
        </w:trPr>
        <w:tc>
          <w:tcPr>
            <w:tcW w:w="1420" w:type="pct"/>
            <w:tcBorders>
              <w:top w:val="outset" w:sz="6" w:space="0" w:color="auto"/>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2DECF24F" w14:textId="77777777" w:rsidR="0029374F" w:rsidRPr="008F6E4E" w:rsidRDefault="0029374F" w:rsidP="00B411E6">
            <w:pPr>
              <w:jc w:val="center"/>
              <w:rPr>
                <w:rFonts w:ascii="Times New Roman" w:eastAsia="Times New Roman" w:hAnsi="Times New Roman" w:cs="Times New Roman"/>
                <w:szCs w:val="24"/>
              </w:rPr>
            </w:pPr>
            <w:r w:rsidRPr="008F6E4E">
              <w:rPr>
                <w:rFonts w:ascii="Times New Roman" w:eastAsia="Times New Roman" w:hAnsi="Times New Roman" w:cs="Times New Roman"/>
                <w:szCs w:val="24"/>
              </w:rPr>
              <w:t>29</w:t>
            </w:r>
          </w:p>
        </w:tc>
        <w:tc>
          <w:tcPr>
            <w:tcW w:w="3580" w:type="pct"/>
            <w:tcBorders>
              <w:top w:val="outset" w:sz="6" w:space="0" w:color="auto"/>
              <w:left w:val="outset" w:sz="6" w:space="0" w:color="auto"/>
              <w:bottom w:val="single" w:sz="6" w:space="0" w:color="000000"/>
              <w:right w:val="single" w:sz="6" w:space="0" w:color="000000"/>
            </w:tcBorders>
          </w:tcPr>
          <w:p w14:paraId="6B115DA8" w14:textId="44FD291B" w:rsidR="0029374F" w:rsidRPr="008F6E4E" w:rsidRDefault="0029374F" w:rsidP="00B411E6">
            <w:pPr>
              <w:jc w:val="center"/>
              <w:rPr>
                <w:rFonts w:ascii="Times New Roman" w:eastAsia="Times New Roman" w:hAnsi="Times New Roman" w:cs="Times New Roman"/>
                <w:szCs w:val="24"/>
              </w:rPr>
            </w:pPr>
            <w:r>
              <w:rPr>
                <w:rFonts w:ascii="Times New Roman" w:eastAsia="Times New Roman" w:hAnsi="Times New Roman" w:cs="Times New Roman"/>
                <w:szCs w:val="24"/>
              </w:rPr>
              <w:t>Food Labelling Laws and Consumer Awareness</w:t>
            </w:r>
          </w:p>
        </w:tc>
      </w:tr>
      <w:tr w:rsidR="0029374F" w:rsidRPr="008F6E4E" w14:paraId="2E833DDF" w14:textId="3CA07BFE" w:rsidTr="0029374F">
        <w:trPr>
          <w:trHeight w:val="315"/>
        </w:trPr>
        <w:tc>
          <w:tcPr>
            <w:tcW w:w="1420" w:type="pct"/>
            <w:tcBorders>
              <w:top w:val="outset" w:sz="6" w:space="0" w:color="auto"/>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0D8E4DDE" w14:textId="77777777" w:rsidR="0029374F" w:rsidRPr="008F6E4E" w:rsidRDefault="0029374F" w:rsidP="00B411E6">
            <w:pPr>
              <w:jc w:val="center"/>
              <w:rPr>
                <w:rFonts w:ascii="Times New Roman" w:eastAsia="Times New Roman" w:hAnsi="Times New Roman" w:cs="Times New Roman"/>
                <w:szCs w:val="24"/>
              </w:rPr>
            </w:pPr>
            <w:r w:rsidRPr="008F6E4E">
              <w:rPr>
                <w:rFonts w:ascii="Times New Roman" w:eastAsia="Times New Roman" w:hAnsi="Times New Roman" w:cs="Times New Roman"/>
                <w:szCs w:val="24"/>
              </w:rPr>
              <w:t>30</w:t>
            </w:r>
          </w:p>
        </w:tc>
        <w:tc>
          <w:tcPr>
            <w:tcW w:w="3580" w:type="pct"/>
            <w:tcBorders>
              <w:top w:val="outset" w:sz="6" w:space="0" w:color="auto"/>
              <w:left w:val="outset" w:sz="6" w:space="0" w:color="auto"/>
              <w:bottom w:val="single" w:sz="6" w:space="0" w:color="000000"/>
              <w:right w:val="single" w:sz="6" w:space="0" w:color="000000"/>
            </w:tcBorders>
          </w:tcPr>
          <w:p w14:paraId="73C195AA" w14:textId="5CB88F08" w:rsidR="0029374F" w:rsidRPr="008F6E4E" w:rsidRDefault="0029374F" w:rsidP="00B411E6">
            <w:pPr>
              <w:jc w:val="center"/>
              <w:rPr>
                <w:rFonts w:ascii="Times New Roman" w:eastAsia="Times New Roman" w:hAnsi="Times New Roman" w:cs="Times New Roman"/>
                <w:szCs w:val="24"/>
              </w:rPr>
            </w:pPr>
            <w:r>
              <w:rPr>
                <w:rFonts w:ascii="Times New Roman" w:eastAsia="Times New Roman" w:hAnsi="Times New Roman" w:cs="Times New Roman"/>
                <w:szCs w:val="24"/>
              </w:rPr>
              <w:t>Junk Food Advertisements Targeting Children: Consumer Law Perspective</w:t>
            </w:r>
          </w:p>
        </w:tc>
      </w:tr>
      <w:tr w:rsidR="0029374F" w:rsidRPr="008F6E4E" w14:paraId="3C3FCF91" w14:textId="4FC477D7" w:rsidTr="0029374F">
        <w:trPr>
          <w:trHeight w:val="315"/>
        </w:trPr>
        <w:tc>
          <w:tcPr>
            <w:tcW w:w="1420" w:type="pct"/>
            <w:tcBorders>
              <w:top w:val="outset" w:sz="6" w:space="0" w:color="auto"/>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7BE955B8" w14:textId="77777777" w:rsidR="0029374F" w:rsidRPr="008F6E4E" w:rsidRDefault="0029374F" w:rsidP="00B411E6">
            <w:pPr>
              <w:jc w:val="center"/>
              <w:rPr>
                <w:rFonts w:ascii="Times New Roman" w:eastAsia="Times New Roman" w:hAnsi="Times New Roman" w:cs="Times New Roman"/>
                <w:szCs w:val="24"/>
              </w:rPr>
            </w:pPr>
            <w:r w:rsidRPr="008F6E4E">
              <w:rPr>
                <w:rFonts w:ascii="Times New Roman" w:eastAsia="Times New Roman" w:hAnsi="Times New Roman" w:cs="Times New Roman"/>
                <w:szCs w:val="24"/>
              </w:rPr>
              <w:t>31</w:t>
            </w:r>
          </w:p>
        </w:tc>
        <w:tc>
          <w:tcPr>
            <w:tcW w:w="3580" w:type="pct"/>
            <w:tcBorders>
              <w:top w:val="outset" w:sz="6" w:space="0" w:color="auto"/>
              <w:left w:val="outset" w:sz="6" w:space="0" w:color="auto"/>
              <w:bottom w:val="single" w:sz="6" w:space="0" w:color="000000"/>
              <w:right w:val="single" w:sz="6" w:space="0" w:color="000000"/>
            </w:tcBorders>
          </w:tcPr>
          <w:p w14:paraId="3F364766" w14:textId="1CF1ADE2" w:rsidR="0029374F" w:rsidRPr="008F6E4E" w:rsidRDefault="0029374F" w:rsidP="00B411E6">
            <w:pPr>
              <w:jc w:val="center"/>
              <w:rPr>
                <w:rFonts w:ascii="Times New Roman" w:eastAsia="Times New Roman" w:hAnsi="Times New Roman" w:cs="Times New Roman"/>
                <w:szCs w:val="24"/>
              </w:rPr>
            </w:pPr>
            <w:r>
              <w:rPr>
                <w:rFonts w:ascii="Times New Roman" w:eastAsia="Times New Roman" w:hAnsi="Times New Roman" w:cs="Times New Roman"/>
                <w:szCs w:val="24"/>
              </w:rPr>
              <w:t>Consumer Rights in Healthcare Services: Scope and Limitations</w:t>
            </w:r>
          </w:p>
        </w:tc>
      </w:tr>
      <w:tr w:rsidR="0029374F" w:rsidRPr="008F6E4E" w14:paraId="7A44F51F" w14:textId="4DC09D52" w:rsidTr="0029374F">
        <w:trPr>
          <w:trHeight w:val="315"/>
        </w:trPr>
        <w:tc>
          <w:tcPr>
            <w:tcW w:w="1420" w:type="pct"/>
            <w:tcBorders>
              <w:top w:val="outset" w:sz="6" w:space="0" w:color="auto"/>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770ACEDB" w14:textId="77777777" w:rsidR="0029374F" w:rsidRPr="008F6E4E" w:rsidRDefault="0029374F" w:rsidP="00B411E6">
            <w:pPr>
              <w:jc w:val="center"/>
              <w:rPr>
                <w:rFonts w:ascii="Times New Roman" w:eastAsia="Times New Roman" w:hAnsi="Times New Roman" w:cs="Times New Roman"/>
                <w:szCs w:val="24"/>
              </w:rPr>
            </w:pPr>
            <w:r w:rsidRPr="008F6E4E">
              <w:rPr>
                <w:rFonts w:ascii="Times New Roman" w:eastAsia="Times New Roman" w:hAnsi="Times New Roman" w:cs="Times New Roman"/>
                <w:szCs w:val="24"/>
              </w:rPr>
              <w:t>32</w:t>
            </w:r>
          </w:p>
        </w:tc>
        <w:tc>
          <w:tcPr>
            <w:tcW w:w="3580" w:type="pct"/>
            <w:tcBorders>
              <w:top w:val="outset" w:sz="6" w:space="0" w:color="auto"/>
              <w:left w:val="outset" w:sz="6" w:space="0" w:color="auto"/>
              <w:bottom w:val="single" w:sz="6" w:space="0" w:color="000000"/>
              <w:right w:val="single" w:sz="6" w:space="0" w:color="000000"/>
            </w:tcBorders>
          </w:tcPr>
          <w:p w14:paraId="71603CF6" w14:textId="646006EE" w:rsidR="0029374F" w:rsidRPr="008F6E4E" w:rsidRDefault="0029374F" w:rsidP="00B411E6">
            <w:pPr>
              <w:jc w:val="center"/>
              <w:rPr>
                <w:rFonts w:ascii="Times New Roman" w:eastAsia="Times New Roman" w:hAnsi="Times New Roman" w:cs="Times New Roman"/>
                <w:szCs w:val="24"/>
              </w:rPr>
            </w:pPr>
            <w:r>
              <w:rPr>
                <w:rFonts w:ascii="Times New Roman" w:eastAsia="Times New Roman" w:hAnsi="Times New Roman" w:cs="Times New Roman"/>
                <w:szCs w:val="24"/>
              </w:rPr>
              <w:t>Medical Negligence under Consumer Protection Act: Landmark Judgments</w:t>
            </w:r>
          </w:p>
        </w:tc>
      </w:tr>
      <w:tr w:rsidR="0029374F" w:rsidRPr="008F6E4E" w14:paraId="1A055112" w14:textId="539B2EF2" w:rsidTr="0029374F">
        <w:trPr>
          <w:trHeight w:val="315"/>
        </w:trPr>
        <w:tc>
          <w:tcPr>
            <w:tcW w:w="1420" w:type="pct"/>
            <w:tcBorders>
              <w:top w:val="outset" w:sz="6" w:space="0" w:color="auto"/>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427C9F7F" w14:textId="77777777" w:rsidR="0029374F" w:rsidRPr="008F6E4E" w:rsidRDefault="0029374F" w:rsidP="00B411E6">
            <w:pPr>
              <w:jc w:val="center"/>
              <w:rPr>
                <w:rFonts w:ascii="Times New Roman" w:eastAsia="Times New Roman" w:hAnsi="Times New Roman" w:cs="Times New Roman"/>
                <w:szCs w:val="24"/>
              </w:rPr>
            </w:pPr>
            <w:r w:rsidRPr="008F6E4E">
              <w:rPr>
                <w:rFonts w:ascii="Times New Roman" w:eastAsia="Times New Roman" w:hAnsi="Times New Roman" w:cs="Times New Roman"/>
                <w:szCs w:val="24"/>
              </w:rPr>
              <w:t>33</w:t>
            </w:r>
          </w:p>
        </w:tc>
        <w:tc>
          <w:tcPr>
            <w:tcW w:w="3580" w:type="pct"/>
            <w:tcBorders>
              <w:top w:val="outset" w:sz="6" w:space="0" w:color="auto"/>
              <w:left w:val="outset" w:sz="6" w:space="0" w:color="auto"/>
              <w:bottom w:val="single" w:sz="6" w:space="0" w:color="000000"/>
              <w:right w:val="single" w:sz="6" w:space="0" w:color="000000"/>
            </w:tcBorders>
          </w:tcPr>
          <w:p w14:paraId="0364EB96" w14:textId="1859AADA" w:rsidR="0029374F" w:rsidRPr="008F6E4E" w:rsidRDefault="0029374F" w:rsidP="00B411E6">
            <w:pPr>
              <w:jc w:val="center"/>
              <w:rPr>
                <w:rFonts w:ascii="Times New Roman" w:eastAsia="Times New Roman" w:hAnsi="Times New Roman" w:cs="Times New Roman"/>
                <w:szCs w:val="24"/>
              </w:rPr>
            </w:pPr>
            <w:r>
              <w:rPr>
                <w:rFonts w:ascii="Times New Roman" w:eastAsia="Times New Roman" w:hAnsi="Times New Roman" w:cs="Times New Roman"/>
                <w:szCs w:val="24"/>
              </w:rPr>
              <w:t>Transparency in Hospital Billing and Consumer Remedies</w:t>
            </w:r>
          </w:p>
        </w:tc>
      </w:tr>
      <w:tr w:rsidR="0029374F" w:rsidRPr="008F6E4E" w14:paraId="4B56BC52" w14:textId="5972C6D9" w:rsidTr="0029374F">
        <w:trPr>
          <w:trHeight w:val="315"/>
        </w:trPr>
        <w:tc>
          <w:tcPr>
            <w:tcW w:w="1420" w:type="pct"/>
            <w:tcBorders>
              <w:top w:val="outset" w:sz="6" w:space="0" w:color="auto"/>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5903D988" w14:textId="77777777" w:rsidR="0029374F" w:rsidRPr="008F6E4E" w:rsidRDefault="0029374F" w:rsidP="00B411E6">
            <w:pPr>
              <w:jc w:val="center"/>
              <w:rPr>
                <w:rFonts w:ascii="Times New Roman" w:eastAsia="Times New Roman" w:hAnsi="Times New Roman" w:cs="Times New Roman"/>
                <w:szCs w:val="24"/>
              </w:rPr>
            </w:pPr>
            <w:r w:rsidRPr="008F6E4E">
              <w:rPr>
                <w:rFonts w:ascii="Times New Roman" w:eastAsia="Times New Roman" w:hAnsi="Times New Roman" w:cs="Times New Roman"/>
                <w:szCs w:val="24"/>
              </w:rPr>
              <w:t>34</w:t>
            </w:r>
          </w:p>
        </w:tc>
        <w:tc>
          <w:tcPr>
            <w:tcW w:w="3580" w:type="pct"/>
            <w:tcBorders>
              <w:top w:val="outset" w:sz="6" w:space="0" w:color="auto"/>
              <w:left w:val="outset" w:sz="6" w:space="0" w:color="auto"/>
              <w:bottom w:val="single" w:sz="6" w:space="0" w:color="000000"/>
              <w:right w:val="single" w:sz="6" w:space="0" w:color="000000"/>
            </w:tcBorders>
          </w:tcPr>
          <w:p w14:paraId="23435D9B" w14:textId="71A4DFF1" w:rsidR="0029374F" w:rsidRPr="008F6E4E" w:rsidRDefault="0029374F" w:rsidP="00B411E6">
            <w:pPr>
              <w:jc w:val="center"/>
              <w:rPr>
                <w:rFonts w:ascii="Times New Roman" w:eastAsia="Times New Roman" w:hAnsi="Times New Roman" w:cs="Times New Roman"/>
                <w:szCs w:val="24"/>
              </w:rPr>
            </w:pPr>
            <w:r>
              <w:rPr>
                <w:rFonts w:ascii="Times New Roman" w:eastAsia="Times New Roman" w:hAnsi="Times New Roman" w:cs="Times New Roman"/>
                <w:szCs w:val="24"/>
              </w:rPr>
              <w:t>Consumer Protection in Health Insurance Policies</w:t>
            </w:r>
          </w:p>
        </w:tc>
      </w:tr>
      <w:tr w:rsidR="0029374F" w:rsidRPr="008F6E4E" w14:paraId="7DB27D0A" w14:textId="4586E8C9" w:rsidTr="0029374F">
        <w:trPr>
          <w:trHeight w:val="315"/>
        </w:trPr>
        <w:tc>
          <w:tcPr>
            <w:tcW w:w="1420" w:type="pct"/>
            <w:tcBorders>
              <w:top w:val="outset" w:sz="6" w:space="0" w:color="auto"/>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59836211" w14:textId="77777777" w:rsidR="0029374F" w:rsidRPr="008F6E4E" w:rsidRDefault="0029374F" w:rsidP="00B411E6">
            <w:pPr>
              <w:jc w:val="center"/>
              <w:rPr>
                <w:rFonts w:ascii="Times New Roman" w:eastAsia="Times New Roman" w:hAnsi="Times New Roman" w:cs="Times New Roman"/>
                <w:szCs w:val="24"/>
              </w:rPr>
            </w:pPr>
            <w:r w:rsidRPr="008F6E4E">
              <w:rPr>
                <w:rFonts w:ascii="Times New Roman" w:eastAsia="Times New Roman" w:hAnsi="Times New Roman" w:cs="Times New Roman"/>
                <w:szCs w:val="24"/>
              </w:rPr>
              <w:t>35</w:t>
            </w:r>
          </w:p>
        </w:tc>
        <w:tc>
          <w:tcPr>
            <w:tcW w:w="3580" w:type="pct"/>
            <w:tcBorders>
              <w:top w:val="outset" w:sz="6" w:space="0" w:color="auto"/>
              <w:left w:val="outset" w:sz="6" w:space="0" w:color="auto"/>
              <w:bottom w:val="single" w:sz="6" w:space="0" w:color="000000"/>
              <w:right w:val="single" w:sz="6" w:space="0" w:color="000000"/>
            </w:tcBorders>
          </w:tcPr>
          <w:p w14:paraId="639D3C83" w14:textId="65A7A957" w:rsidR="0029374F" w:rsidRPr="008F6E4E" w:rsidRDefault="0029374F" w:rsidP="00B411E6">
            <w:pPr>
              <w:jc w:val="center"/>
              <w:rPr>
                <w:rFonts w:ascii="Times New Roman" w:eastAsia="Times New Roman" w:hAnsi="Times New Roman" w:cs="Times New Roman"/>
                <w:szCs w:val="24"/>
              </w:rPr>
            </w:pPr>
            <w:r>
              <w:rPr>
                <w:rFonts w:ascii="Times New Roman" w:eastAsia="Times New Roman" w:hAnsi="Times New Roman" w:cs="Times New Roman"/>
                <w:szCs w:val="24"/>
              </w:rPr>
              <w:t>Diagnostic Centres and Consumer Rights: Regulatory Issues</w:t>
            </w:r>
          </w:p>
        </w:tc>
      </w:tr>
      <w:tr w:rsidR="0029374F" w:rsidRPr="008F6E4E" w14:paraId="4895C188" w14:textId="28F53423" w:rsidTr="0029374F">
        <w:trPr>
          <w:trHeight w:val="315"/>
        </w:trPr>
        <w:tc>
          <w:tcPr>
            <w:tcW w:w="1420" w:type="pct"/>
            <w:tcBorders>
              <w:top w:val="outset" w:sz="6" w:space="0" w:color="auto"/>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4373F25A" w14:textId="77777777" w:rsidR="0029374F" w:rsidRPr="008F6E4E" w:rsidRDefault="0029374F" w:rsidP="00B411E6">
            <w:pPr>
              <w:jc w:val="center"/>
              <w:rPr>
                <w:rFonts w:ascii="Times New Roman" w:eastAsia="Times New Roman" w:hAnsi="Times New Roman" w:cs="Times New Roman"/>
                <w:szCs w:val="24"/>
              </w:rPr>
            </w:pPr>
            <w:r w:rsidRPr="008F6E4E">
              <w:rPr>
                <w:rFonts w:ascii="Times New Roman" w:eastAsia="Times New Roman" w:hAnsi="Times New Roman" w:cs="Times New Roman"/>
                <w:szCs w:val="24"/>
              </w:rPr>
              <w:t>36</w:t>
            </w:r>
          </w:p>
        </w:tc>
        <w:tc>
          <w:tcPr>
            <w:tcW w:w="3580" w:type="pct"/>
            <w:tcBorders>
              <w:top w:val="outset" w:sz="6" w:space="0" w:color="auto"/>
              <w:left w:val="outset" w:sz="6" w:space="0" w:color="auto"/>
              <w:bottom w:val="single" w:sz="6" w:space="0" w:color="000000"/>
              <w:right w:val="single" w:sz="6" w:space="0" w:color="000000"/>
            </w:tcBorders>
          </w:tcPr>
          <w:p w14:paraId="61DDFAE7" w14:textId="76794F5A" w:rsidR="0029374F" w:rsidRPr="008F6E4E" w:rsidRDefault="0029374F" w:rsidP="00B411E6">
            <w:pPr>
              <w:jc w:val="center"/>
              <w:rPr>
                <w:rFonts w:ascii="Times New Roman" w:eastAsia="Times New Roman" w:hAnsi="Times New Roman" w:cs="Times New Roman"/>
                <w:szCs w:val="24"/>
              </w:rPr>
            </w:pPr>
            <w:r>
              <w:rPr>
                <w:rFonts w:ascii="Times New Roman" w:eastAsia="Times New Roman" w:hAnsi="Times New Roman" w:cs="Times New Roman"/>
                <w:szCs w:val="24"/>
              </w:rPr>
              <w:t>Consumer Rights in Real Estate Transactions and Housing Projects</w:t>
            </w:r>
          </w:p>
        </w:tc>
      </w:tr>
      <w:tr w:rsidR="0029374F" w:rsidRPr="008F6E4E" w14:paraId="185F6A7A" w14:textId="354D35EA" w:rsidTr="0029374F">
        <w:trPr>
          <w:trHeight w:val="315"/>
        </w:trPr>
        <w:tc>
          <w:tcPr>
            <w:tcW w:w="1420" w:type="pct"/>
            <w:tcBorders>
              <w:top w:val="outset" w:sz="6" w:space="0" w:color="auto"/>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342E5759" w14:textId="77777777" w:rsidR="0029374F" w:rsidRPr="008F6E4E" w:rsidRDefault="0029374F" w:rsidP="00B411E6">
            <w:pPr>
              <w:jc w:val="center"/>
              <w:rPr>
                <w:rFonts w:ascii="Times New Roman" w:eastAsia="Times New Roman" w:hAnsi="Times New Roman" w:cs="Times New Roman"/>
                <w:szCs w:val="24"/>
              </w:rPr>
            </w:pPr>
            <w:r w:rsidRPr="008F6E4E">
              <w:rPr>
                <w:rFonts w:ascii="Times New Roman" w:eastAsia="Times New Roman" w:hAnsi="Times New Roman" w:cs="Times New Roman"/>
                <w:szCs w:val="24"/>
              </w:rPr>
              <w:t>37</w:t>
            </w:r>
          </w:p>
        </w:tc>
        <w:tc>
          <w:tcPr>
            <w:tcW w:w="3580" w:type="pct"/>
            <w:tcBorders>
              <w:top w:val="outset" w:sz="6" w:space="0" w:color="auto"/>
              <w:left w:val="outset" w:sz="6" w:space="0" w:color="auto"/>
              <w:bottom w:val="single" w:sz="6" w:space="0" w:color="000000"/>
              <w:right w:val="single" w:sz="6" w:space="0" w:color="000000"/>
            </w:tcBorders>
          </w:tcPr>
          <w:p w14:paraId="6E1A1E82" w14:textId="41A9BCD7" w:rsidR="0029374F" w:rsidRPr="008F6E4E" w:rsidRDefault="0029374F" w:rsidP="00B411E6">
            <w:pPr>
              <w:jc w:val="center"/>
              <w:rPr>
                <w:rFonts w:ascii="Times New Roman" w:eastAsia="Times New Roman" w:hAnsi="Times New Roman" w:cs="Times New Roman"/>
                <w:szCs w:val="24"/>
              </w:rPr>
            </w:pPr>
            <w:r>
              <w:rPr>
                <w:rFonts w:ascii="Times New Roman" w:eastAsia="Times New Roman" w:hAnsi="Times New Roman" w:cs="Times New Roman"/>
                <w:szCs w:val="24"/>
              </w:rPr>
              <w:t>Delay in Possession of Flats: Remedies Available to Homebuyers</w:t>
            </w:r>
          </w:p>
        </w:tc>
      </w:tr>
      <w:tr w:rsidR="0029374F" w:rsidRPr="008F6E4E" w14:paraId="2AA9E812" w14:textId="73BCDAD1" w:rsidTr="0029374F">
        <w:trPr>
          <w:trHeight w:val="315"/>
        </w:trPr>
        <w:tc>
          <w:tcPr>
            <w:tcW w:w="1420" w:type="pct"/>
            <w:tcBorders>
              <w:top w:val="outset" w:sz="6" w:space="0" w:color="auto"/>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1F847AA7" w14:textId="77777777" w:rsidR="0029374F" w:rsidRPr="008F6E4E" w:rsidRDefault="0029374F" w:rsidP="00B411E6">
            <w:pPr>
              <w:jc w:val="center"/>
              <w:rPr>
                <w:rFonts w:ascii="Times New Roman" w:eastAsia="Times New Roman" w:hAnsi="Times New Roman" w:cs="Times New Roman"/>
                <w:szCs w:val="24"/>
              </w:rPr>
            </w:pPr>
            <w:r w:rsidRPr="008F6E4E">
              <w:rPr>
                <w:rFonts w:ascii="Times New Roman" w:eastAsia="Times New Roman" w:hAnsi="Times New Roman" w:cs="Times New Roman"/>
                <w:szCs w:val="24"/>
              </w:rPr>
              <w:t>38</w:t>
            </w:r>
          </w:p>
        </w:tc>
        <w:tc>
          <w:tcPr>
            <w:tcW w:w="3580" w:type="pct"/>
            <w:tcBorders>
              <w:top w:val="outset" w:sz="6" w:space="0" w:color="auto"/>
              <w:left w:val="outset" w:sz="6" w:space="0" w:color="auto"/>
              <w:bottom w:val="single" w:sz="6" w:space="0" w:color="000000"/>
              <w:right w:val="single" w:sz="6" w:space="0" w:color="000000"/>
            </w:tcBorders>
          </w:tcPr>
          <w:p w14:paraId="2F238A0C" w14:textId="426BC1BA" w:rsidR="0029374F" w:rsidRPr="008F6E4E" w:rsidRDefault="0029374F" w:rsidP="00B411E6">
            <w:pPr>
              <w:jc w:val="center"/>
              <w:rPr>
                <w:rFonts w:ascii="Times New Roman" w:eastAsia="Times New Roman" w:hAnsi="Times New Roman" w:cs="Times New Roman"/>
                <w:szCs w:val="24"/>
              </w:rPr>
            </w:pPr>
            <w:r>
              <w:rPr>
                <w:rFonts w:ascii="Times New Roman" w:eastAsia="Times New Roman" w:hAnsi="Times New Roman" w:cs="Times New Roman"/>
                <w:szCs w:val="24"/>
              </w:rPr>
              <w:t>Deficiency in Banking Services and Consumer Complaints</w:t>
            </w:r>
          </w:p>
        </w:tc>
      </w:tr>
      <w:tr w:rsidR="0029374F" w:rsidRPr="008F6E4E" w14:paraId="140E145F" w14:textId="78D85843" w:rsidTr="0029374F">
        <w:trPr>
          <w:trHeight w:val="315"/>
        </w:trPr>
        <w:tc>
          <w:tcPr>
            <w:tcW w:w="1420" w:type="pct"/>
            <w:tcBorders>
              <w:top w:val="outset" w:sz="6" w:space="0" w:color="auto"/>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5338C0BF" w14:textId="77777777" w:rsidR="0029374F" w:rsidRPr="008F6E4E" w:rsidRDefault="0029374F" w:rsidP="00B411E6">
            <w:pPr>
              <w:jc w:val="center"/>
              <w:rPr>
                <w:rFonts w:ascii="Times New Roman" w:eastAsia="Times New Roman" w:hAnsi="Times New Roman" w:cs="Times New Roman"/>
                <w:szCs w:val="24"/>
              </w:rPr>
            </w:pPr>
            <w:r w:rsidRPr="008F6E4E">
              <w:rPr>
                <w:rFonts w:ascii="Times New Roman" w:eastAsia="Times New Roman" w:hAnsi="Times New Roman" w:cs="Times New Roman"/>
                <w:szCs w:val="24"/>
              </w:rPr>
              <w:t>39</w:t>
            </w:r>
          </w:p>
        </w:tc>
        <w:tc>
          <w:tcPr>
            <w:tcW w:w="3580" w:type="pct"/>
            <w:tcBorders>
              <w:top w:val="outset" w:sz="6" w:space="0" w:color="auto"/>
              <w:left w:val="outset" w:sz="6" w:space="0" w:color="auto"/>
              <w:bottom w:val="single" w:sz="6" w:space="0" w:color="000000"/>
              <w:right w:val="single" w:sz="6" w:space="0" w:color="000000"/>
            </w:tcBorders>
          </w:tcPr>
          <w:p w14:paraId="1EBEF642" w14:textId="5212F6BC" w:rsidR="0029374F" w:rsidRPr="008F6E4E" w:rsidRDefault="0029374F" w:rsidP="00B411E6">
            <w:pPr>
              <w:jc w:val="center"/>
              <w:rPr>
                <w:rFonts w:ascii="Times New Roman" w:eastAsia="Times New Roman" w:hAnsi="Times New Roman" w:cs="Times New Roman"/>
                <w:szCs w:val="24"/>
              </w:rPr>
            </w:pPr>
            <w:r>
              <w:rPr>
                <w:rFonts w:ascii="Times New Roman" w:eastAsia="Times New Roman" w:hAnsi="Times New Roman" w:cs="Times New Roman"/>
                <w:szCs w:val="24"/>
              </w:rPr>
              <w:t>Consumer Issues in Insurance Services: A Case Study Approach</w:t>
            </w:r>
          </w:p>
        </w:tc>
      </w:tr>
      <w:tr w:rsidR="0029374F" w:rsidRPr="008F6E4E" w14:paraId="1E988E83" w14:textId="17D8E8F4" w:rsidTr="0029374F">
        <w:trPr>
          <w:trHeight w:val="315"/>
        </w:trPr>
        <w:tc>
          <w:tcPr>
            <w:tcW w:w="1420" w:type="pct"/>
            <w:tcBorders>
              <w:top w:val="outset" w:sz="6" w:space="0" w:color="auto"/>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7B304E36" w14:textId="77777777" w:rsidR="0029374F" w:rsidRPr="008F6E4E" w:rsidRDefault="0029374F" w:rsidP="00B411E6">
            <w:pPr>
              <w:jc w:val="center"/>
              <w:rPr>
                <w:rFonts w:ascii="Times New Roman" w:eastAsia="Times New Roman" w:hAnsi="Times New Roman" w:cs="Times New Roman"/>
                <w:szCs w:val="24"/>
              </w:rPr>
            </w:pPr>
            <w:r w:rsidRPr="008F6E4E">
              <w:rPr>
                <w:rFonts w:ascii="Times New Roman" w:eastAsia="Times New Roman" w:hAnsi="Times New Roman" w:cs="Times New Roman"/>
                <w:szCs w:val="24"/>
              </w:rPr>
              <w:t>40</w:t>
            </w:r>
          </w:p>
        </w:tc>
        <w:tc>
          <w:tcPr>
            <w:tcW w:w="3580" w:type="pct"/>
            <w:tcBorders>
              <w:top w:val="outset" w:sz="6" w:space="0" w:color="auto"/>
              <w:left w:val="outset" w:sz="6" w:space="0" w:color="auto"/>
              <w:bottom w:val="single" w:sz="6" w:space="0" w:color="000000"/>
              <w:right w:val="single" w:sz="6" w:space="0" w:color="000000"/>
            </w:tcBorders>
          </w:tcPr>
          <w:p w14:paraId="776DA6F0" w14:textId="3979081C" w:rsidR="0029374F" w:rsidRPr="008F6E4E" w:rsidRDefault="0029374F" w:rsidP="00B53F2E">
            <w:pPr>
              <w:jc w:val="center"/>
              <w:rPr>
                <w:rFonts w:ascii="Times New Roman" w:eastAsia="Times New Roman" w:hAnsi="Times New Roman" w:cs="Times New Roman"/>
                <w:szCs w:val="24"/>
              </w:rPr>
            </w:pPr>
            <w:r>
              <w:rPr>
                <w:rFonts w:ascii="Times New Roman" w:eastAsia="Times New Roman" w:hAnsi="Times New Roman" w:cs="Times New Roman"/>
                <w:szCs w:val="24"/>
              </w:rPr>
              <w:t>Telecom Service Deficiencies and Consumer Redressal</w:t>
            </w:r>
          </w:p>
        </w:tc>
      </w:tr>
      <w:tr w:rsidR="0029374F" w:rsidRPr="008F6E4E" w14:paraId="77DDEF3E" w14:textId="423A90C7" w:rsidTr="0029374F">
        <w:trPr>
          <w:trHeight w:val="315"/>
        </w:trPr>
        <w:tc>
          <w:tcPr>
            <w:tcW w:w="1420" w:type="pct"/>
            <w:tcBorders>
              <w:top w:val="outset" w:sz="6" w:space="0" w:color="auto"/>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5D9FFE65" w14:textId="77777777" w:rsidR="0029374F" w:rsidRPr="008F6E4E" w:rsidRDefault="0029374F" w:rsidP="00B411E6">
            <w:pPr>
              <w:jc w:val="center"/>
              <w:rPr>
                <w:rFonts w:ascii="Times New Roman" w:eastAsia="Times New Roman" w:hAnsi="Times New Roman" w:cs="Times New Roman"/>
                <w:szCs w:val="24"/>
              </w:rPr>
            </w:pPr>
            <w:r w:rsidRPr="008F6E4E">
              <w:rPr>
                <w:rFonts w:ascii="Times New Roman" w:eastAsia="Times New Roman" w:hAnsi="Times New Roman" w:cs="Times New Roman"/>
                <w:szCs w:val="24"/>
              </w:rPr>
              <w:t>41</w:t>
            </w:r>
          </w:p>
        </w:tc>
        <w:tc>
          <w:tcPr>
            <w:tcW w:w="3580" w:type="pct"/>
            <w:tcBorders>
              <w:top w:val="outset" w:sz="6" w:space="0" w:color="auto"/>
              <w:left w:val="outset" w:sz="6" w:space="0" w:color="auto"/>
              <w:bottom w:val="single" w:sz="6" w:space="0" w:color="000000"/>
              <w:right w:val="single" w:sz="6" w:space="0" w:color="000000"/>
            </w:tcBorders>
          </w:tcPr>
          <w:p w14:paraId="5BD0F34A" w14:textId="3DD4AD57" w:rsidR="0029374F" w:rsidRPr="008F6E4E" w:rsidRDefault="0029374F" w:rsidP="00B411E6">
            <w:pPr>
              <w:jc w:val="center"/>
              <w:rPr>
                <w:rFonts w:ascii="Times New Roman" w:eastAsia="Times New Roman" w:hAnsi="Times New Roman" w:cs="Times New Roman"/>
                <w:szCs w:val="24"/>
              </w:rPr>
            </w:pPr>
            <w:r>
              <w:rPr>
                <w:rFonts w:ascii="Times New Roman" w:eastAsia="Times New Roman" w:hAnsi="Times New Roman" w:cs="Times New Roman"/>
                <w:szCs w:val="24"/>
              </w:rPr>
              <w:t>Consumer Protection in Educational Institutions: Legal Position</w:t>
            </w:r>
          </w:p>
        </w:tc>
      </w:tr>
      <w:tr w:rsidR="0029374F" w:rsidRPr="008F6E4E" w14:paraId="372B64DA" w14:textId="4915C06A" w:rsidTr="0029374F">
        <w:trPr>
          <w:trHeight w:val="315"/>
        </w:trPr>
        <w:tc>
          <w:tcPr>
            <w:tcW w:w="1420" w:type="pct"/>
            <w:tcBorders>
              <w:top w:val="outset" w:sz="6" w:space="0" w:color="auto"/>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18301BC8" w14:textId="77777777" w:rsidR="0029374F" w:rsidRPr="008F6E4E" w:rsidRDefault="0029374F" w:rsidP="00B411E6">
            <w:pPr>
              <w:jc w:val="center"/>
              <w:rPr>
                <w:rFonts w:ascii="Times New Roman" w:eastAsia="Times New Roman" w:hAnsi="Times New Roman" w:cs="Times New Roman"/>
                <w:szCs w:val="24"/>
              </w:rPr>
            </w:pPr>
            <w:r w:rsidRPr="008F6E4E">
              <w:rPr>
                <w:rFonts w:ascii="Times New Roman" w:eastAsia="Times New Roman" w:hAnsi="Times New Roman" w:cs="Times New Roman"/>
                <w:szCs w:val="24"/>
              </w:rPr>
              <w:t>42</w:t>
            </w:r>
          </w:p>
        </w:tc>
        <w:tc>
          <w:tcPr>
            <w:tcW w:w="3580" w:type="pct"/>
            <w:tcBorders>
              <w:top w:val="outset" w:sz="6" w:space="0" w:color="auto"/>
              <w:left w:val="outset" w:sz="6" w:space="0" w:color="auto"/>
              <w:bottom w:val="single" w:sz="6" w:space="0" w:color="000000"/>
              <w:right w:val="single" w:sz="6" w:space="0" w:color="000000"/>
            </w:tcBorders>
          </w:tcPr>
          <w:p w14:paraId="62836EC8" w14:textId="3B9F2DDD" w:rsidR="0029374F" w:rsidRPr="008F6E4E" w:rsidRDefault="0029374F" w:rsidP="00B411E6">
            <w:pPr>
              <w:jc w:val="center"/>
              <w:rPr>
                <w:rFonts w:ascii="Times New Roman" w:eastAsia="Times New Roman" w:hAnsi="Times New Roman" w:cs="Times New Roman"/>
                <w:szCs w:val="24"/>
              </w:rPr>
            </w:pPr>
            <w:r>
              <w:rPr>
                <w:rFonts w:ascii="Times New Roman" w:eastAsia="Times New Roman" w:hAnsi="Times New Roman" w:cs="Times New Roman"/>
                <w:szCs w:val="24"/>
              </w:rPr>
              <w:t xml:space="preserve">Role of Lok </w:t>
            </w:r>
            <w:proofErr w:type="spellStart"/>
            <w:r>
              <w:rPr>
                <w:rFonts w:ascii="Times New Roman" w:eastAsia="Times New Roman" w:hAnsi="Times New Roman" w:cs="Times New Roman"/>
                <w:szCs w:val="24"/>
              </w:rPr>
              <w:t>Adalats</w:t>
            </w:r>
            <w:proofErr w:type="spellEnd"/>
            <w:r>
              <w:rPr>
                <w:rFonts w:ascii="Times New Roman" w:eastAsia="Times New Roman" w:hAnsi="Times New Roman" w:cs="Times New Roman"/>
                <w:szCs w:val="24"/>
              </w:rPr>
              <w:t xml:space="preserve"> in Consumer Dispute Resolution</w:t>
            </w:r>
          </w:p>
        </w:tc>
      </w:tr>
      <w:tr w:rsidR="0029374F" w:rsidRPr="008F6E4E" w14:paraId="34D88405" w14:textId="504A7CA3" w:rsidTr="0029374F">
        <w:trPr>
          <w:trHeight w:val="315"/>
        </w:trPr>
        <w:tc>
          <w:tcPr>
            <w:tcW w:w="1420" w:type="pct"/>
            <w:tcBorders>
              <w:top w:val="outset" w:sz="6" w:space="0" w:color="auto"/>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16C8DA3C" w14:textId="77777777" w:rsidR="0029374F" w:rsidRPr="008F6E4E" w:rsidRDefault="0029374F" w:rsidP="00B411E6">
            <w:pPr>
              <w:jc w:val="center"/>
              <w:rPr>
                <w:rFonts w:ascii="Times New Roman" w:eastAsia="Times New Roman" w:hAnsi="Times New Roman" w:cs="Times New Roman"/>
                <w:szCs w:val="24"/>
              </w:rPr>
            </w:pPr>
            <w:r w:rsidRPr="008F6E4E">
              <w:rPr>
                <w:rFonts w:ascii="Times New Roman" w:eastAsia="Times New Roman" w:hAnsi="Times New Roman" w:cs="Times New Roman"/>
                <w:szCs w:val="24"/>
              </w:rPr>
              <w:t>43</w:t>
            </w:r>
          </w:p>
        </w:tc>
        <w:tc>
          <w:tcPr>
            <w:tcW w:w="3580" w:type="pct"/>
            <w:tcBorders>
              <w:top w:val="outset" w:sz="6" w:space="0" w:color="auto"/>
              <w:left w:val="outset" w:sz="6" w:space="0" w:color="auto"/>
              <w:bottom w:val="single" w:sz="6" w:space="0" w:color="000000"/>
              <w:right w:val="single" w:sz="6" w:space="0" w:color="000000"/>
            </w:tcBorders>
          </w:tcPr>
          <w:p w14:paraId="549C5C92" w14:textId="661CC9BD" w:rsidR="0029374F" w:rsidRPr="008F6E4E" w:rsidRDefault="0029374F" w:rsidP="00B411E6">
            <w:pPr>
              <w:jc w:val="center"/>
              <w:rPr>
                <w:rFonts w:ascii="Times New Roman" w:eastAsia="Times New Roman" w:hAnsi="Times New Roman" w:cs="Times New Roman"/>
                <w:szCs w:val="24"/>
              </w:rPr>
            </w:pPr>
            <w:r>
              <w:rPr>
                <w:rFonts w:ascii="Times New Roman" w:eastAsia="Times New Roman" w:hAnsi="Times New Roman" w:cs="Times New Roman"/>
                <w:szCs w:val="24"/>
              </w:rPr>
              <w:t>Mediation and Alternative Dispute Resolution in Consumer Disputes</w:t>
            </w:r>
          </w:p>
        </w:tc>
      </w:tr>
      <w:tr w:rsidR="0029374F" w:rsidRPr="008F6E4E" w14:paraId="79187F10" w14:textId="5D8394A0" w:rsidTr="0029374F">
        <w:trPr>
          <w:trHeight w:val="315"/>
        </w:trPr>
        <w:tc>
          <w:tcPr>
            <w:tcW w:w="1420" w:type="pct"/>
            <w:tcBorders>
              <w:top w:val="outset" w:sz="6" w:space="0" w:color="auto"/>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714D93F3" w14:textId="77777777" w:rsidR="0029374F" w:rsidRPr="008F6E4E" w:rsidRDefault="0029374F" w:rsidP="00B411E6">
            <w:pPr>
              <w:jc w:val="center"/>
              <w:rPr>
                <w:rFonts w:ascii="Times New Roman" w:eastAsia="Times New Roman" w:hAnsi="Times New Roman" w:cs="Times New Roman"/>
                <w:szCs w:val="24"/>
              </w:rPr>
            </w:pPr>
            <w:r w:rsidRPr="008F6E4E">
              <w:rPr>
                <w:rFonts w:ascii="Times New Roman" w:eastAsia="Times New Roman" w:hAnsi="Times New Roman" w:cs="Times New Roman"/>
                <w:szCs w:val="24"/>
              </w:rPr>
              <w:t>44</w:t>
            </w:r>
          </w:p>
        </w:tc>
        <w:tc>
          <w:tcPr>
            <w:tcW w:w="3580" w:type="pct"/>
            <w:tcBorders>
              <w:top w:val="outset" w:sz="6" w:space="0" w:color="auto"/>
              <w:left w:val="outset" w:sz="6" w:space="0" w:color="auto"/>
              <w:bottom w:val="single" w:sz="6" w:space="0" w:color="000000"/>
              <w:right w:val="single" w:sz="6" w:space="0" w:color="000000"/>
            </w:tcBorders>
          </w:tcPr>
          <w:p w14:paraId="1BE996FE" w14:textId="5F44F01A" w:rsidR="0029374F" w:rsidRPr="008F6E4E" w:rsidRDefault="0029374F" w:rsidP="00B411E6">
            <w:pPr>
              <w:jc w:val="center"/>
              <w:rPr>
                <w:rFonts w:ascii="Times New Roman" w:eastAsia="Times New Roman" w:hAnsi="Times New Roman" w:cs="Times New Roman"/>
                <w:szCs w:val="24"/>
              </w:rPr>
            </w:pPr>
            <w:r>
              <w:rPr>
                <w:rFonts w:ascii="Times New Roman" w:eastAsia="Times New Roman" w:hAnsi="Times New Roman" w:cs="Times New Roman"/>
                <w:szCs w:val="24"/>
              </w:rPr>
              <w:t>Consumer Courts vs Civil Courts: A Comparative Analysis</w:t>
            </w:r>
          </w:p>
        </w:tc>
      </w:tr>
      <w:tr w:rsidR="0029374F" w:rsidRPr="008F6E4E" w14:paraId="509324C8" w14:textId="0A2B18CB" w:rsidTr="0029374F">
        <w:trPr>
          <w:trHeight w:val="315"/>
        </w:trPr>
        <w:tc>
          <w:tcPr>
            <w:tcW w:w="1420" w:type="pct"/>
            <w:tcBorders>
              <w:top w:val="outset" w:sz="6" w:space="0" w:color="auto"/>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3BCF83EC" w14:textId="77777777" w:rsidR="0029374F" w:rsidRPr="008F6E4E" w:rsidRDefault="0029374F" w:rsidP="00B411E6">
            <w:pPr>
              <w:jc w:val="center"/>
              <w:rPr>
                <w:rFonts w:ascii="Times New Roman" w:eastAsia="Times New Roman" w:hAnsi="Times New Roman" w:cs="Times New Roman"/>
                <w:szCs w:val="24"/>
              </w:rPr>
            </w:pPr>
            <w:r w:rsidRPr="008F6E4E">
              <w:rPr>
                <w:rFonts w:ascii="Times New Roman" w:eastAsia="Times New Roman" w:hAnsi="Times New Roman" w:cs="Times New Roman"/>
                <w:szCs w:val="24"/>
              </w:rPr>
              <w:t>45</w:t>
            </w:r>
          </w:p>
        </w:tc>
        <w:tc>
          <w:tcPr>
            <w:tcW w:w="3580" w:type="pct"/>
            <w:tcBorders>
              <w:top w:val="outset" w:sz="6" w:space="0" w:color="auto"/>
              <w:left w:val="outset" w:sz="6" w:space="0" w:color="auto"/>
              <w:bottom w:val="single" w:sz="6" w:space="0" w:color="000000"/>
              <w:right w:val="single" w:sz="6" w:space="0" w:color="000000"/>
            </w:tcBorders>
          </w:tcPr>
          <w:p w14:paraId="3262D08E" w14:textId="2369BDCA" w:rsidR="0029374F" w:rsidRPr="008F6E4E" w:rsidRDefault="0029374F" w:rsidP="00B411E6">
            <w:pPr>
              <w:jc w:val="center"/>
              <w:rPr>
                <w:rFonts w:ascii="Times New Roman" w:eastAsia="Times New Roman" w:hAnsi="Times New Roman" w:cs="Times New Roman"/>
                <w:szCs w:val="24"/>
              </w:rPr>
            </w:pPr>
            <w:r>
              <w:rPr>
                <w:rFonts w:ascii="Times New Roman" w:eastAsia="Times New Roman" w:hAnsi="Times New Roman" w:cs="Times New Roman"/>
                <w:szCs w:val="24"/>
              </w:rPr>
              <w:t>Judicial Role in Strengthening Consumer Protection in India</w:t>
            </w:r>
          </w:p>
        </w:tc>
      </w:tr>
      <w:tr w:rsidR="0029374F" w:rsidRPr="008F6E4E" w14:paraId="7E29781D" w14:textId="74B315AA" w:rsidTr="0029374F">
        <w:trPr>
          <w:trHeight w:val="315"/>
        </w:trPr>
        <w:tc>
          <w:tcPr>
            <w:tcW w:w="1420" w:type="pct"/>
            <w:tcBorders>
              <w:top w:val="outset" w:sz="6" w:space="0" w:color="auto"/>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37F6E213" w14:textId="77777777" w:rsidR="0029374F" w:rsidRPr="008F6E4E" w:rsidRDefault="0029374F" w:rsidP="00B411E6">
            <w:pPr>
              <w:jc w:val="center"/>
              <w:rPr>
                <w:rFonts w:ascii="Times New Roman" w:eastAsia="Times New Roman" w:hAnsi="Times New Roman" w:cs="Times New Roman"/>
                <w:szCs w:val="24"/>
              </w:rPr>
            </w:pPr>
            <w:r w:rsidRPr="008F6E4E">
              <w:rPr>
                <w:rFonts w:ascii="Times New Roman" w:eastAsia="Times New Roman" w:hAnsi="Times New Roman" w:cs="Times New Roman"/>
                <w:szCs w:val="24"/>
              </w:rPr>
              <w:t>46</w:t>
            </w:r>
          </w:p>
        </w:tc>
        <w:tc>
          <w:tcPr>
            <w:tcW w:w="3580" w:type="pct"/>
            <w:tcBorders>
              <w:top w:val="outset" w:sz="6" w:space="0" w:color="auto"/>
              <w:left w:val="outset" w:sz="6" w:space="0" w:color="auto"/>
              <w:bottom w:val="single" w:sz="6" w:space="0" w:color="000000"/>
              <w:right w:val="single" w:sz="6" w:space="0" w:color="000000"/>
            </w:tcBorders>
          </w:tcPr>
          <w:p w14:paraId="15531365" w14:textId="6779EFB2" w:rsidR="0029374F" w:rsidRPr="008F6E4E" w:rsidRDefault="0029374F" w:rsidP="00B411E6">
            <w:pPr>
              <w:jc w:val="center"/>
              <w:rPr>
                <w:rFonts w:ascii="Times New Roman" w:eastAsia="Times New Roman" w:hAnsi="Times New Roman" w:cs="Times New Roman"/>
                <w:szCs w:val="24"/>
              </w:rPr>
            </w:pPr>
            <w:r>
              <w:rPr>
                <w:rFonts w:ascii="Times New Roman" w:eastAsia="Times New Roman" w:hAnsi="Times New Roman" w:cs="Times New Roman"/>
                <w:szCs w:val="24"/>
              </w:rPr>
              <w:t>Landmark Supreme Court Judgments on Consumer Rights</w:t>
            </w:r>
          </w:p>
        </w:tc>
      </w:tr>
      <w:tr w:rsidR="0029374F" w:rsidRPr="008F6E4E" w14:paraId="6C356C5C" w14:textId="21834DED" w:rsidTr="0029374F">
        <w:trPr>
          <w:trHeight w:val="315"/>
        </w:trPr>
        <w:tc>
          <w:tcPr>
            <w:tcW w:w="1420" w:type="pct"/>
            <w:tcBorders>
              <w:top w:val="outset" w:sz="6" w:space="0" w:color="auto"/>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17F1F29D" w14:textId="77777777" w:rsidR="0029374F" w:rsidRPr="008F6E4E" w:rsidRDefault="0029374F" w:rsidP="00B411E6">
            <w:pPr>
              <w:jc w:val="center"/>
              <w:rPr>
                <w:rFonts w:ascii="Times New Roman" w:eastAsia="Times New Roman" w:hAnsi="Times New Roman" w:cs="Times New Roman"/>
                <w:szCs w:val="24"/>
              </w:rPr>
            </w:pPr>
            <w:r w:rsidRPr="008F6E4E">
              <w:rPr>
                <w:rFonts w:ascii="Times New Roman" w:eastAsia="Times New Roman" w:hAnsi="Times New Roman" w:cs="Times New Roman"/>
                <w:szCs w:val="24"/>
              </w:rPr>
              <w:t>47</w:t>
            </w:r>
          </w:p>
        </w:tc>
        <w:tc>
          <w:tcPr>
            <w:tcW w:w="3580" w:type="pct"/>
            <w:tcBorders>
              <w:top w:val="outset" w:sz="6" w:space="0" w:color="auto"/>
              <w:left w:val="outset" w:sz="6" w:space="0" w:color="auto"/>
              <w:bottom w:val="single" w:sz="6" w:space="0" w:color="000000"/>
              <w:right w:val="single" w:sz="6" w:space="0" w:color="000000"/>
            </w:tcBorders>
          </w:tcPr>
          <w:p w14:paraId="45515344" w14:textId="617870EB" w:rsidR="0029374F" w:rsidRPr="008F6E4E" w:rsidRDefault="0029374F" w:rsidP="00B411E6">
            <w:pPr>
              <w:jc w:val="center"/>
              <w:rPr>
                <w:rFonts w:ascii="Times New Roman" w:eastAsia="Times New Roman" w:hAnsi="Times New Roman" w:cs="Times New Roman"/>
                <w:szCs w:val="24"/>
              </w:rPr>
            </w:pPr>
            <w:r>
              <w:rPr>
                <w:rFonts w:ascii="Times New Roman" w:eastAsia="Times New Roman" w:hAnsi="Times New Roman" w:cs="Times New Roman"/>
                <w:szCs w:val="24"/>
              </w:rPr>
              <w:t>Challenges in Enforcement of Consumer Laws in India</w:t>
            </w:r>
          </w:p>
        </w:tc>
      </w:tr>
      <w:tr w:rsidR="0029374F" w:rsidRPr="008F6E4E" w14:paraId="721B22FC" w14:textId="02E4145B" w:rsidTr="0029374F">
        <w:trPr>
          <w:trHeight w:val="315"/>
        </w:trPr>
        <w:tc>
          <w:tcPr>
            <w:tcW w:w="1420" w:type="pct"/>
            <w:tcBorders>
              <w:top w:val="outset" w:sz="6" w:space="0" w:color="auto"/>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588AEC39" w14:textId="77777777" w:rsidR="0029374F" w:rsidRPr="008F6E4E" w:rsidRDefault="0029374F" w:rsidP="00B411E6">
            <w:pPr>
              <w:jc w:val="center"/>
              <w:rPr>
                <w:rFonts w:ascii="Times New Roman" w:eastAsia="Times New Roman" w:hAnsi="Times New Roman" w:cs="Times New Roman"/>
                <w:szCs w:val="24"/>
              </w:rPr>
            </w:pPr>
            <w:r w:rsidRPr="008F6E4E">
              <w:rPr>
                <w:rFonts w:ascii="Times New Roman" w:eastAsia="Times New Roman" w:hAnsi="Times New Roman" w:cs="Times New Roman"/>
                <w:szCs w:val="24"/>
              </w:rPr>
              <w:t>48</w:t>
            </w:r>
          </w:p>
        </w:tc>
        <w:tc>
          <w:tcPr>
            <w:tcW w:w="3580" w:type="pct"/>
            <w:tcBorders>
              <w:top w:val="outset" w:sz="6" w:space="0" w:color="auto"/>
              <w:left w:val="outset" w:sz="6" w:space="0" w:color="auto"/>
              <w:bottom w:val="single" w:sz="6" w:space="0" w:color="000000"/>
              <w:right w:val="single" w:sz="6" w:space="0" w:color="000000"/>
            </w:tcBorders>
          </w:tcPr>
          <w:p w14:paraId="02ED9F8F" w14:textId="3BEF492A" w:rsidR="0029374F" w:rsidRPr="008F6E4E" w:rsidRDefault="0029374F" w:rsidP="00B411E6">
            <w:pPr>
              <w:jc w:val="center"/>
              <w:rPr>
                <w:rFonts w:ascii="Times New Roman" w:eastAsia="Times New Roman" w:hAnsi="Times New Roman" w:cs="Times New Roman"/>
                <w:szCs w:val="24"/>
              </w:rPr>
            </w:pPr>
            <w:r>
              <w:rPr>
                <w:rFonts w:ascii="Times New Roman" w:eastAsia="Times New Roman" w:hAnsi="Times New Roman" w:cs="Times New Roman"/>
                <w:szCs w:val="24"/>
              </w:rPr>
              <w:t>Role of NGOs in Promoting Consumer Awareness</w:t>
            </w:r>
          </w:p>
        </w:tc>
      </w:tr>
      <w:tr w:rsidR="0029374F" w:rsidRPr="008F6E4E" w14:paraId="0E52069A" w14:textId="30E2903A" w:rsidTr="0029374F">
        <w:trPr>
          <w:trHeight w:val="315"/>
        </w:trPr>
        <w:tc>
          <w:tcPr>
            <w:tcW w:w="1420" w:type="pct"/>
            <w:tcBorders>
              <w:top w:val="outset" w:sz="6" w:space="0" w:color="auto"/>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161A143C" w14:textId="77777777" w:rsidR="0029374F" w:rsidRPr="008F6E4E" w:rsidRDefault="0029374F" w:rsidP="00B411E6">
            <w:pPr>
              <w:jc w:val="center"/>
              <w:rPr>
                <w:rFonts w:ascii="Times New Roman" w:eastAsia="Times New Roman" w:hAnsi="Times New Roman" w:cs="Times New Roman"/>
                <w:szCs w:val="24"/>
              </w:rPr>
            </w:pPr>
            <w:r w:rsidRPr="008F6E4E">
              <w:rPr>
                <w:rFonts w:ascii="Times New Roman" w:eastAsia="Times New Roman" w:hAnsi="Times New Roman" w:cs="Times New Roman"/>
                <w:szCs w:val="24"/>
              </w:rPr>
              <w:t>49</w:t>
            </w:r>
          </w:p>
        </w:tc>
        <w:tc>
          <w:tcPr>
            <w:tcW w:w="3580" w:type="pct"/>
            <w:tcBorders>
              <w:top w:val="outset" w:sz="6" w:space="0" w:color="auto"/>
              <w:left w:val="outset" w:sz="6" w:space="0" w:color="auto"/>
              <w:bottom w:val="single" w:sz="6" w:space="0" w:color="000000"/>
              <w:right w:val="single" w:sz="6" w:space="0" w:color="000000"/>
            </w:tcBorders>
          </w:tcPr>
          <w:p w14:paraId="7EC3E0FA" w14:textId="2723C624" w:rsidR="0029374F" w:rsidRPr="008F6E4E" w:rsidRDefault="0029374F" w:rsidP="00B411E6">
            <w:pPr>
              <w:jc w:val="center"/>
              <w:rPr>
                <w:rFonts w:ascii="Times New Roman" w:eastAsia="Times New Roman" w:hAnsi="Times New Roman" w:cs="Times New Roman"/>
                <w:szCs w:val="24"/>
              </w:rPr>
            </w:pPr>
            <w:r>
              <w:rPr>
                <w:rFonts w:ascii="Times New Roman" w:eastAsia="Times New Roman" w:hAnsi="Times New Roman" w:cs="Times New Roman"/>
                <w:szCs w:val="24"/>
              </w:rPr>
              <w:t>Media and Consumer Protection: Creating Awareness and Accountability</w:t>
            </w:r>
          </w:p>
        </w:tc>
      </w:tr>
      <w:tr w:rsidR="0029374F" w:rsidRPr="008F6E4E" w14:paraId="151803F3" w14:textId="3839CA72" w:rsidTr="0029374F">
        <w:trPr>
          <w:trHeight w:val="315"/>
        </w:trPr>
        <w:tc>
          <w:tcPr>
            <w:tcW w:w="1420" w:type="pct"/>
            <w:tcBorders>
              <w:top w:val="outset" w:sz="6" w:space="0" w:color="auto"/>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7BD40C0C" w14:textId="77777777" w:rsidR="0029374F" w:rsidRPr="008F6E4E" w:rsidRDefault="0029374F" w:rsidP="00B411E6">
            <w:pPr>
              <w:jc w:val="center"/>
              <w:rPr>
                <w:rFonts w:ascii="Times New Roman" w:eastAsia="Times New Roman" w:hAnsi="Times New Roman" w:cs="Times New Roman"/>
                <w:szCs w:val="24"/>
              </w:rPr>
            </w:pPr>
            <w:r w:rsidRPr="008F6E4E">
              <w:rPr>
                <w:rFonts w:ascii="Times New Roman" w:eastAsia="Times New Roman" w:hAnsi="Times New Roman" w:cs="Times New Roman"/>
                <w:szCs w:val="24"/>
              </w:rPr>
              <w:t>50</w:t>
            </w:r>
          </w:p>
        </w:tc>
        <w:tc>
          <w:tcPr>
            <w:tcW w:w="3580" w:type="pct"/>
            <w:tcBorders>
              <w:top w:val="outset" w:sz="6" w:space="0" w:color="auto"/>
              <w:left w:val="outset" w:sz="6" w:space="0" w:color="auto"/>
              <w:bottom w:val="single" w:sz="6" w:space="0" w:color="000000"/>
              <w:right w:val="single" w:sz="6" w:space="0" w:color="000000"/>
            </w:tcBorders>
          </w:tcPr>
          <w:p w14:paraId="1C1854B4" w14:textId="5D3B8324" w:rsidR="0029374F" w:rsidRPr="008F6E4E" w:rsidRDefault="0029374F" w:rsidP="00AD72BF">
            <w:pPr>
              <w:jc w:val="center"/>
              <w:rPr>
                <w:rFonts w:ascii="Times New Roman" w:eastAsia="Times New Roman" w:hAnsi="Times New Roman" w:cs="Times New Roman"/>
                <w:szCs w:val="24"/>
              </w:rPr>
            </w:pPr>
            <w:r>
              <w:rPr>
                <w:rFonts w:ascii="Times New Roman" w:eastAsia="Times New Roman" w:hAnsi="Times New Roman" w:cs="Times New Roman"/>
                <w:szCs w:val="24"/>
              </w:rPr>
              <w:t>Future of Consumer Protection Law in India: Issues and Reforms</w:t>
            </w:r>
          </w:p>
        </w:tc>
      </w:tr>
      <w:tr w:rsidR="0029374F" w:rsidRPr="008F6E4E" w14:paraId="798DA20A" w14:textId="7E6B0345" w:rsidTr="0029374F">
        <w:trPr>
          <w:trHeight w:val="315"/>
        </w:trPr>
        <w:tc>
          <w:tcPr>
            <w:tcW w:w="1420" w:type="pct"/>
            <w:tcBorders>
              <w:top w:val="outset" w:sz="6" w:space="0" w:color="auto"/>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555C314E" w14:textId="77777777" w:rsidR="0029374F" w:rsidRPr="008F6E4E" w:rsidRDefault="0029374F" w:rsidP="00B411E6">
            <w:pPr>
              <w:jc w:val="center"/>
              <w:rPr>
                <w:rFonts w:ascii="Times New Roman" w:eastAsia="Times New Roman" w:hAnsi="Times New Roman" w:cs="Times New Roman"/>
                <w:szCs w:val="24"/>
              </w:rPr>
            </w:pPr>
            <w:r w:rsidRPr="008F6E4E">
              <w:rPr>
                <w:rFonts w:ascii="Times New Roman" w:eastAsia="Times New Roman" w:hAnsi="Times New Roman" w:cs="Times New Roman"/>
                <w:szCs w:val="24"/>
              </w:rPr>
              <w:t>51</w:t>
            </w:r>
          </w:p>
        </w:tc>
        <w:tc>
          <w:tcPr>
            <w:tcW w:w="3580" w:type="pct"/>
            <w:tcBorders>
              <w:top w:val="outset" w:sz="6" w:space="0" w:color="auto"/>
              <w:left w:val="outset" w:sz="6" w:space="0" w:color="auto"/>
              <w:bottom w:val="single" w:sz="6" w:space="0" w:color="000000"/>
              <w:right w:val="single" w:sz="6" w:space="0" w:color="000000"/>
            </w:tcBorders>
          </w:tcPr>
          <w:p w14:paraId="6A695E9B" w14:textId="6D4A93FB" w:rsidR="0029374F" w:rsidRPr="008F6E4E" w:rsidRDefault="0029374F" w:rsidP="00C90528">
            <w:pPr>
              <w:jc w:val="center"/>
              <w:rPr>
                <w:rFonts w:ascii="Times New Roman" w:eastAsia="Times New Roman" w:hAnsi="Times New Roman" w:cs="Times New Roman"/>
                <w:szCs w:val="24"/>
              </w:rPr>
            </w:pPr>
            <w:r>
              <w:rPr>
                <w:rFonts w:ascii="Times New Roman" w:eastAsia="Times New Roman" w:hAnsi="Times New Roman" w:cs="Times New Roman"/>
                <w:szCs w:val="24"/>
              </w:rPr>
              <w:t>Practical Exposure to Consumer Courts: Learning Outcomes for Law Students</w:t>
            </w:r>
          </w:p>
        </w:tc>
      </w:tr>
      <w:tr w:rsidR="0029374F" w:rsidRPr="008F6E4E" w14:paraId="09BD67AB" w14:textId="35F3D092" w:rsidTr="0029374F">
        <w:trPr>
          <w:trHeight w:val="315"/>
        </w:trPr>
        <w:tc>
          <w:tcPr>
            <w:tcW w:w="1420" w:type="pct"/>
            <w:tcBorders>
              <w:top w:val="outset" w:sz="6" w:space="0" w:color="auto"/>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498E544A" w14:textId="77777777" w:rsidR="0029374F" w:rsidRPr="008F6E4E" w:rsidRDefault="0029374F" w:rsidP="00B411E6">
            <w:pPr>
              <w:jc w:val="center"/>
              <w:rPr>
                <w:rFonts w:ascii="Times New Roman" w:eastAsia="Times New Roman" w:hAnsi="Times New Roman" w:cs="Times New Roman"/>
                <w:szCs w:val="24"/>
              </w:rPr>
            </w:pPr>
            <w:r w:rsidRPr="008F6E4E">
              <w:rPr>
                <w:rFonts w:ascii="Times New Roman" w:eastAsia="Times New Roman" w:hAnsi="Times New Roman" w:cs="Times New Roman"/>
                <w:szCs w:val="24"/>
              </w:rPr>
              <w:t>52</w:t>
            </w:r>
          </w:p>
        </w:tc>
        <w:tc>
          <w:tcPr>
            <w:tcW w:w="3580" w:type="pct"/>
            <w:tcBorders>
              <w:top w:val="outset" w:sz="6" w:space="0" w:color="auto"/>
              <w:left w:val="outset" w:sz="6" w:space="0" w:color="auto"/>
              <w:bottom w:val="single" w:sz="6" w:space="0" w:color="000000"/>
              <w:right w:val="single" w:sz="6" w:space="0" w:color="000000"/>
            </w:tcBorders>
          </w:tcPr>
          <w:p w14:paraId="659543E8" w14:textId="2D8DA256" w:rsidR="0029374F" w:rsidRPr="008F6E4E" w:rsidRDefault="0029374F" w:rsidP="00B411E6">
            <w:pPr>
              <w:jc w:val="center"/>
              <w:rPr>
                <w:rFonts w:ascii="Times New Roman" w:eastAsia="Times New Roman" w:hAnsi="Times New Roman" w:cs="Times New Roman"/>
                <w:szCs w:val="24"/>
              </w:rPr>
            </w:pPr>
            <w:r>
              <w:rPr>
                <w:rFonts w:ascii="Times New Roman" w:eastAsia="Times New Roman" w:hAnsi="Times New Roman" w:cs="Times New Roman"/>
                <w:szCs w:val="24"/>
              </w:rPr>
              <w:t>Role of Legal Aid Clinics in Resolving Consumer Disputes</w:t>
            </w:r>
          </w:p>
        </w:tc>
      </w:tr>
      <w:tr w:rsidR="0029374F" w:rsidRPr="008F6E4E" w14:paraId="7A8A751F" w14:textId="05515724" w:rsidTr="0029374F">
        <w:trPr>
          <w:trHeight w:val="315"/>
        </w:trPr>
        <w:tc>
          <w:tcPr>
            <w:tcW w:w="1420" w:type="pct"/>
            <w:tcBorders>
              <w:top w:val="outset" w:sz="6" w:space="0" w:color="auto"/>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423ECF4F" w14:textId="77777777" w:rsidR="0029374F" w:rsidRPr="008F6E4E" w:rsidRDefault="0029374F" w:rsidP="00B411E6">
            <w:pPr>
              <w:jc w:val="center"/>
              <w:rPr>
                <w:rFonts w:ascii="Times New Roman" w:eastAsia="Times New Roman" w:hAnsi="Times New Roman" w:cs="Times New Roman"/>
                <w:szCs w:val="24"/>
              </w:rPr>
            </w:pPr>
            <w:r w:rsidRPr="008F6E4E">
              <w:rPr>
                <w:rFonts w:ascii="Times New Roman" w:eastAsia="Times New Roman" w:hAnsi="Times New Roman" w:cs="Times New Roman"/>
                <w:szCs w:val="24"/>
              </w:rPr>
              <w:t>53</w:t>
            </w:r>
          </w:p>
        </w:tc>
        <w:tc>
          <w:tcPr>
            <w:tcW w:w="3580" w:type="pct"/>
            <w:tcBorders>
              <w:top w:val="outset" w:sz="6" w:space="0" w:color="auto"/>
              <w:left w:val="outset" w:sz="6" w:space="0" w:color="auto"/>
              <w:bottom w:val="single" w:sz="6" w:space="0" w:color="000000"/>
              <w:right w:val="single" w:sz="6" w:space="0" w:color="000000"/>
            </w:tcBorders>
          </w:tcPr>
          <w:p w14:paraId="1C88BA13" w14:textId="37B6A0E3" w:rsidR="0029374F" w:rsidRPr="008F6E4E" w:rsidRDefault="0029374F" w:rsidP="00462CE2">
            <w:pPr>
              <w:jc w:val="center"/>
              <w:rPr>
                <w:rFonts w:ascii="Times New Roman" w:eastAsia="Times New Roman" w:hAnsi="Times New Roman" w:cs="Times New Roman"/>
                <w:szCs w:val="24"/>
              </w:rPr>
            </w:pPr>
            <w:r>
              <w:rPr>
                <w:rFonts w:ascii="Times New Roman" w:eastAsia="Times New Roman" w:hAnsi="Times New Roman" w:cs="Times New Roman"/>
                <w:szCs w:val="24"/>
              </w:rPr>
              <w:t>Street Plays and Awareness Drives as Tools for Consumer Education</w:t>
            </w:r>
          </w:p>
        </w:tc>
      </w:tr>
      <w:tr w:rsidR="0029374F" w:rsidRPr="008F6E4E" w14:paraId="1D9BB895" w14:textId="7618EF03" w:rsidTr="0029374F">
        <w:trPr>
          <w:trHeight w:val="315"/>
        </w:trPr>
        <w:tc>
          <w:tcPr>
            <w:tcW w:w="1420" w:type="pct"/>
            <w:tcBorders>
              <w:top w:val="outset" w:sz="6" w:space="0" w:color="auto"/>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2CBC305B" w14:textId="77777777" w:rsidR="0029374F" w:rsidRPr="008F6E4E" w:rsidRDefault="0029374F" w:rsidP="00B411E6">
            <w:pPr>
              <w:jc w:val="center"/>
              <w:rPr>
                <w:rFonts w:ascii="Times New Roman" w:eastAsia="Times New Roman" w:hAnsi="Times New Roman" w:cs="Times New Roman"/>
                <w:szCs w:val="24"/>
              </w:rPr>
            </w:pPr>
            <w:r w:rsidRPr="008F6E4E">
              <w:rPr>
                <w:rFonts w:ascii="Times New Roman" w:eastAsia="Times New Roman" w:hAnsi="Times New Roman" w:cs="Times New Roman"/>
                <w:szCs w:val="24"/>
              </w:rPr>
              <w:t>54</w:t>
            </w:r>
          </w:p>
        </w:tc>
        <w:tc>
          <w:tcPr>
            <w:tcW w:w="3580" w:type="pct"/>
            <w:tcBorders>
              <w:top w:val="outset" w:sz="6" w:space="0" w:color="auto"/>
              <w:left w:val="outset" w:sz="6" w:space="0" w:color="auto"/>
              <w:bottom w:val="single" w:sz="6" w:space="0" w:color="000000"/>
              <w:right w:val="single" w:sz="6" w:space="0" w:color="000000"/>
            </w:tcBorders>
          </w:tcPr>
          <w:p w14:paraId="359638BB" w14:textId="2BE91025" w:rsidR="0029374F" w:rsidRPr="008F6E4E" w:rsidRDefault="0029374F" w:rsidP="00B411E6">
            <w:pPr>
              <w:jc w:val="center"/>
              <w:rPr>
                <w:rFonts w:ascii="Times New Roman" w:eastAsia="Times New Roman" w:hAnsi="Times New Roman" w:cs="Times New Roman"/>
                <w:szCs w:val="24"/>
              </w:rPr>
            </w:pPr>
            <w:r>
              <w:rPr>
                <w:rFonts w:ascii="Times New Roman" w:eastAsia="Times New Roman" w:hAnsi="Times New Roman" w:cs="Times New Roman"/>
                <w:szCs w:val="24"/>
              </w:rPr>
              <w:t>Consumer Awareness Campaigns in Rural Areas: Challenges and Impact</w:t>
            </w:r>
          </w:p>
        </w:tc>
      </w:tr>
      <w:tr w:rsidR="0029374F" w:rsidRPr="008F6E4E" w14:paraId="0EEAD80C" w14:textId="67E37E5D" w:rsidTr="0029374F">
        <w:trPr>
          <w:trHeight w:val="315"/>
        </w:trPr>
        <w:tc>
          <w:tcPr>
            <w:tcW w:w="1420" w:type="pct"/>
            <w:tcBorders>
              <w:top w:val="outset" w:sz="6" w:space="0" w:color="auto"/>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7A04F3C2" w14:textId="77777777" w:rsidR="0029374F" w:rsidRPr="008F6E4E" w:rsidRDefault="0029374F" w:rsidP="00B411E6">
            <w:pPr>
              <w:jc w:val="center"/>
              <w:rPr>
                <w:rFonts w:ascii="Times New Roman" w:eastAsia="Times New Roman" w:hAnsi="Times New Roman" w:cs="Times New Roman"/>
                <w:szCs w:val="24"/>
              </w:rPr>
            </w:pPr>
            <w:r w:rsidRPr="008F6E4E">
              <w:rPr>
                <w:rFonts w:ascii="Times New Roman" w:eastAsia="Times New Roman" w:hAnsi="Times New Roman" w:cs="Times New Roman"/>
                <w:szCs w:val="24"/>
              </w:rPr>
              <w:t>55</w:t>
            </w:r>
          </w:p>
        </w:tc>
        <w:tc>
          <w:tcPr>
            <w:tcW w:w="3580" w:type="pct"/>
            <w:tcBorders>
              <w:top w:val="outset" w:sz="6" w:space="0" w:color="auto"/>
              <w:left w:val="outset" w:sz="6" w:space="0" w:color="auto"/>
              <w:bottom w:val="single" w:sz="6" w:space="0" w:color="000000"/>
              <w:right w:val="single" w:sz="6" w:space="0" w:color="000000"/>
            </w:tcBorders>
          </w:tcPr>
          <w:p w14:paraId="1D739924" w14:textId="06C86631" w:rsidR="0029374F" w:rsidRPr="008F6E4E" w:rsidRDefault="0029374F" w:rsidP="00B411E6">
            <w:pPr>
              <w:jc w:val="center"/>
              <w:rPr>
                <w:rFonts w:ascii="Times New Roman" w:eastAsia="Times New Roman" w:hAnsi="Times New Roman" w:cs="Times New Roman"/>
                <w:szCs w:val="24"/>
              </w:rPr>
            </w:pPr>
            <w:r>
              <w:rPr>
                <w:rFonts w:ascii="Times New Roman" w:eastAsia="Times New Roman" w:hAnsi="Times New Roman" w:cs="Times New Roman"/>
                <w:szCs w:val="24"/>
              </w:rPr>
              <w:t>Role of Educational Institutions in Promoting Consumer Literacy</w:t>
            </w:r>
          </w:p>
        </w:tc>
      </w:tr>
      <w:tr w:rsidR="0029374F" w:rsidRPr="008F6E4E" w14:paraId="25B65158" w14:textId="355FD37A" w:rsidTr="0029374F">
        <w:trPr>
          <w:trHeight w:val="315"/>
        </w:trPr>
        <w:tc>
          <w:tcPr>
            <w:tcW w:w="1420" w:type="pct"/>
            <w:tcBorders>
              <w:top w:val="outset" w:sz="6" w:space="0" w:color="auto"/>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626EF164" w14:textId="77777777" w:rsidR="0029374F" w:rsidRPr="008F6E4E" w:rsidRDefault="0029374F" w:rsidP="00B411E6">
            <w:pPr>
              <w:jc w:val="center"/>
              <w:rPr>
                <w:rFonts w:ascii="Times New Roman" w:eastAsia="Times New Roman" w:hAnsi="Times New Roman" w:cs="Times New Roman"/>
                <w:szCs w:val="24"/>
              </w:rPr>
            </w:pPr>
            <w:r w:rsidRPr="008F6E4E">
              <w:rPr>
                <w:rFonts w:ascii="Times New Roman" w:eastAsia="Times New Roman" w:hAnsi="Times New Roman" w:cs="Times New Roman"/>
                <w:szCs w:val="24"/>
              </w:rPr>
              <w:t>56</w:t>
            </w:r>
          </w:p>
        </w:tc>
        <w:tc>
          <w:tcPr>
            <w:tcW w:w="3580" w:type="pct"/>
            <w:tcBorders>
              <w:top w:val="outset" w:sz="6" w:space="0" w:color="auto"/>
              <w:left w:val="outset" w:sz="6" w:space="0" w:color="auto"/>
              <w:bottom w:val="single" w:sz="6" w:space="0" w:color="000000"/>
              <w:right w:val="single" w:sz="6" w:space="0" w:color="000000"/>
            </w:tcBorders>
          </w:tcPr>
          <w:p w14:paraId="3840C830" w14:textId="0E55D76A" w:rsidR="0029374F" w:rsidRPr="008F6E4E" w:rsidRDefault="0029374F" w:rsidP="00B411E6">
            <w:pPr>
              <w:jc w:val="center"/>
              <w:rPr>
                <w:rFonts w:ascii="Times New Roman" w:eastAsia="Times New Roman" w:hAnsi="Times New Roman" w:cs="Times New Roman"/>
                <w:szCs w:val="24"/>
              </w:rPr>
            </w:pPr>
            <w:r>
              <w:rPr>
                <w:rFonts w:ascii="Times New Roman" w:eastAsia="Times New Roman" w:hAnsi="Times New Roman" w:cs="Times New Roman"/>
                <w:szCs w:val="24"/>
              </w:rPr>
              <w:t>Translation of Consumer Rights into Local Languages: Need and Effectiveness</w:t>
            </w:r>
          </w:p>
        </w:tc>
      </w:tr>
      <w:tr w:rsidR="0029374F" w:rsidRPr="008F6E4E" w14:paraId="254174A7" w14:textId="1A841EC4" w:rsidTr="0029374F">
        <w:trPr>
          <w:trHeight w:val="315"/>
        </w:trPr>
        <w:tc>
          <w:tcPr>
            <w:tcW w:w="1420" w:type="pct"/>
            <w:tcBorders>
              <w:top w:val="outset" w:sz="6" w:space="0" w:color="auto"/>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5E5B64AC" w14:textId="77777777" w:rsidR="0029374F" w:rsidRPr="008F6E4E" w:rsidRDefault="0029374F" w:rsidP="00B411E6">
            <w:pPr>
              <w:jc w:val="center"/>
              <w:rPr>
                <w:rFonts w:ascii="Times New Roman" w:eastAsia="Times New Roman" w:hAnsi="Times New Roman" w:cs="Times New Roman"/>
                <w:szCs w:val="24"/>
              </w:rPr>
            </w:pPr>
            <w:r w:rsidRPr="008F6E4E">
              <w:rPr>
                <w:rFonts w:ascii="Times New Roman" w:eastAsia="Times New Roman" w:hAnsi="Times New Roman" w:cs="Times New Roman"/>
                <w:szCs w:val="24"/>
              </w:rPr>
              <w:t>57</w:t>
            </w:r>
          </w:p>
        </w:tc>
        <w:tc>
          <w:tcPr>
            <w:tcW w:w="3580" w:type="pct"/>
            <w:tcBorders>
              <w:top w:val="outset" w:sz="6" w:space="0" w:color="auto"/>
              <w:left w:val="outset" w:sz="6" w:space="0" w:color="auto"/>
              <w:bottom w:val="single" w:sz="6" w:space="0" w:color="000000"/>
              <w:right w:val="single" w:sz="6" w:space="0" w:color="000000"/>
            </w:tcBorders>
          </w:tcPr>
          <w:p w14:paraId="599D185F" w14:textId="326166F2" w:rsidR="0029374F" w:rsidRPr="008F6E4E" w:rsidRDefault="0029374F" w:rsidP="00B411E6">
            <w:pPr>
              <w:jc w:val="center"/>
              <w:rPr>
                <w:rFonts w:ascii="Times New Roman" w:eastAsia="Times New Roman" w:hAnsi="Times New Roman" w:cs="Times New Roman"/>
                <w:szCs w:val="24"/>
              </w:rPr>
            </w:pPr>
            <w:r>
              <w:rPr>
                <w:rFonts w:ascii="Times New Roman" w:eastAsia="Times New Roman" w:hAnsi="Times New Roman" w:cs="Times New Roman"/>
                <w:szCs w:val="24"/>
              </w:rPr>
              <w:t>Establishing Consumer Help Desks in Colleges and Universities</w:t>
            </w:r>
          </w:p>
        </w:tc>
      </w:tr>
      <w:tr w:rsidR="0029374F" w:rsidRPr="008F6E4E" w14:paraId="716A2D5D" w14:textId="4B088CC5" w:rsidTr="0029374F">
        <w:trPr>
          <w:trHeight w:val="315"/>
        </w:trPr>
        <w:tc>
          <w:tcPr>
            <w:tcW w:w="1420" w:type="pct"/>
            <w:tcBorders>
              <w:top w:val="outset" w:sz="6" w:space="0" w:color="auto"/>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5B24DF44" w14:textId="77777777" w:rsidR="0029374F" w:rsidRPr="008F6E4E" w:rsidRDefault="0029374F" w:rsidP="00B411E6">
            <w:pPr>
              <w:jc w:val="center"/>
              <w:rPr>
                <w:rFonts w:ascii="Times New Roman" w:eastAsia="Times New Roman" w:hAnsi="Times New Roman" w:cs="Times New Roman"/>
                <w:szCs w:val="24"/>
              </w:rPr>
            </w:pPr>
            <w:r w:rsidRPr="008F6E4E">
              <w:rPr>
                <w:rFonts w:ascii="Times New Roman" w:eastAsia="Times New Roman" w:hAnsi="Times New Roman" w:cs="Times New Roman"/>
                <w:szCs w:val="24"/>
              </w:rPr>
              <w:t>58</w:t>
            </w:r>
          </w:p>
        </w:tc>
        <w:tc>
          <w:tcPr>
            <w:tcW w:w="3580" w:type="pct"/>
            <w:tcBorders>
              <w:top w:val="outset" w:sz="6" w:space="0" w:color="auto"/>
              <w:left w:val="outset" w:sz="6" w:space="0" w:color="auto"/>
              <w:bottom w:val="single" w:sz="6" w:space="0" w:color="000000"/>
              <w:right w:val="single" w:sz="6" w:space="0" w:color="000000"/>
            </w:tcBorders>
          </w:tcPr>
          <w:p w14:paraId="220D33D7" w14:textId="496EE0EE" w:rsidR="0029374F" w:rsidRPr="008F6E4E" w:rsidRDefault="0029374F" w:rsidP="00B411E6">
            <w:pPr>
              <w:jc w:val="center"/>
              <w:rPr>
                <w:rFonts w:ascii="Times New Roman" w:eastAsia="Times New Roman" w:hAnsi="Times New Roman" w:cs="Times New Roman"/>
                <w:szCs w:val="24"/>
              </w:rPr>
            </w:pPr>
            <w:r>
              <w:rPr>
                <w:rFonts w:ascii="Times New Roman" w:eastAsia="Times New Roman" w:hAnsi="Times New Roman" w:cs="Times New Roman"/>
                <w:szCs w:val="24"/>
              </w:rPr>
              <w:t>Drafting Consumer Complaints: Common Mistakes and Best Practices</w:t>
            </w:r>
          </w:p>
        </w:tc>
      </w:tr>
      <w:tr w:rsidR="0029374F" w:rsidRPr="008F6E4E" w14:paraId="19EEF34A" w14:textId="60750026" w:rsidTr="0029374F">
        <w:trPr>
          <w:trHeight w:val="315"/>
        </w:trPr>
        <w:tc>
          <w:tcPr>
            <w:tcW w:w="1420" w:type="pct"/>
            <w:tcBorders>
              <w:top w:val="outset" w:sz="6" w:space="0" w:color="auto"/>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115B2C71" w14:textId="77777777" w:rsidR="0029374F" w:rsidRPr="008F6E4E" w:rsidRDefault="0029374F" w:rsidP="00B411E6">
            <w:pPr>
              <w:jc w:val="center"/>
              <w:rPr>
                <w:rFonts w:ascii="Times New Roman" w:eastAsia="Times New Roman" w:hAnsi="Times New Roman" w:cs="Times New Roman"/>
                <w:szCs w:val="24"/>
              </w:rPr>
            </w:pPr>
            <w:r w:rsidRPr="008F6E4E">
              <w:rPr>
                <w:rFonts w:ascii="Times New Roman" w:eastAsia="Times New Roman" w:hAnsi="Times New Roman" w:cs="Times New Roman"/>
                <w:szCs w:val="24"/>
              </w:rPr>
              <w:t>59</w:t>
            </w:r>
          </w:p>
        </w:tc>
        <w:tc>
          <w:tcPr>
            <w:tcW w:w="3580" w:type="pct"/>
            <w:tcBorders>
              <w:top w:val="outset" w:sz="6" w:space="0" w:color="auto"/>
              <w:left w:val="outset" w:sz="6" w:space="0" w:color="auto"/>
              <w:bottom w:val="single" w:sz="6" w:space="0" w:color="000000"/>
              <w:right w:val="single" w:sz="6" w:space="0" w:color="000000"/>
            </w:tcBorders>
          </w:tcPr>
          <w:p w14:paraId="0393AE57" w14:textId="537985A5" w:rsidR="0029374F" w:rsidRPr="008F6E4E" w:rsidRDefault="0029374F" w:rsidP="00B411E6">
            <w:pPr>
              <w:jc w:val="center"/>
              <w:rPr>
                <w:rFonts w:ascii="Times New Roman" w:eastAsia="Times New Roman" w:hAnsi="Times New Roman" w:cs="Times New Roman"/>
                <w:szCs w:val="24"/>
              </w:rPr>
            </w:pPr>
            <w:r>
              <w:rPr>
                <w:rFonts w:ascii="Times New Roman" w:eastAsia="Times New Roman" w:hAnsi="Times New Roman" w:cs="Times New Roman"/>
                <w:szCs w:val="24"/>
              </w:rPr>
              <w:t>Essentials of a Valid Consumer Complaint under Consumer Protection Law</w:t>
            </w:r>
          </w:p>
        </w:tc>
      </w:tr>
      <w:tr w:rsidR="0029374F" w:rsidRPr="008F6E4E" w14:paraId="3F21C154" w14:textId="792BEBB3" w:rsidTr="0029374F">
        <w:trPr>
          <w:trHeight w:val="315"/>
        </w:trPr>
        <w:tc>
          <w:tcPr>
            <w:tcW w:w="1420" w:type="pct"/>
            <w:tcBorders>
              <w:top w:val="outset" w:sz="6" w:space="0" w:color="auto"/>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7EF828A8" w14:textId="77777777" w:rsidR="0029374F" w:rsidRPr="008F6E4E" w:rsidRDefault="0029374F" w:rsidP="00B411E6">
            <w:pPr>
              <w:jc w:val="center"/>
              <w:rPr>
                <w:rFonts w:ascii="Times New Roman" w:eastAsia="Times New Roman" w:hAnsi="Times New Roman" w:cs="Times New Roman"/>
                <w:szCs w:val="24"/>
              </w:rPr>
            </w:pPr>
            <w:r w:rsidRPr="008F6E4E">
              <w:rPr>
                <w:rFonts w:ascii="Times New Roman" w:eastAsia="Times New Roman" w:hAnsi="Times New Roman" w:cs="Times New Roman"/>
                <w:szCs w:val="24"/>
              </w:rPr>
              <w:t>60</w:t>
            </w:r>
          </w:p>
        </w:tc>
        <w:tc>
          <w:tcPr>
            <w:tcW w:w="3580" w:type="pct"/>
            <w:tcBorders>
              <w:top w:val="outset" w:sz="6" w:space="0" w:color="auto"/>
              <w:left w:val="outset" w:sz="6" w:space="0" w:color="auto"/>
              <w:bottom w:val="single" w:sz="6" w:space="0" w:color="000000"/>
              <w:right w:val="single" w:sz="6" w:space="0" w:color="000000"/>
            </w:tcBorders>
          </w:tcPr>
          <w:p w14:paraId="24FE3754" w14:textId="47925C60" w:rsidR="0029374F" w:rsidRPr="008F6E4E" w:rsidRDefault="0029374F" w:rsidP="00B411E6">
            <w:pPr>
              <w:jc w:val="center"/>
              <w:rPr>
                <w:rFonts w:ascii="Times New Roman" w:eastAsia="Times New Roman" w:hAnsi="Times New Roman" w:cs="Times New Roman"/>
                <w:szCs w:val="24"/>
              </w:rPr>
            </w:pPr>
            <w:r>
              <w:rPr>
                <w:rFonts w:ascii="Times New Roman" w:eastAsia="Times New Roman" w:hAnsi="Times New Roman" w:cs="Times New Roman"/>
                <w:szCs w:val="24"/>
              </w:rPr>
              <w:t>Drafting Complaints for Defective Goods: A Practical Study</w:t>
            </w:r>
          </w:p>
        </w:tc>
      </w:tr>
      <w:tr w:rsidR="0029374F" w:rsidRPr="008F6E4E" w14:paraId="341653F2" w14:textId="1F8F066F" w:rsidTr="0029374F">
        <w:trPr>
          <w:trHeight w:val="315"/>
        </w:trPr>
        <w:tc>
          <w:tcPr>
            <w:tcW w:w="1420" w:type="pct"/>
            <w:tcBorders>
              <w:top w:val="outset" w:sz="6" w:space="0" w:color="auto"/>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0D028C75" w14:textId="77777777" w:rsidR="0029374F" w:rsidRPr="008F6E4E" w:rsidRDefault="0029374F" w:rsidP="00B411E6">
            <w:pPr>
              <w:jc w:val="center"/>
              <w:rPr>
                <w:rFonts w:ascii="Times New Roman" w:eastAsia="Times New Roman" w:hAnsi="Times New Roman" w:cs="Times New Roman"/>
                <w:szCs w:val="24"/>
              </w:rPr>
            </w:pPr>
            <w:r w:rsidRPr="008F6E4E">
              <w:rPr>
                <w:rFonts w:ascii="Times New Roman" w:eastAsia="Times New Roman" w:hAnsi="Times New Roman" w:cs="Times New Roman"/>
                <w:szCs w:val="24"/>
              </w:rPr>
              <w:t>61</w:t>
            </w:r>
          </w:p>
        </w:tc>
        <w:tc>
          <w:tcPr>
            <w:tcW w:w="3580" w:type="pct"/>
            <w:tcBorders>
              <w:top w:val="outset" w:sz="6" w:space="0" w:color="auto"/>
              <w:left w:val="outset" w:sz="6" w:space="0" w:color="auto"/>
              <w:bottom w:val="single" w:sz="6" w:space="0" w:color="000000"/>
              <w:right w:val="single" w:sz="6" w:space="0" w:color="000000"/>
            </w:tcBorders>
          </w:tcPr>
          <w:p w14:paraId="4CF6933C" w14:textId="172C5065" w:rsidR="0029374F" w:rsidRPr="008F6E4E" w:rsidRDefault="0029374F" w:rsidP="00B411E6">
            <w:pPr>
              <w:jc w:val="center"/>
              <w:rPr>
                <w:rFonts w:ascii="Times New Roman" w:eastAsia="Times New Roman" w:hAnsi="Times New Roman" w:cs="Times New Roman"/>
                <w:szCs w:val="24"/>
              </w:rPr>
            </w:pPr>
            <w:r>
              <w:rPr>
                <w:rFonts w:ascii="Times New Roman" w:eastAsia="Times New Roman" w:hAnsi="Times New Roman" w:cs="Times New Roman"/>
                <w:szCs w:val="24"/>
              </w:rPr>
              <w:t>Drafting Complaints for Deficiency in Services: Legal Requirements</w:t>
            </w:r>
          </w:p>
        </w:tc>
      </w:tr>
      <w:tr w:rsidR="0029374F" w:rsidRPr="008F6E4E" w14:paraId="2EF9BC3A" w14:textId="53558060" w:rsidTr="0029374F">
        <w:trPr>
          <w:trHeight w:val="315"/>
        </w:trPr>
        <w:tc>
          <w:tcPr>
            <w:tcW w:w="1420" w:type="pct"/>
            <w:tcBorders>
              <w:top w:val="outset" w:sz="6" w:space="0" w:color="auto"/>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579F3A90" w14:textId="77777777" w:rsidR="0029374F" w:rsidRPr="008F6E4E" w:rsidRDefault="0029374F" w:rsidP="00B411E6">
            <w:pPr>
              <w:jc w:val="center"/>
              <w:rPr>
                <w:rFonts w:ascii="Times New Roman" w:eastAsia="Times New Roman" w:hAnsi="Times New Roman" w:cs="Times New Roman"/>
                <w:szCs w:val="24"/>
              </w:rPr>
            </w:pPr>
            <w:r w:rsidRPr="008F6E4E">
              <w:rPr>
                <w:rFonts w:ascii="Times New Roman" w:eastAsia="Times New Roman" w:hAnsi="Times New Roman" w:cs="Times New Roman"/>
                <w:szCs w:val="24"/>
              </w:rPr>
              <w:t>62</w:t>
            </w:r>
          </w:p>
        </w:tc>
        <w:tc>
          <w:tcPr>
            <w:tcW w:w="3580" w:type="pct"/>
            <w:tcBorders>
              <w:top w:val="outset" w:sz="6" w:space="0" w:color="auto"/>
              <w:left w:val="outset" w:sz="6" w:space="0" w:color="auto"/>
              <w:bottom w:val="single" w:sz="6" w:space="0" w:color="000000"/>
              <w:right w:val="single" w:sz="6" w:space="0" w:color="000000"/>
            </w:tcBorders>
          </w:tcPr>
          <w:p w14:paraId="122AB214" w14:textId="06152A92" w:rsidR="0029374F" w:rsidRPr="008F6E4E" w:rsidRDefault="0029374F" w:rsidP="00B411E6">
            <w:pPr>
              <w:jc w:val="center"/>
              <w:rPr>
                <w:rFonts w:ascii="Times New Roman" w:eastAsia="Times New Roman" w:hAnsi="Times New Roman" w:cs="Times New Roman"/>
                <w:szCs w:val="24"/>
              </w:rPr>
            </w:pPr>
            <w:r>
              <w:rPr>
                <w:rFonts w:ascii="Times New Roman" w:eastAsia="Times New Roman" w:hAnsi="Times New Roman" w:cs="Times New Roman"/>
                <w:szCs w:val="24"/>
              </w:rPr>
              <w:t>Drafting Consumer Complaints in E-Commerce Disputes</w:t>
            </w:r>
          </w:p>
        </w:tc>
      </w:tr>
      <w:tr w:rsidR="0029374F" w:rsidRPr="008F6E4E" w14:paraId="3346F21E" w14:textId="5EF26661" w:rsidTr="0029374F">
        <w:trPr>
          <w:trHeight w:val="315"/>
        </w:trPr>
        <w:tc>
          <w:tcPr>
            <w:tcW w:w="1420" w:type="pct"/>
            <w:tcBorders>
              <w:top w:val="outset" w:sz="6" w:space="0" w:color="auto"/>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3DB6DB55" w14:textId="77777777" w:rsidR="0029374F" w:rsidRPr="008F6E4E" w:rsidRDefault="0029374F" w:rsidP="00B411E6">
            <w:pPr>
              <w:jc w:val="center"/>
              <w:rPr>
                <w:rFonts w:ascii="Times New Roman" w:eastAsia="Times New Roman" w:hAnsi="Times New Roman" w:cs="Times New Roman"/>
                <w:szCs w:val="24"/>
              </w:rPr>
            </w:pPr>
            <w:r w:rsidRPr="008F6E4E">
              <w:rPr>
                <w:rFonts w:ascii="Times New Roman" w:eastAsia="Times New Roman" w:hAnsi="Times New Roman" w:cs="Times New Roman"/>
                <w:szCs w:val="24"/>
              </w:rPr>
              <w:t>63</w:t>
            </w:r>
          </w:p>
        </w:tc>
        <w:tc>
          <w:tcPr>
            <w:tcW w:w="3580" w:type="pct"/>
            <w:tcBorders>
              <w:top w:val="outset" w:sz="6" w:space="0" w:color="auto"/>
              <w:left w:val="outset" w:sz="6" w:space="0" w:color="auto"/>
              <w:bottom w:val="single" w:sz="6" w:space="0" w:color="000000"/>
              <w:right w:val="single" w:sz="6" w:space="0" w:color="000000"/>
            </w:tcBorders>
          </w:tcPr>
          <w:p w14:paraId="144E8AB5" w14:textId="6170765D" w:rsidR="0029374F" w:rsidRPr="008F6E4E" w:rsidRDefault="0029374F" w:rsidP="00F47A78">
            <w:pPr>
              <w:jc w:val="center"/>
              <w:rPr>
                <w:rFonts w:ascii="Times New Roman" w:eastAsia="Times New Roman" w:hAnsi="Times New Roman" w:cs="Times New Roman"/>
                <w:szCs w:val="24"/>
              </w:rPr>
            </w:pPr>
            <w:r>
              <w:rPr>
                <w:rFonts w:ascii="Times New Roman" w:eastAsia="Times New Roman" w:hAnsi="Times New Roman" w:cs="Times New Roman"/>
                <w:szCs w:val="24"/>
              </w:rPr>
              <w:t>Drafting Consumer Complaints against Real Estate Developers</w:t>
            </w:r>
          </w:p>
        </w:tc>
      </w:tr>
      <w:tr w:rsidR="0029374F" w:rsidRPr="008F6E4E" w14:paraId="685E8FFB" w14:textId="0F7C3657" w:rsidTr="0029374F">
        <w:trPr>
          <w:trHeight w:val="315"/>
        </w:trPr>
        <w:tc>
          <w:tcPr>
            <w:tcW w:w="1420" w:type="pct"/>
            <w:tcBorders>
              <w:top w:val="outset" w:sz="6" w:space="0" w:color="auto"/>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43C324B1" w14:textId="77777777" w:rsidR="0029374F" w:rsidRPr="008F6E4E" w:rsidRDefault="0029374F" w:rsidP="00B411E6">
            <w:pPr>
              <w:jc w:val="center"/>
              <w:rPr>
                <w:rFonts w:ascii="Times New Roman" w:eastAsia="Times New Roman" w:hAnsi="Times New Roman" w:cs="Times New Roman"/>
                <w:szCs w:val="24"/>
              </w:rPr>
            </w:pPr>
            <w:r w:rsidRPr="008F6E4E">
              <w:rPr>
                <w:rFonts w:ascii="Times New Roman" w:eastAsia="Times New Roman" w:hAnsi="Times New Roman" w:cs="Times New Roman"/>
                <w:szCs w:val="24"/>
              </w:rPr>
              <w:t>64</w:t>
            </w:r>
          </w:p>
        </w:tc>
        <w:tc>
          <w:tcPr>
            <w:tcW w:w="3580" w:type="pct"/>
            <w:tcBorders>
              <w:top w:val="outset" w:sz="6" w:space="0" w:color="auto"/>
              <w:left w:val="outset" w:sz="6" w:space="0" w:color="auto"/>
              <w:bottom w:val="single" w:sz="6" w:space="0" w:color="000000"/>
              <w:right w:val="single" w:sz="6" w:space="0" w:color="000000"/>
            </w:tcBorders>
          </w:tcPr>
          <w:p w14:paraId="2B3D6439" w14:textId="710AE3E1" w:rsidR="0029374F" w:rsidRPr="008F6E4E" w:rsidRDefault="0029374F" w:rsidP="00B411E6">
            <w:pPr>
              <w:jc w:val="center"/>
              <w:rPr>
                <w:rFonts w:ascii="Times New Roman" w:eastAsia="Times New Roman" w:hAnsi="Times New Roman" w:cs="Times New Roman"/>
                <w:szCs w:val="24"/>
              </w:rPr>
            </w:pPr>
            <w:r>
              <w:rPr>
                <w:rFonts w:ascii="Times New Roman" w:eastAsia="Times New Roman" w:hAnsi="Times New Roman" w:cs="Times New Roman"/>
                <w:szCs w:val="24"/>
              </w:rPr>
              <w:t>Drafting Consumer Complaints against Hospitals and Medical Practitioners</w:t>
            </w:r>
          </w:p>
        </w:tc>
      </w:tr>
      <w:tr w:rsidR="0029374F" w:rsidRPr="008F6E4E" w14:paraId="3DCB6C06" w14:textId="3E35A3D3" w:rsidTr="0029374F">
        <w:trPr>
          <w:trHeight w:val="315"/>
        </w:trPr>
        <w:tc>
          <w:tcPr>
            <w:tcW w:w="1420" w:type="pct"/>
            <w:tcBorders>
              <w:top w:val="outset" w:sz="6" w:space="0" w:color="auto"/>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0EC67B1C" w14:textId="77777777" w:rsidR="0029374F" w:rsidRPr="008F6E4E" w:rsidRDefault="0029374F" w:rsidP="00B411E6">
            <w:pPr>
              <w:jc w:val="center"/>
              <w:rPr>
                <w:rFonts w:ascii="Times New Roman" w:eastAsia="Times New Roman" w:hAnsi="Times New Roman" w:cs="Times New Roman"/>
                <w:szCs w:val="24"/>
              </w:rPr>
            </w:pPr>
            <w:r w:rsidRPr="008F6E4E">
              <w:rPr>
                <w:rFonts w:ascii="Times New Roman" w:eastAsia="Times New Roman" w:hAnsi="Times New Roman" w:cs="Times New Roman"/>
                <w:szCs w:val="24"/>
              </w:rPr>
              <w:t>65</w:t>
            </w:r>
          </w:p>
        </w:tc>
        <w:tc>
          <w:tcPr>
            <w:tcW w:w="3580" w:type="pct"/>
            <w:tcBorders>
              <w:top w:val="outset" w:sz="6" w:space="0" w:color="auto"/>
              <w:left w:val="outset" w:sz="6" w:space="0" w:color="auto"/>
              <w:bottom w:val="single" w:sz="6" w:space="0" w:color="000000"/>
              <w:right w:val="single" w:sz="6" w:space="0" w:color="000000"/>
            </w:tcBorders>
          </w:tcPr>
          <w:p w14:paraId="2ADAA0BC" w14:textId="0B81F7FC" w:rsidR="0029374F" w:rsidRPr="008F6E4E" w:rsidRDefault="0029374F" w:rsidP="00B411E6">
            <w:pPr>
              <w:jc w:val="center"/>
              <w:rPr>
                <w:rFonts w:ascii="Times New Roman" w:eastAsia="Times New Roman" w:hAnsi="Times New Roman" w:cs="Times New Roman"/>
                <w:szCs w:val="24"/>
              </w:rPr>
            </w:pPr>
            <w:r>
              <w:rPr>
                <w:rFonts w:ascii="Times New Roman" w:eastAsia="Times New Roman" w:hAnsi="Times New Roman" w:cs="Times New Roman"/>
                <w:szCs w:val="24"/>
              </w:rPr>
              <w:t>Drafting Consumer Complaints in Banking and Insurance Disputes</w:t>
            </w:r>
          </w:p>
        </w:tc>
      </w:tr>
      <w:tr w:rsidR="0029374F" w:rsidRPr="008F6E4E" w14:paraId="248593BD" w14:textId="70C2AA63" w:rsidTr="0029374F">
        <w:trPr>
          <w:trHeight w:val="315"/>
        </w:trPr>
        <w:tc>
          <w:tcPr>
            <w:tcW w:w="1420" w:type="pct"/>
            <w:tcBorders>
              <w:top w:val="outset" w:sz="6" w:space="0" w:color="auto"/>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3FFBF799" w14:textId="77777777" w:rsidR="0029374F" w:rsidRPr="008F6E4E" w:rsidRDefault="0029374F" w:rsidP="00B411E6">
            <w:pPr>
              <w:jc w:val="center"/>
              <w:rPr>
                <w:rFonts w:ascii="Times New Roman" w:eastAsia="Times New Roman" w:hAnsi="Times New Roman" w:cs="Times New Roman"/>
                <w:szCs w:val="24"/>
              </w:rPr>
            </w:pPr>
            <w:r w:rsidRPr="008F6E4E">
              <w:rPr>
                <w:rFonts w:ascii="Times New Roman" w:eastAsia="Times New Roman" w:hAnsi="Times New Roman" w:cs="Times New Roman"/>
                <w:szCs w:val="24"/>
              </w:rPr>
              <w:t>66</w:t>
            </w:r>
          </w:p>
        </w:tc>
        <w:tc>
          <w:tcPr>
            <w:tcW w:w="3580" w:type="pct"/>
            <w:tcBorders>
              <w:top w:val="outset" w:sz="6" w:space="0" w:color="auto"/>
              <w:left w:val="outset" w:sz="6" w:space="0" w:color="auto"/>
              <w:bottom w:val="single" w:sz="6" w:space="0" w:color="000000"/>
              <w:right w:val="single" w:sz="6" w:space="0" w:color="000000"/>
            </w:tcBorders>
          </w:tcPr>
          <w:p w14:paraId="770F79E5" w14:textId="215AF5AC" w:rsidR="0029374F" w:rsidRPr="008F6E4E" w:rsidRDefault="0029374F" w:rsidP="00B411E6">
            <w:pPr>
              <w:jc w:val="center"/>
              <w:rPr>
                <w:rFonts w:ascii="Times New Roman" w:eastAsia="Times New Roman" w:hAnsi="Times New Roman" w:cs="Times New Roman"/>
                <w:szCs w:val="24"/>
              </w:rPr>
            </w:pPr>
            <w:r>
              <w:rPr>
                <w:rFonts w:ascii="Times New Roman" w:eastAsia="Times New Roman" w:hAnsi="Times New Roman" w:cs="Times New Roman"/>
                <w:szCs w:val="24"/>
              </w:rPr>
              <w:t>Drafting Consumer Complaints for Telecom Service Deficiencies</w:t>
            </w:r>
          </w:p>
        </w:tc>
      </w:tr>
      <w:tr w:rsidR="0029374F" w:rsidRPr="008F6E4E" w14:paraId="5F448A5A" w14:textId="01A8844A" w:rsidTr="0029374F">
        <w:trPr>
          <w:trHeight w:val="315"/>
        </w:trPr>
        <w:tc>
          <w:tcPr>
            <w:tcW w:w="1420" w:type="pct"/>
            <w:tcBorders>
              <w:top w:val="outset" w:sz="6" w:space="0" w:color="auto"/>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33816F03" w14:textId="77777777" w:rsidR="0029374F" w:rsidRPr="008F6E4E" w:rsidRDefault="0029374F" w:rsidP="00B411E6">
            <w:pPr>
              <w:jc w:val="center"/>
              <w:rPr>
                <w:rFonts w:ascii="Times New Roman" w:eastAsia="Times New Roman" w:hAnsi="Times New Roman" w:cs="Times New Roman"/>
                <w:szCs w:val="24"/>
              </w:rPr>
            </w:pPr>
            <w:r w:rsidRPr="008F6E4E">
              <w:rPr>
                <w:rFonts w:ascii="Times New Roman" w:eastAsia="Times New Roman" w:hAnsi="Times New Roman" w:cs="Times New Roman"/>
                <w:szCs w:val="24"/>
              </w:rPr>
              <w:t>67</w:t>
            </w:r>
          </w:p>
        </w:tc>
        <w:tc>
          <w:tcPr>
            <w:tcW w:w="3580" w:type="pct"/>
            <w:tcBorders>
              <w:top w:val="outset" w:sz="6" w:space="0" w:color="auto"/>
              <w:left w:val="outset" w:sz="6" w:space="0" w:color="auto"/>
              <w:bottom w:val="single" w:sz="6" w:space="0" w:color="000000"/>
              <w:right w:val="single" w:sz="6" w:space="0" w:color="000000"/>
            </w:tcBorders>
          </w:tcPr>
          <w:p w14:paraId="38E7AFD3" w14:textId="7B5924F6" w:rsidR="0029374F" w:rsidRPr="008F6E4E" w:rsidRDefault="0029374F" w:rsidP="00B411E6">
            <w:pPr>
              <w:jc w:val="center"/>
              <w:rPr>
                <w:rFonts w:ascii="Times New Roman" w:eastAsia="Times New Roman" w:hAnsi="Times New Roman" w:cs="Times New Roman"/>
                <w:szCs w:val="24"/>
              </w:rPr>
            </w:pPr>
            <w:r>
              <w:rPr>
                <w:rFonts w:ascii="Times New Roman" w:eastAsia="Times New Roman" w:hAnsi="Times New Roman" w:cs="Times New Roman"/>
                <w:szCs w:val="24"/>
              </w:rPr>
              <w:t>Role of Evidence and Documentation in Consumer Complaints</w:t>
            </w:r>
          </w:p>
        </w:tc>
      </w:tr>
      <w:tr w:rsidR="0029374F" w:rsidRPr="008F6E4E" w14:paraId="0543D15C" w14:textId="3722D846" w:rsidTr="0029374F">
        <w:trPr>
          <w:trHeight w:val="315"/>
        </w:trPr>
        <w:tc>
          <w:tcPr>
            <w:tcW w:w="1420" w:type="pct"/>
            <w:tcBorders>
              <w:top w:val="outset" w:sz="6" w:space="0" w:color="auto"/>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637C857F" w14:textId="77777777" w:rsidR="0029374F" w:rsidRPr="008F6E4E" w:rsidRDefault="0029374F" w:rsidP="00B411E6">
            <w:pPr>
              <w:jc w:val="center"/>
              <w:rPr>
                <w:rFonts w:ascii="Times New Roman" w:eastAsia="Times New Roman" w:hAnsi="Times New Roman" w:cs="Times New Roman"/>
                <w:szCs w:val="24"/>
              </w:rPr>
            </w:pPr>
            <w:r w:rsidRPr="008F6E4E">
              <w:rPr>
                <w:rFonts w:ascii="Times New Roman" w:eastAsia="Times New Roman" w:hAnsi="Times New Roman" w:cs="Times New Roman"/>
                <w:szCs w:val="24"/>
              </w:rPr>
              <w:t>68</w:t>
            </w:r>
          </w:p>
        </w:tc>
        <w:tc>
          <w:tcPr>
            <w:tcW w:w="3580" w:type="pct"/>
            <w:tcBorders>
              <w:top w:val="outset" w:sz="6" w:space="0" w:color="auto"/>
              <w:left w:val="outset" w:sz="6" w:space="0" w:color="auto"/>
              <w:bottom w:val="single" w:sz="6" w:space="0" w:color="000000"/>
              <w:right w:val="single" w:sz="6" w:space="0" w:color="000000"/>
            </w:tcBorders>
          </w:tcPr>
          <w:p w14:paraId="4ECFCF7E" w14:textId="4B543DAF" w:rsidR="0029374F" w:rsidRPr="008F6E4E" w:rsidRDefault="0029374F" w:rsidP="00B411E6">
            <w:pPr>
              <w:jc w:val="center"/>
              <w:rPr>
                <w:rFonts w:ascii="Times New Roman" w:eastAsia="Times New Roman" w:hAnsi="Times New Roman" w:cs="Times New Roman"/>
                <w:szCs w:val="24"/>
              </w:rPr>
            </w:pPr>
            <w:r>
              <w:rPr>
                <w:rFonts w:ascii="Times New Roman" w:eastAsia="Times New Roman" w:hAnsi="Times New Roman" w:cs="Times New Roman"/>
                <w:szCs w:val="24"/>
              </w:rPr>
              <w:t>Limitation Period and Jurisdiction in Consumer Disputes</w:t>
            </w:r>
          </w:p>
        </w:tc>
      </w:tr>
      <w:tr w:rsidR="0029374F" w:rsidRPr="008F6E4E" w14:paraId="5EBC838B" w14:textId="55EE208E" w:rsidTr="0029374F">
        <w:trPr>
          <w:trHeight w:val="315"/>
        </w:trPr>
        <w:tc>
          <w:tcPr>
            <w:tcW w:w="1420" w:type="pct"/>
            <w:tcBorders>
              <w:top w:val="outset" w:sz="6" w:space="0" w:color="auto"/>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15C36076" w14:textId="77777777" w:rsidR="0029374F" w:rsidRPr="008F6E4E" w:rsidRDefault="0029374F" w:rsidP="00B411E6">
            <w:pPr>
              <w:jc w:val="center"/>
              <w:rPr>
                <w:rFonts w:ascii="Times New Roman" w:eastAsia="Times New Roman" w:hAnsi="Times New Roman" w:cs="Times New Roman"/>
                <w:szCs w:val="24"/>
              </w:rPr>
            </w:pPr>
            <w:r w:rsidRPr="008F6E4E">
              <w:rPr>
                <w:rFonts w:ascii="Times New Roman" w:eastAsia="Times New Roman" w:hAnsi="Times New Roman" w:cs="Times New Roman"/>
                <w:szCs w:val="24"/>
              </w:rPr>
              <w:t>69</w:t>
            </w:r>
          </w:p>
        </w:tc>
        <w:tc>
          <w:tcPr>
            <w:tcW w:w="3580" w:type="pct"/>
            <w:tcBorders>
              <w:top w:val="outset" w:sz="6" w:space="0" w:color="auto"/>
              <w:left w:val="outset" w:sz="6" w:space="0" w:color="auto"/>
              <w:bottom w:val="single" w:sz="6" w:space="0" w:color="000000"/>
              <w:right w:val="single" w:sz="6" w:space="0" w:color="000000"/>
            </w:tcBorders>
          </w:tcPr>
          <w:p w14:paraId="2B63CF37" w14:textId="1B7DFC11" w:rsidR="0029374F" w:rsidRPr="008F6E4E" w:rsidRDefault="0029374F" w:rsidP="00B411E6">
            <w:pPr>
              <w:jc w:val="center"/>
              <w:rPr>
                <w:rFonts w:ascii="Times New Roman" w:eastAsia="Times New Roman" w:hAnsi="Times New Roman" w:cs="Times New Roman"/>
                <w:szCs w:val="24"/>
              </w:rPr>
            </w:pPr>
            <w:r>
              <w:rPr>
                <w:rFonts w:ascii="Times New Roman" w:eastAsia="Times New Roman" w:hAnsi="Times New Roman" w:cs="Times New Roman"/>
                <w:szCs w:val="24"/>
              </w:rPr>
              <w:t>Case Study on Food Adulteration Complaints before Consumer Forums</w:t>
            </w:r>
          </w:p>
        </w:tc>
      </w:tr>
      <w:tr w:rsidR="0029374F" w:rsidRPr="008F6E4E" w14:paraId="47EEC66D" w14:textId="05EDD00B" w:rsidTr="0029374F">
        <w:trPr>
          <w:trHeight w:val="315"/>
        </w:trPr>
        <w:tc>
          <w:tcPr>
            <w:tcW w:w="1420" w:type="pct"/>
            <w:tcBorders>
              <w:top w:val="outset" w:sz="6" w:space="0" w:color="auto"/>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010F4CFB" w14:textId="77777777" w:rsidR="0029374F" w:rsidRPr="008F6E4E" w:rsidRDefault="0029374F" w:rsidP="00B411E6">
            <w:pPr>
              <w:jc w:val="center"/>
              <w:rPr>
                <w:rFonts w:ascii="Times New Roman" w:eastAsia="Times New Roman" w:hAnsi="Times New Roman" w:cs="Times New Roman"/>
                <w:szCs w:val="24"/>
              </w:rPr>
            </w:pPr>
            <w:r w:rsidRPr="008F6E4E">
              <w:rPr>
                <w:rFonts w:ascii="Times New Roman" w:eastAsia="Times New Roman" w:hAnsi="Times New Roman" w:cs="Times New Roman"/>
                <w:szCs w:val="24"/>
              </w:rPr>
              <w:t>70</w:t>
            </w:r>
          </w:p>
        </w:tc>
        <w:tc>
          <w:tcPr>
            <w:tcW w:w="3580" w:type="pct"/>
            <w:tcBorders>
              <w:top w:val="outset" w:sz="6" w:space="0" w:color="auto"/>
              <w:left w:val="outset" w:sz="6" w:space="0" w:color="auto"/>
              <w:bottom w:val="single" w:sz="6" w:space="0" w:color="000000"/>
              <w:right w:val="single" w:sz="6" w:space="0" w:color="000000"/>
            </w:tcBorders>
          </w:tcPr>
          <w:p w14:paraId="0F52DF96" w14:textId="146156C5" w:rsidR="0029374F" w:rsidRPr="008F6E4E" w:rsidRDefault="0029374F" w:rsidP="00B411E6">
            <w:pPr>
              <w:jc w:val="center"/>
              <w:rPr>
                <w:rFonts w:ascii="Times New Roman" w:eastAsia="Times New Roman" w:hAnsi="Times New Roman" w:cs="Times New Roman"/>
                <w:szCs w:val="24"/>
              </w:rPr>
            </w:pPr>
            <w:r>
              <w:rPr>
                <w:rFonts w:ascii="Times New Roman" w:eastAsia="Times New Roman" w:hAnsi="Times New Roman" w:cs="Times New Roman"/>
                <w:szCs w:val="24"/>
              </w:rPr>
              <w:t>Case Study on Misleading Advertisements and Consumer Remedies</w:t>
            </w:r>
          </w:p>
        </w:tc>
      </w:tr>
      <w:tr w:rsidR="0029374F" w:rsidRPr="008F6E4E" w14:paraId="75F60512" w14:textId="5093F846" w:rsidTr="0029374F">
        <w:trPr>
          <w:trHeight w:val="315"/>
        </w:trPr>
        <w:tc>
          <w:tcPr>
            <w:tcW w:w="1420" w:type="pct"/>
            <w:tcBorders>
              <w:top w:val="outset" w:sz="6" w:space="0" w:color="auto"/>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2E3F1FC3" w14:textId="77777777" w:rsidR="0029374F" w:rsidRPr="008F6E4E" w:rsidRDefault="0029374F" w:rsidP="00B411E6">
            <w:pPr>
              <w:jc w:val="center"/>
              <w:rPr>
                <w:rFonts w:ascii="Times New Roman" w:eastAsia="Times New Roman" w:hAnsi="Times New Roman" w:cs="Times New Roman"/>
                <w:szCs w:val="24"/>
              </w:rPr>
            </w:pPr>
            <w:r w:rsidRPr="008F6E4E">
              <w:rPr>
                <w:rFonts w:ascii="Times New Roman" w:eastAsia="Times New Roman" w:hAnsi="Times New Roman" w:cs="Times New Roman"/>
                <w:szCs w:val="24"/>
              </w:rPr>
              <w:t>71</w:t>
            </w:r>
          </w:p>
        </w:tc>
        <w:tc>
          <w:tcPr>
            <w:tcW w:w="3580" w:type="pct"/>
            <w:tcBorders>
              <w:top w:val="outset" w:sz="6" w:space="0" w:color="auto"/>
              <w:left w:val="outset" w:sz="6" w:space="0" w:color="auto"/>
              <w:bottom w:val="single" w:sz="6" w:space="0" w:color="000000"/>
              <w:right w:val="single" w:sz="6" w:space="0" w:color="000000"/>
            </w:tcBorders>
          </w:tcPr>
          <w:p w14:paraId="57A86CA5" w14:textId="5B431F6C" w:rsidR="0029374F" w:rsidRPr="008F6E4E" w:rsidRDefault="0029374F" w:rsidP="00B411E6">
            <w:pPr>
              <w:jc w:val="center"/>
              <w:rPr>
                <w:rFonts w:ascii="Times New Roman" w:eastAsia="Times New Roman" w:hAnsi="Times New Roman" w:cs="Times New Roman"/>
                <w:szCs w:val="24"/>
              </w:rPr>
            </w:pPr>
            <w:r>
              <w:rPr>
                <w:rFonts w:ascii="Times New Roman" w:eastAsia="Times New Roman" w:hAnsi="Times New Roman" w:cs="Times New Roman"/>
                <w:szCs w:val="24"/>
              </w:rPr>
              <w:t>Case Study on Medical Negligence under Consumer Law</w:t>
            </w:r>
          </w:p>
        </w:tc>
      </w:tr>
      <w:tr w:rsidR="0029374F" w:rsidRPr="008F6E4E" w14:paraId="5E1BF814" w14:textId="21D558DA" w:rsidTr="0029374F">
        <w:trPr>
          <w:trHeight w:val="315"/>
        </w:trPr>
        <w:tc>
          <w:tcPr>
            <w:tcW w:w="1420" w:type="pct"/>
            <w:tcBorders>
              <w:top w:val="outset" w:sz="6" w:space="0" w:color="auto"/>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7A2D7B92" w14:textId="77777777" w:rsidR="0029374F" w:rsidRPr="008F6E4E" w:rsidRDefault="0029374F" w:rsidP="00B411E6">
            <w:pPr>
              <w:jc w:val="center"/>
              <w:rPr>
                <w:rFonts w:ascii="Times New Roman" w:eastAsia="Times New Roman" w:hAnsi="Times New Roman" w:cs="Times New Roman"/>
                <w:szCs w:val="24"/>
              </w:rPr>
            </w:pPr>
            <w:r w:rsidRPr="008F6E4E">
              <w:rPr>
                <w:rFonts w:ascii="Times New Roman" w:eastAsia="Times New Roman" w:hAnsi="Times New Roman" w:cs="Times New Roman"/>
                <w:szCs w:val="24"/>
              </w:rPr>
              <w:t>72</w:t>
            </w:r>
          </w:p>
        </w:tc>
        <w:tc>
          <w:tcPr>
            <w:tcW w:w="3580" w:type="pct"/>
            <w:tcBorders>
              <w:top w:val="outset" w:sz="6" w:space="0" w:color="auto"/>
              <w:left w:val="outset" w:sz="6" w:space="0" w:color="auto"/>
              <w:bottom w:val="single" w:sz="6" w:space="0" w:color="000000"/>
              <w:right w:val="single" w:sz="6" w:space="0" w:color="000000"/>
            </w:tcBorders>
          </w:tcPr>
          <w:p w14:paraId="10BE771E" w14:textId="094BCB27" w:rsidR="0029374F" w:rsidRPr="008F6E4E" w:rsidRDefault="0029374F" w:rsidP="00B411E6">
            <w:pPr>
              <w:jc w:val="center"/>
              <w:rPr>
                <w:rFonts w:ascii="Times New Roman" w:eastAsia="Times New Roman" w:hAnsi="Times New Roman" w:cs="Times New Roman"/>
                <w:szCs w:val="24"/>
              </w:rPr>
            </w:pPr>
            <w:r>
              <w:rPr>
                <w:rFonts w:ascii="Times New Roman" w:eastAsia="Times New Roman" w:hAnsi="Times New Roman" w:cs="Times New Roman"/>
                <w:szCs w:val="24"/>
              </w:rPr>
              <w:t>Case Study on Housing and Real Estate Disputes under CPA</w:t>
            </w:r>
          </w:p>
        </w:tc>
      </w:tr>
      <w:tr w:rsidR="0029374F" w:rsidRPr="008F6E4E" w14:paraId="0B0D4049" w14:textId="7172F4C1" w:rsidTr="0029374F">
        <w:trPr>
          <w:trHeight w:val="315"/>
        </w:trPr>
        <w:tc>
          <w:tcPr>
            <w:tcW w:w="1420" w:type="pct"/>
            <w:tcBorders>
              <w:top w:val="outset" w:sz="6" w:space="0" w:color="auto"/>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7209057B" w14:textId="77777777" w:rsidR="0029374F" w:rsidRPr="008F6E4E" w:rsidRDefault="0029374F" w:rsidP="00B411E6">
            <w:pPr>
              <w:jc w:val="center"/>
              <w:rPr>
                <w:rFonts w:ascii="Times New Roman" w:eastAsia="Times New Roman" w:hAnsi="Times New Roman" w:cs="Times New Roman"/>
                <w:szCs w:val="24"/>
              </w:rPr>
            </w:pPr>
            <w:r w:rsidRPr="008F6E4E">
              <w:rPr>
                <w:rFonts w:ascii="Times New Roman" w:eastAsia="Times New Roman" w:hAnsi="Times New Roman" w:cs="Times New Roman"/>
                <w:szCs w:val="24"/>
              </w:rPr>
              <w:t>73</w:t>
            </w:r>
          </w:p>
        </w:tc>
        <w:tc>
          <w:tcPr>
            <w:tcW w:w="3580" w:type="pct"/>
            <w:tcBorders>
              <w:top w:val="outset" w:sz="6" w:space="0" w:color="auto"/>
              <w:left w:val="outset" w:sz="6" w:space="0" w:color="auto"/>
              <w:bottom w:val="single" w:sz="6" w:space="0" w:color="000000"/>
              <w:right w:val="single" w:sz="6" w:space="0" w:color="000000"/>
            </w:tcBorders>
          </w:tcPr>
          <w:p w14:paraId="62248BE5" w14:textId="480128B1" w:rsidR="0029374F" w:rsidRPr="008F6E4E" w:rsidRDefault="0029374F" w:rsidP="00B411E6">
            <w:pPr>
              <w:jc w:val="center"/>
              <w:rPr>
                <w:rFonts w:ascii="Times New Roman" w:eastAsia="Times New Roman" w:hAnsi="Times New Roman" w:cs="Times New Roman"/>
                <w:szCs w:val="24"/>
              </w:rPr>
            </w:pPr>
            <w:r>
              <w:rPr>
                <w:rFonts w:ascii="Times New Roman" w:eastAsia="Times New Roman" w:hAnsi="Times New Roman" w:cs="Times New Roman"/>
                <w:szCs w:val="24"/>
              </w:rPr>
              <w:t>Case Study on Banking Service Deficiencies and Redressal</w:t>
            </w:r>
          </w:p>
        </w:tc>
      </w:tr>
      <w:tr w:rsidR="0029374F" w:rsidRPr="008F6E4E" w14:paraId="183B04B5" w14:textId="4DCFD938" w:rsidTr="0029374F">
        <w:trPr>
          <w:trHeight w:val="315"/>
        </w:trPr>
        <w:tc>
          <w:tcPr>
            <w:tcW w:w="1420" w:type="pct"/>
            <w:tcBorders>
              <w:top w:val="outset" w:sz="6" w:space="0" w:color="auto"/>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1667D71C" w14:textId="77777777" w:rsidR="0029374F" w:rsidRPr="008F6E4E" w:rsidRDefault="0029374F" w:rsidP="00B411E6">
            <w:pPr>
              <w:jc w:val="center"/>
              <w:rPr>
                <w:rFonts w:ascii="Times New Roman" w:eastAsia="Times New Roman" w:hAnsi="Times New Roman" w:cs="Times New Roman"/>
                <w:szCs w:val="24"/>
              </w:rPr>
            </w:pPr>
            <w:r w:rsidRPr="008F6E4E">
              <w:rPr>
                <w:rFonts w:ascii="Times New Roman" w:eastAsia="Times New Roman" w:hAnsi="Times New Roman" w:cs="Times New Roman"/>
                <w:szCs w:val="24"/>
              </w:rPr>
              <w:t>74</w:t>
            </w:r>
          </w:p>
        </w:tc>
        <w:tc>
          <w:tcPr>
            <w:tcW w:w="3580" w:type="pct"/>
            <w:tcBorders>
              <w:top w:val="outset" w:sz="6" w:space="0" w:color="auto"/>
              <w:left w:val="outset" w:sz="6" w:space="0" w:color="auto"/>
              <w:bottom w:val="single" w:sz="6" w:space="0" w:color="000000"/>
              <w:right w:val="single" w:sz="6" w:space="0" w:color="000000"/>
            </w:tcBorders>
          </w:tcPr>
          <w:p w14:paraId="39CD150F" w14:textId="4AB57729" w:rsidR="0029374F" w:rsidRPr="008F6E4E" w:rsidRDefault="0029374F" w:rsidP="00B411E6">
            <w:pPr>
              <w:jc w:val="center"/>
              <w:rPr>
                <w:rFonts w:ascii="Times New Roman" w:eastAsia="Times New Roman" w:hAnsi="Times New Roman" w:cs="Times New Roman"/>
                <w:szCs w:val="24"/>
              </w:rPr>
            </w:pPr>
            <w:r>
              <w:rPr>
                <w:rFonts w:ascii="Times New Roman" w:eastAsia="Times New Roman" w:hAnsi="Times New Roman" w:cs="Times New Roman"/>
                <w:szCs w:val="24"/>
              </w:rPr>
              <w:t>Case Study on Insurance Claim Disputes and Consumer Rights</w:t>
            </w:r>
          </w:p>
        </w:tc>
      </w:tr>
      <w:tr w:rsidR="0029374F" w:rsidRPr="008F6E4E" w14:paraId="27C963A0" w14:textId="045C2897" w:rsidTr="0029374F">
        <w:trPr>
          <w:trHeight w:val="315"/>
        </w:trPr>
        <w:tc>
          <w:tcPr>
            <w:tcW w:w="1420" w:type="pct"/>
            <w:tcBorders>
              <w:top w:val="outset" w:sz="6" w:space="0" w:color="auto"/>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2B30576A" w14:textId="77777777" w:rsidR="0029374F" w:rsidRPr="008F6E4E" w:rsidRDefault="0029374F" w:rsidP="00B411E6">
            <w:pPr>
              <w:jc w:val="center"/>
              <w:rPr>
                <w:rFonts w:ascii="Times New Roman" w:eastAsia="Times New Roman" w:hAnsi="Times New Roman" w:cs="Times New Roman"/>
                <w:szCs w:val="24"/>
              </w:rPr>
            </w:pPr>
            <w:r w:rsidRPr="008F6E4E">
              <w:rPr>
                <w:rFonts w:ascii="Times New Roman" w:eastAsia="Times New Roman" w:hAnsi="Times New Roman" w:cs="Times New Roman"/>
                <w:szCs w:val="24"/>
              </w:rPr>
              <w:t>75</w:t>
            </w:r>
          </w:p>
        </w:tc>
        <w:tc>
          <w:tcPr>
            <w:tcW w:w="3580" w:type="pct"/>
            <w:tcBorders>
              <w:top w:val="outset" w:sz="6" w:space="0" w:color="auto"/>
              <w:left w:val="outset" w:sz="6" w:space="0" w:color="auto"/>
              <w:bottom w:val="single" w:sz="6" w:space="0" w:color="000000"/>
              <w:right w:val="single" w:sz="6" w:space="0" w:color="000000"/>
            </w:tcBorders>
          </w:tcPr>
          <w:p w14:paraId="5E8DE94B" w14:textId="5B1F98EA" w:rsidR="0029374F" w:rsidRPr="008F6E4E" w:rsidRDefault="0029374F" w:rsidP="00B411E6">
            <w:pPr>
              <w:jc w:val="center"/>
              <w:rPr>
                <w:rFonts w:ascii="Times New Roman" w:eastAsia="Times New Roman" w:hAnsi="Times New Roman" w:cs="Times New Roman"/>
                <w:szCs w:val="24"/>
              </w:rPr>
            </w:pPr>
            <w:r>
              <w:rPr>
                <w:rFonts w:ascii="Times New Roman" w:eastAsia="Times New Roman" w:hAnsi="Times New Roman" w:cs="Times New Roman"/>
                <w:szCs w:val="24"/>
              </w:rPr>
              <w:t>Case Study on Telecom and Internet Service Complaints</w:t>
            </w:r>
          </w:p>
        </w:tc>
      </w:tr>
      <w:tr w:rsidR="0029374F" w:rsidRPr="008F6E4E" w14:paraId="373ED8E0" w14:textId="53B62457" w:rsidTr="0029374F">
        <w:trPr>
          <w:trHeight w:val="315"/>
        </w:trPr>
        <w:tc>
          <w:tcPr>
            <w:tcW w:w="1420" w:type="pct"/>
            <w:tcBorders>
              <w:top w:val="outset" w:sz="6" w:space="0" w:color="auto"/>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73FFCA70" w14:textId="77777777" w:rsidR="0029374F" w:rsidRPr="008F6E4E" w:rsidRDefault="0029374F" w:rsidP="00B411E6">
            <w:pPr>
              <w:jc w:val="center"/>
              <w:rPr>
                <w:rFonts w:ascii="Times New Roman" w:eastAsia="Times New Roman" w:hAnsi="Times New Roman" w:cs="Times New Roman"/>
                <w:szCs w:val="24"/>
              </w:rPr>
            </w:pPr>
            <w:r w:rsidRPr="008F6E4E">
              <w:rPr>
                <w:rFonts w:ascii="Times New Roman" w:eastAsia="Times New Roman" w:hAnsi="Times New Roman" w:cs="Times New Roman"/>
                <w:szCs w:val="24"/>
              </w:rPr>
              <w:t>76</w:t>
            </w:r>
          </w:p>
        </w:tc>
        <w:tc>
          <w:tcPr>
            <w:tcW w:w="3580" w:type="pct"/>
            <w:tcBorders>
              <w:top w:val="outset" w:sz="6" w:space="0" w:color="auto"/>
              <w:left w:val="outset" w:sz="6" w:space="0" w:color="auto"/>
              <w:bottom w:val="single" w:sz="6" w:space="0" w:color="000000"/>
              <w:right w:val="single" w:sz="6" w:space="0" w:color="000000"/>
            </w:tcBorders>
          </w:tcPr>
          <w:p w14:paraId="0D9CEDEF" w14:textId="7F16DEF1" w:rsidR="0029374F" w:rsidRPr="008F6E4E" w:rsidRDefault="0029374F" w:rsidP="00B411E6">
            <w:pPr>
              <w:jc w:val="center"/>
              <w:rPr>
                <w:rFonts w:ascii="Times New Roman" w:eastAsia="Times New Roman" w:hAnsi="Times New Roman" w:cs="Times New Roman"/>
                <w:szCs w:val="24"/>
              </w:rPr>
            </w:pPr>
            <w:r>
              <w:rPr>
                <w:rFonts w:ascii="Times New Roman" w:eastAsia="Times New Roman" w:hAnsi="Times New Roman" w:cs="Times New Roman"/>
                <w:szCs w:val="24"/>
              </w:rPr>
              <w:t>Case Study on E-Commerce Fraud and Online Scams</w:t>
            </w:r>
          </w:p>
        </w:tc>
      </w:tr>
      <w:tr w:rsidR="0029374F" w:rsidRPr="008F6E4E" w14:paraId="1306A094" w14:textId="63A95713" w:rsidTr="0029374F">
        <w:trPr>
          <w:trHeight w:val="315"/>
        </w:trPr>
        <w:tc>
          <w:tcPr>
            <w:tcW w:w="1420" w:type="pct"/>
            <w:tcBorders>
              <w:top w:val="outset" w:sz="6" w:space="0" w:color="auto"/>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0112E9A9" w14:textId="77777777" w:rsidR="0029374F" w:rsidRPr="008F6E4E" w:rsidRDefault="0029374F" w:rsidP="00B411E6">
            <w:pPr>
              <w:jc w:val="center"/>
              <w:rPr>
                <w:rFonts w:ascii="Times New Roman" w:eastAsia="Times New Roman" w:hAnsi="Times New Roman" w:cs="Times New Roman"/>
                <w:szCs w:val="24"/>
              </w:rPr>
            </w:pPr>
            <w:r w:rsidRPr="008F6E4E">
              <w:rPr>
                <w:rFonts w:ascii="Times New Roman" w:eastAsia="Times New Roman" w:hAnsi="Times New Roman" w:cs="Times New Roman"/>
                <w:szCs w:val="24"/>
              </w:rPr>
              <w:t>77</w:t>
            </w:r>
          </w:p>
        </w:tc>
        <w:tc>
          <w:tcPr>
            <w:tcW w:w="3580" w:type="pct"/>
            <w:tcBorders>
              <w:top w:val="outset" w:sz="6" w:space="0" w:color="auto"/>
              <w:left w:val="outset" w:sz="6" w:space="0" w:color="auto"/>
              <w:bottom w:val="single" w:sz="6" w:space="0" w:color="000000"/>
              <w:right w:val="single" w:sz="6" w:space="0" w:color="000000"/>
            </w:tcBorders>
          </w:tcPr>
          <w:p w14:paraId="727E58E7" w14:textId="38EEC82A" w:rsidR="0029374F" w:rsidRPr="008F6E4E" w:rsidRDefault="0029374F" w:rsidP="00B411E6">
            <w:pPr>
              <w:jc w:val="center"/>
              <w:rPr>
                <w:rFonts w:ascii="Times New Roman" w:eastAsia="Times New Roman" w:hAnsi="Times New Roman" w:cs="Times New Roman"/>
                <w:szCs w:val="24"/>
              </w:rPr>
            </w:pPr>
            <w:r>
              <w:rPr>
                <w:rFonts w:ascii="Times New Roman" w:eastAsia="Times New Roman" w:hAnsi="Times New Roman" w:cs="Times New Roman"/>
                <w:szCs w:val="24"/>
              </w:rPr>
              <w:t>Case Study on Unfair Trade Practices in Local Markets</w:t>
            </w:r>
          </w:p>
        </w:tc>
      </w:tr>
      <w:tr w:rsidR="0029374F" w:rsidRPr="008F6E4E" w14:paraId="5C7FA725" w14:textId="2668BE79" w:rsidTr="0029374F">
        <w:trPr>
          <w:trHeight w:val="315"/>
        </w:trPr>
        <w:tc>
          <w:tcPr>
            <w:tcW w:w="1420" w:type="pct"/>
            <w:tcBorders>
              <w:top w:val="outset" w:sz="6" w:space="0" w:color="auto"/>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004B158D" w14:textId="77777777" w:rsidR="0029374F" w:rsidRPr="008F6E4E" w:rsidRDefault="0029374F" w:rsidP="00B411E6">
            <w:pPr>
              <w:jc w:val="center"/>
              <w:rPr>
                <w:rFonts w:ascii="Times New Roman" w:eastAsia="Times New Roman" w:hAnsi="Times New Roman" w:cs="Times New Roman"/>
                <w:szCs w:val="24"/>
              </w:rPr>
            </w:pPr>
            <w:r w:rsidRPr="008F6E4E">
              <w:rPr>
                <w:rFonts w:ascii="Times New Roman" w:eastAsia="Times New Roman" w:hAnsi="Times New Roman" w:cs="Times New Roman"/>
                <w:szCs w:val="24"/>
              </w:rPr>
              <w:t>78</w:t>
            </w:r>
          </w:p>
        </w:tc>
        <w:tc>
          <w:tcPr>
            <w:tcW w:w="3580" w:type="pct"/>
            <w:tcBorders>
              <w:top w:val="outset" w:sz="6" w:space="0" w:color="auto"/>
              <w:left w:val="outset" w:sz="6" w:space="0" w:color="auto"/>
              <w:bottom w:val="single" w:sz="6" w:space="0" w:color="000000"/>
              <w:right w:val="single" w:sz="6" w:space="0" w:color="000000"/>
            </w:tcBorders>
          </w:tcPr>
          <w:p w14:paraId="1B5FDC8F" w14:textId="075C34C8" w:rsidR="0029374F" w:rsidRPr="008F6E4E" w:rsidRDefault="0029374F" w:rsidP="00F9262A">
            <w:pPr>
              <w:jc w:val="center"/>
              <w:rPr>
                <w:rFonts w:ascii="Times New Roman" w:eastAsia="Times New Roman" w:hAnsi="Times New Roman" w:cs="Times New Roman"/>
                <w:szCs w:val="24"/>
              </w:rPr>
            </w:pPr>
            <w:r>
              <w:rPr>
                <w:rFonts w:ascii="Times New Roman" w:eastAsia="Times New Roman" w:hAnsi="Times New Roman" w:cs="Times New Roman"/>
                <w:szCs w:val="24"/>
              </w:rPr>
              <w:t>Case Study on Product Liability Claims in India</w:t>
            </w:r>
          </w:p>
        </w:tc>
      </w:tr>
      <w:tr w:rsidR="0029374F" w:rsidRPr="008F6E4E" w14:paraId="00B2FE81" w14:textId="0470EFD0" w:rsidTr="0029374F">
        <w:trPr>
          <w:trHeight w:val="315"/>
        </w:trPr>
        <w:tc>
          <w:tcPr>
            <w:tcW w:w="1420" w:type="pct"/>
            <w:tcBorders>
              <w:top w:val="outset" w:sz="6" w:space="0" w:color="auto"/>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283C287C" w14:textId="77777777" w:rsidR="0029374F" w:rsidRPr="008F6E4E" w:rsidRDefault="0029374F" w:rsidP="00B411E6">
            <w:pPr>
              <w:jc w:val="center"/>
              <w:rPr>
                <w:rFonts w:ascii="Times New Roman" w:eastAsia="Times New Roman" w:hAnsi="Times New Roman" w:cs="Times New Roman"/>
                <w:szCs w:val="24"/>
              </w:rPr>
            </w:pPr>
            <w:r w:rsidRPr="008F6E4E">
              <w:rPr>
                <w:rFonts w:ascii="Times New Roman" w:eastAsia="Times New Roman" w:hAnsi="Times New Roman" w:cs="Times New Roman"/>
                <w:szCs w:val="24"/>
              </w:rPr>
              <w:t>79</w:t>
            </w:r>
          </w:p>
        </w:tc>
        <w:tc>
          <w:tcPr>
            <w:tcW w:w="3580" w:type="pct"/>
            <w:tcBorders>
              <w:top w:val="outset" w:sz="6" w:space="0" w:color="auto"/>
              <w:left w:val="outset" w:sz="6" w:space="0" w:color="auto"/>
              <w:bottom w:val="single" w:sz="6" w:space="0" w:color="000000"/>
              <w:right w:val="single" w:sz="6" w:space="0" w:color="000000"/>
            </w:tcBorders>
          </w:tcPr>
          <w:p w14:paraId="7BACBBED" w14:textId="6F491509" w:rsidR="0029374F" w:rsidRPr="008F6E4E" w:rsidRDefault="0029374F" w:rsidP="00B411E6">
            <w:pPr>
              <w:jc w:val="center"/>
              <w:rPr>
                <w:rFonts w:ascii="Times New Roman" w:eastAsia="Times New Roman" w:hAnsi="Times New Roman" w:cs="Times New Roman"/>
                <w:szCs w:val="24"/>
              </w:rPr>
            </w:pPr>
            <w:r>
              <w:rPr>
                <w:rFonts w:ascii="Times New Roman" w:eastAsia="Times New Roman" w:hAnsi="Times New Roman" w:cs="Times New Roman"/>
                <w:szCs w:val="24"/>
              </w:rPr>
              <w:t>Consumer Protection and Environmental Concerns: Interlinkages</w:t>
            </w:r>
          </w:p>
        </w:tc>
      </w:tr>
      <w:tr w:rsidR="0029374F" w:rsidRPr="008F6E4E" w14:paraId="15B1E5D7" w14:textId="153BE090" w:rsidTr="0029374F">
        <w:trPr>
          <w:trHeight w:val="315"/>
        </w:trPr>
        <w:tc>
          <w:tcPr>
            <w:tcW w:w="1420" w:type="pct"/>
            <w:tcBorders>
              <w:top w:val="outset" w:sz="6" w:space="0" w:color="auto"/>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6DDA4DBD" w14:textId="77777777" w:rsidR="0029374F" w:rsidRPr="008F6E4E" w:rsidRDefault="0029374F" w:rsidP="00B411E6">
            <w:pPr>
              <w:jc w:val="center"/>
              <w:rPr>
                <w:rFonts w:ascii="Times New Roman" w:eastAsia="Times New Roman" w:hAnsi="Times New Roman" w:cs="Times New Roman"/>
                <w:szCs w:val="24"/>
              </w:rPr>
            </w:pPr>
            <w:r w:rsidRPr="008F6E4E">
              <w:rPr>
                <w:rFonts w:ascii="Times New Roman" w:eastAsia="Times New Roman" w:hAnsi="Times New Roman" w:cs="Times New Roman"/>
                <w:szCs w:val="24"/>
              </w:rPr>
              <w:t>80</w:t>
            </w:r>
          </w:p>
        </w:tc>
        <w:tc>
          <w:tcPr>
            <w:tcW w:w="3580" w:type="pct"/>
            <w:tcBorders>
              <w:top w:val="outset" w:sz="6" w:space="0" w:color="auto"/>
              <w:left w:val="outset" w:sz="6" w:space="0" w:color="auto"/>
              <w:bottom w:val="single" w:sz="6" w:space="0" w:color="000000"/>
              <w:right w:val="single" w:sz="6" w:space="0" w:color="000000"/>
            </w:tcBorders>
          </w:tcPr>
          <w:p w14:paraId="3522BB92" w14:textId="69B9541C" w:rsidR="0029374F" w:rsidRPr="008F6E4E" w:rsidRDefault="0029374F" w:rsidP="00B411E6">
            <w:pPr>
              <w:jc w:val="center"/>
              <w:rPr>
                <w:rFonts w:ascii="Times New Roman" w:eastAsia="Times New Roman" w:hAnsi="Times New Roman" w:cs="Times New Roman"/>
                <w:szCs w:val="24"/>
              </w:rPr>
            </w:pPr>
            <w:r>
              <w:rPr>
                <w:rFonts w:ascii="Times New Roman" w:eastAsia="Times New Roman" w:hAnsi="Times New Roman" w:cs="Times New Roman"/>
                <w:szCs w:val="24"/>
              </w:rPr>
              <w:t>Sustainable Consumption and Consumer Rights: Legal Perspective</w:t>
            </w:r>
          </w:p>
        </w:tc>
      </w:tr>
      <w:tr w:rsidR="0029374F" w:rsidRPr="008F6E4E" w14:paraId="14797353" w14:textId="1D210814" w:rsidTr="0029374F">
        <w:trPr>
          <w:trHeight w:val="315"/>
        </w:trPr>
        <w:tc>
          <w:tcPr>
            <w:tcW w:w="1420" w:type="pct"/>
            <w:tcBorders>
              <w:top w:val="outset" w:sz="6" w:space="0" w:color="auto"/>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64CB1CE1" w14:textId="77777777" w:rsidR="0029374F" w:rsidRPr="008F6E4E" w:rsidRDefault="0029374F" w:rsidP="00B411E6">
            <w:pPr>
              <w:jc w:val="center"/>
              <w:rPr>
                <w:rFonts w:ascii="Times New Roman" w:eastAsia="Times New Roman" w:hAnsi="Times New Roman" w:cs="Times New Roman"/>
                <w:szCs w:val="24"/>
              </w:rPr>
            </w:pPr>
            <w:r w:rsidRPr="008F6E4E">
              <w:rPr>
                <w:rFonts w:ascii="Times New Roman" w:eastAsia="Times New Roman" w:hAnsi="Times New Roman" w:cs="Times New Roman"/>
                <w:szCs w:val="24"/>
              </w:rPr>
              <w:t>81</w:t>
            </w:r>
          </w:p>
        </w:tc>
        <w:tc>
          <w:tcPr>
            <w:tcW w:w="3580" w:type="pct"/>
            <w:tcBorders>
              <w:top w:val="outset" w:sz="6" w:space="0" w:color="auto"/>
              <w:left w:val="outset" w:sz="6" w:space="0" w:color="auto"/>
              <w:bottom w:val="single" w:sz="6" w:space="0" w:color="000000"/>
              <w:right w:val="single" w:sz="6" w:space="0" w:color="000000"/>
            </w:tcBorders>
          </w:tcPr>
          <w:p w14:paraId="173FAA08" w14:textId="4B5B140D" w:rsidR="0029374F" w:rsidRPr="008F6E4E" w:rsidRDefault="0029374F" w:rsidP="00B411E6">
            <w:pPr>
              <w:jc w:val="center"/>
              <w:rPr>
                <w:rFonts w:ascii="Times New Roman" w:eastAsia="Times New Roman" w:hAnsi="Times New Roman" w:cs="Times New Roman"/>
                <w:szCs w:val="24"/>
              </w:rPr>
            </w:pPr>
            <w:r>
              <w:rPr>
                <w:rFonts w:ascii="Times New Roman" w:eastAsia="Times New Roman" w:hAnsi="Times New Roman" w:cs="Times New Roman"/>
                <w:szCs w:val="24"/>
              </w:rPr>
              <w:t>Consumer Protection in the Age of Artificial Intelligence and Algorithms</w:t>
            </w:r>
          </w:p>
        </w:tc>
      </w:tr>
      <w:tr w:rsidR="0029374F" w:rsidRPr="008F6E4E" w14:paraId="202A3453" w14:textId="0EB99AAE" w:rsidTr="0029374F">
        <w:trPr>
          <w:trHeight w:val="315"/>
        </w:trPr>
        <w:tc>
          <w:tcPr>
            <w:tcW w:w="1420" w:type="pct"/>
            <w:tcBorders>
              <w:top w:val="outset" w:sz="6" w:space="0" w:color="auto"/>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1249F4D2" w14:textId="77777777" w:rsidR="0029374F" w:rsidRPr="008F6E4E" w:rsidRDefault="0029374F" w:rsidP="00B411E6">
            <w:pPr>
              <w:jc w:val="center"/>
              <w:rPr>
                <w:rFonts w:ascii="Times New Roman" w:eastAsia="Times New Roman" w:hAnsi="Times New Roman" w:cs="Times New Roman"/>
                <w:szCs w:val="24"/>
              </w:rPr>
            </w:pPr>
            <w:r w:rsidRPr="008F6E4E">
              <w:rPr>
                <w:rFonts w:ascii="Times New Roman" w:eastAsia="Times New Roman" w:hAnsi="Times New Roman" w:cs="Times New Roman"/>
                <w:szCs w:val="24"/>
              </w:rPr>
              <w:t>82</w:t>
            </w:r>
          </w:p>
        </w:tc>
        <w:tc>
          <w:tcPr>
            <w:tcW w:w="3580" w:type="pct"/>
            <w:tcBorders>
              <w:top w:val="outset" w:sz="6" w:space="0" w:color="auto"/>
              <w:left w:val="outset" w:sz="6" w:space="0" w:color="auto"/>
              <w:bottom w:val="single" w:sz="6" w:space="0" w:color="000000"/>
              <w:right w:val="single" w:sz="6" w:space="0" w:color="000000"/>
            </w:tcBorders>
          </w:tcPr>
          <w:p w14:paraId="016FC099" w14:textId="006E2620" w:rsidR="0029374F" w:rsidRPr="008F6E4E" w:rsidRDefault="0029374F" w:rsidP="00B411E6">
            <w:pPr>
              <w:jc w:val="center"/>
              <w:rPr>
                <w:rFonts w:ascii="Times New Roman" w:eastAsia="Times New Roman" w:hAnsi="Times New Roman" w:cs="Times New Roman"/>
                <w:szCs w:val="24"/>
              </w:rPr>
            </w:pPr>
            <w:r>
              <w:rPr>
                <w:rFonts w:ascii="Times New Roman" w:eastAsia="Times New Roman" w:hAnsi="Times New Roman" w:cs="Times New Roman"/>
                <w:szCs w:val="24"/>
              </w:rPr>
              <w:t>Algorithmic Pricing and Consumer Exploitation: Legal Challenges</w:t>
            </w:r>
          </w:p>
        </w:tc>
      </w:tr>
      <w:tr w:rsidR="0029374F" w:rsidRPr="008F6E4E" w14:paraId="233BF928" w14:textId="3AA86FEE" w:rsidTr="0029374F">
        <w:trPr>
          <w:trHeight w:val="315"/>
        </w:trPr>
        <w:tc>
          <w:tcPr>
            <w:tcW w:w="1420" w:type="pct"/>
            <w:tcBorders>
              <w:top w:val="outset" w:sz="6" w:space="0" w:color="auto"/>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0E260D53" w14:textId="77777777" w:rsidR="0029374F" w:rsidRPr="008F6E4E" w:rsidRDefault="0029374F" w:rsidP="00B411E6">
            <w:pPr>
              <w:jc w:val="center"/>
              <w:rPr>
                <w:rFonts w:ascii="Times New Roman" w:eastAsia="Times New Roman" w:hAnsi="Times New Roman" w:cs="Times New Roman"/>
                <w:szCs w:val="24"/>
              </w:rPr>
            </w:pPr>
            <w:r w:rsidRPr="008F6E4E">
              <w:rPr>
                <w:rFonts w:ascii="Times New Roman" w:eastAsia="Times New Roman" w:hAnsi="Times New Roman" w:cs="Times New Roman"/>
                <w:szCs w:val="24"/>
              </w:rPr>
              <w:t>83</w:t>
            </w:r>
          </w:p>
        </w:tc>
        <w:tc>
          <w:tcPr>
            <w:tcW w:w="3580" w:type="pct"/>
            <w:tcBorders>
              <w:top w:val="outset" w:sz="6" w:space="0" w:color="auto"/>
              <w:left w:val="outset" w:sz="6" w:space="0" w:color="auto"/>
              <w:bottom w:val="single" w:sz="6" w:space="0" w:color="000000"/>
              <w:right w:val="single" w:sz="6" w:space="0" w:color="000000"/>
            </w:tcBorders>
          </w:tcPr>
          <w:p w14:paraId="6ADAE3F6" w14:textId="278AB1B6" w:rsidR="0029374F" w:rsidRPr="008F6E4E" w:rsidRDefault="0029374F" w:rsidP="00B411E6">
            <w:pPr>
              <w:jc w:val="center"/>
              <w:rPr>
                <w:rFonts w:ascii="Times New Roman" w:eastAsia="Times New Roman" w:hAnsi="Times New Roman" w:cs="Times New Roman"/>
                <w:szCs w:val="24"/>
              </w:rPr>
            </w:pPr>
            <w:r>
              <w:rPr>
                <w:rFonts w:ascii="Times New Roman" w:eastAsia="Times New Roman" w:hAnsi="Times New Roman" w:cs="Times New Roman"/>
                <w:szCs w:val="24"/>
              </w:rPr>
              <w:t>Dark Patterns in Online Platforms and Consumer Protection</w:t>
            </w:r>
          </w:p>
        </w:tc>
      </w:tr>
      <w:tr w:rsidR="0029374F" w:rsidRPr="008F6E4E" w14:paraId="2190D2D9" w14:textId="22826A3F" w:rsidTr="0029374F">
        <w:trPr>
          <w:trHeight w:val="315"/>
        </w:trPr>
        <w:tc>
          <w:tcPr>
            <w:tcW w:w="1420" w:type="pct"/>
            <w:tcBorders>
              <w:top w:val="outset" w:sz="6" w:space="0" w:color="auto"/>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4ED2402F" w14:textId="77777777" w:rsidR="0029374F" w:rsidRPr="008F6E4E" w:rsidRDefault="0029374F" w:rsidP="00B411E6">
            <w:pPr>
              <w:jc w:val="center"/>
              <w:rPr>
                <w:rFonts w:ascii="Times New Roman" w:eastAsia="Times New Roman" w:hAnsi="Times New Roman" w:cs="Times New Roman"/>
                <w:szCs w:val="24"/>
              </w:rPr>
            </w:pPr>
            <w:r w:rsidRPr="008F6E4E">
              <w:rPr>
                <w:rFonts w:ascii="Times New Roman" w:eastAsia="Times New Roman" w:hAnsi="Times New Roman" w:cs="Times New Roman"/>
                <w:szCs w:val="24"/>
              </w:rPr>
              <w:t>84</w:t>
            </w:r>
          </w:p>
        </w:tc>
        <w:tc>
          <w:tcPr>
            <w:tcW w:w="3580" w:type="pct"/>
            <w:tcBorders>
              <w:top w:val="outset" w:sz="6" w:space="0" w:color="auto"/>
              <w:left w:val="outset" w:sz="6" w:space="0" w:color="auto"/>
              <w:bottom w:val="single" w:sz="6" w:space="0" w:color="000000"/>
              <w:right w:val="single" w:sz="6" w:space="0" w:color="000000"/>
            </w:tcBorders>
          </w:tcPr>
          <w:p w14:paraId="0032A6D1" w14:textId="4C7C83F3" w:rsidR="0029374F" w:rsidRPr="008F6E4E" w:rsidRDefault="0029374F" w:rsidP="00B411E6">
            <w:pPr>
              <w:jc w:val="center"/>
              <w:rPr>
                <w:rFonts w:ascii="Times New Roman" w:eastAsia="Times New Roman" w:hAnsi="Times New Roman" w:cs="Times New Roman"/>
                <w:szCs w:val="24"/>
              </w:rPr>
            </w:pPr>
            <w:r>
              <w:rPr>
                <w:rFonts w:ascii="Times New Roman" w:eastAsia="Times New Roman" w:hAnsi="Times New Roman" w:cs="Times New Roman"/>
                <w:szCs w:val="24"/>
              </w:rPr>
              <w:t>Consumer Rights against Deceptive Packaging and Labelling</w:t>
            </w:r>
          </w:p>
        </w:tc>
      </w:tr>
      <w:tr w:rsidR="0029374F" w:rsidRPr="008F6E4E" w14:paraId="096ACC1B" w14:textId="77941304" w:rsidTr="0029374F">
        <w:trPr>
          <w:trHeight w:val="315"/>
        </w:trPr>
        <w:tc>
          <w:tcPr>
            <w:tcW w:w="1420" w:type="pct"/>
            <w:tcBorders>
              <w:top w:val="outset" w:sz="6" w:space="0" w:color="auto"/>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4BF5812F" w14:textId="77777777" w:rsidR="0029374F" w:rsidRPr="008F6E4E" w:rsidRDefault="0029374F" w:rsidP="00B411E6">
            <w:pPr>
              <w:jc w:val="center"/>
              <w:rPr>
                <w:rFonts w:ascii="Times New Roman" w:eastAsia="Times New Roman" w:hAnsi="Times New Roman" w:cs="Times New Roman"/>
                <w:szCs w:val="24"/>
              </w:rPr>
            </w:pPr>
            <w:r w:rsidRPr="008F6E4E">
              <w:rPr>
                <w:rFonts w:ascii="Times New Roman" w:eastAsia="Times New Roman" w:hAnsi="Times New Roman" w:cs="Times New Roman"/>
                <w:szCs w:val="24"/>
              </w:rPr>
              <w:t>85</w:t>
            </w:r>
          </w:p>
        </w:tc>
        <w:tc>
          <w:tcPr>
            <w:tcW w:w="3580" w:type="pct"/>
            <w:tcBorders>
              <w:top w:val="outset" w:sz="6" w:space="0" w:color="auto"/>
              <w:left w:val="outset" w:sz="6" w:space="0" w:color="auto"/>
              <w:bottom w:val="single" w:sz="6" w:space="0" w:color="000000"/>
              <w:right w:val="single" w:sz="6" w:space="0" w:color="000000"/>
            </w:tcBorders>
          </w:tcPr>
          <w:p w14:paraId="06AA7F03" w14:textId="3EE4456F" w:rsidR="0029374F" w:rsidRPr="008F6E4E" w:rsidRDefault="0029374F" w:rsidP="00B411E6">
            <w:pPr>
              <w:jc w:val="center"/>
              <w:rPr>
                <w:rFonts w:ascii="Times New Roman" w:eastAsia="Times New Roman" w:hAnsi="Times New Roman" w:cs="Times New Roman"/>
                <w:szCs w:val="24"/>
              </w:rPr>
            </w:pPr>
            <w:r>
              <w:rPr>
                <w:rFonts w:ascii="Times New Roman" w:eastAsia="Times New Roman" w:hAnsi="Times New Roman" w:cs="Times New Roman"/>
                <w:szCs w:val="24"/>
              </w:rPr>
              <w:t>Role of BIS and Regulatory Authorities in Consumer Protection</w:t>
            </w:r>
          </w:p>
        </w:tc>
      </w:tr>
      <w:tr w:rsidR="0029374F" w:rsidRPr="008F6E4E" w14:paraId="40DF1D0A" w14:textId="3C348450" w:rsidTr="0029374F">
        <w:trPr>
          <w:trHeight w:val="315"/>
        </w:trPr>
        <w:tc>
          <w:tcPr>
            <w:tcW w:w="1420" w:type="pct"/>
            <w:tcBorders>
              <w:top w:val="outset" w:sz="6" w:space="0" w:color="auto"/>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6124DBA8" w14:textId="77777777" w:rsidR="0029374F" w:rsidRPr="008F6E4E" w:rsidRDefault="0029374F" w:rsidP="00B411E6">
            <w:pPr>
              <w:jc w:val="center"/>
              <w:rPr>
                <w:rFonts w:ascii="Times New Roman" w:eastAsia="Times New Roman" w:hAnsi="Times New Roman" w:cs="Times New Roman"/>
                <w:szCs w:val="24"/>
              </w:rPr>
            </w:pPr>
            <w:r w:rsidRPr="008F6E4E">
              <w:rPr>
                <w:rFonts w:ascii="Times New Roman" w:eastAsia="Times New Roman" w:hAnsi="Times New Roman" w:cs="Times New Roman"/>
                <w:szCs w:val="24"/>
              </w:rPr>
              <w:t>86</w:t>
            </w:r>
          </w:p>
        </w:tc>
        <w:tc>
          <w:tcPr>
            <w:tcW w:w="3580" w:type="pct"/>
            <w:tcBorders>
              <w:top w:val="outset" w:sz="6" w:space="0" w:color="auto"/>
              <w:left w:val="outset" w:sz="6" w:space="0" w:color="auto"/>
              <w:bottom w:val="single" w:sz="6" w:space="0" w:color="000000"/>
              <w:right w:val="single" w:sz="6" w:space="0" w:color="000000"/>
            </w:tcBorders>
          </w:tcPr>
          <w:p w14:paraId="45C4BDF0" w14:textId="54C11564" w:rsidR="0029374F" w:rsidRPr="008F6E4E" w:rsidRDefault="0029374F" w:rsidP="00B411E6">
            <w:pPr>
              <w:jc w:val="center"/>
              <w:rPr>
                <w:rFonts w:ascii="Times New Roman" w:eastAsia="Times New Roman" w:hAnsi="Times New Roman" w:cs="Times New Roman"/>
                <w:szCs w:val="24"/>
              </w:rPr>
            </w:pPr>
            <w:r>
              <w:rPr>
                <w:rFonts w:ascii="Times New Roman" w:eastAsia="Times New Roman" w:hAnsi="Times New Roman" w:cs="Times New Roman"/>
                <w:szCs w:val="24"/>
              </w:rPr>
              <w:t>Consumer Protection in Transport Services: Railways and Airlines</w:t>
            </w:r>
          </w:p>
        </w:tc>
      </w:tr>
      <w:tr w:rsidR="0029374F" w:rsidRPr="008F6E4E" w14:paraId="66855B47" w14:textId="475C7708" w:rsidTr="0029374F">
        <w:trPr>
          <w:trHeight w:val="315"/>
        </w:trPr>
        <w:tc>
          <w:tcPr>
            <w:tcW w:w="1420" w:type="pct"/>
            <w:tcBorders>
              <w:top w:val="outset" w:sz="6" w:space="0" w:color="auto"/>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4A69E924" w14:textId="77777777" w:rsidR="0029374F" w:rsidRPr="008F6E4E" w:rsidRDefault="0029374F" w:rsidP="00B411E6">
            <w:pPr>
              <w:jc w:val="center"/>
              <w:rPr>
                <w:rFonts w:ascii="Times New Roman" w:eastAsia="Times New Roman" w:hAnsi="Times New Roman" w:cs="Times New Roman"/>
                <w:szCs w:val="24"/>
              </w:rPr>
            </w:pPr>
            <w:r w:rsidRPr="008F6E4E">
              <w:rPr>
                <w:rFonts w:ascii="Times New Roman" w:eastAsia="Times New Roman" w:hAnsi="Times New Roman" w:cs="Times New Roman"/>
                <w:szCs w:val="24"/>
              </w:rPr>
              <w:t>87</w:t>
            </w:r>
          </w:p>
        </w:tc>
        <w:tc>
          <w:tcPr>
            <w:tcW w:w="3580" w:type="pct"/>
            <w:tcBorders>
              <w:top w:val="outset" w:sz="6" w:space="0" w:color="auto"/>
              <w:left w:val="outset" w:sz="6" w:space="0" w:color="auto"/>
              <w:bottom w:val="single" w:sz="6" w:space="0" w:color="000000"/>
              <w:right w:val="single" w:sz="6" w:space="0" w:color="000000"/>
            </w:tcBorders>
          </w:tcPr>
          <w:p w14:paraId="414F5B74" w14:textId="1E9E9681" w:rsidR="0029374F" w:rsidRPr="008F6E4E" w:rsidRDefault="0029374F" w:rsidP="00B411E6">
            <w:pPr>
              <w:jc w:val="center"/>
              <w:rPr>
                <w:rFonts w:ascii="Times New Roman" w:eastAsia="Times New Roman" w:hAnsi="Times New Roman" w:cs="Times New Roman"/>
                <w:szCs w:val="24"/>
              </w:rPr>
            </w:pPr>
            <w:r>
              <w:rPr>
                <w:rFonts w:ascii="Times New Roman" w:eastAsia="Times New Roman" w:hAnsi="Times New Roman" w:cs="Times New Roman"/>
                <w:szCs w:val="24"/>
              </w:rPr>
              <w:t>Consumer Rights in Hospitality and Tourism Services</w:t>
            </w:r>
          </w:p>
        </w:tc>
      </w:tr>
      <w:tr w:rsidR="0029374F" w:rsidRPr="008F6E4E" w14:paraId="66DD0E1E" w14:textId="069A3FA9" w:rsidTr="0029374F">
        <w:trPr>
          <w:trHeight w:val="315"/>
        </w:trPr>
        <w:tc>
          <w:tcPr>
            <w:tcW w:w="1420" w:type="pct"/>
            <w:tcBorders>
              <w:top w:val="outset" w:sz="6" w:space="0" w:color="auto"/>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250BB159" w14:textId="77777777" w:rsidR="0029374F" w:rsidRPr="008F6E4E" w:rsidRDefault="0029374F" w:rsidP="00B411E6">
            <w:pPr>
              <w:jc w:val="center"/>
              <w:rPr>
                <w:rFonts w:ascii="Times New Roman" w:eastAsia="Times New Roman" w:hAnsi="Times New Roman" w:cs="Times New Roman"/>
                <w:szCs w:val="24"/>
              </w:rPr>
            </w:pPr>
            <w:r w:rsidRPr="008F6E4E">
              <w:rPr>
                <w:rFonts w:ascii="Times New Roman" w:eastAsia="Times New Roman" w:hAnsi="Times New Roman" w:cs="Times New Roman"/>
                <w:szCs w:val="24"/>
              </w:rPr>
              <w:t>88</w:t>
            </w:r>
          </w:p>
        </w:tc>
        <w:tc>
          <w:tcPr>
            <w:tcW w:w="3580" w:type="pct"/>
            <w:tcBorders>
              <w:top w:val="outset" w:sz="6" w:space="0" w:color="auto"/>
              <w:left w:val="outset" w:sz="6" w:space="0" w:color="auto"/>
              <w:bottom w:val="single" w:sz="6" w:space="0" w:color="000000"/>
              <w:right w:val="single" w:sz="6" w:space="0" w:color="000000"/>
            </w:tcBorders>
          </w:tcPr>
          <w:p w14:paraId="6688FCAD" w14:textId="0F00C226" w:rsidR="0029374F" w:rsidRPr="008F6E4E" w:rsidRDefault="0029374F" w:rsidP="00B411E6">
            <w:pPr>
              <w:jc w:val="center"/>
              <w:rPr>
                <w:rFonts w:ascii="Times New Roman" w:eastAsia="Times New Roman" w:hAnsi="Times New Roman" w:cs="Times New Roman"/>
                <w:szCs w:val="24"/>
              </w:rPr>
            </w:pPr>
            <w:r>
              <w:rPr>
                <w:rFonts w:ascii="Times New Roman" w:eastAsia="Times New Roman" w:hAnsi="Times New Roman" w:cs="Times New Roman"/>
                <w:szCs w:val="24"/>
              </w:rPr>
              <w:t>Consumer Protection in Ride-Sharing and Cab Aggregator Services</w:t>
            </w:r>
          </w:p>
        </w:tc>
      </w:tr>
      <w:tr w:rsidR="0029374F" w:rsidRPr="008F6E4E" w14:paraId="6349B117" w14:textId="402FA7DA" w:rsidTr="0029374F">
        <w:trPr>
          <w:trHeight w:val="315"/>
        </w:trPr>
        <w:tc>
          <w:tcPr>
            <w:tcW w:w="1420" w:type="pct"/>
            <w:tcBorders>
              <w:top w:val="outset" w:sz="6" w:space="0" w:color="auto"/>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497387C3" w14:textId="77777777" w:rsidR="0029374F" w:rsidRPr="008F6E4E" w:rsidRDefault="0029374F" w:rsidP="00B411E6">
            <w:pPr>
              <w:jc w:val="center"/>
              <w:rPr>
                <w:rFonts w:ascii="Times New Roman" w:eastAsia="Times New Roman" w:hAnsi="Times New Roman" w:cs="Times New Roman"/>
                <w:szCs w:val="24"/>
              </w:rPr>
            </w:pPr>
            <w:r w:rsidRPr="008F6E4E">
              <w:rPr>
                <w:rFonts w:ascii="Times New Roman" w:eastAsia="Times New Roman" w:hAnsi="Times New Roman" w:cs="Times New Roman"/>
                <w:szCs w:val="24"/>
              </w:rPr>
              <w:t>89</w:t>
            </w:r>
          </w:p>
        </w:tc>
        <w:tc>
          <w:tcPr>
            <w:tcW w:w="3580" w:type="pct"/>
            <w:tcBorders>
              <w:top w:val="outset" w:sz="6" w:space="0" w:color="auto"/>
              <w:left w:val="outset" w:sz="6" w:space="0" w:color="auto"/>
              <w:bottom w:val="single" w:sz="6" w:space="0" w:color="000000"/>
              <w:right w:val="single" w:sz="6" w:space="0" w:color="000000"/>
            </w:tcBorders>
          </w:tcPr>
          <w:p w14:paraId="7F47205F" w14:textId="558BCD51" w:rsidR="0029374F" w:rsidRPr="008F6E4E" w:rsidRDefault="0029374F" w:rsidP="00B411E6">
            <w:pPr>
              <w:jc w:val="center"/>
              <w:rPr>
                <w:rFonts w:ascii="Times New Roman" w:eastAsia="Times New Roman" w:hAnsi="Times New Roman" w:cs="Times New Roman"/>
                <w:szCs w:val="24"/>
              </w:rPr>
            </w:pPr>
            <w:r>
              <w:rPr>
                <w:rFonts w:ascii="Times New Roman" w:eastAsia="Times New Roman" w:hAnsi="Times New Roman" w:cs="Times New Roman"/>
                <w:szCs w:val="24"/>
              </w:rPr>
              <w:t>Consumer Rights of Senior Citizens: Special Concerns and Protection</w:t>
            </w:r>
          </w:p>
        </w:tc>
      </w:tr>
      <w:tr w:rsidR="0029374F" w:rsidRPr="008F6E4E" w14:paraId="18290999" w14:textId="42389945" w:rsidTr="0029374F">
        <w:trPr>
          <w:trHeight w:val="315"/>
        </w:trPr>
        <w:tc>
          <w:tcPr>
            <w:tcW w:w="1420" w:type="pct"/>
            <w:tcBorders>
              <w:top w:val="outset" w:sz="6" w:space="0" w:color="auto"/>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1D1B9F1E" w14:textId="77777777" w:rsidR="0029374F" w:rsidRPr="008F6E4E" w:rsidRDefault="0029374F" w:rsidP="00B411E6">
            <w:pPr>
              <w:jc w:val="center"/>
              <w:rPr>
                <w:rFonts w:ascii="Times New Roman" w:eastAsia="Times New Roman" w:hAnsi="Times New Roman" w:cs="Times New Roman"/>
                <w:szCs w:val="24"/>
              </w:rPr>
            </w:pPr>
            <w:r w:rsidRPr="008F6E4E">
              <w:rPr>
                <w:rFonts w:ascii="Times New Roman" w:eastAsia="Times New Roman" w:hAnsi="Times New Roman" w:cs="Times New Roman"/>
                <w:szCs w:val="24"/>
              </w:rPr>
              <w:t>90</w:t>
            </w:r>
          </w:p>
        </w:tc>
        <w:tc>
          <w:tcPr>
            <w:tcW w:w="3580" w:type="pct"/>
            <w:tcBorders>
              <w:top w:val="outset" w:sz="6" w:space="0" w:color="auto"/>
              <w:left w:val="outset" w:sz="6" w:space="0" w:color="auto"/>
              <w:bottom w:val="single" w:sz="6" w:space="0" w:color="000000"/>
              <w:right w:val="single" w:sz="6" w:space="0" w:color="000000"/>
            </w:tcBorders>
          </w:tcPr>
          <w:p w14:paraId="105CBAD2" w14:textId="570C62AF" w:rsidR="0029374F" w:rsidRPr="008F6E4E" w:rsidRDefault="0029374F" w:rsidP="00B411E6">
            <w:pPr>
              <w:jc w:val="center"/>
              <w:rPr>
                <w:rFonts w:ascii="Times New Roman" w:eastAsia="Times New Roman" w:hAnsi="Times New Roman" w:cs="Times New Roman"/>
                <w:szCs w:val="24"/>
              </w:rPr>
            </w:pPr>
            <w:r>
              <w:rPr>
                <w:rFonts w:ascii="Times New Roman" w:eastAsia="Times New Roman" w:hAnsi="Times New Roman" w:cs="Times New Roman"/>
                <w:szCs w:val="24"/>
              </w:rPr>
              <w:t>Consumer Protection for Women and Vulnerable Groups</w:t>
            </w:r>
          </w:p>
        </w:tc>
      </w:tr>
      <w:tr w:rsidR="0029374F" w:rsidRPr="008F6E4E" w14:paraId="0653694F" w14:textId="38B3FB1F" w:rsidTr="0029374F">
        <w:trPr>
          <w:trHeight w:val="315"/>
        </w:trPr>
        <w:tc>
          <w:tcPr>
            <w:tcW w:w="1420" w:type="pct"/>
            <w:tcBorders>
              <w:top w:val="outset" w:sz="6" w:space="0" w:color="auto"/>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7961F4AA" w14:textId="77777777" w:rsidR="0029374F" w:rsidRPr="008F6E4E" w:rsidRDefault="0029374F" w:rsidP="00B411E6">
            <w:pPr>
              <w:jc w:val="center"/>
              <w:rPr>
                <w:rFonts w:ascii="Times New Roman" w:eastAsia="Times New Roman" w:hAnsi="Times New Roman" w:cs="Times New Roman"/>
                <w:szCs w:val="24"/>
              </w:rPr>
            </w:pPr>
            <w:r w:rsidRPr="008F6E4E">
              <w:rPr>
                <w:rFonts w:ascii="Times New Roman" w:eastAsia="Times New Roman" w:hAnsi="Times New Roman" w:cs="Times New Roman"/>
                <w:szCs w:val="24"/>
              </w:rPr>
              <w:t>91</w:t>
            </w:r>
          </w:p>
        </w:tc>
        <w:tc>
          <w:tcPr>
            <w:tcW w:w="3580" w:type="pct"/>
            <w:tcBorders>
              <w:top w:val="outset" w:sz="6" w:space="0" w:color="auto"/>
              <w:left w:val="outset" w:sz="6" w:space="0" w:color="auto"/>
              <w:bottom w:val="single" w:sz="6" w:space="0" w:color="000000"/>
              <w:right w:val="single" w:sz="6" w:space="0" w:color="000000"/>
            </w:tcBorders>
          </w:tcPr>
          <w:p w14:paraId="6BB5B67E" w14:textId="20B2FB40" w:rsidR="0029374F" w:rsidRPr="008F6E4E" w:rsidRDefault="0029374F" w:rsidP="00B411E6">
            <w:pPr>
              <w:jc w:val="center"/>
              <w:rPr>
                <w:rFonts w:ascii="Times New Roman" w:eastAsia="Times New Roman" w:hAnsi="Times New Roman" w:cs="Times New Roman"/>
                <w:szCs w:val="24"/>
              </w:rPr>
            </w:pPr>
            <w:r>
              <w:rPr>
                <w:rFonts w:ascii="Times New Roman" w:eastAsia="Times New Roman" w:hAnsi="Times New Roman" w:cs="Times New Roman"/>
                <w:szCs w:val="24"/>
              </w:rPr>
              <w:t>Consumer Rights during Public Health Emergencies and Disasters</w:t>
            </w:r>
          </w:p>
        </w:tc>
      </w:tr>
      <w:tr w:rsidR="0029374F" w:rsidRPr="008F6E4E" w14:paraId="68CDA89F" w14:textId="098F08D2" w:rsidTr="0029374F">
        <w:trPr>
          <w:trHeight w:val="315"/>
        </w:trPr>
        <w:tc>
          <w:tcPr>
            <w:tcW w:w="1420" w:type="pct"/>
            <w:tcBorders>
              <w:top w:val="outset" w:sz="6" w:space="0" w:color="auto"/>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48FBA0CA" w14:textId="77777777" w:rsidR="0029374F" w:rsidRPr="008F6E4E" w:rsidRDefault="0029374F" w:rsidP="00B411E6">
            <w:pPr>
              <w:jc w:val="center"/>
              <w:rPr>
                <w:rFonts w:ascii="Times New Roman" w:eastAsia="Times New Roman" w:hAnsi="Times New Roman" w:cs="Times New Roman"/>
                <w:szCs w:val="24"/>
              </w:rPr>
            </w:pPr>
            <w:r w:rsidRPr="008F6E4E">
              <w:rPr>
                <w:rFonts w:ascii="Times New Roman" w:eastAsia="Times New Roman" w:hAnsi="Times New Roman" w:cs="Times New Roman"/>
                <w:szCs w:val="24"/>
              </w:rPr>
              <w:t>92</w:t>
            </w:r>
          </w:p>
        </w:tc>
        <w:tc>
          <w:tcPr>
            <w:tcW w:w="3580" w:type="pct"/>
            <w:tcBorders>
              <w:top w:val="outset" w:sz="6" w:space="0" w:color="auto"/>
              <w:left w:val="outset" w:sz="6" w:space="0" w:color="auto"/>
              <w:bottom w:val="single" w:sz="6" w:space="0" w:color="000000"/>
              <w:right w:val="single" w:sz="6" w:space="0" w:color="000000"/>
            </w:tcBorders>
          </w:tcPr>
          <w:p w14:paraId="4F522140" w14:textId="2164F5AB" w:rsidR="0029374F" w:rsidRPr="008F6E4E" w:rsidRDefault="0029374F" w:rsidP="00CA0CDB">
            <w:pPr>
              <w:jc w:val="center"/>
              <w:rPr>
                <w:rFonts w:ascii="Times New Roman" w:eastAsia="Times New Roman" w:hAnsi="Times New Roman" w:cs="Times New Roman"/>
                <w:szCs w:val="24"/>
              </w:rPr>
            </w:pPr>
            <w:r>
              <w:rPr>
                <w:rFonts w:ascii="Times New Roman" w:eastAsia="Times New Roman" w:hAnsi="Times New Roman" w:cs="Times New Roman"/>
                <w:szCs w:val="24"/>
              </w:rPr>
              <w:t>Consumer Protection in Pandemic Situations: Lessons from COVID-19</w:t>
            </w:r>
          </w:p>
        </w:tc>
      </w:tr>
      <w:tr w:rsidR="0029374F" w:rsidRPr="008F6E4E" w14:paraId="0803953C" w14:textId="4E6D22ED" w:rsidTr="0029374F">
        <w:trPr>
          <w:trHeight w:val="315"/>
        </w:trPr>
        <w:tc>
          <w:tcPr>
            <w:tcW w:w="1420" w:type="pct"/>
            <w:tcBorders>
              <w:top w:val="outset" w:sz="6" w:space="0" w:color="auto"/>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34CAC676" w14:textId="77777777" w:rsidR="0029374F" w:rsidRPr="008F6E4E" w:rsidRDefault="0029374F" w:rsidP="00B411E6">
            <w:pPr>
              <w:jc w:val="center"/>
              <w:rPr>
                <w:rFonts w:ascii="Times New Roman" w:eastAsia="Times New Roman" w:hAnsi="Times New Roman" w:cs="Times New Roman"/>
                <w:szCs w:val="24"/>
              </w:rPr>
            </w:pPr>
            <w:r w:rsidRPr="008F6E4E">
              <w:rPr>
                <w:rFonts w:ascii="Times New Roman" w:eastAsia="Times New Roman" w:hAnsi="Times New Roman" w:cs="Times New Roman"/>
                <w:szCs w:val="24"/>
              </w:rPr>
              <w:t>93</w:t>
            </w:r>
          </w:p>
        </w:tc>
        <w:tc>
          <w:tcPr>
            <w:tcW w:w="3580" w:type="pct"/>
            <w:tcBorders>
              <w:top w:val="outset" w:sz="6" w:space="0" w:color="auto"/>
              <w:left w:val="outset" w:sz="6" w:space="0" w:color="auto"/>
              <w:bottom w:val="single" w:sz="6" w:space="0" w:color="000000"/>
              <w:right w:val="single" w:sz="6" w:space="0" w:color="000000"/>
            </w:tcBorders>
          </w:tcPr>
          <w:p w14:paraId="4BE1BC22" w14:textId="13774CF2" w:rsidR="0029374F" w:rsidRPr="008F6E4E" w:rsidRDefault="0029374F" w:rsidP="00B411E6">
            <w:pPr>
              <w:jc w:val="center"/>
              <w:rPr>
                <w:rFonts w:ascii="Times New Roman" w:eastAsia="Times New Roman" w:hAnsi="Times New Roman" w:cs="Times New Roman"/>
                <w:szCs w:val="24"/>
              </w:rPr>
            </w:pPr>
            <w:r>
              <w:rPr>
                <w:rFonts w:ascii="Times New Roman" w:eastAsia="Times New Roman" w:hAnsi="Times New Roman" w:cs="Times New Roman"/>
                <w:szCs w:val="24"/>
              </w:rPr>
              <w:t>Cross-Border E-Commerce and Consumer Protection Challenges</w:t>
            </w:r>
          </w:p>
        </w:tc>
      </w:tr>
      <w:tr w:rsidR="0029374F" w:rsidRPr="008F6E4E" w14:paraId="2C6294BD" w14:textId="3CCADEA5" w:rsidTr="0029374F">
        <w:trPr>
          <w:trHeight w:val="315"/>
        </w:trPr>
        <w:tc>
          <w:tcPr>
            <w:tcW w:w="1420" w:type="pct"/>
            <w:tcBorders>
              <w:top w:val="outset" w:sz="6" w:space="0" w:color="auto"/>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0C80D174" w14:textId="77777777" w:rsidR="0029374F" w:rsidRPr="008F6E4E" w:rsidRDefault="0029374F" w:rsidP="00B411E6">
            <w:pPr>
              <w:jc w:val="center"/>
              <w:rPr>
                <w:rFonts w:ascii="Times New Roman" w:eastAsia="Times New Roman" w:hAnsi="Times New Roman" w:cs="Times New Roman"/>
                <w:szCs w:val="24"/>
              </w:rPr>
            </w:pPr>
            <w:r w:rsidRPr="008F6E4E">
              <w:rPr>
                <w:rFonts w:ascii="Times New Roman" w:eastAsia="Times New Roman" w:hAnsi="Times New Roman" w:cs="Times New Roman"/>
                <w:szCs w:val="24"/>
              </w:rPr>
              <w:t>94</w:t>
            </w:r>
          </w:p>
        </w:tc>
        <w:tc>
          <w:tcPr>
            <w:tcW w:w="3580" w:type="pct"/>
            <w:tcBorders>
              <w:top w:val="outset" w:sz="6" w:space="0" w:color="auto"/>
              <w:left w:val="outset" w:sz="6" w:space="0" w:color="auto"/>
              <w:bottom w:val="single" w:sz="6" w:space="0" w:color="000000"/>
              <w:right w:val="single" w:sz="6" w:space="0" w:color="000000"/>
            </w:tcBorders>
          </w:tcPr>
          <w:p w14:paraId="4DCC264C" w14:textId="5AA3B821" w:rsidR="0029374F" w:rsidRPr="008F6E4E" w:rsidRDefault="0029374F" w:rsidP="00B411E6">
            <w:pPr>
              <w:jc w:val="center"/>
              <w:rPr>
                <w:rFonts w:ascii="Times New Roman" w:eastAsia="Times New Roman" w:hAnsi="Times New Roman" w:cs="Times New Roman"/>
                <w:szCs w:val="24"/>
              </w:rPr>
            </w:pPr>
            <w:r>
              <w:rPr>
                <w:rFonts w:ascii="Times New Roman" w:eastAsia="Times New Roman" w:hAnsi="Times New Roman" w:cs="Times New Roman"/>
                <w:szCs w:val="24"/>
              </w:rPr>
              <w:t>International Consumer Protection Frameworks and Indian Perspective</w:t>
            </w:r>
          </w:p>
        </w:tc>
      </w:tr>
      <w:tr w:rsidR="0029374F" w:rsidRPr="008F6E4E" w14:paraId="40B898FF" w14:textId="0EA527CA" w:rsidTr="0029374F">
        <w:trPr>
          <w:trHeight w:val="315"/>
        </w:trPr>
        <w:tc>
          <w:tcPr>
            <w:tcW w:w="1420" w:type="pct"/>
            <w:tcBorders>
              <w:top w:val="outset" w:sz="6" w:space="0" w:color="auto"/>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5CF0E2C9" w14:textId="77777777" w:rsidR="0029374F" w:rsidRPr="008F6E4E" w:rsidRDefault="0029374F" w:rsidP="00B411E6">
            <w:pPr>
              <w:jc w:val="center"/>
              <w:rPr>
                <w:rFonts w:ascii="Times New Roman" w:eastAsia="Times New Roman" w:hAnsi="Times New Roman" w:cs="Times New Roman"/>
                <w:szCs w:val="24"/>
              </w:rPr>
            </w:pPr>
            <w:r w:rsidRPr="008F6E4E">
              <w:rPr>
                <w:rFonts w:ascii="Times New Roman" w:eastAsia="Times New Roman" w:hAnsi="Times New Roman" w:cs="Times New Roman"/>
                <w:szCs w:val="24"/>
              </w:rPr>
              <w:t>95</w:t>
            </w:r>
          </w:p>
        </w:tc>
        <w:tc>
          <w:tcPr>
            <w:tcW w:w="3580" w:type="pct"/>
            <w:tcBorders>
              <w:top w:val="outset" w:sz="6" w:space="0" w:color="auto"/>
              <w:left w:val="outset" w:sz="6" w:space="0" w:color="auto"/>
              <w:bottom w:val="single" w:sz="6" w:space="0" w:color="000000"/>
              <w:right w:val="single" w:sz="6" w:space="0" w:color="000000"/>
            </w:tcBorders>
          </w:tcPr>
          <w:p w14:paraId="70F4370A" w14:textId="0D53485C" w:rsidR="0029374F" w:rsidRPr="008F6E4E" w:rsidRDefault="0029374F" w:rsidP="00B411E6">
            <w:pPr>
              <w:jc w:val="center"/>
              <w:rPr>
                <w:rFonts w:ascii="Times New Roman" w:eastAsia="Times New Roman" w:hAnsi="Times New Roman" w:cs="Times New Roman"/>
                <w:szCs w:val="24"/>
              </w:rPr>
            </w:pPr>
            <w:r>
              <w:rPr>
                <w:rFonts w:ascii="Times New Roman" w:eastAsia="Times New Roman" w:hAnsi="Times New Roman" w:cs="Times New Roman"/>
                <w:szCs w:val="24"/>
              </w:rPr>
              <w:t>Role of the United Nations Guidelines for Consumer Protection</w:t>
            </w:r>
          </w:p>
        </w:tc>
      </w:tr>
      <w:tr w:rsidR="0029374F" w:rsidRPr="008F6E4E" w14:paraId="6BB6CAFA" w14:textId="719A02CD" w:rsidTr="0029374F">
        <w:trPr>
          <w:trHeight w:val="315"/>
        </w:trPr>
        <w:tc>
          <w:tcPr>
            <w:tcW w:w="1420" w:type="pct"/>
            <w:tcBorders>
              <w:top w:val="outset" w:sz="6" w:space="0" w:color="auto"/>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04D232AD" w14:textId="77777777" w:rsidR="0029374F" w:rsidRPr="008F6E4E" w:rsidRDefault="0029374F" w:rsidP="00B411E6">
            <w:pPr>
              <w:jc w:val="center"/>
              <w:rPr>
                <w:rFonts w:ascii="Times New Roman" w:eastAsia="Times New Roman" w:hAnsi="Times New Roman" w:cs="Times New Roman"/>
                <w:szCs w:val="24"/>
              </w:rPr>
            </w:pPr>
            <w:r w:rsidRPr="008F6E4E">
              <w:rPr>
                <w:rFonts w:ascii="Times New Roman" w:eastAsia="Times New Roman" w:hAnsi="Times New Roman" w:cs="Times New Roman"/>
                <w:szCs w:val="24"/>
              </w:rPr>
              <w:t>96</w:t>
            </w:r>
          </w:p>
        </w:tc>
        <w:tc>
          <w:tcPr>
            <w:tcW w:w="3580" w:type="pct"/>
            <w:tcBorders>
              <w:top w:val="outset" w:sz="6" w:space="0" w:color="auto"/>
              <w:left w:val="outset" w:sz="6" w:space="0" w:color="auto"/>
              <w:bottom w:val="single" w:sz="6" w:space="0" w:color="000000"/>
              <w:right w:val="single" w:sz="6" w:space="0" w:color="000000"/>
            </w:tcBorders>
          </w:tcPr>
          <w:p w14:paraId="3C6A77C5" w14:textId="6A13DC42" w:rsidR="0029374F" w:rsidRPr="008F6E4E" w:rsidRDefault="0029374F" w:rsidP="00B411E6">
            <w:pPr>
              <w:jc w:val="center"/>
              <w:rPr>
                <w:rFonts w:ascii="Times New Roman" w:eastAsia="Times New Roman" w:hAnsi="Times New Roman" w:cs="Times New Roman"/>
                <w:szCs w:val="24"/>
              </w:rPr>
            </w:pPr>
            <w:r>
              <w:rPr>
                <w:rFonts w:ascii="Times New Roman" w:eastAsia="Times New Roman" w:hAnsi="Times New Roman" w:cs="Times New Roman"/>
                <w:szCs w:val="24"/>
              </w:rPr>
              <w:t>Comparative Study of Consumer Protection Laws in India and UK</w:t>
            </w:r>
          </w:p>
        </w:tc>
      </w:tr>
      <w:tr w:rsidR="0029374F" w:rsidRPr="008F6E4E" w14:paraId="094EEEE3" w14:textId="1CFB58A9" w:rsidTr="0029374F">
        <w:trPr>
          <w:trHeight w:val="315"/>
        </w:trPr>
        <w:tc>
          <w:tcPr>
            <w:tcW w:w="1420" w:type="pct"/>
            <w:tcBorders>
              <w:top w:val="outset" w:sz="6" w:space="0" w:color="auto"/>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5E95BFFF" w14:textId="77777777" w:rsidR="0029374F" w:rsidRPr="008F6E4E" w:rsidRDefault="0029374F" w:rsidP="00B411E6">
            <w:pPr>
              <w:jc w:val="center"/>
              <w:rPr>
                <w:rFonts w:ascii="Times New Roman" w:eastAsia="Times New Roman" w:hAnsi="Times New Roman" w:cs="Times New Roman"/>
                <w:szCs w:val="24"/>
              </w:rPr>
            </w:pPr>
            <w:r w:rsidRPr="008F6E4E">
              <w:rPr>
                <w:rFonts w:ascii="Times New Roman" w:eastAsia="Times New Roman" w:hAnsi="Times New Roman" w:cs="Times New Roman"/>
                <w:szCs w:val="24"/>
              </w:rPr>
              <w:t>97</w:t>
            </w:r>
          </w:p>
        </w:tc>
        <w:tc>
          <w:tcPr>
            <w:tcW w:w="3580" w:type="pct"/>
            <w:tcBorders>
              <w:top w:val="outset" w:sz="6" w:space="0" w:color="auto"/>
              <w:left w:val="outset" w:sz="6" w:space="0" w:color="auto"/>
              <w:bottom w:val="single" w:sz="6" w:space="0" w:color="000000"/>
              <w:right w:val="single" w:sz="6" w:space="0" w:color="000000"/>
            </w:tcBorders>
          </w:tcPr>
          <w:p w14:paraId="71850E3A" w14:textId="16F5B369" w:rsidR="0029374F" w:rsidRPr="008F6E4E" w:rsidRDefault="0029374F" w:rsidP="00B411E6">
            <w:pPr>
              <w:jc w:val="center"/>
              <w:rPr>
                <w:rFonts w:ascii="Times New Roman" w:eastAsia="Times New Roman" w:hAnsi="Times New Roman" w:cs="Times New Roman"/>
                <w:szCs w:val="24"/>
              </w:rPr>
            </w:pPr>
            <w:r>
              <w:rPr>
                <w:rFonts w:ascii="Times New Roman" w:eastAsia="Times New Roman" w:hAnsi="Times New Roman" w:cs="Times New Roman"/>
                <w:szCs w:val="24"/>
              </w:rPr>
              <w:t>Comparative Study of Consumer Protection Laws in India and USA</w:t>
            </w:r>
          </w:p>
        </w:tc>
      </w:tr>
      <w:tr w:rsidR="0029374F" w:rsidRPr="008F6E4E" w14:paraId="5FD4F8BC" w14:textId="1ED08765" w:rsidTr="0029374F">
        <w:trPr>
          <w:trHeight w:val="315"/>
        </w:trPr>
        <w:tc>
          <w:tcPr>
            <w:tcW w:w="1420" w:type="pct"/>
            <w:tcBorders>
              <w:top w:val="outset" w:sz="6" w:space="0" w:color="auto"/>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342F398E" w14:textId="77777777" w:rsidR="0029374F" w:rsidRPr="008F6E4E" w:rsidRDefault="0029374F" w:rsidP="00B411E6">
            <w:pPr>
              <w:jc w:val="center"/>
              <w:rPr>
                <w:rFonts w:ascii="Times New Roman" w:eastAsia="Times New Roman" w:hAnsi="Times New Roman" w:cs="Times New Roman"/>
                <w:szCs w:val="24"/>
              </w:rPr>
            </w:pPr>
            <w:r w:rsidRPr="008F6E4E">
              <w:rPr>
                <w:rFonts w:ascii="Times New Roman" w:eastAsia="Times New Roman" w:hAnsi="Times New Roman" w:cs="Times New Roman"/>
                <w:szCs w:val="24"/>
              </w:rPr>
              <w:t>98</w:t>
            </w:r>
          </w:p>
        </w:tc>
        <w:tc>
          <w:tcPr>
            <w:tcW w:w="3580" w:type="pct"/>
            <w:tcBorders>
              <w:top w:val="outset" w:sz="6" w:space="0" w:color="auto"/>
              <w:left w:val="outset" w:sz="6" w:space="0" w:color="auto"/>
              <w:bottom w:val="single" w:sz="6" w:space="0" w:color="000000"/>
              <w:right w:val="single" w:sz="6" w:space="0" w:color="000000"/>
            </w:tcBorders>
          </w:tcPr>
          <w:p w14:paraId="40E6FC4B" w14:textId="6AF0780B" w:rsidR="0029374F" w:rsidRPr="008F6E4E" w:rsidRDefault="0029374F" w:rsidP="00B411E6">
            <w:pPr>
              <w:jc w:val="center"/>
              <w:rPr>
                <w:rFonts w:ascii="Times New Roman" w:eastAsia="Times New Roman" w:hAnsi="Times New Roman" w:cs="Times New Roman"/>
                <w:szCs w:val="24"/>
              </w:rPr>
            </w:pPr>
            <w:r>
              <w:rPr>
                <w:rFonts w:ascii="Times New Roman" w:eastAsia="Times New Roman" w:hAnsi="Times New Roman" w:cs="Times New Roman"/>
                <w:szCs w:val="24"/>
              </w:rPr>
              <w:t>Emerging Trends in Consumer Protection Law in India</w:t>
            </w:r>
          </w:p>
        </w:tc>
      </w:tr>
      <w:tr w:rsidR="0029374F" w:rsidRPr="008F6E4E" w14:paraId="34FA0442" w14:textId="3EF3A2EB" w:rsidTr="0029374F">
        <w:trPr>
          <w:trHeight w:val="315"/>
        </w:trPr>
        <w:tc>
          <w:tcPr>
            <w:tcW w:w="1420" w:type="pct"/>
            <w:tcBorders>
              <w:top w:val="outset" w:sz="6" w:space="0" w:color="auto"/>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08572DA6" w14:textId="77777777" w:rsidR="0029374F" w:rsidRPr="008F6E4E" w:rsidRDefault="0029374F" w:rsidP="00B411E6">
            <w:pPr>
              <w:jc w:val="center"/>
              <w:rPr>
                <w:rFonts w:ascii="Times New Roman" w:eastAsia="Times New Roman" w:hAnsi="Times New Roman" w:cs="Times New Roman"/>
                <w:szCs w:val="24"/>
              </w:rPr>
            </w:pPr>
            <w:r w:rsidRPr="008F6E4E">
              <w:rPr>
                <w:rFonts w:ascii="Times New Roman" w:eastAsia="Times New Roman" w:hAnsi="Times New Roman" w:cs="Times New Roman"/>
                <w:szCs w:val="24"/>
              </w:rPr>
              <w:t>99</w:t>
            </w:r>
          </w:p>
        </w:tc>
        <w:tc>
          <w:tcPr>
            <w:tcW w:w="3580" w:type="pct"/>
            <w:tcBorders>
              <w:top w:val="outset" w:sz="6" w:space="0" w:color="auto"/>
              <w:left w:val="outset" w:sz="6" w:space="0" w:color="auto"/>
              <w:bottom w:val="single" w:sz="6" w:space="0" w:color="000000"/>
              <w:right w:val="single" w:sz="6" w:space="0" w:color="000000"/>
            </w:tcBorders>
          </w:tcPr>
          <w:p w14:paraId="23BDDB41" w14:textId="263A20FA" w:rsidR="0029374F" w:rsidRPr="008F6E4E" w:rsidRDefault="0029374F" w:rsidP="00B411E6">
            <w:pPr>
              <w:jc w:val="center"/>
              <w:rPr>
                <w:rFonts w:ascii="Times New Roman" w:eastAsia="Times New Roman" w:hAnsi="Times New Roman" w:cs="Times New Roman"/>
                <w:szCs w:val="24"/>
              </w:rPr>
            </w:pPr>
            <w:r>
              <w:rPr>
                <w:rFonts w:ascii="Times New Roman" w:eastAsia="Times New Roman" w:hAnsi="Times New Roman" w:cs="Times New Roman"/>
                <w:szCs w:val="24"/>
              </w:rPr>
              <w:t>Consumer Awareness and Access to Justice: A Ground-Level Study</w:t>
            </w:r>
          </w:p>
        </w:tc>
      </w:tr>
      <w:tr w:rsidR="0029374F" w:rsidRPr="008F6E4E" w14:paraId="4992264E" w14:textId="0FA84878" w:rsidTr="0029374F">
        <w:trPr>
          <w:trHeight w:val="315"/>
        </w:trPr>
        <w:tc>
          <w:tcPr>
            <w:tcW w:w="1420" w:type="pct"/>
            <w:tcBorders>
              <w:top w:val="outset" w:sz="6" w:space="0" w:color="auto"/>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768223A7" w14:textId="77777777" w:rsidR="0029374F" w:rsidRPr="008F6E4E" w:rsidRDefault="0029374F" w:rsidP="00B411E6">
            <w:pPr>
              <w:jc w:val="center"/>
              <w:rPr>
                <w:rFonts w:ascii="Times New Roman" w:eastAsia="Times New Roman" w:hAnsi="Times New Roman" w:cs="Times New Roman"/>
                <w:szCs w:val="24"/>
              </w:rPr>
            </w:pPr>
            <w:r w:rsidRPr="008F6E4E">
              <w:rPr>
                <w:rFonts w:ascii="Times New Roman" w:eastAsia="Times New Roman" w:hAnsi="Times New Roman" w:cs="Times New Roman"/>
                <w:szCs w:val="24"/>
              </w:rPr>
              <w:t>100</w:t>
            </w:r>
          </w:p>
        </w:tc>
        <w:tc>
          <w:tcPr>
            <w:tcW w:w="3580" w:type="pct"/>
            <w:tcBorders>
              <w:top w:val="outset" w:sz="6" w:space="0" w:color="auto"/>
              <w:left w:val="outset" w:sz="6" w:space="0" w:color="auto"/>
              <w:bottom w:val="single" w:sz="6" w:space="0" w:color="000000"/>
              <w:right w:val="single" w:sz="6" w:space="0" w:color="000000"/>
            </w:tcBorders>
          </w:tcPr>
          <w:p w14:paraId="45F0DE30" w14:textId="1F0FEEB7" w:rsidR="0029374F" w:rsidRPr="008F6E4E" w:rsidRDefault="0029374F" w:rsidP="00B411E6">
            <w:pPr>
              <w:jc w:val="center"/>
              <w:rPr>
                <w:rFonts w:ascii="Times New Roman" w:eastAsia="Times New Roman" w:hAnsi="Times New Roman" w:cs="Times New Roman"/>
                <w:szCs w:val="24"/>
              </w:rPr>
            </w:pPr>
            <w:r>
              <w:rPr>
                <w:rFonts w:ascii="Times New Roman" w:eastAsia="Times New Roman" w:hAnsi="Times New Roman" w:cs="Times New Roman"/>
                <w:szCs w:val="24"/>
              </w:rPr>
              <w:t>Effectiveness of Consumer Redressal Mechanisms in India</w:t>
            </w:r>
          </w:p>
        </w:tc>
      </w:tr>
      <w:tr w:rsidR="0029374F" w:rsidRPr="008F6E4E" w14:paraId="05F2325D" w14:textId="310F4237" w:rsidTr="0029374F">
        <w:trPr>
          <w:trHeight w:val="315"/>
        </w:trPr>
        <w:tc>
          <w:tcPr>
            <w:tcW w:w="1420" w:type="pct"/>
            <w:tcBorders>
              <w:top w:val="outset" w:sz="6" w:space="0" w:color="auto"/>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06D45A5A" w14:textId="77777777" w:rsidR="0029374F" w:rsidRPr="008F6E4E" w:rsidRDefault="0029374F" w:rsidP="00B411E6">
            <w:pPr>
              <w:jc w:val="center"/>
              <w:rPr>
                <w:rFonts w:ascii="Times New Roman" w:eastAsia="Times New Roman" w:hAnsi="Times New Roman" w:cs="Times New Roman"/>
                <w:szCs w:val="24"/>
              </w:rPr>
            </w:pPr>
            <w:r w:rsidRPr="008F6E4E">
              <w:rPr>
                <w:rFonts w:ascii="Times New Roman" w:eastAsia="Times New Roman" w:hAnsi="Times New Roman" w:cs="Times New Roman"/>
                <w:szCs w:val="24"/>
              </w:rPr>
              <w:t>101</w:t>
            </w:r>
          </w:p>
        </w:tc>
        <w:tc>
          <w:tcPr>
            <w:tcW w:w="3580" w:type="pct"/>
            <w:tcBorders>
              <w:top w:val="outset" w:sz="6" w:space="0" w:color="auto"/>
              <w:left w:val="outset" w:sz="6" w:space="0" w:color="auto"/>
              <w:bottom w:val="single" w:sz="6" w:space="0" w:color="000000"/>
              <w:right w:val="single" w:sz="6" w:space="0" w:color="000000"/>
            </w:tcBorders>
          </w:tcPr>
          <w:p w14:paraId="316C0E73" w14:textId="4145986E" w:rsidR="0029374F" w:rsidRPr="008F6E4E" w:rsidRDefault="0029374F" w:rsidP="00B411E6">
            <w:pPr>
              <w:jc w:val="center"/>
              <w:rPr>
                <w:rFonts w:ascii="Times New Roman" w:eastAsia="Times New Roman" w:hAnsi="Times New Roman" w:cs="Times New Roman"/>
                <w:szCs w:val="24"/>
              </w:rPr>
            </w:pPr>
            <w:r>
              <w:rPr>
                <w:rFonts w:ascii="Times New Roman" w:eastAsia="Times New Roman" w:hAnsi="Times New Roman" w:cs="Times New Roman"/>
                <w:szCs w:val="24"/>
              </w:rPr>
              <w:t>Delay and Pendency in Consumer Courts: Causes and Solutions</w:t>
            </w:r>
          </w:p>
        </w:tc>
      </w:tr>
      <w:tr w:rsidR="0029374F" w:rsidRPr="008F6E4E" w14:paraId="3CD7E2DE" w14:textId="2EE18B94" w:rsidTr="0029374F">
        <w:trPr>
          <w:trHeight w:val="315"/>
        </w:trPr>
        <w:tc>
          <w:tcPr>
            <w:tcW w:w="1420" w:type="pct"/>
            <w:tcBorders>
              <w:top w:val="outset" w:sz="6" w:space="0" w:color="auto"/>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3782CC23" w14:textId="77777777" w:rsidR="0029374F" w:rsidRPr="008F6E4E" w:rsidRDefault="0029374F" w:rsidP="00B411E6">
            <w:pPr>
              <w:jc w:val="center"/>
              <w:rPr>
                <w:rFonts w:ascii="Times New Roman" w:eastAsia="Times New Roman" w:hAnsi="Times New Roman" w:cs="Times New Roman"/>
                <w:szCs w:val="24"/>
              </w:rPr>
            </w:pPr>
            <w:r w:rsidRPr="008F6E4E">
              <w:rPr>
                <w:rFonts w:ascii="Times New Roman" w:eastAsia="Times New Roman" w:hAnsi="Times New Roman" w:cs="Times New Roman"/>
                <w:szCs w:val="24"/>
              </w:rPr>
              <w:t>102</w:t>
            </w:r>
          </w:p>
        </w:tc>
        <w:tc>
          <w:tcPr>
            <w:tcW w:w="3580" w:type="pct"/>
            <w:tcBorders>
              <w:top w:val="outset" w:sz="6" w:space="0" w:color="auto"/>
              <w:left w:val="outset" w:sz="6" w:space="0" w:color="auto"/>
              <w:bottom w:val="single" w:sz="6" w:space="0" w:color="000000"/>
              <w:right w:val="single" w:sz="6" w:space="0" w:color="000000"/>
            </w:tcBorders>
          </w:tcPr>
          <w:p w14:paraId="1DB47D9E" w14:textId="176B8259" w:rsidR="0029374F" w:rsidRPr="008F6E4E" w:rsidRDefault="0029374F" w:rsidP="00D27F6F">
            <w:pPr>
              <w:jc w:val="center"/>
              <w:rPr>
                <w:rFonts w:ascii="Times New Roman" w:eastAsia="Times New Roman" w:hAnsi="Times New Roman" w:cs="Times New Roman"/>
                <w:szCs w:val="24"/>
              </w:rPr>
            </w:pPr>
            <w:r>
              <w:rPr>
                <w:rFonts w:ascii="Times New Roman" w:eastAsia="Times New Roman" w:hAnsi="Times New Roman" w:cs="Times New Roman"/>
                <w:szCs w:val="24"/>
              </w:rPr>
              <w:t>Procedural Simplicity in Consumer Forums: Myth or Reality</w:t>
            </w:r>
          </w:p>
        </w:tc>
      </w:tr>
      <w:tr w:rsidR="0029374F" w:rsidRPr="008F6E4E" w14:paraId="3EE3DF42" w14:textId="1DD85C4C" w:rsidTr="0029374F">
        <w:trPr>
          <w:trHeight w:val="315"/>
        </w:trPr>
        <w:tc>
          <w:tcPr>
            <w:tcW w:w="1420" w:type="pct"/>
            <w:tcBorders>
              <w:top w:val="outset" w:sz="6" w:space="0" w:color="auto"/>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412738F0" w14:textId="77777777" w:rsidR="0029374F" w:rsidRPr="008F6E4E" w:rsidRDefault="0029374F" w:rsidP="00B411E6">
            <w:pPr>
              <w:jc w:val="center"/>
              <w:rPr>
                <w:rFonts w:ascii="Times New Roman" w:eastAsia="Times New Roman" w:hAnsi="Times New Roman" w:cs="Times New Roman"/>
                <w:szCs w:val="24"/>
              </w:rPr>
            </w:pPr>
            <w:r w:rsidRPr="008F6E4E">
              <w:rPr>
                <w:rFonts w:ascii="Times New Roman" w:eastAsia="Times New Roman" w:hAnsi="Times New Roman" w:cs="Times New Roman"/>
                <w:szCs w:val="24"/>
              </w:rPr>
              <w:t>103</w:t>
            </w:r>
          </w:p>
        </w:tc>
        <w:tc>
          <w:tcPr>
            <w:tcW w:w="3580" w:type="pct"/>
            <w:tcBorders>
              <w:top w:val="outset" w:sz="6" w:space="0" w:color="auto"/>
              <w:left w:val="outset" w:sz="6" w:space="0" w:color="auto"/>
              <w:bottom w:val="single" w:sz="6" w:space="0" w:color="000000"/>
              <w:right w:val="single" w:sz="6" w:space="0" w:color="000000"/>
            </w:tcBorders>
          </w:tcPr>
          <w:p w14:paraId="10599BF7" w14:textId="7D53C58B" w:rsidR="0029374F" w:rsidRPr="008F6E4E" w:rsidRDefault="0029374F" w:rsidP="00D27F6F">
            <w:pPr>
              <w:jc w:val="center"/>
              <w:rPr>
                <w:rFonts w:ascii="Times New Roman" w:eastAsia="Times New Roman" w:hAnsi="Times New Roman" w:cs="Times New Roman"/>
                <w:szCs w:val="24"/>
              </w:rPr>
            </w:pPr>
            <w:r>
              <w:rPr>
                <w:rFonts w:ascii="Times New Roman" w:eastAsia="Times New Roman" w:hAnsi="Times New Roman" w:cs="Times New Roman"/>
                <w:szCs w:val="24"/>
              </w:rPr>
              <w:t>Impact of Consumer Court Judgments on Business Practices</w:t>
            </w:r>
          </w:p>
        </w:tc>
      </w:tr>
      <w:tr w:rsidR="0029374F" w:rsidRPr="008F6E4E" w14:paraId="52747033" w14:textId="706FFE58" w:rsidTr="0029374F">
        <w:trPr>
          <w:trHeight w:val="315"/>
        </w:trPr>
        <w:tc>
          <w:tcPr>
            <w:tcW w:w="1420" w:type="pct"/>
            <w:tcBorders>
              <w:top w:val="outset" w:sz="6" w:space="0" w:color="auto"/>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46F8C3F6" w14:textId="77777777" w:rsidR="0029374F" w:rsidRPr="008F6E4E" w:rsidRDefault="0029374F" w:rsidP="00B411E6">
            <w:pPr>
              <w:jc w:val="center"/>
              <w:rPr>
                <w:rFonts w:ascii="Times New Roman" w:eastAsia="Times New Roman" w:hAnsi="Times New Roman" w:cs="Times New Roman"/>
                <w:szCs w:val="24"/>
              </w:rPr>
            </w:pPr>
            <w:r w:rsidRPr="008F6E4E">
              <w:rPr>
                <w:rFonts w:ascii="Times New Roman" w:eastAsia="Times New Roman" w:hAnsi="Times New Roman" w:cs="Times New Roman"/>
                <w:szCs w:val="24"/>
              </w:rPr>
              <w:t>104</w:t>
            </w:r>
          </w:p>
        </w:tc>
        <w:tc>
          <w:tcPr>
            <w:tcW w:w="3580" w:type="pct"/>
            <w:tcBorders>
              <w:top w:val="outset" w:sz="6" w:space="0" w:color="auto"/>
              <w:left w:val="outset" w:sz="6" w:space="0" w:color="auto"/>
              <w:bottom w:val="single" w:sz="6" w:space="0" w:color="000000"/>
              <w:right w:val="single" w:sz="6" w:space="0" w:color="000000"/>
            </w:tcBorders>
          </w:tcPr>
          <w:p w14:paraId="137D7C2B" w14:textId="37B1B09B" w:rsidR="0029374F" w:rsidRPr="008F6E4E" w:rsidRDefault="0029374F" w:rsidP="00713346">
            <w:pPr>
              <w:jc w:val="center"/>
              <w:rPr>
                <w:rFonts w:ascii="Times New Roman" w:eastAsia="Times New Roman" w:hAnsi="Times New Roman" w:cs="Times New Roman"/>
                <w:szCs w:val="24"/>
              </w:rPr>
            </w:pPr>
            <w:r>
              <w:rPr>
                <w:rFonts w:ascii="Times New Roman" w:eastAsia="Times New Roman" w:hAnsi="Times New Roman" w:cs="Times New Roman"/>
                <w:szCs w:val="24"/>
              </w:rPr>
              <w:t>Compensation and Damages under Consumer Protection Law</w:t>
            </w:r>
          </w:p>
        </w:tc>
      </w:tr>
      <w:tr w:rsidR="0029374F" w:rsidRPr="008F6E4E" w14:paraId="21EADC53" w14:textId="222543F4" w:rsidTr="0029374F">
        <w:trPr>
          <w:trHeight w:val="315"/>
        </w:trPr>
        <w:tc>
          <w:tcPr>
            <w:tcW w:w="1420" w:type="pct"/>
            <w:tcBorders>
              <w:top w:val="outset" w:sz="6" w:space="0" w:color="auto"/>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580125D3" w14:textId="77777777" w:rsidR="0029374F" w:rsidRPr="008F6E4E" w:rsidRDefault="0029374F" w:rsidP="00B411E6">
            <w:pPr>
              <w:jc w:val="center"/>
              <w:rPr>
                <w:rFonts w:ascii="Times New Roman" w:eastAsia="Times New Roman" w:hAnsi="Times New Roman" w:cs="Times New Roman"/>
                <w:szCs w:val="24"/>
              </w:rPr>
            </w:pPr>
            <w:r w:rsidRPr="008F6E4E">
              <w:rPr>
                <w:rFonts w:ascii="Times New Roman" w:eastAsia="Times New Roman" w:hAnsi="Times New Roman" w:cs="Times New Roman"/>
                <w:szCs w:val="24"/>
              </w:rPr>
              <w:t>105</w:t>
            </w:r>
          </w:p>
        </w:tc>
        <w:tc>
          <w:tcPr>
            <w:tcW w:w="3580" w:type="pct"/>
            <w:tcBorders>
              <w:top w:val="outset" w:sz="6" w:space="0" w:color="auto"/>
              <w:left w:val="outset" w:sz="6" w:space="0" w:color="auto"/>
              <w:bottom w:val="single" w:sz="6" w:space="0" w:color="000000"/>
              <w:right w:val="single" w:sz="6" w:space="0" w:color="000000"/>
            </w:tcBorders>
          </w:tcPr>
          <w:p w14:paraId="0AACB92B" w14:textId="748B6668" w:rsidR="0029374F" w:rsidRPr="008F6E4E" w:rsidRDefault="0029374F" w:rsidP="00B411E6">
            <w:pPr>
              <w:jc w:val="center"/>
              <w:rPr>
                <w:rFonts w:ascii="Times New Roman" w:eastAsia="Times New Roman" w:hAnsi="Times New Roman" w:cs="Times New Roman"/>
                <w:szCs w:val="24"/>
              </w:rPr>
            </w:pPr>
            <w:r>
              <w:rPr>
                <w:rFonts w:ascii="Times New Roman" w:eastAsia="Times New Roman" w:hAnsi="Times New Roman" w:cs="Times New Roman"/>
                <w:szCs w:val="24"/>
              </w:rPr>
              <w:t>Punitive Damages in Consumer Cases: Scope and Judicial Trends</w:t>
            </w:r>
          </w:p>
        </w:tc>
      </w:tr>
      <w:tr w:rsidR="0029374F" w:rsidRPr="008F6E4E" w14:paraId="3F5CFBE2" w14:textId="50FF547F" w:rsidTr="0029374F">
        <w:trPr>
          <w:trHeight w:val="315"/>
        </w:trPr>
        <w:tc>
          <w:tcPr>
            <w:tcW w:w="1420" w:type="pct"/>
            <w:tcBorders>
              <w:top w:val="outset" w:sz="6" w:space="0" w:color="auto"/>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4A131360" w14:textId="77777777" w:rsidR="0029374F" w:rsidRPr="008F6E4E" w:rsidRDefault="0029374F" w:rsidP="00B411E6">
            <w:pPr>
              <w:jc w:val="center"/>
              <w:rPr>
                <w:rFonts w:ascii="Times New Roman" w:eastAsia="Times New Roman" w:hAnsi="Times New Roman" w:cs="Times New Roman"/>
                <w:szCs w:val="24"/>
              </w:rPr>
            </w:pPr>
            <w:r w:rsidRPr="008F6E4E">
              <w:rPr>
                <w:rFonts w:ascii="Times New Roman" w:eastAsia="Times New Roman" w:hAnsi="Times New Roman" w:cs="Times New Roman"/>
                <w:szCs w:val="24"/>
              </w:rPr>
              <w:t>106</w:t>
            </w:r>
          </w:p>
        </w:tc>
        <w:tc>
          <w:tcPr>
            <w:tcW w:w="3580" w:type="pct"/>
            <w:tcBorders>
              <w:top w:val="outset" w:sz="6" w:space="0" w:color="auto"/>
              <w:left w:val="outset" w:sz="6" w:space="0" w:color="auto"/>
              <w:bottom w:val="single" w:sz="6" w:space="0" w:color="000000"/>
              <w:right w:val="single" w:sz="6" w:space="0" w:color="000000"/>
            </w:tcBorders>
          </w:tcPr>
          <w:p w14:paraId="6E595F28" w14:textId="7BB981D9" w:rsidR="0029374F" w:rsidRPr="008F6E4E" w:rsidRDefault="0029374F" w:rsidP="00B411E6">
            <w:pPr>
              <w:jc w:val="center"/>
              <w:rPr>
                <w:rFonts w:ascii="Times New Roman" w:eastAsia="Times New Roman" w:hAnsi="Times New Roman" w:cs="Times New Roman"/>
                <w:szCs w:val="24"/>
              </w:rPr>
            </w:pPr>
            <w:r>
              <w:rPr>
                <w:rFonts w:ascii="Times New Roman" w:eastAsia="Times New Roman" w:hAnsi="Times New Roman" w:cs="Times New Roman"/>
                <w:szCs w:val="24"/>
              </w:rPr>
              <w:t>Execution of Consumer Court Orders: Practical Challenges</w:t>
            </w:r>
          </w:p>
        </w:tc>
      </w:tr>
      <w:tr w:rsidR="0029374F" w:rsidRPr="008F6E4E" w14:paraId="11E2EAC5" w14:textId="6E87E6F9" w:rsidTr="0029374F">
        <w:trPr>
          <w:trHeight w:val="315"/>
        </w:trPr>
        <w:tc>
          <w:tcPr>
            <w:tcW w:w="1420" w:type="pct"/>
            <w:tcBorders>
              <w:top w:val="outset" w:sz="6" w:space="0" w:color="auto"/>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6D37E896" w14:textId="77777777" w:rsidR="0029374F" w:rsidRPr="008F6E4E" w:rsidRDefault="0029374F" w:rsidP="00B411E6">
            <w:pPr>
              <w:jc w:val="center"/>
              <w:rPr>
                <w:rFonts w:ascii="Times New Roman" w:eastAsia="Times New Roman" w:hAnsi="Times New Roman" w:cs="Times New Roman"/>
                <w:szCs w:val="24"/>
              </w:rPr>
            </w:pPr>
            <w:r w:rsidRPr="008F6E4E">
              <w:rPr>
                <w:rFonts w:ascii="Times New Roman" w:eastAsia="Times New Roman" w:hAnsi="Times New Roman" w:cs="Times New Roman"/>
                <w:szCs w:val="24"/>
              </w:rPr>
              <w:t>107</w:t>
            </w:r>
          </w:p>
        </w:tc>
        <w:tc>
          <w:tcPr>
            <w:tcW w:w="3580" w:type="pct"/>
            <w:tcBorders>
              <w:top w:val="outset" w:sz="6" w:space="0" w:color="auto"/>
              <w:left w:val="outset" w:sz="6" w:space="0" w:color="auto"/>
              <w:bottom w:val="single" w:sz="6" w:space="0" w:color="000000"/>
              <w:right w:val="single" w:sz="6" w:space="0" w:color="000000"/>
            </w:tcBorders>
          </w:tcPr>
          <w:p w14:paraId="6EB4E0FB" w14:textId="2860B9E5" w:rsidR="0029374F" w:rsidRPr="008F6E4E" w:rsidRDefault="0029374F" w:rsidP="008A52D8">
            <w:pPr>
              <w:jc w:val="center"/>
              <w:rPr>
                <w:rFonts w:ascii="Times New Roman" w:eastAsia="Times New Roman" w:hAnsi="Times New Roman" w:cs="Times New Roman"/>
                <w:szCs w:val="24"/>
              </w:rPr>
            </w:pPr>
            <w:r>
              <w:rPr>
                <w:rFonts w:ascii="Times New Roman" w:eastAsia="Times New Roman" w:hAnsi="Times New Roman" w:cs="Times New Roman"/>
                <w:szCs w:val="24"/>
              </w:rPr>
              <w:t>Appeals and Revisions under Consumer Protection Act, 2019</w:t>
            </w:r>
          </w:p>
        </w:tc>
      </w:tr>
      <w:tr w:rsidR="0029374F" w:rsidRPr="008F6E4E" w14:paraId="14A35A7D" w14:textId="2535330F" w:rsidTr="0029374F">
        <w:trPr>
          <w:trHeight w:val="315"/>
        </w:trPr>
        <w:tc>
          <w:tcPr>
            <w:tcW w:w="1420" w:type="pct"/>
            <w:tcBorders>
              <w:top w:val="outset" w:sz="6" w:space="0" w:color="auto"/>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49555292" w14:textId="77777777" w:rsidR="0029374F" w:rsidRPr="008F6E4E" w:rsidRDefault="0029374F" w:rsidP="00B411E6">
            <w:pPr>
              <w:jc w:val="center"/>
              <w:rPr>
                <w:rFonts w:ascii="Times New Roman" w:eastAsia="Times New Roman" w:hAnsi="Times New Roman" w:cs="Times New Roman"/>
                <w:szCs w:val="24"/>
              </w:rPr>
            </w:pPr>
            <w:r w:rsidRPr="008F6E4E">
              <w:rPr>
                <w:rFonts w:ascii="Times New Roman" w:eastAsia="Times New Roman" w:hAnsi="Times New Roman" w:cs="Times New Roman"/>
                <w:szCs w:val="24"/>
              </w:rPr>
              <w:t>108</w:t>
            </w:r>
          </w:p>
        </w:tc>
        <w:tc>
          <w:tcPr>
            <w:tcW w:w="3580" w:type="pct"/>
            <w:tcBorders>
              <w:top w:val="outset" w:sz="6" w:space="0" w:color="auto"/>
              <w:left w:val="outset" w:sz="6" w:space="0" w:color="auto"/>
              <w:bottom w:val="single" w:sz="6" w:space="0" w:color="000000"/>
              <w:right w:val="single" w:sz="6" w:space="0" w:color="000000"/>
            </w:tcBorders>
          </w:tcPr>
          <w:p w14:paraId="04F49401" w14:textId="48CCE6D7" w:rsidR="0029374F" w:rsidRPr="008F6E4E" w:rsidRDefault="0029374F" w:rsidP="00B411E6">
            <w:pPr>
              <w:jc w:val="center"/>
              <w:rPr>
                <w:rFonts w:ascii="Times New Roman" w:eastAsia="Times New Roman" w:hAnsi="Times New Roman" w:cs="Times New Roman"/>
                <w:szCs w:val="24"/>
              </w:rPr>
            </w:pPr>
            <w:r>
              <w:rPr>
                <w:rFonts w:ascii="Times New Roman" w:eastAsia="Times New Roman" w:hAnsi="Times New Roman" w:cs="Times New Roman"/>
                <w:szCs w:val="24"/>
              </w:rPr>
              <w:t>Limitation Period in Consumer Disputes: Judicial Interpretation</w:t>
            </w:r>
          </w:p>
        </w:tc>
      </w:tr>
      <w:tr w:rsidR="0029374F" w:rsidRPr="008F6E4E" w14:paraId="04E0842B" w14:textId="0448CBCC" w:rsidTr="0029374F">
        <w:trPr>
          <w:trHeight w:val="315"/>
        </w:trPr>
        <w:tc>
          <w:tcPr>
            <w:tcW w:w="1420" w:type="pct"/>
            <w:tcBorders>
              <w:top w:val="outset" w:sz="6" w:space="0" w:color="auto"/>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59D3198B" w14:textId="77777777" w:rsidR="0029374F" w:rsidRPr="008F6E4E" w:rsidRDefault="0029374F" w:rsidP="00B411E6">
            <w:pPr>
              <w:jc w:val="center"/>
              <w:rPr>
                <w:rFonts w:ascii="Times New Roman" w:eastAsia="Times New Roman" w:hAnsi="Times New Roman" w:cs="Times New Roman"/>
                <w:szCs w:val="24"/>
              </w:rPr>
            </w:pPr>
            <w:r w:rsidRPr="008F6E4E">
              <w:rPr>
                <w:rFonts w:ascii="Times New Roman" w:eastAsia="Times New Roman" w:hAnsi="Times New Roman" w:cs="Times New Roman"/>
                <w:szCs w:val="24"/>
              </w:rPr>
              <w:t>109</w:t>
            </w:r>
          </w:p>
        </w:tc>
        <w:tc>
          <w:tcPr>
            <w:tcW w:w="3580" w:type="pct"/>
            <w:tcBorders>
              <w:top w:val="outset" w:sz="6" w:space="0" w:color="auto"/>
              <w:left w:val="outset" w:sz="6" w:space="0" w:color="auto"/>
              <w:bottom w:val="single" w:sz="6" w:space="0" w:color="000000"/>
              <w:right w:val="single" w:sz="6" w:space="0" w:color="000000"/>
            </w:tcBorders>
          </w:tcPr>
          <w:p w14:paraId="77BEF898" w14:textId="5DE6E160" w:rsidR="0029374F" w:rsidRPr="008F6E4E" w:rsidRDefault="0029374F" w:rsidP="00B411E6">
            <w:pPr>
              <w:jc w:val="center"/>
              <w:rPr>
                <w:rFonts w:ascii="Times New Roman" w:eastAsia="Times New Roman" w:hAnsi="Times New Roman" w:cs="Times New Roman"/>
                <w:szCs w:val="24"/>
              </w:rPr>
            </w:pPr>
            <w:r>
              <w:rPr>
                <w:rFonts w:ascii="Times New Roman" w:eastAsia="Times New Roman" w:hAnsi="Times New Roman" w:cs="Times New Roman"/>
                <w:szCs w:val="24"/>
              </w:rPr>
              <w:t>Consumer Rights against Deficiency in Public Utility Services</w:t>
            </w:r>
          </w:p>
        </w:tc>
      </w:tr>
      <w:tr w:rsidR="0029374F" w:rsidRPr="008F6E4E" w14:paraId="6FE7BA8F" w14:textId="286D622A" w:rsidTr="0029374F">
        <w:trPr>
          <w:trHeight w:val="315"/>
        </w:trPr>
        <w:tc>
          <w:tcPr>
            <w:tcW w:w="1420" w:type="pct"/>
            <w:tcBorders>
              <w:top w:val="outset" w:sz="6" w:space="0" w:color="auto"/>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343B0ADD" w14:textId="77777777" w:rsidR="0029374F" w:rsidRPr="008F6E4E" w:rsidRDefault="0029374F" w:rsidP="00B411E6">
            <w:pPr>
              <w:jc w:val="center"/>
              <w:rPr>
                <w:rFonts w:ascii="Times New Roman" w:eastAsia="Times New Roman" w:hAnsi="Times New Roman" w:cs="Times New Roman"/>
                <w:szCs w:val="24"/>
              </w:rPr>
            </w:pPr>
            <w:r w:rsidRPr="008F6E4E">
              <w:rPr>
                <w:rFonts w:ascii="Times New Roman" w:eastAsia="Times New Roman" w:hAnsi="Times New Roman" w:cs="Times New Roman"/>
                <w:szCs w:val="24"/>
              </w:rPr>
              <w:t>110</w:t>
            </w:r>
          </w:p>
        </w:tc>
        <w:tc>
          <w:tcPr>
            <w:tcW w:w="3580" w:type="pct"/>
            <w:tcBorders>
              <w:top w:val="outset" w:sz="6" w:space="0" w:color="auto"/>
              <w:left w:val="outset" w:sz="6" w:space="0" w:color="auto"/>
              <w:bottom w:val="single" w:sz="6" w:space="0" w:color="000000"/>
              <w:right w:val="single" w:sz="6" w:space="0" w:color="000000"/>
            </w:tcBorders>
          </w:tcPr>
          <w:p w14:paraId="075BABFE" w14:textId="4F87AADF" w:rsidR="0029374F" w:rsidRPr="008F6E4E" w:rsidRDefault="0029374F" w:rsidP="00B411E6">
            <w:pPr>
              <w:jc w:val="center"/>
              <w:rPr>
                <w:rFonts w:ascii="Times New Roman" w:eastAsia="Times New Roman" w:hAnsi="Times New Roman" w:cs="Times New Roman"/>
                <w:szCs w:val="24"/>
              </w:rPr>
            </w:pPr>
            <w:r>
              <w:rPr>
                <w:rFonts w:ascii="Times New Roman" w:eastAsia="Times New Roman" w:hAnsi="Times New Roman" w:cs="Times New Roman"/>
                <w:szCs w:val="24"/>
              </w:rPr>
              <w:t>Consumer Protection in Electricity and Water Supply Services</w:t>
            </w:r>
          </w:p>
        </w:tc>
      </w:tr>
      <w:tr w:rsidR="0029374F" w:rsidRPr="008F6E4E" w14:paraId="25AC05F6" w14:textId="0CDA9B63" w:rsidTr="0029374F">
        <w:trPr>
          <w:trHeight w:val="315"/>
        </w:trPr>
        <w:tc>
          <w:tcPr>
            <w:tcW w:w="1420" w:type="pct"/>
            <w:tcBorders>
              <w:top w:val="outset" w:sz="6" w:space="0" w:color="auto"/>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27ED0300" w14:textId="77777777" w:rsidR="0029374F" w:rsidRPr="008F6E4E" w:rsidRDefault="0029374F" w:rsidP="00B411E6">
            <w:pPr>
              <w:jc w:val="center"/>
              <w:rPr>
                <w:rFonts w:ascii="Times New Roman" w:eastAsia="Times New Roman" w:hAnsi="Times New Roman" w:cs="Times New Roman"/>
                <w:szCs w:val="24"/>
              </w:rPr>
            </w:pPr>
            <w:r w:rsidRPr="008F6E4E">
              <w:rPr>
                <w:rFonts w:ascii="Times New Roman" w:eastAsia="Times New Roman" w:hAnsi="Times New Roman" w:cs="Times New Roman"/>
                <w:szCs w:val="24"/>
              </w:rPr>
              <w:t>111</w:t>
            </w:r>
          </w:p>
        </w:tc>
        <w:tc>
          <w:tcPr>
            <w:tcW w:w="3580" w:type="pct"/>
            <w:tcBorders>
              <w:top w:val="outset" w:sz="6" w:space="0" w:color="auto"/>
              <w:left w:val="outset" w:sz="6" w:space="0" w:color="auto"/>
              <w:bottom w:val="single" w:sz="6" w:space="0" w:color="000000"/>
              <w:right w:val="single" w:sz="6" w:space="0" w:color="000000"/>
            </w:tcBorders>
          </w:tcPr>
          <w:p w14:paraId="3987DA04" w14:textId="5AFF1716" w:rsidR="0029374F" w:rsidRPr="008F6E4E" w:rsidRDefault="0029374F" w:rsidP="00B411E6">
            <w:pPr>
              <w:jc w:val="center"/>
              <w:rPr>
                <w:rFonts w:ascii="Times New Roman" w:eastAsia="Times New Roman" w:hAnsi="Times New Roman" w:cs="Times New Roman"/>
                <w:szCs w:val="24"/>
              </w:rPr>
            </w:pPr>
            <w:r>
              <w:rPr>
                <w:rFonts w:ascii="Times New Roman" w:eastAsia="Times New Roman" w:hAnsi="Times New Roman" w:cs="Times New Roman"/>
                <w:szCs w:val="24"/>
              </w:rPr>
              <w:t>Consumer Rights in Transport Services: Buses and Public Transport</w:t>
            </w:r>
          </w:p>
        </w:tc>
      </w:tr>
      <w:tr w:rsidR="0029374F" w:rsidRPr="008F6E4E" w14:paraId="3555A4D7" w14:textId="0D525212" w:rsidTr="0029374F">
        <w:trPr>
          <w:trHeight w:val="315"/>
        </w:trPr>
        <w:tc>
          <w:tcPr>
            <w:tcW w:w="1420" w:type="pct"/>
            <w:tcBorders>
              <w:top w:val="outset" w:sz="6" w:space="0" w:color="auto"/>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536D67C3" w14:textId="77777777" w:rsidR="0029374F" w:rsidRPr="008F6E4E" w:rsidRDefault="0029374F" w:rsidP="00B411E6">
            <w:pPr>
              <w:jc w:val="center"/>
              <w:rPr>
                <w:rFonts w:ascii="Times New Roman" w:eastAsia="Times New Roman" w:hAnsi="Times New Roman" w:cs="Times New Roman"/>
                <w:szCs w:val="24"/>
              </w:rPr>
            </w:pPr>
            <w:r w:rsidRPr="008F6E4E">
              <w:rPr>
                <w:rFonts w:ascii="Times New Roman" w:eastAsia="Times New Roman" w:hAnsi="Times New Roman" w:cs="Times New Roman"/>
                <w:szCs w:val="24"/>
              </w:rPr>
              <w:t>112</w:t>
            </w:r>
          </w:p>
        </w:tc>
        <w:tc>
          <w:tcPr>
            <w:tcW w:w="3580" w:type="pct"/>
            <w:tcBorders>
              <w:top w:val="outset" w:sz="6" w:space="0" w:color="auto"/>
              <w:left w:val="outset" w:sz="6" w:space="0" w:color="auto"/>
              <w:bottom w:val="single" w:sz="6" w:space="0" w:color="000000"/>
              <w:right w:val="single" w:sz="6" w:space="0" w:color="000000"/>
            </w:tcBorders>
          </w:tcPr>
          <w:p w14:paraId="2A2324B4" w14:textId="027AA504" w:rsidR="0029374F" w:rsidRPr="008F6E4E" w:rsidRDefault="0029374F" w:rsidP="00B411E6">
            <w:pPr>
              <w:jc w:val="center"/>
              <w:rPr>
                <w:rFonts w:ascii="Times New Roman" w:eastAsia="Times New Roman" w:hAnsi="Times New Roman" w:cs="Times New Roman"/>
                <w:szCs w:val="24"/>
              </w:rPr>
            </w:pPr>
            <w:r>
              <w:rPr>
                <w:rFonts w:ascii="Times New Roman" w:eastAsia="Times New Roman" w:hAnsi="Times New Roman" w:cs="Times New Roman"/>
                <w:szCs w:val="24"/>
              </w:rPr>
              <w:t>Consumer Rights in Postal and Courier Services</w:t>
            </w:r>
          </w:p>
        </w:tc>
      </w:tr>
      <w:tr w:rsidR="0029374F" w:rsidRPr="008F6E4E" w14:paraId="20F1390D" w14:textId="77A8FD0F" w:rsidTr="0029374F">
        <w:trPr>
          <w:trHeight w:val="315"/>
        </w:trPr>
        <w:tc>
          <w:tcPr>
            <w:tcW w:w="1420" w:type="pct"/>
            <w:tcBorders>
              <w:top w:val="outset" w:sz="6" w:space="0" w:color="auto"/>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31A18E32" w14:textId="77777777" w:rsidR="0029374F" w:rsidRPr="008F6E4E" w:rsidRDefault="0029374F" w:rsidP="00B411E6">
            <w:pPr>
              <w:jc w:val="center"/>
              <w:rPr>
                <w:rFonts w:ascii="Times New Roman" w:eastAsia="Times New Roman" w:hAnsi="Times New Roman" w:cs="Times New Roman"/>
                <w:szCs w:val="24"/>
              </w:rPr>
            </w:pPr>
            <w:r w:rsidRPr="008F6E4E">
              <w:rPr>
                <w:rFonts w:ascii="Times New Roman" w:eastAsia="Times New Roman" w:hAnsi="Times New Roman" w:cs="Times New Roman"/>
                <w:szCs w:val="24"/>
              </w:rPr>
              <w:t>113</w:t>
            </w:r>
          </w:p>
        </w:tc>
        <w:tc>
          <w:tcPr>
            <w:tcW w:w="3580" w:type="pct"/>
            <w:tcBorders>
              <w:top w:val="outset" w:sz="6" w:space="0" w:color="auto"/>
              <w:left w:val="outset" w:sz="6" w:space="0" w:color="auto"/>
              <w:bottom w:val="single" w:sz="6" w:space="0" w:color="000000"/>
              <w:right w:val="single" w:sz="6" w:space="0" w:color="000000"/>
            </w:tcBorders>
          </w:tcPr>
          <w:p w14:paraId="2901153F" w14:textId="7CE7433F" w:rsidR="0029374F" w:rsidRPr="008F6E4E" w:rsidRDefault="0029374F" w:rsidP="00B411E6">
            <w:pPr>
              <w:jc w:val="center"/>
              <w:rPr>
                <w:rFonts w:ascii="Times New Roman" w:eastAsia="Times New Roman" w:hAnsi="Times New Roman" w:cs="Times New Roman"/>
                <w:szCs w:val="24"/>
              </w:rPr>
            </w:pPr>
            <w:r>
              <w:rPr>
                <w:rFonts w:ascii="Times New Roman" w:eastAsia="Times New Roman" w:hAnsi="Times New Roman" w:cs="Times New Roman"/>
                <w:szCs w:val="24"/>
              </w:rPr>
              <w:t>Consumer Protection in Banking Digitalisation and FinTech Services</w:t>
            </w:r>
          </w:p>
        </w:tc>
      </w:tr>
      <w:tr w:rsidR="0029374F" w:rsidRPr="008F6E4E" w14:paraId="16FF57A3" w14:textId="0A655A59" w:rsidTr="0029374F">
        <w:trPr>
          <w:trHeight w:val="315"/>
        </w:trPr>
        <w:tc>
          <w:tcPr>
            <w:tcW w:w="1420" w:type="pct"/>
            <w:tcBorders>
              <w:top w:val="outset" w:sz="6" w:space="0" w:color="auto"/>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6126774B" w14:textId="77777777" w:rsidR="0029374F" w:rsidRPr="008F6E4E" w:rsidRDefault="0029374F" w:rsidP="00B411E6">
            <w:pPr>
              <w:jc w:val="center"/>
              <w:rPr>
                <w:rFonts w:ascii="Times New Roman" w:eastAsia="Times New Roman" w:hAnsi="Times New Roman" w:cs="Times New Roman"/>
                <w:szCs w:val="24"/>
              </w:rPr>
            </w:pPr>
            <w:r w:rsidRPr="008F6E4E">
              <w:rPr>
                <w:rFonts w:ascii="Times New Roman" w:eastAsia="Times New Roman" w:hAnsi="Times New Roman" w:cs="Times New Roman"/>
                <w:szCs w:val="24"/>
              </w:rPr>
              <w:t>114</w:t>
            </w:r>
          </w:p>
        </w:tc>
        <w:tc>
          <w:tcPr>
            <w:tcW w:w="3580" w:type="pct"/>
            <w:tcBorders>
              <w:top w:val="outset" w:sz="6" w:space="0" w:color="auto"/>
              <w:left w:val="outset" w:sz="6" w:space="0" w:color="auto"/>
              <w:bottom w:val="single" w:sz="6" w:space="0" w:color="000000"/>
              <w:right w:val="single" w:sz="6" w:space="0" w:color="000000"/>
            </w:tcBorders>
          </w:tcPr>
          <w:p w14:paraId="6D47CB77" w14:textId="7A25F090" w:rsidR="0029374F" w:rsidRPr="008F6E4E" w:rsidRDefault="0029374F" w:rsidP="003A12CE">
            <w:pPr>
              <w:jc w:val="center"/>
              <w:rPr>
                <w:rFonts w:ascii="Times New Roman" w:eastAsia="Times New Roman" w:hAnsi="Times New Roman" w:cs="Times New Roman"/>
                <w:szCs w:val="24"/>
              </w:rPr>
            </w:pPr>
            <w:r>
              <w:rPr>
                <w:rFonts w:ascii="Times New Roman" w:eastAsia="Times New Roman" w:hAnsi="Times New Roman" w:cs="Times New Roman"/>
                <w:szCs w:val="24"/>
              </w:rPr>
              <w:t>Consumer Rights in Credit Cards and Loan Services</w:t>
            </w:r>
          </w:p>
        </w:tc>
      </w:tr>
      <w:tr w:rsidR="0029374F" w:rsidRPr="008F6E4E" w14:paraId="7FEAA1E7" w14:textId="343AF8F8" w:rsidTr="0029374F">
        <w:trPr>
          <w:trHeight w:val="315"/>
        </w:trPr>
        <w:tc>
          <w:tcPr>
            <w:tcW w:w="1420" w:type="pct"/>
            <w:tcBorders>
              <w:top w:val="outset" w:sz="6" w:space="0" w:color="auto"/>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5CD1C3B5" w14:textId="77777777" w:rsidR="0029374F" w:rsidRPr="008F6E4E" w:rsidRDefault="0029374F" w:rsidP="00B411E6">
            <w:pPr>
              <w:jc w:val="center"/>
              <w:rPr>
                <w:rFonts w:ascii="Times New Roman" w:eastAsia="Times New Roman" w:hAnsi="Times New Roman" w:cs="Times New Roman"/>
                <w:szCs w:val="24"/>
              </w:rPr>
            </w:pPr>
            <w:r w:rsidRPr="008F6E4E">
              <w:rPr>
                <w:rFonts w:ascii="Times New Roman" w:eastAsia="Times New Roman" w:hAnsi="Times New Roman" w:cs="Times New Roman"/>
                <w:szCs w:val="24"/>
              </w:rPr>
              <w:t>115</w:t>
            </w:r>
          </w:p>
        </w:tc>
        <w:tc>
          <w:tcPr>
            <w:tcW w:w="3580" w:type="pct"/>
            <w:tcBorders>
              <w:top w:val="outset" w:sz="6" w:space="0" w:color="auto"/>
              <w:left w:val="outset" w:sz="6" w:space="0" w:color="auto"/>
              <w:bottom w:val="single" w:sz="6" w:space="0" w:color="000000"/>
              <w:right w:val="single" w:sz="6" w:space="0" w:color="000000"/>
            </w:tcBorders>
          </w:tcPr>
          <w:p w14:paraId="556E0993" w14:textId="45B33012" w:rsidR="0029374F" w:rsidRPr="008F6E4E" w:rsidRDefault="0029374F" w:rsidP="00B411E6">
            <w:pPr>
              <w:jc w:val="center"/>
              <w:rPr>
                <w:rFonts w:ascii="Times New Roman" w:eastAsia="Times New Roman" w:hAnsi="Times New Roman" w:cs="Times New Roman"/>
                <w:szCs w:val="24"/>
              </w:rPr>
            </w:pPr>
            <w:r>
              <w:rPr>
                <w:rFonts w:ascii="Times New Roman" w:eastAsia="Times New Roman" w:hAnsi="Times New Roman" w:cs="Times New Roman"/>
                <w:szCs w:val="24"/>
              </w:rPr>
              <w:t>Consumer Protection in Insurance Claim Settlements</w:t>
            </w:r>
          </w:p>
        </w:tc>
      </w:tr>
      <w:tr w:rsidR="0029374F" w:rsidRPr="008F6E4E" w14:paraId="3241D1DC" w14:textId="191ABD98" w:rsidTr="0029374F">
        <w:trPr>
          <w:trHeight w:val="315"/>
        </w:trPr>
        <w:tc>
          <w:tcPr>
            <w:tcW w:w="1420" w:type="pct"/>
            <w:tcBorders>
              <w:top w:val="outset" w:sz="6" w:space="0" w:color="auto"/>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675211C1" w14:textId="77777777" w:rsidR="0029374F" w:rsidRPr="008F6E4E" w:rsidRDefault="0029374F" w:rsidP="00B411E6">
            <w:pPr>
              <w:jc w:val="center"/>
              <w:rPr>
                <w:rFonts w:ascii="Times New Roman" w:eastAsia="Times New Roman" w:hAnsi="Times New Roman" w:cs="Times New Roman"/>
                <w:szCs w:val="24"/>
              </w:rPr>
            </w:pPr>
            <w:r w:rsidRPr="008F6E4E">
              <w:rPr>
                <w:rFonts w:ascii="Times New Roman" w:eastAsia="Times New Roman" w:hAnsi="Times New Roman" w:cs="Times New Roman"/>
                <w:szCs w:val="24"/>
              </w:rPr>
              <w:t>116</w:t>
            </w:r>
          </w:p>
        </w:tc>
        <w:tc>
          <w:tcPr>
            <w:tcW w:w="3580" w:type="pct"/>
            <w:tcBorders>
              <w:top w:val="outset" w:sz="6" w:space="0" w:color="auto"/>
              <w:left w:val="outset" w:sz="6" w:space="0" w:color="auto"/>
              <w:bottom w:val="single" w:sz="6" w:space="0" w:color="000000"/>
              <w:right w:val="single" w:sz="6" w:space="0" w:color="000000"/>
            </w:tcBorders>
          </w:tcPr>
          <w:p w14:paraId="31E8286B" w14:textId="3ED93539" w:rsidR="0029374F" w:rsidRPr="008F6E4E" w:rsidRDefault="0029374F" w:rsidP="00B411E6">
            <w:pPr>
              <w:jc w:val="center"/>
              <w:rPr>
                <w:rFonts w:ascii="Times New Roman" w:eastAsia="Times New Roman" w:hAnsi="Times New Roman" w:cs="Times New Roman"/>
                <w:szCs w:val="24"/>
              </w:rPr>
            </w:pPr>
            <w:r>
              <w:rPr>
                <w:rFonts w:ascii="Times New Roman" w:eastAsia="Times New Roman" w:hAnsi="Times New Roman" w:cs="Times New Roman"/>
                <w:szCs w:val="24"/>
              </w:rPr>
              <w:t>Consumer Rights against Arbitrary Service Charges</w:t>
            </w:r>
          </w:p>
        </w:tc>
      </w:tr>
      <w:tr w:rsidR="0029374F" w:rsidRPr="008F6E4E" w14:paraId="09E38891" w14:textId="3F16BADA" w:rsidTr="0029374F">
        <w:trPr>
          <w:trHeight w:val="315"/>
        </w:trPr>
        <w:tc>
          <w:tcPr>
            <w:tcW w:w="1420" w:type="pct"/>
            <w:tcBorders>
              <w:top w:val="outset" w:sz="6" w:space="0" w:color="auto"/>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221CC2E2" w14:textId="77777777" w:rsidR="0029374F" w:rsidRPr="008F6E4E" w:rsidRDefault="0029374F" w:rsidP="00B411E6">
            <w:pPr>
              <w:jc w:val="center"/>
              <w:rPr>
                <w:rFonts w:ascii="Times New Roman" w:eastAsia="Times New Roman" w:hAnsi="Times New Roman" w:cs="Times New Roman"/>
                <w:szCs w:val="24"/>
              </w:rPr>
            </w:pPr>
            <w:r w:rsidRPr="008F6E4E">
              <w:rPr>
                <w:rFonts w:ascii="Times New Roman" w:eastAsia="Times New Roman" w:hAnsi="Times New Roman" w:cs="Times New Roman"/>
                <w:szCs w:val="24"/>
              </w:rPr>
              <w:t>117</w:t>
            </w:r>
          </w:p>
        </w:tc>
        <w:tc>
          <w:tcPr>
            <w:tcW w:w="3580" w:type="pct"/>
            <w:tcBorders>
              <w:top w:val="outset" w:sz="6" w:space="0" w:color="auto"/>
              <w:left w:val="outset" w:sz="6" w:space="0" w:color="auto"/>
              <w:bottom w:val="single" w:sz="6" w:space="0" w:color="000000"/>
              <w:right w:val="single" w:sz="6" w:space="0" w:color="000000"/>
            </w:tcBorders>
          </w:tcPr>
          <w:p w14:paraId="660B1143" w14:textId="2856979F" w:rsidR="0029374F" w:rsidRPr="008F6E4E" w:rsidRDefault="0029374F" w:rsidP="00B411E6">
            <w:pPr>
              <w:jc w:val="center"/>
              <w:rPr>
                <w:rFonts w:ascii="Times New Roman" w:eastAsia="Times New Roman" w:hAnsi="Times New Roman" w:cs="Times New Roman"/>
                <w:szCs w:val="24"/>
              </w:rPr>
            </w:pPr>
            <w:r>
              <w:rPr>
                <w:rFonts w:ascii="Times New Roman" w:eastAsia="Times New Roman" w:hAnsi="Times New Roman" w:cs="Times New Roman"/>
                <w:szCs w:val="24"/>
              </w:rPr>
              <w:t>Consumer Protection in Educational Coaching Centres</w:t>
            </w:r>
          </w:p>
        </w:tc>
      </w:tr>
      <w:tr w:rsidR="0029374F" w:rsidRPr="008F6E4E" w14:paraId="420B070B" w14:textId="57220E29" w:rsidTr="0029374F">
        <w:trPr>
          <w:trHeight w:val="315"/>
        </w:trPr>
        <w:tc>
          <w:tcPr>
            <w:tcW w:w="1420" w:type="pct"/>
            <w:tcBorders>
              <w:top w:val="outset" w:sz="6" w:space="0" w:color="auto"/>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78FAC630" w14:textId="77777777" w:rsidR="0029374F" w:rsidRPr="008F6E4E" w:rsidRDefault="0029374F" w:rsidP="00B411E6">
            <w:pPr>
              <w:jc w:val="center"/>
              <w:rPr>
                <w:rFonts w:ascii="Times New Roman" w:eastAsia="Times New Roman" w:hAnsi="Times New Roman" w:cs="Times New Roman"/>
                <w:szCs w:val="24"/>
              </w:rPr>
            </w:pPr>
            <w:r w:rsidRPr="008F6E4E">
              <w:rPr>
                <w:rFonts w:ascii="Times New Roman" w:eastAsia="Times New Roman" w:hAnsi="Times New Roman" w:cs="Times New Roman"/>
                <w:szCs w:val="24"/>
              </w:rPr>
              <w:t>118</w:t>
            </w:r>
          </w:p>
        </w:tc>
        <w:tc>
          <w:tcPr>
            <w:tcW w:w="3580" w:type="pct"/>
            <w:tcBorders>
              <w:top w:val="outset" w:sz="6" w:space="0" w:color="auto"/>
              <w:left w:val="outset" w:sz="6" w:space="0" w:color="auto"/>
              <w:bottom w:val="single" w:sz="6" w:space="0" w:color="000000"/>
              <w:right w:val="single" w:sz="6" w:space="0" w:color="000000"/>
            </w:tcBorders>
          </w:tcPr>
          <w:p w14:paraId="5086322E" w14:textId="2C11421F" w:rsidR="0029374F" w:rsidRPr="008F6E4E" w:rsidRDefault="0029374F" w:rsidP="00B411E6">
            <w:pPr>
              <w:jc w:val="center"/>
              <w:rPr>
                <w:rFonts w:ascii="Times New Roman" w:eastAsia="Times New Roman" w:hAnsi="Times New Roman" w:cs="Times New Roman"/>
                <w:szCs w:val="24"/>
              </w:rPr>
            </w:pPr>
            <w:r>
              <w:rPr>
                <w:rFonts w:ascii="Times New Roman" w:eastAsia="Times New Roman" w:hAnsi="Times New Roman" w:cs="Times New Roman"/>
                <w:szCs w:val="24"/>
              </w:rPr>
              <w:t>Consumer Rights of Students as Consumers</w:t>
            </w:r>
          </w:p>
        </w:tc>
      </w:tr>
      <w:tr w:rsidR="0029374F" w:rsidRPr="008F6E4E" w14:paraId="557529E4" w14:textId="2019A2F6" w:rsidTr="0029374F">
        <w:trPr>
          <w:trHeight w:val="315"/>
        </w:trPr>
        <w:tc>
          <w:tcPr>
            <w:tcW w:w="1420" w:type="pct"/>
            <w:tcBorders>
              <w:top w:val="outset" w:sz="6" w:space="0" w:color="auto"/>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3C1A0DD5" w14:textId="77777777" w:rsidR="0029374F" w:rsidRPr="008F6E4E" w:rsidRDefault="0029374F" w:rsidP="00B411E6">
            <w:pPr>
              <w:jc w:val="center"/>
              <w:rPr>
                <w:rFonts w:ascii="Times New Roman" w:eastAsia="Times New Roman" w:hAnsi="Times New Roman" w:cs="Times New Roman"/>
                <w:szCs w:val="24"/>
              </w:rPr>
            </w:pPr>
            <w:r w:rsidRPr="008F6E4E">
              <w:rPr>
                <w:rFonts w:ascii="Times New Roman" w:eastAsia="Times New Roman" w:hAnsi="Times New Roman" w:cs="Times New Roman"/>
                <w:szCs w:val="24"/>
              </w:rPr>
              <w:t>119</w:t>
            </w:r>
          </w:p>
        </w:tc>
        <w:tc>
          <w:tcPr>
            <w:tcW w:w="3580" w:type="pct"/>
            <w:tcBorders>
              <w:top w:val="outset" w:sz="6" w:space="0" w:color="auto"/>
              <w:left w:val="outset" w:sz="6" w:space="0" w:color="auto"/>
              <w:bottom w:val="single" w:sz="6" w:space="0" w:color="000000"/>
              <w:right w:val="single" w:sz="6" w:space="0" w:color="000000"/>
            </w:tcBorders>
          </w:tcPr>
          <w:p w14:paraId="128D8047" w14:textId="78499DBD" w:rsidR="0029374F" w:rsidRPr="008F6E4E" w:rsidRDefault="0029374F" w:rsidP="00B411E6">
            <w:pPr>
              <w:jc w:val="center"/>
              <w:rPr>
                <w:rFonts w:ascii="Times New Roman" w:eastAsia="Times New Roman" w:hAnsi="Times New Roman" w:cs="Times New Roman"/>
                <w:szCs w:val="24"/>
              </w:rPr>
            </w:pPr>
            <w:r>
              <w:rPr>
                <w:rFonts w:ascii="Times New Roman" w:eastAsia="Times New Roman" w:hAnsi="Times New Roman" w:cs="Times New Roman"/>
                <w:szCs w:val="24"/>
              </w:rPr>
              <w:t>Consumer Protection and Professional Services: Lawyers, Architects and Accountants</w:t>
            </w:r>
          </w:p>
        </w:tc>
      </w:tr>
      <w:tr w:rsidR="0029374F" w:rsidRPr="008F6E4E" w14:paraId="3CDE1FE3" w14:textId="0DB2ABD0" w:rsidTr="0029374F">
        <w:trPr>
          <w:trHeight w:val="315"/>
        </w:trPr>
        <w:tc>
          <w:tcPr>
            <w:tcW w:w="1420" w:type="pct"/>
            <w:tcBorders>
              <w:top w:val="outset" w:sz="6" w:space="0" w:color="auto"/>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0AD4E82C" w14:textId="77777777" w:rsidR="0029374F" w:rsidRPr="008F6E4E" w:rsidRDefault="0029374F" w:rsidP="00B411E6">
            <w:pPr>
              <w:jc w:val="center"/>
              <w:rPr>
                <w:rFonts w:ascii="Times New Roman" w:eastAsia="Times New Roman" w:hAnsi="Times New Roman" w:cs="Times New Roman"/>
                <w:szCs w:val="24"/>
              </w:rPr>
            </w:pPr>
            <w:r w:rsidRPr="008F6E4E">
              <w:rPr>
                <w:rFonts w:ascii="Times New Roman" w:eastAsia="Times New Roman" w:hAnsi="Times New Roman" w:cs="Times New Roman"/>
                <w:szCs w:val="24"/>
              </w:rPr>
              <w:t>120</w:t>
            </w:r>
          </w:p>
        </w:tc>
        <w:tc>
          <w:tcPr>
            <w:tcW w:w="3580" w:type="pct"/>
            <w:tcBorders>
              <w:top w:val="outset" w:sz="6" w:space="0" w:color="auto"/>
              <w:left w:val="outset" w:sz="6" w:space="0" w:color="auto"/>
              <w:bottom w:val="single" w:sz="6" w:space="0" w:color="000000"/>
              <w:right w:val="single" w:sz="6" w:space="0" w:color="000000"/>
            </w:tcBorders>
          </w:tcPr>
          <w:p w14:paraId="1A760C94" w14:textId="1E9AACD7" w:rsidR="0029374F" w:rsidRPr="008F6E4E" w:rsidRDefault="0029374F" w:rsidP="00B411E6">
            <w:pPr>
              <w:jc w:val="center"/>
              <w:rPr>
                <w:rFonts w:ascii="Times New Roman" w:eastAsia="Times New Roman" w:hAnsi="Times New Roman" w:cs="Times New Roman"/>
                <w:szCs w:val="24"/>
              </w:rPr>
            </w:pPr>
            <w:r>
              <w:rPr>
                <w:rFonts w:ascii="Times New Roman" w:eastAsia="Times New Roman" w:hAnsi="Times New Roman" w:cs="Times New Roman"/>
                <w:szCs w:val="24"/>
              </w:rPr>
              <w:t>Consumer Protection in Employment-Related Services</w:t>
            </w:r>
          </w:p>
        </w:tc>
      </w:tr>
      <w:tr w:rsidR="0029374F" w:rsidRPr="008F6E4E" w14:paraId="4CC99AF8" w14:textId="6305C921" w:rsidTr="0029374F">
        <w:trPr>
          <w:trHeight w:val="315"/>
        </w:trPr>
        <w:tc>
          <w:tcPr>
            <w:tcW w:w="1420" w:type="pct"/>
            <w:tcBorders>
              <w:top w:val="outset" w:sz="6" w:space="0" w:color="auto"/>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307A0CED" w14:textId="77777777" w:rsidR="0029374F" w:rsidRPr="008F6E4E" w:rsidRDefault="0029374F" w:rsidP="00B411E6">
            <w:pPr>
              <w:jc w:val="center"/>
              <w:rPr>
                <w:rFonts w:ascii="Times New Roman" w:eastAsia="Times New Roman" w:hAnsi="Times New Roman" w:cs="Times New Roman"/>
                <w:szCs w:val="24"/>
              </w:rPr>
            </w:pPr>
            <w:r w:rsidRPr="008F6E4E">
              <w:rPr>
                <w:rFonts w:ascii="Times New Roman" w:eastAsia="Times New Roman" w:hAnsi="Times New Roman" w:cs="Times New Roman"/>
                <w:szCs w:val="24"/>
              </w:rPr>
              <w:t>121</w:t>
            </w:r>
          </w:p>
        </w:tc>
        <w:tc>
          <w:tcPr>
            <w:tcW w:w="3580" w:type="pct"/>
            <w:tcBorders>
              <w:top w:val="outset" w:sz="6" w:space="0" w:color="auto"/>
              <w:left w:val="outset" w:sz="6" w:space="0" w:color="auto"/>
              <w:bottom w:val="single" w:sz="6" w:space="0" w:color="000000"/>
              <w:right w:val="single" w:sz="6" w:space="0" w:color="000000"/>
            </w:tcBorders>
          </w:tcPr>
          <w:p w14:paraId="7001F072" w14:textId="4631756F" w:rsidR="0029374F" w:rsidRPr="008F6E4E" w:rsidRDefault="0029374F" w:rsidP="00B411E6">
            <w:pPr>
              <w:jc w:val="center"/>
              <w:rPr>
                <w:rFonts w:ascii="Times New Roman" w:eastAsia="Times New Roman" w:hAnsi="Times New Roman" w:cs="Times New Roman"/>
                <w:szCs w:val="24"/>
              </w:rPr>
            </w:pPr>
            <w:r>
              <w:rPr>
                <w:rFonts w:ascii="Times New Roman" w:eastAsia="Times New Roman" w:hAnsi="Times New Roman" w:cs="Times New Roman"/>
                <w:szCs w:val="24"/>
              </w:rPr>
              <w:t>Consumer Rights in Fitness Centres and Wellness Services</w:t>
            </w:r>
          </w:p>
        </w:tc>
      </w:tr>
      <w:tr w:rsidR="0029374F" w:rsidRPr="008F6E4E" w14:paraId="68943FCB" w14:textId="6FE4254E" w:rsidTr="0029374F">
        <w:trPr>
          <w:trHeight w:val="315"/>
        </w:trPr>
        <w:tc>
          <w:tcPr>
            <w:tcW w:w="1420" w:type="pct"/>
            <w:tcBorders>
              <w:top w:val="outset" w:sz="6" w:space="0" w:color="auto"/>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6D4B0D02" w14:textId="77777777" w:rsidR="0029374F" w:rsidRPr="008F6E4E" w:rsidRDefault="0029374F" w:rsidP="00B411E6">
            <w:pPr>
              <w:jc w:val="center"/>
              <w:rPr>
                <w:rFonts w:ascii="Times New Roman" w:eastAsia="Times New Roman" w:hAnsi="Times New Roman" w:cs="Times New Roman"/>
                <w:szCs w:val="24"/>
              </w:rPr>
            </w:pPr>
            <w:r w:rsidRPr="008F6E4E">
              <w:rPr>
                <w:rFonts w:ascii="Times New Roman" w:eastAsia="Times New Roman" w:hAnsi="Times New Roman" w:cs="Times New Roman"/>
                <w:szCs w:val="24"/>
              </w:rPr>
              <w:t>122</w:t>
            </w:r>
          </w:p>
        </w:tc>
        <w:tc>
          <w:tcPr>
            <w:tcW w:w="3580" w:type="pct"/>
            <w:tcBorders>
              <w:top w:val="outset" w:sz="6" w:space="0" w:color="auto"/>
              <w:left w:val="outset" w:sz="6" w:space="0" w:color="auto"/>
              <w:bottom w:val="single" w:sz="6" w:space="0" w:color="000000"/>
              <w:right w:val="single" w:sz="6" w:space="0" w:color="000000"/>
            </w:tcBorders>
          </w:tcPr>
          <w:p w14:paraId="1E781D7F" w14:textId="67B78B08" w:rsidR="0029374F" w:rsidRPr="008F6E4E" w:rsidRDefault="0029374F" w:rsidP="00B411E6">
            <w:pPr>
              <w:jc w:val="center"/>
              <w:rPr>
                <w:rFonts w:ascii="Times New Roman" w:eastAsia="Times New Roman" w:hAnsi="Times New Roman" w:cs="Times New Roman"/>
                <w:szCs w:val="24"/>
              </w:rPr>
            </w:pPr>
            <w:r>
              <w:rPr>
                <w:rFonts w:ascii="Times New Roman" w:eastAsia="Times New Roman" w:hAnsi="Times New Roman" w:cs="Times New Roman"/>
                <w:szCs w:val="24"/>
              </w:rPr>
              <w:t>Consumer Protection in Beauty, Spa, and Personal Care Services</w:t>
            </w:r>
          </w:p>
        </w:tc>
      </w:tr>
      <w:tr w:rsidR="0029374F" w:rsidRPr="008F6E4E" w14:paraId="06F7FEB3" w14:textId="21A5323D" w:rsidTr="0029374F">
        <w:trPr>
          <w:trHeight w:val="315"/>
        </w:trPr>
        <w:tc>
          <w:tcPr>
            <w:tcW w:w="1420" w:type="pct"/>
            <w:tcBorders>
              <w:top w:val="outset" w:sz="6" w:space="0" w:color="auto"/>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1A603D58" w14:textId="77777777" w:rsidR="0029374F" w:rsidRPr="008F6E4E" w:rsidRDefault="0029374F" w:rsidP="00B411E6">
            <w:pPr>
              <w:jc w:val="center"/>
              <w:rPr>
                <w:rFonts w:ascii="Times New Roman" w:eastAsia="Times New Roman" w:hAnsi="Times New Roman" w:cs="Times New Roman"/>
                <w:szCs w:val="24"/>
              </w:rPr>
            </w:pPr>
            <w:r w:rsidRPr="008F6E4E">
              <w:rPr>
                <w:rFonts w:ascii="Times New Roman" w:eastAsia="Times New Roman" w:hAnsi="Times New Roman" w:cs="Times New Roman"/>
                <w:szCs w:val="24"/>
              </w:rPr>
              <w:t>123</w:t>
            </w:r>
          </w:p>
        </w:tc>
        <w:tc>
          <w:tcPr>
            <w:tcW w:w="3580" w:type="pct"/>
            <w:tcBorders>
              <w:top w:val="outset" w:sz="6" w:space="0" w:color="auto"/>
              <w:left w:val="outset" w:sz="6" w:space="0" w:color="auto"/>
              <w:bottom w:val="single" w:sz="6" w:space="0" w:color="000000"/>
              <w:right w:val="single" w:sz="6" w:space="0" w:color="000000"/>
            </w:tcBorders>
          </w:tcPr>
          <w:p w14:paraId="5985241A" w14:textId="75665C37" w:rsidR="0029374F" w:rsidRPr="008F6E4E" w:rsidRDefault="0029374F" w:rsidP="00B411E6">
            <w:pPr>
              <w:jc w:val="center"/>
              <w:rPr>
                <w:rFonts w:ascii="Times New Roman" w:eastAsia="Times New Roman" w:hAnsi="Times New Roman" w:cs="Times New Roman"/>
                <w:szCs w:val="24"/>
              </w:rPr>
            </w:pPr>
            <w:r>
              <w:rPr>
                <w:rFonts w:ascii="Times New Roman" w:eastAsia="Times New Roman" w:hAnsi="Times New Roman" w:cs="Times New Roman"/>
                <w:szCs w:val="24"/>
              </w:rPr>
              <w:t>Consumer Rights in Event Management and Wedding Services</w:t>
            </w:r>
          </w:p>
        </w:tc>
      </w:tr>
      <w:tr w:rsidR="0029374F" w:rsidRPr="008F6E4E" w14:paraId="3952C748" w14:textId="6986B90E" w:rsidTr="0029374F">
        <w:trPr>
          <w:trHeight w:val="315"/>
        </w:trPr>
        <w:tc>
          <w:tcPr>
            <w:tcW w:w="1420" w:type="pct"/>
            <w:tcBorders>
              <w:top w:val="outset" w:sz="6" w:space="0" w:color="auto"/>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72F2D45E" w14:textId="77777777" w:rsidR="0029374F" w:rsidRPr="008F6E4E" w:rsidRDefault="0029374F" w:rsidP="00B411E6">
            <w:pPr>
              <w:jc w:val="center"/>
              <w:rPr>
                <w:rFonts w:ascii="Times New Roman" w:eastAsia="Times New Roman" w:hAnsi="Times New Roman" w:cs="Times New Roman"/>
                <w:szCs w:val="24"/>
              </w:rPr>
            </w:pPr>
            <w:r w:rsidRPr="008F6E4E">
              <w:rPr>
                <w:rFonts w:ascii="Times New Roman" w:eastAsia="Times New Roman" w:hAnsi="Times New Roman" w:cs="Times New Roman"/>
                <w:szCs w:val="24"/>
              </w:rPr>
              <w:t>124</w:t>
            </w:r>
          </w:p>
        </w:tc>
        <w:tc>
          <w:tcPr>
            <w:tcW w:w="3580" w:type="pct"/>
            <w:tcBorders>
              <w:top w:val="outset" w:sz="6" w:space="0" w:color="auto"/>
              <w:left w:val="outset" w:sz="6" w:space="0" w:color="auto"/>
              <w:bottom w:val="single" w:sz="6" w:space="0" w:color="000000"/>
              <w:right w:val="single" w:sz="6" w:space="0" w:color="000000"/>
            </w:tcBorders>
          </w:tcPr>
          <w:p w14:paraId="70763782" w14:textId="618DC41F" w:rsidR="0029374F" w:rsidRPr="008F6E4E" w:rsidRDefault="0029374F" w:rsidP="00B411E6">
            <w:pPr>
              <w:jc w:val="center"/>
              <w:rPr>
                <w:rFonts w:ascii="Times New Roman" w:eastAsia="Times New Roman" w:hAnsi="Times New Roman" w:cs="Times New Roman"/>
                <w:szCs w:val="24"/>
              </w:rPr>
            </w:pPr>
            <w:r>
              <w:rPr>
                <w:rFonts w:ascii="Times New Roman" w:eastAsia="Times New Roman" w:hAnsi="Times New Roman" w:cs="Times New Roman"/>
                <w:szCs w:val="24"/>
              </w:rPr>
              <w:t>Consumer Protection in Travel and Tourism Agencies</w:t>
            </w:r>
          </w:p>
        </w:tc>
      </w:tr>
      <w:tr w:rsidR="0029374F" w:rsidRPr="008F6E4E" w14:paraId="304AF2D2" w14:textId="0A055569" w:rsidTr="0029374F">
        <w:trPr>
          <w:trHeight w:val="315"/>
        </w:trPr>
        <w:tc>
          <w:tcPr>
            <w:tcW w:w="1420" w:type="pct"/>
            <w:tcBorders>
              <w:top w:val="outset" w:sz="6" w:space="0" w:color="auto"/>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37B3EAA6" w14:textId="77777777" w:rsidR="0029374F" w:rsidRPr="008F6E4E" w:rsidRDefault="0029374F" w:rsidP="00B411E6">
            <w:pPr>
              <w:jc w:val="center"/>
              <w:rPr>
                <w:rFonts w:ascii="Times New Roman" w:eastAsia="Times New Roman" w:hAnsi="Times New Roman" w:cs="Times New Roman"/>
                <w:szCs w:val="24"/>
              </w:rPr>
            </w:pPr>
            <w:r w:rsidRPr="008F6E4E">
              <w:rPr>
                <w:rFonts w:ascii="Times New Roman" w:eastAsia="Times New Roman" w:hAnsi="Times New Roman" w:cs="Times New Roman"/>
                <w:szCs w:val="24"/>
              </w:rPr>
              <w:t>125</w:t>
            </w:r>
          </w:p>
        </w:tc>
        <w:tc>
          <w:tcPr>
            <w:tcW w:w="3580" w:type="pct"/>
            <w:tcBorders>
              <w:top w:val="outset" w:sz="6" w:space="0" w:color="auto"/>
              <w:left w:val="outset" w:sz="6" w:space="0" w:color="auto"/>
              <w:bottom w:val="single" w:sz="6" w:space="0" w:color="000000"/>
              <w:right w:val="single" w:sz="6" w:space="0" w:color="000000"/>
            </w:tcBorders>
          </w:tcPr>
          <w:p w14:paraId="09AA55F2" w14:textId="12CCB98F" w:rsidR="0029374F" w:rsidRPr="008F6E4E" w:rsidRDefault="0029374F" w:rsidP="00B411E6">
            <w:pPr>
              <w:jc w:val="center"/>
              <w:rPr>
                <w:rFonts w:ascii="Times New Roman" w:eastAsia="Times New Roman" w:hAnsi="Times New Roman" w:cs="Times New Roman"/>
                <w:szCs w:val="24"/>
              </w:rPr>
            </w:pPr>
            <w:r>
              <w:rPr>
                <w:rFonts w:ascii="Times New Roman" w:eastAsia="Times New Roman" w:hAnsi="Times New Roman" w:cs="Times New Roman"/>
                <w:szCs w:val="24"/>
              </w:rPr>
              <w:t>Consumer Rights in Online Ticket Booking Platforms</w:t>
            </w:r>
          </w:p>
        </w:tc>
      </w:tr>
      <w:tr w:rsidR="0029374F" w:rsidRPr="008F6E4E" w14:paraId="47664BC9" w14:textId="66B4451A" w:rsidTr="0029374F">
        <w:trPr>
          <w:trHeight w:val="315"/>
        </w:trPr>
        <w:tc>
          <w:tcPr>
            <w:tcW w:w="1420" w:type="pct"/>
            <w:tcBorders>
              <w:top w:val="outset" w:sz="6" w:space="0" w:color="auto"/>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46523A7B" w14:textId="77777777" w:rsidR="0029374F" w:rsidRPr="008F6E4E" w:rsidRDefault="0029374F" w:rsidP="00B411E6">
            <w:pPr>
              <w:jc w:val="center"/>
              <w:rPr>
                <w:rFonts w:ascii="Times New Roman" w:eastAsia="Times New Roman" w:hAnsi="Times New Roman" w:cs="Times New Roman"/>
                <w:szCs w:val="24"/>
              </w:rPr>
            </w:pPr>
            <w:r w:rsidRPr="008F6E4E">
              <w:rPr>
                <w:rFonts w:ascii="Times New Roman" w:eastAsia="Times New Roman" w:hAnsi="Times New Roman" w:cs="Times New Roman"/>
                <w:szCs w:val="24"/>
              </w:rPr>
              <w:t>126</w:t>
            </w:r>
          </w:p>
        </w:tc>
        <w:tc>
          <w:tcPr>
            <w:tcW w:w="3580" w:type="pct"/>
            <w:tcBorders>
              <w:top w:val="outset" w:sz="6" w:space="0" w:color="auto"/>
              <w:left w:val="outset" w:sz="6" w:space="0" w:color="auto"/>
              <w:bottom w:val="single" w:sz="6" w:space="0" w:color="000000"/>
              <w:right w:val="single" w:sz="6" w:space="0" w:color="000000"/>
            </w:tcBorders>
          </w:tcPr>
          <w:p w14:paraId="2CCBD4B5" w14:textId="53145B84" w:rsidR="0029374F" w:rsidRPr="008F6E4E" w:rsidRDefault="0029374F" w:rsidP="00B411E6">
            <w:pPr>
              <w:jc w:val="center"/>
              <w:rPr>
                <w:rFonts w:ascii="Times New Roman" w:eastAsia="Times New Roman" w:hAnsi="Times New Roman" w:cs="Times New Roman"/>
                <w:szCs w:val="24"/>
              </w:rPr>
            </w:pPr>
            <w:r>
              <w:rPr>
                <w:rFonts w:ascii="Times New Roman" w:eastAsia="Times New Roman" w:hAnsi="Times New Roman" w:cs="Times New Roman"/>
                <w:szCs w:val="24"/>
              </w:rPr>
              <w:t>Consumer Protection in Hospitality Industry: Hotels and Resorts</w:t>
            </w:r>
          </w:p>
        </w:tc>
      </w:tr>
      <w:tr w:rsidR="0029374F" w:rsidRPr="008F6E4E" w14:paraId="65646ECD" w14:textId="33B81A43" w:rsidTr="0029374F">
        <w:trPr>
          <w:trHeight w:val="315"/>
        </w:trPr>
        <w:tc>
          <w:tcPr>
            <w:tcW w:w="1420" w:type="pct"/>
            <w:tcBorders>
              <w:top w:val="outset" w:sz="6" w:space="0" w:color="auto"/>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3A762A86" w14:textId="77777777" w:rsidR="0029374F" w:rsidRPr="008F6E4E" w:rsidRDefault="0029374F" w:rsidP="00B411E6">
            <w:pPr>
              <w:jc w:val="center"/>
              <w:rPr>
                <w:rFonts w:ascii="Times New Roman" w:eastAsia="Times New Roman" w:hAnsi="Times New Roman" w:cs="Times New Roman"/>
                <w:szCs w:val="24"/>
              </w:rPr>
            </w:pPr>
            <w:r w:rsidRPr="008F6E4E">
              <w:rPr>
                <w:rFonts w:ascii="Times New Roman" w:eastAsia="Times New Roman" w:hAnsi="Times New Roman" w:cs="Times New Roman"/>
                <w:szCs w:val="24"/>
              </w:rPr>
              <w:t>127</w:t>
            </w:r>
          </w:p>
        </w:tc>
        <w:tc>
          <w:tcPr>
            <w:tcW w:w="3580" w:type="pct"/>
            <w:tcBorders>
              <w:top w:val="outset" w:sz="6" w:space="0" w:color="auto"/>
              <w:left w:val="outset" w:sz="6" w:space="0" w:color="auto"/>
              <w:bottom w:val="single" w:sz="6" w:space="0" w:color="000000"/>
              <w:right w:val="single" w:sz="6" w:space="0" w:color="000000"/>
            </w:tcBorders>
          </w:tcPr>
          <w:p w14:paraId="38D44B17" w14:textId="7EDA66A6" w:rsidR="0029374F" w:rsidRPr="008F6E4E" w:rsidRDefault="0029374F" w:rsidP="009677A4">
            <w:pPr>
              <w:jc w:val="center"/>
              <w:rPr>
                <w:rFonts w:ascii="Times New Roman" w:eastAsia="Times New Roman" w:hAnsi="Times New Roman" w:cs="Times New Roman"/>
                <w:szCs w:val="24"/>
              </w:rPr>
            </w:pPr>
            <w:r>
              <w:rPr>
                <w:rFonts w:ascii="Times New Roman" w:eastAsia="Times New Roman" w:hAnsi="Times New Roman" w:cs="Times New Roman"/>
                <w:szCs w:val="24"/>
              </w:rPr>
              <w:t>Consumer Rights in Aviation Services: Delays, Cancellations, and Refunds</w:t>
            </w:r>
          </w:p>
        </w:tc>
      </w:tr>
      <w:tr w:rsidR="0029374F" w:rsidRPr="008F6E4E" w14:paraId="19F96A25" w14:textId="1D727C7E" w:rsidTr="0029374F">
        <w:trPr>
          <w:trHeight w:val="315"/>
        </w:trPr>
        <w:tc>
          <w:tcPr>
            <w:tcW w:w="1420" w:type="pct"/>
            <w:tcBorders>
              <w:top w:val="outset" w:sz="6" w:space="0" w:color="auto"/>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58FBADA0" w14:textId="77777777" w:rsidR="0029374F" w:rsidRPr="008F6E4E" w:rsidRDefault="0029374F" w:rsidP="00B411E6">
            <w:pPr>
              <w:jc w:val="center"/>
              <w:rPr>
                <w:rFonts w:ascii="Times New Roman" w:eastAsia="Times New Roman" w:hAnsi="Times New Roman" w:cs="Times New Roman"/>
                <w:szCs w:val="24"/>
              </w:rPr>
            </w:pPr>
            <w:r w:rsidRPr="008F6E4E">
              <w:rPr>
                <w:rFonts w:ascii="Times New Roman" w:eastAsia="Times New Roman" w:hAnsi="Times New Roman" w:cs="Times New Roman"/>
                <w:szCs w:val="24"/>
              </w:rPr>
              <w:t>128</w:t>
            </w:r>
          </w:p>
        </w:tc>
        <w:tc>
          <w:tcPr>
            <w:tcW w:w="3580" w:type="pct"/>
            <w:tcBorders>
              <w:top w:val="outset" w:sz="6" w:space="0" w:color="auto"/>
              <w:left w:val="outset" w:sz="6" w:space="0" w:color="auto"/>
              <w:bottom w:val="single" w:sz="6" w:space="0" w:color="000000"/>
              <w:right w:val="single" w:sz="6" w:space="0" w:color="000000"/>
            </w:tcBorders>
          </w:tcPr>
          <w:p w14:paraId="4C1EA9A4" w14:textId="584C3D5D" w:rsidR="0029374F" w:rsidRPr="008F6E4E" w:rsidRDefault="0029374F" w:rsidP="00B411E6">
            <w:pPr>
              <w:jc w:val="center"/>
              <w:rPr>
                <w:rFonts w:ascii="Times New Roman" w:eastAsia="Times New Roman" w:hAnsi="Times New Roman" w:cs="Times New Roman"/>
                <w:szCs w:val="24"/>
              </w:rPr>
            </w:pPr>
            <w:r>
              <w:rPr>
                <w:rFonts w:ascii="Times New Roman" w:eastAsia="Times New Roman" w:hAnsi="Times New Roman" w:cs="Times New Roman"/>
                <w:szCs w:val="24"/>
              </w:rPr>
              <w:t>Consumer Protection in Railway Services</w:t>
            </w:r>
          </w:p>
        </w:tc>
      </w:tr>
    </w:tbl>
    <w:p w14:paraId="56BC770C" w14:textId="77777777" w:rsidR="008D5DA7" w:rsidRDefault="008D5DA7" w:rsidP="00B411E6"/>
    <w:p w14:paraId="0AB482FB" w14:textId="10269118" w:rsidR="00470E85" w:rsidRPr="00EE285F" w:rsidRDefault="00470E85" w:rsidP="00470E85">
      <w:pPr>
        <w:jc w:val="both"/>
        <w:rPr>
          <w:rFonts w:ascii="Times New Roman" w:hAnsi="Times New Roman" w:cs="Times New Roman"/>
          <w:b/>
          <w:bCs/>
        </w:rPr>
      </w:pPr>
      <w:r w:rsidRPr="00EE285F">
        <w:rPr>
          <w:rFonts w:ascii="Times New Roman" w:hAnsi="Times New Roman" w:cs="Times New Roman"/>
          <w:b/>
          <w:bCs/>
        </w:rPr>
        <w:t xml:space="preserve">PART B </w:t>
      </w:r>
    </w:p>
    <w:p w14:paraId="226B5BA8" w14:textId="2DCF1BB4" w:rsidR="00354B36" w:rsidRPr="00EE285F" w:rsidRDefault="00354B36" w:rsidP="00470E85">
      <w:pPr>
        <w:jc w:val="both"/>
        <w:rPr>
          <w:rFonts w:ascii="Times New Roman" w:hAnsi="Times New Roman" w:cs="Times New Roman"/>
          <w:b/>
          <w:bCs/>
        </w:rPr>
      </w:pPr>
      <w:r w:rsidRPr="00EE285F">
        <w:rPr>
          <w:rFonts w:ascii="Times New Roman" w:hAnsi="Times New Roman" w:cs="Times New Roman"/>
          <w:b/>
          <w:bCs/>
        </w:rPr>
        <w:t>Plan of Action for Educational Visit to the District Consumer Redressal Forum</w:t>
      </w:r>
    </w:p>
    <w:p w14:paraId="4850B538" w14:textId="22CCC813" w:rsidR="00354B36" w:rsidRPr="0084150E" w:rsidRDefault="00354B36" w:rsidP="00470E85">
      <w:pPr>
        <w:jc w:val="both"/>
        <w:rPr>
          <w:rFonts w:ascii="Times New Roman" w:hAnsi="Times New Roman" w:cs="Times New Roman"/>
          <w:b/>
          <w:bCs/>
        </w:rPr>
      </w:pPr>
      <w:r w:rsidRPr="0084150E">
        <w:rPr>
          <w:rFonts w:ascii="Times New Roman" w:hAnsi="Times New Roman" w:cs="Times New Roman"/>
          <w:b/>
          <w:bCs/>
        </w:rPr>
        <w:t>Practical Subject: Service Learning Under Consumer Protection Act, 1</w:t>
      </w:r>
      <w:r w:rsidR="0084150E" w:rsidRPr="0084150E">
        <w:rPr>
          <w:rFonts w:ascii="Times New Roman" w:hAnsi="Times New Roman" w:cs="Times New Roman"/>
          <w:b/>
          <w:bCs/>
        </w:rPr>
        <w:t>9</w:t>
      </w:r>
      <w:r w:rsidRPr="0084150E">
        <w:rPr>
          <w:rFonts w:ascii="Times New Roman" w:hAnsi="Times New Roman" w:cs="Times New Roman"/>
          <w:b/>
          <w:bCs/>
        </w:rPr>
        <w:t>86</w:t>
      </w:r>
      <w:r w:rsidR="0084150E" w:rsidRPr="0084150E">
        <w:rPr>
          <w:rFonts w:ascii="Times New Roman" w:hAnsi="Times New Roman" w:cs="Times New Roman"/>
          <w:b/>
          <w:bCs/>
        </w:rPr>
        <w:t xml:space="preserve"> (Ability Enhancement Course) </w:t>
      </w:r>
    </w:p>
    <w:p w14:paraId="711CBEE9" w14:textId="6C990F61" w:rsidR="00354B36" w:rsidRDefault="00354B36" w:rsidP="00470E85">
      <w:pPr>
        <w:jc w:val="both"/>
        <w:rPr>
          <w:rFonts w:ascii="Times New Roman" w:hAnsi="Times New Roman" w:cs="Times New Roman"/>
          <w:b/>
          <w:bCs/>
        </w:rPr>
      </w:pPr>
      <w:r w:rsidRPr="0084150E">
        <w:rPr>
          <w:rFonts w:ascii="Times New Roman" w:hAnsi="Times New Roman" w:cs="Times New Roman"/>
          <w:b/>
          <w:bCs/>
        </w:rPr>
        <w:t>Semester Assigned:</w:t>
      </w:r>
    </w:p>
    <w:p w14:paraId="76D4D9B1" w14:textId="3AEC513E" w:rsidR="00354B36" w:rsidRPr="00342D98" w:rsidRDefault="00342D98" w:rsidP="00470E85">
      <w:pPr>
        <w:jc w:val="both"/>
        <w:rPr>
          <w:rFonts w:ascii="Times New Roman" w:hAnsi="Times New Roman" w:cs="Times New Roman"/>
          <w:b/>
          <w:bCs/>
        </w:rPr>
      </w:pPr>
      <w:r>
        <w:rPr>
          <w:rFonts w:ascii="Times New Roman" w:hAnsi="Times New Roman" w:cs="Times New Roman"/>
          <w:b/>
          <w:bCs/>
        </w:rPr>
        <w:t xml:space="preserve">3 YEARS LLB SEMESTER II </w:t>
      </w:r>
    </w:p>
    <w:p w14:paraId="2CBF0C1D" w14:textId="1287526F" w:rsidR="00354B36" w:rsidRPr="00342D98" w:rsidRDefault="00354B36" w:rsidP="00470E85">
      <w:pPr>
        <w:jc w:val="both"/>
        <w:rPr>
          <w:rFonts w:ascii="Times New Roman" w:hAnsi="Times New Roman" w:cs="Times New Roman"/>
          <w:b/>
          <w:bCs/>
        </w:rPr>
      </w:pPr>
      <w:r w:rsidRPr="00342D98">
        <w:rPr>
          <w:rFonts w:ascii="Times New Roman" w:hAnsi="Times New Roman" w:cs="Times New Roman"/>
          <w:b/>
          <w:bCs/>
        </w:rPr>
        <w:t>Subject Teacher Allotted</w:t>
      </w:r>
      <w:r w:rsidR="00342D98">
        <w:rPr>
          <w:rFonts w:ascii="Times New Roman" w:hAnsi="Times New Roman" w:cs="Times New Roman"/>
          <w:b/>
          <w:bCs/>
        </w:rPr>
        <w:t xml:space="preserve">: </w:t>
      </w:r>
    </w:p>
    <w:p w14:paraId="1ED6B3BB" w14:textId="79666AA5" w:rsidR="00354B36" w:rsidRPr="00470E85" w:rsidRDefault="00354B36" w:rsidP="00470E85">
      <w:pPr>
        <w:jc w:val="both"/>
        <w:rPr>
          <w:rFonts w:ascii="Times New Roman" w:hAnsi="Times New Roman" w:cs="Times New Roman"/>
        </w:rPr>
      </w:pPr>
      <w:r w:rsidRPr="00470E85">
        <w:rPr>
          <w:rFonts w:ascii="Times New Roman" w:hAnsi="Times New Roman" w:cs="Times New Roman"/>
        </w:rPr>
        <w:t>The visit will be supervised by the following faculty member:</w:t>
      </w:r>
    </w:p>
    <w:p w14:paraId="42AF226B" w14:textId="75DDF9D0" w:rsidR="00342D98" w:rsidRPr="0029374F" w:rsidRDefault="00354B36" w:rsidP="0029374F">
      <w:pPr>
        <w:pStyle w:val="ListParagraph"/>
        <w:numPr>
          <w:ilvl w:val="0"/>
          <w:numId w:val="1"/>
        </w:numPr>
        <w:jc w:val="both"/>
        <w:rPr>
          <w:rFonts w:ascii="Times New Roman" w:hAnsi="Times New Roman" w:cs="Times New Roman"/>
        </w:rPr>
      </w:pPr>
      <w:r w:rsidRPr="00342D98">
        <w:rPr>
          <w:rFonts w:ascii="Times New Roman" w:hAnsi="Times New Roman" w:cs="Times New Roman"/>
        </w:rPr>
        <w:t>Miss Sudiksha Ghatak</w:t>
      </w:r>
      <w:r w:rsidR="007E0D7F">
        <w:rPr>
          <w:rFonts w:ascii="Times New Roman" w:hAnsi="Times New Roman" w:cs="Times New Roman"/>
        </w:rPr>
        <w:t xml:space="preserve">, Assistant Professor of Law </w:t>
      </w:r>
    </w:p>
    <w:p w14:paraId="21D285BE" w14:textId="2A6CC050" w:rsidR="00354B36" w:rsidRPr="00342D98" w:rsidRDefault="00354B36" w:rsidP="00470E85">
      <w:pPr>
        <w:jc w:val="both"/>
        <w:rPr>
          <w:rFonts w:ascii="Times New Roman" w:hAnsi="Times New Roman" w:cs="Times New Roman"/>
          <w:b/>
          <w:bCs/>
        </w:rPr>
      </w:pPr>
      <w:r w:rsidRPr="00342D98">
        <w:rPr>
          <w:rFonts w:ascii="Times New Roman" w:hAnsi="Times New Roman" w:cs="Times New Roman"/>
          <w:b/>
          <w:bCs/>
        </w:rPr>
        <w:t>Objective of the Visit</w:t>
      </w:r>
    </w:p>
    <w:p w14:paraId="4E5A03AB" w14:textId="19AE40AA" w:rsidR="00354B36" w:rsidRPr="00470E85" w:rsidRDefault="00354B36" w:rsidP="00470E85">
      <w:pPr>
        <w:jc w:val="both"/>
        <w:rPr>
          <w:rFonts w:ascii="Times New Roman" w:hAnsi="Times New Roman" w:cs="Times New Roman"/>
        </w:rPr>
      </w:pPr>
      <w:r w:rsidRPr="00470E85">
        <w:rPr>
          <w:rFonts w:ascii="Times New Roman" w:hAnsi="Times New Roman" w:cs="Times New Roman"/>
        </w:rPr>
        <w:t>The educational visit is designed to:</w:t>
      </w:r>
    </w:p>
    <w:p w14:paraId="01A9F782" w14:textId="77777777" w:rsidR="00E514BF" w:rsidRDefault="00354B36" w:rsidP="00470E85">
      <w:pPr>
        <w:pStyle w:val="ListParagraph"/>
        <w:numPr>
          <w:ilvl w:val="0"/>
          <w:numId w:val="2"/>
        </w:numPr>
        <w:jc w:val="both"/>
        <w:rPr>
          <w:rFonts w:ascii="Times New Roman" w:hAnsi="Times New Roman" w:cs="Times New Roman"/>
        </w:rPr>
      </w:pPr>
      <w:r w:rsidRPr="00342D98">
        <w:rPr>
          <w:rFonts w:ascii="Times New Roman" w:hAnsi="Times New Roman" w:cs="Times New Roman"/>
        </w:rPr>
        <w:t>Provide students with practical exposure to the functioning of the District Consumer Redressal Forum.</w:t>
      </w:r>
    </w:p>
    <w:p w14:paraId="6D736536" w14:textId="77777777" w:rsidR="00E514BF" w:rsidRDefault="00354B36" w:rsidP="00470E85">
      <w:pPr>
        <w:pStyle w:val="ListParagraph"/>
        <w:numPr>
          <w:ilvl w:val="0"/>
          <w:numId w:val="2"/>
        </w:numPr>
        <w:jc w:val="both"/>
        <w:rPr>
          <w:rFonts w:ascii="Times New Roman" w:hAnsi="Times New Roman" w:cs="Times New Roman"/>
        </w:rPr>
      </w:pPr>
      <w:r w:rsidRPr="00E514BF">
        <w:rPr>
          <w:rFonts w:ascii="Times New Roman" w:hAnsi="Times New Roman" w:cs="Times New Roman"/>
        </w:rPr>
        <w:t>Enable students to observe live case proceedings (maximum 5 cases) and understand the procedural aspects of consumer dispute resolution.</w:t>
      </w:r>
    </w:p>
    <w:p w14:paraId="479C5D2F" w14:textId="77777777" w:rsidR="00E514BF" w:rsidRDefault="00354B36" w:rsidP="00470E85">
      <w:pPr>
        <w:pStyle w:val="ListParagraph"/>
        <w:numPr>
          <w:ilvl w:val="0"/>
          <w:numId w:val="2"/>
        </w:numPr>
        <w:jc w:val="both"/>
        <w:rPr>
          <w:rFonts w:ascii="Times New Roman" w:hAnsi="Times New Roman" w:cs="Times New Roman"/>
        </w:rPr>
      </w:pPr>
      <w:r w:rsidRPr="00E514BF">
        <w:rPr>
          <w:rFonts w:ascii="Times New Roman" w:hAnsi="Times New Roman" w:cs="Times New Roman"/>
        </w:rPr>
        <w:t>Bridge the gap between theory and practice under the Consumer Protection Act, 2019.</w:t>
      </w:r>
    </w:p>
    <w:p w14:paraId="6600A7EF" w14:textId="70E08494" w:rsidR="00354B36" w:rsidRPr="00E514BF" w:rsidRDefault="00354B36" w:rsidP="00470E85">
      <w:pPr>
        <w:pStyle w:val="ListParagraph"/>
        <w:numPr>
          <w:ilvl w:val="0"/>
          <w:numId w:val="2"/>
        </w:numPr>
        <w:jc w:val="both"/>
        <w:rPr>
          <w:rFonts w:ascii="Times New Roman" w:hAnsi="Times New Roman" w:cs="Times New Roman"/>
        </w:rPr>
      </w:pPr>
      <w:r w:rsidRPr="00E514BF">
        <w:rPr>
          <w:rFonts w:ascii="Times New Roman" w:hAnsi="Times New Roman" w:cs="Times New Roman"/>
        </w:rPr>
        <w:t>Encourage critical observation and reporting skills among students.</w:t>
      </w:r>
    </w:p>
    <w:p w14:paraId="62A9EC3A" w14:textId="041394B0" w:rsidR="00354B36" w:rsidRPr="00E514BF" w:rsidRDefault="00354B36" w:rsidP="00470E85">
      <w:pPr>
        <w:jc w:val="both"/>
        <w:rPr>
          <w:rFonts w:ascii="Times New Roman" w:hAnsi="Times New Roman" w:cs="Times New Roman"/>
          <w:b/>
          <w:bCs/>
        </w:rPr>
      </w:pPr>
      <w:r w:rsidRPr="00E514BF">
        <w:rPr>
          <w:rFonts w:ascii="Times New Roman" w:hAnsi="Times New Roman" w:cs="Times New Roman"/>
          <w:b/>
          <w:bCs/>
        </w:rPr>
        <w:t>Proposed Date and Venue</w:t>
      </w:r>
    </w:p>
    <w:p w14:paraId="583135C6" w14:textId="77777777" w:rsidR="00E514BF" w:rsidRDefault="00354B36" w:rsidP="00470E85">
      <w:pPr>
        <w:jc w:val="both"/>
        <w:rPr>
          <w:rFonts w:ascii="Times New Roman" w:hAnsi="Times New Roman" w:cs="Times New Roman"/>
        </w:rPr>
      </w:pPr>
      <w:r w:rsidRPr="00E514BF">
        <w:rPr>
          <w:rFonts w:ascii="Times New Roman" w:hAnsi="Times New Roman" w:cs="Times New Roman"/>
          <w:b/>
          <w:bCs/>
        </w:rPr>
        <w:t>Venue</w:t>
      </w:r>
      <w:r w:rsidRPr="00470E85">
        <w:rPr>
          <w:rFonts w:ascii="Times New Roman" w:hAnsi="Times New Roman" w:cs="Times New Roman"/>
        </w:rPr>
        <w:t xml:space="preserve">: </w:t>
      </w:r>
    </w:p>
    <w:p w14:paraId="2E6695FE" w14:textId="07AD52A3" w:rsidR="002A03BC" w:rsidRDefault="002A03BC" w:rsidP="00470E85">
      <w:pPr>
        <w:jc w:val="both"/>
        <w:rPr>
          <w:rFonts w:ascii="Times New Roman" w:hAnsi="Times New Roman" w:cs="Times New Roman"/>
        </w:rPr>
      </w:pPr>
      <w:r>
        <w:rPr>
          <w:rFonts w:ascii="Times New Roman" w:hAnsi="Times New Roman" w:cs="Times New Roman"/>
        </w:rPr>
        <w:t>Keeping in view the feasibility for the students, they may choose to conduct the empirical study from any of the following forums.</w:t>
      </w:r>
    </w:p>
    <w:p w14:paraId="7510EFC6" w14:textId="77777777" w:rsidR="00146650" w:rsidRDefault="00745DD9" w:rsidP="00146650">
      <w:pPr>
        <w:pStyle w:val="ListParagraph"/>
        <w:numPr>
          <w:ilvl w:val="0"/>
          <w:numId w:val="3"/>
        </w:numPr>
        <w:jc w:val="both"/>
        <w:rPr>
          <w:rFonts w:ascii="Times New Roman" w:hAnsi="Times New Roman" w:cs="Times New Roman"/>
        </w:rPr>
      </w:pPr>
      <w:r>
        <w:rPr>
          <w:rFonts w:ascii="Times New Roman" w:hAnsi="Times New Roman" w:cs="Times New Roman"/>
        </w:rPr>
        <w:t>D</w:t>
      </w:r>
      <w:r w:rsidR="00D93237">
        <w:rPr>
          <w:rFonts w:ascii="Times New Roman" w:hAnsi="Times New Roman" w:cs="Times New Roman"/>
        </w:rPr>
        <w:t xml:space="preserve">ISTRICT CONSUMER DISPUTES REDRESSAL FORUM, SILIGURI </w:t>
      </w:r>
    </w:p>
    <w:p w14:paraId="43FC7DBA" w14:textId="4FE73CB6" w:rsidR="00E514BF" w:rsidRDefault="008C5D36" w:rsidP="00146650">
      <w:pPr>
        <w:pStyle w:val="ListParagraph"/>
        <w:numPr>
          <w:ilvl w:val="0"/>
          <w:numId w:val="3"/>
        </w:numPr>
        <w:jc w:val="both"/>
        <w:rPr>
          <w:rFonts w:ascii="Times New Roman" w:hAnsi="Times New Roman" w:cs="Times New Roman"/>
        </w:rPr>
      </w:pPr>
      <w:r w:rsidRPr="00146650">
        <w:rPr>
          <w:rFonts w:ascii="Times New Roman" w:hAnsi="Times New Roman" w:cs="Times New Roman"/>
        </w:rPr>
        <w:t>DISTRICT CONSUMER DISPUTES REDRESSAL COMMISSION, DARJEELING</w:t>
      </w:r>
    </w:p>
    <w:p w14:paraId="2486BA69" w14:textId="427C0109" w:rsidR="00354B36" w:rsidRPr="00122029" w:rsidRDefault="00146650" w:rsidP="00470E85">
      <w:pPr>
        <w:pStyle w:val="ListParagraph"/>
        <w:numPr>
          <w:ilvl w:val="0"/>
          <w:numId w:val="3"/>
        </w:numPr>
        <w:jc w:val="both"/>
        <w:rPr>
          <w:rFonts w:ascii="Times New Roman" w:hAnsi="Times New Roman" w:cs="Times New Roman"/>
        </w:rPr>
      </w:pPr>
      <w:r>
        <w:rPr>
          <w:rFonts w:ascii="Times New Roman" w:hAnsi="Times New Roman" w:cs="Times New Roman"/>
        </w:rPr>
        <w:t xml:space="preserve">CONSUMER COURT AT JALPAIGURI </w:t>
      </w:r>
    </w:p>
    <w:p w14:paraId="1C822F18" w14:textId="456188EE" w:rsidR="00354B36" w:rsidRPr="00470E85" w:rsidRDefault="00354B36" w:rsidP="00470E85">
      <w:pPr>
        <w:jc w:val="both"/>
        <w:rPr>
          <w:rFonts w:ascii="Times New Roman" w:hAnsi="Times New Roman" w:cs="Times New Roman"/>
        </w:rPr>
      </w:pPr>
      <w:r w:rsidRPr="00122029">
        <w:rPr>
          <w:rFonts w:ascii="Times New Roman" w:hAnsi="Times New Roman" w:cs="Times New Roman"/>
          <w:b/>
          <w:bCs/>
        </w:rPr>
        <w:t xml:space="preserve">Proposed Dates: </w:t>
      </w:r>
      <w:r w:rsidRPr="00470E85">
        <w:rPr>
          <w:rFonts w:ascii="Times New Roman" w:hAnsi="Times New Roman" w:cs="Times New Roman"/>
        </w:rPr>
        <w:t xml:space="preserve">To be </w:t>
      </w:r>
      <w:r w:rsidR="0029374F">
        <w:rPr>
          <w:rFonts w:ascii="Times New Roman" w:hAnsi="Times New Roman" w:cs="Times New Roman"/>
        </w:rPr>
        <w:t>finalised</w:t>
      </w:r>
      <w:r w:rsidRPr="00470E85">
        <w:rPr>
          <w:rFonts w:ascii="Times New Roman" w:hAnsi="Times New Roman" w:cs="Times New Roman"/>
        </w:rPr>
        <w:t xml:space="preserve"> based on </w:t>
      </w:r>
      <w:r w:rsidR="0029374F">
        <w:rPr>
          <w:rFonts w:ascii="Times New Roman" w:hAnsi="Times New Roman" w:cs="Times New Roman"/>
        </w:rPr>
        <w:t xml:space="preserve">the </w:t>
      </w:r>
      <w:r w:rsidRPr="00470E85">
        <w:rPr>
          <w:rFonts w:ascii="Times New Roman" w:hAnsi="Times New Roman" w:cs="Times New Roman"/>
        </w:rPr>
        <w:t>Forum’s availability</w:t>
      </w:r>
    </w:p>
    <w:p w14:paraId="6D28DC34" w14:textId="1D8BE390" w:rsidR="00354B36" w:rsidRPr="00470E85" w:rsidRDefault="00354B36" w:rsidP="00470E85">
      <w:pPr>
        <w:jc w:val="both"/>
        <w:rPr>
          <w:rFonts w:ascii="Times New Roman" w:hAnsi="Times New Roman" w:cs="Times New Roman"/>
        </w:rPr>
      </w:pPr>
      <w:r w:rsidRPr="00122029">
        <w:rPr>
          <w:rFonts w:ascii="Times New Roman" w:hAnsi="Times New Roman" w:cs="Times New Roman"/>
          <w:b/>
          <w:bCs/>
        </w:rPr>
        <w:t>Time:</w:t>
      </w:r>
      <w:r w:rsidRPr="00470E85">
        <w:rPr>
          <w:rFonts w:ascii="Times New Roman" w:hAnsi="Times New Roman" w:cs="Times New Roman"/>
        </w:rPr>
        <w:t xml:space="preserve"> During court working hours</w:t>
      </w:r>
    </w:p>
    <w:p w14:paraId="0697FB11" w14:textId="4E72A54C" w:rsidR="00354B36" w:rsidRPr="00122029" w:rsidRDefault="00354B36" w:rsidP="00470E85">
      <w:pPr>
        <w:jc w:val="both"/>
        <w:rPr>
          <w:rFonts w:ascii="Times New Roman" w:hAnsi="Times New Roman" w:cs="Times New Roman"/>
          <w:b/>
          <w:bCs/>
        </w:rPr>
      </w:pPr>
      <w:r w:rsidRPr="00122029">
        <w:rPr>
          <w:rFonts w:ascii="Times New Roman" w:hAnsi="Times New Roman" w:cs="Times New Roman"/>
          <w:b/>
          <w:bCs/>
        </w:rPr>
        <w:t>Number of Participants</w:t>
      </w:r>
    </w:p>
    <w:p w14:paraId="0F875E18" w14:textId="16EDBABC" w:rsidR="00354B36" w:rsidRPr="00470E85" w:rsidRDefault="00354B36" w:rsidP="00470E85">
      <w:pPr>
        <w:jc w:val="both"/>
        <w:rPr>
          <w:rFonts w:ascii="Times New Roman" w:hAnsi="Times New Roman" w:cs="Times New Roman"/>
        </w:rPr>
      </w:pPr>
      <w:r w:rsidRPr="00470E85">
        <w:rPr>
          <w:rFonts w:ascii="Times New Roman" w:hAnsi="Times New Roman" w:cs="Times New Roman"/>
        </w:rPr>
        <w:t>Students: 1</w:t>
      </w:r>
      <w:r w:rsidR="0029374F">
        <w:rPr>
          <w:rFonts w:ascii="Times New Roman" w:hAnsi="Times New Roman" w:cs="Times New Roman"/>
        </w:rPr>
        <w:t>28</w:t>
      </w:r>
    </w:p>
    <w:p w14:paraId="4F3A4749" w14:textId="41D9D663" w:rsidR="00354B36" w:rsidRPr="00122029" w:rsidRDefault="00354B36" w:rsidP="00470E85">
      <w:pPr>
        <w:jc w:val="both"/>
        <w:rPr>
          <w:rFonts w:ascii="Times New Roman" w:hAnsi="Times New Roman" w:cs="Times New Roman"/>
          <w:b/>
          <w:bCs/>
        </w:rPr>
      </w:pPr>
      <w:r w:rsidRPr="00122029">
        <w:rPr>
          <w:rFonts w:ascii="Times New Roman" w:hAnsi="Times New Roman" w:cs="Times New Roman"/>
          <w:b/>
          <w:bCs/>
        </w:rPr>
        <w:t>Group Division of Students</w:t>
      </w:r>
    </w:p>
    <w:p w14:paraId="3129821A" w14:textId="25D27F30" w:rsidR="00354B36" w:rsidRPr="00470E85" w:rsidRDefault="00354B36" w:rsidP="00470E85">
      <w:pPr>
        <w:jc w:val="both"/>
        <w:rPr>
          <w:rFonts w:ascii="Times New Roman" w:hAnsi="Times New Roman" w:cs="Times New Roman"/>
        </w:rPr>
      </w:pPr>
      <w:r w:rsidRPr="00470E85">
        <w:rPr>
          <w:rFonts w:ascii="Times New Roman" w:hAnsi="Times New Roman" w:cs="Times New Roman"/>
        </w:rPr>
        <w:t>To ensure smooth conduct and avoid overcrowding, the total number of 1</w:t>
      </w:r>
      <w:r w:rsidR="001C3FB6">
        <w:rPr>
          <w:rFonts w:ascii="Times New Roman" w:hAnsi="Times New Roman" w:cs="Times New Roman"/>
        </w:rPr>
        <w:t>28</w:t>
      </w:r>
      <w:r w:rsidRPr="00470E85">
        <w:rPr>
          <w:rFonts w:ascii="Times New Roman" w:hAnsi="Times New Roman" w:cs="Times New Roman"/>
        </w:rPr>
        <w:t xml:space="preserve"> students will be divided into groups of 10 and 1</w:t>
      </w:r>
      <w:r w:rsidR="00A7186C">
        <w:rPr>
          <w:rFonts w:ascii="Times New Roman" w:hAnsi="Times New Roman" w:cs="Times New Roman"/>
        </w:rPr>
        <w:t>1</w:t>
      </w:r>
      <w:r w:rsidRPr="00470E85">
        <w:rPr>
          <w:rFonts w:ascii="Times New Roman" w:hAnsi="Times New Roman" w:cs="Times New Roman"/>
        </w:rPr>
        <w:t xml:space="preserve"> students as follows:</w:t>
      </w:r>
    </w:p>
    <w:p w14:paraId="2C6C9711" w14:textId="04F8CFE6" w:rsidR="00E43F50" w:rsidRDefault="00DE68E5" w:rsidP="00470E85">
      <w:pPr>
        <w:pStyle w:val="ListParagraph"/>
        <w:numPr>
          <w:ilvl w:val="0"/>
          <w:numId w:val="4"/>
        </w:numPr>
        <w:jc w:val="both"/>
        <w:rPr>
          <w:rFonts w:ascii="Times New Roman" w:hAnsi="Times New Roman" w:cs="Times New Roman"/>
        </w:rPr>
      </w:pPr>
      <w:r>
        <w:rPr>
          <w:rFonts w:ascii="Times New Roman" w:hAnsi="Times New Roman" w:cs="Times New Roman"/>
        </w:rPr>
        <w:t>8</w:t>
      </w:r>
      <w:r w:rsidR="00354B36" w:rsidRPr="00E43F50">
        <w:rPr>
          <w:rFonts w:ascii="Times New Roman" w:hAnsi="Times New Roman" w:cs="Times New Roman"/>
        </w:rPr>
        <w:t xml:space="preserve"> groups consisting of 1</w:t>
      </w:r>
      <w:r>
        <w:rPr>
          <w:rFonts w:ascii="Times New Roman" w:hAnsi="Times New Roman" w:cs="Times New Roman"/>
        </w:rPr>
        <w:t>1</w:t>
      </w:r>
      <w:r w:rsidR="00354B36" w:rsidRPr="00E43F50">
        <w:rPr>
          <w:rFonts w:ascii="Times New Roman" w:hAnsi="Times New Roman" w:cs="Times New Roman"/>
        </w:rPr>
        <w:t xml:space="preserve"> students each (</w:t>
      </w:r>
      <w:r>
        <w:rPr>
          <w:rFonts w:ascii="Times New Roman" w:hAnsi="Times New Roman" w:cs="Times New Roman"/>
        </w:rPr>
        <w:t>8</w:t>
      </w:r>
      <w:r w:rsidR="00E775B4">
        <w:rPr>
          <w:rFonts w:ascii="Times New Roman" w:hAnsi="Times New Roman" w:cs="Times New Roman"/>
        </w:rPr>
        <w:t>8</w:t>
      </w:r>
      <w:r w:rsidR="00354B36" w:rsidRPr="00E43F50">
        <w:rPr>
          <w:rFonts w:ascii="Times New Roman" w:hAnsi="Times New Roman" w:cs="Times New Roman"/>
        </w:rPr>
        <w:t xml:space="preserve"> students)</w:t>
      </w:r>
    </w:p>
    <w:p w14:paraId="23315360" w14:textId="03F9D381" w:rsidR="00354B36" w:rsidRPr="00E43F50" w:rsidRDefault="00DE68E5" w:rsidP="00470E85">
      <w:pPr>
        <w:pStyle w:val="ListParagraph"/>
        <w:numPr>
          <w:ilvl w:val="0"/>
          <w:numId w:val="4"/>
        </w:numPr>
        <w:jc w:val="both"/>
        <w:rPr>
          <w:rFonts w:ascii="Times New Roman" w:hAnsi="Times New Roman" w:cs="Times New Roman"/>
        </w:rPr>
      </w:pPr>
      <w:r>
        <w:rPr>
          <w:rFonts w:ascii="Times New Roman" w:hAnsi="Times New Roman" w:cs="Times New Roman"/>
        </w:rPr>
        <w:t>4</w:t>
      </w:r>
      <w:r w:rsidR="00354B36" w:rsidRPr="00E43F50">
        <w:rPr>
          <w:rFonts w:ascii="Times New Roman" w:hAnsi="Times New Roman" w:cs="Times New Roman"/>
        </w:rPr>
        <w:t xml:space="preserve"> groups consisting of 10 students each (</w:t>
      </w:r>
      <w:r w:rsidR="00E775B4">
        <w:rPr>
          <w:rFonts w:ascii="Times New Roman" w:hAnsi="Times New Roman" w:cs="Times New Roman"/>
        </w:rPr>
        <w:t>4</w:t>
      </w:r>
      <w:r w:rsidR="00354B36" w:rsidRPr="00E43F50">
        <w:rPr>
          <w:rFonts w:ascii="Times New Roman" w:hAnsi="Times New Roman" w:cs="Times New Roman"/>
        </w:rPr>
        <w:t>0 students)</w:t>
      </w:r>
    </w:p>
    <w:p w14:paraId="7233977E" w14:textId="4978F943" w:rsidR="00354B36" w:rsidRPr="00470E85" w:rsidRDefault="00354B36" w:rsidP="00470E85">
      <w:pPr>
        <w:jc w:val="both"/>
        <w:rPr>
          <w:rFonts w:ascii="Times New Roman" w:hAnsi="Times New Roman" w:cs="Times New Roman"/>
        </w:rPr>
      </w:pPr>
      <w:r w:rsidRPr="00470E85">
        <w:rPr>
          <w:rFonts w:ascii="Times New Roman" w:hAnsi="Times New Roman" w:cs="Times New Roman"/>
        </w:rPr>
        <w:t>Total groups: 12</w:t>
      </w:r>
    </w:p>
    <w:p w14:paraId="1BB66E28" w14:textId="50172F80" w:rsidR="00354B36" w:rsidRPr="00470E85" w:rsidRDefault="00354B36" w:rsidP="00470E85">
      <w:pPr>
        <w:jc w:val="both"/>
        <w:rPr>
          <w:rFonts w:ascii="Times New Roman" w:hAnsi="Times New Roman" w:cs="Times New Roman"/>
        </w:rPr>
      </w:pPr>
      <w:r w:rsidRPr="00470E85">
        <w:rPr>
          <w:rFonts w:ascii="Times New Roman" w:hAnsi="Times New Roman" w:cs="Times New Roman"/>
        </w:rPr>
        <w:t>Each group will:</w:t>
      </w:r>
    </w:p>
    <w:p w14:paraId="159A0DC2" w14:textId="77777777" w:rsidR="00E43F50" w:rsidRDefault="00354B36" w:rsidP="00470E85">
      <w:pPr>
        <w:pStyle w:val="ListParagraph"/>
        <w:numPr>
          <w:ilvl w:val="0"/>
          <w:numId w:val="5"/>
        </w:numPr>
        <w:jc w:val="both"/>
        <w:rPr>
          <w:rFonts w:ascii="Times New Roman" w:hAnsi="Times New Roman" w:cs="Times New Roman"/>
        </w:rPr>
      </w:pPr>
      <w:r w:rsidRPr="00E43F50">
        <w:rPr>
          <w:rFonts w:ascii="Times New Roman" w:hAnsi="Times New Roman" w:cs="Times New Roman"/>
        </w:rPr>
        <w:t>Attend on different scheduled dates provided by the Forum (tentative).</w:t>
      </w:r>
    </w:p>
    <w:p w14:paraId="2823ED26" w14:textId="2551A203" w:rsidR="00354B36" w:rsidRPr="00E43F50" w:rsidRDefault="00354B36" w:rsidP="00470E85">
      <w:pPr>
        <w:pStyle w:val="ListParagraph"/>
        <w:numPr>
          <w:ilvl w:val="0"/>
          <w:numId w:val="5"/>
        </w:numPr>
        <w:jc w:val="both"/>
        <w:rPr>
          <w:rFonts w:ascii="Times New Roman" w:hAnsi="Times New Roman" w:cs="Times New Roman"/>
        </w:rPr>
      </w:pPr>
      <w:r w:rsidRPr="00E43F50">
        <w:rPr>
          <w:rFonts w:ascii="Times New Roman" w:hAnsi="Times New Roman" w:cs="Times New Roman"/>
        </w:rPr>
        <w:t>Observe a minimum of 5 cases in one day.</w:t>
      </w:r>
    </w:p>
    <w:p w14:paraId="0AAA2E0B" w14:textId="253DE8B5" w:rsidR="00354B36" w:rsidRPr="00E43F50" w:rsidRDefault="00354B36" w:rsidP="00470E85">
      <w:pPr>
        <w:jc w:val="both"/>
        <w:rPr>
          <w:rFonts w:ascii="Times New Roman" w:hAnsi="Times New Roman" w:cs="Times New Roman"/>
          <w:b/>
          <w:bCs/>
        </w:rPr>
      </w:pPr>
      <w:r w:rsidRPr="00E43F50">
        <w:rPr>
          <w:rFonts w:ascii="Times New Roman" w:hAnsi="Times New Roman" w:cs="Times New Roman"/>
          <w:b/>
          <w:bCs/>
        </w:rPr>
        <w:t>Student Engagement</w:t>
      </w:r>
    </w:p>
    <w:p w14:paraId="694CE207" w14:textId="56C65903" w:rsidR="00354B36" w:rsidRPr="00470E85" w:rsidRDefault="00354B36" w:rsidP="00470E85">
      <w:pPr>
        <w:jc w:val="both"/>
        <w:rPr>
          <w:rFonts w:ascii="Times New Roman" w:hAnsi="Times New Roman" w:cs="Times New Roman"/>
        </w:rPr>
      </w:pPr>
      <w:r w:rsidRPr="00470E85">
        <w:rPr>
          <w:rFonts w:ascii="Times New Roman" w:hAnsi="Times New Roman" w:cs="Times New Roman"/>
        </w:rPr>
        <w:t>During the visit, each student will be required to:</w:t>
      </w:r>
    </w:p>
    <w:p w14:paraId="4B07E122" w14:textId="77777777" w:rsidR="003753BC" w:rsidRDefault="00354B36" w:rsidP="00470E85">
      <w:pPr>
        <w:pStyle w:val="ListParagraph"/>
        <w:numPr>
          <w:ilvl w:val="0"/>
          <w:numId w:val="6"/>
        </w:numPr>
        <w:jc w:val="both"/>
        <w:rPr>
          <w:rFonts w:ascii="Times New Roman" w:hAnsi="Times New Roman" w:cs="Times New Roman"/>
        </w:rPr>
      </w:pPr>
      <w:r w:rsidRPr="00E43F50">
        <w:rPr>
          <w:rFonts w:ascii="Times New Roman" w:hAnsi="Times New Roman" w:cs="Times New Roman"/>
        </w:rPr>
        <w:t>Observe proceedings attentively (arguments, evidence, application of law, role of President and members of the Forum).</w:t>
      </w:r>
    </w:p>
    <w:p w14:paraId="03CB81D2" w14:textId="77777777" w:rsidR="003753BC" w:rsidRDefault="00354B36" w:rsidP="00470E85">
      <w:pPr>
        <w:pStyle w:val="ListParagraph"/>
        <w:numPr>
          <w:ilvl w:val="0"/>
          <w:numId w:val="6"/>
        </w:numPr>
        <w:jc w:val="both"/>
        <w:rPr>
          <w:rFonts w:ascii="Times New Roman" w:hAnsi="Times New Roman" w:cs="Times New Roman"/>
        </w:rPr>
      </w:pPr>
      <w:r w:rsidRPr="003753BC">
        <w:rPr>
          <w:rFonts w:ascii="Times New Roman" w:hAnsi="Times New Roman" w:cs="Times New Roman"/>
        </w:rPr>
        <w:t>Record case details (Case number, parties, nature of dispute, issues raised, and outcome if available).</w:t>
      </w:r>
    </w:p>
    <w:p w14:paraId="54E146C6" w14:textId="1E10C112" w:rsidR="00354B36" w:rsidRPr="003753BC" w:rsidRDefault="00354B36" w:rsidP="00470E85">
      <w:pPr>
        <w:pStyle w:val="ListParagraph"/>
        <w:numPr>
          <w:ilvl w:val="0"/>
          <w:numId w:val="6"/>
        </w:numPr>
        <w:jc w:val="both"/>
        <w:rPr>
          <w:rFonts w:ascii="Times New Roman" w:hAnsi="Times New Roman" w:cs="Times New Roman"/>
        </w:rPr>
      </w:pPr>
      <w:r w:rsidRPr="003753BC">
        <w:rPr>
          <w:rFonts w:ascii="Times New Roman" w:hAnsi="Times New Roman" w:cs="Times New Roman"/>
        </w:rPr>
        <w:t>Maintain an observation journal/report with reflections on the functioning of the Forum.</w:t>
      </w:r>
    </w:p>
    <w:p w14:paraId="2AA4C54D" w14:textId="5F4F0134" w:rsidR="00354B36" w:rsidRPr="003753BC" w:rsidRDefault="00354B36" w:rsidP="00470E85">
      <w:pPr>
        <w:jc w:val="both"/>
        <w:rPr>
          <w:rFonts w:ascii="Times New Roman" w:hAnsi="Times New Roman" w:cs="Times New Roman"/>
          <w:b/>
          <w:bCs/>
        </w:rPr>
      </w:pPr>
      <w:r w:rsidRPr="003753BC">
        <w:rPr>
          <w:rFonts w:ascii="Times New Roman" w:hAnsi="Times New Roman" w:cs="Times New Roman"/>
          <w:b/>
          <w:bCs/>
        </w:rPr>
        <w:t>Academic Requirement Post Visit</w:t>
      </w:r>
    </w:p>
    <w:p w14:paraId="2AE8FF80" w14:textId="0A292D2E" w:rsidR="00354B36" w:rsidRPr="00470E85" w:rsidRDefault="00354B36" w:rsidP="00470E85">
      <w:pPr>
        <w:jc w:val="both"/>
        <w:rPr>
          <w:rFonts w:ascii="Times New Roman" w:hAnsi="Times New Roman" w:cs="Times New Roman"/>
        </w:rPr>
      </w:pPr>
      <w:r w:rsidRPr="00470E85">
        <w:rPr>
          <w:rFonts w:ascii="Times New Roman" w:hAnsi="Times New Roman" w:cs="Times New Roman"/>
        </w:rPr>
        <w:t>Each group will submit a Consolidated Report of their observations.</w:t>
      </w:r>
    </w:p>
    <w:p w14:paraId="28183438" w14:textId="3FA323BE" w:rsidR="00354B36" w:rsidRPr="00470E85" w:rsidRDefault="00354B36" w:rsidP="00470E85">
      <w:pPr>
        <w:jc w:val="both"/>
        <w:rPr>
          <w:rFonts w:ascii="Times New Roman" w:hAnsi="Times New Roman" w:cs="Times New Roman"/>
        </w:rPr>
      </w:pPr>
      <w:r w:rsidRPr="00470E85">
        <w:rPr>
          <w:rFonts w:ascii="Times New Roman" w:hAnsi="Times New Roman" w:cs="Times New Roman"/>
        </w:rPr>
        <w:t>Reports will include:</w:t>
      </w:r>
    </w:p>
    <w:p w14:paraId="394B3176" w14:textId="6464CD4B" w:rsidR="00354B36" w:rsidRPr="003753BC" w:rsidRDefault="00354B36" w:rsidP="00470E85">
      <w:pPr>
        <w:pStyle w:val="ListParagraph"/>
        <w:numPr>
          <w:ilvl w:val="0"/>
          <w:numId w:val="7"/>
        </w:numPr>
        <w:jc w:val="both"/>
        <w:rPr>
          <w:rFonts w:ascii="Times New Roman" w:hAnsi="Times New Roman" w:cs="Times New Roman"/>
        </w:rPr>
      </w:pPr>
      <w:r w:rsidRPr="003753BC">
        <w:rPr>
          <w:rFonts w:ascii="Times New Roman" w:hAnsi="Times New Roman" w:cs="Times New Roman"/>
        </w:rPr>
        <w:t>A summary of cases observed.</w:t>
      </w:r>
    </w:p>
    <w:p w14:paraId="656BD564" w14:textId="77777777" w:rsidR="003753BC" w:rsidRDefault="00354B36" w:rsidP="00470E85">
      <w:pPr>
        <w:pStyle w:val="ListParagraph"/>
        <w:numPr>
          <w:ilvl w:val="0"/>
          <w:numId w:val="7"/>
        </w:numPr>
        <w:jc w:val="both"/>
        <w:rPr>
          <w:rFonts w:ascii="Times New Roman" w:hAnsi="Times New Roman" w:cs="Times New Roman"/>
        </w:rPr>
      </w:pPr>
      <w:r w:rsidRPr="003753BC">
        <w:rPr>
          <w:rFonts w:ascii="Times New Roman" w:hAnsi="Times New Roman" w:cs="Times New Roman"/>
        </w:rPr>
        <w:t>Analysis of how consumer rights were upheld or challenged.</w:t>
      </w:r>
    </w:p>
    <w:p w14:paraId="6FE576FD" w14:textId="3E1E846C" w:rsidR="00354B36" w:rsidRPr="00B4245D" w:rsidRDefault="00354B36" w:rsidP="00470E85">
      <w:pPr>
        <w:pStyle w:val="ListParagraph"/>
        <w:numPr>
          <w:ilvl w:val="0"/>
          <w:numId w:val="7"/>
        </w:numPr>
        <w:jc w:val="both"/>
        <w:rPr>
          <w:rFonts w:ascii="Times New Roman" w:hAnsi="Times New Roman" w:cs="Times New Roman"/>
        </w:rPr>
      </w:pPr>
      <w:r w:rsidRPr="003753BC">
        <w:rPr>
          <w:rFonts w:ascii="Times New Roman" w:hAnsi="Times New Roman" w:cs="Times New Roman"/>
        </w:rPr>
        <w:t>Reflections on the efficiency and challenges of the Forum.</w:t>
      </w:r>
    </w:p>
    <w:p w14:paraId="58AAD13F" w14:textId="657BDF04" w:rsidR="00354B36" w:rsidRPr="00470E85" w:rsidRDefault="00354B36" w:rsidP="00470E85">
      <w:pPr>
        <w:jc w:val="both"/>
        <w:rPr>
          <w:rFonts w:ascii="Times New Roman" w:hAnsi="Times New Roman" w:cs="Times New Roman"/>
        </w:rPr>
      </w:pPr>
      <w:r w:rsidRPr="00470E85">
        <w:rPr>
          <w:rFonts w:ascii="Times New Roman" w:hAnsi="Times New Roman" w:cs="Times New Roman"/>
        </w:rPr>
        <w:t>A presentation session will be conducted in class where groups share their findings.</w:t>
      </w:r>
    </w:p>
    <w:p w14:paraId="6C71B7AD" w14:textId="73F1DBD1" w:rsidR="00354B36" w:rsidRPr="00B4245D" w:rsidRDefault="00354B36" w:rsidP="00470E85">
      <w:pPr>
        <w:jc w:val="both"/>
        <w:rPr>
          <w:rFonts w:ascii="Times New Roman" w:hAnsi="Times New Roman" w:cs="Times New Roman"/>
          <w:b/>
          <w:bCs/>
        </w:rPr>
      </w:pPr>
      <w:r w:rsidRPr="00B4245D">
        <w:rPr>
          <w:rFonts w:ascii="Times New Roman" w:hAnsi="Times New Roman" w:cs="Times New Roman"/>
          <w:b/>
          <w:bCs/>
        </w:rPr>
        <w:t>Expected Outcomes</w:t>
      </w:r>
    </w:p>
    <w:p w14:paraId="613D7279" w14:textId="23CC62D5" w:rsidR="00354B36" w:rsidRPr="00470E85" w:rsidRDefault="00354B36" w:rsidP="00470E85">
      <w:pPr>
        <w:jc w:val="both"/>
        <w:rPr>
          <w:rFonts w:ascii="Times New Roman" w:hAnsi="Times New Roman" w:cs="Times New Roman"/>
        </w:rPr>
      </w:pPr>
      <w:r w:rsidRPr="00470E85">
        <w:rPr>
          <w:rFonts w:ascii="Times New Roman" w:hAnsi="Times New Roman" w:cs="Times New Roman"/>
        </w:rPr>
        <w:t>Students will gain practical insight into consumer justice delivery mechanisms.</w:t>
      </w:r>
    </w:p>
    <w:p w14:paraId="64864E2B" w14:textId="77777777" w:rsidR="00B4245D" w:rsidRDefault="00354B36" w:rsidP="00470E85">
      <w:pPr>
        <w:pStyle w:val="ListParagraph"/>
        <w:numPr>
          <w:ilvl w:val="0"/>
          <w:numId w:val="8"/>
        </w:numPr>
        <w:jc w:val="both"/>
        <w:rPr>
          <w:rFonts w:ascii="Times New Roman" w:hAnsi="Times New Roman" w:cs="Times New Roman"/>
        </w:rPr>
      </w:pPr>
      <w:r w:rsidRPr="00B4245D">
        <w:rPr>
          <w:rFonts w:ascii="Times New Roman" w:hAnsi="Times New Roman" w:cs="Times New Roman"/>
        </w:rPr>
        <w:t>Enhanced understanding of procedural law in consumer disputes.</w:t>
      </w:r>
    </w:p>
    <w:p w14:paraId="74127257" w14:textId="77777777" w:rsidR="00B4245D" w:rsidRDefault="00354B36" w:rsidP="00470E85">
      <w:pPr>
        <w:pStyle w:val="ListParagraph"/>
        <w:numPr>
          <w:ilvl w:val="0"/>
          <w:numId w:val="8"/>
        </w:numPr>
        <w:jc w:val="both"/>
        <w:rPr>
          <w:rFonts w:ascii="Times New Roman" w:hAnsi="Times New Roman" w:cs="Times New Roman"/>
        </w:rPr>
      </w:pPr>
      <w:r w:rsidRPr="00B4245D">
        <w:rPr>
          <w:rFonts w:ascii="Times New Roman" w:hAnsi="Times New Roman" w:cs="Times New Roman"/>
        </w:rPr>
        <w:t>Development of critical thinking and report writing skills.</w:t>
      </w:r>
    </w:p>
    <w:p w14:paraId="5AF97A41" w14:textId="4B576D8C" w:rsidR="00354B36" w:rsidRPr="00B4245D" w:rsidRDefault="00354B36" w:rsidP="00470E85">
      <w:pPr>
        <w:pStyle w:val="ListParagraph"/>
        <w:numPr>
          <w:ilvl w:val="0"/>
          <w:numId w:val="8"/>
        </w:numPr>
        <w:jc w:val="both"/>
        <w:rPr>
          <w:rFonts w:ascii="Times New Roman" w:hAnsi="Times New Roman" w:cs="Times New Roman"/>
        </w:rPr>
      </w:pPr>
      <w:r w:rsidRPr="00B4245D">
        <w:rPr>
          <w:rFonts w:ascii="Times New Roman" w:hAnsi="Times New Roman" w:cs="Times New Roman"/>
        </w:rPr>
        <w:t>Promotion of legal awareness and appreciation of consumer rights.</w:t>
      </w:r>
    </w:p>
    <w:p w14:paraId="692D50AD" w14:textId="69DBA437" w:rsidR="00354B36" w:rsidRPr="00B4245D" w:rsidRDefault="00354B36" w:rsidP="00470E85">
      <w:pPr>
        <w:jc w:val="both"/>
        <w:rPr>
          <w:rFonts w:ascii="Times New Roman" w:hAnsi="Times New Roman" w:cs="Times New Roman"/>
          <w:b/>
          <w:bCs/>
        </w:rPr>
      </w:pPr>
      <w:r w:rsidRPr="00B4245D">
        <w:rPr>
          <w:rFonts w:ascii="Times New Roman" w:hAnsi="Times New Roman" w:cs="Times New Roman"/>
          <w:b/>
          <w:bCs/>
        </w:rPr>
        <w:t>Discipline and Decorum</w:t>
      </w:r>
    </w:p>
    <w:p w14:paraId="5BDA6A4B" w14:textId="72C14B18" w:rsidR="00354B36" w:rsidRPr="00470E85" w:rsidRDefault="00354B36" w:rsidP="00470E85">
      <w:pPr>
        <w:jc w:val="both"/>
        <w:rPr>
          <w:rFonts w:ascii="Times New Roman" w:hAnsi="Times New Roman" w:cs="Times New Roman"/>
        </w:rPr>
      </w:pPr>
      <w:r w:rsidRPr="00470E85">
        <w:rPr>
          <w:rFonts w:ascii="Times New Roman" w:hAnsi="Times New Roman" w:cs="Times New Roman"/>
        </w:rPr>
        <w:t>Students will be instructed to maintain strict discipline during the proceedings.</w:t>
      </w:r>
      <w:r w:rsidR="004F0E05">
        <w:rPr>
          <w:rFonts w:ascii="Times New Roman" w:hAnsi="Times New Roman" w:cs="Times New Roman"/>
        </w:rPr>
        <w:t xml:space="preserve"> </w:t>
      </w:r>
      <w:r w:rsidRPr="004F0E05">
        <w:rPr>
          <w:rFonts w:ascii="Times New Roman" w:hAnsi="Times New Roman" w:cs="Times New Roman"/>
        </w:rPr>
        <w:t>No disturbance to the Forum’s functioning will be caused.</w:t>
      </w:r>
    </w:p>
    <w:p w14:paraId="652C9436" w14:textId="77777777" w:rsidR="00354B36" w:rsidRPr="00470E85" w:rsidRDefault="00354B36" w:rsidP="00470E85">
      <w:pPr>
        <w:jc w:val="both"/>
        <w:rPr>
          <w:rFonts w:ascii="Times New Roman" w:hAnsi="Times New Roman" w:cs="Times New Roman"/>
        </w:rPr>
      </w:pPr>
      <w:r w:rsidRPr="00470E85">
        <w:rPr>
          <w:rFonts w:ascii="Times New Roman" w:hAnsi="Times New Roman" w:cs="Times New Roman"/>
        </w:rPr>
        <w:t>The proposed educational visit is an integral component of practical legal training under the Consumer Protection Act. It will meaningfully supplement classroom learning and prepare students for real-world legal practice.</w:t>
      </w:r>
    </w:p>
    <w:p w14:paraId="3A3E74AD" w14:textId="2A2BA4B2" w:rsidR="00354B36" w:rsidRPr="00470E85" w:rsidRDefault="00354B36" w:rsidP="00470E85">
      <w:pPr>
        <w:jc w:val="both"/>
        <w:rPr>
          <w:rFonts w:ascii="Times New Roman" w:hAnsi="Times New Roman" w:cs="Times New Roman"/>
        </w:rPr>
      </w:pPr>
    </w:p>
    <w:p w14:paraId="6C10E19C" w14:textId="1DEC7F12" w:rsidR="00E937FB" w:rsidRPr="00E937FB" w:rsidRDefault="00E937FB" w:rsidP="00470E85">
      <w:pPr>
        <w:jc w:val="both"/>
        <w:rPr>
          <w:rFonts w:ascii="Times New Roman" w:hAnsi="Times New Roman" w:cs="Times New Roman"/>
          <w:b/>
          <w:bCs/>
          <w:u w:val="single"/>
        </w:rPr>
      </w:pPr>
      <w:r w:rsidRPr="00E937FB">
        <w:rPr>
          <w:rFonts w:ascii="Times New Roman" w:hAnsi="Times New Roman" w:cs="Times New Roman"/>
          <w:b/>
          <w:bCs/>
          <w:u w:val="single"/>
        </w:rPr>
        <w:t>CASE ANALYSIS FORMAT</w:t>
      </w:r>
    </w:p>
    <w:p w14:paraId="09B5A690" w14:textId="6E34BDA3" w:rsidR="00E937FB" w:rsidRDefault="00E937FB" w:rsidP="00470E85">
      <w:pPr>
        <w:jc w:val="both"/>
        <w:rPr>
          <w:rFonts w:ascii="Times New Roman" w:hAnsi="Times New Roman" w:cs="Times New Roman"/>
        </w:rPr>
      </w:pPr>
      <w:r>
        <w:rPr>
          <w:rFonts w:ascii="Times New Roman" w:hAnsi="Times New Roman" w:cs="Times New Roman"/>
        </w:rPr>
        <w:t>Service Learning – Consumer Protection Act, 1986 / 2019</w:t>
      </w:r>
    </w:p>
    <w:p w14:paraId="22649769" w14:textId="237D4BBD" w:rsidR="00E937FB" w:rsidRPr="00E937FB" w:rsidRDefault="00E937FB" w:rsidP="00470E85">
      <w:pPr>
        <w:pStyle w:val="ListParagraph"/>
        <w:numPr>
          <w:ilvl w:val="0"/>
          <w:numId w:val="10"/>
        </w:numPr>
        <w:jc w:val="both"/>
        <w:rPr>
          <w:rFonts w:ascii="Times New Roman" w:hAnsi="Times New Roman" w:cs="Times New Roman"/>
          <w:b/>
          <w:bCs/>
        </w:rPr>
      </w:pPr>
      <w:r w:rsidRPr="00E937FB">
        <w:rPr>
          <w:rFonts w:ascii="Times New Roman" w:hAnsi="Times New Roman" w:cs="Times New Roman"/>
          <w:b/>
          <w:bCs/>
        </w:rPr>
        <w:t>Title of the Case</w:t>
      </w:r>
    </w:p>
    <w:p w14:paraId="1D008990" w14:textId="140C174F" w:rsidR="00E937FB" w:rsidRDefault="00E937FB" w:rsidP="00470E85">
      <w:pPr>
        <w:jc w:val="both"/>
        <w:rPr>
          <w:rFonts w:ascii="Times New Roman" w:hAnsi="Times New Roman" w:cs="Times New Roman"/>
        </w:rPr>
      </w:pPr>
      <w:r>
        <w:rPr>
          <w:rFonts w:ascii="Times New Roman" w:hAnsi="Times New Roman" w:cs="Times New Roman"/>
        </w:rPr>
        <w:t>Provide a short and clear title of the consumer dispute.</w:t>
      </w:r>
    </w:p>
    <w:p w14:paraId="6FB9478B" w14:textId="27006CC3" w:rsidR="00E937FB" w:rsidRPr="00655EBB" w:rsidRDefault="00E937FB" w:rsidP="00470E85">
      <w:pPr>
        <w:pStyle w:val="ListParagraph"/>
        <w:numPr>
          <w:ilvl w:val="0"/>
          <w:numId w:val="10"/>
        </w:numPr>
        <w:jc w:val="both"/>
        <w:rPr>
          <w:rFonts w:ascii="Times New Roman" w:hAnsi="Times New Roman" w:cs="Times New Roman"/>
          <w:b/>
          <w:bCs/>
        </w:rPr>
      </w:pPr>
      <w:r w:rsidRPr="006A7FC8">
        <w:rPr>
          <w:rFonts w:ascii="Times New Roman" w:hAnsi="Times New Roman" w:cs="Times New Roman"/>
          <w:b/>
          <w:bCs/>
        </w:rPr>
        <w:t>Citation / Source of the Case</w:t>
      </w:r>
    </w:p>
    <w:p w14:paraId="73832D97" w14:textId="5C59E0CC" w:rsidR="00E937FB" w:rsidRDefault="00E937FB" w:rsidP="00470E85">
      <w:pPr>
        <w:jc w:val="both"/>
        <w:rPr>
          <w:rFonts w:ascii="Times New Roman" w:hAnsi="Times New Roman" w:cs="Times New Roman"/>
        </w:rPr>
      </w:pPr>
      <w:r>
        <w:rPr>
          <w:rFonts w:ascii="Times New Roman" w:hAnsi="Times New Roman" w:cs="Times New Roman"/>
        </w:rPr>
        <w:t>Mention Forum, Year of decision, and Case number.</w:t>
      </w:r>
    </w:p>
    <w:p w14:paraId="5B0766AF" w14:textId="16C1DBAC" w:rsidR="00E937FB" w:rsidRPr="00655EBB" w:rsidRDefault="00E937FB" w:rsidP="00470E85">
      <w:pPr>
        <w:pStyle w:val="ListParagraph"/>
        <w:numPr>
          <w:ilvl w:val="0"/>
          <w:numId w:val="10"/>
        </w:numPr>
        <w:jc w:val="both"/>
        <w:rPr>
          <w:rFonts w:ascii="Times New Roman" w:hAnsi="Times New Roman" w:cs="Times New Roman"/>
          <w:b/>
          <w:bCs/>
        </w:rPr>
      </w:pPr>
      <w:r w:rsidRPr="00655EBB">
        <w:rPr>
          <w:rFonts w:ascii="Times New Roman" w:hAnsi="Times New Roman" w:cs="Times New Roman"/>
          <w:b/>
          <w:bCs/>
        </w:rPr>
        <w:t>Parties to the Case</w:t>
      </w:r>
    </w:p>
    <w:p w14:paraId="5148AE22" w14:textId="6C31992C" w:rsidR="00E937FB" w:rsidRDefault="00E937FB" w:rsidP="00470E85">
      <w:pPr>
        <w:jc w:val="both"/>
        <w:rPr>
          <w:rFonts w:ascii="Times New Roman" w:hAnsi="Times New Roman" w:cs="Times New Roman"/>
        </w:rPr>
      </w:pPr>
      <w:r>
        <w:rPr>
          <w:rFonts w:ascii="Times New Roman" w:hAnsi="Times New Roman" w:cs="Times New Roman"/>
        </w:rPr>
        <w:t>Complainant and Opposite Party details.</w:t>
      </w:r>
    </w:p>
    <w:p w14:paraId="6656999E" w14:textId="3D4B42F7" w:rsidR="00E937FB" w:rsidRPr="00655EBB" w:rsidRDefault="00E937FB" w:rsidP="00470E85">
      <w:pPr>
        <w:pStyle w:val="ListParagraph"/>
        <w:numPr>
          <w:ilvl w:val="0"/>
          <w:numId w:val="10"/>
        </w:numPr>
        <w:jc w:val="both"/>
        <w:rPr>
          <w:rFonts w:ascii="Times New Roman" w:hAnsi="Times New Roman" w:cs="Times New Roman"/>
          <w:b/>
          <w:bCs/>
        </w:rPr>
      </w:pPr>
      <w:r w:rsidRPr="00655EBB">
        <w:rPr>
          <w:rFonts w:ascii="Times New Roman" w:hAnsi="Times New Roman" w:cs="Times New Roman"/>
          <w:b/>
          <w:bCs/>
        </w:rPr>
        <w:t>Facts of the Case</w:t>
      </w:r>
    </w:p>
    <w:p w14:paraId="57B36FA7" w14:textId="33E0A8CA" w:rsidR="00E937FB" w:rsidRDefault="00E937FB" w:rsidP="00470E85">
      <w:pPr>
        <w:jc w:val="both"/>
        <w:rPr>
          <w:rFonts w:ascii="Times New Roman" w:hAnsi="Times New Roman" w:cs="Times New Roman"/>
        </w:rPr>
      </w:pPr>
      <w:r>
        <w:rPr>
          <w:rFonts w:ascii="Times New Roman" w:hAnsi="Times New Roman" w:cs="Times New Roman"/>
        </w:rPr>
        <w:t>Brief summary of what was purchased, what went wrong, and prior steps taken.</w:t>
      </w:r>
    </w:p>
    <w:p w14:paraId="3EBDFF77" w14:textId="628F35CF" w:rsidR="00E937FB" w:rsidRPr="00655EBB" w:rsidRDefault="00E937FB" w:rsidP="00470E85">
      <w:pPr>
        <w:pStyle w:val="ListParagraph"/>
        <w:numPr>
          <w:ilvl w:val="0"/>
          <w:numId w:val="10"/>
        </w:numPr>
        <w:jc w:val="both"/>
        <w:rPr>
          <w:rFonts w:ascii="Times New Roman" w:hAnsi="Times New Roman" w:cs="Times New Roman"/>
          <w:b/>
          <w:bCs/>
        </w:rPr>
      </w:pPr>
      <w:r w:rsidRPr="00655EBB">
        <w:rPr>
          <w:rFonts w:ascii="Times New Roman" w:hAnsi="Times New Roman" w:cs="Times New Roman"/>
          <w:b/>
          <w:bCs/>
        </w:rPr>
        <w:t>Issues for Determination</w:t>
      </w:r>
    </w:p>
    <w:p w14:paraId="4CB64D2D" w14:textId="3E47933E" w:rsidR="00E937FB" w:rsidRDefault="00E937FB" w:rsidP="00470E85">
      <w:pPr>
        <w:jc w:val="both"/>
        <w:rPr>
          <w:rFonts w:ascii="Times New Roman" w:hAnsi="Times New Roman" w:cs="Times New Roman"/>
        </w:rPr>
      </w:pPr>
      <w:r>
        <w:rPr>
          <w:rFonts w:ascii="Times New Roman" w:hAnsi="Times New Roman" w:cs="Times New Roman"/>
        </w:rPr>
        <w:t>List the legal questions to be decided.</w:t>
      </w:r>
    </w:p>
    <w:p w14:paraId="1F7B6793" w14:textId="0A56F0CE" w:rsidR="00E937FB" w:rsidRPr="00655EBB" w:rsidRDefault="00E937FB" w:rsidP="00470E85">
      <w:pPr>
        <w:pStyle w:val="ListParagraph"/>
        <w:numPr>
          <w:ilvl w:val="0"/>
          <w:numId w:val="10"/>
        </w:numPr>
        <w:jc w:val="both"/>
        <w:rPr>
          <w:rFonts w:ascii="Times New Roman" w:hAnsi="Times New Roman" w:cs="Times New Roman"/>
          <w:b/>
          <w:bCs/>
        </w:rPr>
      </w:pPr>
      <w:r w:rsidRPr="00655EBB">
        <w:rPr>
          <w:rFonts w:ascii="Times New Roman" w:hAnsi="Times New Roman" w:cs="Times New Roman"/>
          <w:b/>
          <w:bCs/>
        </w:rPr>
        <w:t>Relevant Provisions of the Consumer Protection Act, 1986/2019</w:t>
      </w:r>
    </w:p>
    <w:p w14:paraId="4F813EEB" w14:textId="12D0E214" w:rsidR="00E937FB" w:rsidRDefault="00E937FB" w:rsidP="00470E85">
      <w:pPr>
        <w:jc w:val="both"/>
        <w:rPr>
          <w:rFonts w:ascii="Times New Roman" w:hAnsi="Times New Roman" w:cs="Times New Roman"/>
        </w:rPr>
      </w:pPr>
      <w:r>
        <w:rPr>
          <w:rFonts w:ascii="Times New Roman" w:hAnsi="Times New Roman" w:cs="Times New Roman"/>
        </w:rPr>
        <w:t>Mention applicable sections such as consumer definition, deficiency, unfair trade practice, filing of complaint, etc.</w:t>
      </w:r>
    </w:p>
    <w:p w14:paraId="3A9DDE45" w14:textId="726304EB" w:rsidR="00E937FB" w:rsidRPr="00655EBB" w:rsidRDefault="00E937FB" w:rsidP="00470E85">
      <w:pPr>
        <w:pStyle w:val="ListParagraph"/>
        <w:numPr>
          <w:ilvl w:val="0"/>
          <w:numId w:val="10"/>
        </w:numPr>
        <w:jc w:val="both"/>
        <w:rPr>
          <w:rFonts w:ascii="Times New Roman" w:hAnsi="Times New Roman" w:cs="Times New Roman"/>
          <w:b/>
          <w:bCs/>
        </w:rPr>
      </w:pPr>
      <w:r w:rsidRPr="00655EBB">
        <w:rPr>
          <w:rFonts w:ascii="Times New Roman" w:hAnsi="Times New Roman" w:cs="Times New Roman"/>
          <w:b/>
          <w:bCs/>
        </w:rPr>
        <w:t>Arguments of the Complainant</w:t>
      </w:r>
    </w:p>
    <w:p w14:paraId="152B7B45" w14:textId="4537E452" w:rsidR="00E937FB" w:rsidRDefault="00E937FB" w:rsidP="00470E85">
      <w:pPr>
        <w:jc w:val="both"/>
        <w:rPr>
          <w:rFonts w:ascii="Times New Roman" w:hAnsi="Times New Roman" w:cs="Times New Roman"/>
        </w:rPr>
      </w:pPr>
      <w:r>
        <w:rPr>
          <w:rFonts w:ascii="Times New Roman" w:hAnsi="Times New Roman" w:cs="Times New Roman"/>
        </w:rPr>
        <w:t>Summarize the contentions and relief sought.</w:t>
      </w:r>
    </w:p>
    <w:p w14:paraId="5FA3707D" w14:textId="072D00E5" w:rsidR="00E937FB" w:rsidRPr="00655EBB" w:rsidRDefault="00E937FB" w:rsidP="00470E85">
      <w:pPr>
        <w:pStyle w:val="ListParagraph"/>
        <w:numPr>
          <w:ilvl w:val="0"/>
          <w:numId w:val="10"/>
        </w:numPr>
        <w:jc w:val="both"/>
        <w:rPr>
          <w:rFonts w:ascii="Times New Roman" w:hAnsi="Times New Roman" w:cs="Times New Roman"/>
          <w:b/>
          <w:bCs/>
        </w:rPr>
      </w:pPr>
      <w:r w:rsidRPr="00655EBB">
        <w:rPr>
          <w:rFonts w:ascii="Times New Roman" w:hAnsi="Times New Roman" w:cs="Times New Roman"/>
          <w:b/>
          <w:bCs/>
        </w:rPr>
        <w:t>Arguments of the Opposite Party</w:t>
      </w:r>
    </w:p>
    <w:p w14:paraId="79C9D63A" w14:textId="11FDB3C2" w:rsidR="00E937FB" w:rsidRDefault="00E937FB" w:rsidP="00470E85">
      <w:pPr>
        <w:jc w:val="both"/>
        <w:rPr>
          <w:rFonts w:ascii="Times New Roman" w:hAnsi="Times New Roman" w:cs="Times New Roman"/>
        </w:rPr>
      </w:pPr>
      <w:r>
        <w:rPr>
          <w:rFonts w:ascii="Times New Roman" w:hAnsi="Times New Roman" w:cs="Times New Roman"/>
        </w:rPr>
        <w:t>Summarize the defence raised by the opposite party.</w:t>
      </w:r>
    </w:p>
    <w:p w14:paraId="72EA0DE3" w14:textId="7CD39347" w:rsidR="00E937FB" w:rsidRPr="00655EBB" w:rsidRDefault="00E937FB" w:rsidP="00470E85">
      <w:pPr>
        <w:pStyle w:val="ListParagraph"/>
        <w:numPr>
          <w:ilvl w:val="0"/>
          <w:numId w:val="10"/>
        </w:numPr>
        <w:jc w:val="both"/>
        <w:rPr>
          <w:rFonts w:ascii="Times New Roman" w:hAnsi="Times New Roman" w:cs="Times New Roman"/>
          <w:b/>
          <w:bCs/>
        </w:rPr>
      </w:pPr>
      <w:r w:rsidRPr="00655EBB">
        <w:rPr>
          <w:rFonts w:ascii="Times New Roman" w:hAnsi="Times New Roman" w:cs="Times New Roman"/>
          <w:b/>
          <w:bCs/>
        </w:rPr>
        <w:t>Findings of the Consumer Forum</w:t>
      </w:r>
    </w:p>
    <w:p w14:paraId="2B309D53" w14:textId="3C04DE52" w:rsidR="00E937FB" w:rsidRDefault="00E937FB" w:rsidP="00470E85">
      <w:pPr>
        <w:jc w:val="both"/>
        <w:rPr>
          <w:rFonts w:ascii="Times New Roman" w:hAnsi="Times New Roman" w:cs="Times New Roman"/>
        </w:rPr>
      </w:pPr>
      <w:r>
        <w:rPr>
          <w:rFonts w:ascii="Times New Roman" w:hAnsi="Times New Roman" w:cs="Times New Roman"/>
        </w:rPr>
        <w:t>Explain observations made by the Commission.</w:t>
      </w:r>
    </w:p>
    <w:p w14:paraId="2266E1CE" w14:textId="12C1E286" w:rsidR="00E937FB" w:rsidRPr="00655EBB" w:rsidRDefault="00E937FB" w:rsidP="00470E85">
      <w:pPr>
        <w:pStyle w:val="ListParagraph"/>
        <w:numPr>
          <w:ilvl w:val="0"/>
          <w:numId w:val="10"/>
        </w:numPr>
        <w:jc w:val="both"/>
        <w:rPr>
          <w:rFonts w:ascii="Times New Roman" w:hAnsi="Times New Roman" w:cs="Times New Roman"/>
          <w:b/>
          <w:bCs/>
        </w:rPr>
      </w:pPr>
      <w:r w:rsidRPr="00655EBB">
        <w:rPr>
          <w:rFonts w:ascii="Times New Roman" w:hAnsi="Times New Roman" w:cs="Times New Roman"/>
          <w:b/>
          <w:bCs/>
        </w:rPr>
        <w:t>Final Order / Judgment</w:t>
      </w:r>
    </w:p>
    <w:p w14:paraId="484E6F4C" w14:textId="3C13D72F" w:rsidR="00E937FB" w:rsidRDefault="00E937FB" w:rsidP="00470E85">
      <w:pPr>
        <w:jc w:val="both"/>
        <w:rPr>
          <w:rFonts w:ascii="Times New Roman" w:hAnsi="Times New Roman" w:cs="Times New Roman"/>
        </w:rPr>
      </w:pPr>
      <w:r>
        <w:rPr>
          <w:rFonts w:ascii="Times New Roman" w:hAnsi="Times New Roman" w:cs="Times New Roman"/>
        </w:rPr>
        <w:t>State the final decision, compensation, refund, costs, etc.</w:t>
      </w:r>
    </w:p>
    <w:p w14:paraId="09FE2367" w14:textId="54791F29" w:rsidR="00E937FB" w:rsidRPr="00655EBB" w:rsidRDefault="00E937FB" w:rsidP="00470E85">
      <w:pPr>
        <w:pStyle w:val="ListParagraph"/>
        <w:numPr>
          <w:ilvl w:val="0"/>
          <w:numId w:val="10"/>
        </w:numPr>
        <w:jc w:val="both"/>
        <w:rPr>
          <w:rFonts w:ascii="Times New Roman" w:hAnsi="Times New Roman" w:cs="Times New Roman"/>
          <w:b/>
          <w:bCs/>
        </w:rPr>
      </w:pPr>
      <w:r w:rsidRPr="00655EBB">
        <w:rPr>
          <w:rFonts w:ascii="Times New Roman" w:hAnsi="Times New Roman" w:cs="Times New Roman"/>
          <w:b/>
          <w:bCs/>
        </w:rPr>
        <w:t>Learning Outcome for Service Learning</w:t>
      </w:r>
    </w:p>
    <w:p w14:paraId="75A0D731" w14:textId="77777777" w:rsidR="00E937FB" w:rsidRDefault="00E937FB" w:rsidP="00470E85">
      <w:pPr>
        <w:jc w:val="both"/>
        <w:rPr>
          <w:rFonts w:ascii="Times New Roman" w:hAnsi="Times New Roman" w:cs="Times New Roman"/>
        </w:rPr>
      </w:pPr>
      <w:r>
        <w:rPr>
          <w:rFonts w:ascii="Times New Roman" w:hAnsi="Times New Roman" w:cs="Times New Roman"/>
        </w:rPr>
        <w:t>What the student understood from the case and its practical relevance.</w:t>
      </w:r>
    </w:p>
    <w:p w14:paraId="60401344" w14:textId="77777777" w:rsidR="00985D8B" w:rsidRDefault="00985D8B" w:rsidP="00470E85">
      <w:pPr>
        <w:jc w:val="both"/>
        <w:rPr>
          <w:rFonts w:ascii="Times New Roman" w:hAnsi="Times New Roman" w:cs="Times New Roman"/>
        </w:rPr>
      </w:pPr>
    </w:p>
    <w:p w14:paraId="0DB71EEB" w14:textId="3BEF349C" w:rsidR="00985D8B" w:rsidRPr="00985D8B" w:rsidRDefault="00985D8B" w:rsidP="00985D8B">
      <w:pPr>
        <w:spacing w:line="360" w:lineRule="auto"/>
        <w:jc w:val="center"/>
        <w:rPr>
          <w:b/>
          <w:w w:val="115"/>
          <w:sz w:val="36"/>
          <w:szCs w:val="36"/>
        </w:rPr>
      </w:pPr>
      <w:r w:rsidRPr="00985D8B">
        <w:rPr>
          <w:rFonts w:ascii="Cambria" w:hAnsi="Cambria" w:cs="Cambria"/>
          <w:b/>
          <w:w w:val="115"/>
          <w:sz w:val="36"/>
          <w:szCs w:val="36"/>
        </w:rPr>
        <w:t>PRACTICAL ASSIGNMENT TOPICS</w:t>
      </w:r>
    </w:p>
    <w:p w14:paraId="4529CA7A" w14:textId="77777777" w:rsidR="00985D8B" w:rsidRDefault="00985D8B" w:rsidP="00985D8B">
      <w:pPr>
        <w:spacing w:before="4" w:line="360" w:lineRule="auto"/>
        <w:ind w:left="545" w:right="970"/>
        <w:jc w:val="center"/>
        <w:rPr>
          <w:b/>
        </w:rPr>
      </w:pPr>
      <w:r>
        <w:rPr>
          <w:b/>
          <w:w w:val="115"/>
        </w:rPr>
        <w:t>SUBJECT:</w:t>
      </w:r>
      <w:r>
        <w:rPr>
          <w:b/>
          <w:spacing w:val="28"/>
          <w:w w:val="115"/>
        </w:rPr>
        <w:t xml:space="preserve"> </w:t>
      </w:r>
      <w:r>
        <w:rPr>
          <w:b/>
          <w:w w:val="115"/>
        </w:rPr>
        <w:t>LEGAL</w:t>
      </w:r>
      <w:r>
        <w:rPr>
          <w:b/>
          <w:spacing w:val="28"/>
          <w:w w:val="115"/>
        </w:rPr>
        <w:t xml:space="preserve"> </w:t>
      </w:r>
      <w:r>
        <w:rPr>
          <w:b/>
          <w:w w:val="115"/>
        </w:rPr>
        <w:t>AID</w:t>
      </w:r>
      <w:r>
        <w:rPr>
          <w:b/>
          <w:spacing w:val="29"/>
          <w:w w:val="115"/>
        </w:rPr>
        <w:t xml:space="preserve"> </w:t>
      </w:r>
      <w:r>
        <w:rPr>
          <w:b/>
          <w:w w:val="115"/>
        </w:rPr>
        <w:t>IN</w:t>
      </w:r>
      <w:r>
        <w:rPr>
          <w:b/>
          <w:spacing w:val="28"/>
          <w:w w:val="115"/>
        </w:rPr>
        <w:t xml:space="preserve"> </w:t>
      </w:r>
      <w:r>
        <w:rPr>
          <w:b/>
          <w:w w:val="115"/>
        </w:rPr>
        <w:t>SURROUNDING</w:t>
      </w:r>
      <w:r>
        <w:rPr>
          <w:b/>
          <w:spacing w:val="28"/>
          <w:w w:val="115"/>
        </w:rPr>
        <w:t xml:space="preserve"> </w:t>
      </w:r>
      <w:r>
        <w:rPr>
          <w:b/>
          <w:spacing w:val="-2"/>
          <w:w w:val="115"/>
        </w:rPr>
        <w:t>VILLAGES</w:t>
      </w:r>
    </w:p>
    <w:p w14:paraId="6F49917E" w14:textId="5FB555F7" w:rsidR="00985D8B" w:rsidRDefault="00985D8B" w:rsidP="00985D8B">
      <w:pPr>
        <w:spacing w:before="184" w:line="360" w:lineRule="auto"/>
        <w:ind w:left="551" w:right="966"/>
        <w:jc w:val="center"/>
        <w:rPr>
          <w:b/>
          <w:w w:val="110"/>
        </w:rPr>
      </w:pPr>
      <w:r>
        <w:rPr>
          <w:b/>
          <w:w w:val="110"/>
        </w:rPr>
        <w:t>SUBJECT</w:t>
      </w:r>
      <w:r>
        <w:rPr>
          <w:b/>
          <w:spacing w:val="28"/>
          <w:w w:val="110"/>
        </w:rPr>
        <w:t xml:space="preserve"> </w:t>
      </w:r>
      <w:r>
        <w:rPr>
          <w:b/>
          <w:w w:val="110"/>
        </w:rPr>
        <w:t>TEACHER:</w:t>
      </w:r>
      <w:r>
        <w:rPr>
          <w:b/>
          <w:spacing w:val="29"/>
          <w:w w:val="110"/>
        </w:rPr>
        <w:t xml:space="preserve"> </w:t>
      </w:r>
      <w:r>
        <w:rPr>
          <w:b/>
          <w:w w:val="110"/>
        </w:rPr>
        <w:t>MR. BHASKAR CHOUDHURY</w:t>
      </w:r>
      <w:r w:rsidR="00B016C0">
        <w:rPr>
          <w:b/>
          <w:w w:val="110"/>
        </w:rPr>
        <w:t xml:space="preserve"> (ASSISTANT PROFESSOR OF LAW)</w:t>
      </w:r>
    </w:p>
    <w:p w14:paraId="745F938B" w14:textId="77777777" w:rsidR="00985D8B" w:rsidRDefault="00985D8B" w:rsidP="00985D8B">
      <w:pPr>
        <w:spacing w:before="184" w:line="360" w:lineRule="auto"/>
        <w:ind w:left="551" w:right="966"/>
        <w:jc w:val="center"/>
        <w:rPr>
          <w:b/>
        </w:rPr>
      </w:pPr>
      <w:r>
        <w:rPr>
          <w:b/>
          <w:w w:val="110"/>
        </w:rPr>
        <w:t>SEMESTER: IV, 3 YEAR LL. B</w:t>
      </w:r>
    </w:p>
    <w:p w14:paraId="11AC369B" w14:textId="77777777" w:rsidR="00985D8B" w:rsidRDefault="00985D8B" w:rsidP="00985D8B">
      <w:pPr>
        <w:pStyle w:val="BodyText"/>
        <w:rPr>
          <w:b/>
        </w:rPr>
      </w:pPr>
    </w:p>
    <w:p w14:paraId="16B79C92" w14:textId="77777777" w:rsidR="00985D8B" w:rsidRDefault="00985D8B" w:rsidP="00985D8B">
      <w:pPr>
        <w:pStyle w:val="BodyText"/>
        <w:spacing w:before="83"/>
        <w:rPr>
          <w:b/>
        </w:rPr>
      </w:pPr>
    </w:p>
    <w:p w14:paraId="1CFE52BA" w14:textId="77777777" w:rsidR="00985D8B" w:rsidRDefault="00985D8B" w:rsidP="00985D8B">
      <w:pPr>
        <w:ind w:left="165"/>
        <w:rPr>
          <w:b/>
        </w:rPr>
      </w:pPr>
      <w:r>
        <w:rPr>
          <w:b/>
          <w:w w:val="110"/>
          <w:u w:val="single"/>
        </w:rPr>
        <w:t>CONTENTS</w:t>
      </w:r>
      <w:r>
        <w:rPr>
          <w:b/>
          <w:spacing w:val="59"/>
          <w:w w:val="150"/>
          <w:u w:val="single"/>
        </w:rPr>
        <w:t xml:space="preserve"> </w:t>
      </w:r>
      <w:r>
        <w:rPr>
          <w:b/>
          <w:spacing w:val="-10"/>
          <w:w w:val="110"/>
          <w:u w:val="single"/>
        </w:rPr>
        <w:t>-</w:t>
      </w:r>
    </w:p>
    <w:p w14:paraId="63B85A32" w14:textId="77777777" w:rsidR="00985D8B" w:rsidRDefault="00985D8B" w:rsidP="00985D8B">
      <w:pPr>
        <w:pStyle w:val="Heading1"/>
        <w:ind w:left="545" w:right="970"/>
      </w:pPr>
      <w:r>
        <w:rPr>
          <w:w w:val="110"/>
        </w:rPr>
        <w:t>PART</w:t>
      </w:r>
      <w:r>
        <w:rPr>
          <w:spacing w:val="35"/>
          <w:w w:val="110"/>
        </w:rPr>
        <w:t xml:space="preserve"> </w:t>
      </w:r>
      <w:r>
        <w:rPr>
          <w:w w:val="110"/>
        </w:rPr>
        <w:t>A</w:t>
      </w:r>
      <w:r>
        <w:rPr>
          <w:spacing w:val="35"/>
          <w:w w:val="110"/>
        </w:rPr>
        <w:t xml:space="preserve"> </w:t>
      </w:r>
      <w:r>
        <w:rPr>
          <w:w w:val="110"/>
        </w:rPr>
        <w:t>(THEORETICAL</w:t>
      </w:r>
      <w:r>
        <w:rPr>
          <w:spacing w:val="36"/>
          <w:w w:val="110"/>
        </w:rPr>
        <w:t xml:space="preserve"> </w:t>
      </w:r>
      <w:r>
        <w:rPr>
          <w:spacing w:val="-2"/>
          <w:w w:val="110"/>
        </w:rPr>
        <w:t>ASPECT)</w:t>
      </w:r>
    </w:p>
    <w:p w14:paraId="32692BF2" w14:textId="77777777" w:rsidR="00985D8B" w:rsidRDefault="00985D8B" w:rsidP="00985D8B">
      <w:pPr>
        <w:spacing w:before="185"/>
        <w:ind w:left="165"/>
        <w:rPr>
          <w:b/>
        </w:rPr>
      </w:pPr>
      <w:r>
        <w:rPr>
          <w:b/>
          <w:w w:val="115"/>
        </w:rPr>
        <w:t>CHAPTER</w:t>
      </w:r>
      <w:r>
        <w:rPr>
          <w:b/>
          <w:spacing w:val="19"/>
          <w:w w:val="115"/>
        </w:rPr>
        <w:t xml:space="preserve"> </w:t>
      </w:r>
      <w:r>
        <w:rPr>
          <w:b/>
          <w:spacing w:val="-10"/>
          <w:w w:val="115"/>
        </w:rPr>
        <w:t>I</w:t>
      </w:r>
    </w:p>
    <w:p w14:paraId="07C7BF74" w14:textId="77777777" w:rsidR="00985D8B" w:rsidRDefault="00985D8B" w:rsidP="00985D8B">
      <w:pPr>
        <w:spacing w:before="184"/>
        <w:ind w:left="886"/>
        <w:rPr>
          <w:b/>
          <w:i/>
        </w:rPr>
      </w:pPr>
      <w:r>
        <w:rPr>
          <w:b/>
          <w:i/>
          <w:spacing w:val="-2"/>
          <w:w w:val="115"/>
        </w:rPr>
        <w:t>Introduction</w:t>
      </w:r>
    </w:p>
    <w:p w14:paraId="15088522" w14:textId="77777777" w:rsidR="00985D8B" w:rsidRDefault="00985D8B" w:rsidP="00985D8B">
      <w:pPr>
        <w:pStyle w:val="Heading1"/>
        <w:spacing w:before="180"/>
      </w:pPr>
      <w:r>
        <w:rPr>
          <w:w w:val="115"/>
        </w:rPr>
        <w:t>CHAPTER</w:t>
      </w:r>
      <w:r>
        <w:rPr>
          <w:spacing w:val="19"/>
          <w:w w:val="115"/>
        </w:rPr>
        <w:t xml:space="preserve"> </w:t>
      </w:r>
      <w:r>
        <w:rPr>
          <w:spacing w:val="-5"/>
          <w:w w:val="115"/>
        </w:rPr>
        <w:t>II</w:t>
      </w:r>
    </w:p>
    <w:p w14:paraId="02E8217A" w14:textId="77777777" w:rsidR="00985D8B" w:rsidRDefault="00985D8B" w:rsidP="00985D8B">
      <w:pPr>
        <w:spacing w:before="184"/>
        <w:ind w:left="165"/>
        <w:rPr>
          <w:b/>
          <w:i/>
        </w:rPr>
      </w:pPr>
      <w:r>
        <w:rPr>
          <w:b/>
          <w:i/>
          <w:w w:val="120"/>
        </w:rPr>
        <w:t>Meaning,</w:t>
      </w:r>
      <w:r>
        <w:rPr>
          <w:b/>
          <w:i/>
          <w:spacing w:val="-9"/>
          <w:w w:val="120"/>
        </w:rPr>
        <w:t xml:space="preserve"> </w:t>
      </w:r>
      <w:r>
        <w:rPr>
          <w:b/>
          <w:i/>
          <w:w w:val="120"/>
        </w:rPr>
        <w:t>Objective</w:t>
      </w:r>
      <w:r>
        <w:rPr>
          <w:b/>
          <w:i/>
          <w:spacing w:val="-9"/>
          <w:w w:val="120"/>
        </w:rPr>
        <w:t xml:space="preserve"> </w:t>
      </w:r>
      <w:r>
        <w:rPr>
          <w:b/>
          <w:i/>
          <w:w w:val="120"/>
        </w:rPr>
        <w:t>and</w:t>
      </w:r>
      <w:r>
        <w:rPr>
          <w:b/>
          <w:i/>
          <w:spacing w:val="-8"/>
          <w:w w:val="120"/>
        </w:rPr>
        <w:t xml:space="preserve"> </w:t>
      </w:r>
      <w:r>
        <w:rPr>
          <w:b/>
          <w:i/>
          <w:w w:val="120"/>
        </w:rPr>
        <w:t>Significance</w:t>
      </w:r>
      <w:r>
        <w:rPr>
          <w:b/>
          <w:i/>
          <w:spacing w:val="-9"/>
          <w:w w:val="120"/>
        </w:rPr>
        <w:t xml:space="preserve"> </w:t>
      </w:r>
      <w:r>
        <w:rPr>
          <w:b/>
          <w:i/>
          <w:w w:val="120"/>
        </w:rPr>
        <w:t>of</w:t>
      </w:r>
      <w:r>
        <w:rPr>
          <w:b/>
          <w:i/>
          <w:spacing w:val="-8"/>
          <w:w w:val="120"/>
        </w:rPr>
        <w:t xml:space="preserve"> </w:t>
      </w:r>
      <w:r>
        <w:rPr>
          <w:b/>
          <w:i/>
          <w:w w:val="120"/>
        </w:rPr>
        <w:t>Legal</w:t>
      </w:r>
      <w:r>
        <w:rPr>
          <w:b/>
          <w:i/>
          <w:spacing w:val="-7"/>
          <w:w w:val="120"/>
        </w:rPr>
        <w:t xml:space="preserve"> </w:t>
      </w:r>
      <w:r>
        <w:rPr>
          <w:b/>
          <w:i/>
          <w:spacing w:val="-5"/>
          <w:w w:val="120"/>
        </w:rPr>
        <w:t>Aid</w:t>
      </w:r>
    </w:p>
    <w:p w14:paraId="1E58FAAC" w14:textId="77777777" w:rsidR="00985D8B" w:rsidRDefault="00985D8B" w:rsidP="00985D8B">
      <w:pPr>
        <w:pStyle w:val="Heading1"/>
        <w:spacing w:before="185"/>
      </w:pPr>
      <w:r>
        <w:rPr>
          <w:w w:val="115"/>
        </w:rPr>
        <w:t>CHAPTER</w:t>
      </w:r>
      <w:r>
        <w:rPr>
          <w:spacing w:val="19"/>
          <w:w w:val="115"/>
        </w:rPr>
        <w:t xml:space="preserve"> </w:t>
      </w:r>
      <w:r>
        <w:rPr>
          <w:spacing w:val="-5"/>
          <w:w w:val="115"/>
        </w:rPr>
        <w:t>III</w:t>
      </w:r>
    </w:p>
    <w:p w14:paraId="5695588D" w14:textId="77777777" w:rsidR="00985D8B" w:rsidRDefault="00985D8B" w:rsidP="00985D8B">
      <w:pPr>
        <w:spacing w:before="179"/>
        <w:ind w:left="165"/>
        <w:rPr>
          <w:b/>
          <w:i/>
        </w:rPr>
      </w:pPr>
      <w:r>
        <w:rPr>
          <w:b/>
          <w:i/>
          <w:w w:val="115"/>
        </w:rPr>
        <w:t>Provisions</w:t>
      </w:r>
      <w:r>
        <w:rPr>
          <w:b/>
          <w:i/>
          <w:spacing w:val="25"/>
          <w:w w:val="115"/>
        </w:rPr>
        <w:t xml:space="preserve"> </w:t>
      </w:r>
      <w:r>
        <w:rPr>
          <w:b/>
          <w:i/>
          <w:w w:val="115"/>
        </w:rPr>
        <w:t>relating</w:t>
      </w:r>
      <w:r>
        <w:rPr>
          <w:b/>
          <w:i/>
          <w:spacing w:val="26"/>
          <w:w w:val="115"/>
        </w:rPr>
        <w:t xml:space="preserve"> </w:t>
      </w:r>
      <w:r>
        <w:rPr>
          <w:b/>
          <w:i/>
          <w:w w:val="115"/>
        </w:rPr>
        <w:t>to</w:t>
      </w:r>
      <w:r>
        <w:rPr>
          <w:b/>
          <w:i/>
          <w:spacing w:val="25"/>
          <w:w w:val="115"/>
        </w:rPr>
        <w:t xml:space="preserve"> </w:t>
      </w:r>
      <w:r>
        <w:rPr>
          <w:b/>
          <w:i/>
          <w:w w:val="115"/>
        </w:rPr>
        <w:t>Legal</w:t>
      </w:r>
      <w:r>
        <w:rPr>
          <w:b/>
          <w:i/>
          <w:spacing w:val="26"/>
          <w:w w:val="115"/>
        </w:rPr>
        <w:t xml:space="preserve"> </w:t>
      </w:r>
      <w:r>
        <w:rPr>
          <w:b/>
          <w:i/>
          <w:w w:val="115"/>
        </w:rPr>
        <w:t>Aid</w:t>
      </w:r>
      <w:r>
        <w:rPr>
          <w:b/>
          <w:i/>
          <w:spacing w:val="26"/>
          <w:w w:val="115"/>
        </w:rPr>
        <w:t xml:space="preserve"> </w:t>
      </w:r>
      <w:r>
        <w:rPr>
          <w:b/>
          <w:i/>
          <w:w w:val="115"/>
        </w:rPr>
        <w:t>under</w:t>
      </w:r>
      <w:r>
        <w:rPr>
          <w:b/>
          <w:i/>
          <w:spacing w:val="21"/>
          <w:w w:val="115"/>
        </w:rPr>
        <w:t xml:space="preserve"> </w:t>
      </w:r>
      <w:r>
        <w:rPr>
          <w:b/>
          <w:i/>
          <w:w w:val="115"/>
        </w:rPr>
        <w:t>the</w:t>
      </w:r>
      <w:r>
        <w:rPr>
          <w:b/>
          <w:i/>
          <w:spacing w:val="26"/>
          <w:w w:val="115"/>
        </w:rPr>
        <w:t xml:space="preserve"> </w:t>
      </w:r>
      <w:r>
        <w:rPr>
          <w:b/>
          <w:i/>
          <w:w w:val="115"/>
        </w:rPr>
        <w:t>Constitution</w:t>
      </w:r>
      <w:r>
        <w:rPr>
          <w:b/>
          <w:i/>
          <w:spacing w:val="25"/>
          <w:w w:val="115"/>
        </w:rPr>
        <w:t xml:space="preserve"> </w:t>
      </w:r>
      <w:r>
        <w:rPr>
          <w:b/>
          <w:i/>
          <w:w w:val="115"/>
        </w:rPr>
        <w:t>of</w:t>
      </w:r>
      <w:r>
        <w:rPr>
          <w:b/>
          <w:i/>
          <w:spacing w:val="26"/>
          <w:w w:val="115"/>
        </w:rPr>
        <w:t xml:space="preserve"> </w:t>
      </w:r>
      <w:r>
        <w:rPr>
          <w:b/>
          <w:i/>
          <w:spacing w:val="-2"/>
          <w:w w:val="115"/>
        </w:rPr>
        <w:t>India</w:t>
      </w:r>
    </w:p>
    <w:p w14:paraId="3A72EF51" w14:textId="77777777" w:rsidR="00985D8B" w:rsidRDefault="00985D8B" w:rsidP="00985D8B">
      <w:pPr>
        <w:pStyle w:val="Heading1"/>
        <w:spacing w:before="184"/>
      </w:pPr>
      <w:r>
        <w:rPr>
          <w:w w:val="115"/>
        </w:rPr>
        <w:t>CHAPTER</w:t>
      </w:r>
      <w:r>
        <w:rPr>
          <w:spacing w:val="19"/>
          <w:w w:val="115"/>
        </w:rPr>
        <w:t xml:space="preserve"> </w:t>
      </w:r>
      <w:r>
        <w:rPr>
          <w:spacing w:val="-5"/>
          <w:w w:val="115"/>
        </w:rPr>
        <w:t>IV</w:t>
      </w:r>
    </w:p>
    <w:p w14:paraId="6653C4F3" w14:textId="77777777" w:rsidR="00985D8B" w:rsidRDefault="00985D8B" w:rsidP="00985D8B">
      <w:pPr>
        <w:spacing w:before="184"/>
        <w:ind w:left="165"/>
        <w:rPr>
          <w:b/>
          <w:i/>
        </w:rPr>
      </w:pPr>
      <w:r>
        <w:rPr>
          <w:b/>
          <w:i/>
          <w:w w:val="120"/>
        </w:rPr>
        <w:t>The</w:t>
      </w:r>
      <w:r>
        <w:rPr>
          <w:b/>
          <w:i/>
          <w:spacing w:val="3"/>
          <w:w w:val="120"/>
        </w:rPr>
        <w:t xml:space="preserve"> </w:t>
      </w:r>
      <w:r>
        <w:rPr>
          <w:b/>
          <w:i/>
          <w:w w:val="120"/>
        </w:rPr>
        <w:t>Legal</w:t>
      </w:r>
      <w:r>
        <w:rPr>
          <w:b/>
          <w:i/>
          <w:spacing w:val="3"/>
          <w:w w:val="120"/>
        </w:rPr>
        <w:t xml:space="preserve"> </w:t>
      </w:r>
      <w:r>
        <w:rPr>
          <w:b/>
          <w:i/>
          <w:w w:val="120"/>
        </w:rPr>
        <w:t>Services</w:t>
      </w:r>
      <w:r>
        <w:rPr>
          <w:b/>
          <w:i/>
          <w:spacing w:val="3"/>
          <w:w w:val="120"/>
        </w:rPr>
        <w:t xml:space="preserve"> </w:t>
      </w:r>
      <w:r>
        <w:rPr>
          <w:b/>
          <w:i/>
          <w:w w:val="120"/>
        </w:rPr>
        <w:t>Authorities</w:t>
      </w:r>
      <w:r>
        <w:rPr>
          <w:b/>
          <w:i/>
          <w:spacing w:val="3"/>
          <w:w w:val="120"/>
        </w:rPr>
        <w:t xml:space="preserve"> </w:t>
      </w:r>
      <w:r>
        <w:rPr>
          <w:b/>
          <w:i/>
          <w:w w:val="120"/>
        </w:rPr>
        <w:t>Act,</w:t>
      </w:r>
      <w:r>
        <w:rPr>
          <w:b/>
          <w:i/>
          <w:spacing w:val="3"/>
          <w:w w:val="120"/>
        </w:rPr>
        <w:t xml:space="preserve"> </w:t>
      </w:r>
      <w:r>
        <w:rPr>
          <w:b/>
          <w:i/>
          <w:spacing w:val="-4"/>
          <w:w w:val="120"/>
        </w:rPr>
        <w:t>1987</w:t>
      </w:r>
    </w:p>
    <w:p w14:paraId="36B785E7" w14:textId="77777777" w:rsidR="00985D8B" w:rsidRDefault="00985D8B" w:rsidP="00985D8B">
      <w:pPr>
        <w:pStyle w:val="ListParagraph"/>
        <w:widowControl w:val="0"/>
        <w:numPr>
          <w:ilvl w:val="1"/>
          <w:numId w:val="23"/>
        </w:numPr>
        <w:tabs>
          <w:tab w:val="left" w:pos="885"/>
        </w:tabs>
        <w:autoSpaceDE w:val="0"/>
        <w:autoSpaceDN w:val="0"/>
        <w:spacing w:before="175" w:after="0" w:line="240" w:lineRule="auto"/>
        <w:ind w:left="885" w:hanging="360"/>
        <w:contextualSpacing w:val="0"/>
      </w:pPr>
      <w:r>
        <w:rPr>
          <w:w w:val="115"/>
        </w:rPr>
        <w:t>Historical</w:t>
      </w:r>
      <w:r>
        <w:rPr>
          <w:spacing w:val="-4"/>
          <w:w w:val="115"/>
        </w:rPr>
        <w:t xml:space="preserve"> </w:t>
      </w:r>
      <w:r>
        <w:rPr>
          <w:spacing w:val="-2"/>
          <w:w w:val="115"/>
        </w:rPr>
        <w:t>Background</w:t>
      </w:r>
    </w:p>
    <w:p w14:paraId="3998D0C6" w14:textId="77777777" w:rsidR="00985D8B" w:rsidRDefault="00985D8B" w:rsidP="00985D8B">
      <w:pPr>
        <w:pStyle w:val="ListParagraph"/>
        <w:widowControl w:val="0"/>
        <w:numPr>
          <w:ilvl w:val="1"/>
          <w:numId w:val="23"/>
        </w:numPr>
        <w:tabs>
          <w:tab w:val="left" w:pos="883"/>
        </w:tabs>
        <w:autoSpaceDE w:val="0"/>
        <w:autoSpaceDN w:val="0"/>
        <w:spacing w:before="26" w:after="0" w:line="240" w:lineRule="auto"/>
        <w:ind w:left="883" w:hanging="358"/>
        <w:contextualSpacing w:val="0"/>
      </w:pPr>
      <w:r>
        <w:rPr>
          <w:w w:val="115"/>
        </w:rPr>
        <w:t>Aims</w:t>
      </w:r>
      <w:r>
        <w:rPr>
          <w:spacing w:val="8"/>
          <w:w w:val="115"/>
        </w:rPr>
        <w:t xml:space="preserve"> </w:t>
      </w:r>
      <w:r>
        <w:rPr>
          <w:w w:val="115"/>
        </w:rPr>
        <w:t>and</w:t>
      </w:r>
      <w:r>
        <w:rPr>
          <w:spacing w:val="8"/>
          <w:w w:val="115"/>
        </w:rPr>
        <w:t xml:space="preserve"> </w:t>
      </w:r>
      <w:r>
        <w:rPr>
          <w:spacing w:val="-2"/>
          <w:w w:val="115"/>
        </w:rPr>
        <w:t>Objectives</w:t>
      </w:r>
    </w:p>
    <w:p w14:paraId="368E1E50" w14:textId="77777777" w:rsidR="00985D8B" w:rsidRDefault="00985D8B" w:rsidP="00985D8B">
      <w:pPr>
        <w:pStyle w:val="ListParagraph"/>
        <w:widowControl w:val="0"/>
        <w:numPr>
          <w:ilvl w:val="1"/>
          <w:numId w:val="23"/>
        </w:numPr>
        <w:tabs>
          <w:tab w:val="left" w:pos="883"/>
        </w:tabs>
        <w:autoSpaceDE w:val="0"/>
        <w:autoSpaceDN w:val="0"/>
        <w:spacing w:before="21" w:after="0" w:line="240" w:lineRule="auto"/>
        <w:ind w:left="883" w:hanging="358"/>
        <w:contextualSpacing w:val="0"/>
      </w:pPr>
      <w:r>
        <w:rPr>
          <w:spacing w:val="-2"/>
          <w:w w:val="115"/>
        </w:rPr>
        <w:t>Significance</w:t>
      </w:r>
    </w:p>
    <w:p w14:paraId="052DA980" w14:textId="77777777" w:rsidR="00985D8B" w:rsidRDefault="00985D8B" w:rsidP="00985D8B">
      <w:pPr>
        <w:pStyle w:val="ListParagraph"/>
        <w:widowControl w:val="0"/>
        <w:numPr>
          <w:ilvl w:val="1"/>
          <w:numId w:val="23"/>
        </w:numPr>
        <w:tabs>
          <w:tab w:val="left" w:pos="884"/>
        </w:tabs>
        <w:autoSpaceDE w:val="0"/>
        <w:autoSpaceDN w:val="0"/>
        <w:spacing w:before="21" w:after="0" w:line="240" w:lineRule="auto"/>
        <w:ind w:left="884" w:hanging="359"/>
        <w:contextualSpacing w:val="0"/>
      </w:pPr>
      <w:r>
        <w:rPr>
          <w:w w:val="115"/>
        </w:rPr>
        <w:t>Composition,</w:t>
      </w:r>
      <w:r>
        <w:rPr>
          <w:spacing w:val="-1"/>
          <w:w w:val="115"/>
        </w:rPr>
        <w:t xml:space="preserve"> </w:t>
      </w:r>
      <w:r>
        <w:rPr>
          <w:w w:val="115"/>
        </w:rPr>
        <w:t>powers</w:t>
      </w:r>
      <w:r>
        <w:rPr>
          <w:spacing w:val="-2"/>
          <w:w w:val="115"/>
        </w:rPr>
        <w:t xml:space="preserve"> </w:t>
      </w:r>
      <w:r>
        <w:rPr>
          <w:w w:val="115"/>
        </w:rPr>
        <w:t>and</w:t>
      </w:r>
      <w:r>
        <w:rPr>
          <w:spacing w:val="-1"/>
          <w:w w:val="115"/>
        </w:rPr>
        <w:t xml:space="preserve"> </w:t>
      </w:r>
      <w:r>
        <w:rPr>
          <w:w w:val="115"/>
        </w:rPr>
        <w:t>functions</w:t>
      </w:r>
      <w:r>
        <w:rPr>
          <w:spacing w:val="-2"/>
          <w:w w:val="115"/>
        </w:rPr>
        <w:t xml:space="preserve"> </w:t>
      </w:r>
      <w:r>
        <w:rPr>
          <w:w w:val="115"/>
        </w:rPr>
        <w:t>of the</w:t>
      </w:r>
      <w:r>
        <w:rPr>
          <w:spacing w:val="-2"/>
          <w:w w:val="115"/>
        </w:rPr>
        <w:t xml:space="preserve"> </w:t>
      </w:r>
      <w:r>
        <w:rPr>
          <w:spacing w:val="-5"/>
          <w:w w:val="115"/>
        </w:rPr>
        <w:t>Act</w:t>
      </w:r>
    </w:p>
    <w:p w14:paraId="43CC3D16" w14:textId="77777777" w:rsidR="00985D8B" w:rsidRDefault="00985D8B" w:rsidP="00985D8B">
      <w:pPr>
        <w:pStyle w:val="ListParagraph"/>
        <w:widowControl w:val="0"/>
        <w:numPr>
          <w:ilvl w:val="1"/>
          <w:numId w:val="23"/>
        </w:numPr>
        <w:tabs>
          <w:tab w:val="left" w:pos="884"/>
        </w:tabs>
        <w:autoSpaceDE w:val="0"/>
        <w:autoSpaceDN w:val="0"/>
        <w:spacing w:before="26" w:after="0" w:line="240" w:lineRule="auto"/>
        <w:ind w:left="884" w:hanging="359"/>
        <w:contextualSpacing w:val="0"/>
      </w:pPr>
      <w:r>
        <w:rPr>
          <w:w w:val="110"/>
        </w:rPr>
        <w:t>Persons</w:t>
      </w:r>
      <w:r>
        <w:rPr>
          <w:spacing w:val="17"/>
          <w:w w:val="110"/>
        </w:rPr>
        <w:t xml:space="preserve"> </w:t>
      </w:r>
      <w:r>
        <w:rPr>
          <w:w w:val="110"/>
        </w:rPr>
        <w:t>eligible</w:t>
      </w:r>
      <w:r>
        <w:rPr>
          <w:spacing w:val="18"/>
          <w:w w:val="110"/>
        </w:rPr>
        <w:t xml:space="preserve"> </w:t>
      </w:r>
      <w:r>
        <w:rPr>
          <w:w w:val="110"/>
        </w:rPr>
        <w:t>for</w:t>
      </w:r>
      <w:r>
        <w:rPr>
          <w:spacing w:val="19"/>
          <w:w w:val="110"/>
        </w:rPr>
        <w:t xml:space="preserve"> </w:t>
      </w:r>
      <w:r>
        <w:rPr>
          <w:w w:val="110"/>
        </w:rPr>
        <w:t>Free</w:t>
      </w:r>
      <w:r>
        <w:rPr>
          <w:spacing w:val="18"/>
          <w:w w:val="110"/>
        </w:rPr>
        <w:t xml:space="preserve"> </w:t>
      </w:r>
      <w:r>
        <w:rPr>
          <w:w w:val="110"/>
        </w:rPr>
        <w:t>Legal</w:t>
      </w:r>
      <w:r>
        <w:rPr>
          <w:spacing w:val="19"/>
          <w:w w:val="110"/>
        </w:rPr>
        <w:t xml:space="preserve"> </w:t>
      </w:r>
      <w:r>
        <w:rPr>
          <w:spacing w:val="-5"/>
          <w:w w:val="110"/>
        </w:rPr>
        <w:t>Aid</w:t>
      </w:r>
    </w:p>
    <w:p w14:paraId="0D504791" w14:textId="77777777" w:rsidR="00985D8B" w:rsidRDefault="00985D8B" w:rsidP="00985D8B">
      <w:pPr>
        <w:pStyle w:val="ListParagraph"/>
        <w:widowControl w:val="0"/>
        <w:numPr>
          <w:ilvl w:val="1"/>
          <w:numId w:val="23"/>
        </w:numPr>
        <w:tabs>
          <w:tab w:val="left" w:pos="884"/>
        </w:tabs>
        <w:autoSpaceDE w:val="0"/>
        <w:autoSpaceDN w:val="0"/>
        <w:spacing w:before="27" w:after="0" w:line="240" w:lineRule="auto"/>
        <w:ind w:left="884" w:hanging="359"/>
        <w:contextualSpacing w:val="0"/>
      </w:pPr>
      <w:r>
        <w:rPr>
          <w:w w:val="115"/>
        </w:rPr>
        <w:t>Lok</w:t>
      </w:r>
      <w:r>
        <w:rPr>
          <w:spacing w:val="-1"/>
          <w:w w:val="115"/>
        </w:rPr>
        <w:t xml:space="preserve"> </w:t>
      </w:r>
      <w:r>
        <w:rPr>
          <w:w w:val="115"/>
        </w:rPr>
        <w:t>Adalat</w:t>
      </w:r>
      <w:r>
        <w:rPr>
          <w:spacing w:val="-1"/>
          <w:w w:val="115"/>
        </w:rPr>
        <w:t xml:space="preserve"> </w:t>
      </w:r>
      <w:r>
        <w:rPr>
          <w:w w:val="115"/>
        </w:rPr>
        <w:t>and</w:t>
      </w:r>
      <w:r>
        <w:rPr>
          <w:spacing w:val="-1"/>
          <w:w w:val="115"/>
        </w:rPr>
        <w:t xml:space="preserve"> </w:t>
      </w:r>
      <w:r>
        <w:rPr>
          <w:w w:val="115"/>
        </w:rPr>
        <w:t>Permanent</w:t>
      </w:r>
      <w:r>
        <w:rPr>
          <w:spacing w:val="-1"/>
          <w:w w:val="115"/>
        </w:rPr>
        <w:t xml:space="preserve"> </w:t>
      </w:r>
      <w:r>
        <w:rPr>
          <w:w w:val="115"/>
        </w:rPr>
        <w:t>Lok</w:t>
      </w:r>
      <w:r>
        <w:rPr>
          <w:spacing w:val="-1"/>
          <w:w w:val="115"/>
        </w:rPr>
        <w:t xml:space="preserve"> </w:t>
      </w:r>
      <w:r>
        <w:rPr>
          <w:spacing w:val="-2"/>
          <w:w w:val="115"/>
        </w:rPr>
        <w:t>Adalat</w:t>
      </w:r>
    </w:p>
    <w:p w14:paraId="5BD63F98" w14:textId="77777777" w:rsidR="00985D8B" w:rsidRDefault="00985D8B" w:rsidP="00985D8B">
      <w:pPr>
        <w:pStyle w:val="Heading1"/>
        <w:spacing w:before="184"/>
      </w:pPr>
      <w:r>
        <w:rPr>
          <w:w w:val="115"/>
        </w:rPr>
        <w:t>CHAPTER</w:t>
      </w:r>
      <w:r>
        <w:rPr>
          <w:spacing w:val="19"/>
          <w:w w:val="115"/>
        </w:rPr>
        <w:t xml:space="preserve"> </w:t>
      </w:r>
      <w:r>
        <w:rPr>
          <w:spacing w:val="-5"/>
          <w:w w:val="115"/>
        </w:rPr>
        <w:t>IV</w:t>
      </w:r>
    </w:p>
    <w:p w14:paraId="455293B8" w14:textId="77777777" w:rsidR="00985D8B" w:rsidRDefault="00985D8B" w:rsidP="00985D8B">
      <w:pPr>
        <w:spacing w:before="179"/>
        <w:ind w:left="165"/>
        <w:rPr>
          <w:b/>
          <w:i/>
        </w:rPr>
      </w:pPr>
      <w:r>
        <w:rPr>
          <w:b/>
          <w:i/>
          <w:w w:val="120"/>
        </w:rPr>
        <w:t>Client</w:t>
      </w:r>
      <w:r>
        <w:rPr>
          <w:b/>
          <w:i/>
          <w:spacing w:val="16"/>
          <w:w w:val="120"/>
        </w:rPr>
        <w:t xml:space="preserve"> </w:t>
      </w:r>
      <w:r>
        <w:rPr>
          <w:b/>
          <w:i/>
          <w:spacing w:val="-2"/>
          <w:w w:val="120"/>
        </w:rPr>
        <w:t>Counselling</w:t>
      </w:r>
    </w:p>
    <w:p w14:paraId="0BF9CA18" w14:textId="77777777" w:rsidR="00985D8B" w:rsidRDefault="00985D8B" w:rsidP="00985D8B">
      <w:pPr>
        <w:pStyle w:val="ListParagraph"/>
        <w:widowControl w:val="0"/>
        <w:numPr>
          <w:ilvl w:val="0"/>
          <w:numId w:val="22"/>
        </w:numPr>
        <w:tabs>
          <w:tab w:val="left" w:pos="885"/>
        </w:tabs>
        <w:autoSpaceDE w:val="0"/>
        <w:autoSpaceDN w:val="0"/>
        <w:spacing w:before="180" w:after="0" w:line="240" w:lineRule="auto"/>
        <w:ind w:left="885" w:hanging="360"/>
        <w:contextualSpacing w:val="0"/>
      </w:pPr>
      <w:r>
        <w:rPr>
          <w:w w:val="110"/>
        </w:rPr>
        <w:t>Meaning</w:t>
      </w:r>
      <w:r>
        <w:rPr>
          <w:spacing w:val="44"/>
          <w:w w:val="110"/>
        </w:rPr>
        <w:t xml:space="preserve"> </w:t>
      </w:r>
      <w:r>
        <w:rPr>
          <w:spacing w:val="-2"/>
          <w:w w:val="110"/>
        </w:rPr>
        <w:t>Objective</w:t>
      </w:r>
    </w:p>
    <w:p w14:paraId="08CAC2CE" w14:textId="77777777" w:rsidR="00985D8B" w:rsidRDefault="00985D8B" w:rsidP="00985D8B">
      <w:pPr>
        <w:pStyle w:val="ListParagraph"/>
        <w:widowControl w:val="0"/>
        <w:numPr>
          <w:ilvl w:val="0"/>
          <w:numId w:val="22"/>
        </w:numPr>
        <w:tabs>
          <w:tab w:val="left" w:pos="883"/>
        </w:tabs>
        <w:autoSpaceDE w:val="0"/>
        <w:autoSpaceDN w:val="0"/>
        <w:spacing w:before="26" w:after="0" w:line="240" w:lineRule="auto"/>
        <w:ind w:left="883" w:hanging="358"/>
        <w:contextualSpacing w:val="0"/>
      </w:pPr>
      <w:r>
        <w:rPr>
          <w:w w:val="115"/>
        </w:rPr>
        <w:t>Significance</w:t>
      </w:r>
      <w:r>
        <w:rPr>
          <w:spacing w:val="8"/>
          <w:w w:val="115"/>
        </w:rPr>
        <w:t xml:space="preserve"> </w:t>
      </w:r>
      <w:r>
        <w:rPr>
          <w:w w:val="115"/>
        </w:rPr>
        <w:t>and</w:t>
      </w:r>
      <w:r>
        <w:rPr>
          <w:spacing w:val="8"/>
          <w:w w:val="115"/>
        </w:rPr>
        <w:t xml:space="preserve"> </w:t>
      </w:r>
      <w:r>
        <w:rPr>
          <w:w w:val="115"/>
        </w:rPr>
        <w:t>need</w:t>
      </w:r>
      <w:r>
        <w:rPr>
          <w:spacing w:val="8"/>
          <w:w w:val="115"/>
        </w:rPr>
        <w:t xml:space="preserve"> </w:t>
      </w:r>
      <w:r>
        <w:rPr>
          <w:w w:val="115"/>
        </w:rPr>
        <w:t>of</w:t>
      </w:r>
      <w:r>
        <w:rPr>
          <w:spacing w:val="9"/>
          <w:w w:val="115"/>
        </w:rPr>
        <w:t xml:space="preserve"> </w:t>
      </w:r>
      <w:r>
        <w:rPr>
          <w:w w:val="115"/>
        </w:rPr>
        <w:t>Client</w:t>
      </w:r>
      <w:r>
        <w:rPr>
          <w:spacing w:val="8"/>
          <w:w w:val="115"/>
        </w:rPr>
        <w:t xml:space="preserve"> </w:t>
      </w:r>
      <w:r>
        <w:rPr>
          <w:spacing w:val="-2"/>
          <w:w w:val="115"/>
        </w:rPr>
        <w:t>Counselling</w:t>
      </w:r>
    </w:p>
    <w:p w14:paraId="65A00245" w14:textId="77777777" w:rsidR="00985D8B" w:rsidRDefault="00985D8B" w:rsidP="00985D8B">
      <w:pPr>
        <w:spacing w:before="184"/>
        <w:ind w:left="165"/>
        <w:rPr>
          <w:b/>
        </w:rPr>
      </w:pPr>
      <w:r>
        <w:rPr>
          <w:b/>
          <w:w w:val="115"/>
        </w:rPr>
        <w:t>Chapter</w:t>
      </w:r>
      <w:r>
        <w:rPr>
          <w:b/>
          <w:spacing w:val="-2"/>
          <w:w w:val="115"/>
        </w:rPr>
        <w:t xml:space="preserve"> </w:t>
      </w:r>
      <w:r>
        <w:rPr>
          <w:b/>
          <w:spacing w:val="-10"/>
          <w:w w:val="115"/>
        </w:rPr>
        <w:t>V</w:t>
      </w:r>
    </w:p>
    <w:p w14:paraId="4683FC10" w14:textId="77777777" w:rsidR="00985D8B" w:rsidRDefault="00985D8B" w:rsidP="00985D8B">
      <w:pPr>
        <w:pStyle w:val="Heading1"/>
        <w:spacing w:before="184"/>
      </w:pPr>
      <w:r>
        <w:rPr>
          <w:w w:val="110"/>
        </w:rPr>
        <w:t>PART</w:t>
      </w:r>
      <w:r>
        <w:rPr>
          <w:spacing w:val="33"/>
          <w:w w:val="110"/>
        </w:rPr>
        <w:t xml:space="preserve"> </w:t>
      </w:r>
      <w:r>
        <w:rPr>
          <w:w w:val="110"/>
        </w:rPr>
        <w:t>B</w:t>
      </w:r>
      <w:r>
        <w:rPr>
          <w:spacing w:val="33"/>
          <w:w w:val="110"/>
        </w:rPr>
        <w:t xml:space="preserve"> </w:t>
      </w:r>
      <w:r>
        <w:rPr>
          <w:w w:val="110"/>
        </w:rPr>
        <w:t>(PRACTICAL</w:t>
      </w:r>
      <w:r>
        <w:rPr>
          <w:spacing w:val="34"/>
          <w:w w:val="110"/>
        </w:rPr>
        <w:t xml:space="preserve"> </w:t>
      </w:r>
      <w:r>
        <w:rPr>
          <w:spacing w:val="-2"/>
          <w:w w:val="110"/>
        </w:rPr>
        <w:t>ASPECT)</w:t>
      </w:r>
    </w:p>
    <w:p w14:paraId="5069DA56" w14:textId="77777777" w:rsidR="00985D8B" w:rsidRDefault="00985D8B" w:rsidP="00985D8B">
      <w:pPr>
        <w:pStyle w:val="BodyText"/>
        <w:spacing w:before="175" w:line="266" w:lineRule="auto"/>
        <w:ind w:left="886" w:right="478" w:hanging="361"/>
      </w:pPr>
      <w:r>
        <w:rPr>
          <w:w w:val="115"/>
        </w:rPr>
        <w:t>1.</w:t>
      </w:r>
      <w:r>
        <w:rPr>
          <w:spacing w:val="40"/>
          <w:w w:val="115"/>
        </w:rPr>
        <w:t xml:space="preserve"> </w:t>
      </w:r>
      <w:r>
        <w:rPr>
          <w:w w:val="115"/>
        </w:rPr>
        <w:t>Landmark Judicial Pronouncements of the Supreme Court on Legal Aid. (Any Five)</w:t>
      </w:r>
    </w:p>
    <w:p w14:paraId="07E9FDFF" w14:textId="77777777" w:rsidR="00985D8B" w:rsidRDefault="00985D8B" w:rsidP="00985D8B">
      <w:pPr>
        <w:spacing w:before="149"/>
        <w:ind w:left="165"/>
        <w:rPr>
          <w:b/>
        </w:rPr>
      </w:pPr>
      <w:r>
        <w:rPr>
          <w:b/>
          <w:w w:val="115"/>
        </w:rPr>
        <w:t>Chapter</w:t>
      </w:r>
      <w:r>
        <w:rPr>
          <w:b/>
          <w:spacing w:val="-2"/>
          <w:w w:val="115"/>
        </w:rPr>
        <w:t xml:space="preserve"> </w:t>
      </w:r>
      <w:r>
        <w:rPr>
          <w:b/>
          <w:spacing w:val="-5"/>
          <w:w w:val="115"/>
        </w:rPr>
        <w:t>VI</w:t>
      </w:r>
    </w:p>
    <w:p w14:paraId="36C1D091" w14:textId="77777777" w:rsidR="00985D8B" w:rsidRDefault="00985D8B" w:rsidP="00985D8B">
      <w:pPr>
        <w:rPr>
          <w:b/>
        </w:rPr>
        <w:sectPr w:rsidR="00985D8B" w:rsidSect="00985D8B">
          <w:pgSz w:w="11910" w:h="16840"/>
          <w:pgMar w:top="1800" w:right="850" w:bottom="280" w:left="1275" w:header="720" w:footer="720" w:gutter="0"/>
          <w:cols w:space="720"/>
        </w:sectPr>
      </w:pPr>
    </w:p>
    <w:p w14:paraId="446B159B" w14:textId="77777777" w:rsidR="00985D8B" w:rsidRDefault="00985D8B" w:rsidP="00985D8B">
      <w:pPr>
        <w:spacing w:before="79" w:line="396" w:lineRule="auto"/>
        <w:ind w:left="165" w:right="7251"/>
        <w:rPr>
          <w:b/>
          <w:i/>
        </w:rPr>
      </w:pPr>
      <w:r>
        <w:rPr>
          <w:b/>
          <w:i/>
          <w:spacing w:val="-2"/>
          <w:w w:val="115"/>
        </w:rPr>
        <w:t>Conclusion Bibliography</w:t>
      </w:r>
    </w:p>
    <w:p w14:paraId="5B28A75C" w14:textId="77777777" w:rsidR="00985D8B" w:rsidRDefault="00985D8B" w:rsidP="00985D8B">
      <w:pPr>
        <w:pStyle w:val="BodyText"/>
        <w:spacing w:before="183"/>
        <w:rPr>
          <w:b/>
          <w:i/>
        </w:rPr>
      </w:pPr>
    </w:p>
    <w:p w14:paraId="41A95C46" w14:textId="77777777" w:rsidR="00985D8B" w:rsidRDefault="00985D8B" w:rsidP="00985D8B">
      <w:pPr>
        <w:pStyle w:val="Heading1"/>
        <w:ind w:right="424"/>
      </w:pPr>
      <w:r>
        <w:rPr>
          <w:w w:val="110"/>
          <w:u w:val="single"/>
        </w:rPr>
        <w:t>PART</w:t>
      </w:r>
      <w:r>
        <w:rPr>
          <w:spacing w:val="33"/>
          <w:w w:val="110"/>
          <w:u w:val="single"/>
        </w:rPr>
        <w:t xml:space="preserve"> </w:t>
      </w:r>
      <w:r>
        <w:rPr>
          <w:w w:val="110"/>
          <w:u w:val="single"/>
        </w:rPr>
        <w:t>B</w:t>
      </w:r>
      <w:r>
        <w:rPr>
          <w:spacing w:val="35"/>
          <w:w w:val="110"/>
          <w:u w:val="single"/>
        </w:rPr>
        <w:t xml:space="preserve"> </w:t>
      </w:r>
      <w:r>
        <w:rPr>
          <w:w w:val="110"/>
        </w:rPr>
        <w:t>(PRACTICAL</w:t>
      </w:r>
      <w:r>
        <w:rPr>
          <w:spacing w:val="34"/>
          <w:w w:val="110"/>
        </w:rPr>
        <w:t xml:space="preserve"> </w:t>
      </w:r>
      <w:r>
        <w:rPr>
          <w:spacing w:val="-2"/>
          <w:w w:val="110"/>
        </w:rPr>
        <w:t>ASPECT)</w:t>
      </w:r>
    </w:p>
    <w:p w14:paraId="1945B9D5" w14:textId="77777777" w:rsidR="00985D8B" w:rsidRDefault="00985D8B" w:rsidP="00985D8B">
      <w:pPr>
        <w:pStyle w:val="BodyText"/>
        <w:rPr>
          <w:b/>
          <w:sz w:val="20"/>
        </w:rPr>
      </w:pPr>
    </w:p>
    <w:p w14:paraId="22F6D009" w14:textId="77777777" w:rsidR="00985D8B" w:rsidRDefault="00985D8B" w:rsidP="00985D8B">
      <w:pPr>
        <w:pStyle w:val="BodyText"/>
        <w:spacing w:before="202" w:after="1"/>
        <w:rPr>
          <w:b/>
          <w:sz w:val="20"/>
        </w:rPr>
      </w:pPr>
    </w:p>
    <w:tbl>
      <w:tblPr>
        <w:tblW w:w="0" w:type="auto"/>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78"/>
        <w:gridCol w:w="5812"/>
      </w:tblGrid>
      <w:tr w:rsidR="00985D8B" w14:paraId="097A6A4F" w14:textId="77777777" w:rsidTr="005E7289">
        <w:trPr>
          <w:trHeight w:val="964"/>
        </w:trPr>
        <w:tc>
          <w:tcPr>
            <w:tcW w:w="3478" w:type="dxa"/>
          </w:tcPr>
          <w:p w14:paraId="7197B0D3" w14:textId="77777777" w:rsidR="00985D8B" w:rsidRDefault="00985D8B" w:rsidP="00643ABA">
            <w:pPr>
              <w:pStyle w:val="TableParagraph"/>
              <w:spacing w:line="279" w:lineRule="exact"/>
              <w:ind w:left="8" w:right="4"/>
              <w:jc w:val="center"/>
              <w:rPr>
                <w:b/>
                <w:i/>
                <w:sz w:val="24"/>
              </w:rPr>
            </w:pPr>
            <w:r>
              <w:rPr>
                <w:b/>
                <w:i/>
                <w:w w:val="120"/>
                <w:sz w:val="24"/>
              </w:rPr>
              <w:t>3 YEAR LL. B SEMESTER-IV</w:t>
            </w:r>
          </w:p>
          <w:p w14:paraId="63677A66" w14:textId="77777777" w:rsidR="00985D8B" w:rsidRDefault="00985D8B" w:rsidP="00643ABA">
            <w:pPr>
              <w:pStyle w:val="TableParagraph"/>
              <w:spacing w:before="199"/>
              <w:ind w:left="9" w:right="1"/>
              <w:jc w:val="center"/>
              <w:rPr>
                <w:b/>
                <w:i/>
                <w:sz w:val="24"/>
              </w:rPr>
            </w:pPr>
            <w:r>
              <w:rPr>
                <w:b/>
                <w:i/>
                <w:w w:val="120"/>
                <w:sz w:val="24"/>
              </w:rPr>
              <w:t>ROLL</w:t>
            </w:r>
            <w:r>
              <w:rPr>
                <w:b/>
                <w:i/>
                <w:spacing w:val="-4"/>
                <w:w w:val="120"/>
                <w:sz w:val="24"/>
              </w:rPr>
              <w:t xml:space="preserve"> </w:t>
            </w:r>
            <w:r>
              <w:rPr>
                <w:b/>
                <w:i/>
                <w:spacing w:val="-5"/>
                <w:w w:val="120"/>
                <w:sz w:val="24"/>
              </w:rPr>
              <w:t>NOS</w:t>
            </w:r>
          </w:p>
        </w:tc>
        <w:tc>
          <w:tcPr>
            <w:tcW w:w="5812" w:type="dxa"/>
          </w:tcPr>
          <w:p w14:paraId="13CF7CB0" w14:textId="77777777" w:rsidR="00985D8B" w:rsidRDefault="00985D8B" w:rsidP="00643ABA">
            <w:pPr>
              <w:pStyle w:val="TableParagraph"/>
              <w:spacing w:before="196"/>
              <w:ind w:left="0"/>
              <w:rPr>
                <w:b/>
                <w:sz w:val="24"/>
              </w:rPr>
            </w:pPr>
          </w:p>
          <w:p w14:paraId="19EF396A" w14:textId="77777777" w:rsidR="00985D8B" w:rsidRDefault="00985D8B" w:rsidP="00643ABA">
            <w:pPr>
              <w:pStyle w:val="TableParagraph"/>
              <w:ind w:left="983"/>
              <w:rPr>
                <w:b/>
                <w:i/>
                <w:sz w:val="24"/>
              </w:rPr>
            </w:pPr>
            <w:r>
              <w:rPr>
                <w:b/>
                <w:i/>
                <w:w w:val="115"/>
                <w:sz w:val="24"/>
              </w:rPr>
              <w:t>ASSIGNMENT</w:t>
            </w:r>
            <w:r>
              <w:rPr>
                <w:b/>
                <w:i/>
                <w:spacing w:val="66"/>
                <w:w w:val="115"/>
                <w:sz w:val="24"/>
              </w:rPr>
              <w:t xml:space="preserve"> </w:t>
            </w:r>
            <w:r>
              <w:rPr>
                <w:b/>
                <w:i/>
                <w:spacing w:val="-2"/>
                <w:w w:val="115"/>
                <w:sz w:val="24"/>
              </w:rPr>
              <w:t>TOPIC</w:t>
            </w:r>
          </w:p>
        </w:tc>
      </w:tr>
      <w:tr w:rsidR="00985D8B" w14:paraId="7DC57323" w14:textId="77777777" w:rsidTr="005E7289">
        <w:trPr>
          <w:trHeight w:val="2906"/>
        </w:trPr>
        <w:tc>
          <w:tcPr>
            <w:tcW w:w="3478" w:type="dxa"/>
          </w:tcPr>
          <w:p w14:paraId="384D0129" w14:textId="77777777" w:rsidR="00985D8B" w:rsidRDefault="00985D8B" w:rsidP="00643ABA">
            <w:pPr>
              <w:pStyle w:val="TableParagraph"/>
              <w:spacing w:before="200"/>
              <w:ind w:left="0"/>
              <w:rPr>
                <w:b/>
                <w:sz w:val="24"/>
              </w:rPr>
            </w:pPr>
          </w:p>
          <w:p w14:paraId="7D325F07" w14:textId="77777777" w:rsidR="00985D8B" w:rsidRDefault="00985D8B" w:rsidP="00643ABA">
            <w:pPr>
              <w:pStyle w:val="TableParagraph"/>
              <w:ind w:left="8" w:right="9"/>
              <w:jc w:val="center"/>
              <w:rPr>
                <w:sz w:val="24"/>
              </w:rPr>
            </w:pPr>
            <w:r>
              <w:rPr>
                <w:w w:val="115"/>
                <w:sz w:val="24"/>
              </w:rPr>
              <w:t>ROLL</w:t>
            </w:r>
            <w:r>
              <w:rPr>
                <w:spacing w:val="9"/>
                <w:w w:val="115"/>
                <w:sz w:val="24"/>
              </w:rPr>
              <w:t xml:space="preserve"> </w:t>
            </w:r>
            <w:r>
              <w:rPr>
                <w:w w:val="115"/>
                <w:sz w:val="24"/>
              </w:rPr>
              <w:t>NO</w:t>
            </w:r>
            <w:r>
              <w:rPr>
                <w:spacing w:val="10"/>
                <w:w w:val="115"/>
                <w:sz w:val="24"/>
              </w:rPr>
              <w:t xml:space="preserve"> </w:t>
            </w:r>
            <w:r>
              <w:rPr>
                <w:w w:val="115"/>
                <w:sz w:val="24"/>
              </w:rPr>
              <w:t>1</w:t>
            </w:r>
            <w:r>
              <w:rPr>
                <w:spacing w:val="13"/>
                <w:w w:val="115"/>
                <w:sz w:val="24"/>
              </w:rPr>
              <w:t xml:space="preserve"> </w:t>
            </w:r>
            <w:r>
              <w:rPr>
                <w:w w:val="115"/>
                <w:sz w:val="24"/>
              </w:rPr>
              <w:t>TO</w:t>
            </w:r>
            <w:r>
              <w:rPr>
                <w:spacing w:val="11"/>
                <w:w w:val="115"/>
                <w:sz w:val="24"/>
              </w:rPr>
              <w:t xml:space="preserve"> </w:t>
            </w:r>
            <w:r>
              <w:rPr>
                <w:spacing w:val="-5"/>
                <w:w w:val="115"/>
                <w:sz w:val="24"/>
              </w:rPr>
              <w:t>10</w:t>
            </w:r>
          </w:p>
        </w:tc>
        <w:tc>
          <w:tcPr>
            <w:tcW w:w="5812" w:type="dxa"/>
          </w:tcPr>
          <w:p w14:paraId="10748748" w14:textId="77777777" w:rsidR="00985D8B" w:rsidRDefault="00985D8B" w:rsidP="00643ABA">
            <w:pPr>
              <w:pStyle w:val="TableParagraph"/>
              <w:spacing w:before="195"/>
              <w:ind w:left="0"/>
              <w:rPr>
                <w:b/>
                <w:sz w:val="24"/>
              </w:rPr>
            </w:pPr>
          </w:p>
          <w:p w14:paraId="617692D2" w14:textId="77777777" w:rsidR="00985D8B" w:rsidRDefault="00985D8B" w:rsidP="00985D8B">
            <w:pPr>
              <w:pStyle w:val="TableParagraph"/>
              <w:numPr>
                <w:ilvl w:val="0"/>
                <w:numId w:val="21"/>
              </w:numPr>
              <w:tabs>
                <w:tab w:val="left" w:pos="825"/>
              </w:tabs>
              <w:spacing w:before="1" w:line="276" w:lineRule="auto"/>
              <w:ind w:right="99"/>
              <w:jc w:val="both"/>
              <w:rPr>
                <w:sz w:val="24"/>
              </w:rPr>
            </w:pPr>
            <w:proofErr w:type="spellStart"/>
            <w:r>
              <w:rPr>
                <w:b/>
                <w:w w:val="110"/>
                <w:sz w:val="24"/>
              </w:rPr>
              <w:t>Hussainara</w:t>
            </w:r>
            <w:proofErr w:type="spellEnd"/>
            <w:r>
              <w:rPr>
                <w:b/>
                <w:w w:val="110"/>
                <w:sz w:val="24"/>
              </w:rPr>
              <w:t xml:space="preserve"> Khatoon (I) v. State of Bihar </w:t>
            </w:r>
            <w:r>
              <w:rPr>
                <w:w w:val="110"/>
                <w:sz w:val="24"/>
              </w:rPr>
              <w:t xml:space="preserve">(AIR 1979 SC </w:t>
            </w:r>
            <w:r>
              <w:rPr>
                <w:spacing w:val="-2"/>
                <w:w w:val="110"/>
                <w:sz w:val="24"/>
              </w:rPr>
              <w:t>1369)</w:t>
            </w:r>
          </w:p>
          <w:p w14:paraId="1CEB6EF0" w14:textId="77777777" w:rsidR="00985D8B" w:rsidRDefault="00985D8B" w:rsidP="00985D8B">
            <w:pPr>
              <w:pStyle w:val="TableParagraph"/>
              <w:numPr>
                <w:ilvl w:val="0"/>
                <w:numId w:val="21"/>
              </w:numPr>
              <w:tabs>
                <w:tab w:val="left" w:pos="825"/>
              </w:tabs>
              <w:spacing w:before="4" w:line="276" w:lineRule="auto"/>
              <w:ind w:right="94"/>
              <w:jc w:val="both"/>
              <w:rPr>
                <w:sz w:val="24"/>
              </w:rPr>
            </w:pPr>
            <w:r>
              <w:rPr>
                <w:w w:val="115"/>
                <w:sz w:val="24"/>
              </w:rPr>
              <w:t xml:space="preserve">Khatri vs. State of Bihar (The Bhagalpur Blinding case) Citation: </w:t>
            </w:r>
            <w:r>
              <w:rPr>
                <w:b/>
                <w:w w:val="115"/>
                <w:sz w:val="24"/>
              </w:rPr>
              <w:t>1981</w:t>
            </w:r>
            <w:r>
              <w:rPr>
                <w:b/>
                <w:spacing w:val="40"/>
                <w:w w:val="115"/>
                <w:sz w:val="24"/>
              </w:rPr>
              <w:t xml:space="preserve"> </w:t>
            </w:r>
            <w:r>
              <w:rPr>
                <w:b/>
                <w:w w:val="115"/>
                <w:sz w:val="24"/>
              </w:rPr>
              <w:t>SCR</w:t>
            </w:r>
            <w:r>
              <w:rPr>
                <w:b/>
                <w:spacing w:val="40"/>
                <w:w w:val="115"/>
                <w:sz w:val="24"/>
              </w:rPr>
              <w:t xml:space="preserve"> </w:t>
            </w:r>
            <w:r>
              <w:rPr>
                <w:b/>
                <w:w w:val="115"/>
                <w:sz w:val="24"/>
              </w:rPr>
              <w:t>(2)</w:t>
            </w:r>
            <w:r>
              <w:rPr>
                <w:b/>
                <w:spacing w:val="40"/>
                <w:w w:val="115"/>
                <w:sz w:val="24"/>
              </w:rPr>
              <w:t xml:space="preserve"> </w:t>
            </w:r>
            <w:r>
              <w:rPr>
                <w:b/>
                <w:w w:val="115"/>
                <w:sz w:val="24"/>
              </w:rPr>
              <w:t>408</w:t>
            </w:r>
            <w:r>
              <w:rPr>
                <w:w w:val="115"/>
                <w:sz w:val="24"/>
              </w:rPr>
              <w:t>,</w:t>
            </w:r>
          </w:p>
          <w:p w14:paraId="0F0BAF34" w14:textId="77777777" w:rsidR="00985D8B" w:rsidRDefault="00985D8B" w:rsidP="00643ABA">
            <w:pPr>
              <w:pStyle w:val="TableParagraph"/>
              <w:spacing w:line="280" w:lineRule="exact"/>
              <w:ind w:left="825"/>
              <w:jc w:val="both"/>
              <w:rPr>
                <w:sz w:val="24"/>
              </w:rPr>
            </w:pPr>
            <w:r>
              <w:rPr>
                <w:w w:val="110"/>
                <w:sz w:val="24"/>
              </w:rPr>
              <w:t>1981</w:t>
            </w:r>
            <w:r>
              <w:rPr>
                <w:spacing w:val="26"/>
                <w:w w:val="110"/>
                <w:sz w:val="24"/>
              </w:rPr>
              <w:t xml:space="preserve"> </w:t>
            </w:r>
            <w:r>
              <w:rPr>
                <w:w w:val="110"/>
                <w:sz w:val="24"/>
              </w:rPr>
              <w:t>SCC</w:t>
            </w:r>
            <w:r>
              <w:rPr>
                <w:spacing w:val="28"/>
                <w:w w:val="110"/>
                <w:sz w:val="24"/>
              </w:rPr>
              <w:t xml:space="preserve"> </w:t>
            </w:r>
            <w:r>
              <w:rPr>
                <w:w w:val="110"/>
                <w:sz w:val="24"/>
              </w:rPr>
              <w:t>(1)</w:t>
            </w:r>
            <w:r>
              <w:rPr>
                <w:spacing w:val="28"/>
                <w:w w:val="110"/>
                <w:sz w:val="24"/>
              </w:rPr>
              <w:t xml:space="preserve"> </w:t>
            </w:r>
            <w:r>
              <w:rPr>
                <w:spacing w:val="-5"/>
                <w:w w:val="110"/>
                <w:sz w:val="24"/>
              </w:rPr>
              <w:t>627</w:t>
            </w:r>
          </w:p>
          <w:p w14:paraId="4E4D1257" w14:textId="77777777" w:rsidR="00985D8B" w:rsidRDefault="00985D8B" w:rsidP="00985D8B">
            <w:pPr>
              <w:pStyle w:val="TableParagraph"/>
              <w:numPr>
                <w:ilvl w:val="0"/>
                <w:numId w:val="21"/>
              </w:numPr>
              <w:tabs>
                <w:tab w:val="left" w:pos="825"/>
              </w:tabs>
              <w:spacing w:before="45" w:line="278" w:lineRule="auto"/>
              <w:ind w:right="96"/>
              <w:jc w:val="both"/>
              <w:rPr>
                <w:sz w:val="24"/>
              </w:rPr>
            </w:pPr>
            <w:r>
              <w:rPr>
                <w:w w:val="110"/>
                <w:sz w:val="24"/>
              </w:rPr>
              <w:t>The students are directed to visit any two schools for witnessing legal awareness session and make a report on the same.</w:t>
            </w:r>
          </w:p>
        </w:tc>
      </w:tr>
      <w:tr w:rsidR="00985D8B" w14:paraId="72F4D221" w14:textId="77777777" w:rsidTr="005E7289">
        <w:trPr>
          <w:trHeight w:val="2396"/>
        </w:trPr>
        <w:tc>
          <w:tcPr>
            <w:tcW w:w="3478" w:type="dxa"/>
          </w:tcPr>
          <w:p w14:paraId="1ADEF642" w14:textId="77777777" w:rsidR="00985D8B" w:rsidRDefault="00985D8B" w:rsidP="00643ABA">
            <w:pPr>
              <w:pStyle w:val="TableParagraph"/>
              <w:spacing w:before="200"/>
              <w:ind w:left="0"/>
              <w:rPr>
                <w:b/>
                <w:sz w:val="24"/>
              </w:rPr>
            </w:pPr>
          </w:p>
          <w:p w14:paraId="769A1538" w14:textId="77777777" w:rsidR="00985D8B" w:rsidRDefault="00985D8B" w:rsidP="00643ABA">
            <w:pPr>
              <w:pStyle w:val="TableParagraph"/>
              <w:ind w:left="8" w:right="5"/>
              <w:jc w:val="center"/>
              <w:rPr>
                <w:sz w:val="24"/>
              </w:rPr>
            </w:pPr>
            <w:r>
              <w:rPr>
                <w:w w:val="115"/>
                <w:sz w:val="24"/>
              </w:rPr>
              <w:t>ROLL</w:t>
            </w:r>
            <w:r>
              <w:rPr>
                <w:spacing w:val="7"/>
                <w:w w:val="115"/>
                <w:sz w:val="24"/>
              </w:rPr>
              <w:t xml:space="preserve"> </w:t>
            </w:r>
            <w:r>
              <w:rPr>
                <w:w w:val="115"/>
                <w:sz w:val="24"/>
              </w:rPr>
              <w:t>NO</w:t>
            </w:r>
            <w:r>
              <w:rPr>
                <w:spacing w:val="9"/>
                <w:w w:val="115"/>
                <w:sz w:val="24"/>
              </w:rPr>
              <w:t xml:space="preserve"> </w:t>
            </w:r>
            <w:r>
              <w:rPr>
                <w:w w:val="115"/>
                <w:sz w:val="24"/>
              </w:rPr>
              <w:t>11</w:t>
            </w:r>
            <w:r>
              <w:rPr>
                <w:spacing w:val="12"/>
                <w:w w:val="115"/>
                <w:sz w:val="24"/>
              </w:rPr>
              <w:t xml:space="preserve"> </w:t>
            </w:r>
            <w:r>
              <w:rPr>
                <w:w w:val="115"/>
                <w:sz w:val="24"/>
              </w:rPr>
              <w:t>TO</w:t>
            </w:r>
            <w:r>
              <w:rPr>
                <w:spacing w:val="8"/>
                <w:w w:val="115"/>
                <w:sz w:val="24"/>
              </w:rPr>
              <w:t xml:space="preserve"> </w:t>
            </w:r>
            <w:r>
              <w:rPr>
                <w:spacing w:val="-5"/>
                <w:w w:val="115"/>
                <w:sz w:val="24"/>
              </w:rPr>
              <w:t>20</w:t>
            </w:r>
          </w:p>
        </w:tc>
        <w:tc>
          <w:tcPr>
            <w:tcW w:w="5812" w:type="dxa"/>
          </w:tcPr>
          <w:p w14:paraId="102CFDFB" w14:textId="77777777" w:rsidR="00985D8B" w:rsidRDefault="00985D8B" w:rsidP="00985D8B">
            <w:pPr>
              <w:pStyle w:val="TableParagraph"/>
              <w:numPr>
                <w:ilvl w:val="0"/>
                <w:numId w:val="20"/>
              </w:numPr>
              <w:tabs>
                <w:tab w:val="left" w:pos="825"/>
              </w:tabs>
              <w:spacing w:line="273" w:lineRule="auto"/>
              <w:ind w:right="99"/>
              <w:jc w:val="both"/>
              <w:rPr>
                <w:b/>
                <w:sz w:val="24"/>
              </w:rPr>
            </w:pPr>
            <w:r>
              <w:rPr>
                <w:w w:val="115"/>
                <w:sz w:val="24"/>
              </w:rPr>
              <w:t>Suk Das v. Union Territory of Arunachal</w:t>
            </w:r>
            <w:r>
              <w:rPr>
                <w:spacing w:val="39"/>
                <w:w w:val="115"/>
                <w:sz w:val="24"/>
              </w:rPr>
              <w:t xml:space="preserve"> </w:t>
            </w:r>
            <w:r>
              <w:rPr>
                <w:w w:val="115"/>
                <w:sz w:val="24"/>
              </w:rPr>
              <w:t>Pradesh,</w:t>
            </w:r>
            <w:r>
              <w:rPr>
                <w:spacing w:val="-5"/>
                <w:w w:val="115"/>
                <w:sz w:val="24"/>
              </w:rPr>
              <w:t xml:space="preserve"> </w:t>
            </w:r>
            <w:r>
              <w:rPr>
                <w:b/>
                <w:w w:val="115"/>
                <w:sz w:val="24"/>
              </w:rPr>
              <w:t>(1986)</w:t>
            </w:r>
            <w:r>
              <w:rPr>
                <w:b/>
                <w:spacing w:val="40"/>
                <w:w w:val="115"/>
                <w:sz w:val="24"/>
              </w:rPr>
              <w:t xml:space="preserve"> </w:t>
            </w:r>
            <w:r>
              <w:rPr>
                <w:b/>
                <w:w w:val="115"/>
                <w:sz w:val="24"/>
              </w:rPr>
              <w:t>2</w:t>
            </w:r>
          </w:p>
          <w:p w14:paraId="29184ABF" w14:textId="77777777" w:rsidR="00985D8B" w:rsidRDefault="00985D8B" w:rsidP="00643ABA">
            <w:pPr>
              <w:pStyle w:val="TableParagraph"/>
              <w:spacing w:before="4"/>
              <w:ind w:left="825"/>
              <w:rPr>
                <w:b/>
                <w:sz w:val="24"/>
              </w:rPr>
            </w:pPr>
            <w:r>
              <w:rPr>
                <w:b/>
                <w:w w:val="120"/>
                <w:sz w:val="24"/>
              </w:rPr>
              <w:t>SCC</w:t>
            </w:r>
            <w:r>
              <w:rPr>
                <w:b/>
                <w:spacing w:val="48"/>
                <w:w w:val="120"/>
                <w:sz w:val="24"/>
              </w:rPr>
              <w:t xml:space="preserve"> </w:t>
            </w:r>
            <w:r>
              <w:rPr>
                <w:b/>
                <w:spacing w:val="-5"/>
                <w:w w:val="120"/>
                <w:sz w:val="24"/>
              </w:rPr>
              <w:t>401</w:t>
            </w:r>
          </w:p>
          <w:p w14:paraId="23F83C95" w14:textId="77777777" w:rsidR="00985D8B" w:rsidRDefault="00985D8B" w:rsidP="00985D8B">
            <w:pPr>
              <w:pStyle w:val="TableParagraph"/>
              <w:numPr>
                <w:ilvl w:val="0"/>
                <w:numId w:val="20"/>
              </w:numPr>
              <w:tabs>
                <w:tab w:val="left" w:pos="825"/>
              </w:tabs>
              <w:spacing w:before="40" w:line="276" w:lineRule="auto"/>
              <w:ind w:right="106"/>
              <w:jc w:val="both"/>
              <w:rPr>
                <w:sz w:val="24"/>
              </w:rPr>
            </w:pPr>
            <w:proofErr w:type="spellStart"/>
            <w:r>
              <w:rPr>
                <w:w w:val="115"/>
                <w:sz w:val="24"/>
              </w:rPr>
              <w:t>M.H.Hoskta</w:t>
            </w:r>
            <w:proofErr w:type="spellEnd"/>
            <w:r>
              <w:rPr>
                <w:w w:val="115"/>
                <w:sz w:val="24"/>
              </w:rPr>
              <w:t xml:space="preserve"> v. State of Maharashtra AIR 1978 SCC 1548, (1978) 3 SCC 544.</w:t>
            </w:r>
          </w:p>
          <w:p w14:paraId="0538E6A4" w14:textId="77777777" w:rsidR="00985D8B" w:rsidRDefault="00985D8B" w:rsidP="00985D8B">
            <w:pPr>
              <w:pStyle w:val="TableParagraph"/>
              <w:numPr>
                <w:ilvl w:val="0"/>
                <w:numId w:val="20"/>
              </w:numPr>
              <w:tabs>
                <w:tab w:val="left" w:pos="825"/>
              </w:tabs>
              <w:spacing w:line="278" w:lineRule="auto"/>
              <w:ind w:right="96"/>
              <w:jc w:val="both"/>
              <w:rPr>
                <w:sz w:val="24"/>
              </w:rPr>
            </w:pPr>
            <w:r>
              <w:rPr>
                <w:w w:val="110"/>
                <w:sz w:val="24"/>
              </w:rPr>
              <w:t>The students are directed to visit any two schools for witnessing legal awareness session and make a report on the same.</w:t>
            </w:r>
          </w:p>
        </w:tc>
      </w:tr>
      <w:tr w:rsidR="00985D8B" w14:paraId="7194C7F5" w14:textId="77777777" w:rsidTr="005E7289">
        <w:trPr>
          <w:trHeight w:val="2270"/>
        </w:trPr>
        <w:tc>
          <w:tcPr>
            <w:tcW w:w="3478" w:type="dxa"/>
          </w:tcPr>
          <w:p w14:paraId="352E30CD" w14:textId="77777777" w:rsidR="00985D8B" w:rsidRDefault="00985D8B" w:rsidP="00643ABA">
            <w:pPr>
              <w:pStyle w:val="TableParagraph"/>
              <w:spacing w:before="200"/>
              <w:ind w:left="0"/>
              <w:rPr>
                <w:b/>
                <w:sz w:val="24"/>
              </w:rPr>
            </w:pPr>
          </w:p>
          <w:p w14:paraId="48130934" w14:textId="77777777" w:rsidR="00985D8B" w:rsidRDefault="00985D8B" w:rsidP="00643ABA">
            <w:pPr>
              <w:pStyle w:val="TableParagraph"/>
              <w:ind w:left="8" w:right="5"/>
              <w:jc w:val="center"/>
              <w:rPr>
                <w:sz w:val="24"/>
              </w:rPr>
            </w:pPr>
            <w:r>
              <w:rPr>
                <w:w w:val="115"/>
                <w:sz w:val="24"/>
              </w:rPr>
              <w:t>ROLL</w:t>
            </w:r>
            <w:r>
              <w:rPr>
                <w:spacing w:val="7"/>
                <w:w w:val="115"/>
                <w:sz w:val="24"/>
              </w:rPr>
              <w:t xml:space="preserve"> </w:t>
            </w:r>
            <w:r>
              <w:rPr>
                <w:w w:val="115"/>
                <w:sz w:val="24"/>
              </w:rPr>
              <w:t>NO</w:t>
            </w:r>
            <w:r>
              <w:rPr>
                <w:spacing w:val="9"/>
                <w:w w:val="115"/>
                <w:sz w:val="24"/>
              </w:rPr>
              <w:t xml:space="preserve"> </w:t>
            </w:r>
            <w:r>
              <w:rPr>
                <w:w w:val="115"/>
                <w:sz w:val="24"/>
              </w:rPr>
              <w:t>21</w:t>
            </w:r>
            <w:r>
              <w:rPr>
                <w:spacing w:val="12"/>
                <w:w w:val="115"/>
                <w:sz w:val="24"/>
              </w:rPr>
              <w:t xml:space="preserve"> </w:t>
            </w:r>
            <w:r>
              <w:rPr>
                <w:w w:val="115"/>
                <w:sz w:val="24"/>
              </w:rPr>
              <w:t>TO</w:t>
            </w:r>
            <w:r>
              <w:rPr>
                <w:spacing w:val="8"/>
                <w:w w:val="115"/>
                <w:sz w:val="24"/>
              </w:rPr>
              <w:t xml:space="preserve"> </w:t>
            </w:r>
            <w:r>
              <w:rPr>
                <w:spacing w:val="-5"/>
                <w:w w:val="115"/>
                <w:sz w:val="24"/>
              </w:rPr>
              <w:t>30</w:t>
            </w:r>
          </w:p>
        </w:tc>
        <w:tc>
          <w:tcPr>
            <w:tcW w:w="5812" w:type="dxa"/>
          </w:tcPr>
          <w:p w14:paraId="1D54FCD7" w14:textId="77777777" w:rsidR="00985D8B" w:rsidRDefault="00985D8B" w:rsidP="00985D8B">
            <w:pPr>
              <w:pStyle w:val="TableParagraph"/>
              <w:numPr>
                <w:ilvl w:val="0"/>
                <w:numId w:val="19"/>
              </w:numPr>
              <w:tabs>
                <w:tab w:val="left" w:pos="825"/>
                <w:tab w:val="left" w:pos="2644"/>
              </w:tabs>
              <w:spacing w:line="276" w:lineRule="auto"/>
              <w:ind w:right="96"/>
              <w:jc w:val="both"/>
              <w:rPr>
                <w:sz w:val="24"/>
              </w:rPr>
            </w:pPr>
            <w:r>
              <w:rPr>
                <w:spacing w:val="-2"/>
                <w:w w:val="115"/>
                <w:sz w:val="24"/>
              </w:rPr>
              <w:t>Madhav</w:t>
            </w:r>
            <w:r>
              <w:rPr>
                <w:sz w:val="24"/>
              </w:rPr>
              <w:tab/>
            </w:r>
            <w:proofErr w:type="spellStart"/>
            <w:r>
              <w:rPr>
                <w:spacing w:val="-2"/>
                <w:w w:val="110"/>
                <w:sz w:val="24"/>
              </w:rPr>
              <w:t>Hayawadanrao</w:t>
            </w:r>
            <w:proofErr w:type="spellEnd"/>
            <w:r>
              <w:rPr>
                <w:spacing w:val="-2"/>
                <w:w w:val="110"/>
                <w:sz w:val="24"/>
              </w:rPr>
              <w:t xml:space="preserve"> </w:t>
            </w:r>
            <w:proofErr w:type="spellStart"/>
            <w:r>
              <w:rPr>
                <w:w w:val="115"/>
                <w:sz w:val="24"/>
              </w:rPr>
              <w:t>Hoskot</w:t>
            </w:r>
            <w:proofErr w:type="spellEnd"/>
            <w:r>
              <w:rPr>
                <w:w w:val="115"/>
                <w:sz w:val="24"/>
              </w:rPr>
              <w:t xml:space="preserve"> vs State Of Maharashtra on 17 August, </w:t>
            </w:r>
            <w:r>
              <w:rPr>
                <w:spacing w:val="-4"/>
                <w:w w:val="115"/>
                <w:sz w:val="24"/>
              </w:rPr>
              <w:t>1978</w:t>
            </w:r>
          </w:p>
          <w:p w14:paraId="60747BA0" w14:textId="77777777" w:rsidR="00985D8B" w:rsidRDefault="00985D8B" w:rsidP="00985D8B">
            <w:pPr>
              <w:pStyle w:val="TableParagraph"/>
              <w:numPr>
                <w:ilvl w:val="0"/>
                <w:numId w:val="19"/>
              </w:numPr>
              <w:tabs>
                <w:tab w:val="left" w:pos="825"/>
              </w:tabs>
              <w:jc w:val="both"/>
              <w:rPr>
                <w:sz w:val="24"/>
              </w:rPr>
            </w:pPr>
            <w:r>
              <w:rPr>
                <w:w w:val="115"/>
                <w:sz w:val="24"/>
              </w:rPr>
              <w:t>State</w:t>
            </w:r>
            <w:r>
              <w:rPr>
                <w:spacing w:val="74"/>
                <w:w w:val="150"/>
                <w:sz w:val="24"/>
              </w:rPr>
              <w:t xml:space="preserve">  </w:t>
            </w:r>
            <w:r>
              <w:rPr>
                <w:w w:val="115"/>
                <w:sz w:val="24"/>
              </w:rPr>
              <w:t>Of</w:t>
            </w:r>
            <w:r>
              <w:rPr>
                <w:spacing w:val="74"/>
                <w:w w:val="150"/>
                <w:sz w:val="24"/>
              </w:rPr>
              <w:t xml:space="preserve">  </w:t>
            </w:r>
            <w:r>
              <w:rPr>
                <w:w w:val="115"/>
                <w:sz w:val="24"/>
              </w:rPr>
              <w:t>Maharashtra</w:t>
            </w:r>
            <w:r>
              <w:rPr>
                <w:spacing w:val="75"/>
                <w:w w:val="150"/>
                <w:sz w:val="24"/>
              </w:rPr>
              <w:t xml:space="preserve">  </w:t>
            </w:r>
            <w:r>
              <w:rPr>
                <w:spacing w:val="-5"/>
                <w:w w:val="115"/>
                <w:sz w:val="24"/>
              </w:rPr>
              <w:t>vs</w:t>
            </w:r>
          </w:p>
          <w:p w14:paraId="6FB799D1" w14:textId="77777777" w:rsidR="00985D8B" w:rsidRDefault="00985D8B" w:rsidP="00643ABA">
            <w:pPr>
              <w:pStyle w:val="TableParagraph"/>
              <w:spacing w:before="1" w:line="320" w:lineRule="atLeast"/>
              <w:ind w:left="825" w:right="104"/>
              <w:jc w:val="both"/>
              <w:rPr>
                <w:sz w:val="24"/>
              </w:rPr>
            </w:pPr>
            <w:r>
              <w:rPr>
                <w:w w:val="115"/>
                <w:sz w:val="24"/>
              </w:rPr>
              <w:t>Manubhai</w:t>
            </w:r>
            <w:r>
              <w:rPr>
                <w:spacing w:val="40"/>
                <w:w w:val="115"/>
                <w:sz w:val="24"/>
              </w:rPr>
              <w:t xml:space="preserve"> </w:t>
            </w:r>
            <w:proofErr w:type="spellStart"/>
            <w:r>
              <w:rPr>
                <w:w w:val="115"/>
                <w:sz w:val="24"/>
              </w:rPr>
              <w:t>Pragaji</w:t>
            </w:r>
            <w:proofErr w:type="spellEnd"/>
            <w:r>
              <w:rPr>
                <w:spacing w:val="40"/>
                <w:w w:val="115"/>
                <w:sz w:val="24"/>
              </w:rPr>
              <w:t xml:space="preserve"> </w:t>
            </w:r>
            <w:r>
              <w:rPr>
                <w:w w:val="115"/>
                <w:sz w:val="24"/>
              </w:rPr>
              <w:t>Vashi</w:t>
            </w:r>
            <w:r>
              <w:rPr>
                <w:spacing w:val="40"/>
                <w:w w:val="115"/>
                <w:sz w:val="24"/>
              </w:rPr>
              <w:t xml:space="preserve"> </w:t>
            </w:r>
            <w:r>
              <w:rPr>
                <w:w w:val="115"/>
                <w:sz w:val="24"/>
              </w:rPr>
              <w:t>&amp; Ors on 16 August, 1995</w:t>
            </w:r>
          </w:p>
        </w:tc>
      </w:tr>
    </w:tbl>
    <w:p w14:paraId="73C7E488" w14:textId="77777777" w:rsidR="00985D8B" w:rsidRDefault="00985D8B" w:rsidP="00985D8B">
      <w:pPr>
        <w:pStyle w:val="TableParagraph"/>
        <w:spacing w:line="320" w:lineRule="atLeast"/>
        <w:jc w:val="both"/>
        <w:rPr>
          <w:sz w:val="24"/>
        </w:rPr>
        <w:sectPr w:rsidR="00985D8B" w:rsidSect="00985D8B">
          <w:pgSz w:w="11910" w:h="16840"/>
          <w:pgMar w:top="1340" w:right="850" w:bottom="280" w:left="1275" w:header="720" w:footer="720" w:gutter="0"/>
          <w:cols w:space="720"/>
        </w:sectPr>
      </w:pPr>
    </w:p>
    <w:tbl>
      <w:tblPr>
        <w:tblW w:w="0" w:type="auto"/>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78"/>
        <w:gridCol w:w="5812"/>
      </w:tblGrid>
      <w:tr w:rsidR="00985D8B" w14:paraId="7CBAE819" w14:textId="77777777" w:rsidTr="005E7289">
        <w:trPr>
          <w:trHeight w:val="1078"/>
        </w:trPr>
        <w:tc>
          <w:tcPr>
            <w:tcW w:w="3478" w:type="dxa"/>
          </w:tcPr>
          <w:p w14:paraId="56973036" w14:textId="77777777" w:rsidR="00985D8B" w:rsidRDefault="00985D8B" w:rsidP="00643ABA">
            <w:pPr>
              <w:pStyle w:val="TableParagraph"/>
              <w:ind w:left="0"/>
              <w:rPr>
                <w:rFonts w:ascii="Times New Roman"/>
                <w:sz w:val="24"/>
              </w:rPr>
            </w:pPr>
          </w:p>
        </w:tc>
        <w:tc>
          <w:tcPr>
            <w:tcW w:w="5812" w:type="dxa"/>
          </w:tcPr>
          <w:p w14:paraId="01217CBC" w14:textId="77777777" w:rsidR="00985D8B" w:rsidRDefault="00985D8B" w:rsidP="00643ABA">
            <w:pPr>
              <w:pStyle w:val="TableParagraph"/>
              <w:spacing w:line="278" w:lineRule="auto"/>
              <w:ind w:left="825" w:right="96" w:hanging="360"/>
              <w:jc w:val="both"/>
              <w:rPr>
                <w:sz w:val="24"/>
              </w:rPr>
            </w:pPr>
            <w:r>
              <w:rPr>
                <w:w w:val="110"/>
                <w:sz w:val="24"/>
              </w:rPr>
              <w:t>3. The students are directed to</w:t>
            </w:r>
            <w:r>
              <w:rPr>
                <w:spacing w:val="40"/>
                <w:w w:val="110"/>
                <w:sz w:val="24"/>
              </w:rPr>
              <w:t xml:space="preserve"> </w:t>
            </w:r>
            <w:r>
              <w:rPr>
                <w:w w:val="110"/>
                <w:sz w:val="24"/>
              </w:rPr>
              <w:t>visit any two legal awareness programs in village for witnessing and make a report on the same.</w:t>
            </w:r>
          </w:p>
        </w:tc>
      </w:tr>
      <w:tr w:rsidR="00985D8B" w14:paraId="507960FD" w14:textId="77777777" w:rsidTr="005E7289">
        <w:trPr>
          <w:trHeight w:val="3725"/>
        </w:trPr>
        <w:tc>
          <w:tcPr>
            <w:tcW w:w="3478" w:type="dxa"/>
          </w:tcPr>
          <w:p w14:paraId="296702F1" w14:textId="77777777" w:rsidR="00985D8B" w:rsidRDefault="00985D8B" w:rsidP="00643ABA">
            <w:pPr>
              <w:pStyle w:val="TableParagraph"/>
              <w:spacing w:before="200"/>
              <w:ind w:left="0"/>
              <w:rPr>
                <w:b/>
                <w:sz w:val="24"/>
              </w:rPr>
            </w:pPr>
          </w:p>
          <w:p w14:paraId="6FE8A04E" w14:textId="77777777" w:rsidR="00985D8B" w:rsidRDefault="00985D8B" w:rsidP="00643ABA">
            <w:pPr>
              <w:pStyle w:val="TableParagraph"/>
              <w:ind w:left="8" w:right="5"/>
              <w:jc w:val="center"/>
              <w:rPr>
                <w:sz w:val="24"/>
              </w:rPr>
            </w:pPr>
            <w:r>
              <w:rPr>
                <w:w w:val="115"/>
                <w:sz w:val="24"/>
              </w:rPr>
              <w:t>ROLL</w:t>
            </w:r>
            <w:r>
              <w:rPr>
                <w:spacing w:val="7"/>
                <w:w w:val="115"/>
                <w:sz w:val="24"/>
              </w:rPr>
              <w:t xml:space="preserve"> </w:t>
            </w:r>
            <w:r>
              <w:rPr>
                <w:w w:val="115"/>
                <w:sz w:val="24"/>
              </w:rPr>
              <w:t>NO</w:t>
            </w:r>
            <w:r>
              <w:rPr>
                <w:spacing w:val="9"/>
                <w:w w:val="115"/>
                <w:sz w:val="24"/>
              </w:rPr>
              <w:t xml:space="preserve"> </w:t>
            </w:r>
            <w:r>
              <w:rPr>
                <w:w w:val="115"/>
                <w:sz w:val="24"/>
              </w:rPr>
              <w:t>31</w:t>
            </w:r>
            <w:r>
              <w:rPr>
                <w:spacing w:val="12"/>
                <w:w w:val="115"/>
                <w:sz w:val="24"/>
              </w:rPr>
              <w:t xml:space="preserve"> </w:t>
            </w:r>
            <w:r>
              <w:rPr>
                <w:w w:val="115"/>
                <w:sz w:val="24"/>
              </w:rPr>
              <w:t>TO</w:t>
            </w:r>
            <w:r>
              <w:rPr>
                <w:spacing w:val="8"/>
                <w:w w:val="115"/>
                <w:sz w:val="24"/>
              </w:rPr>
              <w:t xml:space="preserve"> </w:t>
            </w:r>
            <w:r>
              <w:rPr>
                <w:spacing w:val="-5"/>
                <w:w w:val="115"/>
                <w:sz w:val="24"/>
              </w:rPr>
              <w:t>40</w:t>
            </w:r>
          </w:p>
        </w:tc>
        <w:tc>
          <w:tcPr>
            <w:tcW w:w="5812" w:type="dxa"/>
          </w:tcPr>
          <w:p w14:paraId="4A5AB87C" w14:textId="77777777" w:rsidR="00985D8B" w:rsidRDefault="00985D8B" w:rsidP="00985D8B">
            <w:pPr>
              <w:pStyle w:val="TableParagraph"/>
              <w:numPr>
                <w:ilvl w:val="0"/>
                <w:numId w:val="18"/>
              </w:numPr>
              <w:tabs>
                <w:tab w:val="left" w:pos="825"/>
              </w:tabs>
              <w:spacing w:line="276" w:lineRule="auto"/>
              <w:ind w:right="96"/>
              <w:jc w:val="both"/>
              <w:rPr>
                <w:sz w:val="24"/>
              </w:rPr>
            </w:pPr>
            <w:r>
              <w:rPr>
                <w:w w:val="115"/>
                <w:sz w:val="24"/>
              </w:rPr>
              <w:t xml:space="preserve">Sheela Barse vs State Of Maharashtra on 15 February, </w:t>
            </w:r>
            <w:r>
              <w:rPr>
                <w:spacing w:val="-4"/>
                <w:w w:val="115"/>
                <w:sz w:val="24"/>
              </w:rPr>
              <w:t>1983</w:t>
            </w:r>
          </w:p>
          <w:p w14:paraId="15645979" w14:textId="77777777" w:rsidR="00985D8B" w:rsidRDefault="00985D8B" w:rsidP="00985D8B">
            <w:pPr>
              <w:pStyle w:val="TableParagraph"/>
              <w:numPr>
                <w:ilvl w:val="0"/>
                <w:numId w:val="18"/>
              </w:numPr>
              <w:tabs>
                <w:tab w:val="left" w:pos="825"/>
              </w:tabs>
              <w:spacing w:line="276" w:lineRule="auto"/>
              <w:ind w:right="96"/>
              <w:jc w:val="both"/>
              <w:rPr>
                <w:sz w:val="24"/>
              </w:rPr>
            </w:pPr>
            <w:r>
              <w:rPr>
                <w:w w:val="115"/>
                <w:sz w:val="24"/>
              </w:rPr>
              <w:t xml:space="preserve">Mohd. Hussain @ Julfikar Ali vs The State (Govt. Of </w:t>
            </w:r>
            <w:proofErr w:type="spellStart"/>
            <w:r>
              <w:rPr>
                <w:w w:val="115"/>
                <w:sz w:val="24"/>
              </w:rPr>
              <w:t>Nct</w:t>
            </w:r>
            <w:proofErr w:type="spellEnd"/>
            <w:r>
              <w:rPr>
                <w:w w:val="115"/>
                <w:sz w:val="24"/>
              </w:rPr>
              <w:t>) Delhi on 11 January, 2012</w:t>
            </w:r>
          </w:p>
          <w:p w14:paraId="45C92410" w14:textId="77777777" w:rsidR="00985D8B" w:rsidRDefault="00985D8B" w:rsidP="00985D8B">
            <w:pPr>
              <w:pStyle w:val="TableParagraph"/>
              <w:numPr>
                <w:ilvl w:val="0"/>
                <w:numId w:val="18"/>
              </w:numPr>
              <w:tabs>
                <w:tab w:val="left" w:pos="825"/>
              </w:tabs>
              <w:spacing w:line="278" w:lineRule="auto"/>
              <w:ind w:right="96"/>
              <w:jc w:val="both"/>
              <w:rPr>
                <w:sz w:val="24"/>
              </w:rPr>
            </w:pPr>
            <w:r>
              <w:rPr>
                <w:w w:val="110"/>
                <w:sz w:val="24"/>
              </w:rPr>
              <w:t>The students are directed to visit any two legal awareness programs in village for witnessing and make a report on the same.</w:t>
            </w:r>
          </w:p>
        </w:tc>
      </w:tr>
      <w:tr w:rsidR="00985D8B" w14:paraId="10BF4FB3" w14:textId="77777777" w:rsidTr="005E7289">
        <w:trPr>
          <w:trHeight w:val="4047"/>
        </w:trPr>
        <w:tc>
          <w:tcPr>
            <w:tcW w:w="3478" w:type="dxa"/>
          </w:tcPr>
          <w:p w14:paraId="5B8AA852" w14:textId="77777777" w:rsidR="00985D8B" w:rsidRDefault="00985D8B" w:rsidP="00643ABA">
            <w:pPr>
              <w:pStyle w:val="TableParagraph"/>
              <w:spacing w:line="279" w:lineRule="exact"/>
              <w:ind w:left="8" w:right="5"/>
              <w:jc w:val="center"/>
              <w:rPr>
                <w:sz w:val="24"/>
              </w:rPr>
            </w:pPr>
            <w:r>
              <w:rPr>
                <w:w w:val="115"/>
                <w:sz w:val="24"/>
              </w:rPr>
              <w:t>ROLL</w:t>
            </w:r>
            <w:r>
              <w:rPr>
                <w:spacing w:val="7"/>
                <w:w w:val="115"/>
                <w:sz w:val="24"/>
              </w:rPr>
              <w:t xml:space="preserve"> </w:t>
            </w:r>
            <w:r>
              <w:rPr>
                <w:w w:val="115"/>
                <w:sz w:val="24"/>
              </w:rPr>
              <w:t>NO</w:t>
            </w:r>
            <w:r>
              <w:rPr>
                <w:spacing w:val="9"/>
                <w:w w:val="115"/>
                <w:sz w:val="24"/>
              </w:rPr>
              <w:t xml:space="preserve"> </w:t>
            </w:r>
            <w:r>
              <w:rPr>
                <w:w w:val="115"/>
                <w:sz w:val="24"/>
              </w:rPr>
              <w:t>41</w:t>
            </w:r>
            <w:r>
              <w:rPr>
                <w:spacing w:val="12"/>
                <w:w w:val="115"/>
                <w:sz w:val="24"/>
              </w:rPr>
              <w:t xml:space="preserve"> </w:t>
            </w:r>
            <w:r>
              <w:rPr>
                <w:w w:val="115"/>
                <w:sz w:val="24"/>
              </w:rPr>
              <w:t>TO</w:t>
            </w:r>
            <w:r>
              <w:rPr>
                <w:spacing w:val="8"/>
                <w:w w:val="115"/>
                <w:sz w:val="24"/>
              </w:rPr>
              <w:t xml:space="preserve"> </w:t>
            </w:r>
            <w:r>
              <w:rPr>
                <w:spacing w:val="-5"/>
                <w:w w:val="115"/>
                <w:sz w:val="24"/>
              </w:rPr>
              <w:t>50</w:t>
            </w:r>
          </w:p>
        </w:tc>
        <w:tc>
          <w:tcPr>
            <w:tcW w:w="5812" w:type="dxa"/>
          </w:tcPr>
          <w:p w14:paraId="71682688" w14:textId="77777777" w:rsidR="00985D8B" w:rsidRDefault="00985D8B" w:rsidP="00985D8B">
            <w:pPr>
              <w:pStyle w:val="TableParagraph"/>
              <w:numPr>
                <w:ilvl w:val="0"/>
                <w:numId w:val="17"/>
              </w:numPr>
              <w:tabs>
                <w:tab w:val="left" w:pos="825"/>
              </w:tabs>
              <w:spacing w:line="276" w:lineRule="auto"/>
              <w:ind w:right="96"/>
              <w:jc w:val="both"/>
              <w:rPr>
                <w:sz w:val="24"/>
              </w:rPr>
            </w:pPr>
            <w:proofErr w:type="spellStart"/>
            <w:r>
              <w:rPr>
                <w:w w:val="115"/>
                <w:sz w:val="24"/>
              </w:rPr>
              <w:t>Bhoopesh</w:t>
            </w:r>
            <w:proofErr w:type="spellEnd"/>
            <w:r>
              <w:rPr>
                <w:w w:val="115"/>
                <w:sz w:val="24"/>
              </w:rPr>
              <w:t xml:space="preserve"> vs M/</w:t>
            </w:r>
            <w:proofErr w:type="spellStart"/>
            <w:r>
              <w:rPr>
                <w:w w:val="115"/>
                <w:sz w:val="24"/>
              </w:rPr>
              <w:t>S.New</w:t>
            </w:r>
            <w:proofErr w:type="spellEnd"/>
            <w:r>
              <w:rPr>
                <w:w w:val="115"/>
                <w:sz w:val="24"/>
              </w:rPr>
              <w:t xml:space="preserve"> India Assurance </w:t>
            </w:r>
            <w:proofErr w:type="spellStart"/>
            <w:r>
              <w:rPr>
                <w:w w:val="115"/>
                <w:sz w:val="24"/>
              </w:rPr>
              <w:t>Co.Ltd</w:t>
            </w:r>
            <w:proofErr w:type="spellEnd"/>
            <w:r>
              <w:rPr>
                <w:w w:val="115"/>
                <w:sz w:val="24"/>
              </w:rPr>
              <w:t>. on 10 August, 2009</w:t>
            </w:r>
          </w:p>
          <w:p w14:paraId="439B19F4" w14:textId="77777777" w:rsidR="00985D8B" w:rsidRDefault="00985D8B" w:rsidP="00985D8B">
            <w:pPr>
              <w:pStyle w:val="TableParagraph"/>
              <w:numPr>
                <w:ilvl w:val="0"/>
                <w:numId w:val="17"/>
              </w:numPr>
              <w:tabs>
                <w:tab w:val="left" w:pos="825"/>
              </w:tabs>
              <w:spacing w:line="276" w:lineRule="auto"/>
              <w:ind w:right="102"/>
              <w:jc w:val="both"/>
              <w:rPr>
                <w:sz w:val="24"/>
              </w:rPr>
            </w:pPr>
            <w:r>
              <w:rPr>
                <w:w w:val="120"/>
                <w:sz w:val="24"/>
              </w:rPr>
              <w:t>M/</w:t>
            </w:r>
            <w:proofErr w:type="spellStart"/>
            <w:r>
              <w:rPr>
                <w:w w:val="120"/>
                <w:sz w:val="24"/>
              </w:rPr>
              <w:t>S.Afcons</w:t>
            </w:r>
            <w:proofErr w:type="spellEnd"/>
            <w:r>
              <w:rPr>
                <w:w w:val="120"/>
                <w:sz w:val="24"/>
              </w:rPr>
              <w:t xml:space="preserve"> Infrastructure </w:t>
            </w:r>
            <w:r>
              <w:rPr>
                <w:w w:val="125"/>
                <w:sz w:val="24"/>
              </w:rPr>
              <w:t xml:space="preserve">... </w:t>
            </w:r>
            <w:r>
              <w:rPr>
                <w:w w:val="120"/>
                <w:sz w:val="24"/>
              </w:rPr>
              <w:t>vs M/</w:t>
            </w:r>
            <w:proofErr w:type="spellStart"/>
            <w:r>
              <w:rPr>
                <w:w w:val="120"/>
                <w:sz w:val="24"/>
              </w:rPr>
              <w:t>S.Cherian</w:t>
            </w:r>
            <w:proofErr w:type="spellEnd"/>
            <w:r>
              <w:rPr>
                <w:w w:val="120"/>
                <w:sz w:val="24"/>
              </w:rPr>
              <w:t xml:space="preserve"> Varkey Construction </w:t>
            </w:r>
            <w:r>
              <w:rPr>
                <w:w w:val="125"/>
                <w:sz w:val="24"/>
              </w:rPr>
              <w:t xml:space="preserve">... </w:t>
            </w:r>
            <w:r>
              <w:rPr>
                <w:w w:val="120"/>
                <w:sz w:val="24"/>
              </w:rPr>
              <w:t>on 11 October, 2006.</w:t>
            </w:r>
          </w:p>
          <w:p w14:paraId="303F8ADF" w14:textId="77777777" w:rsidR="00985D8B" w:rsidRDefault="00985D8B" w:rsidP="00985D8B">
            <w:pPr>
              <w:pStyle w:val="TableParagraph"/>
              <w:numPr>
                <w:ilvl w:val="0"/>
                <w:numId w:val="17"/>
              </w:numPr>
              <w:tabs>
                <w:tab w:val="left" w:pos="825"/>
              </w:tabs>
              <w:spacing w:line="278" w:lineRule="auto"/>
              <w:ind w:right="96"/>
              <w:jc w:val="both"/>
              <w:rPr>
                <w:sz w:val="24"/>
              </w:rPr>
            </w:pPr>
            <w:r>
              <w:rPr>
                <w:w w:val="110"/>
                <w:sz w:val="24"/>
              </w:rPr>
              <w:t>The students are directed to visit any two schools for witnessing legal awareness session and make a report on the same.</w:t>
            </w:r>
          </w:p>
        </w:tc>
      </w:tr>
      <w:tr w:rsidR="00985D8B" w14:paraId="51352E38" w14:textId="77777777" w:rsidTr="005E7289">
        <w:trPr>
          <w:trHeight w:val="4195"/>
        </w:trPr>
        <w:tc>
          <w:tcPr>
            <w:tcW w:w="3478" w:type="dxa"/>
          </w:tcPr>
          <w:p w14:paraId="166152D5" w14:textId="77777777" w:rsidR="00985D8B" w:rsidRDefault="00985D8B" w:rsidP="00643ABA">
            <w:pPr>
              <w:pStyle w:val="TableParagraph"/>
              <w:spacing w:line="279" w:lineRule="exact"/>
              <w:ind w:left="8" w:right="5"/>
              <w:jc w:val="center"/>
              <w:rPr>
                <w:sz w:val="24"/>
              </w:rPr>
            </w:pPr>
            <w:r>
              <w:rPr>
                <w:w w:val="115"/>
                <w:sz w:val="24"/>
              </w:rPr>
              <w:t>ROLL</w:t>
            </w:r>
            <w:r>
              <w:rPr>
                <w:spacing w:val="7"/>
                <w:w w:val="115"/>
                <w:sz w:val="24"/>
              </w:rPr>
              <w:t xml:space="preserve"> </w:t>
            </w:r>
            <w:r>
              <w:rPr>
                <w:w w:val="115"/>
                <w:sz w:val="24"/>
              </w:rPr>
              <w:t>NO</w:t>
            </w:r>
            <w:r>
              <w:rPr>
                <w:spacing w:val="9"/>
                <w:w w:val="115"/>
                <w:sz w:val="24"/>
              </w:rPr>
              <w:t xml:space="preserve"> </w:t>
            </w:r>
            <w:r>
              <w:rPr>
                <w:w w:val="115"/>
                <w:sz w:val="24"/>
              </w:rPr>
              <w:t>51</w:t>
            </w:r>
            <w:r>
              <w:rPr>
                <w:spacing w:val="12"/>
                <w:w w:val="115"/>
                <w:sz w:val="24"/>
              </w:rPr>
              <w:t xml:space="preserve"> </w:t>
            </w:r>
            <w:r>
              <w:rPr>
                <w:w w:val="115"/>
                <w:sz w:val="24"/>
              </w:rPr>
              <w:t>TO</w:t>
            </w:r>
            <w:r>
              <w:rPr>
                <w:spacing w:val="8"/>
                <w:w w:val="115"/>
                <w:sz w:val="24"/>
              </w:rPr>
              <w:t xml:space="preserve"> </w:t>
            </w:r>
            <w:r>
              <w:rPr>
                <w:spacing w:val="-5"/>
                <w:w w:val="115"/>
                <w:sz w:val="24"/>
              </w:rPr>
              <w:t>60</w:t>
            </w:r>
          </w:p>
        </w:tc>
        <w:tc>
          <w:tcPr>
            <w:tcW w:w="5812" w:type="dxa"/>
          </w:tcPr>
          <w:p w14:paraId="2EB36FD3" w14:textId="77777777" w:rsidR="00985D8B" w:rsidRDefault="00985D8B" w:rsidP="00985D8B">
            <w:pPr>
              <w:pStyle w:val="TableParagraph"/>
              <w:numPr>
                <w:ilvl w:val="0"/>
                <w:numId w:val="16"/>
              </w:numPr>
              <w:tabs>
                <w:tab w:val="left" w:pos="825"/>
              </w:tabs>
              <w:spacing w:line="276" w:lineRule="auto"/>
              <w:ind w:right="96"/>
              <w:jc w:val="both"/>
              <w:rPr>
                <w:sz w:val="24"/>
              </w:rPr>
            </w:pPr>
            <w:r>
              <w:rPr>
                <w:w w:val="115"/>
                <w:sz w:val="24"/>
              </w:rPr>
              <w:t xml:space="preserve">Punjab National Bank vs </w:t>
            </w:r>
            <w:proofErr w:type="spellStart"/>
            <w:r>
              <w:rPr>
                <w:w w:val="115"/>
                <w:sz w:val="24"/>
              </w:rPr>
              <w:t>Laxmichand</w:t>
            </w:r>
            <w:proofErr w:type="spellEnd"/>
            <w:r>
              <w:rPr>
                <w:w w:val="115"/>
                <w:sz w:val="24"/>
              </w:rPr>
              <w:t xml:space="preserve"> Rai And Ors. on 27 January, 2000 :</w:t>
            </w:r>
            <w:r>
              <w:rPr>
                <w:spacing w:val="80"/>
                <w:w w:val="115"/>
                <w:sz w:val="24"/>
              </w:rPr>
              <w:t xml:space="preserve"> </w:t>
            </w:r>
            <w:r>
              <w:rPr>
                <w:w w:val="115"/>
                <w:sz w:val="24"/>
              </w:rPr>
              <w:t>AIR 2000</w:t>
            </w:r>
          </w:p>
          <w:p w14:paraId="34D5BF34" w14:textId="77777777" w:rsidR="00985D8B" w:rsidRDefault="00985D8B" w:rsidP="00643ABA">
            <w:pPr>
              <w:pStyle w:val="TableParagraph"/>
              <w:ind w:left="825"/>
              <w:rPr>
                <w:sz w:val="24"/>
              </w:rPr>
            </w:pPr>
            <w:r>
              <w:rPr>
                <w:w w:val="110"/>
                <w:sz w:val="24"/>
              </w:rPr>
              <w:t>MP</w:t>
            </w:r>
            <w:r>
              <w:rPr>
                <w:spacing w:val="14"/>
                <w:w w:val="110"/>
                <w:sz w:val="24"/>
              </w:rPr>
              <w:t xml:space="preserve"> </w:t>
            </w:r>
            <w:r>
              <w:rPr>
                <w:w w:val="110"/>
                <w:sz w:val="24"/>
              </w:rPr>
              <w:t>301,</w:t>
            </w:r>
            <w:r>
              <w:rPr>
                <w:spacing w:val="16"/>
                <w:w w:val="110"/>
                <w:sz w:val="24"/>
              </w:rPr>
              <w:t xml:space="preserve"> </w:t>
            </w:r>
            <w:r>
              <w:rPr>
                <w:w w:val="110"/>
                <w:sz w:val="24"/>
              </w:rPr>
              <w:t>2000</w:t>
            </w:r>
            <w:r>
              <w:rPr>
                <w:spacing w:val="14"/>
                <w:w w:val="110"/>
                <w:sz w:val="24"/>
              </w:rPr>
              <w:t xml:space="preserve"> </w:t>
            </w:r>
            <w:r>
              <w:rPr>
                <w:w w:val="110"/>
                <w:sz w:val="24"/>
              </w:rPr>
              <w:t>(2)</w:t>
            </w:r>
            <w:r>
              <w:rPr>
                <w:spacing w:val="16"/>
                <w:w w:val="110"/>
                <w:sz w:val="24"/>
              </w:rPr>
              <w:t xml:space="preserve"> </w:t>
            </w:r>
            <w:r>
              <w:rPr>
                <w:w w:val="110"/>
                <w:sz w:val="24"/>
              </w:rPr>
              <w:t>MPHT</w:t>
            </w:r>
            <w:r>
              <w:rPr>
                <w:spacing w:val="6"/>
                <w:w w:val="110"/>
                <w:sz w:val="24"/>
              </w:rPr>
              <w:t xml:space="preserve"> </w:t>
            </w:r>
            <w:r>
              <w:rPr>
                <w:spacing w:val="-5"/>
                <w:w w:val="110"/>
                <w:sz w:val="24"/>
              </w:rPr>
              <w:t>25</w:t>
            </w:r>
          </w:p>
          <w:p w14:paraId="071507A9" w14:textId="77777777" w:rsidR="00985D8B" w:rsidRDefault="00985D8B" w:rsidP="00643ABA">
            <w:pPr>
              <w:pStyle w:val="TableParagraph"/>
              <w:spacing w:before="81"/>
              <w:ind w:left="0"/>
              <w:rPr>
                <w:b/>
                <w:sz w:val="24"/>
              </w:rPr>
            </w:pPr>
          </w:p>
          <w:p w14:paraId="4CD382BC" w14:textId="77777777" w:rsidR="00985D8B" w:rsidRDefault="00985D8B" w:rsidP="00985D8B">
            <w:pPr>
              <w:pStyle w:val="TableParagraph"/>
              <w:numPr>
                <w:ilvl w:val="0"/>
                <w:numId w:val="16"/>
              </w:numPr>
              <w:tabs>
                <w:tab w:val="left" w:pos="825"/>
              </w:tabs>
              <w:spacing w:before="1" w:line="276" w:lineRule="auto"/>
              <w:ind w:right="95"/>
              <w:jc w:val="both"/>
              <w:rPr>
                <w:sz w:val="24"/>
              </w:rPr>
            </w:pPr>
            <w:r>
              <w:rPr>
                <w:w w:val="115"/>
                <w:sz w:val="24"/>
              </w:rPr>
              <w:t xml:space="preserve">M.H. </w:t>
            </w:r>
            <w:proofErr w:type="spellStart"/>
            <w:r>
              <w:rPr>
                <w:w w:val="115"/>
                <w:sz w:val="24"/>
              </w:rPr>
              <w:t>Hoskot</w:t>
            </w:r>
            <w:proofErr w:type="spellEnd"/>
            <w:r>
              <w:rPr>
                <w:w w:val="115"/>
                <w:sz w:val="24"/>
              </w:rPr>
              <w:t xml:space="preserve"> v State of Maharashtra, Special Leave Petition (Criminal) No. 408 of </w:t>
            </w:r>
            <w:r>
              <w:rPr>
                <w:spacing w:val="-2"/>
                <w:w w:val="115"/>
                <w:sz w:val="24"/>
              </w:rPr>
              <w:t>(1978).</w:t>
            </w:r>
          </w:p>
          <w:p w14:paraId="694B43CE" w14:textId="77777777" w:rsidR="00985D8B" w:rsidRDefault="00985D8B" w:rsidP="00643ABA">
            <w:pPr>
              <w:pStyle w:val="TableParagraph"/>
              <w:spacing w:before="23"/>
              <w:ind w:left="0"/>
              <w:rPr>
                <w:b/>
                <w:sz w:val="24"/>
              </w:rPr>
            </w:pPr>
          </w:p>
          <w:p w14:paraId="07752A0E" w14:textId="77777777" w:rsidR="00985D8B" w:rsidRDefault="00985D8B" w:rsidP="00985D8B">
            <w:pPr>
              <w:pStyle w:val="TableParagraph"/>
              <w:numPr>
                <w:ilvl w:val="0"/>
                <w:numId w:val="16"/>
              </w:numPr>
              <w:tabs>
                <w:tab w:val="left" w:pos="825"/>
                <w:tab w:val="left" w:pos="1573"/>
                <w:tab w:val="left" w:pos="2264"/>
                <w:tab w:val="left" w:pos="2941"/>
                <w:tab w:val="left" w:pos="4078"/>
              </w:tabs>
              <w:spacing w:line="273" w:lineRule="auto"/>
              <w:ind w:right="101"/>
              <w:jc w:val="right"/>
              <w:rPr>
                <w:sz w:val="24"/>
              </w:rPr>
            </w:pPr>
            <w:r>
              <w:rPr>
                <w:w w:val="110"/>
                <w:sz w:val="24"/>
              </w:rPr>
              <w:t>The</w:t>
            </w:r>
            <w:r>
              <w:rPr>
                <w:spacing w:val="40"/>
                <w:w w:val="110"/>
                <w:sz w:val="24"/>
              </w:rPr>
              <w:t xml:space="preserve"> </w:t>
            </w:r>
            <w:r>
              <w:rPr>
                <w:w w:val="110"/>
                <w:sz w:val="24"/>
              </w:rPr>
              <w:t>students</w:t>
            </w:r>
            <w:r>
              <w:rPr>
                <w:spacing w:val="40"/>
                <w:w w:val="110"/>
                <w:sz w:val="24"/>
              </w:rPr>
              <w:t xml:space="preserve"> </w:t>
            </w:r>
            <w:r>
              <w:rPr>
                <w:w w:val="110"/>
                <w:sz w:val="24"/>
              </w:rPr>
              <w:t>are</w:t>
            </w:r>
            <w:r>
              <w:rPr>
                <w:spacing w:val="40"/>
                <w:w w:val="110"/>
                <w:sz w:val="24"/>
              </w:rPr>
              <w:t xml:space="preserve"> </w:t>
            </w:r>
            <w:r>
              <w:rPr>
                <w:w w:val="110"/>
                <w:sz w:val="24"/>
              </w:rPr>
              <w:t>directed</w:t>
            </w:r>
            <w:r>
              <w:rPr>
                <w:spacing w:val="40"/>
                <w:w w:val="110"/>
                <w:sz w:val="24"/>
              </w:rPr>
              <w:t xml:space="preserve"> </w:t>
            </w:r>
            <w:r>
              <w:rPr>
                <w:w w:val="110"/>
                <w:sz w:val="24"/>
              </w:rPr>
              <w:t>to</w:t>
            </w:r>
            <w:r>
              <w:rPr>
                <w:spacing w:val="40"/>
                <w:w w:val="110"/>
                <w:sz w:val="24"/>
              </w:rPr>
              <w:t xml:space="preserve"> </w:t>
            </w:r>
            <w:r>
              <w:rPr>
                <w:spacing w:val="-4"/>
                <w:w w:val="110"/>
                <w:sz w:val="24"/>
              </w:rPr>
              <w:t>visit</w:t>
            </w:r>
            <w:r>
              <w:rPr>
                <w:sz w:val="24"/>
              </w:rPr>
              <w:tab/>
            </w:r>
            <w:r>
              <w:rPr>
                <w:spacing w:val="-5"/>
                <w:w w:val="110"/>
                <w:sz w:val="24"/>
              </w:rPr>
              <w:t>any</w:t>
            </w:r>
            <w:r>
              <w:rPr>
                <w:sz w:val="24"/>
              </w:rPr>
              <w:tab/>
            </w:r>
            <w:r>
              <w:rPr>
                <w:spacing w:val="-5"/>
                <w:w w:val="110"/>
                <w:sz w:val="24"/>
              </w:rPr>
              <w:t>two</w:t>
            </w:r>
            <w:r>
              <w:rPr>
                <w:sz w:val="24"/>
              </w:rPr>
              <w:tab/>
            </w:r>
            <w:r>
              <w:rPr>
                <w:spacing w:val="-2"/>
                <w:w w:val="110"/>
                <w:sz w:val="24"/>
              </w:rPr>
              <w:t>schools</w:t>
            </w:r>
            <w:r>
              <w:rPr>
                <w:sz w:val="24"/>
              </w:rPr>
              <w:tab/>
            </w:r>
            <w:r>
              <w:rPr>
                <w:spacing w:val="-8"/>
                <w:w w:val="110"/>
                <w:sz w:val="24"/>
              </w:rPr>
              <w:t>for</w:t>
            </w:r>
          </w:p>
          <w:p w14:paraId="34DB03FF" w14:textId="77777777" w:rsidR="00985D8B" w:rsidRDefault="00985D8B" w:rsidP="00643ABA">
            <w:pPr>
              <w:pStyle w:val="TableParagraph"/>
              <w:tabs>
                <w:tab w:val="left" w:pos="1525"/>
                <w:tab w:val="left" w:pos="2346"/>
              </w:tabs>
              <w:spacing w:before="6"/>
              <w:ind w:left="0" w:right="96"/>
              <w:jc w:val="right"/>
              <w:rPr>
                <w:sz w:val="24"/>
              </w:rPr>
            </w:pPr>
            <w:r>
              <w:rPr>
                <w:spacing w:val="-2"/>
                <w:w w:val="110"/>
                <w:sz w:val="24"/>
              </w:rPr>
              <w:t>witnessing</w:t>
            </w:r>
            <w:r>
              <w:rPr>
                <w:sz w:val="24"/>
              </w:rPr>
              <w:tab/>
            </w:r>
            <w:r>
              <w:rPr>
                <w:spacing w:val="-4"/>
                <w:w w:val="110"/>
                <w:sz w:val="24"/>
              </w:rPr>
              <w:t>legal</w:t>
            </w:r>
            <w:r>
              <w:rPr>
                <w:sz w:val="24"/>
              </w:rPr>
              <w:tab/>
            </w:r>
            <w:r>
              <w:rPr>
                <w:spacing w:val="-2"/>
                <w:w w:val="110"/>
                <w:sz w:val="24"/>
              </w:rPr>
              <w:t>awareness</w:t>
            </w:r>
          </w:p>
        </w:tc>
      </w:tr>
    </w:tbl>
    <w:p w14:paraId="003AF95B" w14:textId="77777777" w:rsidR="00985D8B" w:rsidRDefault="00985D8B" w:rsidP="00985D8B">
      <w:pPr>
        <w:pStyle w:val="TableParagraph"/>
        <w:jc w:val="right"/>
        <w:rPr>
          <w:sz w:val="24"/>
        </w:rPr>
        <w:sectPr w:rsidR="00985D8B" w:rsidSect="00985D8B">
          <w:type w:val="continuous"/>
          <w:pgSz w:w="11910" w:h="16840"/>
          <w:pgMar w:top="1400" w:right="850" w:bottom="1240" w:left="1275" w:header="720" w:footer="720" w:gutter="0"/>
          <w:cols w:space="720"/>
        </w:sectPr>
      </w:pPr>
    </w:p>
    <w:tbl>
      <w:tblPr>
        <w:tblW w:w="0" w:type="auto"/>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78"/>
        <w:gridCol w:w="5812"/>
      </w:tblGrid>
      <w:tr w:rsidR="00985D8B" w14:paraId="406764E5" w14:textId="77777777" w:rsidTr="005E7289">
        <w:trPr>
          <w:trHeight w:val="805"/>
        </w:trPr>
        <w:tc>
          <w:tcPr>
            <w:tcW w:w="3478" w:type="dxa"/>
          </w:tcPr>
          <w:p w14:paraId="717CD7D2" w14:textId="77777777" w:rsidR="00985D8B" w:rsidRDefault="00985D8B" w:rsidP="00643ABA">
            <w:pPr>
              <w:pStyle w:val="TableParagraph"/>
              <w:ind w:left="0"/>
              <w:rPr>
                <w:rFonts w:ascii="Times New Roman"/>
                <w:sz w:val="24"/>
              </w:rPr>
            </w:pPr>
          </w:p>
        </w:tc>
        <w:tc>
          <w:tcPr>
            <w:tcW w:w="5812" w:type="dxa"/>
          </w:tcPr>
          <w:p w14:paraId="5D70833B" w14:textId="77777777" w:rsidR="00985D8B" w:rsidRDefault="00985D8B" w:rsidP="00643ABA">
            <w:pPr>
              <w:pStyle w:val="TableParagraph"/>
              <w:spacing w:line="283" w:lineRule="auto"/>
              <w:ind w:left="825"/>
              <w:rPr>
                <w:sz w:val="24"/>
              </w:rPr>
            </w:pPr>
            <w:r>
              <w:rPr>
                <w:w w:val="115"/>
                <w:sz w:val="24"/>
              </w:rPr>
              <w:t>session</w:t>
            </w:r>
            <w:r>
              <w:rPr>
                <w:spacing w:val="16"/>
                <w:w w:val="115"/>
                <w:sz w:val="24"/>
              </w:rPr>
              <w:t xml:space="preserve"> </w:t>
            </w:r>
            <w:r>
              <w:rPr>
                <w:w w:val="115"/>
                <w:sz w:val="24"/>
              </w:rPr>
              <w:t>and</w:t>
            </w:r>
            <w:r>
              <w:rPr>
                <w:spacing w:val="16"/>
                <w:w w:val="115"/>
                <w:sz w:val="24"/>
              </w:rPr>
              <w:t xml:space="preserve"> </w:t>
            </w:r>
            <w:r>
              <w:rPr>
                <w:w w:val="115"/>
                <w:sz w:val="24"/>
              </w:rPr>
              <w:t>make</w:t>
            </w:r>
            <w:r>
              <w:rPr>
                <w:spacing w:val="16"/>
                <w:w w:val="115"/>
                <w:sz w:val="24"/>
              </w:rPr>
              <w:t xml:space="preserve"> </w:t>
            </w:r>
            <w:r>
              <w:rPr>
                <w:w w:val="115"/>
                <w:sz w:val="24"/>
              </w:rPr>
              <w:t>a</w:t>
            </w:r>
            <w:r>
              <w:rPr>
                <w:spacing w:val="16"/>
                <w:w w:val="115"/>
                <w:sz w:val="24"/>
              </w:rPr>
              <w:t xml:space="preserve"> </w:t>
            </w:r>
            <w:r>
              <w:rPr>
                <w:w w:val="115"/>
                <w:sz w:val="24"/>
              </w:rPr>
              <w:t>report</w:t>
            </w:r>
            <w:r>
              <w:rPr>
                <w:spacing w:val="16"/>
                <w:w w:val="115"/>
                <w:sz w:val="24"/>
              </w:rPr>
              <w:t xml:space="preserve"> </w:t>
            </w:r>
            <w:r>
              <w:rPr>
                <w:w w:val="115"/>
                <w:sz w:val="24"/>
              </w:rPr>
              <w:t>on the same.</w:t>
            </w:r>
          </w:p>
        </w:tc>
      </w:tr>
      <w:tr w:rsidR="00985D8B" w14:paraId="1630DDF6" w14:textId="77777777" w:rsidTr="005E7289">
        <w:trPr>
          <w:trHeight w:val="3725"/>
        </w:trPr>
        <w:tc>
          <w:tcPr>
            <w:tcW w:w="3478" w:type="dxa"/>
          </w:tcPr>
          <w:p w14:paraId="599685B3" w14:textId="77777777" w:rsidR="00985D8B" w:rsidRDefault="00985D8B" w:rsidP="00643ABA">
            <w:pPr>
              <w:pStyle w:val="TableParagraph"/>
              <w:spacing w:before="201"/>
              <w:ind w:left="0"/>
              <w:rPr>
                <w:b/>
                <w:sz w:val="24"/>
              </w:rPr>
            </w:pPr>
          </w:p>
          <w:p w14:paraId="7E93FC11" w14:textId="77777777" w:rsidR="00985D8B" w:rsidRDefault="00985D8B" w:rsidP="00643ABA">
            <w:pPr>
              <w:pStyle w:val="TableParagraph"/>
              <w:ind w:left="8" w:right="5"/>
              <w:jc w:val="center"/>
              <w:rPr>
                <w:sz w:val="24"/>
              </w:rPr>
            </w:pPr>
            <w:r>
              <w:rPr>
                <w:w w:val="115"/>
                <w:sz w:val="24"/>
              </w:rPr>
              <w:t>ROLL</w:t>
            </w:r>
            <w:r>
              <w:rPr>
                <w:spacing w:val="7"/>
                <w:w w:val="115"/>
                <w:sz w:val="24"/>
              </w:rPr>
              <w:t xml:space="preserve"> </w:t>
            </w:r>
            <w:r>
              <w:rPr>
                <w:w w:val="115"/>
                <w:sz w:val="24"/>
              </w:rPr>
              <w:t>NO</w:t>
            </w:r>
            <w:r>
              <w:rPr>
                <w:spacing w:val="9"/>
                <w:w w:val="115"/>
                <w:sz w:val="24"/>
              </w:rPr>
              <w:t xml:space="preserve"> </w:t>
            </w:r>
            <w:r>
              <w:rPr>
                <w:w w:val="115"/>
                <w:sz w:val="24"/>
              </w:rPr>
              <w:t>61</w:t>
            </w:r>
            <w:r>
              <w:rPr>
                <w:spacing w:val="12"/>
                <w:w w:val="115"/>
                <w:sz w:val="24"/>
              </w:rPr>
              <w:t xml:space="preserve"> </w:t>
            </w:r>
            <w:r>
              <w:rPr>
                <w:w w:val="115"/>
                <w:sz w:val="24"/>
              </w:rPr>
              <w:t>TO</w:t>
            </w:r>
            <w:r>
              <w:rPr>
                <w:spacing w:val="8"/>
                <w:w w:val="115"/>
                <w:sz w:val="24"/>
              </w:rPr>
              <w:t xml:space="preserve"> </w:t>
            </w:r>
            <w:r>
              <w:rPr>
                <w:spacing w:val="-5"/>
                <w:w w:val="115"/>
                <w:sz w:val="24"/>
              </w:rPr>
              <w:t>70</w:t>
            </w:r>
          </w:p>
        </w:tc>
        <w:tc>
          <w:tcPr>
            <w:tcW w:w="5812" w:type="dxa"/>
          </w:tcPr>
          <w:p w14:paraId="0E3A026D" w14:textId="77777777" w:rsidR="00985D8B" w:rsidRDefault="00985D8B" w:rsidP="00985D8B">
            <w:pPr>
              <w:pStyle w:val="TableParagraph"/>
              <w:numPr>
                <w:ilvl w:val="0"/>
                <w:numId w:val="15"/>
              </w:numPr>
              <w:tabs>
                <w:tab w:val="left" w:pos="825"/>
                <w:tab w:val="left" w:pos="1900"/>
                <w:tab w:val="left" w:pos="2869"/>
                <w:tab w:val="left" w:pos="3291"/>
                <w:tab w:val="left" w:pos="4188"/>
              </w:tabs>
              <w:spacing w:line="278" w:lineRule="auto"/>
              <w:ind w:right="95"/>
              <w:rPr>
                <w:sz w:val="24"/>
              </w:rPr>
            </w:pPr>
            <w:r>
              <w:rPr>
                <w:spacing w:val="-2"/>
                <w:w w:val="115"/>
                <w:sz w:val="24"/>
              </w:rPr>
              <w:t>Sheela</w:t>
            </w:r>
            <w:r>
              <w:rPr>
                <w:sz w:val="24"/>
              </w:rPr>
              <w:tab/>
            </w:r>
            <w:r>
              <w:rPr>
                <w:spacing w:val="-2"/>
                <w:w w:val="115"/>
                <w:sz w:val="24"/>
              </w:rPr>
              <w:t>Barse</w:t>
            </w:r>
            <w:r>
              <w:rPr>
                <w:sz w:val="24"/>
              </w:rPr>
              <w:tab/>
            </w:r>
            <w:r>
              <w:rPr>
                <w:spacing w:val="-10"/>
                <w:w w:val="115"/>
                <w:sz w:val="24"/>
              </w:rPr>
              <w:t>v</w:t>
            </w:r>
            <w:r>
              <w:rPr>
                <w:sz w:val="24"/>
              </w:rPr>
              <w:tab/>
            </w:r>
            <w:r>
              <w:rPr>
                <w:spacing w:val="-2"/>
                <w:w w:val="115"/>
                <w:sz w:val="24"/>
              </w:rPr>
              <w:t>State</w:t>
            </w:r>
            <w:r>
              <w:rPr>
                <w:sz w:val="24"/>
              </w:rPr>
              <w:tab/>
            </w:r>
            <w:r>
              <w:rPr>
                <w:spacing w:val="-14"/>
                <w:w w:val="115"/>
                <w:sz w:val="24"/>
              </w:rPr>
              <w:t xml:space="preserve">of </w:t>
            </w:r>
            <w:r>
              <w:rPr>
                <w:w w:val="115"/>
                <w:sz w:val="24"/>
              </w:rPr>
              <w:t>Maharashtra,</w:t>
            </w:r>
            <w:r>
              <w:rPr>
                <w:spacing w:val="80"/>
                <w:w w:val="115"/>
                <w:sz w:val="24"/>
              </w:rPr>
              <w:t xml:space="preserve"> </w:t>
            </w:r>
            <w:r>
              <w:rPr>
                <w:w w:val="115"/>
                <w:sz w:val="24"/>
              </w:rPr>
              <w:t>(1983)</w:t>
            </w:r>
            <w:r>
              <w:rPr>
                <w:spacing w:val="80"/>
                <w:w w:val="115"/>
                <w:sz w:val="24"/>
              </w:rPr>
              <w:t xml:space="preserve"> </w:t>
            </w:r>
            <w:r>
              <w:rPr>
                <w:w w:val="115"/>
                <w:sz w:val="24"/>
              </w:rPr>
              <w:t>2</w:t>
            </w:r>
            <w:r>
              <w:rPr>
                <w:spacing w:val="80"/>
                <w:w w:val="115"/>
                <w:sz w:val="24"/>
              </w:rPr>
              <w:t xml:space="preserve"> </w:t>
            </w:r>
            <w:r>
              <w:rPr>
                <w:w w:val="115"/>
                <w:sz w:val="24"/>
              </w:rPr>
              <w:t>SCC</w:t>
            </w:r>
          </w:p>
          <w:p w14:paraId="627BD8F3" w14:textId="77777777" w:rsidR="00985D8B" w:rsidRDefault="00985D8B" w:rsidP="00643ABA">
            <w:pPr>
              <w:pStyle w:val="TableParagraph"/>
              <w:spacing w:line="277" w:lineRule="exact"/>
              <w:ind w:left="825"/>
              <w:rPr>
                <w:sz w:val="24"/>
              </w:rPr>
            </w:pPr>
            <w:r>
              <w:rPr>
                <w:spacing w:val="-5"/>
                <w:w w:val="110"/>
                <w:sz w:val="24"/>
              </w:rPr>
              <w:t>96</w:t>
            </w:r>
          </w:p>
          <w:p w14:paraId="443EDBD0" w14:textId="77777777" w:rsidR="00985D8B" w:rsidRDefault="00985D8B" w:rsidP="00985D8B">
            <w:pPr>
              <w:pStyle w:val="TableParagraph"/>
              <w:numPr>
                <w:ilvl w:val="0"/>
                <w:numId w:val="15"/>
              </w:numPr>
              <w:tabs>
                <w:tab w:val="left" w:pos="825"/>
                <w:tab w:val="left" w:pos="2000"/>
                <w:tab w:val="left" w:pos="3268"/>
                <w:tab w:val="left" w:pos="4247"/>
              </w:tabs>
              <w:spacing w:before="38" w:line="273" w:lineRule="auto"/>
              <w:ind w:right="95"/>
              <w:rPr>
                <w:sz w:val="24"/>
              </w:rPr>
            </w:pPr>
            <w:proofErr w:type="spellStart"/>
            <w:r>
              <w:rPr>
                <w:w w:val="110"/>
                <w:sz w:val="24"/>
              </w:rPr>
              <w:t>Rajoo</w:t>
            </w:r>
            <w:proofErr w:type="spellEnd"/>
            <w:r>
              <w:rPr>
                <w:spacing w:val="40"/>
                <w:w w:val="110"/>
                <w:sz w:val="24"/>
              </w:rPr>
              <w:t xml:space="preserve"> </w:t>
            </w:r>
            <w:r>
              <w:rPr>
                <w:w w:val="110"/>
                <w:sz w:val="24"/>
              </w:rPr>
              <w:t>@</w:t>
            </w:r>
            <w:r>
              <w:rPr>
                <w:spacing w:val="40"/>
                <w:w w:val="110"/>
                <w:sz w:val="24"/>
              </w:rPr>
              <w:t xml:space="preserve"> </w:t>
            </w:r>
            <w:r>
              <w:rPr>
                <w:w w:val="110"/>
                <w:sz w:val="24"/>
              </w:rPr>
              <w:t>Ramakant</w:t>
            </w:r>
            <w:r>
              <w:rPr>
                <w:spacing w:val="40"/>
                <w:w w:val="110"/>
                <w:sz w:val="24"/>
              </w:rPr>
              <w:t xml:space="preserve"> </w:t>
            </w:r>
            <w:r>
              <w:rPr>
                <w:w w:val="110"/>
                <w:sz w:val="24"/>
              </w:rPr>
              <w:t>v</w:t>
            </w:r>
            <w:r>
              <w:rPr>
                <w:spacing w:val="40"/>
                <w:w w:val="110"/>
                <w:sz w:val="24"/>
              </w:rPr>
              <w:t xml:space="preserve"> </w:t>
            </w:r>
            <w:r>
              <w:rPr>
                <w:w w:val="110"/>
                <w:sz w:val="24"/>
              </w:rPr>
              <w:t>State</w:t>
            </w:r>
            <w:r>
              <w:rPr>
                <w:spacing w:val="40"/>
                <w:w w:val="110"/>
                <w:sz w:val="24"/>
              </w:rPr>
              <w:t xml:space="preserve"> </w:t>
            </w:r>
            <w:r>
              <w:rPr>
                <w:w w:val="110"/>
                <w:sz w:val="24"/>
              </w:rPr>
              <w:t xml:space="preserve">of </w:t>
            </w:r>
            <w:r>
              <w:rPr>
                <w:spacing w:val="-2"/>
                <w:w w:val="110"/>
                <w:sz w:val="24"/>
              </w:rPr>
              <w:t>Madhya</w:t>
            </w:r>
            <w:r>
              <w:rPr>
                <w:sz w:val="24"/>
              </w:rPr>
              <w:tab/>
            </w:r>
            <w:r>
              <w:rPr>
                <w:spacing w:val="-2"/>
                <w:w w:val="110"/>
                <w:sz w:val="24"/>
              </w:rPr>
              <w:t>Pradesh,</w:t>
            </w:r>
            <w:r>
              <w:rPr>
                <w:sz w:val="24"/>
              </w:rPr>
              <w:tab/>
            </w:r>
            <w:r>
              <w:rPr>
                <w:spacing w:val="-2"/>
                <w:w w:val="110"/>
                <w:sz w:val="24"/>
              </w:rPr>
              <w:t>(2012)</w:t>
            </w:r>
            <w:r>
              <w:rPr>
                <w:sz w:val="24"/>
              </w:rPr>
              <w:tab/>
            </w:r>
            <w:r>
              <w:rPr>
                <w:spacing w:val="-10"/>
                <w:w w:val="110"/>
                <w:sz w:val="24"/>
              </w:rPr>
              <w:t>8</w:t>
            </w:r>
          </w:p>
          <w:p w14:paraId="3A8385DE" w14:textId="77777777" w:rsidR="00985D8B" w:rsidRDefault="00985D8B" w:rsidP="00643ABA">
            <w:pPr>
              <w:pStyle w:val="TableParagraph"/>
              <w:spacing w:before="6"/>
              <w:ind w:left="825"/>
              <w:rPr>
                <w:sz w:val="24"/>
              </w:rPr>
            </w:pPr>
            <w:r>
              <w:rPr>
                <w:w w:val="125"/>
                <w:sz w:val="24"/>
              </w:rPr>
              <w:t>SCC</w:t>
            </w:r>
            <w:r>
              <w:rPr>
                <w:spacing w:val="34"/>
                <w:w w:val="125"/>
                <w:sz w:val="24"/>
              </w:rPr>
              <w:t xml:space="preserve"> </w:t>
            </w:r>
            <w:r>
              <w:rPr>
                <w:spacing w:val="-5"/>
                <w:w w:val="125"/>
                <w:sz w:val="24"/>
              </w:rPr>
              <w:t>553</w:t>
            </w:r>
          </w:p>
          <w:p w14:paraId="62B35E2D" w14:textId="77777777" w:rsidR="00985D8B" w:rsidRDefault="00985D8B" w:rsidP="00985D8B">
            <w:pPr>
              <w:pStyle w:val="TableParagraph"/>
              <w:numPr>
                <w:ilvl w:val="0"/>
                <w:numId w:val="15"/>
              </w:numPr>
              <w:tabs>
                <w:tab w:val="left" w:pos="825"/>
              </w:tabs>
              <w:spacing w:before="41" w:line="278" w:lineRule="auto"/>
              <w:ind w:right="96"/>
              <w:jc w:val="both"/>
              <w:rPr>
                <w:sz w:val="24"/>
              </w:rPr>
            </w:pPr>
            <w:r>
              <w:rPr>
                <w:w w:val="110"/>
                <w:sz w:val="24"/>
              </w:rPr>
              <w:t>The students are directed to visit any two legal awareness programs in village for witnessing and make a report on the same.</w:t>
            </w:r>
          </w:p>
        </w:tc>
      </w:tr>
      <w:tr w:rsidR="00985D8B" w14:paraId="5DB72CA0" w14:textId="77777777" w:rsidTr="005E7289">
        <w:trPr>
          <w:trHeight w:val="3725"/>
        </w:trPr>
        <w:tc>
          <w:tcPr>
            <w:tcW w:w="3478" w:type="dxa"/>
          </w:tcPr>
          <w:p w14:paraId="6BBFD246" w14:textId="77777777" w:rsidR="00985D8B" w:rsidRDefault="00985D8B" w:rsidP="00643ABA">
            <w:pPr>
              <w:pStyle w:val="TableParagraph"/>
              <w:spacing w:before="200"/>
              <w:ind w:left="0"/>
              <w:rPr>
                <w:b/>
                <w:sz w:val="24"/>
              </w:rPr>
            </w:pPr>
          </w:p>
          <w:p w14:paraId="38F2B234" w14:textId="77777777" w:rsidR="00985D8B" w:rsidRDefault="00985D8B" w:rsidP="00643ABA">
            <w:pPr>
              <w:pStyle w:val="TableParagraph"/>
              <w:ind w:left="8" w:right="5"/>
              <w:jc w:val="center"/>
              <w:rPr>
                <w:sz w:val="24"/>
              </w:rPr>
            </w:pPr>
            <w:r>
              <w:rPr>
                <w:w w:val="115"/>
                <w:sz w:val="24"/>
              </w:rPr>
              <w:t>ROLL</w:t>
            </w:r>
            <w:r>
              <w:rPr>
                <w:spacing w:val="7"/>
                <w:w w:val="115"/>
                <w:sz w:val="24"/>
              </w:rPr>
              <w:t xml:space="preserve"> </w:t>
            </w:r>
            <w:r>
              <w:rPr>
                <w:w w:val="115"/>
                <w:sz w:val="24"/>
              </w:rPr>
              <w:t>NO</w:t>
            </w:r>
            <w:r>
              <w:rPr>
                <w:spacing w:val="9"/>
                <w:w w:val="115"/>
                <w:sz w:val="24"/>
              </w:rPr>
              <w:t xml:space="preserve"> </w:t>
            </w:r>
            <w:r>
              <w:rPr>
                <w:w w:val="115"/>
                <w:sz w:val="24"/>
              </w:rPr>
              <w:t>71</w:t>
            </w:r>
            <w:r>
              <w:rPr>
                <w:spacing w:val="12"/>
                <w:w w:val="115"/>
                <w:sz w:val="24"/>
              </w:rPr>
              <w:t xml:space="preserve"> </w:t>
            </w:r>
            <w:r>
              <w:rPr>
                <w:w w:val="115"/>
                <w:sz w:val="24"/>
              </w:rPr>
              <w:t>TO</w:t>
            </w:r>
            <w:r>
              <w:rPr>
                <w:spacing w:val="8"/>
                <w:w w:val="115"/>
                <w:sz w:val="24"/>
              </w:rPr>
              <w:t xml:space="preserve"> </w:t>
            </w:r>
            <w:r>
              <w:rPr>
                <w:spacing w:val="-5"/>
                <w:w w:val="115"/>
                <w:sz w:val="24"/>
              </w:rPr>
              <w:t>80</w:t>
            </w:r>
          </w:p>
        </w:tc>
        <w:tc>
          <w:tcPr>
            <w:tcW w:w="5812" w:type="dxa"/>
          </w:tcPr>
          <w:p w14:paraId="51AB4896" w14:textId="77777777" w:rsidR="00985D8B" w:rsidRPr="008771F4" w:rsidRDefault="00985D8B" w:rsidP="00985D8B">
            <w:pPr>
              <w:pStyle w:val="TableParagraph"/>
              <w:numPr>
                <w:ilvl w:val="0"/>
                <w:numId w:val="14"/>
              </w:numPr>
              <w:tabs>
                <w:tab w:val="left" w:pos="825"/>
              </w:tabs>
              <w:spacing w:line="276" w:lineRule="auto"/>
              <w:ind w:right="96"/>
              <w:jc w:val="both"/>
              <w:rPr>
                <w:w w:val="110"/>
                <w:sz w:val="24"/>
              </w:rPr>
            </w:pPr>
            <w:r w:rsidRPr="008771F4">
              <w:rPr>
                <w:w w:val="110"/>
                <w:sz w:val="24"/>
              </w:rPr>
              <w:t>Ashok v. State of Uttar Pradesh (2024), Criminal Appeal No. 771 of 2024 (2024 INSC 919)</w:t>
            </w:r>
          </w:p>
          <w:p w14:paraId="330C7836" w14:textId="77777777" w:rsidR="00985D8B" w:rsidRPr="008771F4" w:rsidRDefault="00985D8B" w:rsidP="00985D8B">
            <w:pPr>
              <w:pStyle w:val="TableParagraph"/>
              <w:numPr>
                <w:ilvl w:val="0"/>
                <w:numId w:val="14"/>
              </w:numPr>
              <w:tabs>
                <w:tab w:val="left" w:pos="825"/>
              </w:tabs>
              <w:spacing w:line="276" w:lineRule="auto"/>
              <w:ind w:right="96"/>
              <w:jc w:val="both"/>
              <w:rPr>
                <w:w w:val="115"/>
                <w:sz w:val="24"/>
              </w:rPr>
            </w:pPr>
            <w:r w:rsidRPr="008771F4">
              <w:rPr>
                <w:w w:val="110"/>
                <w:sz w:val="24"/>
              </w:rPr>
              <w:t>Suhas Chakma v. Union of India (2024), Writ Petition No. 1082 of 2020 (2024 INSC 813)</w:t>
            </w:r>
          </w:p>
          <w:p w14:paraId="006C81AB" w14:textId="77777777" w:rsidR="00985D8B" w:rsidRDefault="00985D8B" w:rsidP="00985D8B">
            <w:pPr>
              <w:pStyle w:val="TableParagraph"/>
              <w:numPr>
                <w:ilvl w:val="0"/>
                <w:numId w:val="14"/>
              </w:numPr>
              <w:tabs>
                <w:tab w:val="left" w:pos="825"/>
              </w:tabs>
              <w:spacing w:before="40" w:line="278" w:lineRule="auto"/>
              <w:ind w:right="96"/>
              <w:jc w:val="both"/>
              <w:rPr>
                <w:sz w:val="24"/>
              </w:rPr>
            </w:pPr>
            <w:r>
              <w:rPr>
                <w:w w:val="110"/>
                <w:sz w:val="24"/>
              </w:rPr>
              <w:t>The students are directed to visit any two schools for witnessing legal awareness session and make a report on the same.</w:t>
            </w:r>
          </w:p>
        </w:tc>
      </w:tr>
      <w:tr w:rsidR="00985D8B" w14:paraId="1A5590B8" w14:textId="77777777" w:rsidTr="005E7289">
        <w:trPr>
          <w:trHeight w:val="3725"/>
        </w:trPr>
        <w:tc>
          <w:tcPr>
            <w:tcW w:w="3478" w:type="dxa"/>
          </w:tcPr>
          <w:p w14:paraId="5737D61C" w14:textId="77777777" w:rsidR="00985D8B" w:rsidRDefault="00985D8B" w:rsidP="00643ABA">
            <w:pPr>
              <w:pStyle w:val="TableParagraph"/>
              <w:spacing w:before="200"/>
              <w:ind w:left="0"/>
              <w:rPr>
                <w:b/>
                <w:sz w:val="24"/>
              </w:rPr>
            </w:pPr>
          </w:p>
          <w:p w14:paraId="141DC944" w14:textId="77777777" w:rsidR="00985D8B" w:rsidRDefault="00985D8B" w:rsidP="00643ABA">
            <w:pPr>
              <w:pStyle w:val="TableParagraph"/>
              <w:ind w:left="8" w:right="5"/>
              <w:jc w:val="center"/>
              <w:rPr>
                <w:sz w:val="24"/>
              </w:rPr>
            </w:pPr>
            <w:r>
              <w:rPr>
                <w:w w:val="115"/>
                <w:sz w:val="24"/>
              </w:rPr>
              <w:t>ROLL</w:t>
            </w:r>
            <w:r>
              <w:rPr>
                <w:spacing w:val="7"/>
                <w:w w:val="115"/>
                <w:sz w:val="24"/>
              </w:rPr>
              <w:t xml:space="preserve"> </w:t>
            </w:r>
            <w:r>
              <w:rPr>
                <w:w w:val="115"/>
                <w:sz w:val="24"/>
              </w:rPr>
              <w:t>NO</w:t>
            </w:r>
            <w:r>
              <w:rPr>
                <w:spacing w:val="9"/>
                <w:w w:val="115"/>
                <w:sz w:val="24"/>
              </w:rPr>
              <w:t xml:space="preserve"> </w:t>
            </w:r>
            <w:r>
              <w:rPr>
                <w:w w:val="115"/>
                <w:sz w:val="24"/>
              </w:rPr>
              <w:t>81</w:t>
            </w:r>
            <w:r>
              <w:rPr>
                <w:spacing w:val="12"/>
                <w:w w:val="115"/>
                <w:sz w:val="24"/>
              </w:rPr>
              <w:t xml:space="preserve"> </w:t>
            </w:r>
            <w:r>
              <w:rPr>
                <w:w w:val="115"/>
                <w:sz w:val="24"/>
              </w:rPr>
              <w:t>TO</w:t>
            </w:r>
            <w:r>
              <w:rPr>
                <w:spacing w:val="8"/>
                <w:w w:val="115"/>
                <w:sz w:val="24"/>
              </w:rPr>
              <w:t xml:space="preserve"> </w:t>
            </w:r>
            <w:r>
              <w:rPr>
                <w:spacing w:val="-5"/>
                <w:w w:val="115"/>
                <w:sz w:val="24"/>
              </w:rPr>
              <w:t>90</w:t>
            </w:r>
          </w:p>
        </w:tc>
        <w:tc>
          <w:tcPr>
            <w:tcW w:w="5812" w:type="dxa"/>
          </w:tcPr>
          <w:p w14:paraId="55BEE80E" w14:textId="77777777" w:rsidR="00985D8B" w:rsidRDefault="00985D8B" w:rsidP="00985D8B">
            <w:pPr>
              <w:pStyle w:val="TableParagraph"/>
              <w:numPr>
                <w:ilvl w:val="0"/>
                <w:numId w:val="13"/>
              </w:numPr>
              <w:tabs>
                <w:tab w:val="left" w:pos="824"/>
              </w:tabs>
              <w:spacing w:line="274" w:lineRule="exact"/>
              <w:ind w:left="824" w:hanging="359"/>
              <w:jc w:val="both"/>
              <w:rPr>
                <w:sz w:val="24"/>
              </w:rPr>
            </w:pPr>
            <w:r>
              <w:rPr>
                <w:w w:val="115"/>
                <w:sz w:val="24"/>
              </w:rPr>
              <w:t>Indian</w:t>
            </w:r>
            <w:r>
              <w:rPr>
                <w:spacing w:val="20"/>
                <w:w w:val="115"/>
                <w:sz w:val="24"/>
              </w:rPr>
              <w:t xml:space="preserve"> </w:t>
            </w:r>
            <w:r>
              <w:rPr>
                <w:w w:val="115"/>
                <w:sz w:val="24"/>
              </w:rPr>
              <w:t>Council</w:t>
            </w:r>
            <w:r>
              <w:rPr>
                <w:spacing w:val="21"/>
                <w:w w:val="115"/>
                <w:sz w:val="24"/>
              </w:rPr>
              <w:t xml:space="preserve"> </w:t>
            </w:r>
            <w:r>
              <w:rPr>
                <w:w w:val="115"/>
                <w:sz w:val="24"/>
              </w:rPr>
              <w:t>Of</w:t>
            </w:r>
            <w:r>
              <w:rPr>
                <w:spacing w:val="20"/>
                <w:w w:val="115"/>
                <w:sz w:val="24"/>
              </w:rPr>
              <w:t xml:space="preserve"> </w:t>
            </w:r>
            <w:r>
              <w:rPr>
                <w:w w:val="115"/>
                <w:sz w:val="24"/>
              </w:rPr>
              <w:t>Legal</w:t>
            </w:r>
            <w:r>
              <w:rPr>
                <w:spacing w:val="21"/>
                <w:w w:val="115"/>
                <w:sz w:val="24"/>
              </w:rPr>
              <w:t xml:space="preserve"> </w:t>
            </w:r>
            <w:r>
              <w:rPr>
                <w:w w:val="115"/>
                <w:sz w:val="24"/>
              </w:rPr>
              <w:t>Aid</w:t>
            </w:r>
            <w:r>
              <w:rPr>
                <w:spacing w:val="20"/>
                <w:w w:val="115"/>
                <w:sz w:val="24"/>
              </w:rPr>
              <w:t xml:space="preserve"> </w:t>
            </w:r>
            <w:r>
              <w:rPr>
                <w:spacing w:val="-10"/>
                <w:w w:val="115"/>
                <w:sz w:val="24"/>
              </w:rPr>
              <w:t>&amp;</w:t>
            </w:r>
          </w:p>
          <w:p w14:paraId="17D93D53" w14:textId="77777777" w:rsidR="00985D8B" w:rsidRDefault="00985D8B" w:rsidP="00643ABA">
            <w:pPr>
              <w:pStyle w:val="TableParagraph"/>
              <w:spacing w:before="45" w:line="273" w:lineRule="auto"/>
              <w:ind w:left="825" w:right="95"/>
              <w:jc w:val="both"/>
              <w:rPr>
                <w:sz w:val="24"/>
              </w:rPr>
            </w:pPr>
            <w:r>
              <w:rPr>
                <w:w w:val="125"/>
                <w:sz w:val="24"/>
              </w:rPr>
              <w:t xml:space="preserve">... </w:t>
            </w:r>
            <w:r>
              <w:rPr>
                <w:w w:val="120"/>
                <w:sz w:val="24"/>
              </w:rPr>
              <w:t xml:space="preserve">vs Bar Council Of India &amp; </w:t>
            </w:r>
            <w:proofErr w:type="spellStart"/>
            <w:r>
              <w:rPr>
                <w:w w:val="120"/>
                <w:sz w:val="24"/>
              </w:rPr>
              <w:t>Anr</w:t>
            </w:r>
            <w:proofErr w:type="spellEnd"/>
            <w:r>
              <w:rPr>
                <w:w w:val="120"/>
                <w:sz w:val="24"/>
              </w:rPr>
              <w:t xml:space="preserve"> on 17 January, 1995</w:t>
            </w:r>
          </w:p>
          <w:p w14:paraId="041263A3" w14:textId="77777777" w:rsidR="00985D8B" w:rsidRDefault="00985D8B" w:rsidP="00985D8B">
            <w:pPr>
              <w:pStyle w:val="TableParagraph"/>
              <w:numPr>
                <w:ilvl w:val="0"/>
                <w:numId w:val="13"/>
              </w:numPr>
              <w:tabs>
                <w:tab w:val="left" w:pos="825"/>
                <w:tab w:val="left" w:pos="3277"/>
                <w:tab w:val="left" w:pos="4102"/>
              </w:tabs>
              <w:spacing w:before="7" w:line="276" w:lineRule="auto"/>
              <w:ind w:right="96"/>
              <w:jc w:val="both"/>
              <w:rPr>
                <w:sz w:val="24"/>
              </w:rPr>
            </w:pPr>
            <w:proofErr w:type="spellStart"/>
            <w:r>
              <w:rPr>
                <w:spacing w:val="-2"/>
                <w:w w:val="115"/>
                <w:sz w:val="24"/>
              </w:rPr>
              <w:t>K.Swaminathan</w:t>
            </w:r>
            <w:proofErr w:type="spellEnd"/>
            <w:r>
              <w:rPr>
                <w:sz w:val="24"/>
              </w:rPr>
              <w:tab/>
            </w:r>
            <w:r>
              <w:rPr>
                <w:spacing w:val="-6"/>
                <w:w w:val="115"/>
                <w:sz w:val="24"/>
              </w:rPr>
              <w:t>vs</w:t>
            </w:r>
            <w:r>
              <w:rPr>
                <w:sz w:val="24"/>
              </w:rPr>
              <w:tab/>
            </w:r>
            <w:r>
              <w:rPr>
                <w:spacing w:val="-6"/>
                <w:w w:val="115"/>
                <w:sz w:val="24"/>
              </w:rPr>
              <w:t xml:space="preserve">M. </w:t>
            </w:r>
            <w:r>
              <w:rPr>
                <w:w w:val="115"/>
                <w:sz w:val="24"/>
              </w:rPr>
              <w:t xml:space="preserve">Visalakshi on 14 November, </w:t>
            </w:r>
            <w:r>
              <w:rPr>
                <w:spacing w:val="-2"/>
                <w:w w:val="115"/>
                <w:sz w:val="24"/>
              </w:rPr>
              <w:t>2019.</w:t>
            </w:r>
          </w:p>
          <w:p w14:paraId="50850675" w14:textId="77777777" w:rsidR="00985D8B" w:rsidRDefault="00985D8B" w:rsidP="00985D8B">
            <w:pPr>
              <w:pStyle w:val="TableParagraph"/>
              <w:numPr>
                <w:ilvl w:val="0"/>
                <w:numId w:val="13"/>
              </w:numPr>
              <w:tabs>
                <w:tab w:val="left" w:pos="825"/>
              </w:tabs>
              <w:spacing w:line="278" w:lineRule="auto"/>
              <w:ind w:right="96"/>
              <w:jc w:val="both"/>
              <w:rPr>
                <w:sz w:val="24"/>
              </w:rPr>
            </w:pPr>
            <w:r>
              <w:rPr>
                <w:w w:val="110"/>
                <w:sz w:val="24"/>
              </w:rPr>
              <w:t>The students are directed to visit any two schools for witnessing legal awareness session and make a report on the same.</w:t>
            </w:r>
          </w:p>
        </w:tc>
      </w:tr>
      <w:tr w:rsidR="00985D8B" w14:paraId="4895619D" w14:textId="77777777" w:rsidTr="005E7289">
        <w:trPr>
          <w:trHeight w:val="1622"/>
        </w:trPr>
        <w:tc>
          <w:tcPr>
            <w:tcW w:w="3478" w:type="dxa"/>
          </w:tcPr>
          <w:p w14:paraId="5F9DB0FE" w14:textId="77777777" w:rsidR="00985D8B" w:rsidRDefault="00985D8B" w:rsidP="00643ABA">
            <w:pPr>
              <w:pStyle w:val="TableParagraph"/>
              <w:spacing w:before="200"/>
              <w:ind w:left="0"/>
              <w:rPr>
                <w:b/>
                <w:sz w:val="24"/>
              </w:rPr>
            </w:pPr>
          </w:p>
          <w:p w14:paraId="3F9BEB6C" w14:textId="77777777" w:rsidR="00985D8B" w:rsidRDefault="00985D8B" w:rsidP="00643ABA">
            <w:pPr>
              <w:pStyle w:val="TableParagraph"/>
              <w:ind w:left="8" w:right="9"/>
              <w:jc w:val="center"/>
              <w:rPr>
                <w:sz w:val="24"/>
              </w:rPr>
            </w:pPr>
            <w:r>
              <w:rPr>
                <w:w w:val="115"/>
                <w:sz w:val="24"/>
              </w:rPr>
              <w:t>ROLL</w:t>
            </w:r>
            <w:r>
              <w:rPr>
                <w:spacing w:val="7"/>
                <w:w w:val="115"/>
                <w:sz w:val="24"/>
              </w:rPr>
              <w:t xml:space="preserve"> </w:t>
            </w:r>
            <w:r>
              <w:rPr>
                <w:w w:val="115"/>
                <w:sz w:val="24"/>
              </w:rPr>
              <w:t>NO</w:t>
            </w:r>
            <w:r>
              <w:rPr>
                <w:spacing w:val="9"/>
                <w:w w:val="115"/>
                <w:sz w:val="24"/>
              </w:rPr>
              <w:t xml:space="preserve"> </w:t>
            </w:r>
            <w:r>
              <w:rPr>
                <w:w w:val="115"/>
                <w:sz w:val="24"/>
              </w:rPr>
              <w:t>91</w:t>
            </w:r>
            <w:r>
              <w:rPr>
                <w:spacing w:val="12"/>
                <w:w w:val="115"/>
                <w:sz w:val="24"/>
              </w:rPr>
              <w:t xml:space="preserve"> </w:t>
            </w:r>
            <w:r>
              <w:rPr>
                <w:w w:val="115"/>
                <w:sz w:val="24"/>
              </w:rPr>
              <w:t>TO</w:t>
            </w:r>
            <w:r>
              <w:rPr>
                <w:spacing w:val="8"/>
                <w:w w:val="115"/>
                <w:sz w:val="24"/>
              </w:rPr>
              <w:t xml:space="preserve"> </w:t>
            </w:r>
            <w:r>
              <w:rPr>
                <w:spacing w:val="-5"/>
                <w:w w:val="115"/>
                <w:sz w:val="24"/>
              </w:rPr>
              <w:t>100</w:t>
            </w:r>
          </w:p>
        </w:tc>
        <w:tc>
          <w:tcPr>
            <w:tcW w:w="5812" w:type="dxa"/>
          </w:tcPr>
          <w:p w14:paraId="5BA35E55" w14:textId="77777777" w:rsidR="00985D8B" w:rsidRDefault="00985D8B" w:rsidP="00985D8B">
            <w:pPr>
              <w:pStyle w:val="TableParagraph"/>
              <w:numPr>
                <w:ilvl w:val="0"/>
                <w:numId w:val="12"/>
              </w:numPr>
              <w:tabs>
                <w:tab w:val="left" w:pos="825"/>
              </w:tabs>
              <w:spacing w:line="276" w:lineRule="auto"/>
              <w:ind w:right="95"/>
              <w:jc w:val="both"/>
              <w:rPr>
                <w:sz w:val="24"/>
              </w:rPr>
            </w:pPr>
            <w:r>
              <w:rPr>
                <w:w w:val="120"/>
                <w:sz w:val="24"/>
              </w:rPr>
              <w:t xml:space="preserve">V. C. </w:t>
            </w:r>
            <w:proofErr w:type="spellStart"/>
            <w:r>
              <w:rPr>
                <w:w w:val="120"/>
                <w:sz w:val="24"/>
              </w:rPr>
              <w:t>Rangadurai</w:t>
            </w:r>
            <w:proofErr w:type="spellEnd"/>
            <w:r>
              <w:rPr>
                <w:w w:val="120"/>
                <w:sz w:val="24"/>
              </w:rPr>
              <w:t xml:space="preserve"> vs D. Gopalan And Ors on 4 October, 1978</w:t>
            </w:r>
          </w:p>
          <w:p w14:paraId="2566C363" w14:textId="77777777" w:rsidR="00985D8B" w:rsidRDefault="00985D8B" w:rsidP="00985D8B">
            <w:pPr>
              <w:pStyle w:val="TableParagraph"/>
              <w:numPr>
                <w:ilvl w:val="0"/>
                <w:numId w:val="12"/>
              </w:numPr>
              <w:tabs>
                <w:tab w:val="left" w:pos="824"/>
              </w:tabs>
              <w:ind w:left="824" w:hanging="359"/>
              <w:jc w:val="both"/>
              <w:rPr>
                <w:sz w:val="24"/>
              </w:rPr>
            </w:pPr>
            <w:r>
              <w:rPr>
                <w:w w:val="110"/>
                <w:sz w:val="24"/>
              </w:rPr>
              <w:t>The</w:t>
            </w:r>
            <w:r>
              <w:rPr>
                <w:spacing w:val="62"/>
                <w:w w:val="150"/>
                <w:sz w:val="24"/>
              </w:rPr>
              <w:t xml:space="preserve"> </w:t>
            </w:r>
            <w:r>
              <w:rPr>
                <w:w w:val="110"/>
                <w:sz w:val="24"/>
              </w:rPr>
              <w:t>Deputy</w:t>
            </w:r>
            <w:r>
              <w:rPr>
                <w:spacing w:val="62"/>
                <w:w w:val="150"/>
                <w:sz w:val="24"/>
              </w:rPr>
              <w:t xml:space="preserve"> </w:t>
            </w:r>
            <w:r>
              <w:rPr>
                <w:w w:val="110"/>
                <w:sz w:val="24"/>
              </w:rPr>
              <w:t>Commissioner</w:t>
            </w:r>
            <w:r>
              <w:rPr>
                <w:spacing w:val="62"/>
                <w:w w:val="150"/>
                <w:sz w:val="24"/>
              </w:rPr>
              <w:t xml:space="preserve"> </w:t>
            </w:r>
            <w:r>
              <w:rPr>
                <w:spacing w:val="-5"/>
                <w:w w:val="110"/>
                <w:sz w:val="24"/>
              </w:rPr>
              <w:t>vs</w:t>
            </w:r>
          </w:p>
          <w:p w14:paraId="72628501" w14:textId="77777777" w:rsidR="00985D8B" w:rsidRDefault="00985D8B" w:rsidP="00643ABA">
            <w:pPr>
              <w:pStyle w:val="TableParagraph"/>
              <w:spacing w:before="37"/>
              <w:ind w:left="825"/>
              <w:jc w:val="both"/>
              <w:rPr>
                <w:sz w:val="24"/>
              </w:rPr>
            </w:pPr>
            <w:r>
              <w:rPr>
                <w:w w:val="115"/>
                <w:sz w:val="24"/>
              </w:rPr>
              <w:t>M/S</w:t>
            </w:r>
            <w:r>
              <w:rPr>
                <w:spacing w:val="46"/>
                <w:w w:val="115"/>
                <w:sz w:val="24"/>
              </w:rPr>
              <w:t xml:space="preserve"> </w:t>
            </w:r>
            <w:r>
              <w:rPr>
                <w:w w:val="115"/>
                <w:sz w:val="24"/>
              </w:rPr>
              <w:t>Kushal</w:t>
            </w:r>
            <w:r>
              <w:rPr>
                <w:spacing w:val="46"/>
                <w:w w:val="115"/>
                <w:sz w:val="24"/>
              </w:rPr>
              <w:t xml:space="preserve"> </w:t>
            </w:r>
            <w:r>
              <w:rPr>
                <w:w w:val="115"/>
                <w:sz w:val="24"/>
              </w:rPr>
              <w:t>Enterprises</w:t>
            </w:r>
            <w:r>
              <w:rPr>
                <w:spacing w:val="47"/>
                <w:w w:val="115"/>
                <w:sz w:val="24"/>
              </w:rPr>
              <w:t xml:space="preserve"> </w:t>
            </w:r>
            <w:r>
              <w:rPr>
                <w:w w:val="115"/>
                <w:sz w:val="24"/>
              </w:rPr>
              <w:t>on</w:t>
            </w:r>
            <w:r>
              <w:rPr>
                <w:spacing w:val="46"/>
                <w:w w:val="115"/>
                <w:sz w:val="24"/>
              </w:rPr>
              <w:t xml:space="preserve"> </w:t>
            </w:r>
            <w:r>
              <w:rPr>
                <w:spacing w:val="-10"/>
                <w:w w:val="115"/>
                <w:sz w:val="24"/>
              </w:rPr>
              <w:t>3</w:t>
            </w:r>
          </w:p>
        </w:tc>
      </w:tr>
    </w:tbl>
    <w:p w14:paraId="25CE8D64" w14:textId="77777777" w:rsidR="00985D8B" w:rsidRDefault="00985D8B" w:rsidP="00985D8B">
      <w:pPr>
        <w:pStyle w:val="TableParagraph"/>
        <w:jc w:val="both"/>
        <w:rPr>
          <w:sz w:val="24"/>
        </w:rPr>
        <w:sectPr w:rsidR="00985D8B" w:rsidSect="00985D8B">
          <w:type w:val="continuous"/>
          <w:pgSz w:w="11910" w:h="16840"/>
          <w:pgMar w:top="1400" w:right="850" w:bottom="280" w:left="1275" w:header="720" w:footer="720" w:gutter="0"/>
          <w:cols w:space="720"/>
        </w:sectPr>
      </w:pPr>
    </w:p>
    <w:tbl>
      <w:tblPr>
        <w:tblW w:w="9290" w:type="dxa"/>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6"/>
        <w:gridCol w:w="5954"/>
      </w:tblGrid>
      <w:tr w:rsidR="00985D8B" w14:paraId="194F4B2F" w14:textId="77777777" w:rsidTr="005E7289">
        <w:trPr>
          <w:trHeight w:val="2102"/>
        </w:trPr>
        <w:tc>
          <w:tcPr>
            <w:tcW w:w="3336" w:type="dxa"/>
          </w:tcPr>
          <w:p w14:paraId="00130881" w14:textId="77777777" w:rsidR="00985D8B" w:rsidRDefault="00985D8B" w:rsidP="00643ABA">
            <w:pPr>
              <w:pStyle w:val="TableParagraph"/>
              <w:ind w:left="0"/>
              <w:rPr>
                <w:rFonts w:ascii="Times New Roman"/>
                <w:sz w:val="24"/>
              </w:rPr>
            </w:pPr>
          </w:p>
        </w:tc>
        <w:tc>
          <w:tcPr>
            <w:tcW w:w="5954" w:type="dxa"/>
          </w:tcPr>
          <w:p w14:paraId="7539E1CD" w14:textId="77777777" w:rsidR="00985D8B" w:rsidRDefault="00985D8B" w:rsidP="00643ABA">
            <w:pPr>
              <w:pStyle w:val="TableParagraph"/>
              <w:spacing w:line="274" w:lineRule="exact"/>
              <w:ind w:left="825"/>
              <w:jc w:val="both"/>
              <w:rPr>
                <w:sz w:val="24"/>
              </w:rPr>
            </w:pPr>
            <w:r>
              <w:rPr>
                <w:w w:val="115"/>
                <w:sz w:val="24"/>
              </w:rPr>
              <w:t>August,</w:t>
            </w:r>
            <w:r>
              <w:rPr>
                <w:spacing w:val="39"/>
                <w:w w:val="115"/>
                <w:sz w:val="24"/>
              </w:rPr>
              <w:t xml:space="preserve"> </w:t>
            </w:r>
            <w:r>
              <w:rPr>
                <w:spacing w:val="-2"/>
                <w:w w:val="115"/>
                <w:sz w:val="24"/>
              </w:rPr>
              <w:t>2020.</w:t>
            </w:r>
          </w:p>
          <w:p w14:paraId="4898645E" w14:textId="77777777" w:rsidR="00985D8B" w:rsidRDefault="00985D8B" w:rsidP="00643ABA">
            <w:pPr>
              <w:pStyle w:val="TableParagraph"/>
              <w:spacing w:before="45" w:line="278" w:lineRule="auto"/>
              <w:ind w:left="825" w:right="96" w:hanging="360"/>
              <w:jc w:val="both"/>
              <w:rPr>
                <w:sz w:val="24"/>
              </w:rPr>
            </w:pPr>
            <w:r>
              <w:rPr>
                <w:w w:val="110"/>
                <w:sz w:val="24"/>
              </w:rPr>
              <w:t>3. The students are directed to</w:t>
            </w:r>
            <w:r>
              <w:rPr>
                <w:spacing w:val="40"/>
                <w:w w:val="110"/>
                <w:sz w:val="24"/>
              </w:rPr>
              <w:t xml:space="preserve"> </w:t>
            </w:r>
            <w:r>
              <w:rPr>
                <w:w w:val="110"/>
                <w:sz w:val="24"/>
              </w:rPr>
              <w:t>visit any two schools for witnessing legal awareness session and make a report on the same.</w:t>
            </w:r>
          </w:p>
        </w:tc>
      </w:tr>
      <w:tr w:rsidR="00985D8B" w14:paraId="22074AC8" w14:textId="77777777" w:rsidTr="005E7289">
        <w:trPr>
          <w:trHeight w:val="3725"/>
        </w:trPr>
        <w:tc>
          <w:tcPr>
            <w:tcW w:w="3336" w:type="dxa"/>
          </w:tcPr>
          <w:p w14:paraId="1204062B" w14:textId="77777777" w:rsidR="00985D8B" w:rsidRDefault="00985D8B" w:rsidP="00643ABA">
            <w:pPr>
              <w:pStyle w:val="TableParagraph"/>
              <w:spacing w:before="201"/>
              <w:ind w:left="0"/>
              <w:rPr>
                <w:b/>
                <w:sz w:val="24"/>
              </w:rPr>
            </w:pPr>
          </w:p>
          <w:p w14:paraId="3F6D6D06" w14:textId="77777777" w:rsidR="00985D8B" w:rsidRDefault="00985D8B" w:rsidP="00643ABA">
            <w:pPr>
              <w:pStyle w:val="TableParagraph"/>
              <w:ind w:left="974"/>
              <w:rPr>
                <w:sz w:val="24"/>
              </w:rPr>
            </w:pPr>
            <w:r>
              <w:rPr>
                <w:w w:val="115"/>
                <w:sz w:val="24"/>
              </w:rPr>
              <w:t>ROLL</w:t>
            </w:r>
            <w:r>
              <w:rPr>
                <w:spacing w:val="6"/>
                <w:w w:val="115"/>
                <w:sz w:val="24"/>
              </w:rPr>
              <w:t xml:space="preserve"> </w:t>
            </w:r>
            <w:r>
              <w:rPr>
                <w:w w:val="115"/>
                <w:sz w:val="24"/>
              </w:rPr>
              <w:t>NO</w:t>
            </w:r>
            <w:r>
              <w:rPr>
                <w:spacing w:val="7"/>
                <w:w w:val="115"/>
                <w:sz w:val="24"/>
              </w:rPr>
              <w:t xml:space="preserve"> </w:t>
            </w:r>
            <w:r>
              <w:rPr>
                <w:w w:val="115"/>
                <w:sz w:val="24"/>
              </w:rPr>
              <w:t>101</w:t>
            </w:r>
            <w:r>
              <w:rPr>
                <w:spacing w:val="10"/>
                <w:w w:val="115"/>
                <w:sz w:val="24"/>
              </w:rPr>
              <w:t xml:space="preserve"> </w:t>
            </w:r>
            <w:r>
              <w:rPr>
                <w:w w:val="115"/>
                <w:sz w:val="24"/>
              </w:rPr>
              <w:t>TO</w:t>
            </w:r>
            <w:r>
              <w:rPr>
                <w:spacing w:val="7"/>
                <w:w w:val="115"/>
                <w:sz w:val="24"/>
              </w:rPr>
              <w:t xml:space="preserve"> 110</w:t>
            </w:r>
          </w:p>
        </w:tc>
        <w:tc>
          <w:tcPr>
            <w:tcW w:w="5954" w:type="dxa"/>
          </w:tcPr>
          <w:p w14:paraId="63FC4B01" w14:textId="77777777" w:rsidR="00985D8B" w:rsidRDefault="00985D8B" w:rsidP="00985D8B">
            <w:pPr>
              <w:pStyle w:val="TableParagraph"/>
              <w:numPr>
                <w:ilvl w:val="0"/>
                <w:numId w:val="11"/>
              </w:numPr>
              <w:tabs>
                <w:tab w:val="left" w:pos="825"/>
              </w:tabs>
              <w:spacing w:line="276" w:lineRule="auto"/>
              <w:ind w:right="96"/>
              <w:jc w:val="both"/>
              <w:rPr>
                <w:sz w:val="24"/>
              </w:rPr>
            </w:pPr>
            <w:r>
              <w:rPr>
                <w:w w:val="115"/>
                <w:sz w:val="24"/>
              </w:rPr>
              <w:t>K.N. Govindan Kutty Menon</w:t>
            </w:r>
            <w:r>
              <w:rPr>
                <w:spacing w:val="80"/>
                <w:w w:val="115"/>
                <w:sz w:val="24"/>
              </w:rPr>
              <w:t xml:space="preserve"> </w:t>
            </w:r>
            <w:r>
              <w:rPr>
                <w:w w:val="115"/>
                <w:sz w:val="24"/>
              </w:rPr>
              <w:t>vs</w:t>
            </w:r>
            <w:r>
              <w:rPr>
                <w:spacing w:val="40"/>
                <w:w w:val="115"/>
                <w:sz w:val="24"/>
              </w:rPr>
              <w:t xml:space="preserve"> </w:t>
            </w:r>
            <w:r>
              <w:rPr>
                <w:w w:val="115"/>
                <w:sz w:val="24"/>
              </w:rPr>
              <w:t>C.D.</w:t>
            </w:r>
            <w:r>
              <w:rPr>
                <w:spacing w:val="40"/>
                <w:w w:val="115"/>
                <w:sz w:val="24"/>
              </w:rPr>
              <w:t xml:space="preserve"> </w:t>
            </w:r>
            <w:r>
              <w:rPr>
                <w:w w:val="115"/>
                <w:sz w:val="24"/>
              </w:rPr>
              <w:t>Shaji</w:t>
            </w:r>
            <w:r>
              <w:rPr>
                <w:spacing w:val="40"/>
                <w:w w:val="115"/>
                <w:sz w:val="24"/>
              </w:rPr>
              <w:t xml:space="preserve"> </w:t>
            </w:r>
            <w:r>
              <w:rPr>
                <w:w w:val="115"/>
                <w:sz w:val="24"/>
              </w:rPr>
              <w:t>on</w:t>
            </w:r>
            <w:r>
              <w:rPr>
                <w:spacing w:val="40"/>
                <w:w w:val="115"/>
                <w:sz w:val="24"/>
              </w:rPr>
              <w:t xml:space="preserve"> </w:t>
            </w:r>
            <w:r>
              <w:rPr>
                <w:w w:val="115"/>
                <w:sz w:val="24"/>
              </w:rPr>
              <w:t>28 November, 2011</w:t>
            </w:r>
          </w:p>
          <w:p w14:paraId="60D65EAC" w14:textId="77777777" w:rsidR="00985D8B" w:rsidRDefault="00985D8B" w:rsidP="00985D8B">
            <w:pPr>
              <w:pStyle w:val="TableParagraph"/>
              <w:numPr>
                <w:ilvl w:val="0"/>
                <w:numId w:val="11"/>
              </w:numPr>
              <w:tabs>
                <w:tab w:val="left" w:pos="825"/>
              </w:tabs>
              <w:spacing w:line="276" w:lineRule="auto"/>
              <w:ind w:right="101"/>
              <w:jc w:val="both"/>
              <w:rPr>
                <w:sz w:val="24"/>
              </w:rPr>
            </w:pPr>
            <w:r>
              <w:rPr>
                <w:w w:val="115"/>
                <w:sz w:val="24"/>
              </w:rPr>
              <w:t xml:space="preserve">Anam Padmaja vs The Lok </w:t>
            </w:r>
            <w:proofErr w:type="spellStart"/>
            <w:r>
              <w:rPr>
                <w:w w:val="115"/>
                <w:sz w:val="24"/>
              </w:rPr>
              <w:t>Adalath</w:t>
            </w:r>
            <w:proofErr w:type="spellEnd"/>
            <w:r>
              <w:rPr>
                <w:w w:val="115"/>
                <w:sz w:val="24"/>
              </w:rPr>
              <w:t xml:space="preserve"> Bench At Nellore on 18 September, 2019.</w:t>
            </w:r>
          </w:p>
          <w:p w14:paraId="1AFAC940" w14:textId="77777777" w:rsidR="00985D8B" w:rsidRDefault="00985D8B" w:rsidP="00985D8B">
            <w:pPr>
              <w:pStyle w:val="TableParagraph"/>
              <w:numPr>
                <w:ilvl w:val="0"/>
                <w:numId w:val="11"/>
              </w:numPr>
              <w:tabs>
                <w:tab w:val="left" w:pos="825"/>
              </w:tabs>
              <w:spacing w:line="278" w:lineRule="auto"/>
              <w:ind w:right="96"/>
              <w:jc w:val="both"/>
              <w:rPr>
                <w:sz w:val="24"/>
              </w:rPr>
            </w:pPr>
            <w:r>
              <w:rPr>
                <w:w w:val="110"/>
                <w:sz w:val="24"/>
              </w:rPr>
              <w:t>The students are directed to visit any two schools for witnessing legal awareness session and make a report on the same.</w:t>
            </w:r>
          </w:p>
        </w:tc>
      </w:tr>
      <w:tr w:rsidR="00985D8B" w14:paraId="7CBC1C5F" w14:textId="77777777" w:rsidTr="005E7289">
        <w:trPr>
          <w:trHeight w:val="3725"/>
        </w:trPr>
        <w:tc>
          <w:tcPr>
            <w:tcW w:w="3336" w:type="dxa"/>
          </w:tcPr>
          <w:p w14:paraId="0CCCACC8" w14:textId="77777777" w:rsidR="00985D8B" w:rsidRDefault="00985D8B" w:rsidP="00643ABA">
            <w:pPr>
              <w:pStyle w:val="TableParagraph"/>
              <w:spacing w:before="201"/>
              <w:ind w:left="0"/>
              <w:jc w:val="center"/>
              <w:rPr>
                <w:b/>
                <w:sz w:val="24"/>
              </w:rPr>
            </w:pPr>
            <w:r>
              <w:rPr>
                <w:w w:val="115"/>
                <w:sz w:val="24"/>
              </w:rPr>
              <w:t>ROLL</w:t>
            </w:r>
            <w:r>
              <w:rPr>
                <w:spacing w:val="6"/>
                <w:w w:val="115"/>
                <w:sz w:val="24"/>
              </w:rPr>
              <w:t xml:space="preserve"> </w:t>
            </w:r>
            <w:r>
              <w:rPr>
                <w:w w:val="115"/>
                <w:sz w:val="24"/>
              </w:rPr>
              <w:t>NO</w:t>
            </w:r>
            <w:r>
              <w:rPr>
                <w:spacing w:val="7"/>
                <w:w w:val="115"/>
                <w:sz w:val="24"/>
              </w:rPr>
              <w:t xml:space="preserve"> </w:t>
            </w:r>
            <w:r>
              <w:rPr>
                <w:w w:val="115"/>
                <w:sz w:val="24"/>
              </w:rPr>
              <w:t>111</w:t>
            </w:r>
            <w:r>
              <w:rPr>
                <w:spacing w:val="10"/>
                <w:w w:val="115"/>
                <w:sz w:val="24"/>
              </w:rPr>
              <w:t xml:space="preserve"> </w:t>
            </w:r>
            <w:r>
              <w:rPr>
                <w:w w:val="115"/>
                <w:sz w:val="24"/>
              </w:rPr>
              <w:t>TO</w:t>
            </w:r>
            <w:r>
              <w:rPr>
                <w:spacing w:val="7"/>
                <w:w w:val="115"/>
                <w:sz w:val="24"/>
              </w:rPr>
              <w:t xml:space="preserve"> 118</w:t>
            </w:r>
          </w:p>
        </w:tc>
        <w:tc>
          <w:tcPr>
            <w:tcW w:w="5954" w:type="dxa"/>
          </w:tcPr>
          <w:p w14:paraId="230D2B22" w14:textId="77777777" w:rsidR="00985D8B" w:rsidRPr="008771F4" w:rsidRDefault="00985D8B" w:rsidP="00985D8B">
            <w:pPr>
              <w:pStyle w:val="TableParagraph"/>
              <w:numPr>
                <w:ilvl w:val="0"/>
                <w:numId w:val="24"/>
              </w:numPr>
              <w:tabs>
                <w:tab w:val="left" w:pos="825"/>
              </w:tabs>
              <w:spacing w:line="276" w:lineRule="auto"/>
              <w:ind w:right="96"/>
              <w:jc w:val="both"/>
              <w:rPr>
                <w:w w:val="110"/>
                <w:sz w:val="24"/>
              </w:rPr>
            </w:pPr>
            <w:r w:rsidRPr="008771F4">
              <w:rPr>
                <w:w w:val="110"/>
                <w:sz w:val="24"/>
              </w:rPr>
              <w:t>Ashok v. State of Uttar Pradesh (2024), Criminal Appeal No. 771 of 2024 (2024 INSC 919)</w:t>
            </w:r>
          </w:p>
          <w:p w14:paraId="4B3C6CDA" w14:textId="77777777" w:rsidR="00985D8B" w:rsidRPr="008771F4" w:rsidRDefault="00985D8B" w:rsidP="00985D8B">
            <w:pPr>
              <w:pStyle w:val="TableParagraph"/>
              <w:numPr>
                <w:ilvl w:val="0"/>
                <w:numId w:val="24"/>
              </w:numPr>
              <w:tabs>
                <w:tab w:val="left" w:pos="825"/>
              </w:tabs>
              <w:spacing w:line="276" w:lineRule="auto"/>
              <w:ind w:right="96"/>
              <w:jc w:val="both"/>
              <w:rPr>
                <w:w w:val="115"/>
                <w:sz w:val="24"/>
              </w:rPr>
            </w:pPr>
            <w:r w:rsidRPr="008771F4">
              <w:rPr>
                <w:w w:val="110"/>
                <w:sz w:val="24"/>
              </w:rPr>
              <w:t>Suhas Chakma v. Union of India (2024), Writ Petition No. 1082 of 2020 (2024 INSC 813)</w:t>
            </w:r>
          </w:p>
          <w:p w14:paraId="6828B532" w14:textId="77777777" w:rsidR="00985D8B" w:rsidRDefault="00985D8B" w:rsidP="00985D8B">
            <w:pPr>
              <w:pStyle w:val="TableParagraph"/>
              <w:numPr>
                <w:ilvl w:val="0"/>
                <w:numId w:val="24"/>
              </w:numPr>
              <w:tabs>
                <w:tab w:val="left" w:pos="825"/>
              </w:tabs>
              <w:spacing w:line="276" w:lineRule="auto"/>
              <w:ind w:right="96"/>
              <w:jc w:val="both"/>
              <w:rPr>
                <w:w w:val="115"/>
                <w:sz w:val="24"/>
              </w:rPr>
            </w:pPr>
            <w:r>
              <w:rPr>
                <w:w w:val="110"/>
                <w:sz w:val="24"/>
              </w:rPr>
              <w:t>The students are directed to visit any two schools for witnessing legal awareness session and make a report on the same.</w:t>
            </w:r>
          </w:p>
        </w:tc>
      </w:tr>
    </w:tbl>
    <w:p w14:paraId="57996737" w14:textId="77777777" w:rsidR="00985D8B" w:rsidRDefault="00985D8B" w:rsidP="00985D8B">
      <w:pPr>
        <w:pStyle w:val="BodyText"/>
        <w:rPr>
          <w:b/>
        </w:rPr>
      </w:pPr>
    </w:p>
    <w:p w14:paraId="331988D1" w14:textId="77777777" w:rsidR="00985D8B" w:rsidRDefault="00985D8B" w:rsidP="00985D8B">
      <w:pPr>
        <w:pStyle w:val="BodyText"/>
        <w:rPr>
          <w:b/>
        </w:rPr>
      </w:pPr>
    </w:p>
    <w:p w14:paraId="75A2799D" w14:textId="77777777" w:rsidR="00985D8B" w:rsidRDefault="00985D8B" w:rsidP="00985D8B">
      <w:pPr>
        <w:pStyle w:val="BodyText"/>
        <w:spacing w:before="141"/>
        <w:rPr>
          <w:b/>
        </w:rPr>
      </w:pPr>
    </w:p>
    <w:p w14:paraId="75206502" w14:textId="77777777" w:rsidR="00985D8B" w:rsidRDefault="00985D8B" w:rsidP="00985D8B">
      <w:pPr>
        <w:pStyle w:val="BodyText"/>
        <w:spacing w:line="276" w:lineRule="auto"/>
        <w:ind w:left="165" w:right="585"/>
        <w:jc w:val="both"/>
      </w:pPr>
      <w:r>
        <w:rPr>
          <w:b/>
          <w:i/>
          <w:w w:val="115"/>
        </w:rPr>
        <w:t xml:space="preserve">*Note – </w:t>
      </w:r>
      <w:r>
        <w:rPr>
          <w:w w:val="115"/>
        </w:rPr>
        <w:t xml:space="preserve">The students are required to do </w:t>
      </w:r>
      <w:r w:rsidRPr="00745F6E">
        <w:rPr>
          <w:b/>
          <w:bCs/>
          <w:w w:val="115"/>
        </w:rPr>
        <w:t>five case</w:t>
      </w:r>
      <w:r>
        <w:rPr>
          <w:w w:val="115"/>
        </w:rPr>
        <w:t xml:space="preserve"> studies in total in the assignment under PART</w:t>
      </w:r>
      <w:r>
        <w:rPr>
          <w:spacing w:val="-1"/>
          <w:w w:val="115"/>
        </w:rPr>
        <w:t xml:space="preserve"> </w:t>
      </w:r>
      <w:r>
        <w:rPr>
          <w:w w:val="115"/>
        </w:rPr>
        <w:t>B. However, two cases are provided in PART B. Along with those two cases, the remaining three cases are required to be identified and finalized by the individual students after final consultation with the respective subject teacher. The case studies should not be similar amongst any students under any circumstances.</w:t>
      </w:r>
    </w:p>
    <w:p w14:paraId="76CFE9FF" w14:textId="77777777" w:rsidR="00985D8B" w:rsidRPr="00FD2DD7" w:rsidRDefault="00985D8B" w:rsidP="00985D8B">
      <w:pPr>
        <w:rPr>
          <w:w w:val="115"/>
          <w:szCs w:val="24"/>
        </w:rPr>
      </w:pPr>
      <w:r w:rsidRPr="00FD2DD7">
        <w:rPr>
          <w:w w:val="115"/>
          <w:szCs w:val="24"/>
        </w:rPr>
        <w:t>Also, it is mandatory for every student to witness the awareness program</w:t>
      </w:r>
      <w:r>
        <w:rPr>
          <w:w w:val="115"/>
          <w:szCs w:val="24"/>
        </w:rPr>
        <w:t xml:space="preserve"> and legal aid sessions in schools and other offices</w:t>
      </w:r>
      <w:r w:rsidRPr="00FD2DD7">
        <w:rPr>
          <w:w w:val="115"/>
          <w:szCs w:val="24"/>
        </w:rPr>
        <w:t xml:space="preserve"> for the purpose of making a report on the same; failure </w:t>
      </w:r>
      <w:r>
        <w:rPr>
          <w:w w:val="115"/>
          <w:szCs w:val="24"/>
        </w:rPr>
        <w:t>to do so</w:t>
      </w:r>
      <w:r w:rsidRPr="00FD2DD7">
        <w:rPr>
          <w:w w:val="115"/>
          <w:szCs w:val="24"/>
        </w:rPr>
        <w:t xml:space="preserve"> shall directly impact the evaluation system of the practical accordingly.</w:t>
      </w:r>
      <w:r>
        <w:rPr>
          <w:w w:val="115"/>
          <w:szCs w:val="24"/>
        </w:rPr>
        <w:t xml:space="preserve"> All details about legal aid sessions in schools and other details regarding legal awareness programs shall be provided by the subject teacher in due course of time.</w:t>
      </w:r>
    </w:p>
    <w:p w14:paraId="6BCAFC1F" w14:textId="77777777" w:rsidR="00985D8B" w:rsidRDefault="00985D8B" w:rsidP="00470E85">
      <w:pPr>
        <w:jc w:val="both"/>
        <w:rPr>
          <w:rFonts w:ascii="Times New Roman" w:hAnsi="Times New Roman" w:cs="Times New Roman"/>
        </w:rPr>
      </w:pPr>
    </w:p>
    <w:p w14:paraId="52FD263A" w14:textId="77777777" w:rsidR="005E7289" w:rsidRPr="000B2564" w:rsidRDefault="005E7289" w:rsidP="005E7289">
      <w:pPr>
        <w:tabs>
          <w:tab w:val="left" w:pos="2430"/>
        </w:tabs>
        <w:spacing w:before="96" w:line="276" w:lineRule="auto"/>
        <w:ind w:left="2196" w:right="3065" w:hanging="977"/>
        <w:jc w:val="center"/>
        <w:rPr>
          <w:b/>
          <w:smallCaps/>
          <w:sz w:val="28"/>
          <w:szCs w:val="24"/>
        </w:rPr>
      </w:pPr>
      <w:r w:rsidRPr="000B2564">
        <w:rPr>
          <w:b/>
          <w:smallCaps/>
          <w:sz w:val="28"/>
          <w:szCs w:val="24"/>
        </w:rPr>
        <w:t>Alternative Dispute Resolution</w:t>
      </w:r>
    </w:p>
    <w:p w14:paraId="54B065A5" w14:textId="77777777" w:rsidR="005E7289" w:rsidRDefault="005E7289" w:rsidP="005E7289">
      <w:pPr>
        <w:tabs>
          <w:tab w:val="left" w:pos="2430"/>
        </w:tabs>
        <w:spacing w:before="96" w:line="276" w:lineRule="auto"/>
        <w:ind w:left="2196" w:right="3065" w:hanging="977"/>
        <w:jc w:val="center"/>
        <w:rPr>
          <w:b/>
          <w:smallCaps/>
          <w:sz w:val="28"/>
          <w:szCs w:val="24"/>
        </w:rPr>
      </w:pPr>
      <w:r w:rsidRPr="000B2564">
        <w:rPr>
          <w:b/>
          <w:smallCaps/>
          <w:sz w:val="28"/>
          <w:szCs w:val="24"/>
        </w:rPr>
        <w:t>(Practical Paper)</w:t>
      </w:r>
    </w:p>
    <w:p w14:paraId="0E385E56" w14:textId="77777777" w:rsidR="005E7289" w:rsidRPr="000B2564" w:rsidRDefault="005E7289" w:rsidP="005E7289">
      <w:pPr>
        <w:pBdr>
          <w:bottom w:val="single" w:sz="4" w:space="1" w:color="auto"/>
        </w:pBdr>
        <w:tabs>
          <w:tab w:val="left" w:pos="2430"/>
        </w:tabs>
        <w:spacing w:before="96" w:line="276" w:lineRule="auto"/>
        <w:ind w:left="2196" w:right="3065" w:hanging="977"/>
        <w:jc w:val="center"/>
        <w:rPr>
          <w:b/>
          <w:smallCaps/>
          <w:sz w:val="28"/>
          <w:szCs w:val="24"/>
        </w:rPr>
      </w:pPr>
    </w:p>
    <w:p w14:paraId="2387B23B" w14:textId="77777777" w:rsidR="005E7289" w:rsidRPr="000B2564" w:rsidRDefault="005E7289" w:rsidP="005E7289">
      <w:pPr>
        <w:pStyle w:val="BodyText"/>
        <w:tabs>
          <w:tab w:val="left" w:pos="2250"/>
          <w:tab w:val="left" w:pos="2340"/>
          <w:tab w:val="left" w:pos="2430"/>
        </w:tabs>
        <w:jc w:val="center"/>
        <w:rPr>
          <w:i/>
        </w:rPr>
      </w:pPr>
      <w:r>
        <w:rPr>
          <w:i/>
        </w:rPr>
        <w:t xml:space="preserve">3 Years </w:t>
      </w:r>
      <w:proofErr w:type="spellStart"/>
      <w:r>
        <w:rPr>
          <w:i/>
        </w:rPr>
        <w:t>IVth</w:t>
      </w:r>
      <w:proofErr w:type="spellEnd"/>
      <w:r>
        <w:rPr>
          <w:i/>
        </w:rPr>
        <w:t xml:space="preserve"> </w:t>
      </w:r>
      <w:r w:rsidRPr="000B2564">
        <w:rPr>
          <w:i/>
        </w:rPr>
        <w:t xml:space="preserve"> Semester</w:t>
      </w:r>
    </w:p>
    <w:p w14:paraId="27CD429F" w14:textId="77777777" w:rsidR="005E7289" w:rsidRPr="000B2564" w:rsidRDefault="005E7289" w:rsidP="005E7289">
      <w:pPr>
        <w:pStyle w:val="BodyText"/>
        <w:tabs>
          <w:tab w:val="left" w:pos="2250"/>
          <w:tab w:val="left" w:pos="2340"/>
          <w:tab w:val="left" w:pos="2430"/>
        </w:tabs>
        <w:jc w:val="center"/>
        <w:rPr>
          <w:i/>
        </w:rPr>
      </w:pPr>
      <w:r w:rsidRPr="000B2564">
        <w:rPr>
          <w:i/>
        </w:rPr>
        <w:t xml:space="preserve">Course Teacher Name: </w:t>
      </w:r>
      <w:proofErr w:type="spellStart"/>
      <w:r w:rsidRPr="000B2564">
        <w:rPr>
          <w:i/>
        </w:rPr>
        <w:t>Ms</w:t>
      </w:r>
      <w:proofErr w:type="spellEnd"/>
      <w:r w:rsidRPr="000B2564">
        <w:rPr>
          <w:i/>
        </w:rPr>
        <w:t xml:space="preserve"> </w:t>
      </w:r>
      <w:proofErr w:type="spellStart"/>
      <w:r w:rsidRPr="000B2564">
        <w:rPr>
          <w:i/>
        </w:rPr>
        <w:t>Dichen</w:t>
      </w:r>
      <w:proofErr w:type="spellEnd"/>
      <w:r w:rsidRPr="000B2564">
        <w:rPr>
          <w:i/>
        </w:rPr>
        <w:t xml:space="preserve"> Bhutia</w:t>
      </w:r>
    </w:p>
    <w:p w14:paraId="0881A8A7" w14:textId="77777777" w:rsidR="005E7289" w:rsidRPr="003A312A" w:rsidRDefault="005E7289" w:rsidP="005E7289">
      <w:pPr>
        <w:pStyle w:val="BodyText"/>
        <w:jc w:val="center"/>
        <w:rPr>
          <w:b/>
        </w:rPr>
      </w:pPr>
    </w:p>
    <w:p w14:paraId="712FCECE" w14:textId="77777777" w:rsidR="005E7289" w:rsidRPr="003A312A" w:rsidRDefault="005E7289" w:rsidP="005E7289">
      <w:pPr>
        <w:pStyle w:val="BodyText"/>
        <w:spacing w:before="7"/>
        <w:rPr>
          <w:b/>
        </w:rPr>
      </w:pPr>
    </w:p>
    <w:p w14:paraId="521DA142" w14:textId="77777777" w:rsidR="005E7289" w:rsidRPr="003A312A" w:rsidRDefault="005E7289" w:rsidP="005E7289">
      <w:pPr>
        <w:spacing w:before="1"/>
        <w:ind w:left="859"/>
        <w:jc w:val="both"/>
        <w:rPr>
          <w:b/>
          <w:szCs w:val="24"/>
        </w:rPr>
      </w:pPr>
      <w:r w:rsidRPr="003A312A">
        <w:rPr>
          <w:b/>
          <w:szCs w:val="24"/>
        </w:rPr>
        <w:t>CONTENTS</w:t>
      </w:r>
      <w:r w:rsidRPr="003A312A">
        <w:rPr>
          <w:b/>
          <w:spacing w:val="15"/>
          <w:szCs w:val="24"/>
        </w:rPr>
        <w:t xml:space="preserve"> </w:t>
      </w:r>
      <w:r w:rsidRPr="003A312A">
        <w:rPr>
          <w:b/>
          <w:szCs w:val="24"/>
        </w:rPr>
        <w:t>OF</w:t>
      </w:r>
      <w:r w:rsidRPr="003A312A">
        <w:rPr>
          <w:b/>
          <w:spacing w:val="14"/>
          <w:szCs w:val="24"/>
        </w:rPr>
        <w:t xml:space="preserve"> </w:t>
      </w:r>
      <w:r w:rsidRPr="003A312A">
        <w:rPr>
          <w:b/>
          <w:szCs w:val="24"/>
        </w:rPr>
        <w:t>THE</w:t>
      </w:r>
      <w:r w:rsidRPr="003A312A">
        <w:rPr>
          <w:b/>
          <w:spacing w:val="13"/>
          <w:szCs w:val="24"/>
        </w:rPr>
        <w:t xml:space="preserve"> </w:t>
      </w:r>
      <w:r w:rsidRPr="003A312A">
        <w:rPr>
          <w:b/>
          <w:szCs w:val="24"/>
        </w:rPr>
        <w:t>PRACTICAL</w:t>
      </w:r>
      <w:r w:rsidRPr="003A312A">
        <w:rPr>
          <w:b/>
          <w:spacing w:val="19"/>
          <w:szCs w:val="24"/>
        </w:rPr>
        <w:t xml:space="preserve"> </w:t>
      </w:r>
      <w:r w:rsidRPr="003A312A">
        <w:rPr>
          <w:b/>
          <w:spacing w:val="-2"/>
          <w:szCs w:val="24"/>
        </w:rPr>
        <w:t>PROJECT</w:t>
      </w:r>
    </w:p>
    <w:p w14:paraId="55C03485" w14:textId="77777777" w:rsidR="005E7289" w:rsidRPr="000B2564" w:rsidRDefault="005E7289" w:rsidP="005E7289">
      <w:pPr>
        <w:pStyle w:val="ListParagraph"/>
        <w:widowControl w:val="0"/>
        <w:numPr>
          <w:ilvl w:val="0"/>
          <w:numId w:val="128"/>
        </w:numPr>
        <w:tabs>
          <w:tab w:val="left" w:pos="3020"/>
        </w:tabs>
        <w:autoSpaceDE w:val="0"/>
        <w:autoSpaceDN w:val="0"/>
        <w:spacing w:before="136" w:after="0" w:line="240" w:lineRule="auto"/>
        <w:contextualSpacing w:val="0"/>
        <w:jc w:val="both"/>
        <w:rPr>
          <w:b/>
          <w:szCs w:val="24"/>
        </w:rPr>
      </w:pPr>
      <w:r w:rsidRPr="000B2564">
        <w:rPr>
          <w:b/>
          <w:spacing w:val="-2"/>
          <w:szCs w:val="24"/>
        </w:rPr>
        <w:t>ACKNOWLEDGMENT</w:t>
      </w:r>
    </w:p>
    <w:p w14:paraId="49ABC076" w14:textId="77777777" w:rsidR="005E7289" w:rsidRPr="00ED1F6F" w:rsidRDefault="005E7289" w:rsidP="005E7289">
      <w:pPr>
        <w:pStyle w:val="ListParagraph"/>
        <w:widowControl w:val="0"/>
        <w:numPr>
          <w:ilvl w:val="0"/>
          <w:numId w:val="128"/>
        </w:numPr>
        <w:tabs>
          <w:tab w:val="left" w:pos="3020"/>
        </w:tabs>
        <w:autoSpaceDE w:val="0"/>
        <w:autoSpaceDN w:val="0"/>
        <w:spacing w:before="136" w:after="0" w:line="240" w:lineRule="auto"/>
        <w:contextualSpacing w:val="0"/>
        <w:jc w:val="both"/>
        <w:rPr>
          <w:b/>
          <w:szCs w:val="24"/>
        </w:rPr>
      </w:pPr>
      <w:r w:rsidRPr="000B2564">
        <w:rPr>
          <w:b/>
          <w:szCs w:val="24"/>
        </w:rPr>
        <w:t>TABLE</w:t>
      </w:r>
      <w:r w:rsidRPr="000B2564">
        <w:rPr>
          <w:b/>
          <w:spacing w:val="73"/>
          <w:szCs w:val="24"/>
        </w:rPr>
        <w:t xml:space="preserve"> </w:t>
      </w:r>
      <w:r w:rsidRPr="000B2564">
        <w:rPr>
          <w:b/>
          <w:szCs w:val="24"/>
        </w:rPr>
        <w:t>OF</w:t>
      </w:r>
      <w:r w:rsidRPr="000B2564">
        <w:rPr>
          <w:b/>
          <w:spacing w:val="9"/>
          <w:szCs w:val="24"/>
        </w:rPr>
        <w:t xml:space="preserve"> </w:t>
      </w:r>
      <w:r w:rsidRPr="000B2564">
        <w:rPr>
          <w:b/>
          <w:spacing w:val="-4"/>
          <w:szCs w:val="24"/>
        </w:rPr>
        <w:t>CASES</w:t>
      </w:r>
    </w:p>
    <w:p w14:paraId="5D034928" w14:textId="77777777" w:rsidR="005E7289" w:rsidRPr="00ED1F6F" w:rsidRDefault="005E7289" w:rsidP="005E7289">
      <w:pPr>
        <w:pStyle w:val="ListParagraph"/>
        <w:widowControl w:val="0"/>
        <w:numPr>
          <w:ilvl w:val="0"/>
          <w:numId w:val="128"/>
        </w:numPr>
        <w:tabs>
          <w:tab w:val="left" w:pos="3020"/>
        </w:tabs>
        <w:autoSpaceDE w:val="0"/>
        <w:autoSpaceDN w:val="0"/>
        <w:spacing w:before="136" w:after="0" w:line="240" w:lineRule="auto"/>
        <w:contextualSpacing w:val="0"/>
        <w:jc w:val="both"/>
        <w:rPr>
          <w:b/>
          <w:szCs w:val="24"/>
        </w:rPr>
      </w:pPr>
      <w:r w:rsidRPr="00ED1F6F">
        <w:rPr>
          <w:b/>
          <w:spacing w:val="-2"/>
          <w:szCs w:val="24"/>
        </w:rPr>
        <w:t>ABBREVIATIONS</w:t>
      </w:r>
    </w:p>
    <w:p w14:paraId="621A58A6" w14:textId="77777777" w:rsidR="005E7289" w:rsidRPr="003A312A" w:rsidRDefault="005E7289" w:rsidP="005E7289">
      <w:pPr>
        <w:pStyle w:val="BodyText"/>
        <w:jc w:val="both"/>
        <w:rPr>
          <w:b/>
        </w:rPr>
      </w:pPr>
    </w:p>
    <w:p w14:paraId="27C7BF55" w14:textId="77777777" w:rsidR="005E7289" w:rsidRPr="003A312A" w:rsidRDefault="005E7289" w:rsidP="005E7289">
      <w:pPr>
        <w:pStyle w:val="BodyText"/>
        <w:rPr>
          <w:b/>
        </w:rPr>
      </w:pPr>
    </w:p>
    <w:p w14:paraId="3503F05A" w14:textId="77777777" w:rsidR="005E7289" w:rsidRPr="003A312A" w:rsidRDefault="005E7289" w:rsidP="005E7289">
      <w:pPr>
        <w:pStyle w:val="BodyText"/>
        <w:spacing w:before="7"/>
        <w:rPr>
          <w:b/>
        </w:rPr>
      </w:pPr>
    </w:p>
    <w:tbl>
      <w:tblPr>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41"/>
        <w:gridCol w:w="7086"/>
      </w:tblGrid>
      <w:tr w:rsidR="005E7289" w:rsidRPr="003A312A" w14:paraId="769178E9" w14:textId="77777777" w:rsidTr="00643ABA">
        <w:trPr>
          <w:trHeight w:val="551"/>
        </w:trPr>
        <w:tc>
          <w:tcPr>
            <w:tcW w:w="2441" w:type="dxa"/>
            <w:tcBorders>
              <w:top w:val="single" w:sz="4" w:space="0" w:color="000000"/>
              <w:left w:val="single" w:sz="4" w:space="0" w:color="000000"/>
              <w:bottom w:val="single" w:sz="4" w:space="0" w:color="000000"/>
              <w:right w:val="single" w:sz="4" w:space="0" w:color="000000"/>
            </w:tcBorders>
          </w:tcPr>
          <w:p w14:paraId="732889AE" w14:textId="77777777" w:rsidR="005E7289" w:rsidRPr="003A312A" w:rsidRDefault="005E7289" w:rsidP="00643ABA">
            <w:pPr>
              <w:pStyle w:val="TableParagraph"/>
              <w:spacing w:before="3"/>
              <w:rPr>
                <w:b/>
                <w:sz w:val="24"/>
                <w:szCs w:val="24"/>
              </w:rPr>
            </w:pPr>
          </w:p>
          <w:p w14:paraId="7536C202" w14:textId="77777777" w:rsidR="005E7289" w:rsidRPr="003A312A" w:rsidRDefault="005E7289" w:rsidP="00643ABA">
            <w:pPr>
              <w:pStyle w:val="TableParagraph"/>
              <w:spacing w:line="252" w:lineRule="exact"/>
              <w:ind w:left="3"/>
              <w:rPr>
                <w:b/>
                <w:sz w:val="24"/>
                <w:szCs w:val="24"/>
              </w:rPr>
            </w:pPr>
            <w:r w:rsidRPr="003A312A">
              <w:rPr>
                <w:b/>
                <w:spacing w:val="-2"/>
                <w:sz w:val="24"/>
                <w:szCs w:val="24"/>
              </w:rPr>
              <w:t>CHAPTER</w:t>
            </w:r>
          </w:p>
        </w:tc>
        <w:tc>
          <w:tcPr>
            <w:tcW w:w="7086" w:type="dxa"/>
            <w:tcBorders>
              <w:top w:val="single" w:sz="4" w:space="0" w:color="000000"/>
              <w:left w:val="single" w:sz="4" w:space="0" w:color="000000"/>
              <w:bottom w:val="single" w:sz="4" w:space="0" w:color="000000"/>
              <w:right w:val="single" w:sz="4" w:space="0" w:color="000000"/>
            </w:tcBorders>
          </w:tcPr>
          <w:p w14:paraId="50BDB2D9" w14:textId="77777777" w:rsidR="005E7289" w:rsidRPr="003A312A" w:rsidRDefault="005E7289" w:rsidP="00643ABA">
            <w:pPr>
              <w:pStyle w:val="TableParagraph"/>
              <w:spacing w:before="3"/>
              <w:rPr>
                <w:b/>
                <w:sz w:val="24"/>
                <w:szCs w:val="24"/>
              </w:rPr>
            </w:pPr>
          </w:p>
          <w:p w14:paraId="18830CDF" w14:textId="77777777" w:rsidR="005E7289" w:rsidRPr="003A312A" w:rsidRDefault="005E7289" w:rsidP="00643ABA">
            <w:pPr>
              <w:pStyle w:val="TableParagraph"/>
              <w:spacing w:line="252" w:lineRule="exact"/>
              <w:ind w:left="3"/>
              <w:rPr>
                <w:b/>
                <w:sz w:val="24"/>
                <w:szCs w:val="24"/>
              </w:rPr>
            </w:pPr>
            <w:r w:rsidRPr="003A312A">
              <w:rPr>
                <w:b/>
                <w:sz w:val="24"/>
                <w:szCs w:val="24"/>
              </w:rPr>
              <w:t>TOPIC</w:t>
            </w:r>
            <w:r w:rsidRPr="003A312A">
              <w:rPr>
                <w:b/>
                <w:spacing w:val="28"/>
                <w:sz w:val="24"/>
                <w:szCs w:val="24"/>
              </w:rPr>
              <w:t xml:space="preserve"> </w:t>
            </w:r>
            <w:r w:rsidRPr="003A312A">
              <w:rPr>
                <w:b/>
                <w:sz w:val="24"/>
                <w:szCs w:val="24"/>
              </w:rPr>
              <w:t>(PART-</w:t>
            </w:r>
            <w:r w:rsidRPr="003A312A">
              <w:rPr>
                <w:b/>
                <w:spacing w:val="-5"/>
                <w:sz w:val="24"/>
                <w:szCs w:val="24"/>
              </w:rPr>
              <w:t>A)</w:t>
            </w:r>
          </w:p>
        </w:tc>
      </w:tr>
      <w:tr w:rsidR="005E7289" w:rsidRPr="003A312A" w14:paraId="206BA295" w14:textId="77777777" w:rsidTr="00643ABA">
        <w:trPr>
          <w:trHeight w:val="543"/>
        </w:trPr>
        <w:tc>
          <w:tcPr>
            <w:tcW w:w="2441" w:type="dxa"/>
            <w:tcBorders>
              <w:top w:val="single" w:sz="4" w:space="0" w:color="000000"/>
              <w:left w:val="single" w:sz="4" w:space="0" w:color="000000"/>
              <w:bottom w:val="single" w:sz="4" w:space="0" w:color="000000"/>
              <w:right w:val="single" w:sz="4" w:space="0" w:color="000000"/>
            </w:tcBorders>
          </w:tcPr>
          <w:p w14:paraId="45D881CC" w14:textId="77777777" w:rsidR="005E7289" w:rsidRPr="003A312A" w:rsidRDefault="005E7289" w:rsidP="00643ABA">
            <w:pPr>
              <w:pStyle w:val="TableParagraph"/>
              <w:rPr>
                <w:b/>
                <w:sz w:val="24"/>
                <w:szCs w:val="24"/>
              </w:rPr>
            </w:pPr>
          </w:p>
          <w:p w14:paraId="1DF85264" w14:textId="77777777" w:rsidR="005E7289" w:rsidRPr="003A312A" w:rsidRDefault="005E7289" w:rsidP="00643ABA">
            <w:pPr>
              <w:pStyle w:val="TableParagraph"/>
              <w:spacing w:before="1" w:line="246" w:lineRule="exact"/>
              <w:ind w:left="30"/>
              <w:jc w:val="center"/>
              <w:rPr>
                <w:b/>
                <w:sz w:val="24"/>
                <w:szCs w:val="24"/>
              </w:rPr>
            </w:pPr>
            <w:r w:rsidRPr="003A312A">
              <w:rPr>
                <w:b/>
                <w:w w:val="102"/>
                <w:sz w:val="24"/>
                <w:szCs w:val="24"/>
              </w:rPr>
              <w:t>I</w:t>
            </w:r>
          </w:p>
        </w:tc>
        <w:tc>
          <w:tcPr>
            <w:tcW w:w="7086" w:type="dxa"/>
            <w:tcBorders>
              <w:top w:val="single" w:sz="4" w:space="0" w:color="000000"/>
              <w:left w:val="single" w:sz="4" w:space="0" w:color="000000"/>
              <w:bottom w:val="single" w:sz="4" w:space="0" w:color="000000"/>
              <w:right w:val="single" w:sz="4" w:space="0" w:color="000000"/>
            </w:tcBorders>
          </w:tcPr>
          <w:p w14:paraId="5A7D93A7" w14:textId="77777777" w:rsidR="005E7289" w:rsidRPr="003A312A" w:rsidRDefault="005E7289" w:rsidP="00643ABA">
            <w:pPr>
              <w:pStyle w:val="TableParagraph"/>
              <w:spacing w:before="7"/>
              <w:rPr>
                <w:b/>
                <w:sz w:val="24"/>
                <w:szCs w:val="24"/>
              </w:rPr>
            </w:pPr>
          </w:p>
          <w:p w14:paraId="1E9658E5" w14:textId="77777777" w:rsidR="005E7289" w:rsidRPr="003A312A" w:rsidRDefault="005E7289" w:rsidP="00643ABA">
            <w:pPr>
              <w:pStyle w:val="TableParagraph"/>
              <w:spacing w:line="251" w:lineRule="exact"/>
              <w:ind w:left="116"/>
              <w:rPr>
                <w:spacing w:val="-2"/>
                <w:sz w:val="24"/>
                <w:szCs w:val="24"/>
              </w:rPr>
            </w:pPr>
            <w:r w:rsidRPr="003A312A">
              <w:rPr>
                <w:spacing w:val="-2"/>
                <w:sz w:val="24"/>
                <w:szCs w:val="24"/>
              </w:rPr>
              <w:t>INTRODUCTION</w:t>
            </w:r>
          </w:p>
          <w:p w14:paraId="08DCF9E6" w14:textId="77777777" w:rsidR="005E7289" w:rsidRPr="003A312A" w:rsidRDefault="005E7289" w:rsidP="00643ABA">
            <w:pPr>
              <w:pStyle w:val="TableParagraph"/>
              <w:spacing w:line="251" w:lineRule="exact"/>
              <w:ind w:left="116"/>
              <w:rPr>
                <w:sz w:val="24"/>
                <w:szCs w:val="24"/>
              </w:rPr>
            </w:pPr>
          </w:p>
        </w:tc>
      </w:tr>
      <w:tr w:rsidR="005E7289" w:rsidRPr="003A312A" w14:paraId="558F9EF8" w14:textId="77777777" w:rsidTr="00643ABA">
        <w:trPr>
          <w:trHeight w:val="1296"/>
        </w:trPr>
        <w:tc>
          <w:tcPr>
            <w:tcW w:w="2441" w:type="dxa"/>
            <w:tcBorders>
              <w:top w:val="single" w:sz="4" w:space="0" w:color="000000"/>
              <w:left w:val="single" w:sz="4" w:space="0" w:color="000000"/>
              <w:bottom w:val="single" w:sz="4" w:space="0" w:color="000000"/>
              <w:right w:val="single" w:sz="4" w:space="0" w:color="000000"/>
            </w:tcBorders>
          </w:tcPr>
          <w:p w14:paraId="5C48E02E" w14:textId="77777777" w:rsidR="005E7289" w:rsidRPr="003A312A" w:rsidRDefault="005E7289" w:rsidP="00643ABA">
            <w:pPr>
              <w:pStyle w:val="TableParagraph"/>
              <w:spacing w:before="1"/>
              <w:rPr>
                <w:b/>
                <w:sz w:val="24"/>
                <w:szCs w:val="24"/>
              </w:rPr>
            </w:pPr>
          </w:p>
          <w:p w14:paraId="72CD2B6F" w14:textId="77777777" w:rsidR="005E7289" w:rsidRPr="003A312A" w:rsidRDefault="005E7289" w:rsidP="00643ABA">
            <w:pPr>
              <w:pStyle w:val="TableParagraph"/>
              <w:ind w:right="1114"/>
              <w:jc w:val="right"/>
              <w:rPr>
                <w:b/>
                <w:sz w:val="24"/>
                <w:szCs w:val="24"/>
              </w:rPr>
            </w:pPr>
            <w:r w:rsidRPr="003A312A">
              <w:rPr>
                <w:b/>
                <w:spacing w:val="-5"/>
                <w:sz w:val="24"/>
                <w:szCs w:val="24"/>
              </w:rPr>
              <w:t>II</w:t>
            </w:r>
          </w:p>
        </w:tc>
        <w:tc>
          <w:tcPr>
            <w:tcW w:w="7086" w:type="dxa"/>
            <w:tcBorders>
              <w:top w:val="single" w:sz="4" w:space="0" w:color="000000"/>
              <w:left w:val="single" w:sz="4" w:space="0" w:color="000000"/>
              <w:bottom w:val="single" w:sz="4" w:space="0" w:color="000000"/>
              <w:right w:val="single" w:sz="4" w:space="0" w:color="000000"/>
            </w:tcBorders>
          </w:tcPr>
          <w:p w14:paraId="440842A7" w14:textId="77777777" w:rsidR="005E7289" w:rsidRPr="003A312A" w:rsidRDefault="005E7289" w:rsidP="00643ABA">
            <w:pPr>
              <w:pStyle w:val="TableParagraph"/>
              <w:spacing w:before="1"/>
              <w:rPr>
                <w:b/>
                <w:sz w:val="24"/>
                <w:szCs w:val="24"/>
              </w:rPr>
            </w:pPr>
          </w:p>
          <w:p w14:paraId="0BF1C7EE" w14:textId="77777777" w:rsidR="005E7289" w:rsidRPr="003A312A" w:rsidRDefault="005E7289" w:rsidP="00643ABA">
            <w:pPr>
              <w:pStyle w:val="TableParagraph"/>
              <w:spacing w:line="242" w:lineRule="auto"/>
              <w:ind w:left="116" w:right="417"/>
              <w:rPr>
                <w:sz w:val="24"/>
                <w:szCs w:val="24"/>
              </w:rPr>
            </w:pPr>
            <w:r w:rsidRPr="003A312A">
              <w:rPr>
                <w:spacing w:val="-2"/>
                <w:sz w:val="24"/>
                <w:szCs w:val="24"/>
              </w:rPr>
              <w:t xml:space="preserve">MEANING, OBJECTIVES, HISTORICALBACKGROUND, </w:t>
            </w:r>
            <w:r w:rsidRPr="003A312A">
              <w:rPr>
                <w:sz w:val="24"/>
                <w:szCs w:val="24"/>
              </w:rPr>
              <w:t>MERITSAND DEMERITS OFADR MECHANISMS</w:t>
            </w:r>
          </w:p>
        </w:tc>
      </w:tr>
      <w:tr w:rsidR="005E7289" w:rsidRPr="003A312A" w14:paraId="3CDCF4F3" w14:textId="77777777" w:rsidTr="00643ABA">
        <w:trPr>
          <w:trHeight w:val="779"/>
        </w:trPr>
        <w:tc>
          <w:tcPr>
            <w:tcW w:w="2441" w:type="dxa"/>
            <w:tcBorders>
              <w:top w:val="single" w:sz="4" w:space="0" w:color="000000"/>
              <w:left w:val="single" w:sz="4" w:space="0" w:color="000000"/>
              <w:bottom w:val="single" w:sz="4" w:space="0" w:color="000000"/>
              <w:right w:val="single" w:sz="4" w:space="0" w:color="000000"/>
            </w:tcBorders>
          </w:tcPr>
          <w:p w14:paraId="01D28210" w14:textId="77777777" w:rsidR="005E7289" w:rsidRPr="003A312A" w:rsidRDefault="005E7289" w:rsidP="00643ABA">
            <w:pPr>
              <w:pStyle w:val="TableParagraph"/>
              <w:spacing w:before="6"/>
              <w:rPr>
                <w:b/>
                <w:sz w:val="24"/>
                <w:szCs w:val="24"/>
              </w:rPr>
            </w:pPr>
          </w:p>
          <w:p w14:paraId="03D45DDB" w14:textId="77777777" w:rsidR="005E7289" w:rsidRPr="003A312A" w:rsidRDefault="005E7289" w:rsidP="00643ABA">
            <w:pPr>
              <w:pStyle w:val="TableParagraph"/>
              <w:ind w:right="1068"/>
              <w:jc w:val="right"/>
              <w:rPr>
                <w:b/>
                <w:sz w:val="24"/>
                <w:szCs w:val="24"/>
              </w:rPr>
            </w:pPr>
            <w:r w:rsidRPr="003A312A">
              <w:rPr>
                <w:b/>
                <w:spacing w:val="-5"/>
                <w:sz w:val="24"/>
                <w:szCs w:val="24"/>
              </w:rPr>
              <w:t>III</w:t>
            </w:r>
          </w:p>
        </w:tc>
        <w:tc>
          <w:tcPr>
            <w:tcW w:w="7086" w:type="dxa"/>
            <w:tcBorders>
              <w:top w:val="single" w:sz="4" w:space="0" w:color="000000"/>
              <w:left w:val="single" w:sz="4" w:space="0" w:color="000000"/>
              <w:bottom w:val="single" w:sz="4" w:space="0" w:color="000000"/>
              <w:right w:val="single" w:sz="4" w:space="0" w:color="000000"/>
            </w:tcBorders>
          </w:tcPr>
          <w:p w14:paraId="05215D53" w14:textId="77777777" w:rsidR="005E7289" w:rsidRPr="003A312A" w:rsidRDefault="005E7289" w:rsidP="00643ABA">
            <w:pPr>
              <w:pStyle w:val="TableParagraph"/>
              <w:spacing w:before="1"/>
              <w:rPr>
                <w:b/>
                <w:sz w:val="24"/>
                <w:szCs w:val="24"/>
              </w:rPr>
            </w:pPr>
          </w:p>
          <w:p w14:paraId="6C05FD8D" w14:textId="77777777" w:rsidR="005E7289" w:rsidRPr="003A312A" w:rsidRDefault="005E7289" w:rsidP="00643ABA">
            <w:pPr>
              <w:pStyle w:val="TableParagraph"/>
              <w:ind w:left="3"/>
              <w:rPr>
                <w:sz w:val="24"/>
                <w:szCs w:val="24"/>
              </w:rPr>
            </w:pPr>
            <w:r w:rsidRPr="003A312A">
              <w:rPr>
                <w:sz w:val="24"/>
                <w:szCs w:val="24"/>
              </w:rPr>
              <w:t>ADR</w:t>
            </w:r>
            <w:r w:rsidRPr="003A312A">
              <w:rPr>
                <w:spacing w:val="15"/>
                <w:sz w:val="24"/>
                <w:szCs w:val="24"/>
              </w:rPr>
              <w:t xml:space="preserve"> </w:t>
            </w:r>
            <w:r w:rsidRPr="003A312A">
              <w:rPr>
                <w:sz w:val="24"/>
                <w:szCs w:val="24"/>
              </w:rPr>
              <w:t>MECHANISMS</w:t>
            </w:r>
            <w:r w:rsidRPr="003A312A">
              <w:rPr>
                <w:spacing w:val="12"/>
                <w:sz w:val="24"/>
                <w:szCs w:val="24"/>
              </w:rPr>
              <w:t xml:space="preserve"> </w:t>
            </w:r>
            <w:r w:rsidRPr="003A312A">
              <w:rPr>
                <w:sz w:val="24"/>
                <w:szCs w:val="24"/>
              </w:rPr>
              <w:t>IN</w:t>
            </w:r>
            <w:r w:rsidRPr="003A312A">
              <w:rPr>
                <w:spacing w:val="12"/>
                <w:sz w:val="24"/>
                <w:szCs w:val="24"/>
              </w:rPr>
              <w:t xml:space="preserve"> </w:t>
            </w:r>
            <w:r w:rsidRPr="003A312A">
              <w:rPr>
                <w:spacing w:val="-4"/>
                <w:sz w:val="24"/>
                <w:szCs w:val="24"/>
              </w:rPr>
              <w:t>INDIA</w:t>
            </w:r>
          </w:p>
        </w:tc>
      </w:tr>
      <w:tr w:rsidR="005E7289" w:rsidRPr="003A312A" w14:paraId="5FDA03E3" w14:textId="77777777" w:rsidTr="00643ABA">
        <w:trPr>
          <w:trHeight w:val="534"/>
        </w:trPr>
        <w:tc>
          <w:tcPr>
            <w:tcW w:w="2441" w:type="dxa"/>
            <w:tcBorders>
              <w:top w:val="single" w:sz="4" w:space="0" w:color="000000"/>
              <w:left w:val="single" w:sz="4" w:space="0" w:color="000000"/>
              <w:bottom w:val="single" w:sz="4" w:space="0" w:color="000000"/>
              <w:right w:val="single" w:sz="4" w:space="0" w:color="000000"/>
            </w:tcBorders>
            <w:hideMark/>
          </w:tcPr>
          <w:p w14:paraId="03ADE26D" w14:textId="77777777" w:rsidR="005E7289" w:rsidRPr="003A312A" w:rsidRDefault="005E7289" w:rsidP="00643ABA">
            <w:pPr>
              <w:pStyle w:val="TableParagraph"/>
              <w:spacing w:before="1"/>
              <w:ind w:right="1080"/>
              <w:jc w:val="right"/>
              <w:rPr>
                <w:b/>
                <w:sz w:val="24"/>
                <w:szCs w:val="24"/>
              </w:rPr>
            </w:pPr>
            <w:r w:rsidRPr="003A312A">
              <w:rPr>
                <w:b/>
                <w:spacing w:val="-5"/>
                <w:sz w:val="24"/>
                <w:szCs w:val="24"/>
              </w:rPr>
              <w:t>IV</w:t>
            </w:r>
          </w:p>
        </w:tc>
        <w:tc>
          <w:tcPr>
            <w:tcW w:w="7086" w:type="dxa"/>
            <w:tcBorders>
              <w:top w:val="single" w:sz="4" w:space="0" w:color="000000"/>
              <w:left w:val="single" w:sz="4" w:space="0" w:color="000000"/>
              <w:bottom w:val="single" w:sz="4" w:space="0" w:color="000000"/>
              <w:right w:val="single" w:sz="4" w:space="0" w:color="000000"/>
            </w:tcBorders>
            <w:hideMark/>
          </w:tcPr>
          <w:p w14:paraId="40D42266" w14:textId="77777777" w:rsidR="005E7289" w:rsidRDefault="005E7289" w:rsidP="00643ABA">
            <w:pPr>
              <w:pStyle w:val="TableParagraph"/>
              <w:spacing w:line="247" w:lineRule="exact"/>
              <w:ind w:left="116"/>
              <w:rPr>
                <w:sz w:val="24"/>
                <w:szCs w:val="24"/>
              </w:rPr>
            </w:pPr>
          </w:p>
          <w:p w14:paraId="253882BD" w14:textId="77777777" w:rsidR="005E7289" w:rsidRDefault="005E7289" w:rsidP="00643ABA">
            <w:pPr>
              <w:pStyle w:val="TableParagraph"/>
              <w:spacing w:line="247" w:lineRule="exact"/>
              <w:ind w:left="116"/>
              <w:rPr>
                <w:spacing w:val="-2"/>
                <w:sz w:val="24"/>
                <w:szCs w:val="24"/>
              </w:rPr>
            </w:pPr>
            <w:r w:rsidRPr="003A312A">
              <w:rPr>
                <w:sz w:val="24"/>
                <w:szCs w:val="24"/>
              </w:rPr>
              <w:t>VARIOUS</w:t>
            </w:r>
            <w:r w:rsidRPr="003A312A">
              <w:rPr>
                <w:spacing w:val="19"/>
                <w:sz w:val="24"/>
                <w:szCs w:val="24"/>
              </w:rPr>
              <w:t xml:space="preserve"> </w:t>
            </w:r>
            <w:r w:rsidRPr="003A312A">
              <w:rPr>
                <w:spacing w:val="-2"/>
                <w:sz w:val="24"/>
                <w:szCs w:val="24"/>
              </w:rPr>
              <w:t>KINDS OF   ADR</w:t>
            </w:r>
            <w:r>
              <w:rPr>
                <w:spacing w:val="-2"/>
                <w:sz w:val="24"/>
                <w:szCs w:val="24"/>
              </w:rPr>
              <w:t xml:space="preserve">   </w:t>
            </w:r>
            <w:r w:rsidRPr="003A312A">
              <w:rPr>
                <w:spacing w:val="-2"/>
                <w:sz w:val="24"/>
                <w:szCs w:val="24"/>
              </w:rPr>
              <w:t>MECHANISMS</w:t>
            </w:r>
          </w:p>
          <w:p w14:paraId="03FC64C8" w14:textId="77777777" w:rsidR="005E7289" w:rsidRDefault="005E7289" w:rsidP="00643ABA">
            <w:pPr>
              <w:pStyle w:val="TableParagraph"/>
              <w:spacing w:line="247" w:lineRule="exact"/>
              <w:ind w:left="116"/>
              <w:rPr>
                <w:spacing w:val="-2"/>
                <w:sz w:val="24"/>
                <w:szCs w:val="24"/>
              </w:rPr>
            </w:pPr>
          </w:p>
          <w:p w14:paraId="04B2F126" w14:textId="77777777" w:rsidR="005E7289" w:rsidRPr="003A312A" w:rsidRDefault="005E7289" w:rsidP="00643ABA">
            <w:pPr>
              <w:pStyle w:val="TableParagraph"/>
              <w:spacing w:line="247" w:lineRule="exact"/>
              <w:ind w:left="116"/>
              <w:rPr>
                <w:sz w:val="24"/>
                <w:szCs w:val="24"/>
              </w:rPr>
            </w:pPr>
          </w:p>
        </w:tc>
      </w:tr>
    </w:tbl>
    <w:p w14:paraId="49D40770" w14:textId="77777777" w:rsidR="005E7289" w:rsidRDefault="005E7289" w:rsidP="005E7289">
      <w:r>
        <w:br w:type="page"/>
      </w:r>
    </w:p>
    <w:tbl>
      <w:tblPr>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41"/>
        <w:gridCol w:w="7086"/>
      </w:tblGrid>
      <w:tr w:rsidR="005E7289" w:rsidRPr="003A312A" w14:paraId="2CBF5A65" w14:textId="77777777" w:rsidTr="00643ABA">
        <w:trPr>
          <w:trHeight w:val="2387"/>
        </w:trPr>
        <w:tc>
          <w:tcPr>
            <w:tcW w:w="2441" w:type="dxa"/>
            <w:tcBorders>
              <w:top w:val="single" w:sz="4" w:space="0" w:color="000000"/>
              <w:left w:val="single" w:sz="4" w:space="0" w:color="000000"/>
              <w:bottom w:val="single" w:sz="4" w:space="0" w:color="000000"/>
              <w:right w:val="single" w:sz="4" w:space="0" w:color="000000"/>
            </w:tcBorders>
            <w:hideMark/>
          </w:tcPr>
          <w:p w14:paraId="662E23B5" w14:textId="77777777" w:rsidR="005E7289" w:rsidRPr="003A312A" w:rsidRDefault="005E7289" w:rsidP="00643ABA">
            <w:pPr>
              <w:pStyle w:val="TableParagraph"/>
              <w:spacing w:before="3"/>
              <w:ind w:right="1120"/>
              <w:jc w:val="right"/>
              <w:rPr>
                <w:b/>
                <w:w w:val="102"/>
                <w:sz w:val="24"/>
                <w:szCs w:val="24"/>
              </w:rPr>
            </w:pPr>
          </w:p>
          <w:p w14:paraId="131CD6A9" w14:textId="77777777" w:rsidR="005E7289" w:rsidRPr="003A312A" w:rsidRDefault="005E7289" w:rsidP="00643ABA">
            <w:pPr>
              <w:pStyle w:val="TableParagraph"/>
              <w:spacing w:before="3"/>
              <w:ind w:right="1120"/>
              <w:jc w:val="right"/>
              <w:rPr>
                <w:b/>
                <w:w w:val="102"/>
                <w:sz w:val="24"/>
                <w:szCs w:val="24"/>
              </w:rPr>
            </w:pPr>
          </w:p>
          <w:p w14:paraId="5463C731" w14:textId="77777777" w:rsidR="005E7289" w:rsidRPr="003A312A" w:rsidRDefault="005E7289" w:rsidP="00643ABA">
            <w:pPr>
              <w:pStyle w:val="TableParagraph"/>
              <w:spacing w:before="3"/>
              <w:ind w:right="1120"/>
              <w:jc w:val="right"/>
              <w:rPr>
                <w:b/>
                <w:sz w:val="24"/>
                <w:szCs w:val="24"/>
              </w:rPr>
            </w:pPr>
            <w:r w:rsidRPr="003A312A">
              <w:rPr>
                <w:b/>
                <w:w w:val="102"/>
                <w:sz w:val="24"/>
                <w:szCs w:val="24"/>
              </w:rPr>
              <w:t>V</w:t>
            </w:r>
          </w:p>
        </w:tc>
        <w:tc>
          <w:tcPr>
            <w:tcW w:w="7086" w:type="dxa"/>
            <w:tcBorders>
              <w:top w:val="single" w:sz="4" w:space="0" w:color="000000"/>
              <w:left w:val="single" w:sz="4" w:space="0" w:color="000000"/>
              <w:bottom w:val="single" w:sz="4" w:space="0" w:color="000000"/>
              <w:right w:val="single" w:sz="4" w:space="0" w:color="000000"/>
            </w:tcBorders>
            <w:hideMark/>
          </w:tcPr>
          <w:p w14:paraId="12DD8CAD" w14:textId="77777777" w:rsidR="005E7289" w:rsidRPr="003A312A" w:rsidRDefault="005E7289" w:rsidP="00643ABA">
            <w:pPr>
              <w:pStyle w:val="TableParagraph"/>
              <w:spacing w:before="3"/>
              <w:rPr>
                <w:b/>
                <w:sz w:val="24"/>
                <w:szCs w:val="24"/>
              </w:rPr>
            </w:pPr>
          </w:p>
          <w:p w14:paraId="586A9593" w14:textId="77777777" w:rsidR="005E7289" w:rsidRPr="003A312A" w:rsidRDefault="005E7289" w:rsidP="00643ABA">
            <w:pPr>
              <w:pStyle w:val="TableParagraph"/>
              <w:spacing w:before="3"/>
              <w:ind w:left="449"/>
              <w:rPr>
                <w:b/>
                <w:sz w:val="24"/>
                <w:szCs w:val="24"/>
              </w:rPr>
            </w:pPr>
          </w:p>
          <w:p w14:paraId="0BF9023F" w14:textId="77777777" w:rsidR="005E7289" w:rsidRPr="003A312A" w:rsidRDefault="005E7289" w:rsidP="00643ABA">
            <w:pPr>
              <w:pStyle w:val="TableParagraph"/>
              <w:spacing w:before="3"/>
              <w:ind w:left="449"/>
              <w:rPr>
                <w:b/>
                <w:sz w:val="24"/>
                <w:szCs w:val="24"/>
              </w:rPr>
            </w:pPr>
            <w:r w:rsidRPr="003A312A">
              <w:rPr>
                <w:b/>
                <w:sz w:val="24"/>
                <w:szCs w:val="24"/>
              </w:rPr>
              <w:t>A.</w:t>
            </w:r>
            <w:r w:rsidRPr="003A312A">
              <w:rPr>
                <w:b/>
                <w:spacing w:val="67"/>
                <w:w w:val="150"/>
                <w:sz w:val="24"/>
                <w:szCs w:val="24"/>
              </w:rPr>
              <w:t xml:space="preserve"> </w:t>
            </w:r>
            <w:r w:rsidRPr="003A312A">
              <w:rPr>
                <w:b/>
                <w:sz w:val="24"/>
                <w:szCs w:val="24"/>
              </w:rPr>
              <w:t>ARBITRATIONAND</w:t>
            </w:r>
            <w:r w:rsidRPr="003A312A">
              <w:rPr>
                <w:b/>
                <w:spacing w:val="14"/>
                <w:sz w:val="24"/>
                <w:szCs w:val="24"/>
              </w:rPr>
              <w:t xml:space="preserve"> </w:t>
            </w:r>
            <w:r w:rsidRPr="003A312A">
              <w:rPr>
                <w:b/>
                <w:spacing w:val="-2"/>
                <w:sz w:val="24"/>
                <w:szCs w:val="24"/>
              </w:rPr>
              <w:t>CONCILIATIONACT,1996</w:t>
            </w:r>
          </w:p>
          <w:p w14:paraId="6AD7D631" w14:textId="77777777" w:rsidR="005E7289" w:rsidRPr="003A312A" w:rsidRDefault="005E7289" w:rsidP="005E7289">
            <w:pPr>
              <w:pStyle w:val="TableParagraph"/>
              <w:numPr>
                <w:ilvl w:val="0"/>
                <w:numId w:val="25"/>
              </w:numPr>
              <w:tabs>
                <w:tab w:val="left" w:pos="942"/>
              </w:tabs>
              <w:spacing w:before="37"/>
              <w:rPr>
                <w:sz w:val="24"/>
                <w:szCs w:val="24"/>
              </w:rPr>
            </w:pPr>
            <w:r w:rsidRPr="003A312A">
              <w:rPr>
                <w:sz w:val="24"/>
                <w:szCs w:val="24"/>
              </w:rPr>
              <w:t>AIMS</w:t>
            </w:r>
            <w:r w:rsidRPr="003A312A">
              <w:rPr>
                <w:spacing w:val="10"/>
                <w:sz w:val="24"/>
                <w:szCs w:val="24"/>
              </w:rPr>
              <w:t xml:space="preserve"> </w:t>
            </w:r>
            <w:r w:rsidRPr="003A312A">
              <w:rPr>
                <w:sz w:val="24"/>
                <w:szCs w:val="24"/>
              </w:rPr>
              <w:t>&amp;</w:t>
            </w:r>
            <w:r w:rsidRPr="003A312A">
              <w:rPr>
                <w:spacing w:val="15"/>
                <w:sz w:val="24"/>
                <w:szCs w:val="24"/>
              </w:rPr>
              <w:t xml:space="preserve"> </w:t>
            </w:r>
            <w:r w:rsidRPr="003A312A">
              <w:rPr>
                <w:sz w:val="24"/>
                <w:szCs w:val="24"/>
              </w:rPr>
              <w:t>OBJECTIVES</w:t>
            </w:r>
            <w:r w:rsidRPr="003A312A">
              <w:rPr>
                <w:spacing w:val="9"/>
                <w:sz w:val="24"/>
                <w:szCs w:val="24"/>
              </w:rPr>
              <w:t xml:space="preserve"> </w:t>
            </w:r>
            <w:r w:rsidRPr="003A312A">
              <w:rPr>
                <w:spacing w:val="-2"/>
                <w:sz w:val="24"/>
                <w:szCs w:val="24"/>
              </w:rPr>
              <w:t>OFTHEACT</w:t>
            </w:r>
          </w:p>
          <w:p w14:paraId="7541158D" w14:textId="77777777" w:rsidR="005E7289" w:rsidRPr="003A312A" w:rsidRDefault="005E7289" w:rsidP="005E7289">
            <w:pPr>
              <w:pStyle w:val="TableParagraph"/>
              <w:numPr>
                <w:ilvl w:val="0"/>
                <w:numId w:val="25"/>
              </w:numPr>
              <w:tabs>
                <w:tab w:val="left" w:pos="942"/>
              </w:tabs>
              <w:spacing w:before="14" w:line="242" w:lineRule="auto"/>
              <w:ind w:right="810" w:hanging="677"/>
              <w:rPr>
                <w:sz w:val="24"/>
                <w:szCs w:val="24"/>
              </w:rPr>
            </w:pPr>
            <w:r w:rsidRPr="003A312A">
              <w:rPr>
                <w:sz w:val="24"/>
                <w:szCs w:val="24"/>
              </w:rPr>
              <w:t xml:space="preserve">PROVISIONS RELATING TO </w:t>
            </w:r>
            <w:r w:rsidRPr="003A312A">
              <w:rPr>
                <w:spacing w:val="-2"/>
                <w:sz w:val="24"/>
                <w:szCs w:val="24"/>
              </w:rPr>
              <w:t xml:space="preserve">ARBITRATION, ARBITRATION </w:t>
            </w:r>
            <w:r w:rsidRPr="003A312A">
              <w:rPr>
                <w:sz w:val="24"/>
                <w:szCs w:val="24"/>
              </w:rPr>
              <w:t xml:space="preserve">AGREEMENT, INTERNATIONAL COMMERCIAL ARBITRATION, ARBITRAL </w:t>
            </w:r>
            <w:r w:rsidRPr="003A312A">
              <w:rPr>
                <w:spacing w:val="-2"/>
                <w:sz w:val="24"/>
                <w:szCs w:val="24"/>
              </w:rPr>
              <w:t>TRIBUNAL, PROCEEDING, AND AWARD(OVERVIEW)</w:t>
            </w:r>
          </w:p>
          <w:p w14:paraId="5CE4B6E2" w14:textId="77777777" w:rsidR="005E7289" w:rsidRPr="003A312A" w:rsidRDefault="005E7289" w:rsidP="00643ABA">
            <w:pPr>
              <w:pStyle w:val="TableParagraph"/>
              <w:spacing w:before="20" w:line="252" w:lineRule="exact"/>
              <w:ind w:left="449"/>
              <w:rPr>
                <w:b/>
                <w:sz w:val="24"/>
                <w:szCs w:val="24"/>
              </w:rPr>
            </w:pPr>
            <w:r w:rsidRPr="003A312A">
              <w:rPr>
                <w:b/>
                <w:sz w:val="24"/>
                <w:szCs w:val="24"/>
              </w:rPr>
              <w:t>B.</w:t>
            </w:r>
            <w:r w:rsidRPr="003A312A">
              <w:rPr>
                <w:b/>
                <w:spacing w:val="27"/>
                <w:sz w:val="24"/>
                <w:szCs w:val="24"/>
              </w:rPr>
              <w:t xml:space="preserve">  </w:t>
            </w:r>
            <w:r w:rsidRPr="003A312A">
              <w:rPr>
                <w:b/>
                <w:sz w:val="24"/>
                <w:szCs w:val="24"/>
              </w:rPr>
              <w:t>NEGOTIATION,</w:t>
            </w:r>
            <w:r w:rsidRPr="003A312A">
              <w:rPr>
                <w:b/>
                <w:spacing w:val="15"/>
                <w:sz w:val="24"/>
                <w:szCs w:val="24"/>
              </w:rPr>
              <w:t xml:space="preserve"> </w:t>
            </w:r>
            <w:r w:rsidRPr="003A312A">
              <w:rPr>
                <w:b/>
                <w:sz w:val="24"/>
                <w:szCs w:val="24"/>
              </w:rPr>
              <w:t>CONCILATION</w:t>
            </w:r>
            <w:r>
              <w:rPr>
                <w:b/>
                <w:sz w:val="24"/>
                <w:szCs w:val="24"/>
              </w:rPr>
              <w:t>,</w:t>
            </w:r>
            <w:r w:rsidRPr="003A312A">
              <w:rPr>
                <w:b/>
                <w:spacing w:val="18"/>
                <w:sz w:val="24"/>
                <w:szCs w:val="24"/>
              </w:rPr>
              <w:t xml:space="preserve"> </w:t>
            </w:r>
            <w:r w:rsidRPr="003A312A">
              <w:rPr>
                <w:b/>
                <w:sz w:val="24"/>
                <w:szCs w:val="24"/>
              </w:rPr>
              <w:t>AND</w:t>
            </w:r>
            <w:r w:rsidRPr="003A312A">
              <w:rPr>
                <w:b/>
                <w:spacing w:val="11"/>
                <w:sz w:val="24"/>
                <w:szCs w:val="24"/>
              </w:rPr>
              <w:t xml:space="preserve"> </w:t>
            </w:r>
            <w:r w:rsidRPr="003A312A">
              <w:rPr>
                <w:b/>
                <w:spacing w:val="-2"/>
                <w:sz w:val="24"/>
                <w:szCs w:val="24"/>
              </w:rPr>
              <w:t>MEDIATION</w:t>
            </w:r>
          </w:p>
          <w:p w14:paraId="4D48F543" w14:textId="77777777" w:rsidR="005E7289" w:rsidRPr="003A312A" w:rsidRDefault="005E7289" w:rsidP="00643ABA">
            <w:pPr>
              <w:pStyle w:val="TableParagraph"/>
              <w:spacing w:line="245" w:lineRule="exact"/>
              <w:ind w:left="813" w:right="1297"/>
              <w:jc w:val="center"/>
              <w:rPr>
                <w:spacing w:val="-2"/>
                <w:sz w:val="24"/>
                <w:szCs w:val="24"/>
              </w:rPr>
            </w:pPr>
            <w:r w:rsidRPr="003A312A">
              <w:rPr>
                <w:b/>
                <w:sz w:val="24"/>
                <w:szCs w:val="24"/>
              </w:rPr>
              <w:t>(</w:t>
            </w:r>
            <w:r w:rsidRPr="003A312A">
              <w:rPr>
                <w:sz w:val="24"/>
                <w:szCs w:val="24"/>
              </w:rPr>
              <w:t>Meaning,</w:t>
            </w:r>
            <w:r w:rsidRPr="003A312A">
              <w:rPr>
                <w:spacing w:val="19"/>
                <w:sz w:val="24"/>
                <w:szCs w:val="24"/>
              </w:rPr>
              <w:t xml:space="preserve"> </w:t>
            </w:r>
            <w:r w:rsidRPr="003A312A">
              <w:rPr>
                <w:sz w:val="24"/>
                <w:szCs w:val="24"/>
              </w:rPr>
              <w:t>characteristics,</w:t>
            </w:r>
            <w:r w:rsidRPr="003A312A">
              <w:rPr>
                <w:spacing w:val="20"/>
                <w:sz w:val="24"/>
                <w:szCs w:val="24"/>
              </w:rPr>
              <w:t xml:space="preserve"> </w:t>
            </w:r>
            <w:r w:rsidRPr="003A312A">
              <w:rPr>
                <w:sz w:val="24"/>
                <w:szCs w:val="24"/>
              </w:rPr>
              <w:t>significance,</w:t>
            </w:r>
            <w:r w:rsidRPr="003A312A">
              <w:rPr>
                <w:spacing w:val="18"/>
                <w:sz w:val="24"/>
                <w:szCs w:val="24"/>
              </w:rPr>
              <w:t xml:space="preserve"> </w:t>
            </w:r>
            <w:r w:rsidRPr="003A312A">
              <w:rPr>
                <w:sz w:val="24"/>
                <w:szCs w:val="24"/>
              </w:rPr>
              <w:t>and</w:t>
            </w:r>
            <w:r w:rsidRPr="003A312A">
              <w:rPr>
                <w:spacing w:val="17"/>
                <w:sz w:val="24"/>
                <w:szCs w:val="24"/>
              </w:rPr>
              <w:t xml:space="preserve"> </w:t>
            </w:r>
            <w:r w:rsidRPr="003A312A">
              <w:rPr>
                <w:spacing w:val="-2"/>
                <w:sz w:val="24"/>
                <w:szCs w:val="24"/>
              </w:rPr>
              <w:t>differences)</w:t>
            </w:r>
          </w:p>
          <w:p w14:paraId="02F5DA2B" w14:textId="77777777" w:rsidR="005E7289" w:rsidRPr="003A312A" w:rsidRDefault="005E7289" w:rsidP="00643ABA">
            <w:pPr>
              <w:pStyle w:val="TableParagraph"/>
              <w:spacing w:line="245" w:lineRule="exact"/>
              <w:ind w:right="1297"/>
              <w:rPr>
                <w:sz w:val="24"/>
                <w:szCs w:val="24"/>
              </w:rPr>
            </w:pPr>
          </w:p>
        </w:tc>
      </w:tr>
      <w:tr w:rsidR="005E7289" w:rsidRPr="003A312A" w14:paraId="4E4B79C7" w14:textId="77777777" w:rsidTr="00643ABA">
        <w:trPr>
          <w:trHeight w:val="275"/>
        </w:trPr>
        <w:tc>
          <w:tcPr>
            <w:tcW w:w="2441" w:type="dxa"/>
            <w:tcBorders>
              <w:top w:val="single" w:sz="4" w:space="0" w:color="000000"/>
              <w:left w:val="single" w:sz="4" w:space="0" w:color="000000"/>
              <w:bottom w:val="single" w:sz="4" w:space="0" w:color="000000"/>
              <w:right w:val="single" w:sz="4" w:space="0" w:color="000000"/>
            </w:tcBorders>
            <w:hideMark/>
          </w:tcPr>
          <w:p w14:paraId="43FBA611" w14:textId="77777777" w:rsidR="005E7289" w:rsidRPr="003A312A" w:rsidRDefault="005E7289" w:rsidP="00643ABA">
            <w:pPr>
              <w:pStyle w:val="TableParagraph"/>
              <w:spacing w:before="1"/>
              <w:ind w:left="999" w:right="970"/>
              <w:jc w:val="center"/>
              <w:rPr>
                <w:b/>
                <w:sz w:val="24"/>
                <w:szCs w:val="24"/>
              </w:rPr>
            </w:pPr>
            <w:r w:rsidRPr="003A312A">
              <w:rPr>
                <w:b/>
                <w:spacing w:val="-5"/>
                <w:sz w:val="24"/>
                <w:szCs w:val="24"/>
              </w:rPr>
              <w:t>VI</w:t>
            </w:r>
          </w:p>
        </w:tc>
        <w:tc>
          <w:tcPr>
            <w:tcW w:w="7086" w:type="dxa"/>
            <w:tcBorders>
              <w:top w:val="single" w:sz="4" w:space="0" w:color="000000"/>
              <w:left w:val="single" w:sz="4" w:space="0" w:color="000000"/>
              <w:bottom w:val="single" w:sz="4" w:space="0" w:color="000000"/>
              <w:right w:val="single" w:sz="4" w:space="0" w:color="000000"/>
            </w:tcBorders>
            <w:hideMark/>
          </w:tcPr>
          <w:p w14:paraId="281EAEB2" w14:textId="77777777" w:rsidR="005E7289" w:rsidRDefault="005E7289" w:rsidP="00643ABA">
            <w:pPr>
              <w:pStyle w:val="TableParagraph"/>
              <w:spacing w:before="1"/>
              <w:ind w:left="116"/>
              <w:rPr>
                <w:b/>
                <w:spacing w:val="-10"/>
                <w:sz w:val="24"/>
                <w:szCs w:val="24"/>
              </w:rPr>
            </w:pPr>
            <w:r w:rsidRPr="003A312A">
              <w:rPr>
                <w:b/>
                <w:sz w:val="24"/>
                <w:szCs w:val="24"/>
              </w:rPr>
              <w:t>PART</w:t>
            </w:r>
            <w:r w:rsidRPr="003A312A">
              <w:rPr>
                <w:b/>
                <w:spacing w:val="13"/>
                <w:sz w:val="24"/>
                <w:szCs w:val="24"/>
              </w:rPr>
              <w:t xml:space="preserve"> </w:t>
            </w:r>
            <w:r w:rsidRPr="003A312A">
              <w:rPr>
                <w:b/>
                <w:spacing w:val="-10"/>
                <w:sz w:val="24"/>
                <w:szCs w:val="24"/>
              </w:rPr>
              <w:t>B</w:t>
            </w:r>
          </w:p>
          <w:p w14:paraId="3C20B84F" w14:textId="77777777" w:rsidR="005E7289" w:rsidRPr="003A312A" w:rsidRDefault="005E7289" w:rsidP="00643ABA">
            <w:pPr>
              <w:pStyle w:val="TableParagraph"/>
              <w:spacing w:before="1"/>
              <w:ind w:left="116"/>
              <w:rPr>
                <w:b/>
                <w:sz w:val="24"/>
                <w:szCs w:val="24"/>
              </w:rPr>
            </w:pPr>
          </w:p>
        </w:tc>
      </w:tr>
      <w:tr w:rsidR="005E7289" w:rsidRPr="003A312A" w14:paraId="72A93831" w14:textId="77777777" w:rsidTr="00643ABA">
        <w:trPr>
          <w:trHeight w:val="713"/>
        </w:trPr>
        <w:tc>
          <w:tcPr>
            <w:tcW w:w="2441" w:type="dxa"/>
            <w:tcBorders>
              <w:top w:val="single" w:sz="4" w:space="0" w:color="000000"/>
              <w:left w:val="single" w:sz="4" w:space="0" w:color="000000"/>
              <w:bottom w:val="single" w:sz="4" w:space="0" w:color="000000"/>
              <w:right w:val="single" w:sz="4" w:space="0" w:color="000000"/>
            </w:tcBorders>
          </w:tcPr>
          <w:p w14:paraId="408BA148" w14:textId="77777777" w:rsidR="005E7289" w:rsidRPr="003A312A" w:rsidRDefault="005E7289" w:rsidP="00643ABA">
            <w:pPr>
              <w:pStyle w:val="TableParagraph"/>
              <w:rPr>
                <w:sz w:val="24"/>
                <w:szCs w:val="24"/>
              </w:rPr>
            </w:pPr>
          </w:p>
        </w:tc>
        <w:tc>
          <w:tcPr>
            <w:tcW w:w="7086" w:type="dxa"/>
            <w:tcBorders>
              <w:top w:val="single" w:sz="4" w:space="0" w:color="000000"/>
              <w:left w:val="single" w:sz="4" w:space="0" w:color="000000"/>
              <w:bottom w:val="single" w:sz="4" w:space="0" w:color="000000"/>
              <w:right w:val="single" w:sz="4" w:space="0" w:color="000000"/>
            </w:tcBorders>
            <w:hideMark/>
          </w:tcPr>
          <w:p w14:paraId="47B726C4" w14:textId="77777777" w:rsidR="005E7289" w:rsidRPr="003A312A" w:rsidRDefault="005E7289" w:rsidP="005E7289">
            <w:pPr>
              <w:pStyle w:val="TableParagraph"/>
              <w:numPr>
                <w:ilvl w:val="0"/>
                <w:numId w:val="26"/>
              </w:numPr>
              <w:tabs>
                <w:tab w:val="left" w:pos="680"/>
              </w:tabs>
              <w:ind w:right="2979"/>
              <w:rPr>
                <w:sz w:val="24"/>
                <w:szCs w:val="24"/>
              </w:rPr>
            </w:pPr>
            <w:r w:rsidRPr="003A312A">
              <w:rPr>
                <w:sz w:val="24"/>
                <w:szCs w:val="24"/>
              </w:rPr>
              <w:t>TWO LEADING CASE LAWS OF INTERNATIONAL ARBITRATION</w:t>
            </w:r>
          </w:p>
          <w:p w14:paraId="5856FE59" w14:textId="77777777" w:rsidR="005E7289" w:rsidRDefault="005E7289" w:rsidP="005E7289">
            <w:pPr>
              <w:pStyle w:val="TableParagraph"/>
              <w:numPr>
                <w:ilvl w:val="0"/>
                <w:numId w:val="26"/>
              </w:numPr>
              <w:tabs>
                <w:tab w:val="left" w:pos="680"/>
              </w:tabs>
              <w:spacing w:line="260" w:lineRule="atLeast"/>
              <w:ind w:right="1725" w:hanging="545"/>
              <w:rPr>
                <w:sz w:val="24"/>
                <w:szCs w:val="24"/>
              </w:rPr>
            </w:pPr>
            <w:r>
              <w:rPr>
                <w:sz w:val="24"/>
                <w:szCs w:val="24"/>
              </w:rPr>
              <w:t xml:space="preserve">2 </w:t>
            </w:r>
            <w:r w:rsidRPr="003A312A">
              <w:rPr>
                <w:sz w:val="24"/>
                <w:szCs w:val="24"/>
              </w:rPr>
              <w:t>CASES ATTACHED BELOW</w:t>
            </w:r>
          </w:p>
          <w:p w14:paraId="1C6891AC" w14:textId="77777777" w:rsidR="005E7289" w:rsidRPr="003A312A" w:rsidRDefault="005E7289" w:rsidP="005E7289">
            <w:pPr>
              <w:pStyle w:val="TableParagraph"/>
              <w:numPr>
                <w:ilvl w:val="0"/>
                <w:numId w:val="26"/>
              </w:numPr>
              <w:tabs>
                <w:tab w:val="left" w:pos="680"/>
              </w:tabs>
              <w:spacing w:line="260" w:lineRule="atLeast"/>
              <w:ind w:right="1725" w:hanging="545"/>
              <w:rPr>
                <w:sz w:val="24"/>
                <w:szCs w:val="24"/>
              </w:rPr>
            </w:pPr>
            <w:r>
              <w:rPr>
                <w:sz w:val="24"/>
                <w:szCs w:val="24"/>
              </w:rPr>
              <w:t xml:space="preserve">VISIT THE </w:t>
            </w:r>
            <w:r w:rsidRPr="003A312A">
              <w:rPr>
                <w:sz w:val="24"/>
                <w:szCs w:val="24"/>
              </w:rPr>
              <w:t xml:space="preserve">LOKADALAT ORGANISED BY SUB DIVISIONAL/DISTRICT LEGAL SERVICE </w:t>
            </w:r>
            <w:r>
              <w:rPr>
                <w:spacing w:val="-2"/>
                <w:sz w:val="24"/>
                <w:szCs w:val="24"/>
              </w:rPr>
              <w:t>AUTHORITY AND COLLECT TWO CASES DECIDED IN LOK ADALAT</w:t>
            </w:r>
          </w:p>
        </w:tc>
      </w:tr>
      <w:tr w:rsidR="005E7289" w:rsidRPr="003A312A" w14:paraId="39A5CB3B" w14:textId="77777777" w:rsidTr="00643ABA">
        <w:trPr>
          <w:trHeight w:val="272"/>
        </w:trPr>
        <w:tc>
          <w:tcPr>
            <w:tcW w:w="2441" w:type="dxa"/>
            <w:tcBorders>
              <w:top w:val="single" w:sz="4" w:space="0" w:color="000000"/>
              <w:left w:val="single" w:sz="4" w:space="0" w:color="000000"/>
              <w:bottom w:val="single" w:sz="4" w:space="0" w:color="000000"/>
              <w:right w:val="single" w:sz="4" w:space="0" w:color="000000"/>
            </w:tcBorders>
            <w:hideMark/>
          </w:tcPr>
          <w:p w14:paraId="60DD9F4B" w14:textId="77777777" w:rsidR="005E7289" w:rsidRPr="003A312A" w:rsidRDefault="005E7289" w:rsidP="00643ABA">
            <w:pPr>
              <w:pStyle w:val="TableParagraph"/>
              <w:spacing w:before="2" w:line="250" w:lineRule="exact"/>
              <w:ind w:left="999" w:right="990"/>
              <w:jc w:val="center"/>
              <w:rPr>
                <w:b/>
                <w:sz w:val="24"/>
                <w:szCs w:val="24"/>
              </w:rPr>
            </w:pPr>
            <w:r w:rsidRPr="003A312A">
              <w:rPr>
                <w:b/>
                <w:spacing w:val="-5"/>
                <w:sz w:val="24"/>
                <w:szCs w:val="24"/>
              </w:rPr>
              <w:t>VII</w:t>
            </w:r>
          </w:p>
        </w:tc>
        <w:tc>
          <w:tcPr>
            <w:tcW w:w="7086" w:type="dxa"/>
            <w:tcBorders>
              <w:top w:val="single" w:sz="4" w:space="0" w:color="000000"/>
              <w:left w:val="single" w:sz="4" w:space="0" w:color="000000"/>
              <w:bottom w:val="single" w:sz="4" w:space="0" w:color="000000"/>
              <w:right w:val="single" w:sz="4" w:space="0" w:color="000000"/>
            </w:tcBorders>
            <w:hideMark/>
          </w:tcPr>
          <w:p w14:paraId="3134E4E0" w14:textId="77777777" w:rsidR="005E7289" w:rsidRPr="003A312A" w:rsidRDefault="005E7289" w:rsidP="00643ABA">
            <w:pPr>
              <w:pStyle w:val="TableParagraph"/>
              <w:spacing w:line="250" w:lineRule="exact"/>
              <w:ind w:left="173"/>
              <w:rPr>
                <w:spacing w:val="-2"/>
                <w:sz w:val="24"/>
                <w:szCs w:val="24"/>
              </w:rPr>
            </w:pPr>
            <w:r w:rsidRPr="003A312A">
              <w:rPr>
                <w:spacing w:val="-2"/>
                <w:sz w:val="24"/>
                <w:szCs w:val="24"/>
              </w:rPr>
              <w:t>CONCLUSION</w:t>
            </w:r>
          </w:p>
          <w:p w14:paraId="553D3D0A" w14:textId="77777777" w:rsidR="005E7289" w:rsidRPr="003A312A" w:rsidRDefault="005E7289" w:rsidP="00643ABA">
            <w:pPr>
              <w:pStyle w:val="TableParagraph"/>
              <w:spacing w:line="250" w:lineRule="exact"/>
              <w:ind w:left="173"/>
              <w:rPr>
                <w:spacing w:val="-2"/>
                <w:sz w:val="24"/>
                <w:szCs w:val="24"/>
              </w:rPr>
            </w:pPr>
          </w:p>
          <w:p w14:paraId="295B9668" w14:textId="77777777" w:rsidR="005E7289" w:rsidRPr="003A312A" w:rsidRDefault="005E7289" w:rsidP="00643ABA">
            <w:pPr>
              <w:pStyle w:val="TableParagraph"/>
              <w:spacing w:line="250" w:lineRule="exact"/>
              <w:rPr>
                <w:sz w:val="24"/>
                <w:szCs w:val="24"/>
              </w:rPr>
            </w:pPr>
          </w:p>
        </w:tc>
      </w:tr>
      <w:tr w:rsidR="005E7289" w:rsidRPr="003A312A" w14:paraId="177EE5F4" w14:textId="77777777" w:rsidTr="00643ABA">
        <w:trPr>
          <w:trHeight w:val="274"/>
        </w:trPr>
        <w:tc>
          <w:tcPr>
            <w:tcW w:w="2441" w:type="dxa"/>
            <w:tcBorders>
              <w:top w:val="single" w:sz="4" w:space="0" w:color="000000"/>
              <w:left w:val="single" w:sz="4" w:space="0" w:color="000000"/>
              <w:bottom w:val="single" w:sz="4" w:space="0" w:color="000000"/>
              <w:right w:val="single" w:sz="4" w:space="0" w:color="000000"/>
            </w:tcBorders>
            <w:hideMark/>
          </w:tcPr>
          <w:p w14:paraId="287259CC" w14:textId="77777777" w:rsidR="005E7289" w:rsidRPr="003A312A" w:rsidRDefault="005E7289" w:rsidP="00643ABA">
            <w:pPr>
              <w:pStyle w:val="TableParagraph"/>
              <w:spacing w:before="1"/>
              <w:ind w:left="999" w:right="991"/>
              <w:jc w:val="center"/>
              <w:rPr>
                <w:b/>
                <w:sz w:val="24"/>
                <w:szCs w:val="24"/>
              </w:rPr>
            </w:pPr>
            <w:r w:rsidRPr="003A312A">
              <w:rPr>
                <w:b/>
                <w:spacing w:val="-4"/>
                <w:sz w:val="24"/>
                <w:szCs w:val="24"/>
              </w:rPr>
              <w:t>VIII</w:t>
            </w:r>
          </w:p>
        </w:tc>
        <w:tc>
          <w:tcPr>
            <w:tcW w:w="7086" w:type="dxa"/>
            <w:tcBorders>
              <w:top w:val="single" w:sz="4" w:space="0" w:color="000000"/>
              <w:left w:val="single" w:sz="4" w:space="0" w:color="000000"/>
              <w:bottom w:val="single" w:sz="4" w:space="0" w:color="000000"/>
              <w:right w:val="single" w:sz="4" w:space="0" w:color="000000"/>
            </w:tcBorders>
            <w:hideMark/>
          </w:tcPr>
          <w:p w14:paraId="45EBA5E6" w14:textId="77777777" w:rsidR="005E7289" w:rsidRDefault="005E7289" w:rsidP="00643ABA">
            <w:pPr>
              <w:pStyle w:val="TableParagraph"/>
              <w:spacing w:line="251" w:lineRule="exact"/>
              <w:ind w:left="173"/>
              <w:rPr>
                <w:spacing w:val="-2"/>
                <w:sz w:val="24"/>
                <w:szCs w:val="24"/>
              </w:rPr>
            </w:pPr>
            <w:r w:rsidRPr="003A312A">
              <w:rPr>
                <w:spacing w:val="-2"/>
                <w:sz w:val="24"/>
                <w:szCs w:val="24"/>
              </w:rPr>
              <w:t>BIBLIOGRAPHY</w:t>
            </w:r>
          </w:p>
          <w:p w14:paraId="7C484AA2" w14:textId="77777777" w:rsidR="005E7289" w:rsidRDefault="005E7289" w:rsidP="00643ABA">
            <w:pPr>
              <w:pStyle w:val="TableParagraph"/>
              <w:spacing w:line="251" w:lineRule="exact"/>
              <w:ind w:left="173"/>
              <w:rPr>
                <w:spacing w:val="-2"/>
                <w:sz w:val="24"/>
                <w:szCs w:val="24"/>
              </w:rPr>
            </w:pPr>
          </w:p>
          <w:p w14:paraId="7C642022" w14:textId="77777777" w:rsidR="005E7289" w:rsidRDefault="005E7289" w:rsidP="00643ABA">
            <w:pPr>
              <w:pStyle w:val="TableParagraph"/>
              <w:spacing w:line="251" w:lineRule="exact"/>
              <w:ind w:left="173"/>
              <w:rPr>
                <w:spacing w:val="-2"/>
                <w:sz w:val="24"/>
                <w:szCs w:val="24"/>
              </w:rPr>
            </w:pPr>
          </w:p>
          <w:p w14:paraId="2831BF26" w14:textId="77777777" w:rsidR="005E7289" w:rsidRPr="003A312A" w:rsidRDefault="005E7289" w:rsidP="00643ABA">
            <w:pPr>
              <w:pStyle w:val="TableParagraph"/>
              <w:spacing w:line="251" w:lineRule="exact"/>
              <w:ind w:left="173"/>
              <w:rPr>
                <w:sz w:val="24"/>
                <w:szCs w:val="24"/>
              </w:rPr>
            </w:pPr>
          </w:p>
        </w:tc>
      </w:tr>
    </w:tbl>
    <w:p w14:paraId="7A48909D" w14:textId="77777777" w:rsidR="005E7289" w:rsidRPr="003A312A" w:rsidRDefault="005E7289" w:rsidP="005E7289">
      <w:pPr>
        <w:pStyle w:val="BodyText"/>
        <w:rPr>
          <w:b/>
        </w:rPr>
      </w:pPr>
    </w:p>
    <w:p w14:paraId="4CE0C21B" w14:textId="77777777" w:rsidR="005E7289" w:rsidRDefault="005E7289" w:rsidP="005E7289">
      <w:pPr>
        <w:spacing w:line="259" w:lineRule="auto"/>
        <w:rPr>
          <w:b/>
          <w:szCs w:val="24"/>
        </w:rPr>
      </w:pPr>
      <w:r>
        <w:rPr>
          <w:b/>
          <w:szCs w:val="24"/>
        </w:rPr>
        <w:br w:type="page"/>
      </w:r>
    </w:p>
    <w:p w14:paraId="65837560" w14:textId="77777777" w:rsidR="005E7289" w:rsidRPr="003A312A" w:rsidRDefault="005E7289" w:rsidP="005E7289">
      <w:pPr>
        <w:pStyle w:val="BodyText"/>
        <w:spacing w:before="7"/>
        <w:rPr>
          <w:b/>
        </w:rPr>
      </w:pPr>
    </w:p>
    <w:p w14:paraId="7F3ACF78" w14:textId="77777777" w:rsidR="005E7289" w:rsidRPr="003A312A" w:rsidRDefault="005E7289" w:rsidP="00686B1C">
      <w:pPr>
        <w:spacing w:before="95"/>
        <w:ind w:left="862" w:right="1537"/>
        <w:rPr>
          <w:b/>
          <w:szCs w:val="24"/>
          <w:u w:val="single"/>
        </w:rPr>
      </w:pPr>
      <w:r w:rsidRPr="003A312A">
        <w:rPr>
          <w:b/>
          <w:szCs w:val="24"/>
          <w:u w:val="single"/>
        </w:rPr>
        <w:t>CASE</w:t>
      </w:r>
      <w:r w:rsidRPr="003A312A">
        <w:rPr>
          <w:b/>
          <w:spacing w:val="8"/>
          <w:szCs w:val="24"/>
          <w:u w:val="single"/>
        </w:rPr>
        <w:t xml:space="preserve"> </w:t>
      </w:r>
      <w:r w:rsidRPr="003A312A">
        <w:rPr>
          <w:b/>
          <w:spacing w:val="-4"/>
          <w:szCs w:val="24"/>
          <w:u w:val="single"/>
        </w:rPr>
        <w:t>LAWS</w:t>
      </w:r>
    </w:p>
    <w:p w14:paraId="0E362881" w14:textId="77777777" w:rsidR="005E7289" w:rsidRPr="003A312A" w:rsidRDefault="005E7289" w:rsidP="005E7289">
      <w:pPr>
        <w:pStyle w:val="BodyText"/>
        <w:spacing w:before="3"/>
        <w:rPr>
          <w:b/>
          <w:u w:val="single"/>
        </w:rPr>
      </w:pPr>
    </w:p>
    <w:p w14:paraId="4EBCA4B8" w14:textId="77777777" w:rsidR="005E7289" w:rsidRPr="003A312A" w:rsidRDefault="005E7289" w:rsidP="005E7289">
      <w:pPr>
        <w:spacing w:before="96" w:after="41"/>
        <w:ind w:left="1113"/>
        <w:rPr>
          <w:b/>
          <w:szCs w:val="24"/>
        </w:rPr>
      </w:pPr>
    </w:p>
    <w:tbl>
      <w:tblPr>
        <w:tblW w:w="9355" w:type="dxa"/>
        <w:tblLook w:val="04A0" w:firstRow="1" w:lastRow="0" w:firstColumn="1" w:lastColumn="0" w:noHBand="0" w:noVBand="1"/>
      </w:tblPr>
      <w:tblGrid>
        <w:gridCol w:w="1120"/>
        <w:gridCol w:w="2820"/>
        <w:gridCol w:w="5415"/>
      </w:tblGrid>
      <w:tr w:rsidR="005E7289" w:rsidRPr="00A646DC" w14:paraId="2F9DFB18" w14:textId="77777777" w:rsidTr="00643ABA">
        <w:trPr>
          <w:trHeight w:val="360"/>
        </w:trPr>
        <w:tc>
          <w:tcPr>
            <w:tcW w:w="1120" w:type="dxa"/>
            <w:tcBorders>
              <w:top w:val="single" w:sz="4" w:space="0" w:color="auto"/>
              <w:left w:val="single" w:sz="4" w:space="0" w:color="auto"/>
              <w:bottom w:val="single" w:sz="4" w:space="0" w:color="auto"/>
              <w:right w:val="single" w:sz="4" w:space="0" w:color="auto"/>
            </w:tcBorders>
            <w:noWrap/>
            <w:vAlign w:val="bottom"/>
            <w:hideMark/>
          </w:tcPr>
          <w:p w14:paraId="3608081A" w14:textId="77777777" w:rsidR="005E7289" w:rsidRPr="00A646DC" w:rsidRDefault="005E7289" w:rsidP="00643ABA">
            <w:pPr>
              <w:jc w:val="center"/>
              <w:rPr>
                <w:szCs w:val="24"/>
              </w:rPr>
            </w:pPr>
            <w:r w:rsidRPr="00A646DC">
              <w:rPr>
                <w:szCs w:val="24"/>
              </w:rPr>
              <w:t>ROLL NO.</w:t>
            </w:r>
          </w:p>
        </w:tc>
        <w:tc>
          <w:tcPr>
            <w:tcW w:w="2820" w:type="dxa"/>
            <w:tcBorders>
              <w:top w:val="single" w:sz="4" w:space="0" w:color="auto"/>
              <w:left w:val="nil"/>
              <w:bottom w:val="nil"/>
              <w:right w:val="single" w:sz="4" w:space="0" w:color="auto"/>
            </w:tcBorders>
            <w:noWrap/>
            <w:vAlign w:val="bottom"/>
            <w:hideMark/>
          </w:tcPr>
          <w:p w14:paraId="6D2B9E71" w14:textId="77777777" w:rsidR="005E7289" w:rsidRPr="00A646DC" w:rsidRDefault="005E7289" w:rsidP="00643ABA">
            <w:pPr>
              <w:rPr>
                <w:szCs w:val="24"/>
              </w:rPr>
            </w:pPr>
            <w:r w:rsidRPr="00A646DC">
              <w:rPr>
                <w:szCs w:val="24"/>
              </w:rPr>
              <w:t>NAME OF THE STUDENT</w:t>
            </w:r>
          </w:p>
        </w:tc>
        <w:tc>
          <w:tcPr>
            <w:tcW w:w="5415" w:type="dxa"/>
            <w:tcBorders>
              <w:top w:val="single" w:sz="4" w:space="0" w:color="auto"/>
              <w:left w:val="nil"/>
              <w:bottom w:val="single" w:sz="4" w:space="0" w:color="auto"/>
              <w:right w:val="single" w:sz="4" w:space="0" w:color="auto"/>
            </w:tcBorders>
            <w:noWrap/>
            <w:vAlign w:val="center"/>
            <w:hideMark/>
          </w:tcPr>
          <w:p w14:paraId="3D6A3C74" w14:textId="77777777" w:rsidR="005E7289" w:rsidRPr="00A646DC" w:rsidRDefault="005E7289" w:rsidP="00643ABA">
            <w:pPr>
              <w:jc w:val="center"/>
              <w:rPr>
                <w:color w:val="000000"/>
                <w:szCs w:val="24"/>
              </w:rPr>
            </w:pPr>
            <w:r>
              <w:rPr>
                <w:color w:val="000000"/>
                <w:szCs w:val="24"/>
              </w:rPr>
              <w:t>CASE LAWS</w:t>
            </w:r>
            <w:r w:rsidRPr="00A646DC">
              <w:rPr>
                <w:color w:val="000000"/>
                <w:szCs w:val="24"/>
              </w:rPr>
              <w:t> </w:t>
            </w:r>
          </w:p>
        </w:tc>
      </w:tr>
      <w:tr w:rsidR="005E7289" w:rsidRPr="00A646DC" w14:paraId="3033A531" w14:textId="77777777" w:rsidTr="00643ABA">
        <w:trPr>
          <w:trHeight w:val="498"/>
        </w:trPr>
        <w:tc>
          <w:tcPr>
            <w:tcW w:w="1120" w:type="dxa"/>
            <w:tcBorders>
              <w:top w:val="nil"/>
              <w:left w:val="single" w:sz="4" w:space="0" w:color="auto"/>
              <w:bottom w:val="nil"/>
              <w:right w:val="single" w:sz="4" w:space="0" w:color="auto"/>
            </w:tcBorders>
            <w:noWrap/>
            <w:vAlign w:val="center"/>
            <w:hideMark/>
          </w:tcPr>
          <w:p w14:paraId="5AB69019" w14:textId="77777777" w:rsidR="005E7289" w:rsidRPr="00A646DC" w:rsidRDefault="005E7289" w:rsidP="00643ABA">
            <w:pPr>
              <w:jc w:val="center"/>
              <w:rPr>
                <w:color w:val="000000"/>
                <w:szCs w:val="24"/>
              </w:rPr>
            </w:pPr>
            <w:r w:rsidRPr="00A646DC">
              <w:rPr>
                <w:color w:val="000000"/>
                <w:szCs w:val="24"/>
              </w:rPr>
              <w:t>1</w:t>
            </w:r>
          </w:p>
        </w:tc>
        <w:tc>
          <w:tcPr>
            <w:tcW w:w="2820" w:type="dxa"/>
            <w:tcBorders>
              <w:top w:val="single" w:sz="4" w:space="0" w:color="auto"/>
              <w:left w:val="nil"/>
              <w:bottom w:val="nil"/>
              <w:right w:val="single" w:sz="4" w:space="0" w:color="auto"/>
            </w:tcBorders>
            <w:noWrap/>
            <w:vAlign w:val="center"/>
            <w:hideMark/>
          </w:tcPr>
          <w:p w14:paraId="28C2FAC1" w14:textId="77777777" w:rsidR="005E7289" w:rsidRPr="00A646DC" w:rsidRDefault="005E7289" w:rsidP="00643ABA">
            <w:pPr>
              <w:rPr>
                <w:color w:val="000000"/>
                <w:szCs w:val="24"/>
              </w:rPr>
            </w:pPr>
            <w:r w:rsidRPr="00A646DC">
              <w:rPr>
                <w:color w:val="000000"/>
                <w:szCs w:val="24"/>
              </w:rPr>
              <w:t>RUKSANA PARVIN</w:t>
            </w:r>
          </w:p>
        </w:tc>
        <w:tc>
          <w:tcPr>
            <w:tcW w:w="5415" w:type="dxa"/>
            <w:tcBorders>
              <w:top w:val="single" w:sz="4" w:space="0" w:color="000000"/>
              <w:left w:val="nil"/>
              <w:bottom w:val="nil"/>
              <w:right w:val="single" w:sz="4" w:space="0" w:color="000000"/>
            </w:tcBorders>
            <w:noWrap/>
            <w:vAlign w:val="bottom"/>
            <w:hideMark/>
          </w:tcPr>
          <w:p w14:paraId="5B1A98A0" w14:textId="77777777" w:rsidR="005E7289" w:rsidRPr="00A646DC" w:rsidRDefault="005E7289" w:rsidP="005E7289">
            <w:pPr>
              <w:pStyle w:val="TableParagraph"/>
              <w:numPr>
                <w:ilvl w:val="0"/>
                <w:numId w:val="27"/>
              </w:numPr>
              <w:tabs>
                <w:tab w:val="left" w:pos="717"/>
              </w:tabs>
              <w:spacing w:line="260" w:lineRule="exact"/>
              <w:ind w:right="166"/>
              <w:rPr>
                <w:sz w:val="24"/>
                <w:szCs w:val="24"/>
              </w:rPr>
            </w:pPr>
            <w:r w:rsidRPr="00A646DC">
              <w:rPr>
                <w:sz w:val="24"/>
                <w:szCs w:val="24"/>
              </w:rPr>
              <w:t>Bhatia International v Bulk Trading SA, AIR 2002 SC 1432,</w:t>
            </w:r>
          </w:p>
          <w:p w14:paraId="265E1C27" w14:textId="77777777" w:rsidR="005E7289" w:rsidRPr="00A646DC" w:rsidRDefault="005E7289" w:rsidP="005E7289">
            <w:pPr>
              <w:pStyle w:val="TableParagraph"/>
              <w:numPr>
                <w:ilvl w:val="0"/>
                <w:numId w:val="27"/>
              </w:numPr>
              <w:tabs>
                <w:tab w:val="left" w:pos="717"/>
              </w:tabs>
              <w:spacing w:line="260" w:lineRule="exact"/>
              <w:ind w:right="166"/>
              <w:rPr>
                <w:sz w:val="24"/>
                <w:szCs w:val="24"/>
              </w:rPr>
            </w:pPr>
            <w:r w:rsidRPr="00A646DC">
              <w:rPr>
                <w:sz w:val="24"/>
                <w:szCs w:val="24"/>
              </w:rPr>
              <w:t>J&amp;K State Forest Conservation vs. Abdul Karim Wani, AIR 1989 SC 1498</w:t>
            </w:r>
          </w:p>
          <w:p w14:paraId="036AB879" w14:textId="77777777" w:rsidR="005E7289" w:rsidRPr="00A646DC" w:rsidRDefault="005E7289" w:rsidP="00643ABA">
            <w:pPr>
              <w:rPr>
                <w:color w:val="000000"/>
                <w:szCs w:val="24"/>
              </w:rPr>
            </w:pPr>
          </w:p>
        </w:tc>
      </w:tr>
      <w:tr w:rsidR="005E7289" w:rsidRPr="00A646DC" w14:paraId="7E765AF7" w14:textId="77777777" w:rsidTr="00643ABA">
        <w:trPr>
          <w:trHeight w:val="498"/>
        </w:trPr>
        <w:tc>
          <w:tcPr>
            <w:tcW w:w="11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8551B39" w14:textId="77777777" w:rsidR="005E7289" w:rsidRPr="00A646DC" w:rsidRDefault="005E7289" w:rsidP="00643ABA">
            <w:pPr>
              <w:jc w:val="center"/>
              <w:rPr>
                <w:color w:val="000000"/>
                <w:szCs w:val="24"/>
              </w:rPr>
            </w:pPr>
            <w:r w:rsidRPr="00A646DC">
              <w:rPr>
                <w:color w:val="000000"/>
                <w:szCs w:val="24"/>
              </w:rPr>
              <w:t>2</w:t>
            </w:r>
          </w:p>
        </w:tc>
        <w:tc>
          <w:tcPr>
            <w:tcW w:w="2820" w:type="dxa"/>
            <w:tcBorders>
              <w:top w:val="single" w:sz="4" w:space="0" w:color="auto"/>
              <w:left w:val="nil"/>
              <w:bottom w:val="single" w:sz="4" w:space="0" w:color="auto"/>
              <w:right w:val="single" w:sz="4" w:space="0" w:color="auto"/>
            </w:tcBorders>
            <w:shd w:val="clear" w:color="000000" w:fill="FFFFFF"/>
            <w:noWrap/>
            <w:vAlign w:val="center"/>
            <w:hideMark/>
          </w:tcPr>
          <w:p w14:paraId="04022C0F" w14:textId="77777777" w:rsidR="005E7289" w:rsidRPr="00A646DC" w:rsidRDefault="005E7289" w:rsidP="00643ABA">
            <w:pPr>
              <w:rPr>
                <w:color w:val="000000"/>
                <w:szCs w:val="24"/>
              </w:rPr>
            </w:pPr>
            <w:r w:rsidRPr="00A646DC">
              <w:rPr>
                <w:color w:val="000000"/>
                <w:szCs w:val="24"/>
              </w:rPr>
              <w:t>ANUPAM MAZUMDAR</w:t>
            </w:r>
          </w:p>
        </w:tc>
        <w:tc>
          <w:tcPr>
            <w:tcW w:w="5415" w:type="dxa"/>
            <w:tcBorders>
              <w:top w:val="single" w:sz="4" w:space="0" w:color="auto"/>
              <w:left w:val="nil"/>
              <w:bottom w:val="single" w:sz="4" w:space="0" w:color="auto"/>
              <w:right w:val="single" w:sz="4" w:space="0" w:color="auto"/>
            </w:tcBorders>
            <w:shd w:val="clear" w:color="000000" w:fill="FFFFFF"/>
            <w:noWrap/>
            <w:vAlign w:val="bottom"/>
            <w:hideMark/>
          </w:tcPr>
          <w:p w14:paraId="6260E076" w14:textId="77777777" w:rsidR="005E7289" w:rsidRPr="00A646DC" w:rsidRDefault="005E7289" w:rsidP="005E7289">
            <w:pPr>
              <w:pStyle w:val="TableParagraph"/>
              <w:numPr>
                <w:ilvl w:val="0"/>
                <w:numId w:val="56"/>
              </w:numPr>
              <w:tabs>
                <w:tab w:val="left" w:pos="717"/>
              </w:tabs>
              <w:spacing w:line="260" w:lineRule="exact"/>
              <w:ind w:right="166"/>
              <w:rPr>
                <w:sz w:val="24"/>
                <w:szCs w:val="24"/>
              </w:rPr>
            </w:pPr>
            <w:r w:rsidRPr="00A646DC">
              <w:rPr>
                <w:sz w:val="24"/>
                <w:szCs w:val="24"/>
              </w:rPr>
              <w:t>Skypak Couriers Ltd vs. Tata Chemicals Ltd, (2000) 5 SCC 294</w:t>
            </w:r>
          </w:p>
          <w:p w14:paraId="399004BB" w14:textId="77777777" w:rsidR="005E7289" w:rsidRPr="00A646DC" w:rsidRDefault="005E7289" w:rsidP="005E7289">
            <w:pPr>
              <w:pStyle w:val="TableParagraph"/>
              <w:numPr>
                <w:ilvl w:val="0"/>
                <w:numId w:val="56"/>
              </w:numPr>
              <w:tabs>
                <w:tab w:val="left" w:pos="717"/>
              </w:tabs>
              <w:spacing w:line="260" w:lineRule="exact"/>
              <w:ind w:right="166"/>
              <w:rPr>
                <w:sz w:val="24"/>
                <w:szCs w:val="24"/>
              </w:rPr>
            </w:pPr>
            <w:r w:rsidRPr="00A646DC">
              <w:rPr>
                <w:sz w:val="24"/>
                <w:szCs w:val="24"/>
              </w:rPr>
              <w:t>K.K Modi v K.N Modi AIR 1998 SC 1297</w:t>
            </w:r>
          </w:p>
          <w:p w14:paraId="6512490E" w14:textId="77777777" w:rsidR="005E7289" w:rsidRPr="00A646DC" w:rsidRDefault="005E7289" w:rsidP="00643ABA">
            <w:pPr>
              <w:pStyle w:val="TableParagraph"/>
              <w:tabs>
                <w:tab w:val="left" w:pos="717"/>
              </w:tabs>
              <w:spacing w:line="260" w:lineRule="exact"/>
              <w:ind w:left="716" w:right="166"/>
              <w:rPr>
                <w:sz w:val="24"/>
                <w:szCs w:val="24"/>
              </w:rPr>
            </w:pPr>
          </w:p>
          <w:p w14:paraId="09899719" w14:textId="77777777" w:rsidR="005E7289" w:rsidRPr="00A646DC" w:rsidRDefault="005E7289" w:rsidP="00643ABA">
            <w:pPr>
              <w:jc w:val="center"/>
              <w:rPr>
                <w:color w:val="000000"/>
                <w:szCs w:val="24"/>
              </w:rPr>
            </w:pPr>
          </w:p>
        </w:tc>
      </w:tr>
      <w:tr w:rsidR="005E7289" w:rsidRPr="00A646DC" w14:paraId="79D2FE39" w14:textId="77777777" w:rsidTr="00643ABA">
        <w:trPr>
          <w:trHeight w:val="498"/>
        </w:trPr>
        <w:tc>
          <w:tcPr>
            <w:tcW w:w="1120" w:type="dxa"/>
            <w:tcBorders>
              <w:top w:val="nil"/>
              <w:left w:val="single" w:sz="4" w:space="0" w:color="auto"/>
              <w:bottom w:val="single" w:sz="4" w:space="0" w:color="auto"/>
              <w:right w:val="single" w:sz="4" w:space="0" w:color="auto"/>
            </w:tcBorders>
            <w:shd w:val="clear" w:color="000000" w:fill="FFFFFF"/>
            <w:noWrap/>
            <w:vAlign w:val="center"/>
            <w:hideMark/>
          </w:tcPr>
          <w:p w14:paraId="1D8CC179" w14:textId="77777777" w:rsidR="005E7289" w:rsidRPr="00A646DC" w:rsidRDefault="005E7289" w:rsidP="00643ABA">
            <w:pPr>
              <w:jc w:val="center"/>
              <w:rPr>
                <w:color w:val="000000"/>
                <w:szCs w:val="24"/>
              </w:rPr>
            </w:pPr>
            <w:r w:rsidRPr="00A646DC">
              <w:rPr>
                <w:color w:val="000000"/>
                <w:szCs w:val="24"/>
              </w:rPr>
              <w:t>3</w:t>
            </w:r>
          </w:p>
        </w:tc>
        <w:tc>
          <w:tcPr>
            <w:tcW w:w="2820" w:type="dxa"/>
            <w:tcBorders>
              <w:top w:val="nil"/>
              <w:left w:val="nil"/>
              <w:bottom w:val="single" w:sz="4" w:space="0" w:color="auto"/>
              <w:right w:val="single" w:sz="4" w:space="0" w:color="auto"/>
            </w:tcBorders>
            <w:shd w:val="clear" w:color="000000" w:fill="FFFFFF"/>
            <w:noWrap/>
            <w:vAlign w:val="center"/>
            <w:hideMark/>
          </w:tcPr>
          <w:p w14:paraId="3BE70FA8" w14:textId="77777777" w:rsidR="005E7289" w:rsidRPr="00A646DC" w:rsidRDefault="005E7289" w:rsidP="00643ABA">
            <w:pPr>
              <w:rPr>
                <w:color w:val="000000"/>
                <w:szCs w:val="24"/>
              </w:rPr>
            </w:pPr>
            <w:r w:rsidRPr="00A646DC">
              <w:rPr>
                <w:color w:val="000000"/>
                <w:szCs w:val="24"/>
              </w:rPr>
              <w:t>INDRASISH BHATTACHARJEE</w:t>
            </w:r>
          </w:p>
        </w:tc>
        <w:tc>
          <w:tcPr>
            <w:tcW w:w="5415" w:type="dxa"/>
            <w:tcBorders>
              <w:top w:val="nil"/>
              <w:left w:val="nil"/>
              <w:bottom w:val="single" w:sz="4" w:space="0" w:color="auto"/>
              <w:right w:val="single" w:sz="4" w:space="0" w:color="auto"/>
            </w:tcBorders>
            <w:shd w:val="clear" w:color="000000" w:fill="FFFFFF"/>
            <w:noWrap/>
            <w:vAlign w:val="bottom"/>
            <w:hideMark/>
          </w:tcPr>
          <w:p w14:paraId="2A506B90" w14:textId="77777777" w:rsidR="005E7289" w:rsidRPr="00A646DC" w:rsidRDefault="005E7289" w:rsidP="005E7289">
            <w:pPr>
              <w:pStyle w:val="TableParagraph"/>
              <w:numPr>
                <w:ilvl w:val="0"/>
                <w:numId w:val="57"/>
              </w:numPr>
              <w:tabs>
                <w:tab w:val="left" w:pos="717"/>
              </w:tabs>
              <w:spacing w:line="260" w:lineRule="exact"/>
              <w:ind w:right="166"/>
              <w:rPr>
                <w:sz w:val="24"/>
                <w:szCs w:val="24"/>
              </w:rPr>
            </w:pPr>
            <w:r w:rsidRPr="00A646DC">
              <w:rPr>
                <w:sz w:val="24"/>
                <w:szCs w:val="24"/>
              </w:rPr>
              <w:t xml:space="preserve">Jaipur Zila </w:t>
            </w:r>
            <w:proofErr w:type="spellStart"/>
            <w:r w:rsidRPr="00A646DC">
              <w:rPr>
                <w:sz w:val="24"/>
                <w:szCs w:val="24"/>
              </w:rPr>
              <w:t>Dugdh</w:t>
            </w:r>
            <w:proofErr w:type="spellEnd"/>
            <w:r w:rsidRPr="00A646DC">
              <w:rPr>
                <w:sz w:val="24"/>
                <w:szCs w:val="24"/>
              </w:rPr>
              <w:t xml:space="preserve"> </w:t>
            </w:r>
            <w:proofErr w:type="spellStart"/>
            <w:r w:rsidRPr="00A646DC">
              <w:rPr>
                <w:sz w:val="24"/>
                <w:szCs w:val="24"/>
              </w:rPr>
              <w:t>Utpadak</w:t>
            </w:r>
            <w:proofErr w:type="spellEnd"/>
            <w:r w:rsidRPr="00A646DC">
              <w:rPr>
                <w:sz w:val="24"/>
                <w:szCs w:val="24"/>
              </w:rPr>
              <w:t xml:space="preserve"> Sahkari Sangh Limited, (2021) 17 SCC 248</w:t>
            </w:r>
          </w:p>
          <w:p w14:paraId="6A3B2A62" w14:textId="77777777" w:rsidR="005E7289" w:rsidRPr="00A646DC" w:rsidRDefault="005E7289" w:rsidP="005E7289">
            <w:pPr>
              <w:pStyle w:val="TableParagraph"/>
              <w:numPr>
                <w:ilvl w:val="0"/>
                <w:numId w:val="57"/>
              </w:numPr>
              <w:tabs>
                <w:tab w:val="left" w:pos="717"/>
              </w:tabs>
              <w:spacing w:line="248" w:lineRule="exact"/>
              <w:ind w:hanging="340"/>
              <w:rPr>
                <w:sz w:val="24"/>
                <w:szCs w:val="24"/>
              </w:rPr>
            </w:pPr>
            <w:r w:rsidRPr="00A646DC">
              <w:rPr>
                <w:sz w:val="24"/>
                <w:szCs w:val="24"/>
              </w:rPr>
              <w:t>BCCI</w:t>
            </w:r>
            <w:r w:rsidRPr="00A646DC">
              <w:rPr>
                <w:spacing w:val="8"/>
                <w:sz w:val="24"/>
                <w:szCs w:val="24"/>
              </w:rPr>
              <w:t xml:space="preserve"> </w:t>
            </w:r>
            <w:r w:rsidRPr="00A646DC">
              <w:rPr>
                <w:sz w:val="24"/>
                <w:szCs w:val="24"/>
              </w:rPr>
              <w:t>v.</w:t>
            </w:r>
            <w:r w:rsidRPr="00A646DC">
              <w:rPr>
                <w:spacing w:val="9"/>
                <w:sz w:val="24"/>
                <w:szCs w:val="24"/>
              </w:rPr>
              <w:t xml:space="preserve"> </w:t>
            </w:r>
            <w:r w:rsidRPr="00A646DC">
              <w:rPr>
                <w:sz w:val="24"/>
                <w:szCs w:val="24"/>
              </w:rPr>
              <w:t>Kochi</w:t>
            </w:r>
            <w:r w:rsidRPr="00A646DC">
              <w:rPr>
                <w:spacing w:val="12"/>
                <w:sz w:val="24"/>
                <w:szCs w:val="24"/>
              </w:rPr>
              <w:t xml:space="preserve"> </w:t>
            </w:r>
            <w:r w:rsidRPr="00A646DC">
              <w:rPr>
                <w:sz w:val="24"/>
                <w:szCs w:val="24"/>
              </w:rPr>
              <w:t>Cricket,</w:t>
            </w:r>
            <w:r w:rsidRPr="00A646DC">
              <w:rPr>
                <w:spacing w:val="9"/>
                <w:sz w:val="24"/>
                <w:szCs w:val="24"/>
              </w:rPr>
              <w:t xml:space="preserve"> </w:t>
            </w:r>
            <w:r w:rsidRPr="00A646DC">
              <w:rPr>
                <w:sz w:val="24"/>
                <w:szCs w:val="24"/>
              </w:rPr>
              <w:t>(2018)</w:t>
            </w:r>
            <w:r w:rsidRPr="00A646DC">
              <w:rPr>
                <w:spacing w:val="11"/>
                <w:sz w:val="24"/>
                <w:szCs w:val="24"/>
              </w:rPr>
              <w:t xml:space="preserve"> </w:t>
            </w:r>
            <w:r w:rsidRPr="00A646DC">
              <w:rPr>
                <w:sz w:val="24"/>
                <w:szCs w:val="24"/>
              </w:rPr>
              <w:t>6</w:t>
            </w:r>
            <w:r w:rsidRPr="00A646DC">
              <w:rPr>
                <w:spacing w:val="6"/>
                <w:sz w:val="24"/>
                <w:szCs w:val="24"/>
              </w:rPr>
              <w:t xml:space="preserve"> </w:t>
            </w:r>
            <w:r w:rsidRPr="00A646DC">
              <w:rPr>
                <w:sz w:val="24"/>
                <w:szCs w:val="24"/>
              </w:rPr>
              <w:t>SCC</w:t>
            </w:r>
            <w:r w:rsidRPr="00A646DC">
              <w:rPr>
                <w:spacing w:val="7"/>
                <w:sz w:val="24"/>
                <w:szCs w:val="24"/>
              </w:rPr>
              <w:t xml:space="preserve"> </w:t>
            </w:r>
            <w:r w:rsidRPr="00A646DC">
              <w:rPr>
                <w:spacing w:val="-5"/>
                <w:sz w:val="24"/>
                <w:szCs w:val="24"/>
              </w:rPr>
              <w:t>287</w:t>
            </w:r>
          </w:p>
          <w:p w14:paraId="7AD5DED8" w14:textId="77777777" w:rsidR="005E7289" w:rsidRPr="00A646DC" w:rsidRDefault="005E7289" w:rsidP="00643ABA">
            <w:pPr>
              <w:jc w:val="center"/>
              <w:rPr>
                <w:color w:val="000000"/>
                <w:szCs w:val="24"/>
              </w:rPr>
            </w:pPr>
          </w:p>
        </w:tc>
      </w:tr>
      <w:tr w:rsidR="005E7289" w:rsidRPr="00A646DC" w14:paraId="64E78F30" w14:textId="77777777" w:rsidTr="00643ABA">
        <w:trPr>
          <w:trHeight w:val="498"/>
        </w:trPr>
        <w:tc>
          <w:tcPr>
            <w:tcW w:w="1120" w:type="dxa"/>
            <w:tcBorders>
              <w:top w:val="nil"/>
              <w:left w:val="single" w:sz="4" w:space="0" w:color="auto"/>
              <w:bottom w:val="single" w:sz="4" w:space="0" w:color="auto"/>
              <w:right w:val="single" w:sz="4" w:space="0" w:color="auto"/>
            </w:tcBorders>
            <w:shd w:val="clear" w:color="000000" w:fill="FFFFFF"/>
            <w:noWrap/>
            <w:vAlign w:val="center"/>
            <w:hideMark/>
          </w:tcPr>
          <w:p w14:paraId="2E6FD75B" w14:textId="77777777" w:rsidR="005E7289" w:rsidRPr="00A646DC" w:rsidRDefault="005E7289" w:rsidP="00643ABA">
            <w:pPr>
              <w:jc w:val="center"/>
              <w:rPr>
                <w:color w:val="000000"/>
                <w:szCs w:val="24"/>
              </w:rPr>
            </w:pPr>
            <w:r w:rsidRPr="00A646DC">
              <w:rPr>
                <w:color w:val="000000"/>
                <w:szCs w:val="24"/>
              </w:rPr>
              <w:t>4</w:t>
            </w:r>
          </w:p>
        </w:tc>
        <w:tc>
          <w:tcPr>
            <w:tcW w:w="2820" w:type="dxa"/>
            <w:tcBorders>
              <w:top w:val="nil"/>
              <w:left w:val="nil"/>
              <w:bottom w:val="single" w:sz="4" w:space="0" w:color="auto"/>
              <w:right w:val="single" w:sz="4" w:space="0" w:color="auto"/>
            </w:tcBorders>
            <w:shd w:val="clear" w:color="000000" w:fill="FFFFFF"/>
            <w:noWrap/>
            <w:vAlign w:val="center"/>
            <w:hideMark/>
          </w:tcPr>
          <w:p w14:paraId="13A58146" w14:textId="77777777" w:rsidR="005E7289" w:rsidRPr="00A646DC" w:rsidRDefault="005E7289" w:rsidP="00643ABA">
            <w:pPr>
              <w:rPr>
                <w:color w:val="000000"/>
                <w:szCs w:val="24"/>
              </w:rPr>
            </w:pPr>
            <w:r w:rsidRPr="00A646DC">
              <w:rPr>
                <w:color w:val="000000"/>
                <w:szCs w:val="24"/>
              </w:rPr>
              <w:t>SUCHISMITA ROY</w:t>
            </w:r>
          </w:p>
        </w:tc>
        <w:tc>
          <w:tcPr>
            <w:tcW w:w="5415" w:type="dxa"/>
            <w:tcBorders>
              <w:top w:val="nil"/>
              <w:left w:val="nil"/>
              <w:bottom w:val="single" w:sz="4" w:space="0" w:color="auto"/>
              <w:right w:val="single" w:sz="4" w:space="0" w:color="auto"/>
            </w:tcBorders>
            <w:shd w:val="clear" w:color="000000" w:fill="FFFFFF"/>
            <w:noWrap/>
            <w:vAlign w:val="bottom"/>
            <w:hideMark/>
          </w:tcPr>
          <w:p w14:paraId="4F5D0B48" w14:textId="77777777" w:rsidR="005E7289" w:rsidRPr="00A646DC" w:rsidRDefault="005E7289" w:rsidP="005E7289">
            <w:pPr>
              <w:pStyle w:val="TableParagraph"/>
              <w:numPr>
                <w:ilvl w:val="0"/>
                <w:numId w:val="58"/>
              </w:numPr>
              <w:tabs>
                <w:tab w:val="left" w:pos="717"/>
              </w:tabs>
              <w:spacing w:before="6" w:line="242" w:lineRule="auto"/>
              <w:ind w:right="255"/>
              <w:rPr>
                <w:sz w:val="24"/>
                <w:szCs w:val="24"/>
              </w:rPr>
            </w:pPr>
            <w:r w:rsidRPr="00A646DC">
              <w:rPr>
                <w:sz w:val="24"/>
                <w:szCs w:val="24"/>
              </w:rPr>
              <w:t>TRF Ltd. v. Energy Engineering Projects Ltd., (2017) 8 SCC 377.</w:t>
            </w:r>
          </w:p>
          <w:p w14:paraId="3F86B37B" w14:textId="77777777" w:rsidR="005E7289" w:rsidRPr="00A646DC" w:rsidRDefault="005E7289" w:rsidP="005E7289">
            <w:pPr>
              <w:pStyle w:val="TableParagraph"/>
              <w:numPr>
                <w:ilvl w:val="0"/>
                <w:numId w:val="58"/>
              </w:numPr>
              <w:tabs>
                <w:tab w:val="left" w:pos="717"/>
              </w:tabs>
              <w:spacing w:before="2"/>
              <w:ind w:hanging="340"/>
              <w:rPr>
                <w:sz w:val="24"/>
                <w:szCs w:val="24"/>
              </w:rPr>
            </w:pPr>
            <w:r w:rsidRPr="00A646DC">
              <w:rPr>
                <w:sz w:val="24"/>
                <w:szCs w:val="24"/>
              </w:rPr>
              <w:t>ONGC</w:t>
            </w:r>
            <w:r w:rsidRPr="00A646DC">
              <w:rPr>
                <w:spacing w:val="10"/>
                <w:sz w:val="24"/>
                <w:szCs w:val="24"/>
              </w:rPr>
              <w:t xml:space="preserve"> </w:t>
            </w:r>
            <w:r w:rsidRPr="00A646DC">
              <w:rPr>
                <w:sz w:val="24"/>
                <w:szCs w:val="24"/>
              </w:rPr>
              <w:t>v.</w:t>
            </w:r>
            <w:r w:rsidRPr="00A646DC">
              <w:rPr>
                <w:spacing w:val="9"/>
                <w:sz w:val="24"/>
                <w:szCs w:val="24"/>
              </w:rPr>
              <w:t xml:space="preserve"> </w:t>
            </w:r>
            <w:r w:rsidRPr="00A646DC">
              <w:rPr>
                <w:sz w:val="24"/>
                <w:szCs w:val="24"/>
              </w:rPr>
              <w:t>Saw</w:t>
            </w:r>
            <w:r w:rsidRPr="00A646DC">
              <w:rPr>
                <w:spacing w:val="8"/>
                <w:sz w:val="24"/>
                <w:szCs w:val="24"/>
              </w:rPr>
              <w:t xml:space="preserve"> </w:t>
            </w:r>
            <w:r w:rsidRPr="00A646DC">
              <w:rPr>
                <w:sz w:val="24"/>
                <w:szCs w:val="24"/>
              </w:rPr>
              <w:t>Pipes,</w:t>
            </w:r>
            <w:r w:rsidRPr="00A646DC">
              <w:rPr>
                <w:spacing w:val="8"/>
                <w:sz w:val="24"/>
                <w:szCs w:val="24"/>
              </w:rPr>
              <w:t xml:space="preserve"> </w:t>
            </w:r>
            <w:r w:rsidRPr="00A646DC">
              <w:rPr>
                <w:sz w:val="24"/>
                <w:szCs w:val="24"/>
              </w:rPr>
              <w:t>(2003)</w:t>
            </w:r>
            <w:r w:rsidRPr="00A646DC">
              <w:rPr>
                <w:spacing w:val="9"/>
                <w:sz w:val="24"/>
                <w:szCs w:val="24"/>
              </w:rPr>
              <w:t xml:space="preserve"> </w:t>
            </w:r>
            <w:r w:rsidRPr="00A646DC">
              <w:rPr>
                <w:sz w:val="24"/>
                <w:szCs w:val="24"/>
              </w:rPr>
              <w:t>5</w:t>
            </w:r>
            <w:r w:rsidRPr="00A646DC">
              <w:rPr>
                <w:spacing w:val="5"/>
                <w:sz w:val="24"/>
                <w:szCs w:val="24"/>
              </w:rPr>
              <w:t xml:space="preserve"> </w:t>
            </w:r>
            <w:r w:rsidRPr="00A646DC">
              <w:rPr>
                <w:sz w:val="24"/>
                <w:szCs w:val="24"/>
              </w:rPr>
              <w:t>SCC</w:t>
            </w:r>
            <w:r w:rsidRPr="00A646DC">
              <w:rPr>
                <w:spacing w:val="7"/>
                <w:sz w:val="24"/>
                <w:szCs w:val="24"/>
              </w:rPr>
              <w:t xml:space="preserve"> </w:t>
            </w:r>
            <w:r w:rsidRPr="00A646DC">
              <w:rPr>
                <w:spacing w:val="-5"/>
                <w:sz w:val="24"/>
                <w:szCs w:val="24"/>
              </w:rPr>
              <w:t>705</w:t>
            </w:r>
          </w:p>
          <w:p w14:paraId="2DA045DC" w14:textId="77777777" w:rsidR="005E7289" w:rsidRPr="00A646DC" w:rsidRDefault="005E7289" w:rsidP="00643ABA">
            <w:pPr>
              <w:pStyle w:val="TableParagraph"/>
              <w:tabs>
                <w:tab w:val="left" w:pos="717"/>
              </w:tabs>
              <w:spacing w:before="2"/>
              <w:rPr>
                <w:spacing w:val="-5"/>
                <w:sz w:val="24"/>
                <w:szCs w:val="24"/>
              </w:rPr>
            </w:pPr>
          </w:p>
          <w:p w14:paraId="78A4CA08" w14:textId="77777777" w:rsidR="005E7289" w:rsidRPr="00A646DC" w:rsidRDefault="005E7289" w:rsidP="00643ABA">
            <w:pPr>
              <w:jc w:val="center"/>
              <w:rPr>
                <w:color w:val="000000"/>
                <w:szCs w:val="24"/>
              </w:rPr>
            </w:pPr>
          </w:p>
        </w:tc>
      </w:tr>
      <w:tr w:rsidR="005E7289" w:rsidRPr="00A646DC" w14:paraId="7BBC0BD9" w14:textId="77777777" w:rsidTr="00643ABA">
        <w:trPr>
          <w:trHeight w:val="498"/>
        </w:trPr>
        <w:tc>
          <w:tcPr>
            <w:tcW w:w="1120" w:type="dxa"/>
            <w:tcBorders>
              <w:top w:val="nil"/>
              <w:left w:val="single" w:sz="4" w:space="0" w:color="auto"/>
              <w:bottom w:val="single" w:sz="4" w:space="0" w:color="auto"/>
              <w:right w:val="single" w:sz="4" w:space="0" w:color="auto"/>
            </w:tcBorders>
            <w:shd w:val="clear" w:color="000000" w:fill="FFFFFF"/>
            <w:noWrap/>
            <w:vAlign w:val="center"/>
            <w:hideMark/>
          </w:tcPr>
          <w:p w14:paraId="226D0F10" w14:textId="77777777" w:rsidR="005E7289" w:rsidRPr="00A646DC" w:rsidRDefault="005E7289" w:rsidP="00643ABA">
            <w:pPr>
              <w:jc w:val="center"/>
              <w:rPr>
                <w:color w:val="000000"/>
                <w:szCs w:val="24"/>
              </w:rPr>
            </w:pPr>
            <w:r w:rsidRPr="00A646DC">
              <w:rPr>
                <w:color w:val="000000"/>
                <w:szCs w:val="24"/>
              </w:rPr>
              <w:t>5</w:t>
            </w:r>
          </w:p>
        </w:tc>
        <w:tc>
          <w:tcPr>
            <w:tcW w:w="2820" w:type="dxa"/>
            <w:tcBorders>
              <w:top w:val="nil"/>
              <w:left w:val="nil"/>
              <w:bottom w:val="single" w:sz="4" w:space="0" w:color="auto"/>
              <w:right w:val="single" w:sz="4" w:space="0" w:color="auto"/>
            </w:tcBorders>
            <w:shd w:val="clear" w:color="000000" w:fill="FFFFFF"/>
            <w:noWrap/>
            <w:vAlign w:val="center"/>
            <w:hideMark/>
          </w:tcPr>
          <w:p w14:paraId="4CE79E7F" w14:textId="77777777" w:rsidR="005E7289" w:rsidRPr="00A646DC" w:rsidRDefault="005E7289" w:rsidP="00643ABA">
            <w:pPr>
              <w:rPr>
                <w:color w:val="000000"/>
                <w:szCs w:val="24"/>
              </w:rPr>
            </w:pPr>
            <w:r w:rsidRPr="00A646DC">
              <w:rPr>
                <w:color w:val="000000"/>
                <w:szCs w:val="24"/>
              </w:rPr>
              <w:t>PRASHANT BISWAKARMA</w:t>
            </w:r>
          </w:p>
        </w:tc>
        <w:tc>
          <w:tcPr>
            <w:tcW w:w="5415" w:type="dxa"/>
            <w:tcBorders>
              <w:top w:val="nil"/>
              <w:left w:val="nil"/>
              <w:bottom w:val="single" w:sz="4" w:space="0" w:color="auto"/>
              <w:right w:val="single" w:sz="4" w:space="0" w:color="auto"/>
            </w:tcBorders>
            <w:shd w:val="clear" w:color="000000" w:fill="FFFFFF"/>
            <w:noWrap/>
            <w:vAlign w:val="center"/>
            <w:hideMark/>
          </w:tcPr>
          <w:p w14:paraId="6CB84520" w14:textId="77777777" w:rsidR="005E7289" w:rsidRPr="00A646DC" w:rsidRDefault="005E7289" w:rsidP="005E7289">
            <w:pPr>
              <w:pStyle w:val="TableParagraph"/>
              <w:numPr>
                <w:ilvl w:val="0"/>
                <w:numId w:val="59"/>
              </w:numPr>
              <w:tabs>
                <w:tab w:val="left" w:pos="717"/>
              </w:tabs>
              <w:spacing w:before="9" w:line="242" w:lineRule="auto"/>
              <w:ind w:right="243"/>
              <w:rPr>
                <w:sz w:val="24"/>
                <w:szCs w:val="24"/>
              </w:rPr>
            </w:pPr>
            <w:r w:rsidRPr="00A646DC">
              <w:rPr>
                <w:sz w:val="24"/>
                <w:szCs w:val="24"/>
              </w:rPr>
              <w:t>SBP &amp; Co. v. Patel Engineering Ltd., (2005) 8 SCC 618</w:t>
            </w:r>
          </w:p>
          <w:p w14:paraId="7440D867" w14:textId="77777777" w:rsidR="005E7289" w:rsidRPr="00A646DC" w:rsidRDefault="005E7289" w:rsidP="005E7289">
            <w:pPr>
              <w:pStyle w:val="TableParagraph"/>
              <w:numPr>
                <w:ilvl w:val="0"/>
                <w:numId w:val="59"/>
              </w:numPr>
              <w:tabs>
                <w:tab w:val="left" w:pos="717"/>
              </w:tabs>
              <w:spacing w:line="260" w:lineRule="exact"/>
              <w:ind w:right="166"/>
              <w:rPr>
                <w:sz w:val="24"/>
                <w:szCs w:val="24"/>
              </w:rPr>
            </w:pPr>
            <w:r w:rsidRPr="00A646DC">
              <w:rPr>
                <w:sz w:val="24"/>
                <w:szCs w:val="24"/>
              </w:rPr>
              <w:t xml:space="preserve">Indian Oil Corporation Ltd. v. NCC Ltd., 2022 SCC </w:t>
            </w:r>
            <w:proofErr w:type="spellStart"/>
            <w:r w:rsidRPr="00A646DC">
              <w:rPr>
                <w:sz w:val="24"/>
                <w:szCs w:val="24"/>
              </w:rPr>
              <w:t>OnLine</w:t>
            </w:r>
            <w:proofErr w:type="spellEnd"/>
            <w:r w:rsidRPr="00A646DC">
              <w:rPr>
                <w:sz w:val="24"/>
                <w:szCs w:val="24"/>
              </w:rPr>
              <w:t xml:space="preserve"> SC 896</w:t>
            </w:r>
          </w:p>
          <w:p w14:paraId="76BAEA51" w14:textId="77777777" w:rsidR="005E7289" w:rsidRPr="00A646DC" w:rsidRDefault="005E7289" w:rsidP="00643ABA">
            <w:pPr>
              <w:jc w:val="center"/>
              <w:rPr>
                <w:color w:val="000000"/>
                <w:szCs w:val="24"/>
              </w:rPr>
            </w:pPr>
          </w:p>
        </w:tc>
      </w:tr>
      <w:tr w:rsidR="005E7289" w:rsidRPr="00A646DC" w14:paraId="5522245A" w14:textId="77777777" w:rsidTr="00643ABA">
        <w:trPr>
          <w:trHeight w:val="498"/>
        </w:trPr>
        <w:tc>
          <w:tcPr>
            <w:tcW w:w="1120" w:type="dxa"/>
            <w:tcBorders>
              <w:top w:val="nil"/>
              <w:left w:val="single" w:sz="4" w:space="0" w:color="auto"/>
              <w:bottom w:val="single" w:sz="4" w:space="0" w:color="auto"/>
              <w:right w:val="single" w:sz="4" w:space="0" w:color="auto"/>
            </w:tcBorders>
            <w:shd w:val="clear" w:color="000000" w:fill="FFFFFF"/>
            <w:noWrap/>
            <w:vAlign w:val="center"/>
            <w:hideMark/>
          </w:tcPr>
          <w:p w14:paraId="781F8FB8" w14:textId="77777777" w:rsidR="005E7289" w:rsidRPr="00A646DC" w:rsidRDefault="005E7289" w:rsidP="00643ABA">
            <w:pPr>
              <w:jc w:val="center"/>
              <w:rPr>
                <w:color w:val="000000"/>
                <w:szCs w:val="24"/>
              </w:rPr>
            </w:pPr>
            <w:r w:rsidRPr="00A646DC">
              <w:rPr>
                <w:color w:val="000000"/>
                <w:szCs w:val="24"/>
              </w:rPr>
              <w:t>6</w:t>
            </w:r>
          </w:p>
        </w:tc>
        <w:tc>
          <w:tcPr>
            <w:tcW w:w="2820" w:type="dxa"/>
            <w:tcBorders>
              <w:top w:val="nil"/>
              <w:left w:val="nil"/>
              <w:bottom w:val="single" w:sz="4" w:space="0" w:color="auto"/>
              <w:right w:val="single" w:sz="4" w:space="0" w:color="auto"/>
            </w:tcBorders>
            <w:shd w:val="clear" w:color="000000" w:fill="FFFFFF"/>
            <w:noWrap/>
            <w:vAlign w:val="center"/>
            <w:hideMark/>
          </w:tcPr>
          <w:p w14:paraId="6DD98AD7" w14:textId="77777777" w:rsidR="005E7289" w:rsidRPr="00A646DC" w:rsidRDefault="005E7289" w:rsidP="00643ABA">
            <w:pPr>
              <w:rPr>
                <w:color w:val="000000"/>
                <w:szCs w:val="24"/>
              </w:rPr>
            </w:pPr>
            <w:r w:rsidRPr="00A646DC">
              <w:rPr>
                <w:color w:val="000000"/>
                <w:szCs w:val="24"/>
              </w:rPr>
              <w:t>PRIYANKA MUKHIA</w:t>
            </w:r>
          </w:p>
        </w:tc>
        <w:tc>
          <w:tcPr>
            <w:tcW w:w="5415" w:type="dxa"/>
            <w:tcBorders>
              <w:top w:val="nil"/>
              <w:left w:val="nil"/>
              <w:bottom w:val="single" w:sz="4" w:space="0" w:color="auto"/>
              <w:right w:val="single" w:sz="4" w:space="0" w:color="auto"/>
            </w:tcBorders>
            <w:shd w:val="clear" w:color="000000" w:fill="FFFFFF"/>
            <w:noWrap/>
            <w:hideMark/>
          </w:tcPr>
          <w:p w14:paraId="4DB043D4" w14:textId="77777777" w:rsidR="005E7289" w:rsidRPr="00A646DC" w:rsidRDefault="005E7289" w:rsidP="005E7289">
            <w:pPr>
              <w:pStyle w:val="TableParagraph"/>
              <w:numPr>
                <w:ilvl w:val="0"/>
                <w:numId w:val="28"/>
              </w:numPr>
              <w:tabs>
                <w:tab w:val="left" w:pos="717"/>
              </w:tabs>
              <w:spacing w:line="237" w:lineRule="exact"/>
              <w:rPr>
                <w:sz w:val="24"/>
                <w:szCs w:val="24"/>
              </w:rPr>
            </w:pPr>
            <w:r w:rsidRPr="00A646DC">
              <w:rPr>
                <w:sz w:val="24"/>
                <w:szCs w:val="24"/>
              </w:rPr>
              <w:t>Bharat</w:t>
            </w:r>
            <w:r w:rsidRPr="00A646DC">
              <w:rPr>
                <w:spacing w:val="13"/>
                <w:sz w:val="24"/>
                <w:szCs w:val="24"/>
              </w:rPr>
              <w:t xml:space="preserve"> </w:t>
            </w:r>
            <w:r w:rsidRPr="00A646DC">
              <w:rPr>
                <w:sz w:val="24"/>
                <w:szCs w:val="24"/>
              </w:rPr>
              <w:t>Aluminum</w:t>
            </w:r>
            <w:r w:rsidRPr="00A646DC">
              <w:rPr>
                <w:spacing w:val="10"/>
                <w:sz w:val="24"/>
                <w:szCs w:val="24"/>
              </w:rPr>
              <w:t xml:space="preserve"> </w:t>
            </w:r>
            <w:r w:rsidRPr="00A646DC">
              <w:rPr>
                <w:sz w:val="24"/>
                <w:szCs w:val="24"/>
              </w:rPr>
              <w:t>Company</w:t>
            </w:r>
            <w:r w:rsidRPr="00A646DC">
              <w:rPr>
                <w:spacing w:val="15"/>
                <w:sz w:val="24"/>
                <w:szCs w:val="24"/>
              </w:rPr>
              <w:t xml:space="preserve"> </w:t>
            </w:r>
            <w:r w:rsidRPr="00A646DC">
              <w:rPr>
                <w:sz w:val="24"/>
                <w:szCs w:val="24"/>
              </w:rPr>
              <w:t>v.</w:t>
            </w:r>
            <w:r w:rsidRPr="00A646DC">
              <w:rPr>
                <w:spacing w:val="15"/>
                <w:sz w:val="24"/>
                <w:szCs w:val="24"/>
              </w:rPr>
              <w:t xml:space="preserve"> </w:t>
            </w:r>
            <w:r w:rsidRPr="00A646DC">
              <w:rPr>
                <w:spacing w:val="-2"/>
                <w:sz w:val="24"/>
                <w:szCs w:val="24"/>
              </w:rPr>
              <w:t>Kaiser</w:t>
            </w:r>
          </w:p>
          <w:p w14:paraId="7E27013E" w14:textId="77777777" w:rsidR="005E7289" w:rsidRPr="00A646DC" w:rsidRDefault="005E7289" w:rsidP="005E7289">
            <w:pPr>
              <w:pStyle w:val="TableParagraph"/>
              <w:numPr>
                <w:ilvl w:val="0"/>
                <w:numId w:val="28"/>
              </w:numPr>
              <w:tabs>
                <w:tab w:val="left" w:pos="717"/>
              </w:tabs>
              <w:spacing w:before="164" w:line="244" w:lineRule="auto"/>
              <w:ind w:right="1063"/>
              <w:rPr>
                <w:sz w:val="24"/>
                <w:szCs w:val="24"/>
              </w:rPr>
            </w:pPr>
            <w:r w:rsidRPr="00A646DC">
              <w:rPr>
                <w:sz w:val="24"/>
                <w:szCs w:val="24"/>
              </w:rPr>
              <w:t xml:space="preserve">Konkan Railways Corp Ltd </w:t>
            </w:r>
            <w:proofErr w:type="spellStart"/>
            <w:r w:rsidRPr="00A646DC">
              <w:rPr>
                <w:sz w:val="24"/>
                <w:szCs w:val="24"/>
              </w:rPr>
              <w:t>VsMehul</w:t>
            </w:r>
            <w:proofErr w:type="spellEnd"/>
            <w:r w:rsidRPr="00A646DC">
              <w:rPr>
                <w:sz w:val="24"/>
                <w:szCs w:val="24"/>
              </w:rPr>
              <w:t xml:space="preserve"> Construction Co, AIR 2000 SC 2821.</w:t>
            </w:r>
          </w:p>
          <w:p w14:paraId="39679093" w14:textId="77777777" w:rsidR="005E7289" w:rsidRPr="00A646DC" w:rsidRDefault="005E7289" w:rsidP="00643ABA">
            <w:pPr>
              <w:pStyle w:val="TableParagraph"/>
              <w:tabs>
                <w:tab w:val="left" w:pos="717"/>
              </w:tabs>
              <w:spacing w:line="237" w:lineRule="exact"/>
              <w:rPr>
                <w:sz w:val="24"/>
                <w:szCs w:val="24"/>
              </w:rPr>
            </w:pPr>
          </w:p>
        </w:tc>
      </w:tr>
      <w:tr w:rsidR="005E7289" w:rsidRPr="00A646DC" w14:paraId="0F73FC9C" w14:textId="77777777" w:rsidTr="00643ABA">
        <w:trPr>
          <w:trHeight w:val="498"/>
        </w:trPr>
        <w:tc>
          <w:tcPr>
            <w:tcW w:w="1120" w:type="dxa"/>
            <w:tcBorders>
              <w:top w:val="nil"/>
              <w:left w:val="single" w:sz="4" w:space="0" w:color="auto"/>
              <w:bottom w:val="single" w:sz="4" w:space="0" w:color="auto"/>
              <w:right w:val="single" w:sz="4" w:space="0" w:color="auto"/>
            </w:tcBorders>
            <w:shd w:val="clear" w:color="000000" w:fill="FFFFFF"/>
            <w:noWrap/>
            <w:vAlign w:val="center"/>
            <w:hideMark/>
          </w:tcPr>
          <w:p w14:paraId="19D97F71" w14:textId="77777777" w:rsidR="005E7289" w:rsidRPr="00A646DC" w:rsidRDefault="005E7289" w:rsidP="00643ABA">
            <w:pPr>
              <w:jc w:val="center"/>
              <w:rPr>
                <w:color w:val="000000"/>
                <w:szCs w:val="24"/>
              </w:rPr>
            </w:pPr>
            <w:r w:rsidRPr="00A646DC">
              <w:rPr>
                <w:color w:val="000000"/>
                <w:szCs w:val="24"/>
              </w:rPr>
              <w:t>7</w:t>
            </w:r>
          </w:p>
        </w:tc>
        <w:tc>
          <w:tcPr>
            <w:tcW w:w="2820" w:type="dxa"/>
            <w:tcBorders>
              <w:top w:val="nil"/>
              <w:left w:val="nil"/>
              <w:bottom w:val="single" w:sz="4" w:space="0" w:color="auto"/>
              <w:right w:val="single" w:sz="4" w:space="0" w:color="auto"/>
            </w:tcBorders>
            <w:shd w:val="clear" w:color="000000" w:fill="FFFFFF"/>
            <w:noWrap/>
            <w:vAlign w:val="center"/>
            <w:hideMark/>
          </w:tcPr>
          <w:p w14:paraId="47FAD75C" w14:textId="77777777" w:rsidR="005E7289" w:rsidRPr="00A646DC" w:rsidRDefault="005E7289" w:rsidP="00643ABA">
            <w:pPr>
              <w:rPr>
                <w:color w:val="000000"/>
                <w:szCs w:val="24"/>
              </w:rPr>
            </w:pPr>
            <w:r w:rsidRPr="00A646DC">
              <w:rPr>
                <w:color w:val="000000"/>
                <w:szCs w:val="24"/>
              </w:rPr>
              <w:t>YOUNISHA TSHERING LAMA</w:t>
            </w:r>
          </w:p>
        </w:tc>
        <w:tc>
          <w:tcPr>
            <w:tcW w:w="5415" w:type="dxa"/>
            <w:tcBorders>
              <w:top w:val="nil"/>
              <w:left w:val="nil"/>
              <w:bottom w:val="single" w:sz="4" w:space="0" w:color="auto"/>
              <w:right w:val="single" w:sz="4" w:space="0" w:color="auto"/>
            </w:tcBorders>
            <w:shd w:val="clear" w:color="000000" w:fill="FFFFFF"/>
            <w:noWrap/>
            <w:hideMark/>
          </w:tcPr>
          <w:p w14:paraId="7D24BEEF" w14:textId="77777777" w:rsidR="005E7289" w:rsidRPr="00A646DC" w:rsidRDefault="005E7289" w:rsidP="005E7289">
            <w:pPr>
              <w:pStyle w:val="TableParagraph"/>
              <w:numPr>
                <w:ilvl w:val="0"/>
                <w:numId w:val="60"/>
              </w:numPr>
              <w:spacing w:line="239" w:lineRule="exact"/>
              <w:ind w:left="537" w:right="301"/>
              <w:jc w:val="center"/>
              <w:rPr>
                <w:spacing w:val="-5"/>
                <w:sz w:val="24"/>
                <w:szCs w:val="24"/>
              </w:rPr>
            </w:pPr>
            <w:r w:rsidRPr="00A646DC">
              <w:rPr>
                <w:sz w:val="24"/>
                <w:szCs w:val="24"/>
              </w:rPr>
              <w:t>Aluminum</w:t>
            </w:r>
            <w:r w:rsidRPr="00A646DC">
              <w:rPr>
                <w:spacing w:val="10"/>
                <w:sz w:val="24"/>
                <w:szCs w:val="24"/>
              </w:rPr>
              <w:t xml:space="preserve"> </w:t>
            </w:r>
            <w:r w:rsidRPr="00A646DC">
              <w:rPr>
                <w:sz w:val="24"/>
                <w:szCs w:val="24"/>
              </w:rPr>
              <w:t>Technical</w:t>
            </w:r>
            <w:r w:rsidRPr="00A646DC">
              <w:rPr>
                <w:spacing w:val="11"/>
                <w:sz w:val="24"/>
                <w:szCs w:val="24"/>
              </w:rPr>
              <w:t xml:space="preserve"> </w:t>
            </w:r>
            <w:r w:rsidRPr="00A646DC">
              <w:rPr>
                <w:sz w:val="24"/>
                <w:szCs w:val="24"/>
              </w:rPr>
              <w:t>Service</w:t>
            </w:r>
            <w:r w:rsidRPr="00A646DC">
              <w:rPr>
                <w:spacing w:val="16"/>
                <w:sz w:val="24"/>
                <w:szCs w:val="24"/>
              </w:rPr>
              <w:t xml:space="preserve"> </w:t>
            </w:r>
            <w:r w:rsidRPr="00A646DC">
              <w:rPr>
                <w:sz w:val="24"/>
                <w:szCs w:val="24"/>
              </w:rPr>
              <w:t>-</w:t>
            </w:r>
            <w:r w:rsidRPr="00A646DC">
              <w:rPr>
                <w:spacing w:val="8"/>
                <w:sz w:val="24"/>
                <w:szCs w:val="24"/>
              </w:rPr>
              <w:t xml:space="preserve"> </w:t>
            </w:r>
            <w:r w:rsidRPr="00A646DC">
              <w:rPr>
                <w:sz w:val="24"/>
                <w:szCs w:val="24"/>
              </w:rPr>
              <w:t>(2012)</w:t>
            </w:r>
            <w:r w:rsidRPr="00A646DC">
              <w:rPr>
                <w:spacing w:val="13"/>
                <w:sz w:val="24"/>
                <w:szCs w:val="24"/>
              </w:rPr>
              <w:t xml:space="preserve"> </w:t>
            </w:r>
            <w:r w:rsidRPr="00A646DC">
              <w:rPr>
                <w:sz w:val="24"/>
                <w:szCs w:val="24"/>
              </w:rPr>
              <w:t>9</w:t>
            </w:r>
            <w:r w:rsidRPr="00A646DC">
              <w:rPr>
                <w:spacing w:val="10"/>
                <w:sz w:val="24"/>
                <w:szCs w:val="24"/>
              </w:rPr>
              <w:t xml:space="preserve"> </w:t>
            </w:r>
            <w:r w:rsidRPr="00A646DC">
              <w:rPr>
                <w:spacing w:val="-5"/>
                <w:sz w:val="24"/>
                <w:szCs w:val="24"/>
              </w:rPr>
              <w:t>SCC</w:t>
            </w:r>
          </w:p>
          <w:p w14:paraId="05BDC0DA" w14:textId="77777777" w:rsidR="005E7289" w:rsidRPr="00A646DC" w:rsidRDefault="005E7289" w:rsidP="005E7289">
            <w:pPr>
              <w:pStyle w:val="TableParagraph"/>
              <w:numPr>
                <w:ilvl w:val="0"/>
                <w:numId w:val="60"/>
              </w:numPr>
              <w:spacing w:line="239" w:lineRule="exact"/>
              <w:ind w:left="627" w:right="301"/>
              <w:jc w:val="center"/>
              <w:rPr>
                <w:spacing w:val="-5"/>
                <w:sz w:val="24"/>
                <w:szCs w:val="24"/>
              </w:rPr>
            </w:pPr>
            <w:r w:rsidRPr="00A646DC">
              <w:rPr>
                <w:sz w:val="24"/>
                <w:szCs w:val="24"/>
              </w:rPr>
              <w:t>,</w:t>
            </w:r>
            <w:proofErr w:type="spellStart"/>
            <w:r w:rsidRPr="00A646DC">
              <w:rPr>
                <w:sz w:val="24"/>
                <w:szCs w:val="24"/>
              </w:rPr>
              <w:t>M.V.Baltic</w:t>
            </w:r>
            <w:proofErr w:type="spellEnd"/>
            <w:r w:rsidRPr="00A646DC">
              <w:rPr>
                <w:sz w:val="24"/>
                <w:szCs w:val="24"/>
              </w:rPr>
              <w:t xml:space="preserve"> Confidence and another vs. State Trading Corporation of India Ltd. and another, (2001) 7 SCC 473.</w:t>
            </w:r>
          </w:p>
          <w:p w14:paraId="5B9C1F92" w14:textId="77777777" w:rsidR="005E7289" w:rsidRPr="00A646DC" w:rsidRDefault="005E7289" w:rsidP="00643ABA">
            <w:pPr>
              <w:pStyle w:val="TableParagraph"/>
              <w:spacing w:line="239" w:lineRule="exact"/>
              <w:ind w:left="722" w:right="301"/>
              <w:jc w:val="center"/>
              <w:rPr>
                <w:sz w:val="24"/>
                <w:szCs w:val="24"/>
              </w:rPr>
            </w:pPr>
          </w:p>
        </w:tc>
      </w:tr>
      <w:tr w:rsidR="005E7289" w:rsidRPr="00A646DC" w14:paraId="71F1E097" w14:textId="77777777" w:rsidTr="00643ABA">
        <w:trPr>
          <w:trHeight w:val="498"/>
        </w:trPr>
        <w:tc>
          <w:tcPr>
            <w:tcW w:w="1120" w:type="dxa"/>
            <w:tcBorders>
              <w:top w:val="nil"/>
              <w:left w:val="single" w:sz="4" w:space="0" w:color="auto"/>
              <w:bottom w:val="single" w:sz="4" w:space="0" w:color="auto"/>
              <w:right w:val="single" w:sz="4" w:space="0" w:color="auto"/>
            </w:tcBorders>
            <w:shd w:val="clear" w:color="000000" w:fill="FFFFFF"/>
            <w:noWrap/>
            <w:vAlign w:val="center"/>
            <w:hideMark/>
          </w:tcPr>
          <w:p w14:paraId="6FAE949B" w14:textId="77777777" w:rsidR="005E7289" w:rsidRPr="00A646DC" w:rsidRDefault="005E7289" w:rsidP="00643ABA">
            <w:pPr>
              <w:jc w:val="center"/>
              <w:rPr>
                <w:color w:val="000000"/>
                <w:szCs w:val="24"/>
              </w:rPr>
            </w:pPr>
            <w:r w:rsidRPr="00A646DC">
              <w:rPr>
                <w:color w:val="000000"/>
                <w:szCs w:val="24"/>
              </w:rPr>
              <w:t>8</w:t>
            </w:r>
          </w:p>
        </w:tc>
        <w:tc>
          <w:tcPr>
            <w:tcW w:w="2820" w:type="dxa"/>
            <w:tcBorders>
              <w:top w:val="nil"/>
              <w:left w:val="nil"/>
              <w:bottom w:val="single" w:sz="4" w:space="0" w:color="auto"/>
              <w:right w:val="single" w:sz="4" w:space="0" w:color="auto"/>
            </w:tcBorders>
            <w:shd w:val="clear" w:color="000000" w:fill="FFFFFF"/>
            <w:noWrap/>
            <w:vAlign w:val="center"/>
            <w:hideMark/>
          </w:tcPr>
          <w:p w14:paraId="1787F765" w14:textId="77777777" w:rsidR="005E7289" w:rsidRPr="00A646DC" w:rsidRDefault="005E7289" w:rsidP="00643ABA">
            <w:pPr>
              <w:rPr>
                <w:color w:val="000000"/>
                <w:szCs w:val="24"/>
              </w:rPr>
            </w:pPr>
            <w:r w:rsidRPr="00A646DC">
              <w:rPr>
                <w:color w:val="000000"/>
                <w:szCs w:val="24"/>
              </w:rPr>
              <w:t>NARSHINGA KHAWAS</w:t>
            </w:r>
          </w:p>
        </w:tc>
        <w:tc>
          <w:tcPr>
            <w:tcW w:w="5415" w:type="dxa"/>
            <w:tcBorders>
              <w:top w:val="nil"/>
              <w:left w:val="nil"/>
              <w:bottom w:val="single" w:sz="4" w:space="0" w:color="auto"/>
              <w:right w:val="single" w:sz="4" w:space="0" w:color="auto"/>
            </w:tcBorders>
            <w:shd w:val="clear" w:color="000000" w:fill="FFFFFF"/>
            <w:noWrap/>
            <w:hideMark/>
          </w:tcPr>
          <w:p w14:paraId="562AA58C" w14:textId="77777777" w:rsidR="005E7289" w:rsidRPr="00A646DC" w:rsidRDefault="005E7289" w:rsidP="005E7289">
            <w:pPr>
              <w:pStyle w:val="TableParagraph"/>
              <w:numPr>
                <w:ilvl w:val="0"/>
                <w:numId w:val="61"/>
              </w:numPr>
              <w:rPr>
                <w:sz w:val="24"/>
                <w:szCs w:val="24"/>
              </w:rPr>
            </w:pPr>
            <w:r w:rsidRPr="00A646DC">
              <w:rPr>
                <w:sz w:val="24"/>
                <w:szCs w:val="24"/>
              </w:rPr>
              <w:t>Indian</w:t>
            </w:r>
            <w:r w:rsidRPr="00A646DC">
              <w:rPr>
                <w:spacing w:val="11"/>
                <w:sz w:val="24"/>
                <w:szCs w:val="24"/>
              </w:rPr>
              <w:t xml:space="preserve"> </w:t>
            </w:r>
            <w:r w:rsidRPr="00A646DC">
              <w:rPr>
                <w:sz w:val="24"/>
                <w:szCs w:val="24"/>
              </w:rPr>
              <w:t>Oil</w:t>
            </w:r>
            <w:r w:rsidRPr="00A646DC">
              <w:rPr>
                <w:spacing w:val="5"/>
                <w:sz w:val="24"/>
                <w:szCs w:val="24"/>
              </w:rPr>
              <w:t xml:space="preserve"> </w:t>
            </w:r>
            <w:r w:rsidRPr="00A646DC">
              <w:rPr>
                <w:sz w:val="24"/>
                <w:szCs w:val="24"/>
              </w:rPr>
              <w:t>Corporation</w:t>
            </w:r>
            <w:r w:rsidRPr="00A646DC">
              <w:rPr>
                <w:spacing w:val="8"/>
                <w:sz w:val="24"/>
                <w:szCs w:val="24"/>
              </w:rPr>
              <w:t xml:space="preserve"> </w:t>
            </w:r>
            <w:r w:rsidRPr="00A646DC">
              <w:rPr>
                <w:sz w:val="24"/>
                <w:szCs w:val="24"/>
              </w:rPr>
              <w:t>Ltd.</w:t>
            </w:r>
            <w:r w:rsidRPr="00A646DC">
              <w:rPr>
                <w:spacing w:val="8"/>
                <w:sz w:val="24"/>
                <w:szCs w:val="24"/>
              </w:rPr>
              <w:t xml:space="preserve"> </w:t>
            </w:r>
            <w:r w:rsidRPr="00A646DC">
              <w:rPr>
                <w:sz w:val="24"/>
                <w:szCs w:val="24"/>
              </w:rPr>
              <w:t>v.</w:t>
            </w:r>
            <w:r w:rsidRPr="00A646DC">
              <w:rPr>
                <w:spacing w:val="7"/>
                <w:sz w:val="24"/>
                <w:szCs w:val="24"/>
              </w:rPr>
              <w:t xml:space="preserve"> </w:t>
            </w:r>
            <w:r w:rsidRPr="00A646DC">
              <w:rPr>
                <w:sz w:val="24"/>
                <w:szCs w:val="24"/>
              </w:rPr>
              <w:t>M/s</w:t>
            </w:r>
            <w:r w:rsidRPr="00A646DC">
              <w:rPr>
                <w:spacing w:val="7"/>
                <w:sz w:val="24"/>
                <w:szCs w:val="24"/>
              </w:rPr>
              <w:t xml:space="preserve"> </w:t>
            </w:r>
            <w:r w:rsidRPr="00A646DC">
              <w:rPr>
                <w:spacing w:val="-4"/>
                <w:sz w:val="24"/>
                <w:szCs w:val="24"/>
              </w:rPr>
              <w:t>Shree</w:t>
            </w:r>
          </w:p>
          <w:p w14:paraId="3D1DCD1E" w14:textId="77777777" w:rsidR="005E7289" w:rsidRPr="00A646DC" w:rsidRDefault="005E7289" w:rsidP="005E7289">
            <w:pPr>
              <w:pStyle w:val="TableParagraph"/>
              <w:numPr>
                <w:ilvl w:val="0"/>
                <w:numId w:val="61"/>
              </w:numPr>
              <w:tabs>
                <w:tab w:val="left" w:pos="717"/>
              </w:tabs>
              <w:spacing w:line="242" w:lineRule="auto"/>
              <w:ind w:right="369"/>
              <w:rPr>
                <w:sz w:val="24"/>
                <w:szCs w:val="24"/>
              </w:rPr>
            </w:pPr>
            <w:r w:rsidRPr="00A646DC">
              <w:rPr>
                <w:sz w:val="24"/>
                <w:szCs w:val="24"/>
              </w:rPr>
              <w:t>Skypak Couriers Ltd vs. Tata Chemicals Ltd, (2000) 5 SCC 294.</w:t>
            </w:r>
          </w:p>
          <w:p w14:paraId="3B52C8E6" w14:textId="77777777" w:rsidR="005E7289" w:rsidRPr="00A646DC" w:rsidRDefault="005E7289" w:rsidP="00643ABA">
            <w:pPr>
              <w:pStyle w:val="TableParagraph"/>
              <w:rPr>
                <w:sz w:val="24"/>
                <w:szCs w:val="24"/>
              </w:rPr>
            </w:pPr>
          </w:p>
        </w:tc>
      </w:tr>
    </w:tbl>
    <w:p w14:paraId="6741F42B" w14:textId="77777777" w:rsidR="005E7289" w:rsidRPr="00A646DC" w:rsidRDefault="005E7289" w:rsidP="005E7289">
      <w:pPr>
        <w:rPr>
          <w:szCs w:val="24"/>
        </w:rPr>
      </w:pPr>
      <w:r w:rsidRPr="00A646DC">
        <w:rPr>
          <w:szCs w:val="24"/>
        </w:rPr>
        <w:br w:type="page"/>
      </w:r>
    </w:p>
    <w:tbl>
      <w:tblPr>
        <w:tblW w:w="9355" w:type="dxa"/>
        <w:tblLook w:val="04A0" w:firstRow="1" w:lastRow="0" w:firstColumn="1" w:lastColumn="0" w:noHBand="0" w:noVBand="1"/>
      </w:tblPr>
      <w:tblGrid>
        <w:gridCol w:w="1120"/>
        <w:gridCol w:w="2820"/>
        <w:gridCol w:w="5415"/>
      </w:tblGrid>
      <w:tr w:rsidR="005E7289" w:rsidRPr="00A646DC" w14:paraId="79617B0C" w14:textId="77777777" w:rsidTr="00643ABA">
        <w:trPr>
          <w:trHeight w:val="498"/>
        </w:trPr>
        <w:tc>
          <w:tcPr>
            <w:tcW w:w="1120" w:type="dxa"/>
            <w:tcBorders>
              <w:top w:val="nil"/>
              <w:left w:val="single" w:sz="4" w:space="0" w:color="auto"/>
              <w:bottom w:val="single" w:sz="4" w:space="0" w:color="auto"/>
              <w:right w:val="single" w:sz="4" w:space="0" w:color="auto"/>
            </w:tcBorders>
            <w:shd w:val="clear" w:color="000000" w:fill="FFFFFF"/>
            <w:noWrap/>
            <w:vAlign w:val="center"/>
            <w:hideMark/>
          </w:tcPr>
          <w:p w14:paraId="68410470" w14:textId="77777777" w:rsidR="005E7289" w:rsidRPr="00A646DC" w:rsidRDefault="005E7289" w:rsidP="00643ABA">
            <w:pPr>
              <w:jc w:val="center"/>
              <w:rPr>
                <w:color w:val="000000"/>
                <w:szCs w:val="24"/>
              </w:rPr>
            </w:pPr>
            <w:r w:rsidRPr="00A646DC">
              <w:rPr>
                <w:color w:val="000000"/>
                <w:szCs w:val="24"/>
              </w:rPr>
              <w:t>9</w:t>
            </w:r>
          </w:p>
        </w:tc>
        <w:tc>
          <w:tcPr>
            <w:tcW w:w="2820" w:type="dxa"/>
            <w:tcBorders>
              <w:top w:val="nil"/>
              <w:left w:val="nil"/>
              <w:bottom w:val="single" w:sz="4" w:space="0" w:color="auto"/>
              <w:right w:val="single" w:sz="4" w:space="0" w:color="auto"/>
            </w:tcBorders>
            <w:shd w:val="clear" w:color="000000" w:fill="FFFFFF"/>
            <w:noWrap/>
            <w:vAlign w:val="center"/>
            <w:hideMark/>
          </w:tcPr>
          <w:p w14:paraId="21542F54" w14:textId="77777777" w:rsidR="005E7289" w:rsidRPr="00A646DC" w:rsidRDefault="005E7289" w:rsidP="00643ABA">
            <w:pPr>
              <w:rPr>
                <w:color w:val="000000"/>
                <w:szCs w:val="24"/>
              </w:rPr>
            </w:pPr>
            <w:r w:rsidRPr="00A646DC">
              <w:rPr>
                <w:color w:val="000000"/>
                <w:szCs w:val="24"/>
              </w:rPr>
              <w:t>PARIDHI RAI</w:t>
            </w:r>
          </w:p>
        </w:tc>
        <w:tc>
          <w:tcPr>
            <w:tcW w:w="5415" w:type="dxa"/>
            <w:tcBorders>
              <w:top w:val="nil"/>
              <w:left w:val="nil"/>
              <w:bottom w:val="single" w:sz="4" w:space="0" w:color="auto"/>
              <w:right w:val="single" w:sz="4" w:space="0" w:color="auto"/>
            </w:tcBorders>
            <w:shd w:val="clear" w:color="000000" w:fill="FFFFFF"/>
            <w:noWrap/>
            <w:hideMark/>
          </w:tcPr>
          <w:p w14:paraId="35A87FE9" w14:textId="77777777" w:rsidR="005E7289" w:rsidRPr="00A646DC" w:rsidRDefault="005E7289" w:rsidP="005E7289">
            <w:pPr>
              <w:pStyle w:val="TableParagraph"/>
              <w:numPr>
                <w:ilvl w:val="0"/>
                <w:numId w:val="29"/>
              </w:numPr>
              <w:tabs>
                <w:tab w:val="left" w:pos="717"/>
              </w:tabs>
              <w:spacing w:line="244" w:lineRule="auto"/>
              <w:ind w:right="333"/>
              <w:rPr>
                <w:sz w:val="24"/>
                <w:szCs w:val="24"/>
              </w:rPr>
            </w:pPr>
            <w:r w:rsidRPr="00A646DC">
              <w:rPr>
                <w:sz w:val="24"/>
                <w:szCs w:val="24"/>
              </w:rPr>
              <w:t>Ganesh</w:t>
            </w:r>
            <w:r w:rsidRPr="00A646DC">
              <w:rPr>
                <w:spacing w:val="12"/>
                <w:sz w:val="24"/>
                <w:szCs w:val="24"/>
              </w:rPr>
              <w:t xml:space="preserve"> </w:t>
            </w:r>
            <w:r w:rsidRPr="00A646DC">
              <w:rPr>
                <w:sz w:val="24"/>
                <w:szCs w:val="24"/>
              </w:rPr>
              <w:t>Petroleum</w:t>
            </w:r>
            <w:r w:rsidRPr="00A646DC">
              <w:rPr>
                <w:spacing w:val="13"/>
                <w:sz w:val="24"/>
                <w:szCs w:val="24"/>
              </w:rPr>
              <w:t xml:space="preserve"> </w:t>
            </w:r>
            <w:proofErr w:type="spellStart"/>
            <w:r w:rsidRPr="00A646DC">
              <w:rPr>
                <w:sz w:val="24"/>
                <w:szCs w:val="24"/>
              </w:rPr>
              <w:t>Rajgurunagar</w:t>
            </w:r>
            <w:proofErr w:type="spellEnd"/>
            <w:r w:rsidRPr="00A646DC">
              <w:rPr>
                <w:sz w:val="24"/>
                <w:szCs w:val="24"/>
              </w:rPr>
              <w:t>.,</w:t>
            </w:r>
            <w:r w:rsidRPr="00A646DC">
              <w:rPr>
                <w:spacing w:val="16"/>
                <w:sz w:val="24"/>
                <w:szCs w:val="24"/>
              </w:rPr>
              <w:t xml:space="preserve"> </w:t>
            </w:r>
            <w:r w:rsidRPr="00A646DC">
              <w:rPr>
                <w:sz w:val="24"/>
                <w:szCs w:val="24"/>
              </w:rPr>
              <w:t>2022)</w:t>
            </w:r>
            <w:r w:rsidRPr="00A646DC">
              <w:rPr>
                <w:spacing w:val="11"/>
                <w:sz w:val="24"/>
                <w:szCs w:val="24"/>
              </w:rPr>
              <w:t xml:space="preserve"> </w:t>
            </w:r>
            <w:r w:rsidRPr="00A646DC">
              <w:rPr>
                <w:sz w:val="24"/>
                <w:szCs w:val="24"/>
              </w:rPr>
              <w:t>4</w:t>
            </w:r>
            <w:r w:rsidRPr="00A646DC">
              <w:rPr>
                <w:spacing w:val="14"/>
                <w:sz w:val="24"/>
                <w:szCs w:val="24"/>
              </w:rPr>
              <w:t xml:space="preserve"> </w:t>
            </w:r>
            <w:r w:rsidRPr="00A646DC">
              <w:rPr>
                <w:spacing w:val="-5"/>
                <w:sz w:val="24"/>
                <w:szCs w:val="24"/>
              </w:rPr>
              <w:t>SCC’</w:t>
            </w:r>
          </w:p>
          <w:p w14:paraId="1C3FD1AF" w14:textId="77777777" w:rsidR="005E7289" w:rsidRPr="00A646DC" w:rsidRDefault="005E7289" w:rsidP="005E7289">
            <w:pPr>
              <w:pStyle w:val="TableParagraph"/>
              <w:numPr>
                <w:ilvl w:val="0"/>
                <w:numId w:val="29"/>
              </w:numPr>
              <w:tabs>
                <w:tab w:val="left" w:pos="717"/>
              </w:tabs>
              <w:spacing w:line="244" w:lineRule="auto"/>
              <w:ind w:right="333"/>
              <w:rPr>
                <w:sz w:val="24"/>
                <w:szCs w:val="24"/>
              </w:rPr>
            </w:pPr>
            <w:r w:rsidRPr="00A646DC">
              <w:rPr>
                <w:sz w:val="24"/>
                <w:szCs w:val="24"/>
              </w:rPr>
              <w:t xml:space="preserve">P. </w:t>
            </w:r>
            <w:proofErr w:type="spellStart"/>
            <w:r w:rsidRPr="00A646DC">
              <w:rPr>
                <w:sz w:val="24"/>
                <w:szCs w:val="24"/>
              </w:rPr>
              <w:t>AnandGajapathiRaju</w:t>
            </w:r>
            <w:proofErr w:type="spellEnd"/>
            <w:r w:rsidRPr="00A646DC">
              <w:rPr>
                <w:sz w:val="24"/>
                <w:szCs w:val="24"/>
              </w:rPr>
              <w:t xml:space="preserve"> and others vs. P.V.G. Raju and others, (2000) 4 SCC 539</w:t>
            </w:r>
          </w:p>
          <w:p w14:paraId="575BD75A" w14:textId="77777777" w:rsidR="005E7289" w:rsidRPr="00A646DC" w:rsidRDefault="005E7289" w:rsidP="00643ABA">
            <w:pPr>
              <w:pStyle w:val="TableParagraph"/>
              <w:spacing w:before="128" w:line="239" w:lineRule="exact"/>
              <w:rPr>
                <w:sz w:val="24"/>
                <w:szCs w:val="24"/>
              </w:rPr>
            </w:pPr>
          </w:p>
        </w:tc>
      </w:tr>
      <w:tr w:rsidR="005E7289" w:rsidRPr="00A646DC" w14:paraId="70B2798D" w14:textId="77777777" w:rsidTr="00643ABA">
        <w:trPr>
          <w:trHeight w:val="498"/>
        </w:trPr>
        <w:tc>
          <w:tcPr>
            <w:tcW w:w="1120" w:type="dxa"/>
            <w:tcBorders>
              <w:top w:val="nil"/>
              <w:left w:val="single" w:sz="4" w:space="0" w:color="auto"/>
              <w:bottom w:val="single" w:sz="4" w:space="0" w:color="auto"/>
              <w:right w:val="single" w:sz="4" w:space="0" w:color="auto"/>
            </w:tcBorders>
            <w:shd w:val="clear" w:color="000000" w:fill="FFFFFF"/>
            <w:noWrap/>
            <w:vAlign w:val="center"/>
            <w:hideMark/>
          </w:tcPr>
          <w:p w14:paraId="2BBA7605" w14:textId="77777777" w:rsidR="005E7289" w:rsidRPr="00A646DC" w:rsidRDefault="005E7289" w:rsidP="00643ABA">
            <w:pPr>
              <w:jc w:val="center"/>
              <w:rPr>
                <w:color w:val="000000"/>
                <w:szCs w:val="24"/>
              </w:rPr>
            </w:pPr>
            <w:r w:rsidRPr="00A646DC">
              <w:rPr>
                <w:color w:val="000000"/>
                <w:szCs w:val="24"/>
              </w:rPr>
              <w:t>10</w:t>
            </w:r>
          </w:p>
        </w:tc>
        <w:tc>
          <w:tcPr>
            <w:tcW w:w="2820" w:type="dxa"/>
            <w:tcBorders>
              <w:top w:val="nil"/>
              <w:left w:val="nil"/>
              <w:bottom w:val="single" w:sz="4" w:space="0" w:color="auto"/>
              <w:right w:val="single" w:sz="4" w:space="0" w:color="auto"/>
            </w:tcBorders>
            <w:shd w:val="clear" w:color="000000" w:fill="FFFFFF"/>
            <w:noWrap/>
            <w:vAlign w:val="center"/>
            <w:hideMark/>
          </w:tcPr>
          <w:p w14:paraId="2B4E5EA2" w14:textId="77777777" w:rsidR="005E7289" w:rsidRPr="00A646DC" w:rsidRDefault="005E7289" w:rsidP="00643ABA">
            <w:pPr>
              <w:rPr>
                <w:color w:val="000000"/>
                <w:szCs w:val="24"/>
              </w:rPr>
            </w:pPr>
            <w:r w:rsidRPr="00A646DC">
              <w:rPr>
                <w:color w:val="000000"/>
                <w:szCs w:val="24"/>
              </w:rPr>
              <w:t>NEHA RAI</w:t>
            </w:r>
          </w:p>
        </w:tc>
        <w:tc>
          <w:tcPr>
            <w:tcW w:w="5415" w:type="dxa"/>
            <w:tcBorders>
              <w:top w:val="nil"/>
              <w:left w:val="nil"/>
              <w:bottom w:val="single" w:sz="4" w:space="0" w:color="auto"/>
              <w:right w:val="single" w:sz="4" w:space="0" w:color="auto"/>
            </w:tcBorders>
            <w:shd w:val="clear" w:color="000000" w:fill="FFFFFF"/>
            <w:noWrap/>
            <w:vAlign w:val="bottom"/>
            <w:hideMark/>
          </w:tcPr>
          <w:p w14:paraId="789124E5" w14:textId="77777777" w:rsidR="005E7289" w:rsidRPr="00A646DC" w:rsidRDefault="005E7289" w:rsidP="005E7289">
            <w:pPr>
              <w:pStyle w:val="TableParagraph"/>
              <w:numPr>
                <w:ilvl w:val="0"/>
                <w:numId w:val="62"/>
              </w:numPr>
              <w:tabs>
                <w:tab w:val="left" w:pos="717"/>
              </w:tabs>
              <w:spacing w:before="1"/>
              <w:rPr>
                <w:sz w:val="24"/>
                <w:szCs w:val="24"/>
              </w:rPr>
            </w:pPr>
            <w:r w:rsidRPr="00A646DC">
              <w:rPr>
                <w:sz w:val="24"/>
                <w:szCs w:val="24"/>
              </w:rPr>
              <w:t>Mutha</w:t>
            </w:r>
            <w:r w:rsidRPr="00A646DC">
              <w:rPr>
                <w:spacing w:val="12"/>
                <w:sz w:val="24"/>
                <w:szCs w:val="24"/>
              </w:rPr>
              <w:t xml:space="preserve"> </w:t>
            </w:r>
            <w:r w:rsidRPr="00A646DC">
              <w:rPr>
                <w:sz w:val="24"/>
                <w:szCs w:val="24"/>
              </w:rPr>
              <w:t>Construction</w:t>
            </w:r>
            <w:r w:rsidRPr="00A646DC">
              <w:rPr>
                <w:spacing w:val="12"/>
                <w:sz w:val="24"/>
                <w:szCs w:val="24"/>
              </w:rPr>
              <w:t xml:space="preserve"> </w:t>
            </w:r>
            <w:r w:rsidRPr="00A646DC">
              <w:rPr>
                <w:sz w:val="24"/>
                <w:szCs w:val="24"/>
              </w:rPr>
              <w:t>v.</w:t>
            </w:r>
            <w:r w:rsidRPr="00A646DC">
              <w:rPr>
                <w:spacing w:val="13"/>
                <w:sz w:val="24"/>
                <w:szCs w:val="24"/>
              </w:rPr>
              <w:t xml:space="preserve"> </w:t>
            </w:r>
            <w:r w:rsidRPr="00A646DC">
              <w:rPr>
                <w:sz w:val="24"/>
                <w:szCs w:val="24"/>
              </w:rPr>
              <w:t>Strategic</w:t>
            </w:r>
            <w:r w:rsidRPr="00A646DC">
              <w:rPr>
                <w:spacing w:val="12"/>
                <w:sz w:val="24"/>
                <w:szCs w:val="24"/>
              </w:rPr>
              <w:t xml:space="preserve"> </w:t>
            </w:r>
            <w:r w:rsidRPr="00A646DC">
              <w:rPr>
                <w:sz w:val="24"/>
                <w:szCs w:val="24"/>
              </w:rPr>
              <w:t>Brand</w:t>
            </w:r>
            <w:r w:rsidRPr="00A646DC">
              <w:rPr>
                <w:spacing w:val="12"/>
                <w:sz w:val="24"/>
                <w:szCs w:val="24"/>
              </w:rPr>
              <w:t xml:space="preserve"> </w:t>
            </w:r>
            <w:r w:rsidRPr="00A646DC">
              <w:rPr>
                <w:spacing w:val="-2"/>
                <w:sz w:val="24"/>
                <w:szCs w:val="24"/>
              </w:rPr>
              <w:t>Solutions</w:t>
            </w:r>
            <w:r w:rsidRPr="00A646DC">
              <w:rPr>
                <w:sz w:val="24"/>
                <w:szCs w:val="24"/>
              </w:rPr>
              <w:t>(I)</w:t>
            </w:r>
            <w:r w:rsidRPr="00A646DC">
              <w:rPr>
                <w:spacing w:val="9"/>
                <w:sz w:val="24"/>
                <w:szCs w:val="24"/>
              </w:rPr>
              <w:t xml:space="preserve"> </w:t>
            </w:r>
            <w:r w:rsidRPr="00A646DC">
              <w:rPr>
                <w:sz w:val="24"/>
                <w:szCs w:val="24"/>
              </w:rPr>
              <w:t>Pvt.</w:t>
            </w:r>
            <w:r w:rsidRPr="00A646DC">
              <w:rPr>
                <w:spacing w:val="8"/>
                <w:sz w:val="24"/>
                <w:szCs w:val="24"/>
              </w:rPr>
              <w:t xml:space="preserve"> </w:t>
            </w:r>
            <w:r w:rsidRPr="00A646DC">
              <w:rPr>
                <w:sz w:val="24"/>
                <w:szCs w:val="24"/>
              </w:rPr>
              <w:t>Ltd.,</w:t>
            </w:r>
            <w:r w:rsidRPr="00A646DC">
              <w:rPr>
                <w:spacing w:val="7"/>
                <w:sz w:val="24"/>
                <w:szCs w:val="24"/>
              </w:rPr>
              <w:t xml:space="preserve"> </w:t>
            </w:r>
            <w:r w:rsidRPr="00A646DC">
              <w:rPr>
                <w:sz w:val="24"/>
                <w:szCs w:val="24"/>
              </w:rPr>
              <w:t>SLP(C)</w:t>
            </w:r>
            <w:r w:rsidRPr="00A646DC">
              <w:rPr>
                <w:spacing w:val="7"/>
                <w:sz w:val="24"/>
                <w:szCs w:val="24"/>
              </w:rPr>
              <w:t xml:space="preserve"> </w:t>
            </w:r>
            <w:r w:rsidRPr="00A646DC">
              <w:rPr>
                <w:sz w:val="24"/>
                <w:szCs w:val="24"/>
              </w:rPr>
              <w:t>1105</w:t>
            </w:r>
            <w:r w:rsidRPr="00A646DC">
              <w:rPr>
                <w:spacing w:val="10"/>
                <w:sz w:val="24"/>
                <w:szCs w:val="24"/>
              </w:rPr>
              <w:t xml:space="preserve"> </w:t>
            </w:r>
            <w:r w:rsidRPr="00A646DC">
              <w:rPr>
                <w:sz w:val="24"/>
                <w:szCs w:val="24"/>
              </w:rPr>
              <w:t>of</w:t>
            </w:r>
            <w:r w:rsidRPr="00A646DC">
              <w:rPr>
                <w:spacing w:val="6"/>
                <w:sz w:val="24"/>
                <w:szCs w:val="24"/>
              </w:rPr>
              <w:t xml:space="preserve"> </w:t>
            </w:r>
            <w:r w:rsidRPr="00A646DC">
              <w:rPr>
                <w:spacing w:val="-2"/>
                <w:sz w:val="24"/>
                <w:szCs w:val="24"/>
              </w:rPr>
              <w:t>2022</w:t>
            </w:r>
          </w:p>
          <w:p w14:paraId="7341604C" w14:textId="77777777" w:rsidR="005E7289" w:rsidRPr="00A646DC" w:rsidRDefault="005E7289" w:rsidP="005E7289">
            <w:pPr>
              <w:pStyle w:val="TableParagraph"/>
              <w:numPr>
                <w:ilvl w:val="0"/>
                <w:numId w:val="62"/>
              </w:numPr>
              <w:tabs>
                <w:tab w:val="left" w:pos="717"/>
              </w:tabs>
              <w:spacing w:line="242" w:lineRule="auto"/>
              <w:ind w:right="1069"/>
              <w:rPr>
                <w:sz w:val="24"/>
                <w:szCs w:val="24"/>
              </w:rPr>
            </w:pPr>
            <w:r w:rsidRPr="00A646DC">
              <w:rPr>
                <w:sz w:val="24"/>
                <w:szCs w:val="24"/>
              </w:rPr>
              <w:t xml:space="preserve">Konkan Railways Corp Ltd </w:t>
            </w:r>
            <w:proofErr w:type="spellStart"/>
            <w:r w:rsidRPr="00A646DC">
              <w:rPr>
                <w:sz w:val="24"/>
                <w:szCs w:val="24"/>
              </w:rPr>
              <w:t>VsMehul</w:t>
            </w:r>
            <w:proofErr w:type="spellEnd"/>
            <w:r w:rsidRPr="00A646DC">
              <w:rPr>
                <w:sz w:val="24"/>
                <w:szCs w:val="24"/>
              </w:rPr>
              <w:t xml:space="preserve"> Construction Co, AIR 2000 SC 2821</w:t>
            </w:r>
          </w:p>
          <w:p w14:paraId="2E182E3C" w14:textId="77777777" w:rsidR="005E7289" w:rsidRPr="00A646DC" w:rsidRDefault="005E7289" w:rsidP="00643ABA">
            <w:pPr>
              <w:pStyle w:val="TableParagraph"/>
              <w:tabs>
                <w:tab w:val="left" w:pos="717"/>
              </w:tabs>
              <w:spacing w:before="1"/>
              <w:ind w:left="716"/>
              <w:rPr>
                <w:sz w:val="24"/>
                <w:szCs w:val="24"/>
              </w:rPr>
            </w:pPr>
          </w:p>
        </w:tc>
      </w:tr>
      <w:tr w:rsidR="005E7289" w:rsidRPr="00A646DC" w14:paraId="09750118" w14:textId="77777777" w:rsidTr="00643ABA">
        <w:trPr>
          <w:trHeight w:val="498"/>
        </w:trPr>
        <w:tc>
          <w:tcPr>
            <w:tcW w:w="1120" w:type="dxa"/>
            <w:tcBorders>
              <w:top w:val="nil"/>
              <w:left w:val="single" w:sz="4" w:space="0" w:color="auto"/>
              <w:bottom w:val="single" w:sz="4" w:space="0" w:color="auto"/>
              <w:right w:val="single" w:sz="4" w:space="0" w:color="auto"/>
            </w:tcBorders>
            <w:shd w:val="clear" w:color="000000" w:fill="FFFFFF"/>
            <w:noWrap/>
            <w:vAlign w:val="center"/>
            <w:hideMark/>
          </w:tcPr>
          <w:p w14:paraId="09EE1A8D" w14:textId="77777777" w:rsidR="005E7289" w:rsidRPr="00A646DC" w:rsidRDefault="005E7289" w:rsidP="00643ABA">
            <w:pPr>
              <w:jc w:val="center"/>
              <w:rPr>
                <w:color w:val="000000"/>
                <w:szCs w:val="24"/>
              </w:rPr>
            </w:pPr>
            <w:r w:rsidRPr="00A646DC">
              <w:rPr>
                <w:color w:val="000000"/>
                <w:szCs w:val="24"/>
              </w:rPr>
              <w:t>11</w:t>
            </w:r>
          </w:p>
        </w:tc>
        <w:tc>
          <w:tcPr>
            <w:tcW w:w="2820" w:type="dxa"/>
            <w:tcBorders>
              <w:top w:val="nil"/>
              <w:left w:val="nil"/>
              <w:bottom w:val="single" w:sz="4" w:space="0" w:color="auto"/>
              <w:right w:val="single" w:sz="4" w:space="0" w:color="auto"/>
            </w:tcBorders>
            <w:shd w:val="clear" w:color="000000" w:fill="FFFFFF"/>
            <w:noWrap/>
            <w:vAlign w:val="center"/>
            <w:hideMark/>
          </w:tcPr>
          <w:p w14:paraId="0E7D3E4F" w14:textId="77777777" w:rsidR="005E7289" w:rsidRPr="00A646DC" w:rsidRDefault="005E7289" w:rsidP="00643ABA">
            <w:pPr>
              <w:rPr>
                <w:color w:val="000000"/>
                <w:szCs w:val="24"/>
              </w:rPr>
            </w:pPr>
            <w:r w:rsidRPr="00A646DC">
              <w:rPr>
                <w:color w:val="000000"/>
                <w:szCs w:val="24"/>
              </w:rPr>
              <w:t>ANUSAKA CHOUDHARY</w:t>
            </w:r>
          </w:p>
        </w:tc>
        <w:tc>
          <w:tcPr>
            <w:tcW w:w="5415" w:type="dxa"/>
            <w:tcBorders>
              <w:top w:val="nil"/>
              <w:left w:val="nil"/>
              <w:bottom w:val="single" w:sz="4" w:space="0" w:color="auto"/>
              <w:right w:val="single" w:sz="4" w:space="0" w:color="auto"/>
            </w:tcBorders>
            <w:shd w:val="clear" w:color="000000" w:fill="FFFFFF"/>
            <w:noWrap/>
            <w:vAlign w:val="bottom"/>
            <w:hideMark/>
          </w:tcPr>
          <w:p w14:paraId="75CC212E" w14:textId="77777777" w:rsidR="005E7289" w:rsidRPr="00A646DC" w:rsidRDefault="005E7289" w:rsidP="005E7289">
            <w:pPr>
              <w:pStyle w:val="TableParagraph"/>
              <w:numPr>
                <w:ilvl w:val="0"/>
                <w:numId w:val="30"/>
              </w:numPr>
              <w:spacing w:line="242" w:lineRule="auto"/>
              <w:ind w:right="368"/>
              <w:rPr>
                <w:sz w:val="24"/>
                <w:szCs w:val="24"/>
              </w:rPr>
            </w:pPr>
            <w:r w:rsidRPr="00A646DC">
              <w:rPr>
                <w:sz w:val="24"/>
                <w:szCs w:val="24"/>
              </w:rPr>
              <w:t>Skypak Couriers Ltd vs. Tata Chemicals Ltd, (2000) 5 SCC 294</w:t>
            </w:r>
          </w:p>
          <w:p w14:paraId="3321E2AA" w14:textId="77777777" w:rsidR="005E7289" w:rsidRPr="00A646DC" w:rsidRDefault="005E7289" w:rsidP="00643ABA">
            <w:pPr>
              <w:pStyle w:val="TableParagraph"/>
              <w:spacing w:before="10"/>
              <w:rPr>
                <w:b/>
                <w:sz w:val="24"/>
                <w:szCs w:val="24"/>
              </w:rPr>
            </w:pPr>
          </w:p>
          <w:p w14:paraId="36015E76" w14:textId="77777777" w:rsidR="005E7289" w:rsidRPr="00A646DC" w:rsidRDefault="005E7289" w:rsidP="005E7289">
            <w:pPr>
              <w:pStyle w:val="TableParagraph"/>
              <w:numPr>
                <w:ilvl w:val="0"/>
                <w:numId w:val="30"/>
              </w:numPr>
              <w:spacing w:before="1" w:line="242" w:lineRule="auto"/>
              <w:ind w:right="232"/>
              <w:rPr>
                <w:sz w:val="24"/>
                <w:szCs w:val="24"/>
              </w:rPr>
            </w:pPr>
            <w:proofErr w:type="spellStart"/>
            <w:r w:rsidRPr="00A646DC">
              <w:rPr>
                <w:sz w:val="24"/>
                <w:szCs w:val="24"/>
              </w:rPr>
              <w:t>M.V.Baltic</w:t>
            </w:r>
            <w:proofErr w:type="spellEnd"/>
            <w:r w:rsidRPr="00A646DC">
              <w:rPr>
                <w:sz w:val="24"/>
                <w:szCs w:val="24"/>
              </w:rPr>
              <w:t xml:space="preserve"> Confidence and another vs. State Trading Corporation of India Ltd. and another, (2001) 7 SCC 473,</w:t>
            </w:r>
          </w:p>
          <w:p w14:paraId="6D91B260" w14:textId="77777777" w:rsidR="005E7289" w:rsidRPr="00A646DC" w:rsidRDefault="005E7289" w:rsidP="00643ABA">
            <w:pPr>
              <w:jc w:val="center"/>
              <w:rPr>
                <w:color w:val="000000"/>
                <w:szCs w:val="24"/>
              </w:rPr>
            </w:pPr>
          </w:p>
        </w:tc>
      </w:tr>
      <w:tr w:rsidR="005E7289" w:rsidRPr="00A646DC" w14:paraId="49B3B964" w14:textId="77777777" w:rsidTr="00643ABA">
        <w:trPr>
          <w:trHeight w:val="498"/>
        </w:trPr>
        <w:tc>
          <w:tcPr>
            <w:tcW w:w="1120" w:type="dxa"/>
            <w:tcBorders>
              <w:top w:val="nil"/>
              <w:left w:val="single" w:sz="4" w:space="0" w:color="auto"/>
              <w:bottom w:val="single" w:sz="4" w:space="0" w:color="auto"/>
              <w:right w:val="single" w:sz="4" w:space="0" w:color="auto"/>
            </w:tcBorders>
            <w:shd w:val="clear" w:color="000000" w:fill="FFFFFF"/>
            <w:noWrap/>
            <w:vAlign w:val="center"/>
            <w:hideMark/>
          </w:tcPr>
          <w:p w14:paraId="68B79EB4" w14:textId="77777777" w:rsidR="005E7289" w:rsidRPr="00A646DC" w:rsidRDefault="005E7289" w:rsidP="00643ABA">
            <w:pPr>
              <w:jc w:val="center"/>
              <w:rPr>
                <w:color w:val="000000"/>
                <w:szCs w:val="24"/>
              </w:rPr>
            </w:pPr>
            <w:r w:rsidRPr="00A646DC">
              <w:rPr>
                <w:color w:val="000000"/>
                <w:szCs w:val="24"/>
              </w:rPr>
              <w:t>12</w:t>
            </w:r>
          </w:p>
        </w:tc>
        <w:tc>
          <w:tcPr>
            <w:tcW w:w="2820" w:type="dxa"/>
            <w:tcBorders>
              <w:top w:val="nil"/>
              <w:left w:val="nil"/>
              <w:bottom w:val="single" w:sz="4" w:space="0" w:color="auto"/>
              <w:right w:val="single" w:sz="4" w:space="0" w:color="auto"/>
            </w:tcBorders>
            <w:shd w:val="clear" w:color="000000" w:fill="FFFFFF"/>
            <w:noWrap/>
            <w:vAlign w:val="center"/>
            <w:hideMark/>
          </w:tcPr>
          <w:p w14:paraId="675046F0" w14:textId="77777777" w:rsidR="005E7289" w:rsidRPr="00A646DC" w:rsidRDefault="005E7289" w:rsidP="00643ABA">
            <w:pPr>
              <w:rPr>
                <w:color w:val="000000"/>
                <w:szCs w:val="24"/>
              </w:rPr>
            </w:pPr>
            <w:r w:rsidRPr="00A646DC">
              <w:rPr>
                <w:color w:val="000000"/>
                <w:szCs w:val="24"/>
              </w:rPr>
              <w:t>AVASHESH SHARMA</w:t>
            </w:r>
          </w:p>
        </w:tc>
        <w:tc>
          <w:tcPr>
            <w:tcW w:w="5415" w:type="dxa"/>
            <w:tcBorders>
              <w:top w:val="nil"/>
              <w:left w:val="nil"/>
              <w:bottom w:val="single" w:sz="4" w:space="0" w:color="auto"/>
              <w:right w:val="single" w:sz="4" w:space="0" w:color="auto"/>
            </w:tcBorders>
            <w:shd w:val="clear" w:color="000000" w:fill="FFFFFF"/>
            <w:noWrap/>
            <w:vAlign w:val="center"/>
            <w:hideMark/>
          </w:tcPr>
          <w:p w14:paraId="0DBE6671" w14:textId="77777777" w:rsidR="005E7289" w:rsidRPr="00A646DC" w:rsidRDefault="005E7289" w:rsidP="005E7289">
            <w:pPr>
              <w:pStyle w:val="TableParagraph"/>
              <w:numPr>
                <w:ilvl w:val="0"/>
                <w:numId w:val="63"/>
              </w:numPr>
              <w:tabs>
                <w:tab w:val="left" w:pos="717"/>
              </w:tabs>
              <w:spacing w:before="1" w:line="242" w:lineRule="auto"/>
              <w:ind w:right="232"/>
              <w:rPr>
                <w:sz w:val="24"/>
                <w:szCs w:val="24"/>
              </w:rPr>
            </w:pPr>
            <w:proofErr w:type="spellStart"/>
            <w:r w:rsidRPr="00A646DC">
              <w:rPr>
                <w:sz w:val="24"/>
                <w:szCs w:val="24"/>
              </w:rPr>
              <w:t>M.V.Baltic</w:t>
            </w:r>
            <w:proofErr w:type="spellEnd"/>
            <w:r w:rsidRPr="00A646DC">
              <w:rPr>
                <w:sz w:val="24"/>
                <w:szCs w:val="24"/>
              </w:rPr>
              <w:t xml:space="preserve"> Confidence and another vs. State Trading Corporation of India Ltd. and another, (2001) 7 SCC 473,</w:t>
            </w:r>
          </w:p>
          <w:p w14:paraId="5C6CBD30" w14:textId="77777777" w:rsidR="005E7289" w:rsidRPr="00A646DC" w:rsidRDefault="005E7289" w:rsidP="005E7289">
            <w:pPr>
              <w:pStyle w:val="TableParagraph"/>
              <w:numPr>
                <w:ilvl w:val="0"/>
                <w:numId w:val="63"/>
              </w:numPr>
              <w:tabs>
                <w:tab w:val="left" w:pos="717"/>
              </w:tabs>
              <w:spacing w:before="1" w:line="242" w:lineRule="auto"/>
              <w:ind w:right="232"/>
              <w:rPr>
                <w:sz w:val="24"/>
                <w:szCs w:val="24"/>
              </w:rPr>
            </w:pPr>
            <w:r w:rsidRPr="00A646DC">
              <w:rPr>
                <w:sz w:val="24"/>
                <w:szCs w:val="24"/>
              </w:rPr>
              <w:t xml:space="preserve">National Highways Authority of India v. P. Nagaraju, 2022 SCC </w:t>
            </w:r>
            <w:proofErr w:type="spellStart"/>
            <w:r w:rsidRPr="00A646DC">
              <w:rPr>
                <w:sz w:val="24"/>
                <w:szCs w:val="24"/>
              </w:rPr>
              <w:t>OnLine</w:t>
            </w:r>
            <w:proofErr w:type="spellEnd"/>
            <w:r w:rsidRPr="00A646DC">
              <w:rPr>
                <w:sz w:val="24"/>
                <w:szCs w:val="24"/>
              </w:rPr>
              <w:t xml:space="preserve"> SC 864.</w:t>
            </w:r>
          </w:p>
          <w:p w14:paraId="52A2C6DC" w14:textId="77777777" w:rsidR="005E7289" w:rsidRPr="00A646DC" w:rsidRDefault="005E7289" w:rsidP="00643ABA">
            <w:pPr>
              <w:pStyle w:val="TableParagraph"/>
              <w:tabs>
                <w:tab w:val="left" w:pos="717"/>
              </w:tabs>
              <w:spacing w:before="1" w:line="242" w:lineRule="auto"/>
              <w:ind w:right="232"/>
              <w:rPr>
                <w:sz w:val="24"/>
                <w:szCs w:val="24"/>
              </w:rPr>
            </w:pPr>
          </w:p>
        </w:tc>
      </w:tr>
      <w:tr w:rsidR="005E7289" w:rsidRPr="00A646DC" w14:paraId="0E27AAF1" w14:textId="77777777" w:rsidTr="00643ABA">
        <w:trPr>
          <w:trHeight w:val="498"/>
        </w:trPr>
        <w:tc>
          <w:tcPr>
            <w:tcW w:w="1120" w:type="dxa"/>
            <w:tcBorders>
              <w:top w:val="nil"/>
              <w:left w:val="single" w:sz="4" w:space="0" w:color="auto"/>
              <w:bottom w:val="single" w:sz="4" w:space="0" w:color="auto"/>
              <w:right w:val="single" w:sz="4" w:space="0" w:color="auto"/>
            </w:tcBorders>
            <w:shd w:val="clear" w:color="000000" w:fill="FFFFFF"/>
            <w:noWrap/>
            <w:vAlign w:val="center"/>
            <w:hideMark/>
          </w:tcPr>
          <w:p w14:paraId="0EDC1882" w14:textId="77777777" w:rsidR="005E7289" w:rsidRPr="00A646DC" w:rsidRDefault="005E7289" w:rsidP="00643ABA">
            <w:pPr>
              <w:jc w:val="center"/>
              <w:rPr>
                <w:color w:val="000000"/>
                <w:szCs w:val="24"/>
              </w:rPr>
            </w:pPr>
            <w:r w:rsidRPr="00A646DC">
              <w:rPr>
                <w:color w:val="000000"/>
                <w:szCs w:val="24"/>
              </w:rPr>
              <w:t>13</w:t>
            </w:r>
          </w:p>
        </w:tc>
        <w:tc>
          <w:tcPr>
            <w:tcW w:w="2820" w:type="dxa"/>
            <w:tcBorders>
              <w:top w:val="nil"/>
              <w:left w:val="nil"/>
              <w:bottom w:val="single" w:sz="4" w:space="0" w:color="auto"/>
              <w:right w:val="single" w:sz="4" w:space="0" w:color="auto"/>
            </w:tcBorders>
            <w:shd w:val="clear" w:color="000000" w:fill="FFFFFF"/>
            <w:noWrap/>
            <w:vAlign w:val="center"/>
            <w:hideMark/>
          </w:tcPr>
          <w:p w14:paraId="2CA4EB46" w14:textId="77777777" w:rsidR="005E7289" w:rsidRPr="00A646DC" w:rsidRDefault="005E7289" w:rsidP="00643ABA">
            <w:pPr>
              <w:rPr>
                <w:color w:val="000000"/>
                <w:szCs w:val="24"/>
              </w:rPr>
            </w:pPr>
            <w:r w:rsidRPr="00A646DC">
              <w:rPr>
                <w:color w:val="000000"/>
                <w:szCs w:val="24"/>
              </w:rPr>
              <w:t>CHIRANJIT PRADHAN</w:t>
            </w:r>
          </w:p>
        </w:tc>
        <w:tc>
          <w:tcPr>
            <w:tcW w:w="5415" w:type="dxa"/>
            <w:tcBorders>
              <w:top w:val="nil"/>
              <w:left w:val="nil"/>
              <w:bottom w:val="single" w:sz="4" w:space="0" w:color="auto"/>
              <w:right w:val="single" w:sz="4" w:space="0" w:color="auto"/>
            </w:tcBorders>
            <w:shd w:val="clear" w:color="000000" w:fill="FFFFFF"/>
            <w:noWrap/>
            <w:vAlign w:val="bottom"/>
            <w:hideMark/>
          </w:tcPr>
          <w:p w14:paraId="4DE2B12C" w14:textId="77777777" w:rsidR="005E7289" w:rsidRPr="00A646DC" w:rsidRDefault="005E7289" w:rsidP="005E7289">
            <w:pPr>
              <w:pStyle w:val="TableParagraph"/>
              <w:numPr>
                <w:ilvl w:val="0"/>
                <w:numId w:val="31"/>
              </w:numPr>
              <w:tabs>
                <w:tab w:val="left" w:pos="268"/>
              </w:tabs>
              <w:spacing w:line="242" w:lineRule="auto"/>
              <w:ind w:left="447" w:right="150" w:firstLine="0"/>
              <w:rPr>
                <w:sz w:val="24"/>
                <w:szCs w:val="24"/>
              </w:rPr>
            </w:pPr>
            <w:r w:rsidRPr="00A646DC">
              <w:rPr>
                <w:sz w:val="24"/>
                <w:szCs w:val="24"/>
              </w:rPr>
              <w:t>Union of India v. Delhi state consumer co- operative federation limited[ 2022 (5) TMI 975- Delhi High</w:t>
            </w:r>
            <w:r w:rsidRPr="00A646DC">
              <w:rPr>
                <w:spacing w:val="40"/>
                <w:sz w:val="24"/>
                <w:szCs w:val="24"/>
              </w:rPr>
              <w:t xml:space="preserve"> </w:t>
            </w:r>
            <w:r w:rsidRPr="00A646DC">
              <w:rPr>
                <w:spacing w:val="-2"/>
                <w:sz w:val="24"/>
                <w:szCs w:val="24"/>
              </w:rPr>
              <w:t>Court.</w:t>
            </w:r>
          </w:p>
          <w:p w14:paraId="0CB3CF89" w14:textId="77777777" w:rsidR="005E7289" w:rsidRPr="00A646DC" w:rsidRDefault="005E7289" w:rsidP="00643ABA">
            <w:pPr>
              <w:pStyle w:val="TableParagraph"/>
              <w:spacing w:before="4"/>
              <w:rPr>
                <w:b/>
                <w:sz w:val="24"/>
                <w:szCs w:val="24"/>
              </w:rPr>
            </w:pPr>
          </w:p>
          <w:p w14:paraId="692D797B" w14:textId="77777777" w:rsidR="005E7289" w:rsidRPr="00A646DC" w:rsidRDefault="005E7289" w:rsidP="005E7289">
            <w:pPr>
              <w:pStyle w:val="TableParagraph"/>
              <w:numPr>
                <w:ilvl w:val="0"/>
                <w:numId w:val="31"/>
              </w:numPr>
              <w:tabs>
                <w:tab w:val="left" w:pos="268"/>
              </w:tabs>
              <w:spacing w:line="244" w:lineRule="auto"/>
              <w:ind w:left="537" w:right="260" w:firstLine="0"/>
              <w:jc w:val="both"/>
              <w:rPr>
                <w:sz w:val="24"/>
                <w:szCs w:val="24"/>
              </w:rPr>
            </w:pPr>
            <w:r w:rsidRPr="00A646DC">
              <w:rPr>
                <w:sz w:val="24"/>
                <w:szCs w:val="24"/>
              </w:rPr>
              <w:t>OM Prakash Kumawat and Renu Kumawat V. Hero Housing</w:t>
            </w:r>
            <w:r w:rsidRPr="00A646DC">
              <w:rPr>
                <w:spacing w:val="40"/>
                <w:sz w:val="24"/>
                <w:szCs w:val="24"/>
              </w:rPr>
              <w:t xml:space="preserve"> </w:t>
            </w:r>
            <w:r w:rsidRPr="00A646DC">
              <w:rPr>
                <w:sz w:val="24"/>
                <w:szCs w:val="24"/>
              </w:rPr>
              <w:t>Finance Ltd - 2022 (5) TMI 1079 Rajasthan High Court</w:t>
            </w:r>
          </w:p>
          <w:p w14:paraId="109A652A" w14:textId="77777777" w:rsidR="005E7289" w:rsidRPr="00A646DC" w:rsidRDefault="005E7289" w:rsidP="00643ABA">
            <w:pPr>
              <w:jc w:val="center"/>
              <w:rPr>
                <w:color w:val="000000"/>
                <w:szCs w:val="24"/>
              </w:rPr>
            </w:pPr>
          </w:p>
        </w:tc>
      </w:tr>
      <w:tr w:rsidR="005E7289" w:rsidRPr="00A646DC" w14:paraId="315EFC1E" w14:textId="77777777" w:rsidTr="00643ABA">
        <w:trPr>
          <w:trHeight w:val="498"/>
        </w:trPr>
        <w:tc>
          <w:tcPr>
            <w:tcW w:w="1120" w:type="dxa"/>
            <w:tcBorders>
              <w:top w:val="nil"/>
              <w:left w:val="single" w:sz="4" w:space="0" w:color="auto"/>
              <w:bottom w:val="single" w:sz="4" w:space="0" w:color="auto"/>
              <w:right w:val="single" w:sz="4" w:space="0" w:color="auto"/>
            </w:tcBorders>
            <w:shd w:val="clear" w:color="000000" w:fill="FFFFFF"/>
            <w:noWrap/>
            <w:vAlign w:val="center"/>
            <w:hideMark/>
          </w:tcPr>
          <w:p w14:paraId="22D5993F" w14:textId="77777777" w:rsidR="005E7289" w:rsidRPr="00A646DC" w:rsidRDefault="005E7289" w:rsidP="00643ABA">
            <w:pPr>
              <w:jc w:val="center"/>
              <w:rPr>
                <w:color w:val="000000"/>
                <w:szCs w:val="24"/>
              </w:rPr>
            </w:pPr>
            <w:r w:rsidRPr="00A646DC">
              <w:rPr>
                <w:color w:val="000000"/>
                <w:szCs w:val="24"/>
              </w:rPr>
              <w:t>14</w:t>
            </w:r>
          </w:p>
        </w:tc>
        <w:tc>
          <w:tcPr>
            <w:tcW w:w="2820" w:type="dxa"/>
            <w:tcBorders>
              <w:top w:val="nil"/>
              <w:left w:val="nil"/>
              <w:bottom w:val="single" w:sz="4" w:space="0" w:color="auto"/>
              <w:right w:val="single" w:sz="4" w:space="0" w:color="auto"/>
            </w:tcBorders>
            <w:shd w:val="clear" w:color="000000" w:fill="FFFFFF"/>
            <w:noWrap/>
            <w:vAlign w:val="center"/>
            <w:hideMark/>
          </w:tcPr>
          <w:p w14:paraId="7764DA7A" w14:textId="77777777" w:rsidR="005E7289" w:rsidRPr="00A646DC" w:rsidRDefault="005E7289" w:rsidP="00643ABA">
            <w:pPr>
              <w:rPr>
                <w:color w:val="000000"/>
                <w:szCs w:val="24"/>
              </w:rPr>
            </w:pPr>
            <w:r w:rsidRPr="00A646DC">
              <w:rPr>
                <w:color w:val="000000"/>
                <w:szCs w:val="24"/>
              </w:rPr>
              <w:t>SAYAK KAR</w:t>
            </w:r>
          </w:p>
        </w:tc>
        <w:tc>
          <w:tcPr>
            <w:tcW w:w="5415" w:type="dxa"/>
            <w:tcBorders>
              <w:top w:val="nil"/>
              <w:left w:val="nil"/>
              <w:bottom w:val="single" w:sz="4" w:space="0" w:color="auto"/>
              <w:right w:val="single" w:sz="4" w:space="0" w:color="auto"/>
            </w:tcBorders>
            <w:shd w:val="clear" w:color="000000" w:fill="FFFFFF"/>
            <w:noWrap/>
            <w:vAlign w:val="bottom"/>
            <w:hideMark/>
          </w:tcPr>
          <w:p w14:paraId="731E7D4B" w14:textId="77777777" w:rsidR="005E7289" w:rsidRPr="00A646DC" w:rsidRDefault="005E7289" w:rsidP="005E7289">
            <w:pPr>
              <w:pStyle w:val="TableParagraph"/>
              <w:numPr>
                <w:ilvl w:val="0"/>
                <w:numId w:val="64"/>
              </w:numPr>
              <w:tabs>
                <w:tab w:val="left" w:pos="268"/>
              </w:tabs>
              <w:spacing w:before="1" w:line="242" w:lineRule="auto"/>
              <w:ind w:right="33"/>
              <w:rPr>
                <w:sz w:val="24"/>
                <w:szCs w:val="24"/>
              </w:rPr>
            </w:pPr>
            <w:r w:rsidRPr="00A646DC">
              <w:rPr>
                <w:sz w:val="24"/>
                <w:szCs w:val="24"/>
              </w:rPr>
              <w:t xml:space="preserve">1. Delhi Airport Metro Express </w:t>
            </w:r>
            <w:proofErr w:type="spellStart"/>
            <w:r w:rsidRPr="00A646DC">
              <w:rPr>
                <w:sz w:val="24"/>
                <w:szCs w:val="24"/>
              </w:rPr>
              <w:t>pvt.</w:t>
            </w:r>
            <w:proofErr w:type="spellEnd"/>
            <w:r w:rsidRPr="00A646DC">
              <w:rPr>
                <w:sz w:val="24"/>
                <w:szCs w:val="24"/>
              </w:rPr>
              <w:t xml:space="preserve"> Ltd. V. Delhi Metro Rail Corporation [2022 (5) TMI 977 - Supreme Court.</w:t>
            </w:r>
          </w:p>
          <w:p w14:paraId="73B99390" w14:textId="77777777" w:rsidR="005E7289" w:rsidRPr="00A646DC" w:rsidRDefault="005E7289" w:rsidP="005E7289">
            <w:pPr>
              <w:pStyle w:val="TableParagraph"/>
              <w:numPr>
                <w:ilvl w:val="0"/>
                <w:numId w:val="64"/>
              </w:numPr>
              <w:tabs>
                <w:tab w:val="left" w:pos="268"/>
              </w:tabs>
              <w:spacing w:before="1" w:line="242" w:lineRule="auto"/>
              <w:ind w:right="33"/>
              <w:rPr>
                <w:sz w:val="24"/>
                <w:szCs w:val="24"/>
              </w:rPr>
            </w:pPr>
            <w:r w:rsidRPr="00A646DC">
              <w:rPr>
                <w:sz w:val="24"/>
                <w:szCs w:val="24"/>
              </w:rPr>
              <w:t xml:space="preserve">2. M/S Morden Construction Company V. State of Jharkhand - 2022 (5) TMI 1109 - Jharkhand High </w:t>
            </w:r>
            <w:r w:rsidRPr="00A646DC">
              <w:rPr>
                <w:spacing w:val="-2"/>
                <w:sz w:val="24"/>
                <w:szCs w:val="24"/>
              </w:rPr>
              <w:t>Court.</w:t>
            </w:r>
          </w:p>
        </w:tc>
      </w:tr>
      <w:tr w:rsidR="005E7289" w:rsidRPr="00A646DC" w14:paraId="6FED92A4" w14:textId="77777777" w:rsidTr="00643ABA">
        <w:trPr>
          <w:trHeight w:val="498"/>
        </w:trPr>
        <w:tc>
          <w:tcPr>
            <w:tcW w:w="1120" w:type="dxa"/>
            <w:tcBorders>
              <w:top w:val="nil"/>
              <w:left w:val="single" w:sz="4" w:space="0" w:color="auto"/>
              <w:bottom w:val="single" w:sz="4" w:space="0" w:color="auto"/>
              <w:right w:val="single" w:sz="4" w:space="0" w:color="auto"/>
            </w:tcBorders>
            <w:shd w:val="clear" w:color="000000" w:fill="FFFFFF"/>
            <w:noWrap/>
            <w:vAlign w:val="center"/>
            <w:hideMark/>
          </w:tcPr>
          <w:p w14:paraId="23FAC7AB" w14:textId="77777777" w:rsidR="005E7289" w:rsidRPr="00A646DC" w:rsidRDefault="005E7289" w:rsidP="00643ABA">
            <w:pPr>
              <w:jc w:val="center"/>
              <w:rPr>
                <w:color w:val="000000"/>
                <w:szCs w:val="24"/>
              </w:rPr>
            </w:pPr>
            <w:r w:rsidRPr="00A646DC">
              <w:rPr>
                <w:color w:val="000000"/>
                <w:szCs w:val="24"/>
              </w:rPr>
              <w:t>15</w:t>
            </w:r>
          </w:p>
        </w:tc>
        <w:tc>
          <w:tcPr>
            <w:tcW w:w="2820" w:type="dxa"/>
            <w:tcBorders>
              <w:top w:val="nil"/>
              <w:left w:val="nil"/>
              <w:bottom w:val="single" w:sz="4" w:space="0" w:color="auto"/>
              <w:right w:val="single" w:sz="4" w:space="0" w:color="auto"/>
            </w:tcBorders>
            <w:shd w:val="clear" w:color="000000" w:fill="FFFFFF"/>
            <w:noWrap/>
            <w:vAlign w:val="center"/>
            <w:hideMark/>
          </w:tcPr>
          <w:p w14:paraId="66CAAA82" w14:textId="77777777" w:rsidR="005E7289" w:rsidRPr="00A646DC" w:rsidRDefault="005E7289" w:rsidP="00643ABA">
            <w:pPr>
              <w:rPr>
                <w:color w:val="000000"/>
                <w:szCs w:val="24"/>
              </w:rPr>
            </w:pPr>
            <w:r w:rsidRPr="00A646DC">
              <w:rPr>
                <w:color w:val="000000"/>
                <w:szCs w:val="24"/>
              </w:rPr>
              <w:t>RUPAN ROY</w:t>
            </w:r>
          </w:p>
        </w:tc>
        <w:tc>
          <w:tcPr>
            <w:tcW w:w="5415" w:type="dxa"/>
            <w:tcBorders>
              <w:top w:val="nil"/>
              <w:left w:val="nil"/>
              <w:bottom w:val="single" w:sz="4" w:space="0" w:color="auto"/>
              <w:right w:val="single" w:sz="4" w:space="0" w:color="auto"/>
            </w:tcBorders>
            <w:shd w:val="clear" w:color="000000" w:fill="FFFFFF"/>
            <w:noWrap/>
            <w:vAlign w:val="bottom"/>
            <w:hideMark/>
          </w:tcPr>
          <w:p w14:paraId="07FC30B2" w14:textId="77777777" w:rsidR="005E7289" w:rsidRPr="00A646DC" w:rsidRDefault="005E7289" w:rsidP="00643ABA">
            <w:pPr>
              <w:jc w:val="center"/>
              <w:rPr>
                <w:szCs w:val="24"/>
              </w:rPr>
            </w:pPr>
            <w:r w:rsidRPr="00A646DC">
              <w:rPr>
                <w:szCs w:val="24"/>
              </w:rPr>
              <w:t>.1.Tantia Constructions v. Union of India, Special Leave to Appeal (C) No. 10722/2022</w:t>
            </w:r>
          </w:p>
          <w:p w14:paraId="70E4CC9E" w14:textId="77777777" w:rsidR="005E7289" w:rsidRPr="00A646DC" w:rsidRDefault="005E7289" w:rsidP="00643ABA">
            <w:pPr>
              <w:ind w:left="87"/>
              <w:jc w:val="center"/>
              <w:rPr>
                <w:szCs w:val="24"/>
              </w:rPr>
            </w:pPr>
            <w:r w:rsidRPr="00A646DC">
              <w:rPr>
                <w:szCs w:val="24"/>
              </w:rPr>
              <w:t>2.Ellora Paper Mills Ltd. v. State of Madhya Pradesh, (2022) 3 SCC 1</w:t>
            </w:r>
          </w:p>
          <w:p w14:paraId="148AACD5" w14:textId="77777777" w:rsidR="005E7289" w:rsidRPr="00A646DC" w:rsidRDefault="005E7289" w:rsidP="00643ABA">
            <w:pPr>
              <w:pStyle w:val="TableParagraph"/>
              <w:spacing w:before="4"/>
              <w:rPr>
                <w:b/>
                <w:sz w:val="24"/>
                <w:szCs w:val="24"/>
              </w:rPr>
            </w:pPr>
          </w:p>
          <w:p w14:paraId="27151C5B" w14:textId="77777777" w:rsidR="005E7289" w:rsidRPr="00A646DC" w:rsidRDefault="005E7289" w:rsidP="00643ABA">
            <w:pPr>
              <w:jc w:val="center"/>
              <w:rPr>
                <w:color w:val="000000"/>
                <w:szCs w:val="24"/>
              </w:rPr>
            </w:pPr>
          </w:p>
        </w:tc>
      </w:tr>
      <w:tr w:rsidR="005E7289" w:rsidRPr="00A646DC" w14:paraId="764F5059" w14:textId="77777777" w:rsidTr="00643ABA">
        <w:trPr>
          <w:trHeight w:val="498"/>
        </w:trPr>
        <w:tc>
          <w:tcPr>
            <w:tcW w:w="1120" w:type="dxa"/>
            <w:tcBorders>
              <w:top w:val="nil"/>
              <w:left w:val="single" w:sz="4" w:space="0" w:color="auto"/>
              <w:bottom w:val="single" w:sz="4" w:space="0" w:color="auto"/>
              <w:right w:val="single" w:sz="4" w:space="0" w:color="auto"/>
            </w:tcBorders>
            <w:shd w:val="clear" w:color="000000" w:fill="FFFFFF"/>
            <w:noWrap/>
            <w:vAlign w:val="center"/>
            <w:hideMark/>
          </w:tcPr>
          <w:p w14:paraId="081F97A4" w14:textId="77777777" w:rsidR="005E7289" w:rsidRPr="00A646DC" w:rsidRDefault="005E7289" w:rsidP="00643ABA">
            <w:pPr>
              <w:jc w:val="center"/>
              <w:rPr>
                <w:color w:val="000000"/>
                <w:szCs w:val="24"/>
              </w:rPr>
            </w:pPr>
            <w:r w:rsidRPr="00A646DC">
              <w:rPr>
                <w:color w:val="000000"/>
                <w:szCs w:val="24"/>
              </w:rPr>
              <w:t>16</w:t>
            </w:r>
          </w:p>
        </w:tc>
        <w:tc>
          <w:tcPr>
            <w:tcW w:w="2820" w:type="dxa"/>
            <w:tcBorders>
              <w:top w:val="nil"/>
              <w:left w:val="nil"/>
              <w:bottom w:val="single" w:sz="4" w:space="0" w:color="auto"/>
              <w:right w:val="single" w:sz="4" w:space="0" w:color="auto"/>
            </w:tcBorders>
            <w:shd w:val="clear" w:color="000000" w:fill="FFFFFF"/>
            <w:noWrap/>
            <w:vAlign w:val="center"/>
            <w:hideMark/>
          </w:tcPr>
          <w:p w14:paraId="3F091E02" w14:textId="77777777" w:rsidR="005E7289" w:rsidRPr="00A646DC" w:rsidRDefault="005E7289" w:rsidP="00643ABA">
            <w:pPr>
              <w:rPr>
                <w:color w:val="000000"/>
                <w:szCs w:val="24"/>
              </w:rPr>
            </w:pPr>
            <w:r w:rsidRPr="00A646DC">
              <w:rPr>
                <w:color w:val="000000"/>
                <w:szCs w:val="24"/>
              </w:rPr>
              <w:t>SUSMITA JHA</w:t>
            </w:r>
          </w:p>
        </w:tc>
        <w:tc>
          <w:tcPr>
            <w:tcW w:w="5415" w:type="dxa"/>
            <w:tcBorders>
              <w:top w:val="nil"/>
              <w:left w:val="nil"/>
              <w:bottom w:val="single" w:sz="4" w:space="0" w:color="auto"/>
              <w:right w:val="single" w:sz="4" w:space="0" w:color="auto"/>
            </w:tcBorders>
            <w:shd w:val="clear" w:color="000000" w:fill="FFFFFF"/>
            <w:noWrap/>
            <w:vAlign w:val="bottom"/>
            <w:hideMark/>
          </w:tcPr>
          <w:p w14:paraId="5BD10BBD" w14:textId="77777777" w:rsidR="005E7289" w:rsidRPr="00A646DC" w:rsidRDefault="005E7289" w:rsidP="005E7289">
            <w:pPr>
              <w:pStyle w:val="TableParagraph"/>
              <w:numPr>
                <w:ilvl w:val="0"/>
                <w:numId w:val="32"/>
              </w:numPr>
              <w:tabs>
                <w:tab w:val="left" w:pos="717"/>
              </w:tabs>
              <w:spacing w:line="242" w:lineRule="auto"/>
              <w:ind w:right="467"/>
              <w:rPr>
                <w:sz w:val="24"/>
                <w:szCs w:val="24"/>
              </w:rPr>
            </w:pPr>
            <w:r w:rsidRPr="00A646DC">
              <w:rPr>
                <w:sz w:val="24"/>
                <w:szCs w:val="24"/>
              </w:rPr>
              <w:t xml:space="preserve">Oil and Natural Gas Corporation Ltd. v. </w:t>
            </w:r>
            <w:proofErr w:type="spellStart"/>
            <w:r w:rsidRPr="00A646DC">
              <w:rPr>
                <w:sz w:val="24"/>
                <w:szCs w:val="24"/>
              </w:rPr>
              <w:t>AfconsGunanusa</w:t>
            </w:r>
            <w:proofErr w:type="spellEnd"/>
            <w:r w:rsidRPr="00A646DC">
              <w:rPr>
                <w:sz w:val="24"/>
                <w:szCs w:val="24"/>
              </w:rPr>
              <w:t xml:space="preserve"> JV, 2022 SCC </w:t>
            </w:r>
            <w:proofErr w:type="spellStart"/>
            <w:r w:rsidRPr="00A646DC">
              <w:rPr>
                <w:sz w:val="24"/>
                <w:szCs w:val="24"/>
              </w:rPr>
              <w:t>OnLine</w:t>
            </w:r>
            <w:proofErr w:type="spellEnd"/>
            <w:r w:rsidRPr="00A646DC">
              <w:rPr>
                <w:sz w:val="24"/>
                <w:szCs w:val="24"/>
              </w:rPr>
              <w:t xml:space="preserve"> SC </w:t>
            </w:r>
            <w:r w:rsidRPr="00A646DC">
              <w:rPr>
                <w:spacing w:val="-2"/>
                <w:sz w:val="24"/>
                <w:szCs w:val="24"/>
              </w:rPr>
              <w:t>1122.</w:t>
            </w:r>
          </w:p>
          <w:p w14:paraId="7DBC49C4" w14:textId="77777777" w:rsidR="005E7289" w:rsidRPr="00A646DC" w:rsidRDefault="005E7289" w:rsidP="005E7289">
            <w:pPr>
              <w:pStyle w:val="TableParagraph"/>
              <w:numPr>
                <w:ilvl w:val="0"/>
                <w:numId w:val="32"/>
              </w:numPr>
              <w:tabs>
                <w:tab w:val="left" w:pos="717"/>
              </w:tabs>
              <w:spacing w:before="4" w:line="242" w:lineRule="auto"/>
              <w:ind w:right="545"/>
              <w:rPr>
                <w:sz w:val="24"/>
                <w:szCs w:val="24"/>
              </w:rPr>
            </w:pPr>
            <w:r w:rsidRPr="00A646DC">
              <w:rPr>
                <w:sz w:val="24"/>
                <w:szCs w:val="24"/>
              </w:rPr>
              <w:t xml:space="preserve">National Highways Authority of India v. P. Nagaraju, 2022 SCC </w:t>
            </w:r>
            <w:proofErr w:type="spellStart"/>
            <w:r w:rsidRPr="00A646DC">
              <w:rPr>
                <w:sz w:val="24"/>
                <w:szCs w:val="24"/>
              </w:rPr>
              <w:t>OnLine</w:t>
            </w:r>
            <w:proofErr w:type="spellEnd"/>
            <w:r w:rsidRPr="00A646DC">
              <w:rPr>
                <w:sz w:val="24"/>
                <w:szCs w:val="24"/>
              </w:rPr>
              <w:t xml:space="preserve"> SC 864.</w:t>
            </w:r>
          </w:p>
          <w:p w14:paraId="3B66EAED" w14:textId="77777777" w:rsidR="005E7289" w:rsidRPr="00A646DC" w:rsidRDefault="005E7289" w:rsidP="00643ABA">
            <w:pPr>
              <w:jc w:val="center"/>
              <w:rPr>
                <w:color w:val="000000"/>
                <w:szCs w:val="24"/>
              </w:rPr>
            </w:pPr>
          </w:p>
        </w:tc>
      </w:tr>
      <w:tr w:rsidR="005E7289" w:rsidRPr="00A646DC" w14:paraId="3828C913" w14:textId="77777777" w:rsidTr="00643ABA">
        <w:trPr>
          <w:trHeight w:val="498"/>
        </w:trPr>
        <w:tc>
          <w:tcPr>
            <w:tcW w:w="1120" w:type="dxa"/>
            <w:tcBorders>
              <w:top w:val="nil"/>
              <w:left w:val="single" w:sz="4" w:space="0" w:color="auto"/>
              <w:bottom w:val="single" w:sz="4" w:space="0" w:color="auto"/>
              <w:right w:val="single" w:sz="4" w:space="0" w:color="auto"/>
            </w:tcBorders>
            <w:shd w:val="clear" w:color="000000" w:fill="FFFFFF"/>
            <w:noWrap/>
            <w:vAlign w:val="center"/>
            <w:hideMark/>
          </w:tcPr>
          <w:p w14:paraId="5BCA66C2" w14:textId="77777777" w:rsidR="005E7289" w:rsidRPr="00A646DC" w:rsidRDefault="005E7289" w:rsidP="00643ABA">
            <w:pPr>
              <w:jc w:val="center"/>
              <w:rPr>
                <w:color w:val="000000"/>
                <w:szCs w:val="24"/>
              </w:rPr>
            </w:pPr>
            <w:r w:rsidRPr="00A646DC">
              <w:rPr>
                <w:color w:val="000000"/>
                <w:szCs w:val="24"/>
              </w:rPr>
              <w:t>17</w:t>
            </w:r>
          </w:p>
        </w:tc>
        <w:tc>
          <w:tcPr>
            <w:tcW w:w="2820" w:type="dxa"/>
            <w:tcBorders>
              <w:top w:val="nil"/>
              <w:left w:val="nil"/>
              <w:bottom w:val="single" w:sz="4" w:space="0" w:color="auto"/>
              <w:right w:val="single" w:sz="4" w:space="0" w:color="auto"/>
            </w:tcBorders>
            <w:shd w:val="clear" w:color="000000" w:fill="FFFFFF"/>
            <w:noWrap/>
            <w:vAlign w:val="center"/>
            <w:hideMark/>
          </w:tcPr>
          <w:p w14:paraId="7ED50733" w14:textId="77777777" w:rsidR="005E7289" w:rsidRPr="00A646DC" w:rsidRDefault="005E7289" w:rsidP="00643ABA">
            <w:pPr>
              <w:rPr>
                <w:color w:val="000000"/>
                <w:szCs w:val="24"/>
              </w:rPr>
            </w:pPr>
            <w:r w:rsidRPr="00A646DC">
              <w:rPr>
                <w:color w:val="000000"/>
                <w:szCs w:val="24"/>
              </w:rPr>
              <w:t>PUJA KHARKA</w:t>
            </w:r>
          </w:p>
        </w:tc>
        <w:tc>
          <w:tcPr>
            <w:tcW w:w="5415" w:type="dxa"/>
            <w:tcBorders>
              <w:top w:val="nil"/>
              <w:left w:val="nil"/>
              <w:bottom w:val="single" w:sz="4" w:space="0" w:color="auto"/>
              <w:right w:val="single" w:sz="4" w:space="0" w:color="auto"/>
            </w:tcBorders>
            <w:shd w:val="clear" w:color="000000" w:fill="FFFFFF"/>
            <w:noWrap/>
            <w:vAlign w:val="center"/>
            <w:hideMark/>
          </w:tcPr>
          <w:p w14:paraId="4D8230DA" w14:textId="77777777" w:rsidR="005E7289" w:rsidRPr="00A646DC" w:rsidRDefault="005E7289" w:rsidP="005E7289">
            <w:pPr>
              <w:pStyle w:val="TableParagraph"/>
              <w:numPr>
                <w:ilvl w:val="0"/>
                <w:numId w:val="65"/>
              </w:numPr>
              <w:tabs>
                <w:tab w:val="left" w:pos="717"/>
              </w:tabs>
              <w:spacing w:line="242" w:lineRule="auto"/>
              <w:ind w:right="221"/>
              <w:rPr>
                <w:sz w:val="24"/>
                <w:szCs w:val="24"/>
              </w:rPr>
            </w:pPr>
            <w:r w:rsidRPr="00A646DC">
              <w:rPr>
                <w:sz w:val="24"/>
                <w:szCs w:val="24"/>
              </w:rPr>
              <w:t xml:space="preserve">Indian Oil Corporation Ltd. v. NCC Ltd., 2022 SCC </w:t>
            </w:r>
            <w:proofErr w:type="spellStart"/>
            <w:r w:rsidRPr="00A646DC">
              <w:rPr>
                <w:sz w:val="24"/>
                <w:szCs w:val="24"/>
              </w:rPr>
              <w:t>OnLine</w:t>
            </w:r>
            <w:proofErr w:type="spellEnd"/>
            <w:r w:rsidRPr="00A646DC">
              <w:rPr>
                <w:sz w:val="24"/>
                <w:szCs w:val="24"/>
              </w:rPr>
              <w:t xml:space="preserve"> SC 896.</w:t>
            </w:r>
          </w:p>
          <w:p w14:paraId="169908D1" w14:textId="77777777" w:rsidR="005E7289" w:rsidRPr="00A646DC" w:rsidRDefault="005E7289" w:rsidP="00643ABA">
            <w:pPr>
              <w:pStyle w:val="TableParagraph"/>
              <w:spacing w:before="9"/>
              <w:rPr>
                <w:b/>
                <w:sz w:val="24"/>
                <w:szCs w:val="24"/>
              </w:rPr>
            </w:pPr>
          </w:p>
          <w:p w14:paraId="07F409CE" w14:textId="77777777" w:rsidR="005E7289" w:rsidRPr="00A646DC" w:rsidRDefault="005E7289" w:rsidP="005E7289">
            <w:pPr>
              <w:pStyle w:val="ListParagraph"/>
              <w:numPr>
                <w:ilvl w:val="0"/>
                <w:numId w:val="65"/>
              </w:numPr>
              <w:spacing w:after="0" w:line="240" w:lineRule="auto"/>
              <w:jc w:val="center"/>
              <w:rPr>
                <w:color w:val="000000"/>
                <w:szCs w:val="24"/>
              </w:rPr>
            </w:pPr>
            <w:r w:rsidRPr="00A646DC">
              <w:rPr>
                <w:szCs w:val="24"/>
              </w:rPr>
              <w:t xml:space="preserve">Essar House </w:t>
            </w:r>
            <w:proofErr w:type="spellStart"/>
            <w:r w:rsidRPr="00A646DC">
              <w:rPr>
                <w:szCs w:val="24"/>
              </w:rPr>
              <w:t>Pvt.</w:t>
            </w:r>
            <w:proofErr w:type="spellEnd"/>
            <w:r w:rsidRPr="00A646DC">
              <w:rPr>
                <w:szCs w:val="24"/>
              </w:rPr>
              <w:t xml:space="preserve"> Ltd. v. </w:t>
            </w:r>
            <w:proofErr w:type="spellStart"/>
            <w:r w:rsidRPr="00A646DC">
              <w:rPr>
                <w:szCs w:val="24"/>
              </w:rPr>
              <w:t>Arcellor</w:t>
            </w:r>
            <w:proofErr w:type="spellEnd"/>
            <w:r w:rsidRPr="00A646DC">
              <w:rPr>
                <w:szCs w:val="24"/>
              </w:rPr>
              <w:t xml:space="preserve"> Mittal Nippon Steel India Ltd., 2022 SCC </w:t>
            </w:r>
            <w:proofErr w:type="spellStart"/>
            <w:r w:rsidRPr="00A646DC">
              <w:rPr>
                <w:szCs w:val="24"/>
              </w:rPr>
              <w:t>OnLine</w:t>
            </w:r>
            <w:proofErr w:type="spellEnd"/>
            <w:r w:rsidRPr="00A646DC">
              <w:rPr>
                <w:szCs w:val="24"/>
              </w:rPr>
              <w:t xml:space="preserve"> SC 1219</w:t>
            </w:r>
          </w:p>
        </w:tc>
      </w:tr>
      <w:tr w:rsidR="005E7289" w:rsidRPr="00A646DC" w14:paraId="58B1CFFC" w14:textId="77777777" w:rsidTr="00643ABA">
        <w:trPr>
          <w:trHeight w:val="498"/>
        </w:trPr>
        <w:tc>
          <w:tcPr>
            <w:tcW w:w="1120" w:type="dxa"/>
            <w:tcBorders>
              <w:top w:val="nil"/>
              <w:left w:val="single" w:sz="4" w:space="0" w:color="auto"/>
              <w:bottom w:val="single" w:sz="4" w:space="0" w:color="auto"/>
              <w:right w:val="single" w:sz="4" w:space="0" w:color="auto"/>
            </w:tcBorders>
            <w:shd w:val="clear" w:color="000000" w:fill="FFFFFF"/>
            <w:noWrap/>
            <w:vAlign w:val="center"/>
            <w:hideMark/>
          </w:tcPr>
          <w:p w14:paraId="0FB6C24F" w14:textId="77777777" w:rsidR="005E7289" w:rsidRPr="00A646DC" w:rsidRDefault="005E7289" w:rsidP="00643ABA">
            <w:pPr>
              <w:jc w:val="center"/>
              <w:rPr>
                <w:color w:val="000000"/>
                <w:szCs w:val="24"/>
              </w:rPr>
            </w:pPr>
            <w:r w:rsidRPr="00A646DC">
              <w:rPr>
                <w:color w:val="000000"/>
                <w:szCs w:val="24"/>
              </w:rPr>
              <w:t>18</w:t>
            </w:r>
          </w:p>
        </w:tc>
        <w:tc>
          <w:tcPr>
            <w:tcW w:w="2820" w:type="dxa"/>
            <w:tcBorders>
              <w:top w:val="nil"/>
              <w:left w:val="nil"/>
              <w:bottom w:val="single" w:sz="4" w:space="0" w:color="auto"/>
              <w:right w:val="single" w:sz="4" w:space="0" w:color="auto"/>
            </w:tcBorders>
            <w:shd w:val="clear" w:color="000000" w:fill="FFFFFF"/>
            <w:noWrap/>
            <w:vAlign w:val="center"/>
            <w:hideMark/>
          </w:tcPr>
          <w:p w14:paraId="71491375" w14:textId="77777777" w:rsidR="005E7289" w:rsidRPr="00A646DC" w:rsidRDefault="005E7289" w:rsidP="00643ABA">
            <w:pPr>
              <w:rPr>
                <w:color w:val="000000"/>
                <w:szCs w:val="24"/>
              </w:rPr>
            </w:pPr>
            <w:r w:rsidRPr="00A646DC">
              <w:rPr>
                <w:color w:val="000000"/>
                <w:szCs w:val="24"/>
              </w:rPr>
              <w:t>KAMALESH DEBNATH</w:t>
            </w:r>
          </w:p>
        </w:tc>
        <w:tc>
          <w:tcPr>
            <w:tcW w:w="5415" w:type="dxa"/>
            <w:tcBorders>
              <w:top w:val="nil"/>
              <w:left w:val="nil"/>
              <w:bottom w:val="single" w:sz="4" w:space="0" w:color="auto"/>
              <w:right w:val="single" w:sz="4" w:space="0" w:color="auto"/>
            </w:tcBorders>
            <w:shd w:val="clear" w:color="000000" w:fill="FFFFFF"/>
            <w:noWrap/>
            <w:vAlign w:val="center"/>
            <w:hideMark/>
          </w:tcPr>
          <w:p w14:paraId="1B7C69A4" w14:textId="77777777" w:rsidR="005E7289" w:rsidRPr="00A646DC" w:rsidRDefault="005E7289" w:rsidP="005E7289">
            <w:pPr>
              <w:pStyle w:val="TableParagraph"/>
              <w:numPr>
                <w:ilvl w:val="0"/>
                <w:numId w:val="33"/>
              </w:numPr>
              <w:tabs>
                <w:tab w:val="left" w:pos="717"/>
              </w:tabs>
              <w:spacing w:line="242" w:lineRule="auto"/>
              <w:ind w:right="109"/>
              <w:rPr>
                <w:sz w:val="24"/>
                <w:szCs w:val="24"/>
              </w:rPr>
            </w:pPr>
            <w:r w:rsidRPr="00A646DC">
              <w:rPr>
                <w:sz w:val="24"/>
                <w:szCs w:val="24"/>
              </w:rPr>
              <w:t xml:space="preserve">. Indian Oil Corporation Ltd. v. NCC Ltd., 2022 SCC </w:t>
            </w:r>
            <w:proofErr w:type="spellStart"/>
            <w:r w:rsidRPr="00A646DC">
              <w:rPr>
                <w:sz w:val="24"/>
                <w:szCs w:val="24"/>
              </w:rPr>
              <w:t>OnLine</w:t>
            </w:r>
            <w:proofErr w:type="spellEnd"/>
            <w:r w:rsidRPr="00A646DC">
              <w:rPr>
                <w:sz w:val="24"/>
                <w:szCs w:val="24"/>
              </w:rPr>
              <w:t xml:space="preserve"> SC 896.</w:t>
            </w:r>
          </w:p>
          <w:p w14:paraId="0EED6F0E" w14:textId="77777777" w:rsidR="005E7289" w:rsidRPr="00A646DC" w:rsidRDefault="005E7289" w:rsidP="005E7289">
            <w:pPr>
              <w:pStyle w:val="TableParagraph"/>
              <w:numPr>
                <w:ilvl w:val="0"/>
                <w:numId w:val="33"/>
              </w:numPr>
              <w:tabs>
                <w:tab w:val="left" w:pos="717"/>
              </w:tabs>
              <w:spacing w:line="242" w:lineRule="auto"/>
              <w:ind w:right="141"/>
              <w:rPr>
                <w:sz w:val="24"/>
                <w:szCs w:val="24"/>
              </w:rPr>
            </w:pPr>
            <w:r w:rsidRPr="00A646DC">
              <w:rPr>
                <w:sz w:val="24"/>
                <w:szCs w:val="24"/>
              </w:rPr>
              <w:t>Indian Oil Corporation Ltd. v. M/s Shree</w:t>
            </w:r>
            <w:r w:rsidRPr="00A646DC">
              <w:rPr>
                <w:spacing w:val="40"/>
                <w:sz w:val="24"/>
                <w:szCs w:val="24"/>
              </w:rPr>
              <w:t xml:space="preserve"> </w:t>
            </w:r>
            <w:r w:rsidRPr="00A646DC">
              <w:rPr>
                <w:sz w:val="24"/>
                <w:szCs w:val="24"/>
              </w:rPr>
              <w:t xml:space="preserve">Ganesh Petroleum </w:t>
            </w:r>
            <w:proofErr w:type="spellStart"/>
            <w:r w:rsidRPr="00A646DC">
              <w:rPr>
                <w:sz w:val="24"/>
                <w:szCs w:val="24"/>
              </w:rPr>
              <w:t>Rajgurunagar</w:t>
            </w:r>
            <w:proofErr w:type="spellEnd"/>
            <w:r w:rsidRPr="00A646DC">
              <w:rPr>
                <w:sz w:val="24"/>
                <w:szCs w:val="24"/>
              </w:rPr>
              <w:t>, (2022) 4 SCC</w:t>
            </w:r>
          </w:p>
          <w:p w14:paraId="45CA2196" w14:textId="77777777" w:rsidR="005E7289" w:rsidRPr="00A646DC" w:rsidRDefault="005E7289" w:rsidP="00643ABA">
            <w:pPr>
              <w:pStyle w:val="TableParagraph"/>
              <w:ind w:left="716"/>
              <w:rPr>
                <w:sz w:val="24"/>
                <w:szCs w:val="24"/>
              </w:rPr>
            </w:pPr>
            <w:r w:rsidRPr="00A646DC">
              <w:rPr>
                <w:spacing w:val="-4"/>
                <w:sz w:val="24"/>
                <w:szCs w:val="24"/>
              </w:rPr>
              <w:t>463.</w:t>
            </w:r>
          </w:p>
          <w:p w14:paraId="7677457D" w14:textId="77777777" w:rsidR="005E7289" w:rsidRPr="00A646DC" w:rsidRDefault="005E7289" w:rsidP="00643ABA">
            <w:pPr>
              <w:jc w:val="center"/>
              <w:rPr>
                <w:color w:val="000000"/>
                <w:szCs w:val="24"/>
              </w:rPr>
            </w:pPr>
          </w:p>
        </w:tc>
      </w:tr>
      <w:tr w:rsidR="005E7289" w:rsidRPr="00A646DC" w14:paraId="57A65A87" w14:textId="77777777" w:rsidTr="00643ABA">
        <w:trPr>
          <w:trHeight w:val="498"/>
        </w:trPr>
        <w:tc>
          <w:tcPr>
            <w:tcW w:w="1120" w:type="dxa"/>
            <w:tcBorders>
              <w:top w:val="nil"/>
              <w:left w:val="single" w:sz="4" w:space="0" w:color="auto"/>
              <w:bottom w:val="single" w:sz="4" w:space="0" w:color="auto"/>
              <w:right w:val="single" w:sz="4" w:space="0" w:color="auto"/>
            </w:tcBorders>
            <w:shd w:val="clear" w:color="000000" w:fill="FFFFFF"/>
            <w:noWrap/>
            <w:vAlign w:val="center"/>
            <w:hideMark/>
          </w:tcPr>
          <w:p w14:paraId="3884CEE3" w14:textId="77777777" w:rsidR="005E7289" w:rsidRPr="00A646DC" w:rsidRDefault="005E7289" w:rsidP="00643ABA">
            <w:pPr>
              <w:jc w:val="center"/>
              <w:rPr>
                <w:color w:val="000000"/>
                <w:szCs w:val="24"/>
              </w:rPr>
            </w:pPr>
            <w:r w:rsidRPr="00A646DC">
              <w:rPr>
                <w:color w:val="000000"/>
                <w:szCs w:val="24"/>
              </w:rPr>
              <w:t>19</w:t>
            </w:r>
          </w:p>
        </w:tc>
        <w:tc>
          <w:tcPr>
            <w:tcW w:w="2820" w:type="dxa"/>
            <w:tcBorders>
              <w:top w:val="nil"/>
              <w:left w:val="nil"/>
              <w:bottom w:val="single" w:sz="4" w:space="0" w:color="auto"/>
              <w:right w:val="single" w:sz="4" w:space="0" w:color="auto"/>
            </w:tcBorders>
            <w:shd w:val="clear" w:color="000000" w:fill="FFFFFF"/>
            <w:noWrap/>
            <w:vAlign w:val="center"/>
            <w:hideMark/>
          </w:tcPr>
          <w:p w14:paraId="5A01BA39" w14:textId="77777777" w:rsidR="005E7289" w:rsidRPr="00A646DC" w:rsidRDefault="005E7289" w:rsidP="00643ABA">
            <w:pPr>
              <w:rPr>
                <w:color w:val="000000"/>
                <w:szCs w:val="24"/>
              </w:rPr>
            </w:pPr>
            <w:r w:rsidRPr="00A646DC">
              <w:rPr>
                <w:color w:val="000000"/>
                <w:szCs w:val="24"/>
              </w:rPr>
              <w:t>TENZIN THINLAY BHUTIA</w:t>
            </w:r>
          </w:p>
        </w:tc>
        <w:tc>
          <w:tcPr>
            <w:tcW w:w="5415" w:type="dxa"/>
            <w:tcBorders>
              <w:top w:val="nil"/>
              <w:left w:val="nil"/>
              <w:bottom w:val="single" w:sz="4" w:space="0" w:color="auto"/>
              <w:right w:val="single" w:sz="4" w:space="0" w:color="auto"/>
            </w:tcBorders>
            <w:shd w:val="clear" w:color="000000" w:fill="FFFFFF"/>
            <w:noWrap/>
            <w:vAlign w:val="bottom"/>
            <w:hideMark/>
          </w:tcPr>
          <w:p w14:paraId="0F51FBCB" w14:textId="77777777" w:rsidR="005E7289" w:rsidRPr="00A646DC" w:rsidRDefault="005E7289" w:rsidP="005E7289">
            <w:pPr>
              <w:pStyle w:val="TableParagraph"/>
              <w:numPr>
                <w:ilvl w:val="0"/>
                <w:numId w:val="66"/>
              </w:numPr>
              <w:tabs>
                <w:tab w:val="left" w:pos="717"/>
              </w:tabs>
              <w:spacing w:before="7" w:line="242" w:lineRule="auto"/>
              <w:ind w:right="451"/>
              <w:rPr>
                <w:sz w:val="24"/>
                <w:szCs w:val="24"/>
              </w:rPr>
            </w:pPr>
            <w:proofErr w:type="spellStart"/>
            <w:r w:rsidRPr="00A646DC">
              <w:rPr>
                <w:sz w:val="24"/>
                <w:szCs w:val="24"/>
              </w:rPr>
              <w:t>SsangyongEngg</w:t>
            </w:r>
            <w:proofErr w:type="spellEnd"/>
            <w:r w:rsidRPr="00A646DC">
              <w:rPr>
                <w:sz w:val="24"/>
                <w:szCs w:val="24"/>
              </w:rPr>
              <w:t>. &amp; Construction Co. Ltd. v. NHAI, (2019) 15 SCC 131.</w:t>
            </w:r>
          </w:p>
          <w:p w14:paraId="5735617A" w14:textId="77777777" w:rsidR="005E7289" w:rsidRPr="00A646DC" w:rsidRDefault="005E7289" w:rsidP="005E7289">
            <w:pPr>
              <w:pStyle w:val="TableParagraph"/>
              <w:numPr>
                <w:ilvl w:val="0"/>
                <w:numId w:val="66"/>
              </w:numPr>
              <w:tabs>
                <w:tab w:val="left" w:pos="717"/>
              </w:tabs>
              <w:spacing w:before="2"/>
              <w:ind w:hanging="340"/>
              <w:rPr>
                <w:sz w:val="24"/>
                <w:szCs w:val="24"/>
              </w:rPr>
            </w:pPr>
            <w:r w:rsidRPr="00A646DC">
              <w:rPr>
                <w:sz w:val="24"/>
                <w:szCs w:val="24"/>
              </w:rPr>
              <w:t>NHAI</w:t>
            </w:r>
            <w:r w:rsidRPr="00A646DC">
              <w:rPr>
                <w:spacing w:val="9"/>
                <w:sz w:val="24"/>
                <w:szCs w:val="24"/>
              </w:rPr>
              <w:t xml:space="preserve"> </w:t>
            </w:r>
            <w:r w:rsidRPr="00A646DC">
              <w:rPr>
                <w:sz w:val="24"/>
                <w:szCs w:val="24"/>
              </w:rPr>
              <w:t>v.</w:t>
            </w:r>
            <w:r w:rsidRPr="00A646DC">
              <w:rPr>
                <w:spacing w:val="11"/>
                <w:sz w:val="24"/>
                <w:szCs w:val="24"/>
              </w:rPr>
              <w:t xml:space="preserve"> </w:t>
            </w:r>
            <w:r w:rsidRPr="00A646DC">
              <w:rPr>
                <w:sz w:val="24"/>
                <w:szCs w:val="24"/>
              </w:rPr>
              <w:t>M.</w:t>
            </w:r>
            <w:r w:rsidRPr="00A646DC">
              <w:rPr>
                <w:spacing w:val="9"/>
                <w:sz w:val="24"/>
                <w:szCs w:val="24"/>
              </w:rPr>
              <w:t xml:space="preserve"> </w:t>
            </w:r>
            <w:r w:rsidRPr="00A646DC">
              <w:rPr>
                <w:sz w:val="24"/>
                <w:szCs w:val="24"/>
              </w:rPr>
              <w:t>Hakeem,</w:t>
            </w:r>
            <w:r w:rsidRPr="00A646DC">
              <w:rPr>
                <w:spacing w:val="8"/>
                <w:sz w:val="24"/>
                <w:szCs w:val="24"/>
              </w:rPr>
              <w:t xml:space="preserve"> </w:t>
            </w:r>
            <w:r w:rsidRPr="00A646DC">
              <w:rPr>
                <w:sz w:val="24"/>
                <w:szCs w:val="24"/>
              </w:rPr>
              <w:t>(2021)</w:t>
            </w:r>
            <w:r w:rsidRPr="00A646DC">
              <w:rPr>
                <w:spacing w:val="6"/>
                <w:sz w:val="24"/>
                <w:szCs w:val="24"/>
              </w:rPr>
              <w:t xml:space="preserve"> </w:t>
            </w:r>
            <w:r w:rsidRPr="00A646DC">
              <w:rPr>
                <w:sz w:val="24"/>
                <w:szCs w:val="24"/>
              </w:rPr>
              <w:t>9</w:t>
            </w:r>
            <w:r w:rsidRPr="00A646DC">
              <w:rPr>
                <w:spacing w:val="8"/>
                <w:sz w:val="24"/>
                <w:szCs w:val="24"/>
              </w:rPr>
              <w:t xml:space="preserve"> </w:t>
            </w:r>
            <w:r w:rsidRPr="00A646DC">
              <w:rPr>
                <w:sz w:val="24"/>
                <w:szCs w:val="24"/>
              </w:rPr>
              <w:t>SCC</w:t>
            </w:r>
            <w:r w:rsidRPr="00A646DC">
              <w:rPr>
                <w:spacing w:val="10"/>
                <w:sz w:val="24"/>
                <w:szCs w:val="24"/>
              </w:rPr>
              <w:t xml:space="preserve"> </w:t>
            </w:r>
            <w:r w:rsidRPr="00A646DC">
              <w:rPr>
                <w:spacing w:val="-5"/>
                <w:sz w:val="24"/>
                <w:szCs w:val="24"/>
              </w:rPr>
              <w:t>1.</w:t>
            </w:r>
          </w:p>
          <w:p w14:paraId="35E97125" w14:textId="77777777" w:rsidR="005E7289" w:rsidRPr="00A646DC" w:rsidRDefault="005E7289" w:rsidP="00643ABA">
            <w:pPr>
              <w:jc w:val="center"/>
              <w:rPr>
                <w:color w:val="000000"/>
                <w:szCs w:val="24"/>
              </w:rPr>
            </w:pPr>
          </w:p>
        </w:tc>
      </w:tr>
      <w:tr w:rsidR="005E7289" w:rsidRPr="00A646DC" w14:paraId="4EA4C050" w14:textId="77777777" w:rsidTr="00643ABA">
        <w:trPr>
          <w:trHeight w:val="498"/>
        </w:trPr>
        <w:tc>
          <w:tcPr>
            <w:tcW w:w="1120" w:type="dxa"/>
            <w:tcBorders>
              <w:top w:val="nil"/>
              <w:left w:val="single" w:sz="4" w:space="0" w:color="auto"/>
              <w:bottom w:val="single" w:sz="4" w:space="0" w:color="auto"/>
              <w:right w:val="single" w:sz="4" w:space="0" w:color="auto"/>
            </w:tcBorders>
            <w:shd w:val="clear" w:color="000000" w:fill="FFFFFF"/>
            <w:noWrap/>
            <w:vAlign w:val="center"/>
            <w:hideMark/>
          </w:tcPr>
          <w:p w14:paraId="23EBCED4" w14:textId="77777777" w:rsidR="005E7289" w:rsidRPr="00A646DC" w:rsidRDefault="005E7289" w:rsidP="00643ABA">
            <w:pPr>
              <w:jc w:val="center"/>
              <w:rPr>
                <w:color w:val="000000"/>
                <w:szCs w:val="24"/>
              </w:rPr>
            </w:pPr>
            <w:r w:rsidRPr="00A646DC">
              <w:rPr>
                <w:color w:val="000000"/>
                <w:szCs w:val="24"/>
              </w:rPr>
              <w:t>20</w:t>
            </w:r>
          </w:p>
        </w:tc>
        <w:tc>
          <w:tcPr>
            <w:tcW w:w="2820" w:type="dxa"/>
            <w:tcBorders>
              <w:top w:val="nil"/>
              <w:left w:val="nil"/>
              <w:bottom w:val="single" w:sz="4" w:space="0" w:color="auto"/>
              <w:right w:val="single" w:sz="4" w:space="0" w:color="auto"/>
            </w:tcBorders>
            <w:shd w:val="clear" w:color="000000" w:fill="FFFFFF"/>
            <w:noWrap/>
            <w:vAlign w:val="center"/>
            <w:hideMark/>
          </w:tcPr>
          <w:p w14:paraId="286A5011" w14:textId="77777777" w:rsidR="005E7289" w:rsidRPr="00A646DC" w:rsidRDefault="005E7289" w:rsidP="00643ABA">
            <w:pPr>
              <w:rPr>
                <w:color w:val="000000"/>
                <w:szCs w:val="24"/>
              </w:rPr>
            </w:pPr>
            <w:r w:rsidRPr="00A646DC">
              <w:rPr>
                <w:color w:val="000000"/>
                <w:szCs w:val="24"/>
              </w:rPr>
              <w:t>ARJUN ORAON</w:t>
            </w:r>
          </w:p>
        </w:tc>
        <w:tc>
          <w:tcPr>
            <w:tcW w:w="5415" w:type="dxa"/>
            <w:tcBorders>
              <w:top w:val="nil"/>
              <w:left w:val="nil"/>
              <w:bottom w:val="single" w:sz="4" w:space="0" w:color="auto"/>
              <w:right w:val="single" w:sz="4" w:space="0" w:color="auto"/>
            </w:tcBorders>
            <w:shd w:val="clear" w:color="000000" w:fill="FFFFFF"/>
            <w:noWrap/>
            <w:vAlign w:val="center"/>
            <w:hideMark/>
          </w:tcPr>
          <w:p w14:paraId="118E66BC" w14:textId="77777777" w:rsidR="005E7289" w:rsidRPr="00A646DC" w:rsidRDefault="005E7289" w:rsidP="005E7289">
            <w:pPr>
              <w:pStyle w:val="ListParagraph"/>
              <w:numPr>
                <w:ilvl w:val="0"/>
                <w:numId w:val="67"/>
              </w:numPr>
              <w:spacing w:after="0" w:line="240" w:lineRule="auto"/>
              <w:rPr>
                <w:color w:val="000000"/>
                <w:szCs w:val="24"/>
              </w:rPr>
            </w:pPr>
            <w:r w:rsidRPr="00A646DC">
              <w:rPr>
                <w:szCs w:val="24"/>
              </w:rPr>
              <w:t xml:space="preserve">Oil and Natural Gas Corporation Ltd. v. </w:t>
            </w:r>
            <w:proofErr w:type="spellStart"/>
            <w:r w:rsidRPr="00A646DC">
              <w:rPr>
                <w:szCs w:val="24"/>
              </w:rPr>
              <w:t>AfconsGunanusa</w:t>
            </w:r>
            <w:proofErr w:type="spellEnd"/>
            <w:r w:rsidRPr="00A646DC">
              <w:rPr>
                <w:szCs w:val="24"/>
              </w:rPr>
              <w:t xml:space="preserve"> JV, 2022 SCC </w:t>
            </w:r>
            <w:proofErr w:type="spellStart"/>
            <w:r w:rsidRPr="00A646DC">
              <w:rPr>
                <w:szCs w:val="24"/>
              </w:rPr>
              <w:t>OnLine</w:t>
            </w:r>
            <w:proofErr w:type="spellEnd"/>
            <w:r w:rsidRPr="00A646DC">
              <w:rPr>
                <w:szCs w:val="24"/>
              </w:rPr>
              <w:t xml:space="preserve"> SC </w:t>
            </w:r>
            <w:r w:rsidRPr="00A646DC">
              <w:rPr>
                <w:spacing w:val="-4"/>
                <w:szCs w:val="24"/>
              </w:rPr>
              <w:t>1122</w:t>
            </w:r>
          </w:p>
          <w:p w14:paraId="1F07E383" w14:textId="77777777" w:rsidR="005E7289" w:rsidRPr="00A646DC" w:rsidRDefault="005E7289" w:rsidP="005E7289">
            <w:pPr>
              <w:pStyle w:val="TableParagraph"/>
              <w:numPr>
                <w:ilvl w:val="0"/>
                <w:numId w:val="67"/>
              </w:numPr>
              <w:tabs>
                <w:tab w:val="left" w:pos="717"/>
              </w:tabs>
              <w:spacing w:before="147" w:line="242" w:lineRule="auto"/>
              <w:ind w:right="392"/>
              <w:rPr>
                <w:sz w:val="24"/>
                <w:szCs w:val="24"/>
              </w:rPr>
            </w:pPr>
            <w:r w:rsidRPr="00A646DC">
              <w:rPr>
                <w:sz w:val="24"/>
                <w:szCs w:val="24"/>
              </w:rPr>
              <w:t>Bar Council of India v. A.K. Balaji, (2018) 5 SCC 379.</w:t>
            </w:r>
          </w:p>
          <w:p w14:paraId="0CAFC853" w14:textId="77777777" w:rsidR="005E7289" w:rsidRPr="00A646DC" w:rsidRDefault="005E7289" w:rsidP="00643ABA">
            <w:pPr>
              <w:pStyle w:val="ListParagraph"/>
              <w:rPr>
                <w:color w:val="000000"/>
                <w:szCs w:val="24"/>
              </w:rPr>
            </w:pPr>
          </w:p>
        </w:tc>
      </w:tr>
      <w:tr w:rsidR="005E7289" w:rsidRPr="00A646DC" w14:paraId="3CC563A5" w14:textId="77777777" w:rsidTr="00643ABA">
        <w:trPr>
          <w:trHeight w:val="498"/>
        </w:trPr>
        <w:tc>
          <w:tcPr>
            <w:tcW w:w="1120" w:type="dxa"/>
            <w:tcBorders>
              <w:top w:val="nil"/>
              <w:left w:val="single" w:sz="4" w:space="0" w:color="auto"/>
              <w:bottom w:val="single" w:sz="4" w:space="0" w:color="auto"/>
              <w:right w:val="single" w:sz="4" w:space="0" w:color="auto"/>
            </w:tcBorders>
            <w:shd w:val="clear" w:color="000000" w:fill="FFFFFF"/>
            <w:noWrap/>
            <w:vAlign w:val="center"/>
            <w:hideMark/>
          </w:tcPr>
          <w:p w14:paraId="2172A4B1" w14:textId="77777777" w:rsidR="005E7289" w:rsidRPr="00A646DC" w:rsidRDefault="005E7289" w:rsidP="00643ABA">
            <w:pPr>
              <w:jc w:val="center"/>
              <w:rPr>
                <w:color w:val="000000"/>
                <w:szCs w:val="24"/>
              </w:rPr>
            </w:pPr>
            <w:r w:rsidRPr="00A646DC">
              <w:rPr>
                <w:color w:val="000000"/>
                <w:szCs w:val="24"/>
              </w:rPr>
              <w:t>21</w:t>
            </w:r>
          </w:p>
        </w:tc>
        <w:tc>
          <w:tcPr>
            <w:tcW w:w="2820" w:type="dxa"/>
            <w:tcBorders>
              <w:top w:val="nil"/>
              <w:left w:val="nil"/>
              <w:bottom w:val="single" w:sz="4" w:space="0" w:color="auto"/>
              <w:right w:val="single" w:sz="4" w:space="0" w:color="auto"/>
            </w:tcBorders>
            <w:shd w:val="clear" w:color="000000" w:fill="FFFFFF"/>
            <w:noWrap/>
            <w:vAlign w:val="center"/>
            <w:hideMark/>
          </w:tcPr>
          <w:p w14:paraId="4624D5CB" w14:textId="77777777" w:rsidR="005E7289" w:rsidRPr="00A646DC" w:rsidRDefault="005E7289" w:rsidP="00643ABA">
            <w:pPr>
              <w:rPr>
                <w:color w:val="000000"/>
                <w:szCs w:val="24"/>
              </w:rPr>
            </w:pPr>
            <w:r w:rsidRPr="00A646DC">
              <w:rPr>
                <w:color w:val="000000"/>
                <w:szCs w:val="24"/>
              </w:rPr>
              <w:t>HRITH KUNDU</w:t>
            </w:r>
          </w:p>
        </w:tc>
        <w:tc>
          <w:tcPr>
            <w:tcW w:w="5415" w:type="dxa"/>
            <w:tcBorders>
              <w:top w:val="nil"/>
              <w:left w:val="nil"/>
              <w:bottom w:val="single" w:sz="4" w:space="0" w:color="auto"/>
              <w:right w:val="single" w:sz="4" w:space="0" w:color="auto"/>
            </w:tcBorders>
            <w:shd w:val="clear" w:color="000000" w:fill="FFFFFF"/>
            <w:noWrap/>
            <w:vAlign w:val="center"/>
            <w:hideMark/>
          </w:tcPr>
          <w:p w14:paraId="0E2AAF21" w14:textId="77777777" w:rsidR="005E7289" w:rsidRPr="00A646DC" w:rsidRDefault="005E7289" w:rsidP="005E7289">
            <w:pPr>
              <w:pStyle w:val="TableParagraph"/>
              <w:numPr>
                <w:ilvl w:val="0"/>
                <w:numId w:val="69"/>
              </w:numPr>
              <w:tabs>
                <w:tab w:val="left" w:pos="717"/>
              </w:tabs>
              <w:spacing w:line="242" w:lineRule="auto"/>
              <w:ind w:right="335"/>
              <w:rPr>
                <w:sz w:val="24"/>
                <w:szCs w:val="24"/>
              </w:rPr>
            </w:pPr>
            <w:r w:rsidRPr="00A646DC">
              <w:rPr>
                <w:sz w:val="24"/>
                <w:szCs w:val="24"/>
              </w:rPr>
              <w:t>BGS SGS SOMA JV v. NHPC Ltd., (2020) 4 SCC 234.</w:t>
            </w:r>
          </w:p>
          <w:p w14:paraId="168D4B6C" w14:textId="77777777" w:rsidR="005E7289" w:rsidRPr="00A646DC" w:rsidRDefault="005E7289" w:rsidP="005E7289">
            <w:pPr>
              <w:pStyle w:val="TableParagraph"/>
              <w:numPr>
                <w:ilvl w:val="0"/>
                <w:numId w:val="69"/>
              </w:numPr>
              <w:tabs>
                <w:tab w:val="left" w:pos="717"/>
              </w:tabs>
              <w:spacing w:line="242" w:lineRule="auto"/>
              <w:ind w:right="335"/>
              <w:rPr>
                <w:sz w:val="24"/>
                <w:szCs w:val="24"/>
              </w:rPr>
            </w:pPr>
            <w:proofErr w:type="spellStart"/>
            <w:r w:rsidRPr="00A646DC">
              <w:rPr>
                <w:sz w:val="24"/>
                <w:szCs w:val="24"/>
              </w:rPr>
              <w:t>Mankastu</w:t>
            </w:r>
            <w:proofErr w:type="spellEnd"/>
            <w:r w:rsidRPr="00A646DC">
              <w:rPr>
                <w:sz w:val="24"/>
                <w:szCs w:val="24"/>
              </w:rPr>
              <w:t xml:space="preserve"> Impex (P) Ltd. v. </w:t>
            </w:r>
            <w:proofErr w:type="spellStart"/>
            <w:r w:rsidRPr="00A646DC">
              <w:rPr>
                <w:sz w:val="24"/>
                <w:szCs w:val="24"/>
              </w:rPr>
              <w:t>Airvisual</w:t>
            </w:r>
            <w:proofErr w:type="spellEnd"/>
            <w:r w:rsidRPr="00A646DC">
              <w:rPr>
                <w:sz w:val="24"/>
                <w:szCs w:val="24"/>
              </w:rPr>
              <w:t xml:space="preserve"> Ltd., (2020) 5 SCC 399</w:t>
            </w:r>
          </w:p>
          <w:p w14:paraId="45933E2F" w14:textId="77777777" w:rsidR="005E7289" w:rsidRPr="00A646DC" w:rsidRDefault="005E7289" w:rsidP="00643ABA">
            <w:pPr>
              <w:jc w:val="center"/>
              <w:rPr>
                <w:color w:val="000000"/>
                <w:szCs w:val="24"/>
              </w:rPr>
            </w:pPr>
          </w:p>
        </w:tc>
      </w:tr>
      <w:tr w:rsidR="005E7289" w:rsidRPr="00A646DC" w14:paraId="403282EE" w14:textId="77777777" w:rsidTr="00643ABA">
        <w:trPr>
          <w:trHeight w:val="498"/>
        </w:trPr>
        <w:tc>
          <w:tcPr>
            <w:tcW w:w="1120" w:type="dxa"/>
            <w:tcBorders>
              <w:top w:val="nil"/>
              <w:left w:val="single" w:sz="4" w:space="0" w:color="auto"/>
              <w:bottom w:val="single" w:sz="4" w:space="0" w:color="auto"/>
              <w:right w:val="single" w:sz="4" w:space="0" w:color="auto"/>
            </w:tcBorders>
            <w:shd w:val="clear" w:color="000000" w:fill="FFFFFF"/>
            <w:noWrap/>
            <w:vAlign w:val="center"/>
            <w:hideMark/>
          </w:tcPr>
          <w:p w14:paraId="7B8C9139" w14:textId="77777777" w:rsidR="005E7289" w:rsidRPr="00A646DC" w:rsidRDefault="005E7289" w:rsidP="00643ABA">
            <w:pPr>
              <w:jc w:val="center"/>
              <w:rPr>
                <w:color w:val="000000"/>
                <w:szCs w:val="24"/>
              </w:rPr>
            </w:pPr>
            <w:r w:rsidRPr="00A646DC">
              <w:rPr>
                <w:color w:val="000000"/>
                <w:szCs w:val="24"/>
              </w:rPr>
              <w:t>22</w:t>
            </w:r>
          </w:p>
        </w:tc>
        <w:tc>
          <w:tcPr>
            <w:tcW w:w="2820" w:type="dxa"/>
            <w:tcBorders>
              <w:top w:val="nil"/>
              <w:left w:val="nil"/>
              <w:bottom w:val="single" w:sz="4" w:space="0" w:color="auto"/>
              <w:right w:val="single" w:sz="4" w:space="0" w:color="auto"/>
            </w:tcBorders>
            <w:shd w:val="clear" w:color="000000" w:fill="FFFFFF"/>
            <w:noWrap/>
            <w:vAlign w:val="center"/>
            <w:hideMark/>
          </w:tcPr>
          <w:p w14:paraId="5AAC2134" w14:textId="77777777" w:rsidR="005E7289" w:rsidRPr="00A646DC" w:rsidRDefault="005E7289" w:rsidP="00643ABA">
            <w:pPr>
              <w:rPr>
                <w:color w:val="000000"/>
                <w:szCs w:val="24"/>
              </w:rPr>
            </w:pPr>
            <w:r w:rsidRPr="00A646DC">
              <w:rPr>
                <w:color w:val="000000"/>
                <w:szCs w:val="24"/>
              </w:rPr>
              <w:t>SWATI MAHATO</w:t>
            </w:r>
          </w:p>
        </w:tc>
        <w:tc>
          <w:tcPr>
            <w:tcW w:w="5415" w:type="dxa"/>
            <w:tcBorders>
              <w:top w:val="nil"/>
              <w:left w:val="nil"/>
              <w:bottom w:val="single" w:sz="4" w:space="0" w:color="auto"/>
              <w:right w:val="single" w:sz="4" w:space="0" w:color="auto"/>
            </w:tcBorders>
            <w:shd w:val="clear" w:color="000000" w:fill="FFFFFF"/>
            <w:noWrap/>
            <w:vAlign w:val="bottom"/>
            <w:hideMark/>
          </w:tcPr>
          <w:p w14:paraId="1882BE81" w14:textId="77777777" w:rsidR="005E7289" w:rsidRPr="00A646DC" w:rsidRDefault="005E7289" w:rsidP="005E7289">
            <w:pPr>
              <w:pStyle w:val="ListParagraph"/>
              <w:numPr>
                <w:ilvl w:val="0"/>
                <w:numId w:val="68"/>
              </w:numPr>
              <w:spacing w:after="0" w:line="240" w:lineRule="auto"/>
              <w:jc w:val="center"/>
              <w:rPr>
                <w:szCs w:val="24"/>
              </w:rPr>
            </w:pPr>
            <w:r w:rsidRPr="00A646DC">
              <w:rPr>
                <w:szCs w:val="24"/>
              </w:rPr>
              <w:t>Ellora Paper Mills Ltd. v. State of Madhya Pradesh, (2022) 3 SCC 1</w:t>
            </w:r>
          </w:p>
          <w:p w14:paraId="6AD322F1" w14:textId="77777777" w:rsidR="005E7289" w:rsidRPr="00A646DC" w:rsidRDefault="005E7289" w:rsidP="005E7289">
            <w:pPr>
              <w:pStyle w:val="TableParagraph"/>
              <w:numPr>
                <w:ilvl w:val="0"/>
                <w:numId w:val="68"/>
              </w:numPr>
              <w:tabs>
                <w:tab w:val="left" w:pos="717"/>
              </w:tabs>
              <w:spacing w:line="242" w:lineRule="auto"/>
              <w:ind w:right="265"/>
              <w:rPr>
                <w:sz w:val="24"/>
                <w:szCs w:val="24"/>
              </w:rPr>
            </w:pPr>
            <w:r w:rsidRPr="00A646DC">
              <w:rPr>
                <w:sz w:val="24"/>
                <w:szCs w:val="24"/>
              </w:rPr>
              <w:t>Wellington Associates Ltd. V. Kirit Mehta And Other(1996) 5 SCC 125</w:t>
            </w:r>
          </w:p>
          <w:p w14:paraId="40F06DB7" w14:textId="77777777" w:rsidR="005E7289" w:rsidRPr="00A646DC" w:rsidRDefault="005E7289" w:rsidP="00643ABA">
            <w:pPr>
              <w:rPr>
                <w:szCs w:val="24"/>
              </w:rPr>
            </w:pPr>
          </w:p>
          <w:p w14:paraId="62ADCA30" w14:textId="77777777" w:rsidR="005E7289" w:rsidRPr="00A646DC" w:rsidRDefault="005E7289" w:rsidP="00643ABA">
            <w:pPr>
              <w:jc w:val="center"/>
              <w:rPr>
                <w:color w:val="000000"/>
                <w:szCs w:val="24"/>
              </w:rPr>
            </w:pPr>
          </w:p>
        </w:tc>
      </w:tr>
      <w:tr w:rsidR="005E7289" w:rsidRPr="00A646DC" w14:paraId="02505777" w14:textId="77777777" w:rsidTr="00643ABA">
        <w:trPr>
          <w:trHeight w:val="498"/>
        </w:trPr>
        <w:tc>
          <w:tcPr>
            <w:tcW w:w="1120" w:type="dxa"/>
            <w:tcBorders>
              <w:top w:val="nil"/>
              <w:left w:val="single" w:sz="4" w:space="0" w:color="auto"/>
              <w:bottom w:val="single" w:sz="4" w:space="0" w:color="auto"/>
              <w:right w:val="single" w:sz="4" w:space="0" w:color="auto"/>
            </w:tcBorders>
            <w:shd w:val="clear" w:color="000000" w:fill="FFFFFF"/>
            <w:noWrap/>
            <w:vAlign w:val="center"/>
            <w:hideMark/>
          </w:tcPr>
          <w:p w14:paraId="6CD5C916" w14:textId="77777777" w:rsidR="005E7289" w:rsidRPr="00A646DC" w:rsidRDefault="005E7289" w:rsidP="00643ABA">
            <w:pPr>
              <w:jc w:val="center"/>
              <w:rPr>
                <w:color w:val="000000"/>
                <w:szCs w:val="24"/>
              </w:rPr>
            </w:pPr>
            <w:r w:rsidRPr="00A646DC">
              <w:rPr>
                <w:color w:val="000000"/>
                <w:szCs w:val="24"/>
              </w:rPr>
              <w:t>23</w:t>
            </w:r>
          </w:p>
        </w:tc>
        <w:tc>
          <w:tcPr>
            <w:tcW w:w="2820" w:type="dxa"/>
            <w:tcBorders>
              <w:top w:val="nil"/>
              <w:left w:val="nil"/>
              <w:bottom w:val="single" w:sz="4" w:space="0" w:color="auto"/>
              <w:right w:val="single" w:sz="4" w:space="0" w:color="auto"/>
            </w:tcBorders>
            <w:shd w:val="clear" w:color="000000" w:fill="FFFFFF"/>
            <w:noWrap/>
            <w:vAlign w:val="center"/>
            <w:hideMark/>
          </w:tcPr>
          <w:p w14:paraId="60904F05" w14:textId="77777777" w:rsidR="005E7289" w:rsidRPr="00A646DC" w:rsidRDefault="005E7289" w:rsidP="00643ABA">
            <w:pPr>
              <w:rPr>
                <w:color w:val="000000"/>
                <w:szCs w:val="24"/>
              </w:rPr>
            </w:pPr>
            <w:r w:rsidRPr="00A646DC">
              <w:rPr>
                <w:color w:val="000000"/>
                <w:szCs w:val="24"/>
              </w:rPr>
              <w:t>ANIMESH MANDAL</w:t>
            </w:r>
          </w:p>
        </w:tc>
        <w:tc>
          <w:tcPr>
            <w:tcW w:w="5415" w:type="dxa"/>
            <w:tcBorders>
              <w:top w:val="nil"/>
              <w:left w:val="nil"/>
              <w:bottom w:val="single" w:sz="4" w:space="0" w:color="auto"/>
              <w:right w:val="single" w:sz="4" w:space="0" w:color="auto"/>
            </w:tcBorders>
            <w:shd w:val="clear" w:color="000000" w:fill="FFFFFF"/>
            <w:noWrap/>
            <w:vAlign w:val="bottom"/>
            <w:hideMark/>
          </w:tcPr>
          <w:p w14:paraId="1B3460BD" w14:textId="77777777" w:rsidR="005E7289" w:rsidRPr="00A646DC" w:rsidRDefault="005E7289" w:rsidP="005E7289">
            <w:pPr>
              <w:pStyle w:val="TableParagraph"/>
              <w:numPr>
                <w:ilvl w:val="0"/>
                <w:numId w:val="36"/>
              </w:numPr>
              <w:tabs>
                <w:tab w:val="left" w:pos="717"/>
              </w:tabs>
              <w:spacing w:line="242" w:lineRule="auto"/>
              <w:ind w:right="92"/>
              <w:rPr>
                <w:sz w:val="24"/>
                <w:szCs w:val="24"/>
              </w:rPr>
            </w:pPr>
            <w:r w:rsidRPr="00A646DC">
              <w:rPr>
                <w:sz w:val="24"/>
                <w:szCs w:val="24"/>
              </w:rPr>
              <w:t>M/S. Deepak Cables (India) Ltd Vs Karnataka Power Transmission Corporation Ltd. (2017) 10</w:t>
            </w:r>
          </w:p>
          <w:p w14:paraId="436FF80B" w14:textId="77777777" w:rsidR="005E7289" w:rsidRPr="00A646DC" w:rsidRDefault="005E7289" w:rsidP="00643ABA">
            <w:pPr>
              <w:pStyle w:val="TableParagraph"/>
              <w:spacing w:before="2"/>
              <w:ind w:left="716"/>
              <w:rPr>
                <w:sz w:val="24"/>
                <w:szCs w:val="24"/>
              </w:rPr>
            </w:pPr>
            <w:r w:rsidRPr="00A646DC">
              <w:rPr>
                <w:sz w:val="24"/>
                <w:szCs w:val="24"/>
              </w:rPr>
              <w:t>SCC</w:t>
            </w:r>
            <w:r w:rsidRPr="00A646DC">
              <w:rPr>
                <w:spacing w:val="11"/>
                <w:sz w:val="24"/>
                <w:szCs w:val="24"/>
              </w:rPr>
              <w:t xml:space="preserve"> </w:t>
            </w:r>
            <w:r w:rsidRPr="00A646DC">
              <w:rPr>
                <w:spacing w:val="-5"/>
                <w:sz w:val="24"/>
                <w:szCs w:val="24"/>
              </w:rPr>
              <w:t>740</w:t>
            </w:r>
          </w:p>
          <w:p w14:paraId="398B9F7B" w14:textId="77777777" w:rsidR="005E7289" w:rsidRPr="00A646DC" w:rsidRDefault="005E7289" w:rsidP="00643ABA">
            <w:pPr>
              <w:pStyle w:val="TableParagraph"/>
              <w:spacing w:before="1"/>
              <w:rPr>
                <w:b/>
                <w:sz w:val="24"/>
                <w:szCs w:val="24"/>
              </w:rPr>
            </w:pPr>
          </w:p>
          <w:p w14:paraId="3C71F139" w14:textId="77777777" w:rsidR="005E7289" w:rsidRPr="00A646DC" w:rsidRDefault="005E7289" w:rsidP="005E7289">
            <w:pPr>
              <w:pStyle w:val="TableParagraph"/>
              <w:numPr>
                <w:ilvl w:val="0"/>
                <w:numId w:val="36"/>
              </w:numPr>
              <w:tabs>
                <w:tab w:val="left" w:pos="717"/>
              </w:tabs>
              <w:spacing w:line="242" w:lineRule="auto"/>
              <w:ind w:right="355"/>
              <w:jc w:val="both"/>
              <w:rPr>
                <w:sz w:val="24"/>
                <w:szCs w:val="24"/>
              </w:rPr>
            </w:pPr>
            <w:r w:rsidRPr="00A646DC">
              <w:rPr>
                <w:sz w:val="24"/>
                <w:szCs w:val="24"/>
              </w:rPr>
              <w:t>M/S. Afcons Infrastructure Ltd. &amp;</w:t>
            </w:r>
            <w:proofErr w:type="spellStart"/>
            <w:r w:rsidRPr="00A646DC">
              <w:rPr>
                <w:sz w:val="24"/>
                <w:szCs w:val="24"/>
              </w:rPr>
              <w:t>Anr</w:t>
            </w:r>
            <w:proofErr w:type="spellEnd"/>
            <w:r w:rsidRPr="00A646DC">
              <w:rPr>
                <w:sz w:val="24"/>
                <w:szCs w:val="24"/>
              </w:rPr>
              <w:t xml:space="preserve">. V. M/S Cherian </w:t>
            </w:r>
            <w:proofErr w:type="spellStart"/>
            <w:r w:rsidRPr="00A646DC">
              <w:rPr>
                <w:sz w:val="24"/>
                <w:szCs w:val="24"/>
              </w:rPr>
              <w:t>Varkeyconstn</w:t>
            </w:r>
            <w:proofErr w:type="spellEnd"/>
            <w:r w:rsidRPr="00A646DC">
              <w:rPr>
                <w:sz w:val="24"/>
                <w:szCs w:val="24"/>
              </w:rPr>
              <w:t>. Co. (P) Ltd. &amp;Ors. 8 SCC 24</w:t>
            </w:r>
          </w:p>
          <w:p w14:paraId="7A3FF2BE" w14:textId="77777777" w:rsidR="005E7289" w:rsidRPr="00A646DC" w:rsidRDefault="005E7289" w:rsidP="00643ABA">
            <w:pPr>
              <w:jc w:val="center"/>
              <w:rPr>
                <w:color w:val="000000"/>
                <w:szCs w:val="24"/>
              </w:rPr>
            </w:pPr>
          </w:p>
        </w:tc>
      </w:tr>
      <w:tr w:rsidR="005E7289" w:rsidRPr="00A646DC" w14:paraId="1B0E0C90" w14:textId="77777777" w:rsidTr="00643ABA">
        <w:trPr>
          <w:trHeight w:val="498"/>
        </w:trPr>
        <w:tc>
          <w:tcPr>
            <w:tcW w:w="1120" w:type="dxa"/>
            <w:tcBorders>
              <w:top w:val="nil"/>
              <w:left w:val="single" w:sz="4" w:space="0" w:color="auto"/>
              <w:bottom w:val="single" w:sz="4" w:space="0" w:color="auto"/>
              <w:right w:val="single" w:sz="4" w:space="0" w:color="auto"/>
            </w:tcBorders>
            <w:shd w:val="clear" w:color="000000" w:fill="FFFFFF"/>
            <w:noWrap/>
            <w:vAlign w:val="center"/>
            <w:hideMark/>
          </w:tcPr>
          <w:p w14:paraId="5F382E32" w14:textId="77777777" w:rsidR="005E7289" w:rsidRPr="00A646DC" w:rsidRDefault="005E7289" w:rsidP="00643ABA">
            <w:pPr>
              <w:jc w:val="center"/>
              <w:rPr>
                <w:color w:val="000000"/>
                <w:szCs w:val="24"/>
              </w:rPr>
            </w:pPr>
            <w:r w:rsidRPr="00A646DC">
              <w:rPr>
                <w:color w:val="000000"/>
                <w:szCs w:val="24"/>
              </w:rPr>
              <w:t>24</w:t>
            </w:r>
          </w:p>
        </w:tc>
        <w:tc>
          <w:tcPr>
            <w:tcW w:w="2820" w:type="dxa"/>
            <w:tcBorders>
              <w:top w:val="nil"/>
              <w:left w:val="nil"/>
              <w:bottom w:val="single" w:sz="4" w:space="0" w:color="auto"/>
              <w:right w:val="single" w:sz="4" w:space="0" w:color="auto"/>
            </w:tcBorders>
            <w:shd w:val="clear" w:color="000000" w:fill="FFFFFF"/>
            <w:noWrap/>
            <w:vAlign w:val="center"/>
            <w:hideMark/>
          </w:tcPr>
          <w:p w14:paraId="09511653" w14:textId="77777777" w:rsidR="005E7289" w:rsidRPr="00A646DC" w:rsidRDefault="005E7289" w:rsidP="00643ABA">
            <w:pPr>
              <w:rPr>
                <w:color w:val="000000"/>
                <w:szCs w:val="24"/>
              </w:rPr>
            </w:pPr>
            <w:r w:rsidRPr="00A646DC">
              <w:rPr>
                <w:color w:val="000000"/>
                <w:szCs w:val="24"/>
              </w:rPr>
              <w:t>SONALI SINGH</w:t>
            </w:r>
          </w:p>
        </w:tc>
        <w:tc>
          <w:tcPr>
            <w:tcW w:w="5415" w:type="dxa"/>
            <w:tcBorders>
              <w:top w:val="nil"/>
              <w:left w:val="nil"/>
              <w:bottom w:val="single" w:sz="4" w:space="0" w:color="auto"/>
              <w:right w:val="single" w:sz="4" w:space="0" w:color="auto"/>
            </w:tcBorders>
            <w:shd w:val="clear" w:color="000000" w:fill="FFFFFF"/>
            <w:noWrap/>
            <w:vAlign w:val="bottom"/>
            <w:hideMark/>
          </w:tcPr>
          <w:p w14:paraId="06D236B0" w14:textId="77777777" w:rsidR="005E7289" w:rsidRPr="00A646DC" w:rsidRDefault="005E7289" w:rsidP="005E7289">
            <w:pPr>
              <w:pStyle w:val="TableParagraph"/>
              <w:numPr>
                <w:ilvl w:val="0"/>
                <w:numId w:val="70"/>
              </w:numPr>
              <w:tabs>
                <w:tab w:val="left" w:pos="717"/>
              </w:tabs>
              <w:spacing w:line="242" w:lineRule="auto"/>
              <w:ind w:right="1069"/>
              <w:rPr>
                <w:sz w:val="24"/>
                <w:szCs w:val="24"/>
              </w:rPr>
            </w:pPr>
            <w:r w:rsidRPr="00A646DC">
              <w:rPr>
                <w:sz w:val="24"/>
                <w:szCs w:val="24"/>
              </w:rPr>
              <w:t xml:space="preserve">Konkan Railways Corp Ltd </w:t>
            </w:r>
            <w:proofErr w:type="spellStart"/>
            <w:r w:rsidRPr="00A646DC">
              <w:rPr>
                <w:sz w:val="24"/>
                <w:szCs w:val="24"/>
              </w:rPr>
              <w:t>Vsmehul</w:t>
            </w:r>
            <w:proofErr w:type="spellEnd"/>
            <w:r w:rsidRPr="00A646DC">
              <w:rPr>
                <w:sz w:val="24"/>
                <w:szCs w:val="24"/>
              </w:rPr>
              <w:t xml:space="preserve"> Construction Co, AIR 2000 SC 2821</w:t>
            </w:r>
          </w:p>
          <w:p w14:paraId="4988AAD2" w14:textId="77777777" w:rsidR="005E7289" w:rsidRPr="00A646DC" w:rsidRDefault="005E7289" w:rsidP="005E7289">
            <w:pPr>
              <w:pStyle w:val="TableParagraph"/>
              <w:numPr>
                <w:ilvl w:val="0"/>
                <w:numId w:val="70"/>
              </w:numPr>
              <w:tabs>
                <w:tab w:val="left" w:pos="717"/>
              </w:tabs>
              <w:spacing w:line="242" w:lineRule="auto"/>
              <w:ind w:right="1069"/>
              <w:rPr>
                <w:sz w:val="24"/>
                <w:szCs w:val="24"/>
              </w:rPr>
            </w:pPr>
            <w:r w:rsidRPr="00A646DC">
              <w:rPr>
                <w:sz w:val="24"/>
                <w:szCs w:val="24"/>
              </w:rPr>
              <w:t xml:space="preserve">Cox And Kings Ltd. V. SAP India, (2022) 8 SCC </w:t>
            </w:r>
            <w:r w:rsidRPr="00A646DC">
              <w:rPr>
                <w:spacing w:val="-10"/>
                <w:sz w:val="24"/>
                <w:szCs w:val="24"/>
              </w:rPr>
              <w:t>1</w:t>
            </w:r>
          </w:p>
        </w:tc>
      </w:tr>
      <w:tr w:rsidR="005E7289" w:rsidRPr="00A646DC" w14:paraId="26A1A9C1" w14:textId="77777777" w:rsidTr="00643ABA">
        <w:trPr>
          <w:trHeight w:val="498"/>
        </w:trPr>
        <w:tc>
          <w:tcPr>
            <w:tcW w:w="1120" w:type="dxa"/>
            <w:tcBorders>
              <w:top w:val="nil"/>
              <w:left w:val="single" w:sz="4" w:space="0" w:color="auto"/>
              <w:bottom w:val="single" w:sz="4" w:space="0" w:color="auto"/>
              <w:right w:val="single" w:sz="4" w:space="0" w:color="auto"/>
            </w:tcBorders>
            <w:shd w:val="clear" w:color="000000" w:fill="FFFFFF"/>
            <w:noWrap/>
            <w:vAlign w:val="center"/>
            <w:hideMark/>
          </w:tcPr>
          <w:p w14:paraId="0504B4BA" w14:textId="77777777" w:rsidR="005E7289" w:rsidRPr="00A646DC" w:rsidRDefault="005E7289" w:rsidP="00643ABA">
            <w:pPr>
              <w:jc w:val="center"/>
              <w:rPr>
                <w:color w:val="000000"/>
                <w:szCs w:val="24"/>
              </w:rPr>
            </w:pPr>
            <w:r w:rsidRPr="00A646DC">
              <w:rPr>
                <w:color w:val="000000"/>
                <w:szCs w:val="24"/>
              </w:rPr>
              <w:t>25</w:t>
            </w:r>
          </w:p>
        </w:tc>
        <w:tc>
          <w:tcPr>
            <w:tcW w:w="2820" w:type="dxa"/>
            <w:tcBorders>
              <w:top w:val="nil"/>
              <w:left w:val="nil"/>
              <w:bottom w:val="single" w:sz="4" w:space="0" w:color="auto"/>
              <w:right w:val="single" w:sz="4" w:space="0" w:color="auto"/>
            </w:tcBorders>
            <w:shd w:val="clear" w:color="000000" w:fill="FFFFFF"/>
            <w:noWrap/>
            <w:vAlign w:val="center"/>
            <w:hideMark/>
          </w:tcPr>
          <w:p w14:paraId="2095F0D4" w14:textId="77777777" w:rsidR="005E7289" w:rsidRPr="00A646DC" w:rsidRDefault="005E7289" w:rsidP="00643ABA">
            <w:pPr>
              <w:rPr>
                <w:color w:val="000000"/>
                <w:szCs w:val="24"/>
              </w:rPr>
            </w:pPr>
            <w:r w:rsidRPr="00A646DC">
              <w:rPr>
                <w:color w:val="000000"/>
                <w:szCs w:val="24"/>
              </w:rPr>
              <w:t>ROHIT DAS</w:t>
            </w:r>
          </w:p>
        </w:tc>
        <w:tc>
          <w:tcPr>
            <w:tcW w:w="5415" w:type="dxa"/>
            <w:tcBorders>
              <w:top w:val="nil"/>
              <w:left w:val="nil"/>
              <w:bottom w:val="single" w:sz="4" w:space="0" w:color="auto"/>
              <w:right w:val="single" w:sz="4" w:space="0" w:color="auto"/>
            </w:tcBorders>
            <w:shd w:val="clear" w:color="000000" w:fill="FFFFFF"/>
            <w:noWrap/>
            <w:vAlign w:val="center"/>
            <w:hideMark/>
          </w:tcPr>
          <w:p w14:paraId="3344C3C4" w14:textId="77777777" w:rsidR="005E7289" w:rsidRPr="00A646DC" w:rsidRDefault="005E7289" w:rsidP="005E7289">
            <w:pPr>
              <w:pStyle w:val="TableParagraph"/>
              <w:numPr>
                <w:ilvl w:val="0"/>
                <w:numId w:val="37"/>
              </w:numPr>
              <w:tabs>
                <w:tab w:val="left" w:pos="717"/>
              </w:tabs>
              <w:spacing w:line="242" w:lineRule="auto"/>
              <w:ind w:right="50"/>
              <w:rPr>
                <w:sz w:val="24"/>
                <w:szCs w:val="24"/>
              </w:rPr>
            </w:pPr>
            <w:r w:rsidRPr="00A646DC">
              <w:rPr>
                <w:sz w:val="24"/>
                <w:szCs w:val="24"/>
              </w:rPr>
              <w:t xml:space="preserve">Satish Kumar vs. Surinder Kumar, AIR 1970 SC </w:t>
            </w:r>
            <w:r w:rsidRPr="00A646DC">
              <w:rPr>
                <w:spacing w:val="-4"/>
                <w:sz w:val="24"/>
                <w:szCs w:val="24"/>
              </w:rPr>
              <w:t>833</w:t>
            </w:r>
          </w:p>
          <w:p w14:paraId="70170C5E" w14:textId="77777777" w:rsidR="005E7289" w:rsidRPr="00A646DC" w:rsidRDefault="005E7289" w:rsidP="00643ABA">
            <w:pPr>
              <w:pStyle w:val="TableParagraph"/>
              <w:spacing w:before="6"/>
              <w:rPr>
                <w:b/>
                <w:sz w:val="24"/>
                <w:szCs w:val="24"/>
              </w:rPr>
            </w:pPr>
          </w:p>
          <w:p w14:paraId="3F426E01" w14:textId="77777777" w:rsidR="005E7289" w:rsidRPr="00A646DC" w:rsidRDefault="005E7289" w:rsidP="005E7289">
            <w:pPr>
              <w:pStyle w:val="TableParagraph"/>
              <w:numPr>
                <w:ilvl w:val="0"/>
                <w:numId w:val="37"/>
              </w:numPr>
              <w:tabs>
                <w:tab w:val="left" w:pos="717"/>
              </w:tabs>
              <w:spacing w:line="242" w:lineRule="auto"/>
              <w:ind w:right="350"/>
              <w:rPr>
                <w:sz w:val="24"/>
                <w:szCs w:val="24"/>
              </w:rPr>
            </w:pPr>
            <w:proofErr w:type="spellStart"/>
            <w:r w:rsidRPr="00A646DC">
              <w:rPr>
                <w:sz w:val="24"/>
                <w:szCs w:val="24"/>
              </w:rPr>
              <w:t>Renusagar</w:t>
            </w:r>
            <w:proofErr w:type="spellEnd"/>
            <w:r w:rsidRPr="00A646DC">
              <w:rPr>
                <w:sz w:val="24"/>
                <w:szCs w:val="24"/>
              </w:rPr>
              <w:t xml:space="preserve"> power Co. Ltd vs General Electric AIR 1985</w:t>
            </w:r>
          </w:p>
          <w:p w14:paraId="7282FFF1" w14:textId="77777777" w:rsidR="005E7289" w:rsidRPr="00A646DC" w:rsidRDefault="005E7289" w:rsidP="00643ABA">
            <w:pPr>
              <w:jc w:val="center"/>
              <w:rPr>
                <w:color w:val="000000"/>
                <w:szCs w:val="24"/>
              </w:rPr>
            </w:pPr>
          </w:p>
        </w:tc>
      </w:tr>
      <w:tr w:rsidR="005E7289" w:rsidRPr="00A646DC" w14:paraId="1C37C75A" w14:textId="77777777" w:rsidTr="00643ABA">
        <w:trPr>
          <w:trHeight w:val="498"/>
        </w:trPr>
        <w:tc>
          <w:tcPr>
            <w:tcW w:w="1120" w:type="dxa"/>
            <w:tcBorders>
              <w:top w:val="nil"/>
              <w:left w:val="single" w:sz="4" w:space="0" w:color="auto"/>
              <w:bottom w:val="single" w:sz="4" w:space="0" w:color="auto"/>
              <w:right w:val="single" w:sz="4" w:space="0" w:color="auto"/>
            </w:tcBorders>
            <w:shd w:val="clear" w:color="000000" w:fill="FFFFFF"/>
            <w:noWrap/>
            <w:vAlign w:val="center"/>
            <w:hideMark/>
          </w:tcPr>
          <w:p w14:paraId="22FA057E" w14:textId="77777777" w:rsidR="005E7289" w:rsidRPr="00A646DC" w:rsidRDefault="005E7289" w:rsidP="00643ABA">
            <w:pPr>
              <w:jc w:val="center"/>
              <w:rPr>
                <w:color w:val="000000"/>
                <w:szCs w:val="24"/>
              </w:rPr>
            </w:pPr>
            <w:r w:rsidRPr="00A646DC">
              <w:rPr>
                <w:color w:val="000000"/>
                <w:szCs w:val="24"/>
              </w:rPr>
              <w:t>26</w:t>
            </w:r>
          </w:p>
        </w:tc>
        <w:tc>
          <w:tcPr>
            <w:tcW w:w="2820" w:type="dxa"/>
            <w:tcBorders>
              <w:top w:val="nil"/>
              <w:left w:val="nil"/>
              <w:bottom w:val="single" w:sz="4" w:space="0" w:color="auto"/>
              <w:right w:val="single" w:sz="4" w:space="0" w:color="auto"/>
            </w:tcBorders>
            <w:shd w:val="clear" w:color="000000" w:fill="FFFFFF"/>
            <w:noWrap/>
            <w:vAlign w:val="center"/>
            <w:hideMark/>
          </w:tcPr>
          <w:p w14:paraId="6CB164F9" w14:textId="77777777" w:rsidR="005E7289" w:rsidRPr="00A646DC" w:rsidRDefault="005E7289" w:rsidP="00643ABA">
            <w:pPr>
              <w:rPr>
                <w:color w:val="000000"/>
                <w:szCs w:val="24"/>
              </w:rPr>
            </w:pPr>
            <w:r w:rsidRPr="00A646DC">
              <w:rPr>
                <w:color w:val="000000"/>
                <w:szCs w:val="24"/>
              </w:rPr>
              <w:t>PRIYANJANA SIL</w:t>
            </w:r>
          </w:p>
        </w:tc>
        <w:tc>
          <w:tcPr>
            <w:tcW w:w="5415" w:type="dxa"/>
            <w:tcBorders>
              <w:top w:val="nil"/>
              <w:left w:val="nil"/>
              <w:bottom w:val="single" w:sz="4" w:space="0" w:color="auto"/>
              <w:right w:val="single" w:sz="4" w:space="0" w:color="auto"/>
            </w:tcBorders>
            <w:shd w:val="clear" w:color="000000" w:fill="FFFFFF"/>
            <w:noWrap/>
            <w:vAlign w:val="bottom"/>
            <w:hideMark/>
          </w:tcPr>
          <w:p w14:paraId="6C7B991E" w14:textId="77777777" w:rsidR="005E7289" w:rsidRPr="00A646DC" w:rsidRDefault="005E7289" w:rsidP="005E7289">
            <w:pPr>
              <w:pStyle w:val="TableParagraph"/>
              <w:numPr>
                <w:ilvl w:val="0"/>
                <w:numId w:val="71"/>
              </w:numPr>
              <w:tabs>
                <w:tab w:val="left" w:pos="717"/>
              </w:tabs>
              <w:spacing w:line="242" w:lineRule="auto"/>
              <w:ind w:right="264"/>
              <w:rPr>
                <w:sz w:val="24"/>
                <w:szCs w:val="24"/>
              </w:rPr>
            </w:pPr>
            <w:r w:rsidRPr="00A646DC">
              <w:rPr>
                <w:sz w:val="24"/>
                <w:szCs w:val="24"/>
              </w:rPr>
              <w:t>Puri Construction Company v Union Of India, AIR 1986 SC 777</w:t>
            </w:r>
          </w:p>
          <w:p w14:paraId="5CAE0D0E" w14:textId="77777777" w:rsidR="005E7289" w:rsidRPr="00A646DC" w:rsidRDefault="005E7289" w:rsidP="005E7289">
            <w:pPr>
              <w:pStyle w:val="TableParagraph"/>
              <w:numPr>
                <w:ilvl w:val="0"/>
                <w:numId w:val="71"/>
              </w:numPr>
              <w:tabs>
                <w:tab w:val="left" w:pos="717"/>
              </w:tabs>
              <w:spacing w:line="242" w:lineRule="auto"/>
              <w:ind w:right="264"/>
              <w:rPr>
                <w:sz w:val="24"/>
                <w:szCs w:val="24"/>
              </w:rPr>
            </w:pPr>
            <w:r w:rsidRPr="00A646DC">
              <w:rPr>
                <w:sz w:val="24"/>
                <w:szCs w:val="24"/>
              </w:rPr>
              <w:t>Sundaram Finance Ltd. v. N.E.P.C. India Ltd., AIR 1999 SC 565</w:t>
            </w:r>
          </w:p>
        </w:tc>
      </w:tr>
      <w:tr w:rsidR="005E7289" w:rsidRPr="00A646DC" w14:paraId="4EBF1AEC" w14:textId="77777777" w:rsidTr="00643ABA">
        <w:trPr>
          <w:trHeight w:val="498"/>
        </w:trPr>
        <w:tc>
          <w:tcPr>
            <w:tcW w:w="1120" w:type="dxa"/>
            <w:tcBorders>
              <w:top w:val="nil"/>
              <w:left w:val="single" w:sz="4" w:space="0" w:color="auto"/>
              <w:bottom w:val="single" w:sz="4" w:space="0" w:color="auto"/>
              <w:right w:val="single" w:sz="4" w:space="0" w:color="auto"/>
            </w:tcBorders>
            <w:shd w:val="clear" w:color="000000" w:fill="FFFFFF"/>
            <w:noWrap/>
            <w:vAlign w:val="center"/>
            <w:hideMark/>
          </w:tcPr>
          <w:p w14:paraId="22E78570" w14:textId="77777777" w:rsidR="005E7289" w:rsidRPr="00A646DC" w:rsidRDefault="005E7289" w:rsidP="00643ABA">
            <w:pPr>
              <w:jc w:val="center"/>
              <w:rPr>
                <w:color w:val="000000"/>
                <w:szCs w:val="24"/>
              </w:rPr>
            </w:pPr>
            <w:r w:rsidRPr="00A646DC">
              <w:rPr>
                <w:color w:val="000000"/>
                <w:szCs w:val="24"/>
              </w:rPr>
              <w:t>27</w:t>
            </w:r>
          </w:p>
        </w:tc>
        <w:tc>
          <w:tcPr>
            <w:tcW w:w="2820" w:type="dxa"/>
            <w:tcBorders>
              <w:top w:val="nil"/>
              <w:left w:val="nil"/>
              <w:bottom w:val="single" w:sz="4" w:space="0" w:color="auto"/>
              <w:right w:val="single" w:sz="4" w:space="0" w:color="auto"/>
            </w:tcBorders>
            <w:shd w:val="clear" w:color="000000" w:fill="FFFFFF"/>
            <w:noWrap/>
            <w:vAlign w:val="center"/>
            <w:hideMark/>
          </w:tcPr>
          <w:p w14:paraId="26F6E6F1" w14:textId="77777777" w:rsidR="005E7289" w:rsidRPr="00A646DC" w:rsidRDefault="005E7289" w:rsidP="00643ABA">
            <w:pPr>
              <w:rPr>
                <w:color w:val="000000"/>
                <w:szCs w:val="24"/>
              </w:rPr>
            </w:pPr>
            <w:r w:rsidRPr="00A646DC">
              <w:rPr>
                <w:color w:val="000000"/>
                <w:szCs w:val="24"/>
              </w:rPr>
              <w:t>PAYEL DAS</w:t>
            </w:r>
          </w:p>
        </w:tc>
        <w:tc>
          <w:tcPr>
            <w:tcW w:w="5415" w:type="dxa"/>
            <w:tcBorders>
              <w:top w:val="nil"/>
              <w:left w:val="nil"/>
              <w:bottom w:val="single" w:sz="4" w:space="0" w:color="auto"/>
              <w:right w:val="single" w:sz="4" w:space="0" w:color="auto"/>
            </w:tcBorders>
            <w:shd w:val="clear" w:color="000000" w:fill="FFFFFF"/>
            <w:noWrap/>
            <w:vAlign w:val="center"/>
            <w:hideMark/>
          </w:tcPr>
          <w:p w14:paraId="69066970" w14:textId="77777777" w:rsidR="005E7289" w:rsidRPr="00A646DC" w:rsidRDefault="005E7289" w:rsidP="005E7289">
            <w:pPr>
              <w:pStyle w:val="ListParagraph"/>
              <w:numPr>
                <w:ilvl w:val="0"/>
                <w:numId w:val="72"/>
              </w:numPr>
              <w:spacing w:after="0" w:line="240" w:lineRule="auto"/>
              <w:ind w:left="357"/>
              <w:jc w:val="center"/>
              <w:rPr>
                <w:color w:val="000000"/>
                <w:szCs w:val="24"/>
              </w:rPr>
            </w:pPr>
            <w:r w:rsidRPr="00A646DC">
              <w:rPr>
                <w:szCs w:val="24"/>
              </w:rPr>
              <w:t xml:space="preserve">BBR (India) </w:t>
            </w:r>
            <w:proofErr w:type="spellStart"/>
            <w:r w:rsidRPr="00A646DC">
              <w:rPr>
                <w:szCs w:val="24"/>
              </w:rPr>
              <w:t>Pvt.</w:t>
            </w:r>
            <w:proofErr w:type="spellEnd"/>
            <w:r w:rsidRPr="00A646DC">
              <w:rPr>
                <w:szCs w:val="24"/>
              </w:rPr>
              <w:t xml:space="preserve"> Ltd. v. S.P. Singla Constructions, 2022 SCC </w:t>
            </w:r>
            <w:proofErr w:type="spellStart"/>
            <w:r w:rsidRPr="00A646DC">
              <w:rPr>
                <w:szCs w:val="24"/>
              </w:rPr>
              <w:t>OnLine</w:t>
            </w:r>
            <w:proofErr w:type="spellEnd"/>
            <w:r w:rsidRPr="00A646DC">
              <w:rPr>
                <w:szCs w:val="24"/>
              </w:rPr>
              <w:t xml:space="preserve"> SC 642</w:t>
            </w:r>
          </w:p>
          <w:p w14:paraId="3607EF3D" w14:textId="77777777" w:rsidR="005E7289" w:rsidRPr="00A646DC" w:rsidRDefault="005E7289" w:rsidP="005E7289">
            <w:pPr>
              <w:pStyle w:val="TableParagraph"/>
              <w:numPr>
                <w:ilvl w:val="0"/>
                <w:numId w:val="72"/>
              </w:numPr>
              <w:tabs>
                <w:tab w:val="left" w:pos="717"/>
              </w:tabs>
              <w:spacing w:line="242" w:lineRule="auto"/>
              <w:ind w:right="106"/>
              <w:rPr>
                <w:b/>
                <w:sz w:val="24"/>
                <w:szCs w:val="24"/>
              </w:rPr>
            </w:pPr>
            <w:r w:rsidRPr="00A646DC">
              <w:rPr>
                <w:sz w:val="24"/>
                <w:szCs w:val="24"/>
              </w:rPr>
              <w:t>Avantha Holdings Limited Vs. CG Power and Industrial Solutions Limited.</w:t>
            </w:r>
            <w:r w:rsidRPr="00A646DC">
              <w:rPr>
                <w:spacing w:val="40"/>
                <w:sz w:val="24"/>
                <w:szCs w:val="24"/>
              </w:rPr>
              <w:t xml:space="preserve"> </w:t>
            </w:r>
            <w:r w:rsidRPr="00A646DC">
              <w:rPr>
                <w:b/>
                <w:sz w:val="24"/>
                <w:szCs w:val="24"/>
              </w:rPr>
              <w:t>(Judgment dated</w:t>
            </w:r>
          </w:p>
          <w:p w14:paraId="6971D32B" w14:textId="77777777" w:rsidR="005E7289" w:rsidRPr="00A646DC" w:rsidRDefault="005E7289" w:rsidP="005E7289">
            <w:pPr>
              <w:pStyle w:val="ListParagraph"/>
              <w:numPr>
                <w:ilvl w:val="0"/>
                <w:numId w:val="72"/>
              </w:numPr>
              <w:spacing w:after="0" w:line="240" w:lineRule="auto"/>
              <w:jc w:val="center"/>
              <w:rPr>
                <w:color w:val="000000"/>
                <w:szCs w:val="24"/>
              </w:rPr>
            </w:pPr>
            <w:r w:rsidRPr="00A646DC">
              <w:rPr>
                <w:b/>
                <w:szCs w:val="24"/>
              </w:rPr>
              <w:t>06.12.2021</w:t>
            </w:r>
            <w:r w:rsidRPr="00A646DC">
              <w:rPr>
                <w:b/>
                <w:spacing w:val="10"/>
                <w:szCs w:val="24"/>
              </w:rPr>
              <w:t xml:space="preserve"> </w:t>
            </w:r>
            <w:r w:rsidRPr="00A646DC">
              <w:rPr>
                <w:b/>
                <w:szCs w:val="24"/>
              </w:rPr>
              <w:t>in</w:t>
            </w:r>
            <w:r w:rsidRPr="00A646DC">
              <w:rPr>
                <w:b/>
                <w:spacing w:val="7"/>
                <w:szCs w:val="24"/>
              </w:rPr>
              <w:t xml:space="preserve"> </w:t>
            </w:r>
            <w:r w:rsidRPr="00A646DC">
              <w:rPr>
                <w:b/>
                <w:szCs w:val="24"/>
              </w:rPr>
              <w:t>ARB.</w:t>
            </w:r>
            <w:r w:rsidRPr="00A646DC">
              <w:rPr>
                <w:b/>
                <w:spacing w:val="12"/>
                <w:szCs w:val="24"/>
              </w:rPr>
              <w:t xml:space="preserve"> </w:t>
            </w:r>
            <w:r w:rsidRPr="00A646DC">
              <w:rPr>
                <w:b/>
                <w:szCs w:val="24"/>
              </w:rPr>
              <w:t>P.</w:t>
            </w:r>
            <w:r w:rsidRPr="00A646DC">
              <w:rPr>
                <w:b/>
                <w:spacing w:val="11"/>
                <w:szCs w:val="24"/>
              </w:rPr>
              <w:t xml:space="preserve"> </w:t>
            </w:r>
            <w:r w:rsidRPr="00A646DC">
              <w:rPr>
                <w:b/>
                <w:spacing w:val="-2"/>
                <w:szCs w:val="24"/>
              </w:rPr>
              <w:t>361/2020)</w:t>
            </w:r>
          </w:p>
        </w:tc>
      </w:tr>
      <w:tr w:rsidR="005E7289" w:rsidRPr="00A646DC" w14:paraId="208BE92E" w14:textId="77777777" w:rsidTr="00643ABA">
        <w:trPr>
          <w:trHeight w:val="498"/>
        </w:trPr>
        <w:tc>
          <w:tcPr>
            <w:tcW w:w="1120" w:type="dxa"/>
            <w:tcBorders>
              <w:top w:val="nil"/>
              <w:left w:val="single" w:sz="4" w:space="0" w:color="auto"/>
              <w:bottom w:val="single" w:sz="4" w:space="0" w:color="auto"/>
              <w:right w:val="single" w:sz="4" w:space="0" w:color="auto"/>
            </w:tcBorders>
            <w:shd w:val="clear" w:color="000000" w:fill="FFFFFF"/>
            <w:noWrap/>
            <w:vAlign w:val="center"/>
            <w:hideMark/>
          </w:tcPr>
          <w:p w14:paraId="1478A4B5" w14:textId="77777777" w:rsidR="005E7289" w:rsidRPr="00A646DC" w:rsidRDefault="005E7289" w:rsidP="00643ABA">
            <w:pPr>
              <w:jc w:val="center"/>
              <w:rPr>
                <w:color w:val="000000"/>
                <w:szCs w:val="24"/>
              </w:rPr>
            </w:pPr>
            <w:r w:rsidRPr="00A646DC">
              <w:rPr>
                <w:color w:val="000000"/>
                <w:szCs w:val="24"/>
              </w:rPr>
              <w:t>28</w:t>
            </w:r>
          </w:p>
        </w:tc>
        <w:tc>
          <w:tcPr>
            <w:tcW w:w="2820" w:type="dxa"/>
            <w:tcBorders>
              <w:top w:val="nil"/>
              <w:left w:val="nil"/>
              <w:bottom w:val="single" w:sz="4" w:space="0" w:color="auto"/>
              <w:right w:val="single" w:sz="4" w:space="0" w:color="auto"/>
            </w:tcBorders>
            <w:shd w:val="clear" w:color="000000" w:fill="FFFFFF"/>
            <w:noWrap/>
            <w:vAlign w:val="center"/>
            <w:hideMark/>
          </w:tcPr>
          <w:p w14:paraId="7353667A" w14:textId="77777777" w:rsidR="005E7289" w:rsidRPr="00A646DC" w:rsidRDefault="005E7289" w:rsidP="00643ABA">
            <w:pPr>
              <w:rPr>
                <w:color w:val="000000"/>
                <w:szCs w:val="24"/>
              </w:rPr>
            </w:pPr>
            <w:r w:rsidRPr="00A646DC">
              <w:rPr>
                <w:color w:val="000000"/>
                <w:szCs w:val="24"/>
              </w:rPr>
              <w:t>SANKAR MAJUMDER</w:t>
            </w:r>
          </w:p>
        </w:tc>
        <w:tc>
          <w:tcPr>
            <w:tcW w:w="5415" w:type="dxa"/>
            <w:tcBorders>
              <w:top w:val="nil"/>
              <w:left w:val="nil"/>
              <w:bottom w:val="single" w:sz="4" w:space="0" w:color="auto"/>
              <w:right w:val="single" w:sz="4" w:space="0" w:color="auto"/>
            </w:tcBorders>
            <w:shd w:val="clear" w:color="000000" w:fill="FFFFFF"/>
            <w:noWrap/>
            <w:vAlign w:val="center"/>
            <w:hideMark/>
          </w:tcPr>
          <w:p w14:paraId="618F5566" w14:textId="77777777" w:rsidR="005E7289" w:rsidRPr="00A646DC" w:rsidRDefault="005E7289" w:rsidP="00643ABA">
            <w:pPr>
              <w:pStyle w:val="TableParagraph"/>
              <w:tabs>
                <w:tab w:val="left" w:pos="717"/>
              </w:tabs>
              <w:spacing w:line="244" w:lineRule="auto"/>
              <w:ind w:left="716" w:right="361"/>
              <w:rPr>
                <w:sz w:val="24"/>
                <w:szCs w:val="24"/>
              </w:rPr>
            </w:pPr>
            <w:r w:rsidRPr="00A646DC">
              <w:rPr>
                <w:sz w:val="24"/>
                <w:szCs w:val="24"/>
              </w:rPr>
              <w:t xml:space="preserve">1.DLF LTD. VS. LEIGHTON INDIA CONTRACTORS PRIVATE LTD. &amp; ANR., FAO(OS) (COMM) 63/2020 &amp; CM </w:t>
            </w:r>
            <w:r w:rsidRPr="00A646DC">
              <w:rPr>
                <w:spacing w:val="-2"/>
                <w:sz w:val="24"/>
                <w:szCs w:val="24"/>
              </w:rPr>
              <w:t>No.11090/2020</w:t>
            </w:r>
          </w:p>
          <w:p w14:paraId="52CC064A" w14:textId="77777777" w:rsidR="005E7289" w:rsidRPr="00A646DC" w:rsidRDefault="005E7289" w:rsidP="005E7289">
            <w:pPr>
              <w:pStyle w:val="TableParagraph"/>
              <w:numPr>
                <w:ilvl w:val="0"/>
                <w:numId w:val="39"/>
              </w:numPr>
              <w:tabs>
                <w:tab w:val="left" w:pos="717"/>
              </w:tabs>
              <w:spacing w:line="242" w:lineRule="auto"/>
              <w:ind w:right="400"/>
              <w:rPr>
                <w:sz w:val="24"/>
                <w:szCs w:val="24"/>
              </w:rPr>
            </w:pPr>
            <w:r w:rsidRPr="00A646DC">
              <w:rPr>
                <w:sz w:val="24"/>
                <w:szCs w:val="24"/>
              </w:rPr>
              <w:t>Datar Switchgears Ltd vs. Tata Finance Ltd., 2000 (3) RAJ\</w:t>
            </w:r>
          </w:p>
          <w:p w14:paraId="781A35B9" w14:textId="77777777" w:rsidR="005E7289" w:rsidRPr="00A646DC" w:rsidRDefault="005E7289" w:rsidP="00643ABA">
            <w:pPr>
              <w:jc w:val="center"/>
              <w:rPr>
                <w:color w:val="000000"/>
                <w:szCs w:val="24"/>
              </w:rPr>
            </w:pPr>
          </w:p>
        </w:tc>
      </w:tr>
      <w:tr w:rsidR="005E7289" w:rsidRPr="00A646DC" w14:paraId="0D426BF6" w14:textId="77777777" w:rsidTr="00643ABA">
        <w:trPr>
          <w:trHeight w:val="498"/>
        </w:trPr>
        <w:tc>
          <w:tcPr>
            <w:tcW w:w="1120" w:type="dxa"/>
            <w:tcBorders>
              <w:top w:val="nil"/>
              <w:left w:val="single" w:sz="4" w:space="0" w:color="auto"/>
              <w:bottom w:val="single" w:sz="4" w:space="0" w:color="auto"/>
              <w:right w:val="single" w:sz="4" w:space="0" w:color="auto"/>
            </w:tcBorders>
            <w:shd w:val="clear" w:color="000000" w:fill="FFFFFF"/>
            <w:noWrap/>
            <w:vAlign w:val="center"/>
            <w:hideMark/>
          </w:tcPr>
          <w:p w14:paraId="327D3DA3" w14:textId="77777777" w:rsidR="005E7289" w:rsidRPr="00A646DC" w:rsidRDefault="005E7289" w:rsidP="00643ABA">
            <w:pPr>
              <w:jc w:val="center"/>
              <w:rPr>
                <w:color w:val="000000"/>
                <w:szCs w:val="24"/>
              </w:rPr>
            </w:pPr>
            <w:r w:rsidRPr="00A646DC">
              <w:rPr>
                <w:color w:val="000000"/>
                <w:szCs w:val="24"/>
              </w:rPr>
              <w:t>29</w:t>
            </w:r>
          </w:p>
        </w:tc>
        <w:tc>
          <w:tcPr>
            <w:tcW w:w="2820" w:type="dxa"/>
            <w:tcBorders>
              <w:top w:val="nil"/>
              <w:left w:val="nil"/>
              <w:bottom w:val="single" w:sz="4" w:space="0" w:color="auto"/>
              <w:right w:val="single" w:sz="4" w:space="0" w:color="auto"/>
            </w:tcBorders>
            <w:shd w:val="clear" w:color="000000" w:fill="FFFFFF"/>
            <w:noWrap/>
            <w:vAlign w:val="center"/>
            <w:hideMark/>
          </w:tcPr>
          <w:p w14:paraId="09B26B56" w14:textId="77777777" w:rsidR="005E7289" w:rsidRPr="00A646DC" w:rsidRDefault="005E7289" w:rsidP="00643ABA">
            <w:pPr>
              <w:rPr>
                <w:color w:val="000000"/>
                <w:szCs w:val="24"/>
              </w:rPr>
            </w:pPr>
            <w:r w:rsidRPr="00A646DC">
              <w:rPr>
                <w:color w:val="000000"/>
                <w:szCs w:val="24"/>
              </w:rPr>
              <w:t>DIPAYAN BANIK</w:t>
            </w:r>
          </w:p>
        </w:tc>
        <w:tc>
          <w:tcPr>
            <w:tcW w:w="5415" w:type="dxa"/>
            <w:tcBorders>
              <w:top w:val="nil"/>
              <w:left w:val="nil"/>
              <w:bottom w:val="single" w:sz="4" w:space="0" w:color="auto"/>
              <w:right w:val="single" w:sz="4" w:space="0" w:color="auto"/>
            </w:tcBorders>
            <w:shd w:val="clear" w:color="000000" w:fill="FFFFFF"/>
            <w:noWrap/>
            <w:vAlign w:val="bottom"/>
            <w:hideMark/>
          </w:tcPr>
          <w:p w14:paraId="1CCC82E8" w14:textId="77777777" w:rsidR="005E7289" w:rsidRPr="00A646DC" w:rsidRDefault="005E7289" w:rsidP="005E7289">
            <w:pPr>
              <w:pStyle w:val="TableParagraph"/>
              <w:numPr>
                <w:ilvl w:val="0"/>
                <w:numId w:val="73"/>
              </w:numPr>
              <w:tabs>
                <w:tab w:val="left" w:pos="717"/>
              </w:tabs>
              <w:spacing w:line="242" w:lineRule="auto"/>
              <w:ind w:right="782"/>
              <w:rPr>
                <w:sz w:val="24"/>
                <w:szCs w:val="24"/>
              </w:rPr>
            </w:pPr>
            <w:r w:rsidRPr="00A646DC">
              <w:rPr>
                <w:sz w:val="24"/>
                <w:szCs w:val="24"/>
              </w:rPr>
              <w:t xml:space="preserve">National Highways Authority of India v. </w:t>
            </w:r>
            <w:proofErr w:type="spellStart"/>
            <w:r w:rsidRPr="00A646DC">
              <w:rPr>
                <w:sz w:val="24"/>
                <w:szCs w:val="24"/>
              </w:rPr>
              <w:t>P.Nagaraju</w:t>
            </w:r>
            <w:proofErr w:type="spellEnd"/>
            <w:r w:rsidRPr="00A646DC">
              <w:rPr>
                <w:sz w:val="24"/>
                <w:szCs w:val="24"/>
              </w:rPr>
              <w:t xml:space="preserve"> , 2022 SCC Online SC 864.</w:t>
            </w:r>
          </w:p>
          <w:p w14:paraId="6CC6CEC0" w14:textId="77777777" w:rsidR="005E7289" w:rsidRPr="00A646DC" w:rsidRDefault="005E7289" w:rsidP="005E7289">
            <w:pPr>
              <w:pStyle w:val="TableParagraph"/>
              <w:numPr>
                <w:ilvl w:val="0"/>
                <w:numId w:val="73"/>
              </w:numPr>
              <w:tabs>
                <w:tab w:val="left" w:pos="717"/>
              </w:tabs>
              <w:ind w:hanging="340"/>
              <w:rPr>
                <w:sz w:val="24"/>
                <w:szCs w:val="24"/>
              </w:rPr>
            </w:pPr>
            <w:r w:rsidRPr="00A646DC">
              <w:rPr>
                <w:sz w:val="24"/>
                <w:szCs w:val="24"/>
              </w:rPr>
              <w:t>TRF</w:t>
            </w:r>
            <w:r w:rsidRPr="00A646DC">
              <w:rPr>
                <w:spacing w:val="10"/>
                <w:sz w:val="24"/>
                <w:szCs w:val="24"/>
              </w:rPr>
              <w:t xml:space="preserve"> </w:t>
            </w:r>
            <w:r w:rsidRPr="00A646DC">
              <w:rPr>
                <w:sz w:val="24"/>
                <w:szCs w:val="24"/>
              </w:rPr>
              <w:t>Ltd.</w:t>
            </w:r>
            <w:r w:rsidRPr="00A646DC">
              <w:rPr>
                <w:spacing w:val="11"/>
                <w:sz w:val="24"/>
                <w:szCs w:val="24"/>
              </w:rPr>
              <w:t xml:space="preserve"> </w:t>
            </w:r>
            <w:r w:rsidRPr="00A646DC">
              <w:rPr>
                <w:sz w:val="24"/>
                <w:szCs w:val="24"/>
              </w:rPr>
              <w:t>v.</w:t>
            </w:r>
            <w:r w:rsidRPr="00A646DC">
              <w:rPr>
                <w:spacing w:val="12"/>
                <w:sz w:val="24"/>
                <w:szCs w:val="24"/>
              </w:rPr>
              <w:t xml:space="preserve"> </w:t>
            </w:r>
            <w:proofErr w:type="spellStart"/>
            <w:r w:rsidRPr="00A646DC">
              <w:rPr>
                <w:sz w:val="24"/>
                <w:szCs w:val="24"/>
              </w:rPr>
              <w:t>EnergoEngg</w:t>
            </w:r>
            <w:proofErr w:type="spellEnd"/>
            <w:r w:rsidRPr="00A646DC">
              <w:rPr>
                <w:sz w:val="24"/>
                <w:szCs w:val="24"/>
              </w:rPr>
              <w:t>.</w:t>
            </w:r>
            <w:r w:rsidRPr="00A646DC">
              <w:rPr>
                <w:spacing w:val="15"/>
                <w:sz w:val="24"/>
                <w:szCs w:val="24"/>
              </w:rPr>
              <w:t xml:space="preserve"> </w:t>
            </w:r>
            <w:r w:rsidRPr="00A646DC">
              <w:rPr>
                <w:sz w:val="24"/>
                <w:szCs w:val="24"/>
              </w:rPr>
              <w:t>Projects</w:t>
            </w:r>
            <w:r w:rsidRPr="00A646DC">
              <w:rPr>
                <w:spacing w:val="9"/>
                <w:sz w:val="24"/>
                <w:szCs w:val="24"/>
              </w:rPr>
              <w:t xml:space="preserve"> </w:t>
            </w:r>
            <w:r w:rsidRPr="00A646DC">
              <w:rPr>
                <w:sz w:val="24"/>
                <w:szCs w:val="24"/>
              </w:rPr>
              <w:t>Ltd.,</w:t>
            </w:r>
            <w:r w:rsidRPr="00A646DC">
              <w:rPr>
                <w:spacing w:val="12"/>
                <w:sz w:val="24"/>
                <w:szCs w:val="24"/>
              </w:rPr>
              <w:t xml:space="preserve"> </w:t>
            </w:r>
            <w:r w:rsidRPr="00A646DC">
              <w:rPr>
                <w:sz w:val="24"/>
                <w:szCs w:val="24"/>
              </w:rPr>
              <w:t>(2017)</w:t>
            </w:r>
            <w:r w:rsidRPr="00A646DC">
              <w:rPr>
                <w:spacing w:val="9"/>
                <w:sz w:val="24"/>
                <w:szCs w:val="24"/>
              </w:rPr>
              <w:t xml:space="preserve"> </w:t>
            </w:r>
            <w:r w:rsidRPr="00A646DC">
              <w:rPr>
                <w:spacing w:val="-10"/>
                <w:sz w:val="24"/>
                <w:szCs w:val="24"/>
              </w:rPr>
              <w:t>8</w:t>
            </w:r>
          </w:p>
          <w:p w14:paraId="21F69F1A" w14:textId="77777777" w:rsidR="005E7289" w:rsidRPr="00A646DC" w:rsidRDefault="005E7289" w:rsidP="00643ABA">
            <w:pPr>
              <w:jc w:val="center"/>
              <w:rPr>
                <w:color w:val="000000"/>
                <w:szCs w:val="24"/>
              </w:rPr>
            </w:pPr>
            <w:r w:rsidRPr="00A646DC">
              <w:rPr>
                <w:szCs w:val="24"/>
              </w:rPr>
              <w:t>SCC</w:t>
            </w:r>
            <w:r w:rsidRPr="00A646DC">
              <w:rPr>
                <w:spacing w:val="11"/>
                <w:szCs w:val="24"/>
              </w:rPr>
              <w:t xml:space="preserve"> </w:t>
            </w:r>
            <w:r w:rsidRPr="00A646DC">
              <w:rPr>
                <w:spacing w:val="-5"/>
                <w:szCs w:val="24"/>
              </w:rPr>
              <w:t>377</w:t>
            </w:r>
          </w:p>
        </w:tc>
      </w:tr>
      <w:tr w:rsidR="005E7289" w:rsidRPr="00A646DC" w14:paraId="6BDA194F" w14:textId="77777777" w:rsidTr="00643ABA">
        <w:trPr>
          <w:trHeight w:val="498"/>
        </w:trPr>
        <w:tc>
          <w:tcPr>
            <w:tcW w:w="1120" w:type="dxa"/>
            <w:tcBorders>
              <w:top w:val="nil"/>
              <w:left w:val="single" w:sz="4" w:space="0" w:color="auto"/>
              <w:bottom w:val="single" w:sz="4" w:space="0" w:color="auto"/>
              <w:right w:val="single" w:sz="4" w:space="0" w:color="auto"/>
            </w:tcBorders>
            <w:shd w:val="clear" w:color="000000" w:fill="FFFFFF"/>
            <w:noWrap/>
            <w:vAlign w:val="center"/>
            <w:hideMark/>
          </w:tcPr>
          <w:p w14:paraId="483462BB" w14:textId="77777777" w:rsidR="005E7289" w:rsidRPr="00A646DC" w:rsidRDefault="005E7289" w:rsidP="00643ABA">
            <w:pPr>
              <w:jc w:val="center"/>
              <w:rPr>
                <w:color w:val="000000"/>
                <w:szCs w:val="24"/>
              </w:rPr>
            </w:pPr>
            <w:r w:rsidRPr="00A646DC">
              <w:rPr>
                <w:color w:val="000000"/>
                <w:szCs w:val="24"/>
              </w:rPr>
              <w:t>30</w:t>
            </w:r>
          </w:p>
        </w:tc>
        <w:tc>
          <w:tcPr>
            <w:tcW w:w="2820" w:type="dxa"/>
            <w:tcBorders>
              <w:top w:val="nil"/>
              <w:left w:val="nil"/>
              <w:bottom w:val="single" w:sz="4" w:space="0" w:color="auto"/>
              <w:right w:val="single" w:sz="4" w:space="0" w:color="auto"/>
            </w:tcBorders>
            <w:shd w:val="clear" w:color="000000" w:fill="FFFFFF"/>
            <w:noWrap/>
            <w:vAlign w:val="center"/>
            <w:hideMark/>
          </w:tcPr>
          <w:p w14:paraId="1CBC79C6" w14:textId="77777777" w:rsidR="005E7289" w:rsidRPr="00A646DC" w:rsidRDefault="005E7289" w:rsidP="00643ABA">
            <w:pPr>
              <w:rPr>
                <w:color w:val="000000"/>
                <w:szCs w:val="24"/>
              </w:rPr>
            </w:pPr>
            <w:r w:rsidRPr="00A646DC">
              <w:rPr>
                <w:color w:val="000000"/>
                <w:szCs w:val="24"/>
              </w:rPr>
              <w:t>RINA GHOSH</w:t>
            </w:r>
          </w:p>
        </w:tc>
        <w:tc>
          <w:tcPr>
            <w:tcW w:w="5415" w:type="dxa"/>
            <w:tcBorders>
              <w:top w:val="nil"/>
              <w:left w:val="nil"/>
              <w:bottom w:val="single" w:sz="4" w:space="0" w:color="auto"/>
              <w:right w:val="single" w:sz="4" w:space="0" w:color="auto"/>
            </w:tcBorders>
            <w:shd w:val="clear" w:color="000000" w:fill="FFFFFF"/>
            <w:noWrap/>
            <w:vAlign w:val="center"/>
            <w:hideMark/>
          </w:tcPr>
          <w:p w14:paraId="0598729B" w14:textId="77777777" w:rsidR="005E7289" w:rsidRPr="00A646DC" w:rsidRDefault="005E7289" w:rsidP="005E7289">
            <w:pPr>
              <w:pStyle w:val="TableParagraph"/>
              <w:numPr>
                <w:ilvl w:val="0"/>
                <w:numId w:val="40"/>
              </w:numPr>
              <w:tabs>
                <w:tab w:val="left" w:pos="717"/>
              </w:tabs>
              <w:spacing w:line="264" w:lineRule="auto"/>
              <w:ind w:right="824"/>
              <w:rPr>
                <w:b/>
                <w:color w:val="333333"/>
                <w:sz w:val="24"/>
                <w:szCs w:val="24"/>
              </w:rPr>
            </w:pPr>
            <w:r w:rsidRPr="00A646DC">
              <w:rPr>
                <w:color w:val="353535"/>
                <w:sz w:val="24"/>
                <w:szCs w:val="24"/>
              </w:rPr>
              <w:t xml:space="preserve">Brahmani River Pellets Ltd. v. </w:t>
            </w:r>
            <w:proofErr w:type="spellStart"/>
            <w:r w:rsidRPr="00A646DC">
              <w:rPr>
                <w:color w:val="353535"/>
                <w:sz w:val="24"/>
                <w:szCs w:val="24"/>
              </w:rPr>
              <w:t>Kamachi</w:t>
            </w:r>
            <w:proofErr w:type="spellEnd"/>
            <w:r w:rsidRPr="00A646DC">
              <w:rPr>
                <w:color w:val="353535"/>
                <w:sz w:val="24"/>
                <w:szCs w:val="24"/>
              </w:rPr>
              <w:t xml:space="preserve"> Industries Ltd. </w:t>
            </w:r>
            <w:r w:rsidRPr="00A646DC">
              <w:rPr>
                <w:color w:val="333333"/>
                <w:sz w:val="24"/>
                <w:szCs w:val="24"/>
              </w:rPr>
              <w:t>SLP(C) NO. 15672,2019</w:t>
            </w:r>
          </w:p>
          <w:p w14:paraId="44715756" w14:textId="77777777" w:rsidR="005E7289" w:rsidRPr="00A646DC" w:rsidRDefault="005E7289" w:rsidP="00643ABA">
            <w:pPr>
              <w:pStyle w:val="TableParagraph"/>
              <w:spacing w:before="5"/>
              <w:rPr>
                <w:b/>
                <w:sz w:val="24"/>
                <w:szCs w:val="24"/>
              </w:rPr>
            </w:pPr>
          </w:p>
          <w:p w14:paraId="4B304C78" w14:textId="77777777" w:rsidR="005E7289" w:rsidRPr="00A646DC" w:rsidRDefault="005E7289" w:rsidP="005E7289">
            <w:pPr>
              <w:pStyle w:val="TableParagraph"/>
              <w:numPr>
                <w:ilvl w:val="0"/>
                <w:numId w:val="40"/>
              </w:numPr>
              <w:tabs>
                <w:tab w:val="left" w:pos="717"/>
              </w:tabs>
              <w:spacing w:line="264" w:lineRule="auto"/>
              <w:ind w:right="651"/>
              <w:rPr>
                <w:b/>
                <w:color w:val="212529"/>
                <w:sz w:val="24"/>
                <w:szCs w:val="24"/>
              </w:rPr>
            </w:pPr>
            <w:proofErr w:type="spellStart"/>
            <w:r w:rsidRPr="00A646DC">
              <w:rPr>
                <w:color w:val="212529"/>
                <w:sz w:val="24"/>
                <w:szCs w:val="24"/>
              </w:rPr>
              <w:t>DharamvirKhosla</w:t>
            </w:r>
            <w:proofErr w:type="spellEnd"/>
            <w:r w:rsidRPr="00A646DC">
              <w:rPr>
                <w:color w:val="212529"/>
                <w:sz w:val="24"/>
                <w:szCs w:val="24"/>
              </w:rPr>
              <w:t xml:space="preserve"> v. Asian Hotels (North) Limited</w:t>
            </w:r>
            <w:r w:rsidRPr="00A646DC">
              <w:rPr>
                <w:b/>
                <w:color w:val="212529"/>
                <w:sz w:val="24"/>
                <w:szCs w:val="24"/>
              </w:rPr>
              <w:t xml:space="preserve">, </w:t>
            </w:r>
            <w:r w:rsidRPr="00A646DC">
              <w:rPr>
                <w:color w:val="212529"/>
                <w:sz w:val="24"/>
                <w:szCs w:val="24"/>
              </w:rPr>
              <w:t>CS(COMM) 184/2020</w:t>
            </w:r>
          </w:p>
          <w:p w14:paraId="16F26359" w14:textId="77777777" w:rsidR="005E7289" w:rsidRPr="00A646DC" w:rsidRDefault="005E7289" w:rsidP="00643ABA">
            <w:pPr>
              <w:jc w:val="center"/>
              <w:rPr>
                <w:color w:val="000000"/>
                <w:szCs w:val="24"/>
              </w:rPr>
            </w:pPr>
          </w:p>
        </w:tc>
      </w:tr>
      <w:tr w:rsidR="005E7289" w:rsidRPr="00A646DC" w14:paraId="72729656" w14:textId="77777777" w:rsidTr="00643ABA">
        <w:trPr>
          <w:trHeight w:val="498"/>
        </w:trPr>
        <w:tc>
          <w:tcPr>
            <w:tcW w:w="1120" w:type="dxa"/>
            <w:tcBorders>
              <w:top w:val="nil"/>
              <w:left w:val="single" w:sz="4" w:space="0" w:color="auto"/>
              <w:bottom w:val="single" w:sz="4" w:space="0" w:color="auto"/>
              <w:right w:val="single" w:sz="4" w:space="0" w:color="auto"/>
            </w:tcBorders>
            <w:shd w:val="clear" w:color="000000" w:fill="FFFFFF"/>
            <w:noWrap/>
            <w:vAlign w:val="center"/>
            <w:hideMark/>
          </w:tcPr>
          <w:p w14:paraId="2909CC95" w14:textId="77777777" w:rsidR="005E7289" w:rsidRPr="00A646DC" w:rsidRDefault="005E7289" w:rsidP="00643ABA">
            <w:pPr>
              <w:jc w:val="center"/>
              <w:rPr>
                <w:color w:val="000000"/>
                <w:szCs w:val="24"/>
              </w:rPr>
            </w:pPr>
            <w:r w:rsidRPr="00A646DC">
              <w:rPr>
                <w:color w:val="000000"/>
                <w:szCs w:val="24"/>
              </w:rPr>
              <w:t>31</w:t>
            </w:r>
          </w:p>
        </w:tc>
        <w:tc>
          <w:tcPr>
            <w:tcW w:w="2820" w:type="dxa"/>
            <w:tcBorders>
              <w:top w:val="nil"/>
              <w:left w:val="nil"/>
              <w:bottom w:val="single" w:sz="4" w:space="0" w:color="auto"/>
              <w:right w:val="single" w:sz="4" w:space="0" w:color="auto"/>
            </w:tcBorders>
            <w:shd w:val="clear" w:color="000000" w:fill="FFFFFF"/>
            <w:noWrap/>
            <w:vAlign w:val="center"/>
            <w:hideMark/>
          </w:tcPr>
          <w:p w14:paraId="77FA44B8" w14:textId="77777777" w:rsidR="005E7289" w:rsidRPr="00A646DC" w:rsidRDefault="005E7289" w:rsidP="00643ABA">
            <w:pPr>
              <w:rPr>
                <w:color w:val="000000"/>
                <w:szCs w:val="24"/>
              </w:rPr>
            </w:pPr>
            <w:r w:rsidRPr="00A646DC">
              <w:rPr>
                <w:color w:val="000000"/>
                <w:szCs w:val="24"/>
              </w:rPr>
              <w:t>PRANAB HIRA</w:t>
            </w:r>
          </w:p>
        </w:tc>
        <w:tc>
          <w:tcPr>
            <w:tcW w:w="5415" w:type="dxa"/>
            <w:tcBorders>
              <w:top w:val="nil"/>
              <w:left w:val="nil"/>
              <w:bottom w:val="single" w:sz="4" w:space="0" w:color="auto"/>
              <w:right w:val="single" w:sz="4" w:space="0" w:color="auto"/>
            </w:tcBorders>
            <w:shd w:val="clear" w:color="000000" w:fill="FFFFFF"/>
            <w:noWrap/>
            <w:vAlign w:val="bottom"/>
            <w:hideMark/>
          </w:tcPr>
          <w:p w14:paraId="572B49D1" w14:textId="77777777" w:rsidR="005E7289" w:rsidRPr="00A646DC" w:rsidRDefault="005E7289" w:rsidP="005E7289">
            <w:pPr>
              <w:pStyle w:val="TableParagraph"/>
              <w:numPr>
                <w:ilvl w:val="0"/>
                <w:numId w:val="74"/>
              </w:numPr>
              <w:tabs>
                <w:tab w:val="left" w:pos="717"/>
              </w:tabs>
              <w:spacing w:before="1" w:line="259" w:lineRule="auto"/>
              <w:ind w:right="122"/>
              <w:rPr>
                <w:color w:val="212529"/>
                <w:sz w:val="24"/>
                <w:szCs w:val="24"/>
              </w:rPr>
            </w:pPr>
            <w:r w:rsidRPr="00A646DC">
              <w:rPr>
                <w:color w:val="212529"/>
                <w:sz w:val="24"/>
                <w:szCs w:val="24"/>
              </w:rPr>
              <w:t>Hero Wind Energy Limited v. Inox Renewables Limited</w:t>
            </w:r>
            <w:r w:rsidRPr="00A646DC">
              <w:rPr>
                <w:b/>
                <w:color w:val="212529"/>
                <w:sz w:val="24"/>
                <w:szCs w:val="24"/>
              </w:rPr>
              <w:t xml:space="preserve">, </w:t>
            </w:r>
            <w:r w:rsidRPr="00A646DC">
              <w:rPr>
                <w:color w:val="212529"/>
                <w:sz w:val="24"/>
                <w:szCs w:val="24"/>
              </w:rPr>
              <w:t>O.M.P.(I) (COMM.) 429/2019</w:t>
            </w:r>
          </w:p>
          <w:p w14:paraId="32BBC43F" w14:textId="77777777" w:rsidR="005E7289" w:rsidRPr="00A646DC" w:rsidRDefault="005E7289" w:rsidP="005E7289">
            <w:pPr>
              <w:pStyle w:val="TableParagraph"/>
              <w:numPr>
                <w:ilvl w:val="0"/>
                <w:numId w:val="74"/>
              </w:numPr>
              <w:tabs>
                <w:tab w:val="left" w:pos="717"/>
              </w:tabs>
              <w:spacing w:before="154" w:line="242" w:lineRule="auto"/>
              <w:ind w:right="164"/>
              <w:rPr>
                <w:sz w:val="24"/>
                <w:szCs w:val="24"/>
              </w:rPr>
            </w:pPr>
            <w:proofErr w:type="spellStart"/>
            <w:r w:rsidRPr="00A646DC">
              <w:rPr>
                <w:color w:val="212529"/>
                <w:sz w:val="24"/>
                <w:szCs w:val="24"/>
              </w:rPr>
              <w:t>AshwaniMinda</w:t>
            </w:r>
            <w:proofErr w:type="spellEnd"/>
            <w:r w:rsidRPr="00A646DC">
              <w:rPr>
                <w:color w:val="212529"/>
                <w:sz w:val="24"/>
                <w:szCs w:val="24"/>
              </w:rPr>
              <w:t xml:space="preserve"> and M/s Jay Ushin Limited v. M/s U-Shin Limited and M/s Minebea Mitsumi </w:t>
            </w:r>
            <w:proofErr w:type="spellStart"/>
            <w:r w:rsidRPr="00A646DC">
              <w:rPr>
                <w:color w:val="212529"/>
                <w:sz w:val="24"/>
                <w:szCs w:val="24"/>
              </w:rPr>
              <w:t>Incorporated</w:t>
            </w:r>
            <w:r w:rsidRPr="00A646DC">
              <w:rPr>
                <w:sz w:val="24"/>
                <w:szCs w:val="24"/>
              </w:rPr>
              <w:t>FAO</w:t>
            </w:r>
            <w:proofErr w:type="spellEnd"/>
            <w:r w:rsidRPr="00A646DC">
              <w:rPr>
                <w:sz w:val="24"/>
                <w:szCs w:val="24"/>
              </w:rPr>
              <w:t>(OS)(COMM) 65/2020</w:t>
            </w:r>
          </w:p>
          <w:p w14:paraId="68647F40" w14:textId="77777777" w:rsidR="005E7289" w:rsidRPr="00A646DC" w:rsidRDefault="005E7289" w:rsidP="00643ABA">
            <w:pPr>
              <w:jc w:val="center"/>
              <w:rPr>
                <w:color w:val="000000"/>
                <w:szCs w:val="24"/>
              </w:rPr>
            </w:pPr>
          </w:p>
        </w:tc>
      </w:tr>
      <w:tr w:rsidR="005E7289" w:rsidRPr="00A646DC" w14:paraId="70CDC97D" w14:textId="77777777" w:rsidTr="00643ABA">
        <w:trPr>
          <w:trHeight w:val="498"/>
        </w:trPr>
        <w:tc>
          <w:tcPr>
            <w:tcW w:w="1120" w:type="dxa"/>
            <w:tcBorders>
              <w:top w:val="nil"/>
              <w:left w:val="single" w:sz="4" w:space="0" w:color="auto"/>
              <w:bottom w:val="single" w:sz="4" w:space="0" w:color="auto"/>
              <w:right w:val="single" w:sz="4" w:space="0" w:color="auto"/>
            </w:tcBorders>
            <w:shd w:val="clear" w:color="000000" w:fill="FFFFFF"/>
            <w:noWrap/>
            <w:vAlign w:val="center"/>
            <w:hideMark/>
          </w:tcPr>
          <w:p w14:paraId="30FE4426" w14:textId="77777777" w:rsidR="005E7289" w:rsidRPr="00A646DC" w:rsidRDefault="005E7289" w:rsidP="00643ABA">
            <w:pPr>
              <w:jc w:val="center"/>
              <w:rPr>
                <w:color w:val="000000"/>
                <w:szCs w:val="24"/>
              </w:rPr>
            </w:pPr>
            <w:r w:rsidRPr="00A646DC">
              <w:rPr>
                <w:color w:val="000000"/>
                <w:szCs w:val="24"/>
              </w:rPr>
              <w:t>32</w:t>
            </w:r>
          </w:p>
        </w:tc>
        <w:tc>
          <w:tcPr>
            <w:tcW w:w="2820" w:type="dxa"/>
            <w:tcBorders>
              <w:top w:val="nil"/>
              <w:left w:val="nil"/>
              <w:bottom w:val="single" w:sz="4" w:space="0" w:color="auto"/>
              <w:right w:val="single" w:sz="4" w:space="0" w:color="auto"/>
            </w:tcBorders>
            <w:shd w:val="clear" w:color="000000" w:fill="FFFFFF"/>
            <w:noWrap/>
            <w:vAlign w:val="center"/>
            <w:hideMark/>
          </w:tcPr>
          <w:p w14:paraId="258936A7" w14:textId="77777777" w:rsidR="005E7289" w:rsidRPr="00A646DC" w:rsidRDefault="005E7289" w:rsidP="00643ABA">
            <w:pPr>
              <w:rPr>
                <w:color w:val="000000"/>
                <w:szCs w:val="24"/>
              </w:rPr>
            </w:pPr>
            <w:r w:rsidRPr="00A646DC">
              <w:rPr>
                <w:color w:val="000000"/>
                <w:szCs w:val="24"/>
              </w:rPr>
              <w:t>PRADEEP PRASAD</w:t>
            </w:r>
          </w:p>
        </w:tc>
        <w:tc>
          <w:tcPr>
            <w:tcW w:w="5415" w:type="dxa"/>
            <w:tcBorders>
              <w:top w:val="nil"/>
              <w:left w:val="nil"/>
              <w:bottom w:val="single" w:sz="4" w:space="0" w:color="auto"/>
              <w:right w:val="single" w:sz="4" w:space="0" w:color="auto"/>
            </w:tcBorders>
            <w:shd w:val="clear" w:color="000000" w:fill="FFFFFF"/>
            <w:noWrap/>
            <w:vAlign w:val="center"/>
            <w:hideMark/>
          </w:tcPr>
          <w:p w14:paraId="1C027E23" w14:textId="77777777" w:rsidR="005E7289" w:rsidRPr="00A646DC" w:rsidRDefault="005E7289" w:rsidP="005E7289">
            <w:pPr>
              <w:pStyle w:val="TableParagraph"/>
              <w:numPr>
                <w:ilvl w:val="0"/>
                <w:numId w:val="75"/>
              </w:numPr>
              <w:tabs>
                <w:tab w:val="left" w:pos="717"/>
              </w:tabs>
              <w:spacing w:before="154" w:line="242" w:lineRule="auto"/>
              <w:ind w:right="164"/>
              <w:rPr>
                <w:sz w:val="24"/>
                <w:szCs w:val="24"/>
              </w:rPr>
            </w:pPr>
            <w:proofErr w:type="spellStart"/>
            <w:r w:rsidRPr="00A646DC">
              <w:rPr>
                <w:color w:val="212529"/>
                <w:sz w:val="24"/>
                <w:szCs w:val="24"/>
              </w:rPr>
              <w:t>AshwaniMinda</w:t>
            </w:r>
            <w:proofErr w:type="spellEnd"/>
            <w:r w:rsidRPr="00A646DC">
              <w:rPr>
                <w:color w:val="212529"/>
                <w:sz w:val="24"/>
                <w:szCs w:val="24"/>
              </w:rPr>
              <w:t xml:space="preserve"> and M/s Jay Ushin Limited v. M/s U-Shin Limited and M/s Minebea Mitsumi </w:t>
            </w:r>
            <w:proofErr w:type="spellStart"/>
            <w:r w:rsidRPr="00A646DC">
              <w:rPr>
                <w:color w:val="212529"/>
                <w:sz w:val="24"/>
                <w:szCs w:val="24"/>
              </w:rPr>
              <w:t>Incorporated</w:t>
            </w:r>
            <w:r w:rsidRPr="00A646DC">
              <w:rPr>
                <w:sz w:val="24"/>
                <w:szCs w:val="24"/>
              </w:rPr>
              <w:t>FAO</w:t>
            </w:r>
            <w:proofErr w:type="spellEnd"/>
            <w:r w:rsidRPr="00A646DC">
              <w:rPr>
                <w:sz w:val="24"/>
                <w:szCs w:val="24"/>
              </w:rPr>
              <w:t>(OS)(COMM) 65/2020</w:t>
            </w:r>
          </w:p>
          <w:p w14:paraId="26ADB38C" w14:textId="77777777" w:rsidR="005E7289" w:rsidRPr="00A646DC" w:rsidRDefault="005E7289" w:rsidP="005E7289">
            <w:pPr>
              <w:pStyle w:val="ListParagraph"/>
              <w:numPr>
                <w:ilvl w:val="0"/>
                <w:numId w:val="75"/>
              </w:numPr>
              <w:spacing w:after="0" w:line="240" w:lineRule="auto"/>
              <w:jc w:val="center"/>
              <w:rPr>
                <w:color w:val="000000"/>
                <w:szCs w:val="24"/>
              </w:rPr>
            </w:pPr>
            <w:r w:rsidRPr="00A646DC">
              <w:rPr>
                <w:szCs w:val="24"/>
              </w:rPr>
              <w:t xml:space="preserve">PSA SICAL Terminals </w:t>
            </w:r>
            <w:proofErr w:type="spellStart"/>
            <w:r w:rsidRPr="00A646DC">
              <w:rPr>
                <w:szCs w:val="24"/>
              </w:rPr>
              <w:t>Pvt.</w:t>
            </w:r>
            <w:proofErr w:type="spellEnd"/>
            <w:r w:rsidRPr="00A646DC">
              <w:rPr>
                <w:szCs w:val="24"/>
              </w:rPr>
              <w:t xml:space="preserve"> Ltd. v. Board of Trustees of V.O. </w:t>
            </w:r>
            <w:proofErr w:type="spellStart"/>
            <w:r w:rsidRPr="00A646DC">
              <w:rPr>
                <w:szCs w:val="24"/>
              </w:rPr>
              <w:t>Chidambranar</w:t>
            </w:r>
            <w:proofErr w:type="spellEnd"/>
            <w:r w:rsidRPr="00A646DC">
              <w:rPr>
                <w:szCs w:val="24"/>
              </w:rPr>
              <w:t xml:space="preserve"> Port Trust Tuticorin, (2021) 18 SCC 716.</w:t>
            </w:r>
          </w:p>
        </w:tc>
      </w:tr>
      <w:tr w:rsidR="005E7289" w:rsidRPr="00A646DC" w14:paraId="6C5C5E8F" w14:textId="77777777" w:rsidTr="00643ABA">
        <w:trPr>
          <w:trHeight w:val="498"/>
        </w:trPr>
        <w:tc>
          <w:tcPr>
            <w:tcW w:w="1120" w:type="dxa"/>
            <w:tcBorders>
              <w:top w:val="nil"/>
              <w:left w:val="single" w:sz="4" w:space="0" w:color="auto"/>
              <w:bottom w:val="single" w:sz="4" w:space="0" w:color="auto"/>
              <w:right w:val="single" w:sz="4" w:space="0" w:color="auto"/>
            </w:tcBorders>
            <w:shd w:val="clear" w:color="000000" w:fill="FFFFFF"/>
            <w:noWrap/>
            <w:vAlign w:val="center"/>
            <w:hideMark/>
          </w:tcPr>
          <w:p w14:paraId="21B7B321" w14:textId="77777777" w:rsidR="005E7289" w:rsidRPr="00A646DC" w:rsidRDefault="005E7289" w:rsidP="00643ABA">
            <w:pPr>
              <w:jc w:val="center"/>
              <w:rPr>
                <w:color w:val="000000"/>
                <w:szCs w:val="24"/>
              </w:rPr>
            </w:pPr>
            <w:r w:rsidRPr="00A646DC">
              <w:rPr>
                <w:color w:val="000000"/>
                <w:szCs w:val="24"/>
              </w:rPr>
              <w:t>33</w:t>
            </w:r>
          </w:p>
        </w:tc>
        <w:tc>
          <w:tcPr>
            <w:tcW w:w="2820" w:type="dxa"/>
            <w:tcBorders>
              <w:top w:val="nil"/>
              <w:left w:val="nil"/>
              <w:bottom w:val="single" w:sz="4" w:space="0" w:color="auto"/>
              <w:right w:val="single" w:sz="4" w:space="0" w:color="auto"/>
            </w:tcBorders>
            <w:shd w:val="clear" w:color="000000" w:fill="FFFFFF"/>
            <w:noWrap/>
            <w:vAlign w:val="center"/>
            <w:hideMark/>
          </w:tcPr>
          <w:p w14:paraId="1F5FB010" w14:textId="77777777" w:rsidR="005E7289" w:rsidRPr="00A646DC" w:rsidRDefault="005E7289" w:rsidP="00643ABA">
            <w:pPr>
              <w:rPr>
                <w:color w:val="000000"/>
                <w:szCs w:val="24"/>
              </w:rPr>
            </w:pPr>
            <w:r w:rsidRPr="00A646DC">
              <w:rPr>
                <w:color w:val="000000"/>
                <w:szCs w:val="24"/>
              </w:rPr>
              <w:t>ARCHANA PAUL</w:t>
            </w:r>
          </w:p>
        </w:tc>
        <w:tc>
          <w:tcPr>
            <w:tcW w:w="5415" w:type="dxa"/>
            <w:tcBorders>
              <w:top w:val="nil"/>
              <w:left w:val="nil"/>
              <w:bottom w:val="single" w:sz="4" w:space="0" w:color="auto"/>
              <w:right w:val="single" w:sz="4" w:space="0" w:color="auto"/>
            </w:tcBorders>
            <w:shd w:val="clear" w:color="000000" w:fill="FFFFFF"/>
            <w:noWrap/>
            <w:vAlign w:val="bottom"/>
            <w:hideMark/>
          </w:tcPr>
          <w:p w14:paraId="34F21CB2" w14:textId="77777777" w:rsidR="005E7289" w:rsidRPr="00A646DC" w:rsidRDefault="005E7289" w:rsidP="005E7289">
            <w:pPr>
              <w:pStyle w:val="TableParagraph"/>
              <w:numPr>
                <w:ilvl w:val="0"/>
                <w:numId w:val="41"/>
              </w:numPr>
              <w:tabs>
                <w:tab w:val="left" w:pos="717"/>
              </w:tabs>
              <w:spacing w:before="111" w:line="244" w:lineRule="auto"/>
              <w:ind w:right="48"/>
              <w:jc w:val="both"/>
              <w:rPr>
                <w:sz w:val="24"/>
                <w:szCs w:val="24"/>
              </w:rPr>
            </w:pPr>
            <w:r w:rsidRPr="00A646DC">
              <w:rPr>
                <w:sz w:val="24"/>
                <w:szCs w:val="24"/>
              </w:rPr>
              <w:t>M/S MODERN CONSTRUCTION COMPANY VERSUS STATE OF JHARKHAND - 2022 (5) TMI 1109 - JHARKHAND HIGH COURT</w:t>
            </w:r>
          </w:p>
          <w:p w14:paraId="4743AC0F" w14:textId="77777777" w:rsidR="005E7289" w:rsidRPr="00A646DC" w:rsidRDefault="005E7289" w:rsidP="005E7289">
            <w:pPr>
              <w:pStyle w:val="TableParagraph"/>
              <w:numPr>
                <w:ilvl w:val="0"/>
                <w:numId w:val="41"/>
              </w:numPr>
              <w:tabs>
                <w:tab w:val="left" w:pos="717"/>
              </w:tabs>
              <w:spacing w:line="242" w:lineRule="auto"/>
              <w:ind w:right="62"/>
              <w:rPr>
                <w:sz w:val="24"/>
                <w:szCs w:val="24"/>
              </w:rPr>
            </w:pPr>
            <w:r w:rsidRPr="00A646DC">
              <w:rPr>
                <w:sz w:val="24"/>
                <w:szCs w:val="24"/>
              </w:rPr>
              <w:t>SWADESH KUMAR AGARWAL VERSUS DINESH KUMAR AGARWAL &amp; ORS, ETC. - 2022 (5) TMI 306 - SUPREME COURT</w:t>
            </w:r>
          </w:p>
          <w:p w14:paraId="0A2C9BA9" w14:textId="77777777" w:rsidR="005E7289" w:rsidRPr="00A646DC" w:rsidRDefault="005E7289" w:rsidP="00643ABA">
            <w:pPr>
              <w:jc w:val="center"/>
              <w:rPr>
                <w:color w:val="000000"/>
                <w:szCs w:val="24"/>
              </w:rPr>
            </w:pPr>
          </w:p>
        </w:tc>
      </w:tr>
      <w:tr w:rsidR="005E7289" w:rsidRPr="00A646DC" w14:paraId="46AD2F76" w14:textId="77777777" w:rsidTr="00643ABA">
        <w:trPr>
          <w:trHeight w:val="498"/>
        </w:trPr>
        <w:tc>
          <w:tcPr>
            <w:tcW w:w="1120" w:type="dxa"/>
            <w:tcBorders>
              <w:top w:val="nil"/>
              <w:left w:val="single" w:sz="4" w:space="0" w:color="auto"/>
              <w:bottom w:val="single" w:sz="4" w:space="0" w:color="auto"/>
              <w:right w:val="single" w:sz="4" w:space="0" w:color="auto"/>
            </w:tcBorders>
            <w:shd w:val="clear" w:color="000000" w:fill="FFFFFF"/>
            <w:noWrap/>
            <w:vAlign w:val="center"/>
            <w:hideMark/>
          </w:tcPr>
          <w:p w14:paraId="2EA48EAF" w14:textId="77777777" w:rsidR="005E7289" w:rsidRPr="00A646DC" w:rsidRDefault="005E7289" w:rsidP="00643ABA">
            <w:pPr>
              <w:jc w:val="center"/>
              <w:rPr>
                <w:color w:val="000000"/>
                <w:szCs w:val="24"/>
              </w:rPr>
            </w:pPr>
            <w:r w:rsidRPr="00A646DC">
              <w:rPr>
                <w:color w:val="000000"/>
                <w:szCs w:val="24"/>
              </w:rPr>
              <w:t>34</w:t>
            </w:r>
          </w:p>
        </w:tc>
        <w:tc>
          <w:tcPr>
            <w:tcW w:w="2820" w:type="dxa"/>
            <w:tcBorders>
              <w:top w:val="nil"/>
              <w:left w:val="nil"/>
              <w:bottom w:val="single" w:sz="4" w:space="0" w:color="auto"/>
              <w:right w:val="single" w:sz="4" w:space="0" w:color="auto"/>
            </w:tcBorders>
            <w:shd w:val="clear" w:color="000000" w:fill="FFFFFF"/>
            <w:noWrap/>
            <w:vAlign w:val="center"/>
            <w:hideMark/>
          </w:tcPr>
          <w:p w14:paraId="7A02976D" w14:textId="77777777" w:rsidR="005E7289" w:rsidRPr="00A646DC" w:rsidRDefault="005E7289" w:rsidP="00643ABA">
            <w:pPr>
              <w:rPr>
                <w:color w:val="000000"/>
                <w:szCs w:val="24"/>
              </w:rPr>
            </w:pPr>
            <w:r w:rsidRPr="00A646DC">
              <w:rPr>
                <w:color w:val="000000"/>
                <w:szCs w:val="24"/>
              </w:rPr>
              <w:t>SABYASACHI HIRA</w:t>
            </w:r>
          </w:p>
        </w:tc>
        <w:tc>
          <w:tcPr>
            <w:tcW w:w="5415" w:type="dxa"/>
            <w:tcBorders>
              <w:top w:val="nil"/>
              <w:left w:val="nil"/>
              <w:bottom w:val="single" w:sz="4" w:space="0" w:color="auto"/>
              <w:right w:val="single" w:sz="4" w:space="0" w:color="auto"/>
            </w:tcBorders>
            <w:shd w:val="clear" w:color="000000" w:fill="FFFFFF"/>
            <w:noWrap/>
            <w:vAlign w:val="bottom"/>
            <w:hideMark/>
          </w:tcPr>
          <w:p w14:paraId="50783838" w14:textId="77777777" w:rsidR="005E7289" w:rsidRPr="00A646DC" w:rsidRDefault="005E7289" w:rsidP="005E7289">
            <w:pPr>
              <w:pStyle w:val="TableParagraph"/>
              <w:numPr>
                <w:ilvl w:val="0"/>
                <w:numId w:val="76"/>
              </w:numPr>
              <w:tabs>
                <w:tab w:val="left" w:pos="717"/>
              </w:tabs>
              <w:spacing w:before="2" w:line="242" w:lineRule="auto"/>
              <w:ind w:right="129"/>
              <w:rPr>
                <w:sz w:val="24"/>
                <w:szCs w:val="24"/>
              </w:rPr>
            </w:pPr>
            <w:r w:rsidRPr="00A646DC">
              <w:rPr>
                <w:sz w:val="24"/>
                <w:szCs w:val="24"/>
              </w:rPr>
              <w:t>N.N. GLOBAL MERCANTILE PVT. LTD. VERSUS INDO UNIQUE FLAME LTD. AND ORS. - 2021 (1) TMI 1121 - SUPREME</w:t>
            </w:r>
            <w:r w:rsidRPr="00A646DC">
              <w:rPr>
                <w:spacing w:val="40"/>
                <w:sz w:val="24"/>
                <w:szCs w:val="24"/>
              </w:rPr>
              <w:t xml:space="preserve"> </w:t>
            </w:r>
            <w:r w:rsidRPr="00A646DC">
              <w:rPr>
                <w:spacing w:val="-2"/>
                <w:sz w:val="24"/>
                <w:szCs w:val="24"/>
              </w:rPr>
              <w:t>COURT</w:t>
            </w:r>
          </w:p>
          <w:p w14:paraId="2F118D7E" w14:textId="77777777" w:rsidR="005E7289" w:rsidRPr="00A646DC" w:rsidRDefault="005E7289" w:rsidP="005E7289">
            <w:pPr>
              <w:pStyle w:val="TableParagraph"/>
              <w:numPr>
                <w:ilvl w:val="0"/>
                <w:numId w:val="76"/>
              </w:numPr>
              <w:tabs>
                <w:tab w:val="left" w:pos="777"/>
              </w:tabs>
              <w:spacing w:before="4" w:line="244" w:lineRule="auto"/>
              <w:ind w:right="187"/>
              <w:rPr>
                <w:sz w:val="24"/>
                <w:szCs w:val="24"/>
              </w:rPr>
            </w:pPr>
            <w:r w:rsidRPr="00A646DC">
              <w:rPr>
                <w:sz w:val="24"/>
                <w:szCs w:val="24"/>
              </w:rPr>
              <w:tab/>
              <w:t xml:space="preserve">AMWAY INDIA ENTERPRISES PVT. LTD. VERSUS RAVINDRANATH RAO SINDHIA &amp; ANR. – 2021 (3) TMI 245 – SUPREME </w:t>
            </w:r>
            <w:r w:rsidRPr="00A646DC">
              <w:rPr>
                <w:spacing w:val="-2"/>
                <w:sz w:val="24"/>
                <w:szCs w:val="24"/>
              </w:rPr>
              <w:t>COURT</w:t>
            </w:r>
          </w:p>
          <w:p w14:paraId="4F6DE9BF" w14:textId="77777777" w:rsidR="005E7289" w:rsidRPr="00A646DC" w:rsidRDefault="005E7289" w:rsidP="00643ABA">
            <w:pPr>
              <w:jc w:val="center"/>
              <w:rPr>
                <w:b/>
                <w:color w:val="000000"/>
                <w:szCs w:val="24"/>
              </w:rPr>
            </w:pPr>
          </w:p>
        </w:tc>
      </w:tr>
      <w:tr w:rsidR="005E7289" w:rsidRPr="00A646DC" w14:paraId="702DC1D8" w14:textId="77777777" w:rsidTr="00643ABA">
        <w:trPr>
          <w:trHeight w:val="498"/>
        </w:trPr>
        <w:tc>
          <w:tcPr>
            <w:tcW w:w="1120" w:type="dxa"/>
            <w:tcBorders>
              <w:top w:val="nil"/>
              <w:left w:val="single" w:sz="4" w:space="0" w:color="auto"/>
              <w:bottom w:val="single" w:sz="4" w:space="0" w:color="auto"/>
              <w:right w:val="single" w:sz="4" w:space="0" w:color="auto"/>
            </w:tcBorders>
            <w:shd w:val="clear" w:color="000000" w:fill="FFFFFF"/>
            <w:noWrap/>
            <w:vAlign w:val="center"/>
            <w:hideMark/>
          </w:tcPr>
          <w:p w14:paraId="7D028AFE" w14:textId="77777777" w:rsidR="005E7289" w:rsidRPr="00A646DC" w:rsidRDefault="005E7289" w:rsidP="00643ABA">
            <w:pPr>
              <w:jc w:val="center"/>
              <w:rPr>
                <w:color w:val="000000"/>
                <w:szCs w:val="24"/>
              </w:rPr>
            </w:pPr>
            <w:r w:rsidRPr="00A646DC">
              <w:rPr>
                <w:color w:val="000000"/>
                <w:szCs w:val="24"/>
              </w:rPr>
              <w:t>35</w:t>
            </w:r>
          </w:p>
        </w:tc>
        <w:tc>
          <w:tcPr>
            <w:tcW w:w="2820" w:type="dxa"/>
            <w:tcBorders>
              <w:top w:val="nil"/>
              <w:left w:val="nil"/>
              <w:bottom w:val="single" w:sz="4" w:space="0" w:color="auto"/>
              <w:right w:val="single" w:sz="4" w:space="0" w:color="auto"/>
            </w:tcBorders>
            <w:shd w:val="clear" w:color="000000" w:fill="FFFFFF"/>
            <w:noWrap/>
            <w:vAlign w:val="center"/>
            <w:hideMark/>
          </w:tcPr>
          <w:p w14:paraId="659B3D43" w14:textId="77777777" w:rsidR="005E7289" w:rsidRPr="00A646DC" w:rsidRDefault="005E7289" w:rsidP="00643ABA">
            <w:pPr>
              <w:rPr>
                <w:color w:val="000000"/>
                <w:szCs w:val="24"/>
              </w:rPr>
            </w:pPr>
            <w:r w:rsidRPr="00A646DC">
              <w:rPr>
                <w:color w:val="000000"/>
                <w:szCs w:val="24"/>
              </w:rPr>
              <w:t>SURAJ KUMAR SHARMA</w:t>
            </w:r>
          </w:p>
        </w:tc>
        <w:tc>
          <w:tcPr>
            <w:tcW w:w="5415" w:type="dxa"/>
            <w:tcBorders>
              <w:top w:val="nil"/>
              <w:left w:val="nil"/>
              <w:bottom w:val="single" w:sz="4" w:space="0" w:color="auto"/>
              <w:right w:val="single" w:sz="4" w:space="0" w:color="auto"/>
            </w:tcBorders>
            <w:shd w:val="clear" w:color="000000" w:fill="FFFFFF"/>
            <w:noWrap/>
            <w:vAlign w:val="bottom"/>
            <w:hideMark/>
          </w:tcPr>
          <w:p w14:paraId="0F8A3173" w14:textId="77777777" w:rsidR="005E7289" w:rsidRPr="00A646DC" w:rsidRDefault="005E7289" w:rsidP="00643ABA">
            <w:pPr>
              <w:jc w:val="center"/>
              <w:rPr>
                <w:szCs w:val="24"/>
              </w:rPr>
            </w:pPr>
            <w:proofErr w:type="spellStart"/>
            <w:r w:rsidRPr="00A646DC">
              <w:rPr>
                <w:szCs w:val="24"/>
              </w:rPr>
              <w:t>SsangyongEngg</w:t>
            </w:r>
            <w:proofErr w:type="spellEnd"/>
            <w:r w:rsidRPr="00A646DC">
              <w:rPr>
                <w:szCs w:val="24"/>
              </w:rPr>
              <w:t>. &amp; Construction Co. Ltd. v. NHAI, (2019) 15 SCC 131.</w:t>
            </w:r>
          </w:p>
          <w:p w14:paraId="4397B0CA" w14:textId="77777777" w:rsidR="005E7289" w:rsidRPr="00A646DC" w:rsidRDefault="005E7289" w:rsidP="00643ABA">
            <w:pPr>
              <w:pStyle w:val="TableParagraph"/>
              <w:tabs>
                <w:tab w:val="left" w:pos="717"/>
              </w:tabs>
              <w:spacing w:before="147" w:line="242" w:lineRule="auto"/>
              <w:ind w:left="377" w:right="373"/>
              <w:rPr>
                <w:sz w:val="24"/>
                <w:szCs w:val="24"/>
              </w:rPr>
            </w:pPr>
            <w:r w:rsidRPr="00A646DC">
              <w:rPr>
                <w:sz w:val="24"/>
                <w:szCs w:val="24"/>
              </w:rPr>
              <w:t>2. Bhatia International v Bulk Trading SA, AIR 2002 SC 1432,</w:t>
            </w:r>
          </w:p>
          <w:p w14:paraId="2D660F13" w14:textId="77777777" w:rsidR="005E7289" w:rsidRPr="00A646DC" w:rsidRDefault="005E7289" w:rsidP="00643ABA">
            <w:pPr>
              <w:pStyle w:val="TableParagraph"/>
              <w:spacing w:before="11"/>
              <w:rPr>
                <w:b/>
                <w:sz w:val="24"/>
                <w:szCs w:val="24"/>
              </w:rPr>
            </w:pPr>
          </w:p>
          <w:p w14:paraId="3F5D0FA3" w14:textId="77777777" w:rsidR="005E7289" w:rsidRPr="00A646DC" w:rsidRDefault="005E7289" w:rsidP="00643ABA">
            <w:pPr>
              <w:jc w:val="center"/>
              <w:rPr>
                <w:color w:val="000000"/>
                <w:szCs w:val="24"/>
              </w:rPr>
            </w:pPr>
          </w:p>
        </w:tc>
      </w:tr>
      <w:tr w:rsidR="005E7289" w:rsidRPr="00A646DC" w14:paraId="7E45885E" w14:textId="77777777" w:rsidTr="00643ABA">
        <w:trPr>
          <w:trHeight w:val="498"/>
        </w:trPr>
        <w:tc>
          <w:tcPr>
            <w:tcW w:w="1120" w:type="dxa"/>
            <w:tcBorders>
              <w:top w:val="nil"/>
              <w:left w:val="single" w:sz="4" w:space="0" w:color="auto"/>
              <w:bottom w:val="single" w:sz="4" w:space="0" w:color="auto"/>
              <w:right w:val="single" w:sz="4" w:space="0" w:color="auto"/>
            </w:tcBorders>
            <w:shd w:val="clear" w:color="000000" w:fill="FFFFFF"/>
            <w:noWrap/>
            <w:vAlign w:val="center"/>
            <w:hideMark/>
          </w:tcPr>
          <w:p w14:paraId="26726F4F" w14:textId="77777777" w:rsidR="005E7289" w:rsidRPr="00A646DC" w:rsidRDefault="005E7289" w:rsidP="00643ABA">
            <w:pPr>
              <w:jc w:val="center"/>
              <w:rPr>
                <w:color w:val="000000"/>
                <w:szCs w:val="24"/>
              </w:rPr>
            </w:pPr>
            <w:r w:rsidRPr="00A646DC">
              <w:rPr>
                <w:color w:val="000000"/>
                <w:szCs w:val="24"/>
              </w:rPr>
              <w:t>36</w:t>
            </w:r>
          </w:p>
        </w:tc>
        <w:tc>
          <w:tcPr>
            <w:tcW w:w="2820" w:type="dxa"/>
            <w:tcBorders>
              <w:top w:val="nil"/>
              <w:left w:val="nil"/>
              <w:bottom w:val="single" w:sz="4" w:space="0" w:color="auto"/>
              <w:right w:val="single" w:sz="4" w:space="0" w:color="auto"/>
            </w:tcBorders>
            <w:shd w:val="clear" w:color="000000" w:fill="FFFFFF"/>
            <w:noWrap/>
            <w:vAlign w:val="center"/>
            <w:hideMark/>
          </w:tcPr>
          <w:p w14:paraId="0F24FCA6" w14:textId="77777777" w:rsidR="005E7289" w:rsidRPr="00A646DC" w:rsidRDefault="005E7289" w:rsidP="00643ABA">
            <w:pPr>
              <w:rPr>
                <w:color w:val="000000"/>
                <w:szCs w:val="24"/>
              </w:rPr>
            </w:pPr>
            <w:r w:rsidRPr="00A646DC">
              <w:rPr>
                <w:color w:val="000000"/>
                <w:szCs w:val="24"/>
              </w:rPr>
              <w:t>PRIYA THAKUR</w:t>
            </w:r>
          </w:p>
        </w:tc>
        <w:tc>
          <w:tcPr>
            <w:tcW w:w="5415" w:type="dxa"/>
            <w:tcBorders>
              <w:top w:val="nil"/>
              <w:left w:val="nil"/>
              <w:bottom w:val="single" w:sz="4" w:space="0" w:color="auto"/>
              <w:right w:val="single" w:sz="4" w:space="0" w:color="auto"/>
            </w:tcBorders>
            <w:shd w:val="clear" w:color="000000" w:fill="FFFFFF"/>
            <w:noWrap/>
            <w:vAlign w:val="center"/>
            <w:hideMark/>
          </w:tcPr>
          <w:p w14:paraId="18FD22B5" w14:textId="77777777" w:rsidR="005E7289" w:rsidRPr="00A646DC" w:rsidRDefault="005E7289" w:rsidP="005E7289">
            <w:pPr>
              <w:pStyle w:val="TableParagraph"/>
              <w:numPr>
                <w:ilvl w:val="0"/>
                <w:numId w:val="42"/>
              </w:numPr>
              <w:tabs>
                <w:tab w:val="left" w:pos="717"/>
              </w:tabs>
              <w:spacing w:line="242" w:lineRule="auto"/>
              <w:ind w:right="73"/>
              <w:rPr>
                <w:sz w:val="24"/>
                <w:szCs w:val="24"/>
              </w:rPr>
            </w:pPr>
            <w:r w:rsidRPr="00A646DC">
              <w:rPr>
                <w:sz w:val="24"/>
                <w:szCs w:val="24"/>
              </w:rPr>
              <w:t>&amp;K State Forest Conservation vs. Abdul Karim Wani, AIR 1989 SC 1498</w:t>
            </w:r>
          </w:p>
          <w:p w14:paraId="42292849" w14:textId="77777777" w:rsidR="005E7289" w:rsidRPr="00A646DC" w:rsidRDefault="005E7289" w:rsidP="00643ABA">
            <w:pPr>
              <w:pStyle w:val="TableParagraph"/>
              <w:spacing w:before="8"/>
              <w:rPr>
                <w:b/>
                <w:sz w:val="24"/>
                <w:szCs w:val="24"/>
              </w:rPr>
            </w:pPr>
          </w:p>
          <w:p w14:paraId="3FFB4AA4" w14:textId="77777777" w:rsidR="005E7289" w:rsidRPr="00A646DC" w:rsidRDefault="005E7289" w:rsidP="005E7289">
            <w:pPr>
              <w:pStyle w:val="TableParagraph"/>
              <w:numPr>
                <w:ilvl w:val="0"/>
                <w:numId w:val="42"/>
              </w:numPr>
              <w:tabs>
                <w:tab w:val="left" w:pos="717"/>
              </w:tabs>
              <w:spacing w:line="242" w:lineRule="auto"/>
              <w:ind w:right="369"/>
              <w:rPr>
                <w:sz w:val="24"/>
                <w:szCs w:val="24"/>
              </w:rPr>
            </w:pPr>
            <w:r w:rsidRPr="00A646DC">
              <w:rPr>
                <w:sz w:val="24"/>
                <w:szCs w:val="24"/>
              </w:rPr>
              <w:t>Skypak Couriers Ltd vs. Tata Chemicals Ltd, (2000) 5 SCC 294</w:t>
            </w:r>
          </w:p>
          <w:p w14:paraId="266B526B" w14:textId="77777777" w:rsidR="005E7289" w:rsidRPr="00A646DC" w:rsidRDefault="005E7289" w:rsidP="00643ABA">
            <w:pPr>
              <w:jc w:val="center"/>
              <w:rPr>
                <w:color w:val="000000"/>
                <w:szCs w:val="24"/>
              </w:rPr>
            </w:pPr>
          </w:p>
        </w:tc>
      </w:tr>
      <w:tr w:rsidR="005E7289" w:rsidRPr="00A646DC" w14:paraId="37D3927A" w14:textId="77777777" w:rsidTr="00643ABA">
        <w:trPr>
          <w:trHeight w:val="498"/>
        </w:trPr>
        <w:tc>
          <w:tcPr>
            <w:tcW w:w="1120" w:type="dxa"/>
            <w:tcBorders>
              <w:top w:val="nil"/>
              <w:left w:val="single" w:sz="4" w:space="0" w:color="auto"/>
              <w:bottom w:val="single" w:sz="4" w:space="0" w:color="auto"/>
              <w:right w:val="single" w:sz="4" w:space="0" w:color="auto"/>
            </w:tcBorders>
            <w:shd w:val="clear" w:color="000000" w:fill="FFFFFF"/>
            <w:noWrap/>
            <w:vAlign w:val="center"/>
            <w:hideMark/>
          </w:tcPr>
          <w:p w14:paraId="4C8D7283" w14:textId="77777777" w:rsidR="005E7289" w:rsidRPr="00A646DC" w:rsidRDefault="005E7289" w:rsidP="00643ABA">
            <w:pPr>
              <w:jc w:val="center"/>
              <w:rPr>
                <w:color w:val="000000"/>
                <w:szCs w:val="24"/>
              </w:rPr>
            </w:pPr>
            <w:r w:rsidRPr="00A646DC">
              <w:rPr>
                <w:color w:val="000000"/>
                <w:szCs w:val="24"/>
              </w:rPr>
              <w:t>37</w:t>
            </w:r>
          </w:p>
        </w:tc>
        <w:tc>
          <w:tcPr>
            <w:tcW w:w="2820" w:type="dxa"/>
            <w:tcBorders>
              <w:top w:val="nil"/>
              <w:left w:val="nil"/>
              <w:bottom w:val="single" w:sz="4" w:space="0" w:color="auto"/>
              <w:right w:val="single" w:sz="4" w:space="0" w:color="auto"/>
            </w:tcBorders>
            <w:shd w:val="clear" w:color="000000" w:fill="FFFFFF"/>
            <w:noWrap/>
            <w:vAlign w:val="center"/>
            <w:hideMark/>
          </w:tcPr>
          <w:p w14:paraId="696EE8E0" w14:textId="77777777" w:rsidR="005E7289" w:rsidRPr="00A646DC" w:rsidRDefault="005E7289" w:rsidP="00643ABA">
            <w:pPr>
              <w:rPr>
                <w:color w:val="000000"/>
                <w:szCs w:val="24"/>
              </w:rPr>
            </w:pPr>
            <w:r w:rsidRPr="00A646DC">
              <w:rPr>
                <w:color w:val="000000"/>
                <w:szCs w:val="24"/>
              </w:rPr>
              <w:t>PALLAVI KUMARI SINGH</w:t>
            </w:r>
          </w:p>
        </w:tc>
        <w:tc>
          <w:tcPr>
            <w:tcW w:w="5415" w:type="dxa"/>
            <w:tcBorders>
              <w:top w:val="nil"/>
              <w:left w:val="nil"/>
              <w:bottom w:val="single" w:sz="4" w:space="0" w:color="auto"/>
              <w:right w:val="single" w:sz="4" w:space="0" w:color="auto"/>
            </w:tcBorders>
            <w:shd w:val="clear" w:color="000000" w:fill="FFFFFF"/>
            <w:noWrap/>
            <w:vAlign w:val="bottom"/>
            <w:hideMark/>
          </w:tcPr>
          <w:p w14:paraId="5EE8B8AF" w14:textId="77777777" w:rsidR="005E7289" w:rsidRPr="00A646DC" w:rsidRDefault="005E7289" w:rsidP="005E7289">
            <w:pPr>
              <w:pStyle w:val="TableParagraph"/>
              <w:numPr>
                <w:ilvl w:val="0"/>
                <w:numId w:val="77"/>
              </w:numPr>
              <w:tabs>
                <w:tab w:val="left" w:pos="717"/>
              </w:tabs>
              <w:spacing w:before="3"/>
              <w:rPr>
                <w:sz w:val="24"/>
                <w:szCs w:val="24"/>
              </w:rPr>
            </w:pPr>
            <w:r w:rsidRPr="00A646DC">
              <w:rPr>
                <w:sz w:val="24"/>
                <w:szCs w:val="24"/>
              </w:rPr>
              <w:t>K.K</w:t>
            </w:r>
            <w:r w:rsidRPr="00A646DC">
              <w:rPr>
                <w:spacing w:val="5"/>
                <w:sz w:val="24"/>
                <w:szCs w:val="24"/>
              </w:rPr>
              <w:t xml:space="preserve"> </w:t>
            </w:r>
            <w:r w:rsidRPr="00A646DC">
              <w:rPr>
                <w:sz w:val="24"/>
                <w:szCs w:val="24"/>
              </w:rPr>
              <w:t>Modi</w:t>
            </w:r>
            <w:r w:rsidRPr="00A646DC">
              <w:rPr>
                <w:spacing w:val="10"/>
                <w:sz w:val="24"/>
                <w:szCs w:val="24"/>
              </w:rPr>
              <w:t xml:space="preserve"> </w:t>
            </w:r>
            <w:r w:rsidRPr="00A646DC">
              <w:rPr>
                <w:sz w:val="24"/>
                <w:szCs w:val="24"/>
              </w:rPr>
              <w:t>v</w:t>
            </w:r>
            <w:r w:rsidRPr="00A646DC">
              <w:rPr>
                <w:spacing w:val="8"/>
                <w:sz w:val="24"/>
                <w:szCs w:val="24"/>
              </w:rPr>
              <w:t xml:space="preserve"> </w:t>
            </w:r>
            <w:r w:rsidRPr="00A646DC">
              <w:rPr>
                <w:sz w:val="24"/>
                <w:szCs w:val="24"/>
              </w:rPr>
              <w:t>K.N</w:t>
            </w:r>
            <w:r w:rsidRPr="00A646DC">
              <w:rPr>
                <w:spacing w:val="8"/>
                <w:sz w:val="24"/>
                <w:szCs w:val="24"/>
              </w:rPr>
              <w:t xml:space="preserve"> </w:t>
            </w:r>
            <w:r w:rsidRPr="00A646DC">
              <w:rPr>
                <w:sz w:val="24"/>
                <w:szCs w:val="24"/>
              </w:rPr>
              <w:t>Modi</w:t>
            </w:r>
            <w:r w:rsidRPr="00A646DC">
              <w:rPr>
                <w:spacing w:val="7"/>
                <w:sz w:val="24"/>
                <w:szCs w:val="24"/>
              </w:rPr>
              <w:t xml:space="preserve"> </w:t>
            </w:r>
            <w:r w:rsidRPr="00A646DC">
              <w:rPr>
                <w:sz w:val="24"/>
                <w:szCs w:val="24"/>
              </w:rPr>
              <w:t>AIR</w:t>
            </w:r>
            <w:r w:rsidRPr="00A646DC">
              <w:rPr>
                <w:spacing w:val="11"/>
                <w:sz w:val="24"/>
                <w:szCs w:val="24"/>
              </w:rPr>
              <w:t xml:space="preserve"> </w:t>
            </w:r>
            <w:r w:rsidRPr="00A646DC">
              <w:rPr>
                <w:sz w:val="24"/>
                <w:szCs w:val="24"/>
              </w:rPr>
              <w:t>1998</w:t>
            </w:r>
            <w:r w:rsidRPr="00A646DC">
              <w:rPr>
                <w:spacing w:val="6"/>
                <w:sz w:val="24"/>
                <w:szCs w:val="24"/>
              </w:rPr>
              <w:t xml:space="preserve"> </w:t>
            </w:r>
            <w:r w:rsidRPr="00A646DC">
              <w:rPr>
                <w:sz w:val="24"/>
                <w:szCs w:val="24"/>
              </w:rPr>
              <w:t>SC</w:t>
            </w:r>
            <w:r w:rsidRPr="00A646DC">
              <w:rPr>
                <w:spacing w:val="5"/>
                <w:sz w:val="24"/>
                <w:szCs w:val="24"/>
              </w:rPr>
              <w:t xml:space="preserve"> </w:t>
            </w:r>
            <w:r w:rsidRPr="00A646DC">
              <w:rPr>
                <w:spacing w:val="-4"/>
                <w:sz w:val="24"/>
                <w:szCs w:val="24"/>
              </w:rPr>
              <w:t>1297</w:t>
            </w:r>
          </w:p>
          <w:p w14:paraId="2101ED37" w14:textId="77777777" w:rsidR="005E7289" w:rsidRPr="00A646DC" w:rsidRDefault="005E7289" w:rsidP="005E7289">
            <w:pPr>
              <w:pStyle w:val="TableParagraph"/>
              <w:numPr>
                <w:ilvl w:val="0"/>
                <w:numId w:val="77"/>
              </w:numPr>
              <w:tabs>
                <w:tab w:val="left" w:pos="717"/>
              </w:tabs>
              <w:spacing w:before="6"/>
              <w:ind w:hanging="340"/>
              <w:rPr>
                <w:sz w:val="24"/>
                <w:szCs w:val="24"/>
              </w:rPr>
            </w:pPr>
            <w:r w:rsidRPr="00A646DC">
              <w:rPr>
                <w:sz w:val="24"/>
                <w:szCs w:val="24"/>
              </w:rPr>
              <w:t>Jaipur</w:t>
            </w:r>
            <w:r w:rsidRPr="00A646DC">
              <w:rPr>
                <w:spacing w:val="11"/>
                <w:sz w:val="24"/>
                <w:szCs w:val="24"/>
              </w:rPr>
              <w:t xml:space="preserve"> </w:t>
            </w:r>
            <w:proofErr w:type="spellStart"/>
            <w:r w:rsidRPr="00A646DC">
              <w:rPr>
                <w:spacing w:val="-2"/>
                <w:sz w:val="24"/>
                <w:szCs w:val="24"/>
              </w:rPr>
              <w:t>ZilaDugdhUtpadakSahkariSangh</w:t>
            </w:r>
            <w:proofErr w:type="spellEnd"/>
          </w:p>
          <w:p w14:paraId="61F61013" w14:textId="77777777" w:rsidR="005E7289" w:rsidRPr="00A646DC" w:rsidRDefault="005E7289" w:rsidP="00643ABA">
            <w:pPr>
              <w:jc w:val="center"/>
              <w:rPr>
                <w:color w:val="000000"/>
                <w:szCs w:val="24"/>
              </w:rPr>
            </w:pPr>
            <w:r w:rsidRPr="00A646DC">
              <w:rPr>
                <w:szCs w:val="24"/>
              </w:rPr>
              <w:t>Limited,</w:t>
            </w:r>
            <w:r w:rsidRPr="00A646DC">
              <w:rPr>
                <w:spacing w:val="13"/>
                <w:szCs w:val="24"/>
              </w:rPr>
              <w:t xml:space="preserve"> </w:t>
            </w:r>
            <w:r w:rsidRPr="00A646DC">
              <w:rPr>
                <w:szCs w:val="24"/>
              </w:rPr>
              <w:t>(2021)</w:t>
            </w:r>
            <w:r w:rsidRPr="00A646DC">
              <w:rPr>
                <w:spacing w:val="10"/>
                <w:szCs w:val="24"/>
              </w:rPr>
              <w:t xml:space="preserve"> </w:t>
            </w:r>
            <w:r w:rsidRPr="00A646DC">
              <w:rPr>
                <w:szCs w:val="24"/>
              </w:rPr>
              <w:t>17</w:t>
            </w:r>
            <w:r w:rsidRPr="00A646DC">
              <w:rPr>
                <w:spacing w:val="9"/>
                <w:szCs w:val="24"/>
              </w:rPr>
              <w:t xml:space="preserve"> </w:t>
            </w:r>
            <w:r w:rsidRPr="00A646DC">
              <w:rPr>
                <w:szCs w:val="24"/>
              </w:rPr>
              <w:t>SCC</w:t>
            </w:r>
            <w:r w:rsidRPr="00A646DC">
              <w:rPr>
                <w:spacing w:val="10"/>
                <w:szCs w:val="24"/>
              </w:rPr>
              <w:t xml:space="preserve"> </w:t>
            </w:r>
            <w:r w:rsidRPr="00A646DC">
              <w:rPr>
                <w:spacing w:val="-4"/>
                <w:szCs w:val="24"/>
              </w:rPr>
              <w:t>248.</w:t>
            </w:r>
          </w:p>
        </w:tc>
      </w:tr>
      <w:tr w:rsidR="005E7289" w:rsidRPr="00A646DC" w14:paraId="72A2CF75" w14:textId="77777777" w:rsidTr="00643ABA">
        <w:trPr>
          <w:trHeight w:val="498"/>
        </w:trPr>
        <w:tc>
          <w:tcPr>
            <w:tcW w:w="1120" w:type="dxa"/>
            <w:tcBorders>
              <w:top w:val="nil"/>
              <w:left w:val="single" w:sz="4" w:space="0" w:color="auto"/>
              <w:bottom w:val="single" w:sz="4" w:space="0" w:color="auto"/>
              <w:right w:val="single" w:sz="4" w:space="0" w:color="auto"/>
            </w:tcBorders>
            <w:shd w:val="clear" w:color="000000" w:fill="FFFFFF"/>
            <w:noWrap/>
            <w:vAlign w:val="center"/>
            <w:hideMark/>
          </w:tcPr>
          <w:p w14:paraId="4AA72989" w14:textId="77777777" w:rsidR="005E7289" w:rsidRPr="00A646DC" w:rsidRDefault="005E7289" w:rsidP="00643ABA">
            <w:pPr>
              <w:jc w:val="center"/>
              <w:rPr>
                <w:color w:val="000000"/>
                <w:szCs w:val="24"/>
              </w:rPr>
            </w:pPr>
            <w:r w:rsidRPr="00A646DC">
              <w:rPr>
                <w:color w:val="000000"/>
                <w:szCs w:val="24"/>
              </w:rPr>
              <w:t>38</w:t>
            </w:r>
          </w:p>
        </w:tc>
        <w:tc>
          <w:tcPr>
            <w:tcW w:w="2820" w:type="dxa"/>
            <w:tcBorders>
              <w:top w:val="nil"/>
              <w:left w:val="nil"/>
              <w:bottom w:val="single" w:sz="4" w:space="0" w:color="auto"/>
              <w:right w:val="single" w:sz="4" w:space="0" w:color="auto"/>
            </w:tcBorders>
            <w:shd w:val="clear" w:color="000000" w:fill="FFFFFF"/>
            <w:noWrap/>
            <w:vAlign w:val="center"/>
            <w:hideMark/>
          </w:tcPr>
          <w:p w14:paraId="09F15719" w14:textId="77777777" w:rsidR="005E7289" w:rsidRPr="00A646DC" w:rsidRDefault="005E7289" w:rsidP="00643ABA">
            <w:pPr>
              <w:rPr>
                <w:color w:val="000000"/>
                <w:szCs w:val="24"/>
              </w:rPr>
            </w:pPr>
            <w:r w:rsidRPr="00A646DC">
              <w:rPr>
                <w:color w:val="000000"/>
                <w:szCs w:val="24"/>
              </w:rPr>
              <w:t>KUNAL ADHIKARY</w:t>
            </w:r>
          </w:p>
        </w:tc>
        <w:tc>
          <w:tcPr>
            <w:tcW w:w="5415" w:type="dxa"/>
            <w:tcBorders>
              <w:top w:val="nil"/>
              <w:left w:val="nil"/>
              <w:bottom w:val="single" w:sz="4" w:space="0" w:color="auto"/>
              <w:right w:val="single" w:sz="4" w:space="0" w:color="auto"/>
            </w:tcBorders>
            <w:shd w:val="clear" w:color="000000" w:fill="FFFFFF"/>
            <w:noWrap/>
            <w:vAlign w:val="bottom"/>
            <w:hideMark/>
          </w:tcPr>
          <w:p w14:paraId="0AA703E5" w14:textId="77777777" w:rsidR="005E7289" w:rsidRPr="00A646DC" w:rsidRDefault="005E7289" w:rsidP="005E7289">
            <w:pPr>
              <w:pStyle w:val="TableParagraph"/>
              <w:numPr>
                <w:ilvl w:val="0"/>
                <w:numId w:val="43"/>
              </w:numPr>
              <w:tabs>
                <w:tab w:val="left" w:pos="717"/>
              </w:tabs>
              <w:spacing w:line="242" w:lineRule="auto"/>
              <w:ind w:right="698"/>
              <w:rPr>
                <w:sz w:val="24"/>
                <w:szCs w:val="24"/>
              </w:rPr>
            </w:pPr>
            <w:r w:rsidRPr="00A646DC">
              <w:rPr>
                <w:sz w:val="24"/>
                <w:szCs w:val="24"/>
              </w:rPr>
              <w:t xml:space="preserve">BBR( India ) </w:t>
            </w:r>
            <w:proofErr w:type="spellStart"/>
            <w:r w:rsidRPr="00A646DC">
              <w:rPr>
                <w:sz w:val="24"/>
                <w:szCs w:val="24"/>
              </w:rPr>
              <w:t>Pvt.Ltd</w:t>
            </w:r>
            <w:proofErr w:type="spellEnd"/>
            <w:r w:rsidRPr="00A646DC">
              <w:rPr>
                <w:sz w:val="24"/>
                <w:szCs w:val="24"/>
              </w:rPr>
              <w:t xml:space="preserve"> v. S.P. </w:t>
            </w:r>
            <w:proofErr w:type="spellStart"/>
            <w:r w:rsidRPr="00A646DC">
              <w:rPr>
                <w:sz w:val="24"/>
                <w:szCs w:val="24"/>
              </w:rPr>
              <w:t>Singola</w:t>
            </w:r>
            <w:proofErr w:type="spellEnd"/>
            <w:r w:rsidRPr="00A646DC">
              <w:rPr>
                <w:sz w:val="24"/>
                <w:szCs w:val="24"/>
              </w:rPr>
              <w:t xml:space="preserve"> Constructions, 2022 SCC Online SC 642.</w:t>
            </w:r>
          </w:p>
          <w:p w14:paraId="444D294E" w14:textId="77777777" w:rsidR="005E7289" w:rsidRPr="00A646DC" w:rsidRDefault="005E7289" w:rsidP="005E7289">
            <w:pPr>
              <w:pStyle w:val="TableParagraph"/>
              <w:numPr>
                <w:ilvl w:val="0"/>
                <w:numId w:val="43"/>
              </w:numPr>
              <w:tabs>
                <w:tab w:val="left" w:pos="717"/>
              </w:tabs>
              <w:spacing w:before="2"/>
              <w:ind w:hanging="340"/>
              <w:rPr>
                <w:sz w:val="24"/>
                <w:szCs w:val="24"/>
              </w:rPr>
            </w:pPr>
            <w:r w:rsidRPr="00A646DC">
              <w:rPr>
                <w:sz w:val="24"/>
                <w:szCs w:val="24"/>
              </w:rPr>
              <w:t>Jaipur</w:t>
            </w:r>
            <w:r w:rsidRPr="00A646DC">
              <w:rPr>
                <w:spacing w:val="11"/>
                <w:sz w:val="24"/>
                <w:szCs w:val="24"/>
              </w:rPr>
              <w:t xml:space="preserve"> </w:t>
            </w:r>
            <w:proofErr w:type="spellStart"/>
            <w:r w:rsidRPr="00A646DC">
              <w:rPr>
                <w:spacing w:val="-2"/>
                <w:sz w:val="24"/>
                <w:szCs w:val="24"/>
              </w:rPr>
              <w:t>ZilaDugdhUtpadakSahkariSangh</w:t>
            </w:r>
            <w:proofErr w:type="spellEnd"/>
          </w:p>
          <w:p w14:paraId="5F366941" w14:textId="77777777" w:rsidR="005E7289" w:rsidRPr="00A646DC" w:rsidRDefault="005E7289" w:rsidP="00643ABA">
            <w:pPr>
              <w:pStyle w:val="TableParagraph"/>
              <w:spacing w:before="6"/>
              <w:ind w:left="716"/>
              <w:rPr>
                <w:sz w:val="24"/>
                <w:szCs w:val="24"/>
              </w:rPr>
            </w:pPr>
            <w:r w:rsidRPr="00A646DC">
              <w:rPr>
                <w:sz w:val="24"/>
                <w:szCs w:val="24"/>
              </w:rPr>
              <w:t>Limited,</w:t>
            </w:r>
            <w:r w:rsidRPr="00A646DC">
              <w:rPr>
                <w:spacing w:val="13"/>
                <w:sz w:val="24"/>
                <w:szCs w:val="24"/>
              </w:rPr>
              <w:t xml:space="preserve"> </w:t>
            </w:r>
            <w:r w:rsidRPr="00A646DC">
              <w:rPr>
                <w:sz w:val="24"/>
                <w:szCs w:val="24"/>
              </w:rPr>
              <w:t>(2021)</w:t>
            </w:r>
            <w:r w:rsidRPr="00A646DC">
              <w:rPr>
                <w:spacing w:val="10"/>
                <w:sz w:val="24"/>
                <w:szCs w:val="24"/>
              </w:rPr>
              <w:t xml:space="preserve"> </w:t>
            </w:r>
            <w:r w:rsidRPr="00A646DC">
              <w:rPr>
                <w:sz w:val="24"/>
                <w:szCs w:val="24"/>
              </w:rPr>
              <w:t>17</w:t>
            </w:r>
            <w:r w:rsidRPr="00A646DC">
              <w:rPr>
                <w:spacing w:val="9"/>
                <w:sz w:val="24"/>
                <w:szCs w:val="24"/>
              </w:rPr>
              <w:t xml:space="preserve"> </w:t>
            </w:r>
            <w:r w:rsidRPr="00A646DC">
              <w:rPr>
                <w:sz w:val="24"/>
                <w:szCs w:val="24"/>
              </w:rPr>
              <w:t>SCC</w:t>
            </w:r>
            <w:r w:rsidRPr="00A646DC">
              <w:rPr>
                <w:spacing w:val="10"/>
                <w:sz w:val="24"/>
                <w:szCs w:val="24"/>
              </w:rPr>
              <w:t xml:space="preserve"> </w:t>
            </w:r>
            <w:r w:rsidRPr="00A646DC">
              <w:rPr>
                <w:spacing w:val="-4"/>
                <w:sz w:val="24"/>
                <w:szCs w:val="24"/>
              </w:rPr>
              <w:t>248.</w:t>
            </w:r>
          </w:p>
          <w:p w14:paraId="4570CD3C" w14:textId="77777777" w:rsidR="005E7289" w:rsidRPr="00A646DC" w:rsidRDefault="005E7289" w:rsidP="00643ABA">
            <w:pPr>
              <w:pStyle w:val="TableParagraph"/>
              <w:spacing w:before="1"/>
              <w:rPr>
                <w:b/>
                <w:sz w:val="24"/>
                <w:szCs w:val="24"/>
              </w:rPr>
            </w:pPr>
          </w:p>
          <w:p w14:paraId="137E62D9" w14:textId="77777777" w:rsidR="005E7289" w:rsidRPr="00A646DC" w:rsidRDefault="005E7289" w:rsidP="00643ABA">
            <w:pPr>
              <w:jc w:val="center"/>
              <w:rPr>
                <w:color w:val="000000"/>
                <w:szCs w:val="24"/>
              </w:rPr>
            </w:pPr>
          </w:p>
        </w:tc>
      </w:tr>
      <w:tr w:rsidR="005E7289" w:rsidRPr="00A646DC" w14:paraId="1DDC8C4C" w14:textId="77777777" w:rsidTr="00643ABA">
        <w:trPr>
          <w:trHeight w:val="498"/>
        </w:trPr>
        <w:tc>
          <w:tcPr>
            <w:tcW w:w="1120" w:type="dxa"/>
            <w:tcBorders>
              <w:top w:val="nil"/>
              <w:left w:val="single" w:sz="4" w:space="0" w:color="auto"/>
              <w:bottom w:val="single" w:sz="4" w:space="0" w:color="auto"/>
              <w:right w:val="single" w:sz="4" w:space="0" w:color="auto"/>
            </w:tcBorders>
            <w:shd w:val="clear" w:color="000000" w:fill="FFFFFF"/>
            <w:noWrap/>
            <w:vAlign w:val="center"/>
            <w:hideMark/>
          </w:tcPr>
          <w:p w14:paraId="6AFDB748" w14:textId="77777777" w:rsidR="005E7289" w:rsidRPr="00A646DC" w:rsidRDefault="005E7289" w:rsidP="00643ABA">
            <w:pPr>
              <w:jc w:val="center"/>
              <w:rPr>
                <w:color w:val="000000"/>
                <w:szCs w:val="24"/>
              </w:rPr>
            </w:pPr>
            <w:r w:rsidRPr="00A646DC">
              <w:rPr>
                <w:color w:val="000000"/>
                <w:szCs w:val="24"/>
              </w:rPr>
              <w:t>39</w:t>
            </w:r>
          </w:p>
        </w:tc>
        <w:tc>
          <w:tcPr>
            <w:tcW w:w="2820" w:type="dxa"/>
            <w:tcBorders>
              <w:top w:val="nil"/>
              <w:left w:val="nil"/>
              <w:bottom w:val="single" w:sz="4" w:space="0" w:color="auto"/>
              <w:right w:val="single" w:sz="4" w:space="0" w:color="auto"/>
            </w:tcBorders>
            <w:shd w:val="clear" w:color="000000" w:fill="FFFFFF"/>
            <w:noWrap/>
            <w:vAlign w:val="center"/>
            <w:hideMark/>
          </w:tcPr>
          <w:p w14:paraId="226D480F" w14:textId="77777777" w:rsidR="005E7289" w:rsidRPr="00A646DC" w:rsidRDefault="005E7289" w:rsidP="00643ABA">
            <w:pPr>
              <w:rPr>
                <w:color w:val="000000"/>
                <w:szCs w:val="24"/>
              </w:rPr>
            </w:pPr>
            <w:r w:rsidRPr="00A646DC">
              <w:rPr>
                <w:color w:val="000000"/>
                <w:szCs w:val="24"/>
              </w:rPr>
              <w:t>DHRUBAJYOTI BARMAN</w:t>
            </w:r>
          </w:p>
        </w:tc>
        <w:tc>
          <w:tcPr>
            <w:tcW w:w="5415" w:type="dxa"/>
            <w:tcBorders>
              <w:top w:val="nil"/>
              <w:left w:val="nil"/>
              <w:bottom w:val="single" w:sz="4" w:space="0" w:color="auto"/>
              <w:right w:val="single" w:sz="4" w:space="0" w:color="auto"/>
            </w:tcBorders>
            <w:shd w:val="clear" w:color="000000" w:fill="FFFFFF"/>
            <w:noWrap/>
            <w:vAlign w:val="bottom"/>
            <w:hideMark/>
          </w:tcPr>
          <w:p w14:paraId="55722783" w14:textId="77777777" w:rsidR="005E7289" w:rsidRPr="00A646DC" w:rsidRDefault="005E7289" w:rsidP="005E7289">
            <w:pPr>
              <w:pStyle w:val="TableParagraph"/>
              <w:numPr>
                <w:ilvl w:val="0"/>
                <w:numId w:val="78"/>
              </w:numPr>
              <w:tabs>
                <w:tab w:val="left" w:pos="717"/>
              </w:tabs>
              <w:spacing w:line="244" w:lineRule="auto"/>
              <w:ind w:right="544"/>
              <w:rPr>
                <w:sz w:val="24"/>
                <w:szCs w:val="24"/>
              </w:rPr>
            </w:pPr>
            <w:r w:rsidRPr="00A646DC">
              <w:rPr>
                <w:sz w:val="24"/>
                <w:szCs w:val="24"/>
              </w:rPr>
              <w:t xml:space="preserve">Oil and Natural Gas Corporation Ltd v. </w:t>
            </w:r>
            <w:proofErr w:type="spellStart"/>
            <w:r w:rsidRPr="00A646DC">
              <w:rPr>
                <w:sz w:val="24"/>
                <w:szCs w:val="24"/>
              </w:rPr>
              <w:t>AfconsGunanusa</w:t>
            </w:r>
            <w:proofErr w:type="spellEnd"/>
            <w:r w:rsidRPr="00A646DC">
              <w:rPr>
                <w:sz w:val="24"/>
                <w:szCs w:val="24"/>
              </w:rPr>
              <w:t xml:space="preserve"> JV, 2022 SCC Online SC </w:t>
            </w:r>
            <w:r w:rsidRPr="00A646DC">
              <w:rPr>
                <w:spacing w:val="-2"/>
                <w:sz w:val="24"/>
                <w:szCs w:val="24"/>
              </w:rPr>
              <w:t>1122.</w:t>
            </w:r>
          </w:p>
          <w:p w14:paraId="1762B20C" w14:textId="77777777" w:rsidR="005E7289" w:rsidRPr="00A646DC" w:rsidRDefault="005E7289" w:rsidP="005E7289">
            <w:pPr>
              <w:pStyle w:val="TableParagraph"/>
              <w:numPr>
                <w:ilvl w:val="0"/>
                <w:numId w:val="78"/>
              </w:numPr>
              <w:tabs>
                <w:tab w:val="left" w:pos="717"/>
              </w:tabs>
              <w:spacing w:line="242" w:lineRule="auto"/>
              <w:ind w:right="782"/>
              <w:rPr>
                <w:sz w:val="24"/>
                <w:szCs w:val="24"/>
              </w:rPr>
            </w:pPr>
            <w:r w:rsidRPr="00A646DC">
              <w:rPr>
                <w:sz w:val="24"/>
                <w:szCs w:val="24"/>
              </w:rPr>
              <w:t xml:space="preserve">National Highways Authority of India v. </w:t>
            </w:r>
            <w:proofErr w:type="spellStart"/>
            <w:r w:rsidRPr="00A646DC">
              <w:rPr>
                <w:sz w:val="24"/>
                <w:szCs w:val="24"/>
              </w:rPr>
              <w:t>P.Nagaraju</w:t>
            </w:r>
            <w:proofErr w:type="spellEnd"/>
            <w:r w:rsidRPr="00A646DC">
              <w:rPr>
                <w:sz w:val="24"/>
                <w:szCs w:val="24"/>
              </w:rPr>
              <w:t xml:space="preserve"> , 2022 SCC Online SC 864.</w:t>
            </w:r>
          </w:p>
          <w:p w14:paraId="40552796" w14:textId="77777777" w:rsidR="005E7289" w:rsidRPr="00A646DC" w:rsidRDefault="005E7289" w:rsidP="00643ABA">
            <w:pPr>
              <w:jc w:val="center"/>
              <w:rPr>
                <w:color w:val="000000"/>
                <w:szCs w:val="24"/>
              </w:rPr>
            </w:pPr>
          </w:p>
        </w:tc>
      </w:tr>
      <w:tr w:rsidR="005E7289" w:rsidRPr="00A646DC" w14:paraId="5969B639" w14:textId="77777777" w:rsidTr="00643ABA">
        <w:trPr>
          <w:trHeight w:val="498"/>
        </w:trPr>
        <w:tc>
          <w:tcPr>
            <w:tcW w:w="1120" w:type="dxa"/>
            <w:tcBorders>
              <w:top w:val="nil"/>
              <w:left w:val="single" w:sz="4" w:space="0" w:color="auto"/>
              <w:bottom w:val="single" w:sz="4" w:space="0" w:color="auto"/>
              <w:right w:val="single" w:sz="4" w:space="0" w:color="auto"/>
            </w:tcBorders>
            <w:shd w:val="clear" w:color="000000" w:fill="FFFFFF"/>
            <w:noWrap/>
            <w:vAlign w:val="center"/>
            <w:hideMark/>
          </w:tcPr>
          <w:p w14:paraId="30FEFB2E" w14:textId="77777777" w:rsidR="005E7289" w:rsidRPr="00A646DC" w:rsidRDefault="005E7289" w:rsidP="00643ABA">
            <w:pPr>
              <w:jc w:val="center"/>
              <w:rPr>
                <w:color w:val="000000"/>
                <w:szCs w:val="24"/>
              </w:rPr>
            </w:pPr>
            <w:r w:rsidRPr="00A646DC">
              <w:rPr>
                <w:color w:val="000000"/>
                <w:szCs w:val="24"/>
              </w:rPr>
              <w:t>40</w:t>
            </w:r>
          </w:p>
        </w:tc>
        <w:tc>
          <w:tcPr>
            <w:tcW w:w="2820" w:type="dxa"/>
            <w:tcBorders>
              <w:top w:val="nil"/>
              <w:left w:val="nil"/>
              <w:bottom w:val="single" w:sz="4" w:space="0" w:color="auto"/>
              <w:right w:val="single" w:sz="4" w:space="0" w:color="auto"/>
            </w:tcBorders>
            <w:shd w:val="clear" w:color="000000" w:fill="FFFFFF"/>
            <w:noWrap/>
            <w:vAlign w:val="center"/>
            <w:hideMark/>
          </w:tcPr>
          <w:p w14:paraId="40F6D6B2" w14:textId="77777777" w:rsidR="005E7289" w:rsidRPr="00A646DC" w:rsidRDefault="005E7289" w:rsidP="00643ABA">
            <w:pPr>
              <w:rPr>
                <w:color w:val="000000"/>
                <w:szCs w:val="24"/>
              </w:rPr>
            </w:pPr>
            <w:r w:rsidRPr="00A646DC">
              <w:rPr>
                <w:color w:val="000000"/>
                <w:szCs w:val="24"/>
              </w:rPr>
              <w:t>MALA RAUTH BASFOR</w:t>
            </w:r>
          </w:p>
        </w:tc>
        <w:tc>
          <w:tcPr>
            <w:tcW w:w="5415" w:type="dxa"/>
            <w:tcBorders>
              <w:top w:val="nil"/>
              <w:left w:val="nil"/>
              <w:bottom w:val="single" w:sz="4" w:space="0" w:color="auto"/>
              <w:right w:val="single" w:sz="4" w:space="0" w:color="auto"/>
            </w:tcBorders>
            <w:shd w:val="clear" w:color="000000" w:fill="FFFFFF"/>
            <w:noWrap/>
            <w:vAlign w:val="center"/>
            <w:hideMark/>
          </w:tcPr>
          <w:p w14:paraId="58975356" w14:textId="77777777" w:rsidR="005E7289" w:rsidRPr="00A646DC" w:rsidRDefault="005E7289" w:rsidP="005E7289">
            <w:pPr>
              <w:pStyle w:val="TableParagraph"/>
              <w:numPr>
                <w:ilvl w:val="0"/>
                <w:numId w:val="79"/>
              </w:numPr>
              <w:tabs>
                <w:tab w:val="left" w:pos="717"/>
              </w:tabs>
              <w:spacing w:before="1"/>
              <w:rPr>
                <w:sz w:val="24"/>
                <w:szCs w:val="24"/>
              </w:rPr>
            </w:pPr>
            <w:r w:rsidRPr="00A646DC">
              <w:rPr>
                <w:sz w:val="24"/>
                <w:szCs w:val="24"/>
              </w:rPr>
              <w:t>TRF</w:t>
            </w:r>
            <w:r w:rsidRPr="00A646DC">
              <w:rPr>
                <w:spacing w:val="10"/>
                <w:sz w:val="24"/>
                <w:szCs w:val="24"/>
              </w:rPr>
              <w:t xml:space="preserve"> </w:t>
            </w:r>
            <w:r w:rsidRPr="00A646DC">
              <w:rPr>
                <w:sz w:val="24"/>
                <w:szCs w:val="24"/>
              </w:rPr>
              <w:t>Ltd.</w:t>
            </w:r>
            <w:r w:rsidRPr="00A646DC">
              <w:rPr>
                <w:spacing w:val="11"/>
                <w:sz w:val="24"/>
                <w:szCs w:val="24"/>
              </w:rPr>
              <w:t xml:space="preserve"> </w:t>
            </w:r>
            <w:r w:rsidRPr="00A646DC">
              <w:rPr>
                <w:sz w:val="24"/>
                <w:szCs w:val="24"/>
              </w:rPr>
              <w:t>v.</w:t>
            </w:r>
            <w:r w:rsidRPr="00A646DC">
              <w:rPr>
                <w:spacing w:val="12"/>
                <w:sz w:val="24"/>
                <w:szCs w:val="24"/>
              </w:rPr>
              <w:t xml:space="preserve"> </w:t>
            </w:r>
            <w:proofErr w:type="spellStart"/>
            <w:r w:rsidRPr="00A646DC">
              <w:rPr>
                <w:sz w:val="24"/>
                <w:szCs w:val="24"/>
              </w:rPr>
              <w:t>EnergoEngg</w:t>
            </w:r>
            <w:proofErr w:type="spellEnd"/>
            <w:r w:rsidRPr="00A646DC">
              <w:rPr>
                <w:sz w:val="24"/>
                <w:szCs w:val="24"/>
              </w:rPr>
              <w:t>.</w:t>
            </w:r>
            <w:r w:rsidRPr="00A646DC">
              <w:rPr>
                <w:spacing w:val="15"/>
                <w:sz w:val="24"/>
                <w:szCs w:val="24"/>
              </w:rPr>
              <w:t xml:space="preserve"> </w:t>
            </w:r>
            <w:r w:rsidRPr="00A646DC">
              <w:rPr>
                <w:sz w:val="24"/>
                <w:szCs w:val="24"/>
              </w:rPr>
              <w:t>Projects</w:t>
            </w:r>
            <w:r w:rsidRPr="00A646DC">
              <w:rPr>
                <w:spacing w:val="9"/>
                <w:sz w:val="24"/>
                <w:szCs w:val="24"/>
              </w:rPr>
              <w:t xml:space="preserve"> </w:t>
            </w:r>
            <w:r w:rsidRPr="00A646DC">
              <w:rPr>
                <w:sz w:val="24"/>
                <w:szCs w:val="24"/>
              </w:rPr>
              <w:t>Ltd.,</w:t>
            </w:r>
            <w:r w:rsidRPr="00A646DC">
              <w:rPr>
                <w:spacing w:val="12"/>
                <w:sz w:val="24"/>
                <w:szCs w:val="24"/>
              </w:rPr>
              <w:t xml:space="preserve"> </w:t>
            </w:r>
            <w:r w:rsidRPr="00A646DC">
              <w:rPr>
                <w:sz w:val="24"/>
                <w:szCs w:val="24"/>
              </w:rPr>
              <w:t>(2017)</w:t>
            </w:r>
            <w:r w:rsidRPr="00A646DC">
              <w:rPr>
                <w:spacing w:val="9"/>
                <w:sz w:val="24"/>
                <w:szCs w:val="24"/>
              </w:rPr>
              <w:t xml:space="preserve"> </w:t>
            </w:r>
            <w:r w:rsidRPr="00A646DC">
              <w:rPr>
                <w:spacing w:val="-10"/>
                <w:sz w:val="24"/>
                <w:szCs w:val="24"/>
              </w:rPr>
              <w:t>8</w:t>
            </w:r>
            <w:r w:rsidRPr="00A646DC">
              <w:rPr>
                <w:sz w:val="24"/>
                <w:szCs w:val="24"/>
              </w:rPr>
              <w:t>SCC</w:t>
            </w:r>
            <w:r w:rsidRPr="00A646DC">
              <w:rPr>
                <w:spacing w:val="11"/>
                <w:sz w:val="24"/>
                <w:szCs w:val="24"/>
              </w:rPr>
              <w:t xml:space="preserve"> </w:t>
            </w:r>
            <w:r w:rsidRPr="00A646DC">
              <w:rPr>
                <w:spacing w:val="-5"/>
                <w:sz w:val="24"/>
                <w:szCs w:val="24"/>
              </w:rPr>
              <w:t>377</w:t>
            </w:r>
          </w:p>
          <w:p w14:paraId="406500EE" w14:textId="77777777" w:rsidR="005E7289" w:rsidRPr="00A646DC" w:rsidRDefault="005E7289" w:rsidP="005E7289">
            <w:pPr>
              <w:pStyle w:val="TableParagraph"/>
              <w:numPr>
                <w:ilvl w:val="0"/>
                <w:numId w:val="79"/>
              </w:numPr>
              <w:tabs>
                <w:tab w:val="left" w:pos="717"/>
              </w:tabs>
              <w:spacing w:line="248" w:lineRule="exact"/>
              <w:rPr>
                <w:sz w:val="24"/>
                <w:szCs w:val="24"/>
              </w:rPr>
            </w:pPr>
            <w:r w:rsidRPr="00A646DC">
              <w:rPr>
                <w:sz w:val="24"/>
                <w:szCs w:val="24"/>
              </w:rPr>
              <w:t>Mutha</w:t>
            </w:r>
            <w:r w:rsidRPr="00A646DC">
              <w:rPr>
                <w:spacing w:val="12"/>
                <w:sz w:val="24"/>
                <w:szCs w:val="24"/>
              </w:rPr>
              <w:t xml:space="preserve"> </w:t>
            </w:r>
            <w:r w:rsidRPr="00A646DC">
              <w:rPr>
                <w:sz w:val="24"/>
                <w:szCs w:val="24"/>
              </w:rPr>
              <w:t>Construction</w:t>
            </w:r>
            <w:r w:rsidRPr="00A646DC">
              <w:rPr>
                <w:spacing w:val="12"/>
                <w:sz w:val="24"/>
                <w:szCs w:val="24"/>
              </w:rPr>
              <w:t xml:space="preserve"> </w:t>
            </w:r>
            <w:r w:rsidRPr="00A646DC">
              <w:rPr>
                <w:sz w:val="24"/>
                <w:szCs w:val="24"/>
              </w:rPr>
              <w:t>v.</w:t>
            </w:r>
            <w:r w:rsidRPr="00A646DC">
              <w:rPr>
                <w:spacing w:val="13"/>
                <w:sz w:val="24"/>
                <w:szCs w:val="24"/>
              </w:rPr>
              <w:t xml:space="preserve"> </w:t>
            </w:r>
            <w:r w:rsidRPr="00A646DC">
              <w:rPr>
                <w:sz w:val="24"/>
                <w:szCs w:val="24"/>
              </w:rPr>
              <w:t>Strategic</w:t>
            </w:r>
            <w:r w:rsidRPr="00A646DC">
              <w:rPr>
                <w:spacing w:val="12"/>
                <w:sz w:val="24"/>
                <w:szCs w:val="24"/>
              </w:rPr>
              <w:t xml:space="preserve"> </w:t>
            </w:r>
            <w:r w:rsidRPr="00A646DC">
              <w:rPr>
                <w:sz w:val="24"/>
                <w:szCs w:val="24"/>
              </w:rPr>
              <w:t>Brand</w:t>
            </w:r>
            <w:r w:rsidRPr="00A646DC">
              <w:rPr>
                <w:spacing w:val="12"/>
                <w:sz w:val="24"/>
                <w:szCs w:val="24"/>
              </w:rPr>
              <w:t xml:space="preserve"> </w:t>
            </w:r>
            <w:r w:rsidRPr="00A646DC">
              <w:rPr>
                <w:spacing w:val="-2"/>
                <w:sz w:val="24"/>
                <w:szCs w:val="24"/>
              </w:rPr>
              <w:t>Solutions</w:t>
            </w:r>
          </w:p>
          <w:p w14:paraId="7DE17982" w14:textId="77777777" w:rsidR="005E7289" w:rsidRPr="00A646DC" w:rsidRDefault="005E7289" w:rsidP="00643ABA">
            <w:pPr>
              <w:pStyle w:val="TableParagraph"/>
              <w:spacing w:before="6"/>
              <w:ind w:left="716"/>
              <w:rPr>
                <w:sz w:val="24"/>
                <w:szCs w:val="24"/>
              </w:rPr>
            </w:pPr>
            <w:r w:rsidRPr="00A646DC">
              <w:rPr>
                <w:sz w:val="24"/>
                <w:szCs w:val="24"/>
              </w:rPr>
              <w:t>(I)</w:t>
            </w:r>
            <w:r w:rsidRPr="00A646DC">
              <w:rPr>
                <w:spacing w:val="9"/>
                <w:sz w:val="24"/>
                <w:szCs w:val="24"/>
              </w:rPr>
              <w:t xml:space="preserve"> </w:t>
            </w:r>
            <w:r w:rsidRPr="00A646DC">
              <w:rPr>
                <w:sz w:val="24"/>
                <w:szCs w:val="24"/>
              </w:rPr>
              <w:t>Pvt.</w:t>
            </w:r>
            <w:r w:rsidRPr="00A646DC">
              <w:rPr>
                <w:spacing w:val="8"/>
                <w:sz w:val="24"/>
                <w:szCs w:val="24"/>
              </w:rPr>
              <w:t xml:space="preserve"> </w:t>
            </w:r>
            <w:r w:rsidRPr="00A646DC">
              <w:rPr>
                <w:sz w:val="24"/>
                <w:szCs w:val="24"/>
              </w:rPr>
              <w:t>Ltd.,</w:t>
            </w:r>
            <w:r w:rsidRPr="00A646DC">
              <w:rPr>
                <w:spacing w:val="7"/>
                <w:sz w:val="24"/>
                <w:szCs w:val="24"/>
              </w:rPr>
              <w:t xml:space="preserve"> </w:t>
            </w:r>
            <w:r w:rsidRPr="00A646DC">
              <w:rPr>
                <w:sz w:val="24"/>
                <w:szCs w:val="24"/>
              </w:rPr>
              <w:t>SLP(C)</w:t>
            </w:r>
            <w:r w:rsidRPr="00A646DC">
              <w:rPr>
                <w:spacing w:val="7"/>
                <w:sz w:val="24"/>
                <w:szCs w:val="24"/>
              </w:rPr>
              <w:t xml:space="preserve"> </w:t>
            </w:r>
            <w:r w:rsidRPr="00A646DC">
              <w:rPr>
                <w:sz w:val="24"/>
                <w:szCs w:val="24"/>
              </w:rPr>
              <w:t>1105</w:t>
            </w:r>
            <w:r w:rsidRPr="00A646DC">
              <w:rPr>
                <w:spacing w:val="10"/>
                <w:sz w:val="24"/>
                <w:szCs w:val="24"/>
              </w:rPr>
              <w:t xml:space="preserve"> </w:t>
            </w:r>
            <w:r w:rsidRPr="00A646DC">
              <w:rPr>
                <w:sz w:val="24"/>
                <w:szCs w:val="24"/>
              </w:rPr>
              <w:t>of</w:t>
            </w:r>
            <w:r w:rsidRPr="00A646DC">
              <w:rPr>
                <w:spacing w:val="6"/>
                <w:sz w:val="24"/>
                <w:szCs w:val="24"/>
              </w:rPr>
              <w:t xml:space="preserve"> </w:t>
            </w:r>
            <w:r w:rsidRPr="00A646DC">
              <w:rPr>
                <w:spacing w:val="-2"/>
                <w:sz w:val="24"/>
                <w:szCs w:val="24"/>
              </w:rPr>
              <w:t>2022.</w:t>
            </w:r>
          </w:p>
          <w:p w14:paraId="4DFF6244" w14:textId="77777777" w:rsidR="005E7289" w:rsidRPr="00A646DC" w:rsidRDefault="005E7289" w:rsidP="00643ABA">
            <w:pPr>
              <w:pStyle w:val="TableParagraph"/>
              <w:tabs>
                <w:tab w:val="left" w:pos="717"/>
              </w:tabs>
              <w:spacing w:before="1"/>
              <w:rPr>
                <w:sz w:val="24"/>
                <w:szCs w:val="24"/>
              </w:rPr>
            </w:pPr>
          </w:p>
        </w:tc>
      </w:tr>
      <w:tr w:rsidR="005E7289" w:rsidRPr="00A646DC" w14:paraId="0454FBAA" w14:textId="77777777" w:rsidTr="00643ABA">
        <w:trPr>
          <w:trHeight w:val="498"/>
        </w:trPr>
        <w:tc>
          <w:tcPr>
            <w:tcW w:w="1120" w:type="dxa"/>
            <w:tcBorders>
              <w:top w:val="nil"/>
              <w:left w:val="single" w:sz="4" w:space="0" w:color="auto"/>
              <w:bottom w:val="single" w:sz="4" w:space="0" w:color="auto"/>
              <w:right w:val="single" w:sz="4" w:space="0" w:color="auto"/>
            </w:tcBorders>
            <w:shd w:val="clear" w:color="000000" w:fill="FFFFFF"/>
            <w:noWrap/>
            <w:vAlign w:val="center"/>
            <w:hideMark/>
          </w:tcPr>
          <w:p w14:paraId="47809BA6" w14:textId="77777777" w:rsidR="005E7289" w:rsidRPr="00A646DC" w:rsidRDefault="005E7289" w:rsidP="00643ABA">
            <w:pPr>
              <w:jc w:val="center"/>
              <w:rPr>
                <w:color w:val="000000"/>
                <w:szCs w:val="24"/>
              </w:rPr>
            </w:pPr>
            <w:r w:rsidRPr="00A646DC">
              <w:rPr>
                <w:color w:val="000000"/>
                <w:szCs w:val="24"/>
              </w:rPr>
              <w:t>41</w:t>
            </w:r>
          </w:p>
        </w:tc>
        <w:tc>
          <w:tcPr>
            <w:tcW w:w="2820" w:type="dxa"/>
            <w:tcBorders>
              <w:top w:val="nil"/>
              <w:left w:val="nil"/>
              <w:bottom w:val="single" w:sz="4" w:space="0" w:color="auto"/>
              <w:right w:val="single" w:sz="4" w:space="0" w:color="auto"/>
            </w:tcBorders>
            <w:shd w:val="clear" w:color="000000" w:fill="FFFFFF"/>
            <w:noWrap/>
            <w:vAlign w:val="center"/>
            <w:hideMark/>
          </w:tcPr>
          <w:p w14:paraId="2BDFFB35" w14:textId="77777777" w:rsidR="005E7289" w:rsidRPr="00A646DC" w:rsidRDefault="005E7289" w:rsidP="00643ABA">
            <w:pPr>
              <w:rPr>
                <w:color w:val="000000"/>
                <w:szCs w:val="24"/>
              </w:rPr>
            </w:pPr>
            <w:r w:rsidRPr="00A646DC">
              <w:rPr>
                <w:color w:val="000000"/>
                <w:szCs w:val="24"/>
              </w:rPr>
              <w:t>PREM KUMAR CHAUDHARY</w:t>
            </w:r>
          </w:p>
        </w:tc>
        <w:tc>
          <w:tcPr>
            <w:tcW w:w="5415" w:type="dxa"/>
            <w:tcBorders>
              <w:top w:val="nil"/>
              <w:left w:val="nil"/>
              <w:bottom w:val="single" w:sz="4" w:space="0" w:color="auto"/>
              <w:right w:val="single" w:sz="4" w:space="0" w:color="auto"/>
            </w:tcBorders>
            <w:shd w:val="clear" w:color="000000" w:fill="FFFFFF"/>
            <w:noWrap/>
            <w:vAlign w:val="center"/>
            <w:hideMark/>
          </w:tcPr>
          <w:p w14:paraId="4AB4FA2B" w14:textId="77777777" w:rsidR="005E7289" w:rsidRPr="00A646DC" w:rsidRDefault="005E7289" w:rsidP="005E7289">
            <w:pPr>
              <w:pStyle w:val="TableParagraph"/>
              <w:numPr>
                <w:ilvl w:val="0"/>
                <w:numId w:val="44"/>
              </w:numPr>
              <w:tabs>
                <w:tab w:val="left" w:pos="717"/>
              </w:tabs>
              <w:spacing w:line="242" w:lineRule="auto"/>
              <w:ind w:right="117"/>
              <w:rPr>
                <w:sz w:val="24"/>
                <w:szCs w:val="24"/>
              </w:rPr>
            </w:pPr>
            <w:r w:rsidRPr="00A646DC">
              <w:rPr>
                <w:sz w:val="24"/>
                <w:szCs w:val="24"/>
              </w:rPr>
              <w:t xml:space="preserve">Essar House Pvt. Ltd. v. </w:t>
            </w:r>
            <w:proofErr w:type="spellStart"/>
            <w:r w:rsidRPr="00A646DC">
              <w:rPr>
                <w:sz w:val="24"/>
                <w:szCs w:val="24"/>
              </w:rPr>
              <w:t>Arcellor</w:t>
            </w:r>
            <w:proofErr w:type="spellEnd"/>
            <w:r w:rsidRPr="00A646DC">
              <w:rPr>
                <w:sz w:val="24"/>
                <w:szCs w:val="24"/>
              </w:rPr>
              <w:t xml:space="preserve"> Mittal Nippon Steel India Ltd., 2022 SCC </w:t>
            </w:r>
            <w:proofErr w:type="spellStart"/>
            <w:r w:rsidRPr="00A646DC">
              <w:rPr>
                <w:sz w:val="24"/>
                <w:szCs w:val="24"/>
              </w:rPr>
              <w:t>OnLine</w:t>
            </w:r>
            <w:proofErr w:type="spellEnd"/>
            <w:r w:rsidRPr="00A646DC">
              <w:rPr>
                <w:sz w:val="24"/>
                <w:szCs w:val="24"/>
              </w:rPr>
              <w:t xml:space="preserve"> SC 1219.</w:t>
            </w:r>
          </w:p>
          <w:p w14:paraId="1BEE1C44" w14:textId="77777777" w:rsidR="005E7289" w:rsidRPr="00A646DC" w:rsidRDefault="005E7289" w:rsidP="00643ABA">
            <w:pPr>
              <w:pStyle w:val="TableParagraph"/>
              <w:spacing w:before="11"/>
              <w:rPr>
                <w:b/>
                <w:sz w:val="24"/>
                <w:szCs w:val="24"/>
              </w:rPr>
            </w:pPr>
          </w:p>
          <w:p w14:paraId="18BF0B9C" w14:textId="77777777" w:rsidR="005E7289" w:rsidRPr="00A646DC" w:rsidRDefault="005E7289" w:rsidP="005E7289">
            <w:pPr>
              <w:pStyle w:val="TableParagraph"/>
              <w:numPr>
                <w:ilvl w:val="0"/>
                <w:numId w:val="44"/>
              </w:numPr>
              <w:tabs>
                <w:tab w:val="left" w:pos="717"/>
              </w:tabs>
              <w:spacing w:line="242" w:lineRule="auto"/>
              <w:ind w:right="91"/>
              <w:rPr>
                <w:sz w:val="24"/>
                <w:szCs w:val="24"/>
              </w:rPr>
            </w:pPr>
            <w:r w:rsidRPr="00A646DC">
              <w:rPr>
                <w:sz w:val="24"/>
                <w:szCs w:val="24"/>
              </w:rPr>
              <w:t xml:space="preserve">Cox and Kings Ltd. v. SAP India, (2022) 8 SCC </w:t>
            </w:r>
            <w:r w:rsidRPr="00A646DC">
              <w:rPr>
                <w:spacing w:val="-6"/>
                <w:sz w:val="24"/>
                <w:szCs w:val="24"/>
              </w:rPr>
              <w:t>1.</w:t>
            </w:r>
          </w:p>
          <w:p w14:paraId="742D2E45" w14:textId="77777777" w:rsidR="005E7289" w:rsidRPr="00A646DC" w:rsidRDefault="005E7289" w:rsidP="00643ABA">
            <w:pPr>
              <w:rPr>
                <w:color w:val="000000"/>
                <w:szCs w:val="24"/>
              </w:rPr>
            </w:pPr>
          </w:p>
        </w:tc>
      </w:tr>
      <w:tr w:rsidR="005E7289" w:rsidRPr="00A646DC" w14:paraId="69DE7EDF" w14:textId="77777777" w:rsidTr="00643ABA">
        <w:trPr>
          <w:trHeight w:val="498"/>
        </w:trPr>
        <w:tc>
          <w:tcPr>
            <w:tcW w:w="1120" w:type="dxa"/>
            <w:tcBorders>
              <w:top w:val="nil"/>
              <w:left w:val="single" w:sz="4" w:space="0" w:color="auto"/>
              <w:bottom w:val="single" w:sz="4" w:space="0" w:color="auto"/>
              <w:right w:val="single" w:sz="4" w:space="0" w:color="auto"/>
            </w:tcBorders>
            <w:shd w:val="clear" w:color="000000" w:fill="FFFFFF"/>
            <w:noWrap/>
            <w:vAlign w:val="center"/>
            <w:hideMark/>
          </w:tcPr>
          <w:p w14:paraId="4B476021" w14:textId="77777777" w:rsidR="005E7289" w:rsidRPr="00A646DC" w:rsidRDefault="005E7289" w:rsidP="00643ABA">
            <w:pPr>
              <w:jc w:val="center"/>
              <w:rPr>
                <w:color w:val="000000"/>
                <w:szCs w:val="24"/>
              </w:rPr>
            </w:pPr>
            <w:r w:rsidRPr="00A646DC">
              <w:rPr>
                <w:color w:val="000000"/>
                <w:szCs w:val="24"/>
              </w:rPr>
              <w:t>42</w:t>
            </w:r>
          </w:p>
        </w:tc>
        <w:tc>
          <w:tcPr>
            <w:tcW w:w="2820" w:type="dxa"/>
            <w:tcBorders>
              <w:top w:val="nil"/>
              <w:left w:val="nil"/>
              <w:bottom w:val="single" w:sz="4" w:space="0" w:color="auto"/>
              <w:right w:val="single" w:sz="4" w:space="0" w:color="auto"/>
            </w:tcBorders>
            <w:shd w:val="clear" w:color="000000" w:fill="FFFFFF"/>
            <w:noWrap/>
            <w:vAlign w:val="center"/>
            <w:hideMark/>
          </w:tcPr>
          <w:p w14:paraId="0C3FB4BF" w14:textId="77777777" w:rsidR="005E7289" w:rsidRPr="00A646DC" w:rsidRDefault="005E7289" w:rsidP="00643ABA">
            <w:pPr>
              <w:rPr>
                <w:color w:val="000000"/>
                <w:szCs w:val="24"/>
              </w:rPr>
            </w:pPr>
            <w:r w:rsidRPr="00A646DC">
              <w:rPr>
                <w:color w:val="000000"/>
                <w:szCs w:val="24"/>
              </w:rPr>
              <w:t>AZMAL AFRIDI</w:t>
            </w:r>
          </w:p>
        </w:tc>
        <w:tc>
          <w:tcPr>
            <w:tcW w:w="5415" w:type="dxa"/>
            <w:tcBorders>
              <w:top w:val="nil"/>
              <w:left w:val="nil"/>
              <w:bottom w:val="single" w:sz="4" w:space="0" w:color="auto"/>
              <w:right w:val="single" w:sz="4" w:space="0" w:color="auto"/>
            </w:tcBorders>
            <w:shd w:val="clear" w:color="000000" w:fill="FFFFFF"/>
            <w:noWrap/>
            <w:vAlign w:val="center"/>
            <w:hideMark/>
          </w:tcPr>
          <w:p w14:paraId="0305C64D" w14:textId="77777777" w:rsidR="005E7289" w:rsidRPr="00A646DC" w:rsidRDefault="005E7289" w:rsidP="005E7289">
            <w:pPr>
              <w:pStyle w:val="TableParagraph"/>
              <w:numPr>
                <w:ilvl w:val="0"/>
                <w:numId w:val="80"/>
              </w:numPr>
              <w:tabs>
                <w:tab w:val="left" w:pos="717"/>
              </w:tabs>
              <w:spacing w:line="242" w:lineRule="auto"/>
              <w:ind w:right="678"/>
              <w:rPr>
                <w:sz w:val="24"/>
                <w:szCs w:val="24"/>
              </w:rPr>
            </w:pPr>
            <w:r w:rsidRPr="00A646DC">
              <w:rPr>
                <w:sz w:val="24"/>
                <w:szCs w:val="24"/>
              </w:rPr>
              <w:t xml:space="preserve">BBR (India) Pvt. Ltd. v. S.P. Singla Constructions, 2022 SCC </w:t>
            </w:r>
            <w:proofErr w:type="spellStart"/>
            <w:r w:rsidRPr="00A646DC">
              <w:rPr>
                <w:sz w:val="24"/>
                <w:szCs w:val="24"/>
              </w:rPr>
              <w:t>OnLine</w:t>
            </w:r>
            <w:proofErr w:type="spellEnd"/>
            <w:r w:rsidRPr="00A646DC">
              <w:rPr>
                <w:sz w:val="24"/>
                <w:szCs w:val="24"/>
              </w:rPr>
              <w:t xml:space="preserve"> SC 642</w:t>
            </w:r>
          </w:p>
          <w:p w14:paraId="0F953352" w14:textId="77777777" w:rsidR="005E7289" w:rsidRPr="00A646DC" w:rsidRDefault="005E7289" w:rsidP="00643ABA">
            <w:pPr>
              <w:pStyle w:val="TableParagraph"/>
              <w:spacing w:line="246" w:lineRule="exact"/>
              <w:ind w:left="716"/>
              <w:rPr>
                <w:sz w:val="24"/>
                <w:szCs w:val="24"/>
              </w:rPr>
            </w:pPr>
            <w:r w:rsidRPr="00A646DC">
              <w:rPr>
                <w:b/>
                <w:sz w:val="24"/>
                <w:szCs w:val="24"/>
              </w:rPr>
              <w:t xml:space="preserve">Tata Capita Finance Ltd. Vs. Shri Chand Construction and Apartment </w:t>
            </w:r>
            <w:proofErr w:type="spellStart"/>
            <w:r w:rsidRPr="00A646DC">
              <w:rPr>
                <w:b/>
                <w:sz w:val="24"/>
                <w:szCs w:val="24"/>
              </w:rPr>
              <w:t>Pvt.Ltd</w:t>
            </w:r>
            <w:proofErr w:type="spellEnd"/>
            <w:r w:rsidRPr="00A646DC">
              <w:rPr>
                <w:b/>
                <w:sz w:val="24"/>
                <w:szCs w:val="24"/>
              </w:rPr>
              <w:t>.</w:t>
            </w:r>
            <w:r w:rsidRPr="00A646DC">
              <w:rPr>
                <w:sz w:val="24"/>
                <w:szCs w:val="24"/>
              </w:rPr>
              <w:t>(Judgment</w:t>
            </w:r>
            <w:r w:rsidRPr="00A646DC">
              <w:rPr>
                <w:spacing w:val="18"/>
                <w:sz w:val="24"/>
                <w:szCs w:val="24"/>
              </w:rPr>
              <w:t xml:space="preserve"> </w:t>
            </w:r>
            <w:r w:rsidRPr="00A646DC">
              <w:rPr>
                <w:sz w:val="24"/>
                <w:szCs w:val="24"/>
              </w:rPr>
              <w:t>dated</w:t>
            </w:r>
            <w:r w:rsidRPr="00A646DC">
              <w:rPr>
                <w:spacing w:val="13"/>
                <w:sz w:val="24"/>
                <w:szCs w:val="24"/>
              </w:rPr>
              <w:t xml:space="preserve"> </w:t>
            </w:r>
            <w:r w:rsidRPr="00A646DC">
              <w:rPr>
                <w:sz w:val="24"/>
                <w:szCs w:val="24"/>
              </w:rPr>
              <w:t>24.11.2021</w:t>
            </w:r>
            <w:r w:rsidRPr="00A646DC">
              <w:rPr>
                <w:spacing w:val="16"/>
                <w:sz w:val="24"/>
                <w:szCs w:val="24"/>
              </w:rPr>
              <w:t xml:space="preserve"> </w:t>
            </w:r>
            <w:r w:rsidRPr="00A646DC">
              <w:rPr>
                <w:sz w:val="24"/>
                <w:szCs w:val="24"/>
              </w:rPr>
              <w:t>in</w:t>
            </w:r>
            <w:r w:rsidRPr="00A646DC">
              <w:rPr>
                <w:spacing w:val="15"/>
                <w:sz w:val="24"/>
                <w:szCs w:val="24"/>
              </w:rPr>
              <w:t xml:space="preserve"> </w:t>
            </w:r>
            <w:r w:rsidRPr="00A646DC">
              <w:rPr>
                <w:spacing w:val="-2"/>
                <w:sz w:val="24"/>
                <w:szCs w:val="24"/>
              </w:rPr>
              <w:t>FAO(OS)40/2020</w:t>
            </w:r>
          </w:p>
        </w:tc>
      </w:tr>
      <w:tr w:rsidR="005E7289" w:rsidRPr="00A646DC" w14:paraId="25CF5B96" w14:textId="77777777" w:rsidTr="00643ABA">
        <w:trPr>
          <w:trHeight w:val="498"/>
        </w:trPr>
        <w:tc>
          <w:tcPr>
            <w:tcW w:w="1120" w:type="dxa"/>
            <w:tcBorders>
              <w:top w:val="nil"/>
              <w:left w:val="single" w:sz="4" w:space="0" w:color="auto"/>
              <w:bottom w:val="single" w:sz="4" w:space="0" w:color="auto"/>
              <w:right w:val="single" w:sz="4" w:space="0" w:color="auto"/>
            </w:tcBorders>
            <w:shd w:val="clear" w:color="000000" w:fill="FFFFFF"/>
            <w:noWrap/>
            <w:vAlign w:val="center"/>
            <w:hideMark/>
          </w:tcPr>
          <w:p w14:paraId="17B616B1" w14:textId="77777777" w:rsidR="005E7289" w:rsidRPr="00A646DC" w:rsidRDefault="005E7289" w:rsidP="00643ABA">
            <w:pPr>
              <w:jc w:val="center"/>
              <w:rPr>
                <w:color w:val="000000"/>
                <w:szCs w:val="24"/>
              </w:rPr>
            </w:pPr>
            <w:r w:rsidRPr="00A646DC">
              <w:rPr>
                <w:color w:val="000000"/>
                <w:szCs w:val="24"/>
              </w:rPr>
              <w:t>43</w:t>
            </w:r>
          </w:p>
        </w:tc>
        <w:tc>
          <w:tcPr>
            <w:tcW w:w="2820" w:type="dxa"/>
            <w:tcBorders>
              <w:top w:val="nil"/>
              <w:left w:val="nil"/>
              <w:bottom w:val="single" w:sz="4" w:space="0" w:color="auto"/>
              <w:right w:val="single" w:sz="4" w:space="0" w:color="auto"/>
            </w:tcBorders>
            <w:shd w:val="clear" w:color="000000" w:fill="FFFFFF"/>
            <w:noWrap/>
            <w:vAlign w:val="center"/>
            <w:hideMark/>
          </w:tcPr>
          <w:p w14:paraId="3F914A6F" w14:textId="77777777" w:rsidR="005E7289" w:rsidRPr="00A646DC" w:rsidRDefault="005E7289" w:rsidP="00643ABA">
            <w:pPr>
              <w:rPr>
                <w:color w:val="000000"/>
                <w:szCs w:val="24"/>
              </w:rPr>
            </w:pPr>
            <w:r w:rsidRPr="00A646DC">
              <w:rPr>
                <w:color w:val="000000"/>
                <w:szCs w:val="24"/>
              </w:rPr>
              <w:t>DEBAJIT SAHA</w:t>
            </w:r>
          </w:p>
        </w:tc>
        <w:tc>
          <w:tcPr>
            <w:tcW w:w="5415" w:type="dxa"/>
            <w:tcBorders>
              <w:top w:val="nil"/>
              <w:left w:val="nil"/>
              <w:bottom w:val="single" w:sz="4" w:space="0" w:color="auto"/>
              <w:right w:val="single" w:sz="4" w:space="0" w:color="auto"/>
            </w:tcBorders>
            <w:shd w:val="clear" w:color="000000" w:fill="FFFFFF"/>
            <w:noWrap/>
            <w:vAlign w:val="bottom"/>
            <w:hideMark/>
          </w:tcPr>
          <w:p w14:paraId="43E15EC3" w14:textId="77777777" w:rsidR="005E7289" w:rsidRPr="00A646DC" w:rsidRDefault="005E7289" w:rsidP="005E7289">
            <w:pPr>
              <w:pStyle w:val="TableParagraph"/>
              <w:numPr>
                <w:ilvl w:val="0"/>
                <w:numId w:val="45"/>
              </w:numPr>
              <w:tabs>
                <w:tab w:val="left" w:pos="717"/>
              </w:tabs>
              <w:spacing w:line="242" w:lineRule="auto"/>
              <w:ind w:right="283"/>
              <w:rPr>
                <w:sz w:val="24"/>
                <w:szCs w:val="24"/>
              </w:rPr>
            </w:pPr>
            <w:proofErr w:type="spellStart"/>
            <w:r w:rsidRPr="00A646DC">
              <w:rPr>
                <w:sz w:val="24"/>
                <w:szCs w:val="24"/>
              </w:rPr>
              <w:t>Renusagar</w:t>
            </w:r>
            <w:proofErr w:type="spellEnd"/>
            <w:r w:rsidRPr="00A646DC">
              <w:rPr>
                <w:sz w:val="24"/>
                <w:szCs w:val="24"/>
              </w:rPr>
              <w:t xml:space="preserve"> Power Co Ltd vs. General Electric, AIR 1985 SC 1156</w:t>
            </w:r>
          </w:p>
          <w:p w14:paraId="37FD41E5" w14:textId="77777777" w:rsidR="005E7289" w:rsidRPr="00A646DC" w:rsidRDefault="005E7289" w:rsidP="00643ABA">
            <w:pPr>
              <w:pStyle w:val="TableParagraph"/>
              <w:spacing w:before="3"/>
              <w:rPr>
                <w:b/>
                <w:sz w:val="24"/>
                <w:szCs w:val="24"/>
              </w:rPr>
            </w:pPr>
          </w:p>
          <w:p w14:paraId="09D5CCFB" w14:textId="77777777" w:rsidR="005E7289" w:rsidRPr="00A646DC" w:rsidRDefault="005E7289" w:rsidP="005E7289">
            <w:pPr>
              <w:pStyle w:val="TableParagraph"/>
              <w:numPr>
                <w:ilvl w:val="0"/>
                <w:numId w:val="45"/>
              </w:numPr>
              <w:tabs>
                <w:tab w:val="left" w:pos="717"/>
              </w:tabs>
              <w:spacing w:line="244" w:lineRule="auto"/>
              <w:ind w:right="119"/>
              <w:rPr>
                <w:sz w:val="24"/>
                <w:szCs w:val="24"/>
              </w:rPr>
            </w:pPr>
            <w:r w:rsidRPr="00A646DC">
              <w:rPr>
                <w:sz w:val="24"/>
                <w:szCs w:val="24"/>
              </w:rPr>
              <w:t>National Thermal Power Corporation vs. Singer company, 1992 SCR (3) 106.</w:t>
            </w:r>
          </w:p>
          <w:p w14:paraId="6A25640A" w14:textId="77777777" w:rsidR="005E7289" w:rsidRPr="00A646DC" w:rsidRDefault="005E7289" w:rsidP="00643ABA">
            <w:pPr>
              <w:pStyle w:val="ListParagraph"/>
              <w:rPr>
                <w:szCs w:val="24"/>
              </w:rPr>
            </w:pPr>
          </w:p>
          <w:p w14:paraId="377BCFF1" w14:textId="77777777" w:rsidR="005E7289" w:rsidRPr="00A646DC" w:rsidRDefault="005E7289" w:rsidP="00643ABA">
            <w:pPr>
              <w:pStyle w:val="TableParagraph"/>
              <w:tabs>
                <w:tab w:val="left" w:pos="717"/>
              </w:tabs>
              <w:spacing w:line="244" w:lineRule="auto"/>
              <w:ind w:right="119"/>
              <w:rPr>
                <w:sz w:val="24"/>
                <w:szCs w:val="24"/>
              </w:rPr>
            </w:pPr>
          </w:p>
          <w:p w14:paraId="23E51124" w14:textId="77777777" w:rsidR="005E7289" w:rsidRPr="00A646DC" w:rsidRDefault="005E7289" w:rsidP="00643ABA">
            <w:pPr>
              <w:rPr>
                <w:color w:val="000000"/>
                <w:szCs w:val="24"/>
              </w:rPr>
            </w:pPr>
          </w:p>
        </w:tc>
      </w:tr>
      <w:tr w:rsidR="005E7289" w:rsidRPr="00A646DC" w14:paraId="23684B73" w14:textId="77777777" w:rsidTr="00643ABA">
        <w:trPr>
          <w:trHeight w:val="498"/>
        </w:trPr>
        <w:tc>
          <w:tcPr>
            <w:tcW w:w="1120" w:type="dxa"/>
            <w:tcBorders>
              <w:top w:val="nil"/>
              <w:left w:val="single" w:sz="4" w:space="0" w:color="auto"/>
              <w:bottom w:val="single" w:sz="4" w:space="0" w:color="auto"/>
              <w:right w:val="single" w:sz="4" w:space="0" w:color="auto"/>
            </w:tcBorders>
            <w:shd w:val="clear" w:color="000000" w:fill="FFFFFF"/>
            <w:noWrap/>
            <w:vAlign w:val="center"/>
            <w:hideMark/>
          </w:tcPr>
          <w:p w14:paraId="1EF9443D" w14:textId="77777777" w:rsidR="005E7289" w:rsidRPr="00A646DC" w:rsidRDefault="005E7289" w:rsidP="00643ABA">
            <w:pPr>
              <w:jc w:val="center"/>
              <w:rPr>
                <w:color w:val="000000"/>
                <w:szCs w:val="24"/>
              </w:rPr>
            </w:pPr>
            <w:r w:rsidRPr="00A646DC">
              <w:rPr>
                <w:color w:val="000000"/>
                <w:szCs w:val="24"/>
              </w:rPr>
              <w:t>44</w:t>
            </w:r>
          </w:p>
        </w:tc>
        <w:tc>
          <w:tcPr>
            <w:tcW w:w="2820" w:type="dxa"/>
            <w:tcBorders>
              <w:top w:val="nil"/>
              <w:left w:val="nil"/>
              <w:bottom w:val="single" w:sz="4" w:space="0" w:color="auto"/>
              <w:right w:val="single" w:sz="4" w:space="0" w:color="auto"/>
            </w:tcBorders>
            <w:shd w:val="clear" w:color="000000" w:fill="FFFFFF"/>
            <w:noWrap/>
            <w:vAlign w:val="center"/>
            <w:hideMark/>
          </w:tcPr>
          <w:p w14:paraId="5BBB9B38" w14:textId="77777777" w:rsidR="005E7289" w:rsidRPr="00A646DC" w:rsidRDefault="005E7289" w:rsidP="00643ABA">
            <w:pPr>
              <w:rPr>
                <w:color w:val="000000"/>
                <w:szCs w:val="24"/>
              </w:rPr>
            </w:pPr>
            <w:r w:rsidRPr="00A646DC">
              <w:rPr>
                <w:color w:val="000000"/>
                <w:szCs w:val="24"/>
              </w:rPr>
              <w:t>KRITIKA DEY</w:t>
            </w:r>
          </w:p>
        </w:tc>
        <w:tc>
          <w:tcPr>
            <w:tcW w:w="5415" w:type="dxa"/>
            <w:tcBorders>
              <w:top w:val="nil"/>
              <w:left w:val="nil"/>
              <w:bottom w:val="single" w:sz="4" w:space="0" w:color="auto"/>
              <w:right w:val="single" w:sz="4" w:space="0" w:color="auto"/>
            </w:tcBorders>
            <w:shd w:val="clear" w:color="000000" w:fill="FFFFFF"/>
            <w:noWrap/>
            <w:vAlign w:val="bottom"/>
            <w:hideMark/>
          </w:tcPr>
          <w:p w14:paraId="473EA2FD" w14:textId="77777777" w:rsidR="005E7289" w:rsidRPr="00A646DC" w:rsidRDefault="005E7289" w:rsidP="005E7289">
            <w:pPr>
              <w:pStyle w:val="TableParagraph"/>
              <w:numPr>
                <w:ilvl w:val="0"/>
                <w:numId w:val="81"/>
              </w:numPr>
              <w:tabs>
                <w:tab w:val="left" w:pos="717"/>
              </w:tabs>
              <w:spacing w:line="242" w:lineRule="auto"/>
              <w:ind w:right="37"/>
              <w:rPr>
                <w:sz w:val="24"/>
                <w:szCs w:val="24"/>
              </w:rPr>
            </w:pPr>
            <w:r w:rsidRPr="00A646DC">
              <w:rPr>
                <w:sz w:val="24"/>
                <w:szCs w:val="24"/>
              </w:rPr>
              <w:t>Venture Global Engineering v Satyam Computer Services Ltd (2008) 4 SCC 190</w:t>
            </w:r>
          </w:p>
          <w:p w14:paraId="48FF901D" w14:textId="77777777" w:rsidR="005E7289" w:rsidRPr="00A646DC" w:rsidRDefault="005E7289" w:rsidP="00643ABA">
            <w:pPr>
              <w:pStyle w:val="TableParagraph"/>
              <w:spacing w:before="8"/>
              <w:rPr>
                <w:b/>
                <w:sz w:val="24"/>
                <w:szCs w:val="24"/>
              </w:rPr>
            </w:pPr>
          </w:p>
          <w:p w14:paraId="0F4877F6" w14:textId="77777777" w:rsidR="005E7289" w:rsidRPr="00A646DC" w:rsidRDefault="005E7289" w:rsidP="005E7289">
            <w:pPr>
              <w:pStyle w:val="TableParagraph"/>
              <w:numPr>
                <w:ilvl w:val="0"/>
                <w:numId w:val="81"/>
              </w:numPr>
              <w:tabs>
                <w:tab w:val="left" w:pos="717"/>
              </w:tabs>
              <w:spacing w:line="242" w:lineRule="auto"/>
              <w:ind w:right="400"/>
              <w:rPr>
                <w:sz w:val="24"/>
                <w:szCs w:val="24"/>
              </w:rPr>
            </w:pPr>
            <w:r w:rsidRPr="00A646DC">
              <w:rPr>
                <w:sz w:val="24"/>
                <w:szCs w:val="24"/>
              </w:rPr>
              <w:t>Datar Switchgears Ltd vs. Tata Finance Ltd., 2000 (3) RAJ</w:t>
            </w:r>
          </w:p>
          <w:p w14:paraId="6A2EE085" w14:textId="77777777" w:rsidR="005E7289" w:rsidRPr="00A646DC" w:rsidRDefault="005E7289" w:rsidP="00643ABA">
            <w:pPr>
              <w:jc w:val="center"/>
              <w:rPr>
                <w:color w:val="000000"/>
                <w:szCs w:val="24"/>
              </w:rPr>
            </w:pPr>
          </w:p>
        </w:tc>
      </w:tr>
      <w:tr w:rsidR="005E7289" w:rsidRPr="00A646DC" w14:paraId="719ABCB7" w14:textId="77777777" w:rsidTr="00643ABA">
        <w:trPr>
          <w:trHeight w:val="498"/>
        </w:trPr>
        <w:tc>
          <w:tcPr>
            <w:tcW w:w="1120" w:type="dxa"/>
            <w:tcBorders>
              <w:top w:val="nil"/>
              <w:left w:val="single" w:sz="4" w:space="0" w:color="auto"/>
              <w:bottom w:val="single" w:sz="4" w:space="0" w:color="auto"/>
              <w:right w:val="single" w:sz="4" w:space="0" w:color="auto"/>
            </w:tcBorders>
            <w:shd w:val="clear" w:color="000000" w:fill="FFFFFF"/>
            <w:noWrap/>
            <w:vAlign w:val="center"/>
            <w:hideMark/>
          </w:tcPr>
          <w:p w14:paraId="73233B4A" w14:textId="77777777" w:rsidR="005E7289" w:rsidRPr="00A646DC" w:rsidRDefault="005E7289" w:rsidP="00643ABA">
            <w:pPr>
              <w:jc w:val="center"/>
              <w:rPr>
                <w:color w:val="000000"/>
                <w:szCs w:val="24"/>
              </w:rPr>
            </w:pPr>
            <w:r w:rsidRPr="00A646DC">
              <w:rPr>
                <w:color w:val="000000"/>
                <w:szCs w:val="24"/>
              </w:rPr>
              <w:t>45</w:t>
            </w:r>
          </w:p>
        </w:tc>
        <w:tc>
          <w:tcPr>
            <w:tcW w:w="2820" w:type="dxa"/>
            <w:tcBorders>
              <w:top w:val="nil"/>
              <w:left w:val="nil"/>
              <w:bottom w:val="single" w:sz="4" w:space="0" w:color="auto"/>
              <w:right w:val="single" w:sz="4" w:space="0" w:color="auto"/>
            </w:tcBorders>
            <w:shd w:val="clear" w:color="000000" w:fill="FFFFFF"/>
            <w:noWrap/>
            <w:vAlign w:val="center"/>
            <w:hideMark/>
          </w:tcPr>
          <w:p w14:paraId="29A66EC9" w14:textId="77777777" w:rsidR="005E7289" w:rsidRPr="00A646DC" w:rsidRDefault="005E7289" w:rsidP="00643ABA">
            <w:pPr>
              <w:rPr>
                <w:color w:val="000000"/>
                <w:szCs w:val="24"/>
              </w:rPr>
            </w:pPr>
            <w:r w:rsidRPr="00A646DC">
              <w:rPr>
                <w:color w:val="000000"/>
                <w:szCs w:val="24"/>
              </w:rPr>
              <w:t>VISHAL GHOSH</w:t>
            </w:r>
          </w:p>
        </w:tc>
        <w:tc>
          <w:tcPr>
            <w:tcW w:w="5415" w:type="dxa"/>
            <w:tcBorders>
              <w:top w:val="nil"/>
              <w:left w:val="nil"/>
              <w:bottom w:val="single" w:sz="4" w:space="0" w:color="auto"/>
              <w:right w:val="single" w:sz="4" w:space="0" w:color="auto"/>
            </w:tcBorders>
            <w:shd w:val="clear" w:color="000000" w:fill="FFFFFF"/>
            <w:noWrap/>
            <w:vAlign w:val="bottom"/>
            <w:hideMark/>
          </w:tcPr>
          <w:p w14:paraId="70F4D3E2" w14:textId="77777777" w:rsidR="005E7289" w:rsidRPr="00A646DC" w:rsidRDefault="005E7289" w:rsidP="00643ABA">
            <w:pPr>
              <w:jc w:val="center"/>
              <w:rPr>
                <w:b/>
                <w:szCs w:val="24"/>
              </w:rPr>
            </w:pPr>
            <w:r w:rsidRPr="00A646DC">
              <w:rPr>
                <w:b/>
                <w:szCs w:val="24"/>
              </w:rPr>
              <w:t>ARUN SRIVASTAVA</w:t>
            </w:r>
            <w:r w:rsidRPr="00A646DC">
              <w:rPr>
                <w:b/>
                <w:spacing w:val="40"/>
                <w:szCs w:val="24"/>
              </w:rPr>
              <w:t xml:space="preserve"> </w:t>
            </w:r>
            <w:r w:rsidRPr="00A646DC">
              <w:rPr>
                <w:b/>
                <w:szCs w:val="24"/>
              </w:rPr>
              <w:t>VS.</w:t>
            </w:r>
            <w:r w:rsidRPr="00A646DC">
              <w:rPr>
                <w:b/>
                <w:spacing w:val="40"/>
                <w:szCs w:val="24"/>
              </w:rPr>
              <w:t xml:space="preserve"> </w:t>
            </w:r>
            <w:r w:rsidRPr="00A646DC">
              <w:rPr>
                <w:b/>
                <w:szCs w:val="24"/>
              </w:rPr>
              <w:t>M/S LARSEN &amp; TOUBRO LTD. CM(M) 1520/2018</w:t>
            </w:r>
          </w:p>
          <w:p w14:paraId="7B716E26" w14:textId="77777777" w:rsidR="005E7289" w:rsidRPr="00A646DC" w:rsidRDefault="005E7289" w:rsidP="005E7289">
            <w:pPr>
              <w:pStyle w:val="TableParagraph"/>
              <w:numPr>
                <w:ilvl w:val="0"/>
                <w:numId w:val="46"/>
              </w:numPr>
              <w:tabs>
                <w:tab w:val="left" w:pos="717"/>
              </w:tabs>
              <w:spacing w:line="249" w:lineRule="exact"/>
              <w:ind w:hanging="340"/>
              <w:rPr>
                <w:sz w:val="24"/>
                <w:szCs w:val="24"/>
              </w:rPr>
            </w:pPr>
            <w:r w:rsidRPr="00A646DC">
              <w:rPr>
                <w:sz w:val="24"/>
                <w:szCs w:val="24"/>
              </w:rPr>
              <w:t>NHAI</w:t>
            </w:r>
            <w:r w:rsidRPr="00A646DC">
              <w:rPr>
                <w:spacing w:val="9"/>
                <w:sz w:val="24"/>
                <w:szCs w:val="24"/>
              </w:rPr>
              <w:t xml:space="preserve"> </w:t>
            </w:r>
            <w:r w:rsidRPr="00A646DC">
              <w:rPr>
                <w:sz w:val="24"/>
                <w:szCs w:val="24"/>
              </w:rPr>
              <w:t>v.</w:t>
            </w:r>
            <w:r w:rsidRPr="00A646DC">
              <w:rPr>
                <w:spacing w:val="11"/>
                <w:sz w:val="24"/>
                <w:szCs w:val="24"/>
              </w:rPr>
              <w:t xml:space="preserve"> </w:t>
            </w:r>
            <w:r w:rsidRPr="00A646DC">
              <w:rPr>
                <w:sz w:val="24"/>
                <w:szCs w:val="24"/>
              </w:rPr>
              <w:t>M.</w:t>
            </w:r>
            <w:r w:rsidRPr="00A646DC">
              <w:rPr>
                <w:spacing w:val="9"/>
                <w:sz w:val="24"/>
                <w:szCs w:val="24"/>
              </w:rPr>
              <w:t xml:space="preserve"> </w:t>
            </w:r>
            <w:r w:rsidRPr="00A646DC">
              <w:rPr>
                <w:sz w:val="24"/>
                <w:szCs w:val="24"/>
              </w:rPr>
              <w:t>Hakeem,</w:t>
            </w:r>
            <w:r w:rsidRPr="00A646DC">
              <w:rPr>
                <w:spacing w:val="8"/>
                <w:sz w:val="24"/>
                <w:szCs w:val="24"/>
              </w:rPr>
              <w:t xml:space="preserve"> </w:t>
            </w:r>
            <w:r w:rsidRPr="00A646DC">
              <w:rPr>
                <w:sz w:val="24"/>
                <w:szCs w:val="24"/>
              </w:rPr>
              <w:t>(2021)</w:t>
            </w:r>
            <w:r w:rsidRPr="00A646DC">
              <w:rPr>
                <w:spacing w:val="6"/>
                <w:sz w:val="24"/>
                <w:szCs w:val="24"/>
              </w:rPr>
              <w:t xml:space="preserve"> </w:t>
            </w:r>
            <w:r w:rsidRPr="00A646DC">
              <w:rPr>
                <w:sz w:val="24"/>
                <w:szCs w:val="24"/>
              </w:rPr>
              <w:t>9</w:t>
            </w:r>
            <w:r w:rsidRPr="00A646DC">
              <w:rPr>
                <w:spacing w:val="8"/>
                <w:sz w:val="24"/>
                <w:szCs w:val="24"/>
              </w:rPr>
              <w:t xml:space="preserve"> </w:t>
            </w:r>
            <w:r w:rsidRPr="00A646DC">
              <w:rPr>
                <w:sz w:val="24"/>
                <w:szCs w:val="24"/>
              </w:rPr>
              <w:t>SCC</w:t>
            </w:r>
            <w:r w:rsidRPr="00A646DC">
              <w:rPr>
                <w:spacing w:val="10"/>
                <w:sz w:val="24"/>
                <w:szCs w:val="24"/>
              </w:rPr>
              <w:t xml:space="preserve"> </w:t>
            </w:r>
            <w:r w:rsidRPr="00A646DC">
              <w:rPr>
                <w:spacing w:val="-10"/>
                <w:sz w:val="24"/>
                <w:szCs w:val="24"/>
              </w:rPr>
              <w:t>1</w:t>
            </w:r>
          </w:p>
          <w:p w14:paraId="499B9B1E" w14:textId="77777777" w:rsidR="005E7289" w:rsidRPr="00A646DC" w:rsidRDefault="005E7289" w:rsidP="00643ABA">
            <w:pPr>
              <w:jc w:val="center"/>
              <w:rPr>
                <w:color w:val="000000"/>
                <w:szCs w:val="24"/>
              </w:rPr>
            </w:pPr>
          </w:p>
        </w:tc>
      </w:tr>
      <w:tr w:rsidR="005E7289" w:rsidRPr="00A646DC" w14:paraId="2D4F91FD" w14:textId="77777777" w:rsidTr="00643ABA">
        <w:trPr>
          <w:trHeight w:val="498"/>
        </w:trPr>
        <w:tc>
          <w:tcPr>
            <w:tcW w:w="1120" w:type="dxa"/>
            <w:tcBorders>
              <w:top w:val="nil"/>
              <w:left w:val="single" w:sz="4" w:space="0" w:color="auto"/>
              <w:bottom w:val="single" w:sz="4" w:space="0" w:color="auto"/>
              <w:right w:val="single" w:sz="4" w:space="0" w:color="auto"/>
            </w:tcBorders>
            <w:shd w:val="clear" w:color="000000" w:fill="FFFFFF"/>
            <w:noWrap/>
            <w:vAlign w:val="center"/>
            <w:hideMark/>
          </w:tcPr>
          <w:p w14:paraId="5846AB1F" w14:textId="77777777" w:rsidR="005E7289" w:rsidRPr="00A646DC" w:rsidRDefault="005E7289" w:rsidP="00643ABA">
            <w:pPr>
              <w:jc w:val="center"/>
              <w:rPr>
                <w:color w:val="000000"/>
                <w:szCs w:val="24"/>
              </w:rPr>
            </w:pPr>
            <w:r w:rsidRPr="00A646DC">
              <w:rPr>
                <w:color w:val="000000"/>
                <w:szCs w:val="24"/>
              </w:rPr>
              <w:t>46</w:t>
            </w:r>
          </w:p>
        </w:tc>
        <w:tc>
          <w:tcPr>
            <w:tcW w:w="2820" w:type="dxa"/>
            <w:tcBorders>
              <w:top w:val="nil"/>
              <w:left w:val="nil"/>
              <w:bottom w:val="single" w:sz="4" w:space="0" w:color="auto"/>
              <w:right w:val="single" w:sz="4" w:space="0" w:color="auto"/>
            </w:tcBorders>
            <w:shd w:val="clear" w:color="000000" w:fill="FFFFFF"/>
            <w:noWrap/>
            <w:vAlign w:val="center"/>
            <w:hideMark/>
          </w:tcPr>
          <w:p w14:paraId="2A1F9ACE" w14:textId="77777777" w:rsidR="005E7289" w:rsidRPr="00A646DC" w:rsidRDefault="005E7289" w:rsidP="00643ABA">
            <w:pPr>
              <w:rPr>
                <w:color w:val="000000"/>
                <w:szCs w:val="24"/>
              </w:rPr>
            </w:pPr>
            <w:r w:rsidRPr="00A646DC">
              <w:rPr>
                <w:color w:val="000000"/>
                <w:szCs w:val="24"/>
              </w:rPr>
              <w:t>SAYANTAN ROY</w:t>
            </w:r>
          </w:p>
        </w:tc>
        <w:tc>
          <w:tcPr>
            <w:tcW w:w="5415" w:type="dxa"/>
            <w:tcBorders>
              <w:top w:val="nil"/>
              <w:left w:val="nil"/>
              <w:bottom w:val="single" w:sz="4" w:space="0" w:color="auto"/>
              <w:right w:val="single" w:sz="4" w:space="0" w:color="auto"/>
            </w:tcBorders>
            <w:shd w:val="clear" w:color="000000" w:fill="FFFFFF"/>
            <w:noWrap/>
            <w:vAlign w:val="bottom"/>
            <w:hideMark/>
          </w:tcPr>
          <w:p w14:paraId="1982A2CF" w14:textId="77777777" w:rsidR="005E7289" w:rsidRPr="00A646DC" w:rsidRDefault="005E7289" w:rsidP="005E7289">
            <w:pPr>
              <w:pStyle w:val="TableParagraph"/>
              <w:numPr>
                <w:ilvl w:val="0"/>
                <w:numId w:val="82"/>
              </w:numPr>
              <w:tabs>
                <w:tab w:val="left" w:pos="717"/>
              </w:tabs>
              <w:spacing w:before="6"/>
              <w:rPr>
                <w:sz w:val="24"/>
                <w:szCs w:val="24"/>
              </w:rPr>
            </w:pPr>
            <w:r w:rsidRPr="00A646DC">
              <w:rPr>
                <w:sz w:val="24"/>
                <w:szCs w:val="24"/>
              </w:rPr>
              <w:t>Jaipur</w:t>
            </w:r>
            <w:r w:rsidRPr="00A646DC">
              <w:rPr>
                <w:spacing w:val="11"/>
                <w:sz w:val="24"/>
                <w:szCs w:val="24"/>
              </w:rPr>
              <w:t xml:space="preserve"> </w:t>
            </w:r>
            <w:proofErr w:type="spellStart"/>
            <w:r w:rsidRPr="00A646DC">
              <w:rPr>
                <w:spacing w:val="-2"/>
                <w:sz w:val="24"/>
                <w:szCs w:val="24"/>
              </w:rPr>
              <w:t>ZilaDugdhUtpadakSahkariSangh</w:t>
            </w:r>
            <w:proofErr w:type="spellEnd"/>
          </w:p>
          <w:p w14:paraId="43ACAE19" w14:textId="77777777" w:rsidR="005E7289" w:rsidRPr="00A646DC" w:rsidRDefault="005E7289" w:rsidP="00643ABA">
            <w:pPr>
              <w:pStyle w:val="TableParagraph"/>
              <w:spacing w:before="6"/>
              <w:ind w:left="716"/>
              <w:rPr>
                <w:sz w:val="24"/>
                <w:szCs w:val="24"/>
              </w:rPr>
            </w:pPr>
            <w:r w:rsidRPr="00A646DC">
              <w:rPr>
                <w:sz w:val="24"/>
                <w:szCs w:val="24"/>
              </w:rPr>
              <w:t>Limited,</w:t>
            </w:r>
            <w:r w:rsidRPr="00A646DC">
              <w:rPr>
                <w:spacing w:val="13"/>
                <w:sz w:val="24"/>
                <w:szCs w:val="24"/>
              </w:rPr>
              <w:t xml:space="preserve"> </w:t>
            </w:r>
            <w:r w:rsidRPr="00A646DC">
              <w:rPr>
                <w:sz w:val="24"/>
                <w:szCs w:val="24"/>
              </w:rPr>
              <w:t>(2021)</w:t>
            </w:r>
            <w:r w:rsidRPr="00A646DC">
              <w:rPr>
                <w:spacing w:val="10"/>
                <w:sz w:val="24"/>
                <w:szCs w:val="24"/>
              </w:rPr>
              <w:t xml:space="preserve"> </w:t>
            </w:r>
            <w:r w:rsidRPr="00A646DC">
              <w:rPr>
                <w:sz w:val="24"/>
                <w:szCs w:val="24"/>
              </w:rPr>
              <w:t>17</w:t>
            </w:r>
            <w:r w:rsidRPr="00A646DC">
              <w:rPr>
                <w:spacing w:val="9"/>
                <w:sz w:val="24"/>
                <w:szCs w:val="24"/>
              </w:rPr>
              <w:t xml:space="preserve"> </w:t>
            </w:r>
            <w:r w:rsidRPr="00A646DC">
              <w:rPr>
                <w:sz w:val="24"/>
                <w:szCs w:val="24"/>
              </w:rPr>
              <w:t>SCC</w:t>
            </w:r>
            <w:r w:rsidRPr="00A646DC">
              <w:rPr>
                <w:spacing w:val="10"/>
                <w:sz w:val="24"/>
                <w:szCs w:val="24"/>
              </w:rPr>
              <w:t xml:space="preserve"> </w:t>
            </w:r>
            <w:r w:rsidRPr="00A646DC">
              <w:rPr>
                <w:spacing w:val="-4"/>
                <w:sz w:val="24"/>
                <w:szCs w:val="24"/>
              </w:rPr>
              <w:t>248.</w:t>
            </w:r>
          </w:p>
          <w:p w14:paraId="529FD92F" w14:textId="77777777" w:rsidR="005E7289" w:rsidRPr="00A646DC" w:rsidRDefault="005E7289" w:rsidP="005E7289">
            <w:pPr>
              <w:pStyle w:val="TableParagraph"/>
              <w:numPr>
                <w:ilvl w:val="0"/>
                <w:numId w:val="82"/>
              </w:numPr>
              <w:tabs>
                <w:tab w:val="left" w:pos="717"/>
              </w:tabs>
              <w:spacing w:before="6"/>
              <w:ind w:hanging="340"/>
              <w:rPr>
                <w:sz w:val="24"/>
                <w:szCs w:val="24"/>
              </w:rPr>
            </w:pPr>
            <w:r w:rsidRPr="00A646DC">
              <w:rPr>
                <w:sz w:val="24"/>
                <w:szCs w:val="24"/>
              </w:rPr>
              <w:t>TRF</w:t>
            </w:r>
            <w:r w:rsidRPr="00A646DC">
              <w:rPr>
                <w:spacing w:val="10"/>
                <w:sz w:val="24"/>
                <w:szCs w:val="24"/>
              </w:rPr>
              <w:t xml:space="preserve"> </w:t>
            </w:r>
            <w:r w:rsidRPr="00A646DC">
              <w:rPr>
                <w:sz w:val="24"/>
                <w:szCs w:val="24"/>
              </w:rPr>
              <w:t>Ltd.</w:t>
            </w:r>
            <w:r w:rsidRPr="00A646DC">
              <w:rPr>
                <w:spacing w:val="11"/>
                <w:sz w:val="24"/>
                <w:szCs w:val="24"/>
              </w:rPr>
              <w:t xml:space="preserve"> </w:t>
            </w:r>
            <w:r w:rsidRPr="00A646DC">
              <w:rPr>
                <w:sz w:val="24"/>
                <w:szCs w:val="24"/>
              </w:rPr>
              <w:t>v.</w:t>
            </w:r>
            <w:r w:rsidRPr="00A646DC">
              <w:rPr>
                <w:spacing w:val="12"/>
                <w:sz w:val="24"/>
                <w:szCs w:val="24"/>
              </w:rPr>
              <w:t xml:space="preserve"> </w:t>
            </w:r>
            <w:proofErr w:type="spellStart"/>
            <w:r w:rsidRPr="00A646DC">
              <w:rPr>
                <w:sz w:val="24"/>
                <w:szCs w:val="24"/>
              </w:rPr>
              <w:t>EnergoEngg</w:t>
            </w:r>
            <w:proofErr w:type="spellEnd"/>
            <w:r w:rsidRPr="00A646DC">
              <w:rPr>
                <w:sz w:val="24"/>
                <w:szCs w:val="24"/>
              </w:rPr>
              <w:t>.</w:t>
            </w:r>
            <w:r w:rsidRPr="00A646DC">
              <w:rPr>
                <w:spacing w:val="15"/>
                <w:sz w:val="24"/>
                <w:szCs w:val="24"/>
              </w:rPr>
              <w:t xml:space="preserve"> </w:t>
            </w:r>
            <w:r w:rsidRPr="00A646DC">
              <w:rPr>
                <w:sz w:val="24"/>
                <w:szCs w:val="24"/>
              </w:rPr>
              <w:t>Projects</w:t>
            </w:r>
            <w:r w:rsidRPr="00A646DC">
              <w:rPr>
                <w:spacing w:val="9"/>
                <w:sz w:val="24"/>
                <w:szCs w:val="24"/>
              </w:rPr>
              <w:t xml:space="preserve"> </w:t>
            </w:r>
            <w:r w:rsidRPr="00A646DC">
              <w:rPr>
                <w:sz w:val="24"/>
                <w:szCs w:val="24"/>
              </w:rPr>
              <w:t>Ltd.,</w:t>
            </w:r>
            <w:r w:rsidRPr="00A646DC">
              <w:rPr>
                <w:spacing w:val="12"/>
                <w:sz w:val="24"/>
                <w:szCs w:val="24"/>
              </w:rPr>
              <w:t xml:space="preserve"> </w:t>
            </w:r>
            <w:r w:rsidRPr="00A646DC">
              <w:rPr>
                <w:sz w:val="24"/>
                <w:szCs w:val="24"/>
              </w:rPr>
              <w:t>(2017)</w:t>
            </w:r>
            <w:r w:rsidRPr="00A646DC">
              <w:rPr>
                <w:spacing w:val="9"/>
                <w:sz w:val="24"/>
                <w:szCs w:val="24"/>
              </w:rPr>
              <w:t xml:space="preserve"> </w:t>
            </w:r>
            <w:r w:rsidRPr="00A646DC">
              <w:rPr>
                <w:spacing w:val="-10"/>
                <w:sz w:val="24"/>
                <w:szCs w:val="24"/>
              </w:rPr>
              <w:t>8</w:t>
            </w:r>
          </w:p>
          <w:p w14:paraId="595BD3B0" w14:textId="77777777" w:rsidR="005E7289" w:rsidRPr="00A646DC" w:rsidRDefault="005E7289" w:rsidP="00643ABA">
            <w:pPr>
              <w:pStyle w:val="TableParagraph"/>
              <w:spacing w:before="9"/>
              <w:ind w:left="716"/>
              <w:rPr>
                <w:sz w:val="24"/>
                <w:szCs w:val="24"/>
              </w:rPr>
            </w:pPr>
            <w:r w:rsidRPr="00A646DC">
              <w:rPr>
                <w:sz w:val="24"/>
                <w:szCs w:val="24"/>
              </w:rPr>
              <w:t>SCC</w:t>
            </w:r>
            <w:r w:rsidRPr="00A646DC">
              <w:rPr>
                <w:spacing w:val="11"/>
                <w:sz w:val="24"/>
                <w:szCs w:val="24"/>
              </w:rPr>
              <w:t xml:space="preserve"> </w:t>
            </w:r>
            <w:r w:rsidRPr="00A646DC">
              <w:rPr>
                <w:spacing w:val="-5"/>
                <w:sz w:val="24"/>
                <w:szCs w:val="24"/>
              </w:rPr>
              <w:t>377</w:t>
            </w:r>
          </w:p>
          <w:p w14:paraId="32D4EB31" w14:textId="77777777" w:rsidR="005E7289" w:rsidRPr="00A646DC" w:rsidRDefault="005E7289" w:rsidP="00643ABA">
            <w:pPr>
              <w:jc w:val="center"/>
              <w:rPr>
                <w:color w:val="000000"/>
                <w:szCs w:val="24"/>
              </w:rPr>
            </w:pPr>
          </w:p>
        </w:tc>
      </w:tr>
      <w:tr w:rsidR="005E7289" w:rsidRPr="00A646DC" w14:paraId="48E60126" w14:textId="77777777" w:rsidTr="00643ABA">
        <w:trPr>
          <w:trHeight w:val="498"/>
        </w:trPr>
        <w:tc>
          <w:tcPr>
            <w:tcW w:w="1120" w:type="dxa"/>
            <w:tcBorders>
              <w:top w:val="nil"/>
              <w:left w:val="single" w:sz="4" w:space="0" w:color="auto"/>
              <w:bottom w:val="single" w:sz="4" w:space="0" w:color="auto"/>
              <w:right w:val="single" w:sz="4" w:space="0" w:color="auto"/>
            </w:tcBorders>
            <w:shd w:val="clear" w:color="000000" w:fill="FFFFFF"/>
            <w:noWrap/>
            <w:vAlign w:val="center"/>
            <w:hideMark/>
          </w:tcPr>
          <w:p w14:paraId="60A072EC" w14:textId="77777777" w:rsidR="005E7289" w:rsidRPr="00A646DC" w:rsidRDefault="005E7289" w:rsidP="00643ABA">
            <w:pPr>
              <w:jc w:val="center"/>
              <w:rPr>
                <w:color w:val="000000"/>
                <w:szCs w:val="24"/>
              </w:rPr>
            </w:pPr>
            <w:r w:rsidRPr="00A646DC">
              <w:rPr>
                <w:color w:val="000000"/>
                <w:szCs w:val="24"/>
              </w:rPr>
              <w:t>47</w:t>
            </w:r>
          </w:p>
        </w:tc>
        <w:tc>
          <w:tcPr>
            <w:tcW w:w="2820" w:type="dxa"/>
            <w:tcBorders>
              <w:top w:val="nil"/>
              <w:left w:val="nil"/>
              <w:bottom w:val="single" w:sz="4" w:space="0" w:color="auto"/>
              <w:right w:val="single" w:sz="4" w:space="0" w:color="auto"/>
            </w:tcBorders>
            <w:shd w:val="clear" w:color="000000" w:fill="FFFFFF"/>
            <w:noWrap/>
            <w:vAlign w:val="center"/>
            <w:hideMark/>
          </w:tcPr>
          <w:p w14:paraId="0665A3AD" w14:textId="77777777" w:rsidR="005E7289" w:rsidRPr="00A646DC" w:rsidRDefault="005E7289" w:rsidP="00643ABA">
            <w:pPr>
              <w:rPr>
                <w:color w:val="000000"/>
                <w:szCs w:val="24"/>
              </w:rPr>
            </w:pPr>
            <w:r w:rsidRPr="00A646DC">
              <w:rPr>
                <w:color w:val="000000"/>
                <w:szCs w:val="24"/>
              </w:rPr>
              <w:t>CHANDANA RAJAK</w:t>
            </w:r>
          </w:p>
        </w:tc>
        <w:tc>
          <w:tcPr>
            <w:tcW w:w="5415" w:type="dxa"/>
            <w:tcBorders>
              <w:top w:val="nil"/>
              <w:left w:val="nil"/>
              <w:bottom w:val="single" w:sz="4" w:space="0" w:color="auto"/>
              <w:right w:val="single" w:sz="4" w:space="0" w:color="auto"/>
            </w:tcBorders>
            <w:shd w:val="clear" w:color="000000" w:fill="FFFFFF"/>
            <w:noWrap/>
            <w:vAlign w:val="center"/>
            <w:hideMark/>
          </w:tcPr>
          <w:p w14:paraId="0444D275" w14:textId="77777777" w:rsidR="005E7289" w:rsidRPr="00A646DC" w:rsidRDefault="005E7289" w:rsidP="005E7289">
            <w:pPr>
              <w:pStyle w:val="TableParagraph"/>
              <w:numPr>
                <w:ilvl w:val="0"/>
                <w:numId w:val="83"/>
              </w:numPr>
              <w:tabs>
                <w:tab w:val="left" w:pos="717"/>
              </w:tabs>
              <w:spacing w:before="6" w:line="242" w:lineRule="auto"/>
              <w:ind w:right="92"/>
              <w:rPr>
                <w:sz w:val="24"/>
                <w:szCs w:val="24"/>
              </w:rPr>
            </w:pPr>
            <w:r w:rsidRPr="00A646DC">
              <w:rPr>
                <w:sz w:val="24"/>
                <w:szCs w:val="24"/>
              </w:rPr>
              <w:t>Tata Capita Finance Ltd. Vs. Shri Chand Construction and Apartment Pvt. Ltd.(Judgment dated 24.11.2021 in FAO(OS) 40/2020)</w:t>
            </w:r>
          </w:p>
          <w:p w14:paraId="5F4A853B" w14:textId="77777777" w:rsidR="005E7289" w:rsidRPr="00A646DC" w:rsidRDefault="005E7289" w:rsidP="005E7289">
            <w:pPr>
              <w:pStyle w:val="TableParagraph"/>
              <w:numPr>
                <w:ilvl w:val="0"/>
                <w:numId w:val="83"/>
              </w:numPr>
              <w:tabs>
                <w:tab w:val="left" w:pos="717"/>
              </w:tabs>
              <w:spacing w:before="6" w:line="242" w:lineRule="auto"/>
              <w:ind w:right="92"/>
              <w:rPr>
                <w:sz w:val="24"/>
                <w:szCs w:val="24"/>
              </w:rPr>
            </w:pPr>
            <w:r w:rsidRPr="00A646DC">
              <w:rPr>
                <w:sz w:val="24"/>
                <w:szCs w:val="24"/>
              </w:rPr>
              <w:t>ARUN SRIVASTAVA</w:t>
            </w:r>
            <w:r w:rsidRPr="00A646DC">
              <w:rPr>
                <w:spacing w:val="40"/>
                <w:sz w:val="24"/>
                <w:szCs w:val="24"/>
              </w:rPr>
              <w:t xml:space="preserve"> </w:t>
            </w:r>
            <w:r w:rsidRPr="00A646DC">
              <w:rPr>
                <w:sz w:val="24"/>
                <w:szCs w:val="24"/>
              </w:rPr>
              <w:t>VS.</w:t>
            </w:r>
            <w:r w:rsidRPr="00A646DC">
              <w:rPr>
                <w:spacing w:val="40"/>
                <w:sz w:val="24"/>
                <w:szCs w:val="24"/>
              </w:rPr>
              <w:t xml:space="preserve"> </w:t>
            </w:r>
            <w:r w:rsidRPr="00A646DC">
              <w:rPr>
                <w:sz w:val="24"/>
                <w:szCs w:val="24"/>
              </w:rPr>
              <w:t>M/S LARSEN &amp; TOUBRO LTD. CM(M) 1520/2018</w:t>
            </w:r>
          </w:p>
        </w:tc>
      </w:tr>
      <w:tr w:rsidR="005E7289" w:rsidRPr="00A646DC" w14:paraId="45E32581" w14:textId="77777777" w:rsidTr="00643ABA">
        <w:trPr>
          <w:trHeight w:val="498"/>
        </w:trPr>
        <w:tc>
          <w:tcPr>
            <w:tcW w:w="1120" w:type="dxa"/>
            <w:tcBorders>
              <w:top w:val="nil"/>
              <w:left w:val="single" w:sz="4" w:space="0" w:color="auto"/>
              <w:bottom w:val="single" w:sz="4" w:space="0" w:color="auto"/>
              <w:right w:val="single" w:sz="4" w:space="0" w:color="auto"/>
            </w:tcBorders>
            <w:shd w:val="clear" w:color="000000" w:fill="FFFFFF"/>
            <w:noWrap/>
            <w:vAlign w:val="center"/>
            <w:hideMark/>
          </w:tcPr>
          <w:p w14:paraId="3AC6EB0B" w14:textId="77777777" w:rsidR="005E7289" w:rsidRPr="00A646DC" w:rsidRDefault="005E7289" w:rsidP="00643ABA">
            <w:pPr>
              <w:jc w:val="center"/>
              <w:rPr>
                <w:color w:val="000000"/>
                <w:szCs w:val="24"/>
              </w:rPr>
            </w:pPr>
            <w:r w:rsidRPr="00A646DC">
              <w:rPr>
                <w:color w:val="000000"/>
                <w:szCs w:val="24"/>
              </w:rPr>
              <w:t>48</w:t>
            </w:r>
          </w:p>
        </w:tc>
        <w:tc>
          <w:tcPr>
            <w:tcW w:w="2820" w:type="dxa"/>
            <w:tcBorders>
              <w:top w:val="nil"/>
              <w:left w:val="nil"/>
              <w:bottom w:val="single" w:sz="4" w:space="0" w:color="auto"/>
              <w:right w:val="single" w:sz="4" w:space="0" w:color="auto"/>
            </w:tcBorders>
            <w:shd w:val="clear" w:color="000000" w:fill="FFFFFF"/>
            <w:noWrap/>
            <w:vAlign w:val="center"/>
            <w:hideMark/>
          </w:tcPr>
          <w:p w14:paraId="7C33CF79" w14:textId="77777777" w:rsidR="005E7289" w:rsidRPr="00A646DC" w:rsidRDefault="005E7289" w:rsidP="00643ABA">
            <w:pPr>
              <w:rPr>
                <w:color w:val="000000"/>
                <w:szCs w:val="24"/>
              </w:rPr>
            </w:pPr>
            <w:r w:rsidRPr="00A646DC">
              <w:rPr>
                <w:color w:val="000000"/>
                <w:szCs w:val="24"/>
              </w:rPr>
              <w:t>ANUBRATA SINHA</w:t>
            </w:r>
          </w:p>
        </w:tc>
        <w:tc>
          <w:tcPr>
            <w:tcW w:w="5415" w:type="dxa"/>
            <w:tcBorders>
              <w:top w:val="nil"/>
              <w:left w:val="nil"/>
              <w:bottom w:val="single" w:sz="4" w:space="0" w:color="auto"/>
              <w:right w:val="single" w:sz="4" w:space="0" w:color="auto"/>
            </w:tcBorders>
            <w:shd w:val="clear" w:color="000000" w:fill="FFFFFF"/>
            <w:noWrap/>
            <w:vAlign w:val="bottom"/>
            <w:hideMark/>
          </w:tcPr>
          <w:p w14:paraId="6AAB43EC" w14:textId="77777777" w:rsidR="005E7289" w:rsidRPr="00A646DC" w:rsidRDefault="005E7289" w:rsidP="005E7289">
            <w:pPr>
              <w:pStyle w:val="TableParagraph"/>
              <w:numPr>
                <w:ilvl w:val="0"/>
                <w:numId w:val="47"/>
              </w:numPr>
              <w:tabs>
                <w:tab w:val="left" w:pos="717"/>
              </w:tabs>
              <w:spacing w:before="213" w:line="242" w:lineRule="auto"/>
              <w:ind w:right="575"/>
              <w:rPr>
                <w:sz w:val="24"/>
                <w:szCs w:val="24"/>
              </w:rPr>
            </w:pPr>
            <w:r w:rsidRPr="00A646DC">
              <w:rPr>
                <w:sz w:val="24"/>
                <w:szCs w:val="24"/>
              </w:rPr>
              <w:t>Union of India v. Hardy Exploration and Production (India) Inc. (2019) 12 SCC 324</w:t>
            </w:r>
          </w:p>
          <w:p w14:paraId="4759B563" w14:textId="77777777" w:rsidR="005E7289" w:rsidRPr="00A646DC" w:rsidRDefault="005E7289" w:rsidP="00643ABA">
            <w:pPr>
              <w:pStyle w:val="TableParagraph"/>
              <w:spacing w:before="8"/>
              <w:rPr>
                <w:b/>
                <w:sz w:val="24"/>
                <w:szCs w:val="24"/>
              </w:rPr>
            </w:pPr>
          </w:p>
          <w:p w14:paraId="57906C15" w14:textId="77777777" w:rsidR="005E7289" w:rsidRPr="00A646DC" w:rsidRDefault="005E7289" w:rsidP="005E7289">
            <w:pPr>
              <w:pStyle w:val="TableParagraph"/>
              <w:numPr>
                <w:ilvl w:val="0"/>
                <w:numId w:val="47"/>
              </w:numPr>
              <w:tabs>
                <w:tab w:val="left" w:pos="717"/>
              </w:tabs>
              <w:spacing w:line="242" w:lineRule="auto"/>
              <w:ind w:right="181"/>
              <w:rPr>
                <w:sz w:val="24"/>
                <w:szCs w:val="24"/>
              </w:rPr>
            </w:pPr>
            <w:proofErr w:type="spellStart"/>
            <w:r w:rsidRPr="00A646DC">
              <w:rPr>
                <w:sz w:val="24"/>
                <w:szCs w:val="24"/>
              </w:rPr>
              <w:t>Chloro</w:t>
            </w:r>
            <w:proofErr w:type="spellEnd"/>
            <w:r w:rsidRPr="00A646DC">
              <w:rPr>
                <w:sz w:val="24"/>
                <w:szCs w:val="24"/>
              </w:rPr>
              <w:t xml:space="preserve"> Controls India Pvt. Ltd. v. Severn Trent Water Purification Inc. (2013) 1 SCC 641</w:t>
            </w:r>
          </w:p>
          <w:p w14:paraId="5A8F48A7" w14:textId="77777777" w:rsidR="005E7289" w:rsidRPr="00A646DC" w:rsidRDefault="005E7289" w:rsidP="00643ABA">
            <w:pPr>
              <w:jc w:val="center"/>
              <w:rPr>
                <w:color w:val="000000"/>
                <w:szCs w:val="24"/>
              </w:rPr>
            </w:pPr>
          </w:p>
        </w:tc>
      </w:tr>
    </w:tbl>
    <w:p w14:paraId="3622A2DA" w14:textId="77777777" w:rsidR="005E7289" w:rsidRPr="00A646DC" w:rsidRDefault="005E7289" w:rsidP="005E7289">
      <w:pPr>
        <w:rPr>
          <w:szCs w:val="24"/>
        </w:rPr>
      </w:pPr>
      <w:r w:rsidRPr="00A646DC">
        <w:rPr>
          <w:szCs w:val="24"/>
        </w:rPr>
        <w:br w:type="page"/>
      </w:r>
    </w:p>
    <w:tbl>
      <w:tblPr>
        <w:tblW w:w="9355" w:type="dxa"/>
        <w:tblLook w:val="04A0" w:firstRow="1" w:lastRow="0" w:firstColumn="1" w:lastColumn="0" w:noHBand="0" w:noVBand="1"/>
      </w:tblPr>
      <w:tblGrid>
        <w:gridCol w:w="1120"/>
        <w:gridCol w:w="2820"/>
        <w:gridCol w:w="5415"/>
      </w:tblGrid>
      <w:tr w:rsidR="005E7289" w:rsidRPr="00A646DC" w14:paraId="78A231F0" w14:textId="77777777" w:rsidTr="00643ABA">
        <w:trPr>
          <w:trHeight w:val="498"/>
        </w:trPr>
        <w:tc>
          <w:tcPr>
            <w:tcW w:w="1120" w:type="dxa"/>
            <w:tcBorders>
              <w:top w:val="nil"/>
              <w:left w:val="single" w:sz="4" w:space="0" w:color="auto"/>
              <w:bottom w:val="single" w:sz="4" w:space="0" w:color="auto"/>
              <w:right w:val="single" w:sz="4" w:space="0" w:color="auto"/>
            </w:tcBorders>
            <w:shd w:val="clear" w:color="000000" w:fill="FFFFFF"/>
            <w:noWrap/>
            <w:vAlign w:val="center"/>
            <w:hideMark/>
          </w:tcPr>
          <w:p w14:paraId="69CE48A1" w14:textId="77777777" w:rsidR="005E7289" w:rsidRPr="00A646DC" w:rsidRDefault="005E7289" w:rsidP="00643ABA">
            <w:pPr>
              <w:jc w:val="center"/>
              <w:rPr>
                <w:color w:val="000000"/>
                <w:szCs w:val="24"/>
              </w:rPr>
            </w:pPr>
            <w:r w:rsidRPr="00A646DC">
              <w:rPr>
                <w:color w:val="000000"/>
                <w:szCs w:val="24"/>
              </w:rPr>
              <w:t>49</w:t>
            </w:r>
          </w:p>
        </w:tc>
        <w:tc>
          <w:tcPr>
            <w:tcW w:w="2820" w:type="dxa"/>
            <w:tcBorders>
              <w:top w:val="nil"/>
              <w:left w:val="nil"/>
              <w:bottom w:val="single" w:sz="4" w:space="0" w:color="auto"/>
              <w:right w:val="single" w:sz="4" w:space="0" w:color="auto"/>
            </w:tcBorders>
            <w:shd w:val="clear" w:color="000000" w:fill="FFFFFF"/>
            <w:noWrap/>
            <w:vAlign w:val="center"/>
            <w:hideMark/>
          </w:tcPr>
          <w:p w14:paraId="29C5349D" w14:textId="77777777" w:rsidR="005E7289" w:rsidRPr="00A646DC" w:rsidRDefault="005E7289" w:rsidP="00643ABA">
            <w:pPr>
              <w:rPr>
                <w:color w:val="000000"/>
                <w:szCs w:val="24"/>
              </w:rPr>
            </w:pPr>
            <w:r w:rsidRPr="00A646DC">
              <w:rPr>
                <w:color w:val="000000"/>
                <w:szCs w:val="24"/>
              </w:rPr>
              <w:t>MAMTA ROY</w:t>
            </w:r>
          </w:p>
        </w:tc>
        <w:tc>
          <w:tcPr>
            <w:tcW w:w="5415" w:type="dxa"/>
            <w:tcBorders>
              <w:top w:val="nil"/>
              <w:left w:val="nil"/>
              <w:bottom w:val="single" w:sz="4" w:space="0" w:color="auto"/>
              <w:right w:val="single" w:sz="4" w:space="0" w:color="auto"/>
            </w:tcBorders>
            <w:shd w:val="clear" w:color="000000" w:fill="FFFFFF"/>
            <w:noWrap/>
            <w:vAlign w:val="bottom"/>
            <w:hideMark/>
          </w:tcPr>
          <w:p w14:paraId="0D8022A3" w14:textId="77777777" w:rsidR="005E7289" w:rsidRPr="00A646DC" w:rsidRDefault="005E7289" w:rsidP="005E7289">
            <w:pPr>
              <w:pStyle w:val="TableParagraph"/>
              <w:numPr>
                <w:ilvl w:val="0"/>
                <w:numId w:val="84"/>
              </w:numPr>
              <w:tabs>
                <w:tab w:val="left" w:pos="717"/>
              </w:tabs>
              <w:spacing w:before="213" w:line="242" w:lineRule="auto"/>
              <w:ind w:right="575"/>
              <w:rPr>
                <w:sz w:val="24"/>
                <w:szCs w:val="24"/>
              </w:rPr>
            </w:pPr>
            <w:r w:rsidRPr="00A646DC">
              <w:rPr>
                <w:sz w:val="24"/>
                <w:szCs w:val="24"/>
              </w:rPr>
              <w:t>Union of India v. Hardy Exploration and Production (India) Inc. (2019) 12 SCC 324</w:t>
            </w:r>
          </w:p>
          <w:p w14:paraId="07BD7227" w14:textId="77777777" w:rsidR="005E7289" w:rsidRPr="00A646DC" w:rsidRDefault="005E7289" w:rsidP="00643ABA">
            <w:pPr>
              <w:pStyle w:val="TableParagraph"/>
              <w:spacing w:before="8"/>
              <w:rPr>
                <w:b/>
                <w:sz w:val="24"/>
                <w:szCs w:val="24"/>
              </w:rPr>
            </w:pPr>
          </w:p>
          <w:p w14:paraId="09D0F8B8" w14:textId="77777777" w:rsidR="005E7289" w:rsidRPr="00A646DC" w:rsidRDefault="005E7289" w:rsidP="005E7289">
            <w:pPr>
              <w:pStyle w:val="TableParagraph"/>
              <w:numPr>
                <w:ilvl w:val="0"/>
                <w:numId w:val="84"/>
              </w:numPr>
              <w:tabs>
                <w:tab w:val="left" w:pos="717"/>
              </w:tabs>
              <w:spacing w:line="242" w:lineRule="auto"/>
              <w:ind w:right="181"/>
              <w:rPr>
                <w:sz w:val="24"/>
                <w:szCs w:val="24"/>
              </w:rPr>
            </w:pPr>
            <w:proofErr w:type="spellStart"/>
            <w:r w:rsidRPr="00A646DC">
              <w:rPr>
                <w:sz w:val="24"/>
                <w:szCs w:val="24"/>
              </w:rPr>
              <w:t>Chloro</w:t>
            </w:r>
            <w:proofErr w:type="spellEnd"/>
            <w:r w:rsidRPr="00A646DC">
              <w:rPr>
                <w:sz w:val="24"/>
                <w:szCs w:val="24"/>
              </w:rPr>
              <w:t xml:space="preserve"> Controls India Pvt. Ltd. v. Severn Trent Water Purification Inc. (2013) 1 SCC 641</w:t>
            </w:r>
          </w:p>
          <w:p w14:paraId="30E26750" w14:textId="77777777" w:rsidR="005E7289" w:rsidRPr="00A646DC" w:rsidRDefault="005E7289" w:rsidP="00643ABA">
            <w:pPr>
              <w:jc w:val="center"/>
              <w:rPr>
                <w:color w:val="000000"/>
                <w:szCs w:val="24"/>
              </w:rPr>
            </w:pPr>
          </w:p>
        </w:tc>
      </w:tr>
      <w:tr w:rsidR="005E7289" w:rsidRPr="00A646DC" w14:paraId="20AC678C" w14:textId="77777777" w:rsidTr="00643ABA">
        <w:trPr>
          <w:trHeight w:val="498"/>
        </w:trPr>
        <w:tc>
          <w:tcPr>
            <w:tcW w:w="1120" w:type="dxa"/>
            <w:tcBorders>
              <w:top w:val="nil"/>
              <w:left w:val="single" w:sz="4" w:space="0" w:color="auto"/>
              <w:bottom w:val="single" w:sz="4" w:space="0" w:color="auto"/>
              <w:right w:val="single" w:sz="4" w:space="0" w:color="auto"/>
            </w:tcBorders>
            <w:shd w:val="clear" w:color="000000" w:fill="FFFFFF"/>
            <w:noWrap/>
            <w:vAlign w:val="center"/>
            <w:hideMark/>
          </w:tcPr>
          <w:p w14:paraId="0162C824" w14:textId="77777777" w:rsidR="005E7289" w:rsidRPr="00A646DC" w:rsidRDefault="005E7289" w:rsidP="00643ABA">
            <w:pPr>
              <w:jc w:val="center"/>
              <w:rPr>
                <w:color w:val="000000"/>
                <w:szCs w:val="24"/>
              </w:rPr>
            </w:pPr>
            <w:r w:rsidRPr="00A646DC">
              <w:rPr>
                <w:color w:val="000000"/>
                <w:szCs w:val="24"/>
              </w:rPr>
              <w:t>50</w:t>
            </w:r>
          </w:p>
        </w:tc>
        <w:tc>
          <w:tcPr>
            <w:tcW w:w="2820" w:type="dxa"/>
            <w:tcBorders>
              <w:top w:val="nil"/>
              <w:left w:val="nil"/>
              <w:bottom w:val="single" w:sz="4" w:space="0" w:color="auto"/>
              <w:right w:val="single" w:sz="4" w:space="0" w:color="auto"/>
            </w:tcBorders>
            <w:shd w:val="clear" w:color="000000" w:fill="FFFFFF"/>
            <w:noWrap/>
            <w:vAlign w:val="center"/>
            <w:hideMark/>
          </w:tcPr>
          <w:p w14:paraId="45A4BB9C" w14:textId="77777777" w:rsidR="005E7289" w:rsidRPr="00A646DC" w:rsidRDefault="005E7289" w:rsidP="00643ABA">
            <w:pPr>
              <w:rPr>
                <w:color w:val="000000"/>
                <w:szCs w:val="24"/>
              </w:rPr>
            </w:pPr>
            <w:r w:rsidRPr="00A646DC">
              <w:rPr>
                <w:color w:val="000000"/>
                <w:szCs w:val="24"/>
              </w:rPr>
              <w:t>MD AFZAL</w:t>
            </w:r>
          </w:p>
        </w:tc>
        <w:tc>
          <w:tcPr>
            <w:tcW w:w="5415" w:type="dxa"/>
            <w:tcBorders>
              <w:top w:val="nil"/>
              <w:left w:val="nil"/>
              <w:bottom w:val="single" w:sz="4" w:space="0" w:color="auto"/>
              <w:right w:val="single" w:sz="4" w:space="0" w:color="auto"/>
            </w:tcBorders>
            <w:shd w:val="clear" w:color="000000" w:fill="FFFFFF"/>
            <w:noWrap/>
            <w:vAlign w:val="center"/>
            <w:hideMark/>
          </w:tcPr>
          <w:p w14:paraId="5BBE21CB" w14:textId="77777777" w:rsidR="005E7289" w:rsidRPr="00A646DC" w:rsidRDefault="005E7289" w:rsidP="00643ABA">
            <w:pPr>
              <w:jc w:val="center"/>
              <w:rPr>
                <w:b/>
                <w:spacing w:val="-2"/>
                <w:szCs w:val="24"/>
              </w:rPr>
            </w:pPr>
            <w:r w:rsidRPr="00A646DC">
              <w:rPr>
                <w:b/>
                <w:szCs w:val="24"/>
              </w:rPr>
              <w:t xml:space="preserve">DLF LTD. VS. LEIGHTON INDIA CONTRACTORS PRIVATE LTD. &amp; ANR., FAO(OS) (COMM) 63/2020 &amp; CM </w:t>
            </w:r>
            <w:r w:rsidRPr="00A646DC">
              <w:rPr>
                <w:b/>
                <w:spacing w:val="-2"/>
                <w:szCs w:val="24"/>
              </w:rPr>
              <w:t>No.11090/2020</w:t>
            </w:r>
          </w:p>
          <w:p w14:paraId="2823510C" w14:textId="77777777" w:rsidR="005E7289" w:rsidRPr="00A646DC" w:rsidRDefault="005E7289" w:rsidP="005E7289">
            <w:pPr>
              <w:pStyle w:val="TableParagraph"/>
              <w:numPr>
                <w:ilvl w:val="0"/>
                <w:numId w:val="48"/>
              </w:numPr>
              <w:tabs>
                <w:tab w:val="left" w:pos="717"/>
              </w:tabs>
              <w:spacing w:line="242" w:lineRule="auto"/>
              <w:ind w:right="161"/>
              <w:rPr>
                <w:sz w:val="24"/>
                <w:szCs w:val="24"/>
              </w:rPr>
            </w:pPr>
            <w:r w:rsidRPr="00A646DC">
              <w:rPr>
                <w:sz w:val="24"/>
                <w:szCs w:val="24"/>
              </w:rPr>
              <w:t>Government of Maharashtra v. Borse Brothers Engineers &amp; Contractors Pvt. Ltd., March 2021</w:t>
            </w:r>
          </w:p>
          <w:p w14:paraId="6DE90D34" w14:textId="77777777" w:rsidR="005E7289" w:rsidRPr="00A646DC" w:rsidRDefault="005E7289" w:rsidP="00643ABA">
            <w:pPr>
              <w:jc w:val="center"/>
              <w:rPr>
                <w:b/>
                <w:color w:val="000000"/>
                <w:szCs w:val="24"/>
              </w:rPr>
            </w:pPr>
          </w:p>
        </w:tc>
      </w:tr>
      <w:tr w:rsidR="005E7289" w:rsidRPr="00A646DC" w14:paraId="68AF9021" w14:textId="77777777" w:rsidTr="00643ABA">
        <w:trPr>
          <w:trHeight w:val="498"/>
        </w:trPr>
        <w:tc>
          <w:tcPr>
            <w:tcW w:w="1120" w:type="dxa"/>
            <w:tcBorders>
              <w:top w:val="nil"/>
              <w:left w:val="single" w:sz="4" w:space="0" w:color="auto"/>
              <w:bottom w:val="single" w:sz="4" w:space="0" w:color="auto"/>
              <w:right w:val="single" w:sz="4" w:space="0" w:color="auto"/>
            </w:tcBorders>
            <w:shd w:val="clear" w:color="000000" w:fill="FFFFFF"/>
            <w:noWrap/>
            <w:vAlign w:val="center"/>
            <w:hideMark/>
          </w:tcPr>
          <w:p w14:paraId="110D2FD1" w14:textId="77777777" w:rsidR="005E7289" w:rsidRPr="00A646DC" w:rsidRDefault="005E7289" w:rsidP="00643ABA">
            <w:pPr>
              <w:jc w:val="center"/>
              <w:rPr>
                <w:color w:val="000000"/>
                <w:szCs w:val="24"/>
              </w:rPr>
            </w:pPr>
            <w:r w:rsidRPr="00A646DC">
              <w:rPr>
                <w:color w:val="000000"/>
                <w:szCs w:val="24"/>
              </w:rPr>
              <w:t>51</w:t>
            </w:r>
          </w:p>
        </w:tc>
        <w:tc>
          <w:tcPr>
            <w:tcW w:w="2820" w:type="dxa"/>
            <w:tcBorders>
              <w:top w:val="nil"/>
              <w:left w:val="nil"/>
              <w:bottom w:val="single" w:sz="4" w:space="0" w:color="auto"/>
              <w:right w:val="single" w:sz="4" w:space="0" w:color="auto"/>
            </w:tcBorders>
            <w:shd w:val="clear" w:color="000000" w:fill="FFFFFF"/>
            <w:noWrap/>
            <w:vAlign w:val="center"/>
            <w:hideMark/>
          </w:tcPr>
          <w:p w14:paraId="41F0231E" w14:textId="77777777" w:rsidR="005E7289" w:rsidRPr="00A646DC" w:rsidRDefault="005E7289" w:rsidP="00643ABA">
            <w:pPr>
              <w:rPr>
                <w:color w:val="000000"/>
                <w:szCs w:val="24"/>
              </w:rPr>
            </w:pPr>
            <w:r w:rsidRPr="00A646DC">
              <w:rPr>
                <w:color w:val="000000"/>
                <w:szCs w:val="24"/>
              </w:rPr>
              <w:t>MOJAMMEL HAQUE</w:t>
            </w:r>
          </w:p>
        </w:tc>
        <w:tc>
          <w:tcPr>
            <w:tcW w:w="5415" w:type="dxa"/>
            <w:tcBorders>
              <w:top w:val="nil"/>
              <w:left w:val="nil"/>
              <w:bottom w:val="single" w:sz="4" w:space="0" w:color="auto"/>
              <w:right w:val="single" w:sz="4" w:space="0" w:color="auto"/>
            </w:tcBorders>
            <w:shd w:val="clear" w:color="000000" w:fill="FFFFFF"/>
            <w:noWrap/>
            <w:vAlign w:val="center"/>
            <w:hideMark/>
          </w:tcPr>
          <w:p w14:paraId="34800699" w14:textId="77777777" w:rsidR="005E7289" w:rsidRPr="00A646DC" w:rsidRDefault="005E7289" w:rsidP="005E7289">
            <w:pPr>
              <w:pStyle w:val="TableParagraph"/>
              <w:numPr>
                <w:ilvl w:val="0"/>
                <w:numId w:val="85"/>
              </w:numPr>
              <w:tabs>
                <w:tab w:val="left" w:pos="717"/>
              </w:tabs>
              <w:spacing w:line="242" w:lineRule="auto"/>
              <w:ind w:right="216"/>
              <w:rPr>
                <w:sz w:val="24"/>
                <w:szCs w:val="24"/>
              </w:rPr>
            </w:pPr>
            <w:r w:rsidRPr="00A646DC">
              <w:rPr>
                <w:sz w:val="24"/>
                <w:szCs w:val="24"/>
              </w:rPr>
              <w:t>Indus Biotech Pvt. Ltd. v. Kotak India Venture (Offshore) Fund, March 2021</w:t>
            </w:r>
          </w:p>
          <w:p w14:paraId="2E89E71C" w14:textId="77777777" w:rsidR="005E7289" w:rsidRPr="00A646DC" w:rsidRDefault="005E7289" w:rsidP="00643ABA">
            <w:pPr>
              <w:pStyle w:val="TableParagraph"/>
              <w:spacing w:before="8"/>
              <w:rPr>
                <w:b/>
                <w:sz w:val="24"/>
                <w:szCs w:val="24"/>
              </w:rPr>
            </w:pPr>
          </w:p>
          <w:p w14:paraId="7B73FA9B" w14:textId="77777777" w:rsidR="005E7289" w:rsidRPr="00A646DC" w:rsidRDefault="005E7289" w:rsidP="005E7289">
            <w:pPr>
              <w:pStyle w:val="TableParagraph"/>
              <w:numPr>
                <w:ilvl w:val="0"/>
                <w:numId w:val="85"/>
              </w:numPr>
              <w:tabs>
                <w:tab w:val="left" w:pos="717"/>
              </w:tabs>
              <w:spacing w:before="1" w:line="242" w:lineRule="auto"/>
              <w:ind w:right="91"/>
              <w:rPr>
                <w:sz w:val="24"/>
                <w:szCs w:val="24"/>
              </w:rPr>
            </w:pPr>
            <w:r w:rsidRPr="00A646DC">
              <w:rPr>
                <w:sz w:val="24"/>
                <w:szCs w:val="24"/>
              </w:rPr>
              <w:t xml:space="preserve">Cox and Kings Ltd. v. SAP India, (2022) 8 SCC </w:t>
            </w:r>
            <w:r w:rsidRPr="00A646DC">
              <w:rPr>
                <w:spacing w:val="-6"/>
                <w:sz w:val="24"/>
                <w:szCs w:val="24"/>
              </w:rPr>
              <w:t>1.</w:t>
            </w:r>
          </w:p>
          <w:p w14:paraId="2B61F98E" w14:textId="77777777" w:rsidR="005E7289" w:rsidRPr="00A646DC" w:rsidRDefault="005E7289" w:rsidP="00643ABA">
            <w:pPr>
              <w:jc w:val="center"/>
              <w:rPr>
                <w:color w:val="000000"/>
                <w:szCs w:val="24"/>
              </w:rPr>
            </w:pPr>
          </w:p>
        </w:tc>
      </w:tr>
      <w:tr w:rsidR="005E7289" w:rsidRPr="00A646DC" w14:paraId="2A1E69CF" w14:textId="77777777" w:rsidTr="00643ABA">
        <w:trPr>
          <w:trHeight w:val="498"/>
        </w:trPr>
        <w:tc>
          <w:tcPr>
            <w:tcW w:w="1120" w:type="dxa"/>
            <w:tcBorders>
              <w:top w:val="nil"/>
              <w:left w:val="single" w:sz="4" w:space="0" w:color="auto"/>
              <w:bottom w:val="single" w:sz="4" w:space="0" w:color="auto"/>
              <w:right w:val="single" w:sz="4" w:space="0" w:color="auto"/>
            </w:tcBorders>
            <w:shd w:val="clear" w:color="000000" w:fill="FFFFFF"/>
            <w:noWrap/>
            <w:vAlign w:val="center"/>
            <w:hideMark/>
          </w:tcPr>
          <w:p w14:paraId="32393022" w14:textId="77777777" w:rsidR="005E7289" w:rsidRPr="00A646DC" w:rsidRDefault="005E7289" w:rsidP="00643ABA">
            <w:pPr>
              <w:jc w:val="center"/>
              <w:rPr>
                <w:color w:val="000000"/>
                <w:szCs w:val="24"/>
              </w:rPr>
            </w:pPr>
            <w:r w:rsidRPr="00A646DC">
              <w:rPr>
                <w:color w:val="000000"/>
                <w:szCs w:val="24"/>
              </w:rPr>
              <w:t>52</w:t>
            </w:r>
          </w:p>
        </w:tc>
        <w:tc>
          <w:tcPr>
            <w:tcW w:w="2820" w:type="dxa"/>
            <w:tcBorders>
              <w:top w:val="nil"/>
              <w:left w:val="nil"/>
              <w:bottom w:val="single" w:sz="4" w:space="0" w:color="auto"/>
              <w:right w:val="single" w:sz="4" w:space="0" w:color="auto"/>
            </w:tcBorders>
            <w:shd w:val="clear" w:color="000000" w:fill="FFFFFF"/>
            <w:noWrap/>
            <w:vAlign w:val="center"/>
            <w:hideMark/>
          </w:tcPr>
          <w:p w14:paraId="56F862A4" w14:textId="77777777" w:rsidR="005E7289" w:rsidRPr="00A646DC" w:rsidRDefault="005E7289" w:rsidP="00643ABA">
            <w:pPr>
              <w:rPr>
                <w:color w:val="000000"/>
                <w:szCs w:val="24"/>
              </w:rPr>
            </w:pPr>
            <w:r w:rsidRPr="00A646DC">
              <w:rPr>
                <w:color w:val="000000"/>
                <w:szCs w:val="24"/>
              </w:rPr>
              <w:t>SOURAV CHHETRI</w:t>
            </w:r>
          </w:p>
        </w:tc>
        <w:tc>
          <w:tcPr>
            <w:tcW w:w="5415" w:type="dxa"/>
            <w:tcBorders>
              <w:top w:val="nil"/>
              <w:left w:val="nil"/>
              <w:bottom w:val="single" w:sz="4" w:space="0" w:color="auto"/>
              <w:right w:val="single" w:sz="4" w:space="0" w:color="auto"/>
            </w:tcBorders>
            <w:shd w:val="clear" w:color="000000" w:fill="FFFFFF"/>
            <w:noWrap/>
            <w:vAlign w:val="bottom"/>
            <w:hideMark/>
          </w:tcPr>
          <w:p w14:paraId="11ED02B3" w14:textId="77777777" w:rsidR="005E7289" w:rsidRPr="00A646DC" w:rsidRDefault="005E7289" w:rsidP="005E7289">
            <w:pPr>
              <w:pStyle w:val="TableParagraph"/>
              <w:numPr>
                <w:ilvl w:val="0"/>
                <w:numId w:val="86"/>
              </w:numPr>
              <w:tabs>
                <w:tab w:val="left" w:pos="717"/>
              </w:tabs>
              <w:spacing w:line="242" w:lineRule="auto"/>
              <w:ind w:right="624"/>
              <w:rPr>
                <w:sz w:val="24"/>
                <w:szCs w:val="24"/>
              </w:rPr>
            </w:pPr>
            <w:r w:rsidRPr="00A646DC">
              <w:rPr>
                <w:sz w:val="24"/>
                <w:szCs w:val="24"/>
              </w:rPr>
              <w:t xml:space="preserve">BBR (India) Pvt. Ltd. v. S.P. Singla Constructions, 2022 SCC </w:t>
            </w:r>
            <w:proofErr w:type="spellStart"/>
            <w:r w:rsidRPr="00A646DC">
              <w:rPr>
                <w:sz w:val="24"/>
                <w:szCs w:val="24"/>
              </w:rPr>
              <w:t>OnLine</w:t>
            </w:r>
            <w:proofErr w:type="spellEnd"/>
            <w:r w:rsidRPr="00A646DC">
              <w:rPr>
                <w:sz w:val="24"/>
                <w:szCs w:val="24"/>
              </w:rPr>
              <w:t xml:space="preserve"> SC 642.</w:t>
            </w:r>
          </w:p>
          <w:p w14:paraId="4C8D4DB1" w14:textId="77777777" w:rsidR="005E7289" w:rsidRPr="00A646DC" w:rsidRDefault="005E7289" w:rsidP="00643ABA">
            <w:pPr>
              <w:pStyle w:val="TableParagraph"/>
              <w:spacing w:before="4"/>
              <w:rPr>
                <w:b/>
                <w:sz w:val="24"/>
                <w:szCs w:val="24"/>
              </w:rPr>
            </w:pPr>
          </w:p>
          <w:p w14:paraId="63EA4FC6" w14:textId="77777777" w:rsidR="005E7289" w:rsidRPr="00A646DC" w:rsidRDefault="005E7289" w:rsidP="005E7289">
            <w:pPr>
              <w:pStyle w:val="TableParagraph"/>
              <w:numPr>
                <w:ilvl w:val="0"/>
                <w:numId w:val="86"/>
              </w:numPr>
              <w:tabs>
                <w:tab w:val="left" w:pos="717"/>
              </w:tabs>
              <w:spacing w:before="1" w:line="242" w:lineRule="auto"/>
              <w:ind w:right="33"/>
              <w:rPr>
                <w:b/>
                <w:sz w:val="24"/>
                <w:szCs w:val="24"/>
              </w:rPr>
            </w:pPr>
            <w:r w:rsidRPr="00A646DC">
              <w:rPr>
                <w:b/>
                <w:sz w:val="24"/>
                <w:szCs w:val="24"/>
              </w:rPr>
              <w:t>Avantha Holdings Limited Vs. CG Power and Industrial Solutions Limited.</w:t>
            </w:r>
            <w:r w:rsidRPr="00A646DC">
              <w:rPr>
                <w:b/>
                <w:spacing w:val="40"/>
                <w:sz w:val="24"/>
                <w:szCs w:val="24"/>
              </w:rPr>
              <w:t xml:space="preserve"> </w:t>
            </w:r>
            <w:r w:rsidRPr="00A646DC">
              <w:rPr>
                <w:b/>
                <w:sz w:val="24"/>
                <w:szCs w:val="24"/>
              </w:rPr>
              <w:t>(Judgment</w:t>
            </w:r>
          </w:p>
          <w:p w14:paraId="2F033BEB" w14:textId="77777777" w:rsidR="005E7289" w:rsidRPr="00A646DC" w:rsidRDefault="005E7289" w:rsidP="00643ABA">
            <w:pPr>
              <w:jc w:val="center"/>
              <w:rPr>
                <w:color w:val="000000"/>
                <w:szCs w:val="24"/>
              </w:rPr>
            </w:pPr>
            <w:r w:rsidRPr="00A646DC">
              <w:rPr>
                <w:b/>
                <w:szCs w:val="24"/>
              </w:rPr>
              <w:t>dated</w:t>
            </w:r>
            <w:r w:rsidRPr="00A646DC">
              <w:rPr>
                <w:b/>
                <w:spacing w:val="12"/>
                <w:szCs w:val="24"/>
              </w:rPr>
              <w:t xml:space="preserve"> </w:t>
            </w:r>
            <w:r w:rsidRPr="00A646DC">
              <w:rPr>
                <w:b/>
                <w:szCs w:val="24"/>
              </w:rPr>
              <w:t>06.12.2021</w:t>
            </w:r>
            <w:r w:rsidRPr="00A646DC">
              <w:rPr>
                <w:b/>
                <w:spacing w:val="7"/>
                <w:szCs w:val="24"/>
              </w:rPr>
              <w:t xml:space="preserve"> </w:t>
            </w:r>
            <w:r w:rsidRPr="00A646DC">
              <w:rPr>
                <w:b/>
                <w:szCs w:val="24"/>
              </w:rPr>
              <w:t>in</w:t>
            </w:r>
            <w:r w:rsidRPr="00A646DC">
              <w:rPr>
                <w:b/>
                <w:spacing w:val="8"/>
                <w:szCs w:val="24"/>
              </w:rPr>
              <w:t xml:space="preserve"> </w:t>
            </w:r>
            <w:r w:rsidRPr="00A646DC">
              <w:rPr>
                <w:b/>
                <w:szCs w:val="24"/>
              </w:rPr>
              <w:t>ARB.</w:t>
            </w:r>
            <w:r w:rsidRPr="00A646DC">
              <w:rPr>
                <w:b/>
                <w:spacing w:val="11"/>
                <w:szCs w:val="24"/>
              </w:rPr>
              <w:t xml:space="preserve"> </w:t>
            </w:r>
            <w:r w:rsidRPr="00A646DC">
              <w:rPr>
                <w:b/>
                <w:szCs w:val="24"/>
              </w:rPr>
              <w:t>P.</w:t>
            </w:r>
            <w:r w:rsidRPr="00A646DC">
              <w:rPr>
                <w:b/>
                <w:spacing w:val="11"/>
                <w:szCs w:val="24"/>
              </w:rPr>
              <w:t xml:space="preserve"> </w:t>
            </w:r>
            <w:r w:rsidRPr="00A646DC">
              <w:rPr>
                <w:b/>
                <w:spacing w:val="-2"/>
                <w:szCs w:val="24"/>
              </w:rPr>
              <w:t>361/2020)</w:t>
            </w:r>
          </w:p>
        </w:tc>
      </w:tr>
      <w:tr w:rsidR="005E7289" w:rsidRPr="00A646DC" w14:paraId="7A639FBD" w14:textId="77777777" w:rsidTr="00643ABA">
        <w:trPr>
          <w:trHeight w:val="498"/>
        </w:trPr>
        <w:tc>
          <w:tcPr>
            <w:tcW w:w="1120" w:type="dxa"/>
            <w:tcBorders>
              <w:top w:val="nil"/>
              <w:left w:val="single" w:sz="4" w:space="0" w:color="auto"/>
              <w:bottom w:val="single" w:sz="4" w:space="0" w:color="auto"/>
              <w:right w:val="single" w:sz="4" w:space="0" w:color="auto"/>
            </w:tcBorders>
            <w:shd w:val="clear" w:color="000000" w:fill="FFFFFF"/>
            <w:noWrap/>
            <w:vAlign w:val="center"/>
            <w:hideMark/>
          </w:tcPr>
          <w:p w14:paraId="6BCDEFF5" w14:textId="77777777" w:rsidR="005E7289" w:rsidRPr="00A646DC" w:rsidRDefault="005E7289" w:rsidP="00643ABA">
            <w:pPr>
              <w:jc w:val="center"/>
              <w:rPr>
                <w:color w:val="000000"/>
                <w:szCs w:val="24"/>
              </w:rPr>
            </w:pPr>
            <w:r w:rsidRPr="00A646DC">
              <w:rPr>
                <w:color w:val="000000"/>
                <w:szCs w:val="24"/>
              </w:rPr>
              <w:t>53</w:t>
            </w:r>
          </w:p>
        </w:tc>
        <w:tc>
          <w:tcPr>
            <w:tcW w:w="2820" w:type="dxa"/>
            <w:tcBorders>
              <w:top w:val="nil"/>
              <w:left w:val="nil"/>
              <w:bottom w:val="single" w:sz="4" w:space="0" w:color="auto"/>
              <w:right w:val="single" w:sz="4" w:space="0" w:color="auto"/>
            </w:tcBorders>
            <w:shd w:val="clear" w:color="000000" w:fill="FFFFFF"/>
            <w:noWrap/>
            <w:vAlign w:val="center"/>
            <w:hideMark/>
          </w:tcPr>
          <w:p w14:paraId="567B67F7" w14:textId="77777777" w:rsidR="005E7289" w:rsidRPr="00A646DC" w:rsidRDefault="005E7289" w:rsidP="00643ABA">
            <w:pPr>
              <w:rPr>
                <w:color w:val="000000"/>
                <w:szCs w:val="24"/>
              </w:rPr>
            </w:pPr>
            <w:r w:rsidRPr="00A646DC">
              <w:rPr>
                <w:color w:val="000000"/>
                <w:szCs w:val="24"/>
              </w:rPr>
              <w:t>MAYANK GUPTA</w:t>
            </w:r>
          </w:p>
        </w:tc>
        <w:tc>
          <w:tcPr>
            <w:tcW w:w="5415" w:type="dxa"/>
            <w:tcBorders>
              <w:top w:val="nil"/>
              <w:left w:val="nil"/>
              <w:bottom w:val="single" w:sz="4" w:space="0" w:color="auto"/>
              <w:right w:val="single" w:sz="4" w:space="0" w:color="auto"/>
            </w:tcBorders>
            <w:shd w:val="clear" w:color="000000" w:fill="FFFFFF"/>
            <w:noWrap/>
            <w:vAlign w:val="bottom"/>
            <w:hideMark/>
          </w:tcPr>
          <w:p w14:paraId="5750402D" w14:textId="77777777" w:rsidR="005E7289" w:rsidRPr="00A646DC" w:rsidRDefault="005E7289" w:rsidP="005E7289">
            <w:pPr>
              <w:pStyle w:val="TableParagraph"/>
              <w:numPr>
                <w:ilvl w:val="0"/>
                <w:numId w:val="49"/>
              </w:numPr>
              <w:tabs>
                <w:tab w:val="left" w:pos="717"/>
              </w:tabs>
              <w:spacing w:line="244" w:lineRule="auto"/>
              <w:ind w:right="411"/>
              <w:rPr>
                <w:sz w:val="24"/>
                <w:szCs w:val="24"/>
              </w:rPr>
            </w:pPr>
            <w:r w:rsidRPr="00A646DC">
              <w:rPr>
                <w:sz w:val="24"/>
                <w:szCs w:val="24"/>
              </w:rPr>
              <w:t xml:space="preserve">Bharat </w:t>
            </w:r>
            <w:proofErr w:type="spellStart"/>
            <w:r w:rsidRPr="00A646DC">
              <w:rPr>
                <w:sz w:val="24"/>
                <w:szCs w:val="24"/>
              </w:rPr>
              <w:t>Aluminium</w:t>
            </w:r>
            <w:proofErr w:type="spellEnd"/>
            <w:r w:rsidRPr="00A646DC">
              <w:rPr>
                <w:sz w:val="24"/>
                <w:szCs w:val="24"/>
              </w:rPr>
              <w:t xml:space="preserve"> Co. v. Kaiser </w:t>
            </w:r>
            <w:proofErr w:type="spellStart"/>
            <w:r w:rsidRPr="00A646DC">
              <w:rPr>
                <w:sz w:val="24"/>
                <w:szCs w:val="24"/>
              </w:rPr>
              <w:t>Aluminium</w:t>
            </w:r>
            <w:proofErr w:type="spellEnd"/>
            <w:r w:rsidRPr="00A646DC">
              <w:rPr>
                <w:sz w:val="24"/>
                <w:szCs w:val="24"/>
              </w:rPr>
              <w:t xml:space="preserve"> Technical Service Inc., (2012) 9 SCC 552</w:t>
            </w:r>
          </w:p>
          <w:p w14:paraId="3CBAE932" w14:textId="77777777" w:rsidR="005E7289" w:rsidRPr="00A646DC" w:rsidRDefault="005E7289" w:rsidP="005E7289">
            <w:pPr>
              <w:pStyle w:val="TableParagraph"/>
              <w:numPr>
                <w:ilvl w:val="0"/>
                <w:numId w:val="49"/>
              </w:numPr>
              <w:tabs>
                <w:tab w:val="left" w:pos="717"/>
              </w:tabs>
              <w:spacing w:line="242" w:lineRule="auto"/>
              <w:ind w:right="650"/>
              <w:rPr>
                <w:sz w:val="24"/>
                <w:szCs w:val="24"/>
              </w:rPr>
            </w:pPr>
            <w:r w:rsidRPr="00A646DC">
              <w:rPr>
                <w:sz w:val="24"/>
                <w:szCs w:val="24"/>
              </w:rPr>
              <w:t>Bhatia International v. Bulk Trading S.A., (2002) 4 SCC</w:t>
            </w:r>
          </w:p>
          <w:p w14:paraId="6990FDC0" w14:textId="77777777" w:rsidR="005E7289" w:rsidRPr="00A646DC" w:rsidRDefault="005E7289" w:rsidP="00643ABA">
            <w:pPr>
              <w:jc w:val="center"/>
              <w:rPr>
                <w:color w:val="000000"/>
                <w:szCs w:val="24"/>
              </w:rPr>
            </w:pPr>
          </w:p>
        </w:tc>
      </w:tr>
      <w:tr w:rsidR="005E7289" w:rsidRPr="00A646DC" w14:paraId="5FA5D616" w14:textId="77777777" w:rsidTr="00643ABA">
        <w:trPr>
          <w:trHeight w:val="498"/>
        </w:trPr>
        <w:tc>
          <w:tcPr>
            <w:tcW w:w="1120" w:type="dxa"/>
            <w:tcBorders>
              <w:top w:val="nil"/>
              <w:left w:val="single" w:sz="4" w:space="0" w:color="auto"/>
              <w:bottom w:val="single" w:sz="4" w:space="0" w:color="auto"/>
              <w:right w:val="single" w:sz="4" w:space="0" w:color="auto"/>
            </w:tcBorders>
            <w:shd w:val="clear" w:color="000000" w:fill="FFFFFF"/>
            <w:noWrap/>
            <w:vAlign w:val="center"/>
            <w:hideMark/>
          </w:tcPr>
          <w:p w14:paraId="5AF41290" w14:textId="77777777" w:rsidR="005E7289" w:rsidRPr="00A646DC" w:rsidRDefault="005E7289" w:rsidP="00643ABA">
            <w:pPr>
              <w:jc w:val="center"/>
              <w:rPr>
                <w:color w:val="000000"/>
                <w:szCs w:val="24"/>
              </w:rPr>
            </w:pPr>
            <w:r w:rsidRPr="00A646DC">
              <w:rPr>
                <w:color w:val="000000"/>
                <w:szCs w:val="24"/>
              </w:rPr>
              <w:t>54</w:t>
            </w:r>
          </w:p>
        </w:tc>
        <w:tc>
          <w:tcPr>
            <w:tcW w:w="2820" w:type="dxa"/>
            <w:tcBorders>
              <w:top w:val="nil"/>
              <w:left w:val="nil"/>
              <w:bottom w:val="single" w:sz="4" w:space="0" w:color="auto"/>
              <w:right w:val="single" w:sz="4" w:space="0" w:color="auto"/>
            </w:tcBorders>
            <w:shd w:val="clear" w:color="000000" w:fill="FFFFFF"/>
            <w:noWrap/>
            <w:vAlign w:val="center"/>
            <w:hideMark/>
          </w:tcPr>
          <w:p w14:paraId="607916B8" w14:textId="77777777" w:rsidR="005E7289" w:rsidRPr="00A646DC" w:rsidRDefault="005E7289" w:rsidP="00643ABA">
            <w:pPr>
              <w:rPr>
                <w:color w:val="000000"/>
                <w:szCs w:val="24"/>
              </w:rPr>
            </w:pPr>
            <w:r w:rsidRPr="00A646DC">
              <w:rPr>
                <w:color w:val="000000"/>
                <w:szCs w:val="24"/>
              </w:rPr>
              <w:t>RIYA SANCHETI</w:t>
            </w:r>
          </w:p>
        </w:tc>
        <w:tc>
          <w:tcPr>
            <w:tcW w:w="5415" w:type="dxa"/>
            <w:tcBorders>
              <w:top w:val="nil"/>
              <w:left w:val="nil"/>
              <w:bottom w:val="single" w:sz="4" w:space="0" w:color="auto"/>
              <w:right w:val="single" w:sz="4" w:space="0" w:color="auto"/>
            </w:tcBorders>
            <w:shd w:val="clear" w:color="000000" w:fill="FFFFFF"/>
            <w:noWrap/>
            <w:vAlign w:val="bottom"/>
            <w:hideMark/>
          </w:tcPr>
          <w:p w14:paraId="20698D14" w14:textId="77777777" w:rsidR="005E7289" w:rsidRPr="00A646DC" w:rsidRDefault="005E7289" w:rsidP="005E7289">
            <w:pPr>
              <w:pStyle w:val="TableParagraph"/>
              <w:numPr>
                <w:ilvl w:val="0"/>
                <w:numId w:val="87"/>
              </w:numPr>
              <w:tabs>
                <w:tab w:val="left" w:pos="717"/>
              </w:tabs>
              <w:spacing w:line="242" w:lineRule="auto"/>
              <w:ind w:right="553"/>
              <w:rPr>
                <w:sz w:val="24"/>
                <w:szCs w:val="24"/>
              </w:rPr>
            </w:pPr>
            <w:r w:rsidRPr="00A646DC">
              <w:rPr>
                <w:sz w:val="24"/>
                <w:szCs w:val="24"/>
              </w:rPr>
              <w:t>Venture Global Engineering LLC v. Tech Mahindra Ltd., (2021) SCC Online SC 366</w:t>
            </w:r>
          </w:p>
          <w:p w14:paraId="0C55F1E4" w14:textId="77777777" w:rsidR="005E7289" w:rsidRPr="00A646DC" w:rsidRDefault="005E7289" w:rsidP="005E7289">
            <w:pPr>
              <w:pStyle w:val="TableParagraph"/>
              <w:numPr>
                <w:ilvl w:val="0"/>
                <w:numId w:val="87"/>
              </w:numPr>
              <w:tabs>
                <w:tab w:val="left" w:pos="717"/>
              </w:tabs>
              <w:spacing w:line="242" w:lineRule="auto"/>
              <w:ind w:right="181"/>
              <w:rPr>
                <w:sz w:val="24"/>
                <w:szCs w:val="24"/>
              </w:rPr>
            </w:pPr>
            <w:proofErr w:type="spellStart"/>
            <w:r w:rsidRPr="00A646DC">
              <w:rPr>
                <w:sz w:val="24"/>
                <w:szCs w:val="24"/>
              </w:rPr>
              <w:t>Chloro</w:t>
            </w:r>
            <w:proofErr w:type="spellEnd"/>
            <w:r w:rsidRPr="00A646DC">
              <w:rPr>
                <w:sz w:val="24"/>
                <w:szCs w:val="24"/>
              </w:rPr>
              <w:t xml:space="preserve"> Controls India Pvt. Ltd. v. Severn Trent Water Purification Inc., (2013) 1 SCC 641</w:t>
            </w:r>
          </w:p>
          <w:p w14:paraId="582D5F17" w14:textId="77777777" w:rsidR="005E7289" w:rsidRPr="00A646DC" w:rsidRDefault="005E7289" w:rsidP="00643ABA">
            <w:pPr>
              <w:jc w:val="center"/>
              <w:rPr>
                <w:color w:val="000000"/>
                <w:szCs w:val="24"/>
              </w:rPr>
            </w:pPr>
          </w:p>
        </w:tc>
      </w:tr>
      <w:tr w:rsidR="005E7289" w:rsidRPr="00A646DC" w14:paraId="78C076AB" w14:textId="77777777" w:rsidTr="00643ABA">
        <w:trPr>
          <w:trHeight w:val="498"/>
        </w:trPr>
        <w:tc>
          <w:tcPr>
            <w:tcW w:w="1120" w:type="dxa"/>
            <w:tcBorders>
              <w:top w:val="nil"/>
              <w:left w:val="single" w:sz="4" w:space="0" w:color="auto"/>
              <w:bottom w:val="single" w:sz="4" w:space="0" w:color="auto"/>
              <w:right w:val="single" w:sz="4" w:space="0" w:color="auto"/>
            </w:tcBorders>
            <w:shd w:val="clear" w:color="000000" w:fill="FFFFFF"/>
            <w:noWrap/>
            <w:vAlign w:val="center"/>
            <w:hideMark/>
          </w:tcPr>
          <w:p w14:paraId="7812F6EF" w14:textId="77777777" w:rsidR="005E7289" w:rsidRPr="00A646DC" w:rsidRDefault="005E7289" w:rsidP="00643ABA">
            <w:pPr>
              <w:jc w:val="center"/>
              <w:rPr>
                <w:color w:val="000000"/>
                <w:szCs w:val="24"/>
              </w:rPr>
            </w:pPr>
            <w:r w:rsidRPr="00A646DC">
              <w:rPr>
                <w:color w:val="000000"/>
                <w:szCs w:val="24"/>
              </w:rPr>
              <w:t>55</w:t>
            </w:r>
          </w:p>
        </w:tc>
        <w:tc>
          <w:tcPr>
            <w:tcW w:w="2820" w:type="dxa"/>
            <w:tcBorders>
              <w:top w:val="nil"/>
              <w:left w:val="nil"/>
              <w:bottom w:val="single" w:sz="4" w:space="0" w:color="auto"/>
              <w:right w:val="single" w:sz="4" w:space="0" w:color="auto"/>
            </w:tcBorders>
            <w:shd w:val="clear" w:color="000000" w:fill="FFFFFF"/>
            <w:noWrap/>
            <w:vAlign w:val="center"/>
            <w:hideMark/>
          </w:tcPr>
          <w:p w14:paraId="0A983314" w14:textId="77777777" w:rsidR="005E7289" w:rsidRPr="00A646DC" w:rsidRDefault="005E7289" w:rsidP="00643ABA">
            <w:pPr>
              <w:rPr>
                <w:color w:val="000000"/>
                <w:szCs w:val="24"/>
              </w:rPr>
            </w:pPr>
            <w:r w:rsidRPr="00A646DC">
              <w:rPr>
                <w:color w:val="000000"/>
                <w:szCs w:val="24"/>
              </w:rPr>
              <w:t>ZANNIA MARY ROSE</w:t>
            </w:r>
          </w:p>
        </w:tc>
        <w:tc>
          <w:tcPr>
            <w:tcW w:w="5415" w:type="dxa"/>
            <w:tcBorders>
              <w:top w:val="nil"/>
              <w:left w:val="nil"/>
              <w:bottom w:val="single" w:sz="4" w:space="0" w:color="auto"/>
              <w:right w:val="single" w:sz="4" w:space="0" w:color="auto"/>
            </w:tcBorders>
            <w:shd w:val="clear" w:color="000000" w:fill="FFFFFF"/>
            <w:noWrap/>
            <w:vAlign w:val="center"/>
            <w:hideMark/>
          </w:tcPr>
          <w:p w14:paraId="0BEC2A4F" w14:textId="77777777" w:rsidR="005E7289" w:rsidRPr="00A646DC" w:rsidRDefault="005E7289" w:rsidP="005E7289">
            <w:pPr>
              <w:pStyle w:val="TableParagraph"/>
              <w:numPr>
                <w:ilvl w:val="0"/>
                <w:numId w:val="88"/>
              </w:numPr>
              <w:tabs>
                <w:tab w:val="left" w:pos="717"/>
              </w:tabs>
              <w:spacing w:before="7"/>
              <w:ind w:right="116"/>
              <w:rPr>
                <w:sz w:val="24"/>
                <w:szCs w:val="24"/>
              </w:rPr>
            </w:pPr>
            <w:r w:rsidRPr="00A646DC">
              <w:rPr>
                <w:b/>
                <w:sz w:val="24"/>
                <w:szCs w:val="24"/>
              </w:rPr>
              <w:t xml:space="preserve">Swastik Pipe Ltd. V. Shri Ram </w:t>
            </w:r>
            <w:proofErr w:type="spellStart"/>
            <w:r w:rsidRPr="00A646DC">
              <w:rPr>
                <w:b/>
                <w:sz w:val="24"/>
                <w:szCs w:val="24"/>
              </w:rPr>
              <w:t>Autotech</w:t>
            </w:r>
            <w:proofErr w:type="spellEnd"/>
            <w:r w:rsidRPr="00A646DC">
              <w:rPr>
                <w:b/>
                <w:sz w:val="24"/>
                <w:szCs w:val="24"/>
              </w:rPr>
              <w:t xml:space="preserve"> Pvt. Ltd. </w:t>
            </w:r>
            <w:r w:rsidRPr="00A646DC">
              <w:rPr>
                <w:sz w:val="24"/>
                <w:szCs w:val="24"/>
              </w:rPr>
              <w:t>(Judgment dated 05.07.2021 in ARB.P.</w:t>
            </w:r>
          </w:p>
          <w:p w14:paraId="7E1FDA55" w14:textId="77777777" w:rsidR="005E7289" w:rsidRPr="00A646DC" w:rsidRDefault="005E7289" w:rsidP="00643ABA">
            <w:pPr>
              <w:jc w:val="center"/>
              <w:rPr>
                <w:spacing w:val="-2"/>
                <w:szCs w:val="24"/>
              </w:rPr>
            </w:pPr>
            <w:r w:rsidRPr="00A646DC">
              <w:rPr>
                <w:spacing w:val="-2"/>
                <w:szCs w:val="24"/>
              </w:rPr>
              <w:t>241/2021</w:t>
            </w:r>
          </w:p>
          <w:p w14:paraId="2707F394" w14:textId="77777777" w:rsidR="005E7289" w:rsidRPr="00A646DC" w:rsidRDefault="005E7289" w:rsidP="005E7289">
            <w:pPr>
              <w:pStyle w:val="TableParagraph"/>
              <w:numPr>
                <w:ilvl w:val="0"/>
                <w:numId w:val="50"/>
              </w:numPr>
              <w:tabs>
                <w:tab w:val="left" w:pos="717"/>
              </w:tabs>
              <w:ind w:hanging="340"/>
              <w:rPr>
                <w:sz w:val="24"/>
                <w:szCs w:val="24"/>
              </w:rPr>
            </w:pPr>
            <w:r w:rsidRPr="00A646DC">
              <w:rPr>
                <w:sz w:val="24"/>
                <w:szCs w:val="24"/>
              </w:rPr>
              <w:t>ONGC</w:t>
            </w:r>
            <w:r w:rsidRPr="00A646DC">
              <w:rPr>
                <w:spacing w:val="10"/>
                <w:sz w:val="24"/>
                <w:szCs w:val="24"/>
              </w:rPr>
              <w:t xml:space="preserve"> </w:t>
            </w:r>
            <w:r w:rsidRPr="00A646DC">
              <w:rPr>
                <w:sz w:val="24"/>
                <w:szCs w:val="24"/>
              </w:rPr>
              <w:t>v.</w:t>
            </w:r>
            <w:r w:rsidRPr="00A646DC">
              <w:rPr>
                <w:spacing w:val="8"/>
                <w:sz w:val="24"/>
                <w:szCs w:val="24"/>
              </w:rPr>
              <w:t xml:space="preserve"> </w:t>
            </w:r>
            <w:r w:rsidRPr="00A646DC">
              <w:rPr>
                <w:sz w:val="24"/>
                <w:szCs w:val="24"/>
              </w:rPr>
              <w:t>Saw</w:t>
            </w:r>
            <w:r w:rsidRPr="00A646DC">
              <w:rPr>
                <w:spacing w:val="7"/>
                <w:sz w:val="24"/>
                <w:szCs w:val="24"/>
              </w:rPr>
              <w:t xml:space="preserve"> </w:t>
            </w:r>
            <w:r w:rsidRPr="00A646DC">
              <w:rPr>
                <w:sz w:val="24"/>
                <w:szCs w:val="24"/>
              </w:rPr>
              <w:t>Pipes</w:t>
            </w:r>
            <w:r w:rsidRPr="00A646DC">
              <w:rPr>
                <w:spacing w:val="9"/>
                <w:sz w:val="24"/>
                <w:szCs w:val="24"/>
              </w:rPr>
              <w:t xml:space="preserve"> </w:t>
            </w:r>
            <w:r w:rsidRPr="00A646DC">
              <w:rPr>
                <w:sz w:val="24"/>
                <w:szCs w:val="24"/>
              </w:rPr>
              <w:t>Ltd.</w:t>
            </w:r>
            <w:r w:rsidRPr="00A646DC">
              <w:rPr>
                <w:spacing w:val="9"/>
                <w:sz w:val="24"/>
                <w:szCs w:val="24"/>
              </w:rPr>
              <w:t xml:space="preserve"> </w:t>
            </w:r>
            <w:r w:rsidRPr="00A646DC">
              <w:rPr>
                <w:sz w:val="24"/>
                <w:szCs w:val="24"/>
              </w:rPr>
              <w:t>(2003)</w:t>
            </w:r>
            <w:r w:rsidRPr="00A646DC">
              <w:rPr>
                <w:spacing w:val="8"/>
                <w:sz w:val="24"/>
                <w:szCs w:val="24"/>
              </w:rPr>
              <w:t xml:space="preserve"> </w:t>
            </w:r>
            <w:r w:rsidRPr="00A646DC">
              <w:rPr>
                <w:sz w:val="24"/>
                <w:szCs w:val="24"/>
              </w:rPr>
              <w:t>5</w:t>
            </w:r>
            <w:r w:rsidRPr="00A646DC">
              <w:rPr>
                <w:spacing w:val="5"/>
                <w:sz w:val="24"/>
                <w:szCs w:val="24"/>
              </w:rPr>
              <w:t xml:space="preserve"> </w:t>
            </w:r>
            <w:r w:rsidRPr="00A646DC">
              <w:rPr>
                <w:sz w:val="24"/>
                <w:szCs w:val="24"/>
              </w:rPr>
              <w:t>SCC</w:t>
            </w:r>
            <w:r w:rsidRPr="00A646DC">
              <w:rPr>
                <w:spacing w:val="6"/>
                <w:sz w:val="24"/>
                <w:szCs w:val="24"/>
              </w:rPr>
              <w:t xml:space="preserve"> </w:t>
            </w:r>
            <w:r w:rsidRPr="00A646DC">
              <w:rPr>
                <w:spacing w:val="-5"/>
                <w:sz w:val="24"/>
                <w:szCs w:val="24"/>
              </w:rPr>
              <w:t>705</w:t>
            </w:r>
          </w:p>
          <w:p w14:paraId="7718429D" w14:textId="77777777" w:rsidR="005E7289" w:rsidRPr="00A646DC" w:rsidRDefault="005E7289" w:rsidP="00643ABA">
            <w:pPr>
              <w:jc w:val="center"/>
              <w:rPr>
                <w:color w:val="000000"/>
                <w:szCs w:val="24"/>
              </w:rPr>
            </w:pPr>
            <w:r w:rsidRPr="00A646DC">
              <w:rPr>
                <w:szCs w:val="24"/>
              </w:rPr>
              <w:t>BCCI</w:t>
            </w:r>
            <w:r w:rsidRPr="00A646DC">
              <w:rPr>
                <w:spacing w:val="8"/>
                <w:szCs w:val="24"/>
              </w:rPr>
              <w:t xml:space="preserve"> </w:t>
            </w:r>
            <w:r w:rsidRPr="00A646DC">
              <w:rPr>
                <w:szCs w:val="24"/>
              </w:rPr>
              <w:t>v.</w:t>
            </w:r>
            <w:r w:rsidRPr="00A646DC">
              <w:rPr>
                <w:spacing w:val="9"/>
                <w:szCs w:val="24"/>
              </w:rPr>
              <w:t xml:space="preserve"> </w:t>
            </w:r>
            <w:r w:rsidRPr="00A646DC">
              <w:rPr>
                <w:szCs w:val="24"/>
              </w:rPr>
              <w:t>Kochi</w:t>
            </w:r>
            <w:r w:rsidRPr="00A646DC">
              <w:rPr>
                <w:spacing w:val="12"/>
                <w:szCs w:val="24"/>
              </w:rPr>
              <w:t xml:space="preserve"> </w:t>
            </w:r>
            <w:r w:rsidRPr="00A646DC">
              <w:rPr>
                <w:szCs w:val="24"/>
              </w:rPr>
              <w:t>Cricket</w:t>
            </w:r>
            <w:r w:rsidRPr="00A646DC">
              <w:rPr>
                <w:spacing w:val="8"/>
                <w:szCs w:val="24"/>
              </w:rPr>
              <w:t xml:space="preserve"> </w:t>
            </w:r>
            <w:proofErr w:type="spellStart"/>
            <w:r w:rsidRPr="00A646DC">
              <w:rPr>
                <w:szCs w:val="24"/>
              </w:rPr>
              <w:t>Pvt.</w:t>
            </w:r>
            <w:proofErr w:type="spellEnd"/>
            <w:r w:rsidRPr="00A646DC">
              <w:rPr>
                <w:spacing w:val="10"/>
                <w:szCs w:val="24"/>
              </w:rPr>
              <w:t xml:space="preserve"> </w:t>
            </w:r>
            <w:r w:rsidRPr="00A646DC">
              <w:rPr>
                <w:szCs w:val="24"/>
              </w:rPr>
              <w:t>Ltd.</w:t>
            </w:r>
            <w:r w:rsidRPr="00A646DC">
              <w:rPr>
                <w:spacing w:val="9"/>
                <w:szCs w:val="24"/>
              </w:rPr>
              <w:t xml:space="preserve"> </w:t>
            </w:r>
            <w:r w:rsidRPr="00A646DC">
              <w:rPr>
                <w:szCs w:val="24"/>
              </w:rPr>
              <w:t>(2018)</w:t>
            </w:r>
            <w:r w:rsidRPr="00A646DC">
              <w:rPr>
                <w:spacing w:val="8"/>
                <w:szCs w:val="24"/>
              </w:rPr>
              <w:t xml:space="preserve"> </w:t>
            </w:r>
            <w:r w:rsidRPr="00A646DC">
              <w:rPr>
                <w:szCs w:val="24"/>
              </w:rPr>
              <w:t>6</w:t>
            </w:r>
            <w:r w:rsidRPr="00A646DC">
              <w:rPr>
                <w:spacing w:val="6"/>
                <w:szCs w:val="24"/>
              </w:rPr>
              <w:t xml:space="preserve"> </w:t>
            </w:r>
          </w:p>
        </w:tc>
      </w:tr>
      <w:tr w:rsidR="005E7289" w:rsidRPr="00A646DC" w14:paraId="6D51BE9B" w14:textId="77777777" w:rsidTr="00643ABA">
        <w:trPr>
          <w:trHeight w:val="498"/>
        </w:trPr>
        <w:tc>
          <w:tcPr>
            <w:tcW w:w="1120" w:type="dxa"/>
            <w:tcBorders>
              <w:top w:val="nil"/>
              <w:left w:val="single" w:sz="4" w:space="0" w:color="auto"/>
              <w:bottom w:val="single" w:sz="4" w:space="0" w:color="auto"/>
              <w:right w:val="single" w:sz="4" w:space="0" w:color="auto"/>
            </w:tcBorders>
            <w:shd w:val="clear" w:color="000000" w:fill="FFFFFF"/>
            <w:noWrap/>
            <w:vAlign w:val="center"/>
            <w:hideMark/>
          </w:tcPr>
          <w:p w14:paraId="0A958538" w14:textId="77777777" w:rsidR="005E7289" w:rsidRPr="00A646DC" w:rsidRDefault="005E7289" w:rsidP="00643ABA">
            <w:pPr>
              <w:jc w:val="center"/>
              <w:rPr>
                <w:color w:val="000000"/>
                <w:szCs w:val="24"/>
              </w:rPr>
            </w:pPr>
            <w:r w:rsidRPr="00A646DC">
              <w:rPr>
                <w:color w:val="000000"/>
                <w:szCs w:val="24"/>
              </w:rPr>
              <w:t>56</w:t>
            </w:r>
          </w:p>
        </w:tc>
        <w:tc>
          <w:tcPr>
            <w:tcW w:w="2820" w:type="dxa"/>
            <w:tcBorders>
              <w:top w:val="nil"/>
              <w:left w:val="nil"/>
              <w:bottom w:val="single" w:sz="4" w:space="0" w:color="auto"/>
              <w:right w:val="single" w:sz="4" w:space="0" w:color="auto"/>
            </w:tcBorders>
            <w:shd w:val="clear" w:color="000000" w:fill="FFFFFF"/>
            <w:noWrap/>
            <w:vAlign w:val="center"/>
            <w:hideMark/>
          </w:tcPr>
          <w:p w14:paraId="25247C01" w14:textId="77777777" w:rsidR="005E7289" w:rsidRPr="00A646DC" w:rsidRDefault="005E7289" w:rsidP="00643ABA">
            <w:pPr>
              <w:rPr>
                <w:color w:val="000000"/>
                <w:szCs w:val="24"/>
              </w:rPr>
            </w:pPr>
            <w:r w:rsidRPr="00A646DC">
              <w:rPr>
                <w:color w:val="000000"/>
                <w:szCs w:val="24"/>
              </w:rPr>
              <w:t>DIVYANSHU SHARMA</w:t>
            </w:r>
          </w:p>
        </w:tc>
        <w:tc>
          <w:tcPr>
            <w:tcW w:w="5415" w:type="dxa"/>
            <w:tcBorders>
              <w:top w:val="nil"/>
              <w:left w:val="nil"/>
              <w:bottom w:val="single" w:sz="4" w:space="0" w:color="auto"/>
              <w:right w:val="single" w:sz="4" w:space="0" w:color="auto"/>
            </w:tcBorders>
            <w:shd w:val="clear" w:color="000000" w:fill="FFFFFF"/>
            <w:noWrap/>
            <w:vAlign w:val="bottom"/>
            <w:hideMark/>
          </w:tcPr>
          <w:p w14:paraId="03B5F0DC" w14:textId="77777777" w:rsidR="005E7289" w:rsidRPr="00A646DC" w:rsidRDefault="005E7289" w:rsidP="005E7289">
            <w:pPr>
              <w:pStyle w:val="TableParagraph"/>
              <w:numPr>
                <w:ilvl w:val="0"/>
                <w:numId w:val="89"/>
              </w:numPr>
              <w:tabs>
                <w:tab w:val="left" w:pos="717"/>
              </w:tabs>
              <w:spacing w:before="6" w:line="242" w:lineRule="auto"/>
              <w:ind w:right="191"/>
              <w:rPr>
                <w:sz w:val="24"/>
                <w:szCs w:val="24"/>
              </w:rPr>
            </w:pPr>
            <w:r w:rsidRPr="00A646DC">
              <w:rPr>
                <w:sz w:val="24"/>
                <w:szCs w:val="24"/>
              </w:rPr>
              <w:t xml:space="preserve">National Insurance Co. Ltd. v. </w:t>
            </w:r>
            <w:proofErr w:type="spellStart"/>
            <w:r w:rsidRPr="00A646DC">
              <w:rPr>
                <w:sz w:val="24"/>
                <w:szCs w:val="24"/>
              </w:rPr>
              <w:t>BogharaPolyfab</w:t>
            </w:r>
            <w:proofErr w:type="spellEnd"/>
            <w:r w:rsidRPr="00A646DC">
              <w:rPr>
                <w:sz w:val="24"/>
                <w:szCs w:val="24"/>
              </w:rPr>
              <w:t xml:space="preserve"> Pvt. Ltd. (2009) 1 SCC 267</w:t>
            </w:r>
          </w:p>
          <w:p w14:paraId="75E5C7C3" w14:textId="77777777" w:rsidR="005E7289" w:rsidRPr="00A646DC" w:rsidRDefault="005E7289" w:rsidP="005E7289">
            <w:pPr>
              <w:pStyle w:val="TableParagraph"/>
              <w:numPr>
                <w:ilvl w:val="0"/>
                <w:numId w:val="89"/>
              </w:numPr>
              <w:tabs>
                <w:tab w:val="left" w:pos="717"/>
              </w:tabs>
              <w:spacing w:before="2" w:line="242" w:lineRule="auto"/>
              <w:ind w:right="168"/>
              <w:rPr>
                <w:sz w:val="24"/>
                <w:szCs w:val="24"/>
              </w:rPr>
            </w:pPr>
            <w:r w:rsidRPr="00A646DC">
              <w:rPr>
                <w:sz w:val="24"/>
                <w:szCs w:val="24"/>
              </w:rPr>
              <w:t xml:space="preserve">associated construction </w:t>
            </w:r>
            <w:proofErr w:type="spellStart"/>
            <w:r w:rsidRPr="00A646DC">
              <w:rPr>
                <w:sz w:val="24"/>
                <w:szCs w:val="24"/>
              </w:rPr>
              <w:t>v.pawanhans</w:t>
            </w:r>
            <w:proofErr w:type="spellEnd"/>
            <w:r w:rsidRPr="00A646DC">
              <w:rPr>
                <w:sz w:val="24"/>
                <w:szCs w:val="24"/>
              </w:rPr>
              <w:t xml:space="preserve"> helicopter ltd ,2008 16 SCC 128</w:t>
            </w:r>
          </w:p>
          <w:p w14:paraId="0B2D8B9D" w14:textId="77777777" w:rsidR="005E7289" w:rsidRPr="00A646DC" w:rsidRDefault="005E7289" w:rsidP="00643ABA">
            <w:pPr>
              <w:jc w:val="center"/>
              <w:rPr>
                <w:color w:val="000000"/>
                <w:szCs w:val="24"/>
              </w:rPr>
            </w:pPr>
          </w:p>
        </w:tc>
      </w:tr>
      <w:tr w:rsidR="005E7289" w:rsidRPr="00A646DC" w14:paraId="46A89F7B" w14:textId="77777777" w:rsidTr="00643ABA">
        <w:trPr>
          <w:trHeight w:val="498"/>
        </w:trPr>
        <w:tc>
          <w:tcPr>
            <w:tcW w:w="1120" w:type="dxa"/>
            <w:tcBorders>
              <w:top w:val="nil"/>
              <w:left w:val="single" w:sz="4" w:space="0" w:color="auto"/>
              <w:bottom w:val="single" w:sz="4" w:space="0" w:color="auto"/>
              <w:right w:val="single" w:sz="4" w:space="0" w:color="auto"/>
            </w:tcBorders>
            <w:shd w:val="clear" w:color="000000" w:fill="FFFFFF"/>
            <w:noWrap/>
            <w:vAlign w:val="center"/>
            <w:hideMark/>
          </w:tcPr>
          <w:p w14:paraId="740A1F77" w14:textId="77777777" w:rsidR="005E7289" w:rsidRPr="00A646DC" w:rsidRDefault="005E7289" w:rsidP="00643ABA">
            <w:pPr>
              <w:jc w:val="center"/>
              <w:rPr>
                <w:color w:val="000000"/>
                <w:szCs w:val="24"/>
              </w:rPr>
            </w:pPr>
            <w:r w:rsidRPr="00A646DC">
              <w:rPr>
                <w:color w:val="000000"/>
                <w:szCs w:val="24"/>
              </w:rPr>
              <w:t>57</w:t>
            </w:r>
          </w:p>
        </w:tc>
        <w:tc>
          <w:tcPr>
            <w:tcW w:w="2820" w:type="dxa"/>
            <w:tcBorders>
              <w:top w:val="nil"/>
              <w:left w:val="nil"/>
              <w:bottom w:val="single" w:sz="4" w:space="0" w:color="auto"/>
              <w:right w:val="single" w:sz="4" w:space="0" w:color="auto"/>
            </w:tcBorders>
            <w:shd w:val="clear" w:color="000000" w:fill="FFFFFF"/>
            <w:noWrap/>
            <w:vAlign w:val="center"/>
            <w:hideMark/>
          </w:tcPr>
          <w:p w14:paraId="43660C72" w14:textId="77777777" w:rsidR="005E7289" w:rsidRPr="00A646DC" w:rsidRDefault="005E7289" w:rsidP="00643ABA">
            <w:pPr>
              <w:rPr>
                <w:color w:val="000000"/>
                <w:szCs w:val="24"/>
              </w:rPr>
            </w:pPr>
            <w:r w:rsidRPr="00A646DC">
              <w:rPr>
                <w:color w:val="000000"/>
                <w:szCs w:val="24"/>
              </w:rPr>
              <w:t>RIZIA SULTANA</w:t>
            </w:r>
          </w:p>
        </w:tc>
        <w:tc>
          <w:tcPr>
            <w:tcW w:w="5415" w:type="dxa"/>
            <w:tcBorders>
              <w:top w:val="nil"/>
              <w:left w:val="nil"/>
              <w:bottom w:val="single" w:sz="4" w:space="0" w:color="auto"/>
              <w:right w:val="single" w:sz="4" w:space="0" w:color="auto"/>
            </w:tcBorders>
            <w:shd w:val="clear" w:color="000000" w:fill="FFFFFF"/>
            <w:noWrap/>
            <w:vAlign w:val="bottom"/>
            <w:hideMark/>
          </w:tcPr>
          <w:p w14:paraId="3CF840C3" w14:textId="77777777" w:rsidR="005E7289" w:rsidRPr="00A646DC" w:rsidRDefault="005E7289" w:rsidP="005E7289">
            <w:pPr>
              <w:pStyle w:val="ListParagraph"/>
              <w:numPr>
                <w:ilvl w:val="0"/>
                <w:numId w:val="90"/>
              </w:numPr>
              <w:spacing w:after="0" w:line="240" w:lineRule="auto"/>
              <w:jc w:val="center"/>
              <w:rPr>
                <w:color w:val="000000"/>
                <w:szCs w:val="24"/>
              </w:rPr>
            </w:pPr>
            <w:proofErr w:type="spellStart"/>
            <w:r w:rsidRPr="00A646DC">
              <w:rPr>
                <w:szCs w:val="24"/>
              </w:rPr>
              <w:t>UttarakhandPurvSainikKalyan</w:t>
            </w:r>
            <w:proofErr w:type="spellEnd"/>
            <w:r w:rsidRPr="00A646DC">
              <w:rPr>
                <w:szCs w:val="24"/>
              </w:rPr>
              <w:t xml:space="preserve"> Nigam Ltd. Vs. Northern Coal Field Ltd.,</w:t>
            </w:r>
            <w:r w:rsidRPr="00A646DC">
              <w:rPr>
                <w:spacing w:val="40"/>
                <w:szCs w:val="24"/>
              </w:rPr>
              <w:t xml:space="preserve"> </w:t>
            </w:r>
            <w:r w:rsidRPr="00A646DC">
              <w:rPr>
                <w:szCs w:val="24"/>
              </w:rPr>
              <w:t>Special Leave Petition (C) No. 11476 of 2018</w:t>
            </w:r>
          </w:p>
          <w:p w14:paraId="1AD96065" w14:textId="77777777" w:rsidR="005E7289" w:rsidRPr="00A646DC" w:rsidRDefault="005E7289" w:rsidP="005E7289">
            <w:pPr>
              <w:pStyle w:val="TableParagraph"/>
              <w:numPr>
                <w:ilvl w:val="0"/>
                <w:numId w:val="90"/>
              </w:numPr>
              <w:tabs>
                <w:tab w:val="left" w:pos="717"/>
              </w:tabs>
              <w:spacing w:line="242" w:lineRule="auto"/>
              <w:ind w:right="67"/>
              <w:rPr>
                <w:sz w:val="24"/>
                <w:szCs w:val="24"/>
              </w:rPr>
            </w:pPr>
            <w:r w:rsidRPr="00A646DC">
              <w:rPr>
                <w:sz w:val="24"/>
                <w:szCs w:val="24"/>
              </w:rPr>
              <w:t>National Board of Examination v. Prometric Testing Pvt. Ltd (2020 SCC ONLINE DEL 505)</w:t>
            </w:r>
          </w:p>
          <w:p w14:paraId="2053B738" w14:textId="77777777" w:rsidR="005E7289" w:rsidRPr="00A646DC" w:rsidRDefault="005E7289" w:rsidP="00643ABA">
            <w:pPr>
              <w:ind w:left="360"/>
              <w:rPr>
                <w:color w:val="000000"/>
                <w:szCs w:val="24"/>
              </w:rPr>
            </w:pPr>
          </w:p>
        </w:tc>
      </w:tr>
      <w:tr w:rsidR="005E7289" w:rsidRPr="00A646DC" w14:paraId="6960D8EE" w14:textId="77777777" w:rsidTr="00643ABA">
        <w:trPr>
          <w:trHeight w:val="498"/>
        </w:trPr>
        <w:tc>
          <w:tcPr>
            <w:tcW w:w="1120" w:type="dxa"/>
            <w:tcBorders>
              <w:top w:val="nil"/>
              <w:left w:val="single" w:sz="4" w:space="0" w:color="auto"/>
              <w:bottom w:val="single" w:sz="4" w:space="0" w:color="auto"/>
              <w:right w:val="single" w:sz="4" w:space="0" w:color="auto"/>
            </w:tcBorders>
            <w:shd w:val="clear" w:color="000000" w:fill="FFFFFF"/>
            <w:noWrap/>
            <w:vAlign w:val="center"/>
            <w:hideMark/>
          </w:tcPr>
          <w:p w14:paraId="4DFB1E1B" w14:textId="77777777" w:rsidR="005E7289" w:rsidRPr="00A646DC" w:rsidRDefault="005E7289" w:rsidP="00643ABA">
            <w:pPr>
              <w:jc w:val="center"/>
              <w:rPr>
                <w:color w:val="000000"/>
                <w:szCs w:val="24"/>
              </w:rPr>
            </w:pPr>
            <w:r w:rsidRPr="00A646DC">
              <w:rPr>
                <w:color w:val="000000"/>
                <w:szCs w:val="24"/>
              </w:rPr>
              <w:t>58</w:t>
            </w:r>
          </w:p>
        </w:tc>
        <w:tc>
          <w:tcPr>
            <w:tcW w:w="2820" w:type="dxa"/>
            <w:tcBorders>
              <w:top w:val="nil"/>
              <w:left w:val="nil"/>
              <w:bottom w:val="single" w:sz="4" w:space="0" w:color="auto"/>
              <w:right w:val="single" w:sz="4" w:space="0" w:color="auto"/>
            </w:tcBorders>
            <w:shd w:val="clear" w:color="000000" w:fill="FFFFFF"/>
            <w:noWrap/>
            <w:vAlign w:val="center"/>
            <w:hideMark/>
          </w:tcPr>
          <w:p w14:paraId="35BEC548" w14:textId="77777777" w:rsidR="005E7289" w:rsidRPr="00A646DC" w:rsidRDefault="005E7289" w:rsidP="00643ABA">
            <w:pPr>
              <w:rPr>
                <w:color w:val="000000"/>
                <w:szCs w:val="24"/>
              </w:rPr>
            </w:pPr>
            <w:r w:rsidRPr="00A646DC">
              <w:rPr>
                <w:color w:val="000000"/>
                <w:szCs w:val="24"/>
              </w:rPr>
              <w:t>AMIT KUMAR</w:t>
            </w:r>
          </w:p>
        </w:tc>
        <w:tc>
          <w:tcPr>
            <w:tcW w:w="5415" w:type="dxa"/>
            <w:tcBorders>
              <w:top w:val="nil"/>
              <w:left w:val="nil"/>
              <w:bottom w:val="single" w:sz="4" w:space="0" w:color="auto"/>
              <w:right w:val="single" w:sz="4" w:space="0" w:color="auto"/>
            </w:tcBorders>
            <w:shd w:val="clear" w:color="000000" w:fill="FFFFFF"/>
            <w:noWrap/>
            <w:vAlign w:val="bottom"/>
            <w:hideMark/>
          </w:tcPr>
          <w:p w14:paraId="72A31BF7" w14:textId="77777777" w:rsidR="005E7289" w:rsidRPr="00A646DC" w:rsidRDefault="005E7289" w:rsidP="005E7289">
            <w:pPr>
              <w:pStyle w:val="TableParagraph"/>
              <w:numPr>
                <w:ilvl w:val="0"/>
                <w:numId w:val="91"/>
              </w:numPr>
              <w:tabs>
                <w:tab w:val="left" w:pos="717"/>
              </w:tabs>
              <w:spacing w:line="242" w:lineRule="auto"/>
              <w:ind w:right="275"/>
              <w:rPr>
                <w:sz w:val="24"/>
                <w:szCs w:val="24"/>
              </w:rPr>
            </w:pPr>
            <w:r w:rsidRPr="00A646DC">
              <w:rPr>
                <w:sz w:val="24"/>
                <w:szCs w:val="24"/>
              </w:rPr>
              <w:t>Union of India v. Bharat Biotech International Ltd. (MANU/DE/0858/2020)</w:t>
            </w:r>
          </w:p>
          <w:p w14:paraId="7674D780" w14:textId="77777777" w:rsidR="005E7289" w:rsidRPr="00A646DC" w:rsidRDefault="005E7289" w:rsidP="005E7289">
            <w:pPr>
              <w:pStyle w:val="TableParagraph"/>
              <w:numPr>
                <w:ilvl w:val="0"/>
                <w:numId w:val="91"/>
              </w:numPr>
              <w:tabs>
                <w:tab w:val="left" w:pos="717"/>
              </w:tabs>
              <w:spacing w:line="242" w:lineRule="auto"/>
              <w:ind w:right="256"/>
              <w:rPr>
                <w:sz w:val="24"/>
                <w:szCs w:val="24"/>
              </w:rPr>
            </w:pPr>
            <w:r w:rsidRPr="00A646DC">
              <w:rPr>
                <w:sz w:val="24"/>
                <w:szCs w:val="24"/>
              </w:rPr>
              <w:t>Guru Gobind Singh Indraprastha University v. Engineers India Ltd. (MANU/DE/0855/2020)</w:t>
            </w:r>
          </w:p>
          <w:p w14:paraId="7B7C449B" w14:textId="77777777" w:rsidR="005E7289" w:rsidRPr="00A646DC" w:rsidRDefault="005E7289" w:rsidP="00643ABA">
            <w:pPr>
              <w:jc w:val="center"/>
              <w:rPr>
                <w:color w:val="000000"/>
                <w:szCs w:val="24"/>
              </w:rPr>
            </w:pPr>
          </w:p>
        </w:tc>
      </w:tr>
      <w:tr w:rsidR="005E7289" w:rsidRPr="00A646DC" w14:paraId="0EE08A99" w14:textId="77777777" w:rsidTr="00643ABA">
        <w:trPr>
          <w:trHeight w:val="498"/>
        </w:trPr>
        <w:tc>
          <w:tcPr>
            <w:tcW w:w="1120" w:type="dxa"/>
            <w:tcBorders>
              <w:top w:val="nil"/>
              <w:left w:val="single" w:sz="4" w:space="0" w:color="auto"/>
              <w:bottom w:val="single" w:sz="4" w:space="0" w:color="auto"/>
              <w:right w:val="single" w:sz="4" w:space="0" w:color="auto"/>
            </w:tcBorders>
            <w:shd w:val="clear" w:color="000000" w:fill="FFFFFF"/>
            <w:noWrap/>
            <w:vAlign w:val="center"/>
            <w:hideMark/>
          </w:tcPr>
          <w:p w14:paraId="436F0E95" w14:textId="77777777" w:rsidR="005E7289" w:rsidRPr="00A646DC" w:rsidRDefault="005E7289" w:rsidP="00643ABA">
            <w:pPr>
              <w:jc w:val="center"/>
              <w:rPr>
                <w:color w:val="000000"/>
                <w:szCs w:val="24"/>
              </w:rPr>
            </w:pPr>
            <w:r w:rsidRPr="00A646DC">
              <w:rPr>
                <w:color w:val="000000"/>
                <w:szCs w:val="24"/>
              </w:rPr>
              <w:t>59</w:t>
            </w:r>
          </w:p>
        </w:tc>
        <w:tc>
          <w:tcPr>
            <w:tcW w:w="2820" w:type="dxa"/>
            <w:tcBorders>
              <w:top w:val="nil"/>
              <w:left w:val="nil"/>
              <w:bottom w:val="single" w:sz="4" w:space="0" w:color="auto"/>
              <w:right w:val="single" w:sz="4" w:space="0" w:color="auto"/>
            </w:tcBorders>
            <w:shd w:val="clear" w:color="000000" w:fill="FFFFFF"/>
            <w:noWrap/>
            <w:vAlign w:val="center"/>
            <w:hideMark/>
          </w:tcPr>
          <w:p w14:paraId="168F4818" w14:textId="77777777" w:rsidR="005E7289" w:rsidRPr="00A646DC" w:rsidRDefault="005E7289" w:rsidP="00643ABA">
            <w:pPr>
              <w:rPr>
                <w:color w:val="000000"/>
                <w:szCs w:val="24"/>
              </w:rPr>
            </w:pPr>
            <w:r w:rsidRPr="00A646DC">
              <w:rPr>
                <w:color w:val="000000"/>
                <w:szCs w:val="24"/>
              </w:rPr>
              <w:t>DEBASRUTI CHANDA</w:t>
            </w:r>
          </w:p>
        </w:tc>
        <w:tc>
          <w:tcPr>
            <w:tcW w:w="5415" w:type="dxa"/>
            <w:tcBorders>
              <w:top w:val="nil"/>
              <w:left w:val="nil"/>
              <w:bottom w:val="single" w:sz="4" w:space="0" w:color="auto"/>
              <w:right w:val="single" w:sz="4" w:space="0" w:color="auto"/>
            </w:tcBorders>
            <w:shd w:val="clear" w:color="000000" w:fill="FFFFFF"/>
            <w:noWrap/>
            <w:vAlign w:val="center"/>
            <w:hideMark/>
          </w:tcPr>
          <w:p w14:paraId="11CD6BA8" w14:textId="77777777" w:rsidR="005E7289" w:rsidRPr="00A646DC" w:rsidRDefault="005E7289" w:rsidP="005E7289">
            <w:pPr>
              <w:pStyle w:val="TableParagraph"/>
              <w:numPr>
                <w:ilvl w:val="0"/>
                <w:numId w:val="51"/>
              </w:numPr>
              <w:tabs>
                <w:tab w:val="left" w:pos="777"/>
              </w:tabs>
              <w:spacing w:before="2" w:line="242" w:lineRule="auto"/>
              <w:ind w:right="741"/>
              <w:rPr>
                <w:sz w:val="24"/>
                <w:szCs w:val="24"/>
              </w:rPr>
            </w:pPr>
            <w:r w:rsidRPr="00A646DC">
              <w:rPr>
                <w:sz w:val="24"/>
                <w:szCs w:val="24"/>
              </w:rPr>
              <w:t xml:space="preserve">Steel Authority of India Ltd v. </w:t>
            </w:r>
            <w:proofErr w:type="spellStart"/>
            <w:r w:rsidRPr="00A646DC">
              <w:rPr>
                <w:sz w:val="24"/>
                <w:szCs w:val="24"/>
              </w:rPr>
              <w:t>Primetals</w:t>
            </w:r>
            <w:proofErr w:type="spellEnd"/>
            <w:r w:rsidRPr="00A646DC">
              <w:rPr>
                <w:sz w:val="24"/>
                <w:szCs w:val="24"/>
              </w:rPr>
              <w:t xml:space="preserve"> Technologies India Pvt. </w:t>
            </w:r>
            <w:r w:rsidRPr="00A646DC">
              <w:rPr>
                <w:spacing w:val="-2"/>
                <w:sz w:val="24"/>
                <w:szCs w:val="24"/>
              </w:rPr>
              <w:t>Ltd.(MANU/DE/0808/2020)</w:t>
            </w:r>
          </w:p>
          <w:p w14:paraId="10A7C295" w14:textId="77777777" w:rsidR="005E7289" w:rsidRPr="00A646DC" w:rsidRDefault="005E7289" w:rsidP="005E7289">
            <w:pPr>
              <w:pStyle w:val="TableParagraph"/>
              <w:numPr>
                <w:ilvl w:val="0"/>
                <w:numId w:val="51"/>
              </w:numPr>
              <w:tabs>
                <w:tab w:val="left" w:pos="777"/>
              </w:tabs>
              <w:spacing w:before="2" w:line="242" w:lineRule="auto"/>
              <w:ind w:right="741"/>
              <w:rPr>
                <w:sz w:val="24"/>
                <w:szCs w:val="24"/>
              </w:rPr>
            </w:pPr>
            <w:r w:rsidRPr="00A646DC">
              <w:rPr>
                <w:sz w:val="24"/>
                <w:szCs w:val="24"/>
              </w:rPr>
              <w:t>Raza Vs. Sadaf Akhtar,</w:t>
            </w:r>
            <w:r w:rsidRPr="00A646DC">
              <w:rPr>
                <w:spacing w:val="40"/>
                <w:sz w:val="24"/>
                <w:szCs w:val="24"/>
              </w:rPr>
              <w:t xml:space="preserve"> </w:t>
            </w:r>
            <w:r w:rsidRPr="00A646DC">
              <w:rPr>
                <w:sz w:val="24"/>
                <w:szCs w:val="24"/>
              </w:rPr>
              <w:t xml:space="preserve">Judgment dated 04 September 2019 in Civil Appeal No. 7005 of </w:t>
            </w:r>
            <w:r w:rsidRPr="00A646DC">
              <w:rPr>
                <w:spacing w:val="-4"/>
                <w:sz w:val="24"/>
                <w:szCs w:val="24"/>
              </w:rPr>
              <w:t>2019</w:t>
            </w:r>
          </w:p>
        </w:tc>
      </w:tr>
      <w:tr w:rsidR="005E7289" w:rsidRPr="008C7D5A" w14:paraId="7605C6A4" w14:textId="77777777" w:rsidTr="00643ABA">
        <w:trPr>
          <w:trHeight w:val="498"/>
        </w:trPr>
        <w:tc>
          <w:tcPr>
            <w:tcW w:w="1120" w:type="dxa"/>
            <w:tcBorders>
              <w:top w:val="nil"/>
              <w:left w:val="single" w:sz="4" w:space="0" w:color="auto"/>
              <w:bottom w:val="single" w:sz="4" w:space="0" w:color="auto"/>
              <w:right w:val="single" w:sz="4" w:space="0" w:color="auto"/>
            </w:tcBorders>
            <w:shd w:val="clear" w:color="000000" w:fill="FFFFFF"/>
            <w:noWrap/>
            <w:vAlign w:val="center"/>
            <w:hideMark/>
          </w:tcPr>
          <w:p w14:paraId="5731D976" w14:textId="77777777" w:rsidR="005E7289" w:rsidRPr="008C7D5A" w:rsidRDefault="005E7289" w:rsidP="00643ABA">
            <w:pPr>
              <w:jc w:val="center"/>
              <w:rPr>
                <w:color w:val="000000"/>
                <w:szCs w:val="24"/>
              </w:rPr>
            </w:pPr>
            <w:r w:rsidRPr="008C7D5A">
              <w:rPr>
                <w:color w:val="000000"/>
                <w:szCs w:val="24"/>
              </w:rPr>
              <w:t>60</w:t>
            </w:r>
          </w:p>
        </w:tc>
        <w:tc>
          <w:tcPr>
            <w:tcW w:w="2820" w:type="dxa"/>
            <w:tcBorders>
              <w:top w:val="nil"/>
              <w:left w:val="nil"/>
              <w:bottom w:val="single" w:sz="4" w:space="0" w:color="auto"/>
              <w:right w:val="single" w:sz="4" w:space="0" w:color="auto"/>
            </w:tcBorders>
            <w:shd w:val="clear" w:color="000000" w:fill="FFFFFF"/>
            <w:noWrap/>
            <w:vAlign w:val="center"/>
            <w:hideMark/>
          </w:tcPr>
          <w:p w14:paraId="2E706174" w14:textId="77777777" w:rsidR="005E7289" w:rsidRPr="008C7D5A" w:rsidRDefault="005E7289" w:rsidP="00643ABA">
            <w:pPr>
              <w:rPr>
                <w:color w:val="000000"/>
                <w:szCs w:val="24"/>
              </w:rPr>
            </w:pPr>
            <w:r w:rsidRPr="008C7D5A">
              <w:rPr>
                <w:color w:val="000000"/>
                <w:szCs w:val="24"/>
              </w:rPr>
              <w:t>VANLALRUATKIMI</w:t>
            </w:r>
          </w:p>
        </w:tc>
        <w:tc>
          <w:tcPr>
            <w:tcW w:w="5415" w:type="dxa"/>
            <w:tcBorders>
              <w:top w:val="nil"/>
              <w:left w:val="nil"/>
              <w:bottom w:val="single" w:sz="4" w:space="0" w:color="auto"/>
              <w:right w:val="single" w:sz="4" w:space="0" w:color="auto"/>
            </w:tcBorders>
            <w:shd w:val="clear" w:color="000000" w:fill="FFFFFF"/>
            <w:noWrap/>
            <w:hideMark/>
          </w:tcPr>
          <w:p w14:paraId="285773F6" w14:textId="77777777" w:rsidR="005E7289" w:rsidRPr="00A646DC" w:rsidRDefault="005E7289" w:rsidP="005E7289">
            <w:pPr>
              <w:pStyle w:val="TableParagraph"/>
              <w:numPr>
                <w:ilvl w:val="0"/>
                <w:numId w:val="52"/>
              </w:numPr>
              <w:tabs>
                <w:tab w:val="left" w:pos="717"/>
              </w:tabs>
              <w:spacing w:line="234" w:lineRule="exact"/>
              <w:rPr>
                <w:sz w:val="24"/>
                <w:szCs w:val="24"/>
              </w:rPr>
            </w:pPr>
            <w:r w:rsidRPr="00A646DC">
              <w:rPr>
                <w:sz w:val="24"/>
                <w:szCs w:val="24"/>
              </w:rPr>
              <w:t>ONGC</w:t>
            </w:r>
            <w:r w:rsidRPr="00A646DC">
              <w:rPr>
                <w:spacing w:val="14"/>
                <w:sz w:val="24"/>
                <w:szCs w:val="24"/>
              </w:rPr>
              <w:t xml:space="preserve"> </w:t>
            </w:r>
            <w:r w:rsidRPr="00A646DC">
              <w:rPr>
                <w:sz w:val="24"/>
                <w:szCs w:val="24"/>
              </w:rPr>
              <w:t>Ltd.</w:t>
            </w:r>
            <w:r w:rsidRPr="00A646DC">
              <w:rPr>
                <w:spacing w:val="12"/>
                <w:sz w:val="24"/>
                <w:szCs w:val="24"/>
              </w:rPr>
              <w:t xml:space="preserve"> </w:t>
            </w:r>
            <w:r w:rsidRPr="00A646DC">
              <w:rPr>
                <w:sz w:val="24"/>
                <w:szCs w:val="24"/>
              </w:rPr>
              <w:t>v.</w:t>
            </w:r>
            <w:r w:rsidRPr="00A646DC">
              <w:rPr>
                <w:spacing w:val="12"/>
                <w:sz w:val="24"/>
                <w:szCs w:val="24"/>
              </w:rPr>
              <w:t xml:space="preserve"> </w:t>
            </w:r>
            <w:r w:rsidRPr="00A646DC">
              <w:rPr>
                <w:sz w:val="24"/>
                <w:szCs w:val="24"/>
              </w:rPr>
              <w:t>Western</w:t>
            </w:r>
            <w:r w:rsidRPr="00A646DC">
              <w:rPr>
                <w:spacing w:val="6"/>
                <w:sz w:val="24"/>
                <w:szCs w:val="24"/>
              </w:rPr>
              <w:t xml:space="preserve"> </w:t>
            </w:r>
            <w:proofErr w:type="spellStart"/>
            <w:r w:rsidRPr="00A646DC">
              <w:rPr>
                <w:sz w:val="24"/>
                <w:szCs w:val="24"/>
              </w:rPr>
              <w:t>Geco</w:t>
            </w:r>
            <w:proofErr w:type="spellEnd"/>
            <w:r w:rsidRPr="00A646DC">
              <w:rPr>
                <w:spacing w:val="11"/>
                <w:sz w:val="24"/>
                <w:szCs w:val="24"/>
              </w:rPr>
              <w:t xml:space="preserve"> </w:t>
            </w:r>
            <w:r w:rsidRPr="00A646DC">
              <w:rPr>
                <w:sz w:val="24"/>
                <w:szCs w:val="24"/>
              </w:rPr>
              <w:t>International</w:t>
            </w:r>
            <w:r w:rsidRPr="00A646DC">
              <w:rPr>
                <w:spacing w:val="11"/>
                <w:sz w:val="24"/>
                <w:szCs w:val="24"/>
              </w:rPr>
              <w:t xml:space="preserve"> </w:t>
            </w:r>
            <w:r w:rsidRPr="00A646DC">
              <w:rPr>
                <w:spacing w:val="-2"/>
                <w:sz w:val="24"/>
                <w:szCs w:val="24"/>
              </w:rPr>
              <w:t>Ltd.,</w:t>
            </w:r>
            <w:r w:rsidRPr="00A646DC">
              <w:rPr>
                <w:sz w:val="24"/>
                <w:szCs w:val="24"/>
              </w:rPr>
              <w:t>(2014)</w:t>
            </w:r>
            <w:r w:rsidRPr="00A646DC">
              <w:rPr>
                <w:spacing w:val="9"/>
                <w:sz w:val="24"/>
                <w:szCs w:val="24"/>
              </w:rPr>
              <w:t xml:space="preserve"> </w:t>
            </w:r>
            <w:r w:rsidRPr="00A646DC">
              <w:rPr>
                <w:sz w:val="24"/>
                <w:szCs w:val="24"/>
              </w:rPr>
              <w:t>9</w:t>
            </w:r>
            <w:r w:rsidRPr="00A646DC">
              <w:rPr>
                <w:spacing w:val="9"/>
                <w:sz w:val="24"/>
                <w:szCs w:val="24"/>
              </w:rPr>
              <w:t xml:space="preserve"> </w:t>
            </w:r>
            <w:r w:rsidRPr="00A646DC">
              <w:rPr>
                <w:sz w:val="24"/>
                <w:szCs w:val="24"/>
              </w:rPr>
              <w:t>SCC</w:t>
            </w:r>
            <w:r w:rsidRPr="00A646DC">
              <w:rPr>
                <w:spacing w:val="8"/>
                <w:sz w:val="24"/>
                <w:szCs w:val="24"/>
              </w:rPr>
              <w:t xml:space="preserve"> </w:t>
            </w:r>
            <w:r w:rsidRPr="00A646DC">
              <w:rPr>
                <w:spacing w:val="-5"/>
                <w:sz w:val="24"/>
                <w:szCs w:val="24"/>
              </w:rPr>
              <w:t>263</w:t>
            </w:r>
          </w:p>
          <w:p w14:paraId="3E086F85" w14:textId="77777777" w:rsidR="005E7289" w:rsidRPr="00A646DC" w:rsidRDefault="005E7289" w:rsidP="005E7289">
            <w:pPr>
              <w:pStyle w:val="TableParagraph"/>
              <w:numPr>
                <w:ilvl w:val="0"/>
                <w:numId w:val="52"/>
              </w:numPr>
              <w:tabs>
                <w:tab w:val="left" w:pos="717"/>
              </w:tabs>
              <w:spacing w:line="244" w:lineRule="auto"/>
              <w:ind w:right="67"/>
              <w:rPr>
                <w:sz w:val="24"/>
                <w:szCs w:val="24"/>
              </w:rPr>
            </w:pPr>
            <w:r w:rsidRPr="00A646DC">
              <w:rPr>
                <w:sz w:val="24"/>
                <w:szCs w:val="24"/>
              </w:rPr>
              <w:t xml:space="preserve">Bharat Sanchar Nigam Ltd. and </w:t>
            </w:r>
            <w:proofErr w:type="spellStart"/>
            <w:r w:rsidRPr="00A646DC">
              <w:rPr>
                <w:sz w:val="24"/>
                <w:szCs w:val="24"/>
              </w:rPr>
              <w:t>Anr</w:t>
            </w:r>
            <w:proofErr w:type="spellEnd"/>
            <w:r w:rsidRPr="00A646DC">
              <w:rPr>
                <w:sz w:val="24"/>
                <w:szCs w:val="24"/>
              </w:rPr>
              <w:t>. v. M/s. Nortel</w:t>
            </w:r>
            <w:r w:rsidRPr="00A646DC">
              <w:rPr>
                <w:spacing w:val="40"/>
                <w:sz w:val="24"/>
                <w:szCs w:val="24"/>
              </w:rPr>
              <w:t xml:space="preserve"> </w:t>
            </w:r>
            <w:r w:rsidRPr="00A646DC">
              <w:rPr>
                <w:sz w:val="24"/>
                <w:szCs w:val="24"/>
              </w:rPr>
              <w:t>Networks India</w:t>
            </w:r>
            <w:r w:rsidRPr="00A646DC">
              <w:rPr>
                <w:spacing w:val="40"/>
                <w:sz w:val="24"/>
                <w:szCs w:val="24"/>
              </w:rPr>
              <w:t xml:space="preserve"> </w:t>
            </w:r>
            <w:r w:rsidRPr="00A646DC">
              <w:rPr>
                <w:sz w:val="24"/>
                <w:szCs w:val="24"/>
              </w:rPr>
              <w:t>Pvt.</w:t>
            </w:r>
            <w:r w:rsidRPr="00A646DC">
              <w:rPr>
                <w:spacing w:val="40"/>
                <w:sz w:val="24"/>
                <w:szCs w:val="24"/>
              </w:rPr>
              <w:t xml:space="preserve"> </w:t>
            </w:r>
            <w:r w:rsidRPr="00A646DC">
              <w:rPr>
                <w:sz w:val="24"/>
                <w:szCs w:val="24"/>
              </w:rPr>
              <w:t>Ltd,</w:t>
            </w:r>
            <w:r w:rsidRPr="00A646DC">
              <w:rPr>
                <w:spacing w:val="40"/>
                <w:sz w:val="24"/>
                <w:szCs w:val="24"/>
              </w:rPr>
              <w:t xml:space="preserve"> </w:t>
            </w:r>
            <w:r w:rsidRPr="00A646DC">
              <w:rPr>
                <w:sz w:val="24"/>
                <w:szCs w:val="24"/>
              </w:rPr>
              <w:t>CIVIL APPEAL Nos. 843-844 OF 2021 (Arising out of SLP (C) No. 1531-32/ 2021)</w:t>
            </w:r>
          </w:p>
          <w:p w14:paraId="64AB2246" w14:textId="77777777" w:rsidR="005E7289" w:rsidRPr="00A646DC" w:rsidRDefault="005E7289" w:rsidP="00643ABA">
            <w:pPr>
              <w:pStyle w:val="TableParagraph"/>
              <w:tabs>
                <w:tab w:val="left" w:pos="717"/>
              </w:tabs>
              <w:spacing w:line="234" w:lineRule="exact"/>
              <w:ind w:left="377"/>
              <w:rPr>
                <w:sz w:val="24"/>
                <w:szCs w:val="24"/>
              </w:rPr>
            </w:pPr>
          </w:p>
          <w:p w14:paraId="144EB2EC" w14:textId="77777777" w:rsidR="005E7289" w:rsidRPr="00A646DC" w:rsidRDefault="005E7289" w:rsidP="00643ABA">
            <w:pPr>
              <w:pStyle w:val="TableParagraph"/>
              <w:tabs>
                <w:tab w:val="left" w:pos="717"/>
              </w:tabs>
              <w:spacing w:line="234" w:lineRule="exact"/>
              <w:rPr>
                <w:spacing w:val="-5"/>
                <w:sz w:val="24"/>
                <w:szCs w:val="24"/>
              </w:rPr>
            </w:pPr>
          </w:p>
          <w:p w14:paraId="2A32B2E5" w14:textId="77777777" w:rsidR="005E7289" w:rsidRPr="00A646DC" w:rsidRDefault="005E7289" w:rsidP="00643ABA">
            <w:pPr>
              <w:pStyle w:val="TableParagraph"/>
              <w:tabs>
                <w:tab w:val="left" w:pos="717"/>
              </w:tabs>
              <w:spacing w:line="234" w:lineRule="exact"/>
              <w:rPr>
                <w:sz w:val="24"/>
                <w:szCs w:val="24"/>
              </w:rPr>
            </w:pPr>
          </w:p>
        </w:tc>
      </w:tr>
      <w:tr w:rsidR="005E7289" w:rsidRPr="008C7D5A" w14:paraId="4BBC8574" w14:textId="77777777" w:rsidTr="00643ABA">
        <w:trPr>
          <w:trHeight w:val="498"/>
        </w:trPr>
        <w:tc>
          <w:tcPr>
            <w:tcW w:w="1120" w:type="dxa"/>
            <w:tcBorders>
              <w:top w:val="nil"/>
              <w:left w:val="single" w:sz="4" w:space="0" w:color="auto"/>
              <w:bottom w:val="single" w:sz="4" w:space="0" w:color="auto"/>
              <w:right w:val="single" w:sz="4" w:space="0" w:color="auto"/>
            </w:tcBorders>
            <w:shd w:val="clear" w:color="000000" w:fill="FFFFFF"/>
            <w:noWrap/>
            <w:vAlign w:val="center"/>
            <w:hideMark/>
          </w:tcPr>
          <w:p w14:paraId="56A27E68" w14:textId="77777777" w:rsidR="005E7289" w:rsidRPr="008C7D5A" w:rsidRDefault="005E7289" w:rsidP="00643ABA">
            <w:pPr>
              <w:jc w:val="center"/>
              <w:rPr>
                <w:color w:val="000000"/>
                <w:szCs w:val="24"/>
              </w:rPr>
            </w:pPr>
            <w:r w:rsidRPr="008C7D5A">
              <w:rPr>
                <w:color w:val="000000"/>
                <w:szCs w:val="24"/>
              </w:rPr>
              <w:t>61</w:t>
            </w:r>
          </w:p>
        </w:tc>
        <w:tc>
          <w:tcPr>
            <w:tcW w:w="2820" w:type="dxa"/>
            <w:tcBorders>
              <w:top w:val="nil"/>
              <w:left w:val="nil"/>
              <w:bottom w:val="single" w:sz="4" w:space="0" w:color="auto"/>
              <w:right w:val="single" w:sz="4" w:space="0" w:color="auto"/>
            </w:tcBorders>
            <w:shd w:val="clear" w:color="000000" w:fill="FFFFFF"/>
            <w:noWrap/>
            <w:vAlign w:val="center"/>
            <w:hideMark/>
          </w:tcPr>
          <w:p w14:paraId="32D84D4C" w14:textId="77777777" w:rsidR="005E7289" w:rsidRPr="008C7D5A" w:rsidRDefault="005E7289" w:rsidP="00643ABA">
            <w:pPr>
              <w:rPr>
                <w:color w:val="000000"/>
                <w:szCs w:val="24"/>
              </w:rPr>
            </w:pPr>
            <w:r w:rsidRPr="008C7D5A">
              <w:rPr>
                <w:color w:val="000000"/>
                <w:szCs w:val="24"/>
              </w:rPr>
              <w:t>KHAGESH DAS</w:t>
            </w:r>
          </w:p>
        </w:tc>
        <w:tc>
          <w:tcPr>
            <w:tcW w:w="5415" w:type="dxa"/>
            <w:tcBorders>
              <w:top w:val="nil"/>
              <w:left w:val="nil"/>
              <w:bottom w:val="single" w:sz="4" w:space="0" w:color="auto"/>
              <w:right w:val="single" w:sz="4" w:space="0" w:color="auto"/>
            </w:tcBorders>
            <w:shd w:val="clear" w:color="000000" w:fill="FFFFFF"/>
            <w:noWrap/>
            <w:hideMark/>
          </w:tcPr>
          <w:p w14:paraId="2F1A3D91" w14:textId="77777777" w:rsidR="005E7289" w:rsidRPr="00A646DC" w:rsidRDefault="005E7289" w:rsidP="005E7289">
            <w:pPr>
              <w:pStyle w:val="TableParagraph"/>
              <w:numPr>
                <w:ilvl w:val="0"/>
                <w:numId w:val="53"/>
              </w:numPr>
              <w:tabs>
                <w:tab w:val="left" w:pos="717"/>
              </w:tabs>
              <w:spacing w:line="242" w:lineRule="auto"/>
              <w:ind w:right="81"/>
              <w:rPr>
                <w:sz w:val="24"/>
                <w:szCs w:val="24"/>
              </w:rPr>
            </w:pPr>
            <w:proofErr w:type="spellStart"/>
            <w:r w:rsidRPr="00A646DC">
              <w:rPr>
                <w:sz w:val="24"/>
                <w:szCs w:val="24"/>
              </w:rPr>
              <w:t>Secunderabad</w:t>
            </w:r>
            <w:proofErr w:type="spellEnd"/>
            <w:r w:rsidRPr="00A646DC">
              <w:rPr>
                <w:sz w:val="24"/>
                <w:szCs w:val="24"/>
              </w:rPr>
              <w:t xml:space="preserve"> Cantonment Board v B. </w:t>
            </w:r>
            <w:proofErr w:type="spellStart"/>
            <w:r w:rsidRPr="00A646DC">
              <w:rPr>
                <w:sz w:val="24"/>
                <w:szCs w:val="24"/>
              </w:rPr>
              <w:t>Ramachandraiah</w:t>
            </w:r>
            <w:proofErr w:type="spellEnd"/>
            <w:r w:rsidRPr="00A646DC">
              <w:rPr>
                <w:sz w:val="24"/>
                <w:szCs w:val="24"/>
              </w:rPr>
              <w:t>&amp; Sons, CIVIL APPEAL NOS. 900-902 OF 2021 (@ SLP (CIVIL) Nos.27960-</w:t>
            </w:r>
          </w:p>
          <w:p w14:paraId="1CB8BF2A" w14:textId="77777777" w:rsidR="005E7289" w:rsidRPr="00A646DC" w:rsidRDefault="005E7289" w:rsidP="00643ABA">
            <w:pPr>
              <w:pStyle w:val="TableParagraph"/>
              <w:ind w:left="716"/>
              <w:rPr>
                <w:sz w:val="24"/>
                <w:szCs w:val="24"/>
              </w:rPr>
            </w:pPr>
            <w:r w:rsidRPr="00A646DC">
              <w:rPr>
                <w:sz w:val="24"/>
                <w:szCs w:val="24"/>
              </w:rPr>
              <w:t>62</w:t>
            </w:r>
            <w:r w:rsidRPr="00A646DC">
              <w:rPr>
                <w:spacing w:val="7"/>
                <w:sz w:val="24"/>
                <w:szCs w:val="24"/>
              </w:rPr>
              <w:t xml:space="preserve"> </w:t>
            </w:r>
            <w:r w:rsidRPr="00A646DC">
              <w:rPr>
                <w:sz w:val="24"/>
                <w:szCs w:val="24"/>
              </w:rPr>
              <w:t>of</w:t>
            </w:r>
            <w:r w:rsidRPr="00A646DC">
              <w:rPr>
                <w:spacing w:val="4"/>
                <w:sz w:val="24"/>
                <w:szCs w:val="24"/>
              </w:rPr>
              <w:t xml:space="preserve"> </w:t>
            </w:r>
            <w:r w:rsidRPr="00A646DC">
              <w:rPr>
                <w:spacing w:val="-2"/>
                <w:sz w:val="24"/>
                <w:szCs w:val="24"/>
              </w:rPr>
              <w:t>2019)</w:t>
            </w:r>
          </w:p>
          <w:p w14:paraId="768A7FC7" w14:textId="77777777" w:rsidR="005E7289" w:rsidRPr="00A646DC" w:rsidRDefault="005E7289" w:rsidP="005E7289">
            <w:pPr>
              <w:pStyle w:val="TableParagraph"/>
              <w:numPr>
                <w:ilvl w:val="0"/>
                <w:numId w:val="53"/>
              </w:numPr>
              <w:tabs>
                <w:tab w:val="left" w:pos="717"/>
              </w:tabs>
              <w:spacing w:line="242" w:lineRule="auto"/>
              <w:ind w:right="284"/>
              <w:rPr>
                <w:sz w:val="24"/>
                <w:szCs w:val="24"/>
              </w:rPr>
            </w:pPr>
            <w:r w:rsidRPr="00A646DC">
              <w:rPr>
                <w:sz w:val="24"/>
                <w:szCs w:val="24"/>
              </w:rPr>
              <w:t xml:space="preserve">Dakshin Haryana </w:t>
            </w:r>
            <w:proofErr w:type="spellStart"/>
            <w:r w:rsidRPr="00A646DC">
              <w:rPr>
                <w:sz w:val="24"/>
                <w:szCs w:val="24"/>
              </w:rPr>
              <w:t>BijliVitran</w:t>
            </w:r>
            <w:proofErr w:type="spellEnd"/>
            <w:r w:rsidRPr="00A646DC">
              <w:rPr>
                <w:sz w:val="24"/>
                <w:szCs w:val="24"/>
              </w:rPr>
              <w:t xml:space="preserve"> Nigam Ltd. v Navigant Technologies Pvt. Ltd., LL 2021 SC 126, CIVIL APPEAL NO. 791 OF 2021</w:t>
            </w:r>
          </w:p>
          <w:p w14:paraId="3A54E71C" w14:textId="77777777" w:rsidR="005E7289" w:rsidRPr="00A646DC" w:rsidRDefault="005E7289" w:rsidP="00643ABA">
            <w:pPr>
              <w:pStyle w:val="TableParagraph"/>
              <w:spacing w:before="6"/>
              <w:ind w:left="716"/>
              <w:rPr>
                <w:sz w:val="24"/>
                <w:szCs w:val="24"/>
              </w:rPr>
            </w:pPr>
            <w:r w:rsidRPr="00A646DC">
              <w:rPr>
                <w:sz w:val="24"/>
                <w:szCs w:val="24"/>
              </w:rPr>
              <w:t>(Arising</w:t>
            </w:r>
            <w:r w:rsidRPr="00A646DC">
              <w:rPr>
                <w:spacing w:val="8"/>
                <w:sz w:val="24"/>
                <w:szCs w:val="24"/>
              </w:rPr>
              <w:t xml:space="preserve"> </w:t>
            </w:r>
            <w:r w:rsidRPr="00A646DC">
              <w:rPr>
                <w:sz w:val="24"/>
                <w:szCs w:val="24"/>
              </w:rPr>
              <w:t>out</w:t>
            </w:r>
            <w:r w:rsidRPr="00A646DC">
              <w:rPr>
                <w:spacing w:val="10"/>
                <w:sz w:val="24"/>
                <w:szCs w:val="24"/>
              </w:rPr>
              <w:t xml:space="preserve"> </w:t>
            </w:r>
            <w:r w:rsidRPr="00A646DC">
              <w:rPr>
                <w:sz w:val="24"/>
                <w:szCs w:val="24"/>
              </w:rPr>
              <w:t>of</w:t>
            </w:r>
            <w:r w:rsidRPr="00A646DC">
              <w:rPr>
                <w:spacing w:val="6"/>
                <w:sz w:val="24"/>
                <w:szCs w:val="24"/>
              </w:rPr>
              <w:t xml:space="preserve"> </w:t>
            </w:r>
            <w:r w:rsidRPr="00A646DC">
              <w:rPr>
                <w:sz w:val="24"/>
                <w:szCs w:val="24"/>
              </w:rPr>
              <w:t>SLP</w:t>
            </w:r>
            <w:r w:rsidRPr="00A646DC">
              <w:rPr>
                <w:spacing w:val="6"/>
                <w:sz w:val="24"/>
                <w:szCs w:val="24"/>
              </w:rPr>
              <w:t xml:space="preserve"> </w:t>
            </w:r>
            <w:r w:rsidRPr="00A646DC">
              <w:rPr>
                <w:sz w:val="24"/>
                <w:szCs w:val="24"/>
              </w:rPr>
              <w:t>(C)</w:t>
            </w:r>
            <w:r w:rsidRPr="00A646DC">
              <w:rPr>
                <w:spacing w:val="6"/>
                <w:sz w:val="24"/>
                <w:szCs w:val="24"/>
              </w:rPr>
              <w:t xml:space="preserve"> </w:t>
            </w:r>
            <w:r w:rsidRPr="00A646DC">
              <w:rPr>
                <w:sz w:val="24"/>
                <w:szCs w:val="24"/>
              </w:rPr>
              <w:t>No.</w:t>
            </w:r>
            <w:r w:rsidRPr="00A646DC">
              <w:rPr>
                <w:spacing w:val="10"/>
                <w:sz w:val="24"/>
                <w:szCs w:val="24"/>
              </w:rPr>
              <w:t xml:space="preserve"> </w:t>
            </w:r>
            <w:r w:rsidRPr="00A646DC">
              <w:rPr>
                <w:sz w:val="24"/>
                <w:szCs w:val="24"/>
              </w:rPr>
              <w:t>10372</w:t>
            </w:r>
            <w:r w:rsidRPr="00A646DC">
              <w:rPr>
                <w:spacing w:val="5"/>
                <w:sz w:val="24"/>
                <w:szCs w:val="24"/>
              </w:rPr>
              <w:t xml:space="preserve"> </w:t>
            </w:r>
            <w:r w:rsidRPr="00A646DC">
              <w:rPr>
                <w:sz w:val="24"/>
                <w:szCs w:val="24"/>
              </w:rPr>
              <w:t>/</w:t>
            </w:r>
            <w:r w:rsidRPr="00A646DC">
              <w:rPr>
                <w:spacing w:val="8"/>
                <w:sz w:val="24"/>
                <w:szCs w:val="24"/>
              </w:rPr>
              <w:t xml:space="preserve"> </w:t>
            </w:r>
            <w:r w:rsidRPr="00A646DC">
              <w:rPr>
                <w:spacing w:val="-4"/>
                <w:sz w:val="24"/>
                <w:szCs w:val="24"/>
              </w:rPr>
              <w:t>2020</w:t>
            </w:r>
          </w:p>
          <w:p w14:paraId="6632F3B6" w14:textId="77777777" w:rsidR="005E7289" w:rsidRPr="00A646DC" w:rsidRDefault="005E7289" w:rsidP="00643ABA">
            <w:pPr>
              <w:pStyle w:val="TableParagraph"/>
              <w:ind w:left="716"/>
              <w:rPr>
                <w:sz w:val="24"/>
                <w:szCs w:val="24"/>
              </w:rPr>
            </w:pPr>
          </w:p>
        </w:tc>
      </w:tr>
      <w:tr w:rsidR="005E7289" w:rsidRPr="008C7D5A" w14:paraId="0C26A50A" w14:textId="77777777" w:rsidTr="00643ABA">
        <w:trPr>
          <w:trHeight w:val="498"/>
        </w:trPr>
        <w:tc>
          <w:tcPr>
            <w:tcW w:w="1120" w:type="dxa"/>
            <w:tcBorders>
              <w:top w:val="nil"/>
              <w:left w:val="single" w:sz="4" w:space="0" w:color="auto"/>
              <w:bottom w:val="single" w:sz="4" w:space="0" w:color="auto"/>
              <w:right w:val="single" w:sz="4" w:space="0" w:color="auto"/>
            </w:tcBorders>
            <w:shd w:val="clear" w:color="000000" w:fill="FFFFFF"/>
            <w:noWrap/>
            <w:vAlign w:val="center"/>
            <w:hideMark/>
          </w:tcPr>
          <w:p w14:paraId="1A58820B" w14:textId="77777777" w:rsidR="005E7289" w:rsidRPr="008C7D5A" w:rsidRDefault="005E7289" w:rsidP="00643ABA">
            <w:pPr>
              <w:jc w:val="center"/>
              <w:rPr>
                <w:color w:val="000000"/>
                <w:szCs w:val="24"/>
              </w:rPr>
            </w:pPr>
            <w:r w:rsidRPr="008C7D5A">
              <w:rPr>
                <w:color w:val="000000"/>
                <w:szCs w:val="24"/>
              </w:rPr>
              <w:t>62</w:t>
            </w:r>
          </w:p>
        </w:tc>
        <w:tc>
          <w:tcPr>
            <w:tcW w:w="2820" w:type="dxa"/>
            <w:tcBorders>
              <w:top w:val="nil"/>
              <w:left w:val="nil"/>
              <w:bottom w:val="single" w:sz="4" w:space="0" w:color="auto"/>
              <w:right w:val="single" w:sz="4" w:space="0" w:color="auto"/>
            </w:tcBorders>
            <w:shd w:val="clear" w:color="000000" w:fill="FFFFFF"/>
            <w:noWrap/>
            <w:vAlign w:val="center"/>
            <w:hideMark/>
          </w:tcPr>
          <w:p w14:paraId="50819DBC" w14:textId="77777777" w:rsidR="005E7289" w:rsidRPr="008C7D5A" w:rsidRDefault="005E7289" w:rsidP="00643ABA">
            <w:pPr>
              <w:rPr>
                <w:color w:val="000000"/>
                <w:szCs w:val="24"/>
              </w:rPr>
            </w:pPr>
            <w:r w:rsidRPr="008C7D5A">
              <w:rPr>
                <w:color w:val="000000"/>
                <w:szCs w:val="24"/>
              </w:rPr>
              <w:t>DEBASISH PRADHAN</w:t>
            </w:r>
          </w:p>
        </w:tc>
        <w:tc>
          <w:tcPr>
            <w:tcW w:w="5415" w:type="dxa"/>
            <w:tcBorders>
              <w:top w:val="nil"/>
              <w:left w:val="nil"/>
              <w:bottom w:val="single" w:sz="4" w:space="0" w:color="auto"/>
              <w:right w:val="single" w:sz="4" w:space="0" w:color="auto"/>
            </w:tcBorders>
            <w:shd w:val="clear" w:color="000000" w:fill="FFFFFF"/>
            <w:noWrap/>
            <w:hideMark/>
          </w:tcPr>
          <w:p w14:paraId="178D28EA" w14:textId="77777777" w:rsidR="005E7289" w:rsidRPr="00A646DC" w:rsidRDefault="005E7289" w:rsidP="005E7289">
            <w:pPr>
              <w:pStyle w:val="TableParagraph"/>
              <w:numPr>
                <w:ilvl w:val="0"/>
                <w:numId w:val="92"/>
              </w:numPr>
              <w:spacing w:before="130" w:line="240" w:lineRule="exact"/>
              <w:rPr>
                <w:spacing w:val="-5"/>
                <w:sz w:val="24"/>
                <w:szCs w:val="24"/>
              </w:rPr>
            </w:pPr>
            <w:r w:rsidRPr="00A646DC">
              <w:rPr>
                <w:sz w:val="24"/>
                <w:szCs w:val="24"/>
              </w:rPr>
              <w:t>BCCI</w:t>
            </w:r>
            <w:r w:rsidRPr="00A646DC">
              <w:rPr>
                <w:spacing w:val="7"/>
                <w:sz w:val="24"/>
                <w:szCs w:val="24"/>
              </w:rPr>
              <w:t xml:space="preserve"> </w:t>
            </w:r>
            <w:r w:rsidRPr="00A646DC">
              <w:rPr>
                <w:sz w:val="24"/>
                <w:szCs w:val="24"/>
              </w:rPr>
              <w:t>v.</w:t>
            </w:r>
            <w:r w:rsidRPr="00A646DC">
              <w:rPr>
                <w:spacing w:val="8"/>
                <w:sz w:val="24"/>
                <w:szCs w:val="24"/>
              </w:rPr>
              <w:t xml:space="preserve"> </w:t>
            </w:r>
            <w:r w:rsidRPr="00A646DC">
              <w:rPr>
                <w:sz w:val="24"/>
                <w:szCs w:val="24"/>
              </w:rPr>
              <w:t>Kochi</w:t>
            </w:r>
            <w:r w:rsidRPr="00A646DC">
              <w:rPr>
                <w:spacing w:val="11"/>
                <w:sz w:val="24"/>
                <w:szCs w:val="24"/>
              </w:rPr>
              <w:t xml:space="preserve"> </w:t>
            </w:r>
            <w:r w:rsidRPr="00A646DC">
              <w:rPr>
                <w:sz w:val="24"/>
                <w:szCs w:val="24"/>
              </w:rPr>
              <w:t>Cricket</w:t>
            </w:r>
            <w:r w:rsidRPr="00A646DC">
              <w:rPr>
                <w:spacing w:val="7"/>
                <w:sz w:val="24"/>
                <w:szCs w:val="24"/>
              </w:rPr>
              <w:t xml:space="preserve"> </w:t>
            </w:r>
            <w:r w:rsidRPr="00A646DC">
              <w:rPr>
                <w:sz w:val="24"/>
                <w:szCs w:val="24"/>
              </w:rPr>
              <w:t>Pvt.</w:t>
            </w:r>
            <w:r w:rsidRPr="00A646DC">
              <w:rPr>
                <w:spacing w:val="8"/>
                <w:sz w:val="24"/>
                <w:szCs w:val="24"/>
              </w:rPr>
              <w:t xml:space="preserve"> </w:t>
            </w:r>
            <w:r w:rsidRPr="00A646DC">
              <w:rPr>
                <w:sz w:val="24"/>
                <w:szCs w:val="24"/>
              </w:rPr>
              <w:t>Ltd.,</w:t>
            </w:r>
            <w:r w:rsidRPr="00A646DC">
              <w:rPr>
                <w:spacing w:val="8"/>
                <w:sz w:val="24"/>
                <w:szCs w:val="24"/>
              </w:rPr>
              <w:t xml:space="preserve"> </w:t>
            </w:r>
            <w:r w:rsidRPr="00A646DC">
              <w:rPr>
                <w:sz w:val="24"/>
                <w:szCs w:val="24"/>
              </w:rPr>
              <w:t>(2018)</w:t>
            </w:r>
            <w:r w:rsidRPr="00A646DC">
              <w:rPr>
                <w:spacing w:val="3"/>
                <w:sz w:val="24"/>
                <w:szCs w:val="24"/>
              </w:rPr>
              <w:t xml:space="preserve"> </w:t>
            </w:r>
            <w:r w:rsidRPr="00A646DC">
              <w:rPr>
                <w:sz w:val="24"/>
                <w:szCs w:val="24"/>
              </w:rPr>
              <w:t>6</w:t>
            </w:r>
            <w:r w:rsidRPr="00A646DC">
              <w:rPr>
                <w:spacing w:val="7"/>
                <w:sz w:val="24"/>
                <w:szCs w:val="24"/>
              </w:rPr>
              <w:t xml:space="preserve"> </w:t>
            </w:r>
            <w:r w:rsidRPr="00A646DC">
              <w:rPr>
                <w:spacing w:val="-5"/>
                <w:sz w:val="24"/>
                <w:szCs w:val="24"/>
              </w:rPr>
              <w:t>SCC 287</w:t>
            </w:r>
          </w:p>
          <w:p w14:paraId="1D6756E7" w14:textId="77777777" w:rsidR="005E7289" w:rsidRPr="00A646DC" w:rsidRDefault="005E7289" w:rsidP="005E7289">
            <w:pPr>
              <w:pStyle w:val="TableParagraph"/>
              <w:numPr>
                <w:ilvl w:val="0"/>
                <w:numId w:val="92"/>
              </w:numPr>
              <w:tabs>
                <w:tab w:val="left" w:pos="717"/>
              </w:tabs>
              <w:spacing w:before="6" w:line="242" w:lineRule="auto"/>
              <w:ind w:right="191"/>
              <w:rPr>
                <w:sz w:val="24"/>
                <w:szCs w:val="24"/>
              </w:rPr>
            </w:pPr>
            <w:r w:rsidRPr="00A646DC">
              <w:rPr>
                <w:sz w:val="24"/>
                <w:szCs w:val="24"/>
              </w:rPr>
              <w:t xml:space="preserve">Chief General Manager (IPC), M.P. Power Trading Co. Ltd. and Ors. v Narmada </w:t>
            </w:r>
            <w:proofErr w:type="spellStart"/>
            <w:r w:rsidRPr="00A646DC">
              <w:rPr>
                <w:sz w:val="24"/>
                <w:szCs w:val="24"/>
              </w:rPr>
              <w:t>Equipments</w:t>
            </w:r>
            <w:proofErr w:type="spellEnd"/>
            <w:r w:rsidRPr="00A646DC">
              <w:rPr>
                <w:sz w:val="24"/>
                <w:szCs w:val="24"/>
              </w:rPr>
              <w:t xml:space="preserve"> P. Ltd., Civil Appeal No 1051 of 2021 (Arising out of SLP(C) No 5750 of 2017)</w:t>
            </w:r>
          </w:p>
          <w:p w14:paraId="207D90BF" w14:textId="77777777" w:rsidR="005E7289" w:rsidRPr="00A646DC" w:rsidRDefault="005E7289" w:rsidP="00643ABA">
            <w:pPr>
              <w:pStyle w:val="TableParagraph"/>
              <w:spacing w:before="130" w:line="240" w:lineRule="exact"/>
              <w:rPr>
                <w:sz w:val="24"/>
                <w:szCs w:val="24"/>
              </w:rPr>
            </w:pPr>
          </w:p>
        </w:tc>
      </w:tr>
      <w:tr w:rsidR="005E7289" w:rsidRPr="008C7D5A" w14:paraId="6A17444E" w14:textId="77777777" w:rsidTr="00643ABA">
        <w:trPr>
          <w:trHeight w:val="498"/>
        </w:trPr>
        <w:tc>
          <w:tcPr>
            <w:tcW w:w="1120" w:type="dxa"/>
            <w:tcBorders>
              <w:top w:val="nil"/>
              <w:left w:val="single" w:sz="4" w:space="0" w:color="auto"/>
              <w:bottom w:val="single" w:sz="4" w:space="0" w:color="auto"/>
              <w:right w:val="single" w:sz="4" w:space="0" w:color="auto"/>
            </w:tcBorders>
            <w:shd w:val="clear" w:color="000000" w:fill="FFFFFF"/>
            <w:noWrap/>
            <w:vAlign w:val="center"/>
            <w:hideMark/>
          </w:tcPr>
          <w:p w14:paraId="41962635" w14:textId="77777777" w:rsidR="005E7289" w:rsidRPr="008C7D5A" w:rsidRDefault="005E7289" w:rsidP="00643ABA">
            <w:pPr>
              <w:jc w:val="center"/>
              <w:rPr>
                <w:color w:val="000000"/>
                <w:szCs w:val="24"/>
              </w:rPr>
            </w:pPr>
            <w:r w:rsidRPr="008C7D5A">
              <w:rPr>
                <w:color w:val="000000"/>
                <w:szCs w:val="24"/>
              </w:rPr>
              <w:t>63</w:t>
            </w:r>
          </w:p>
        </w:tc>
        <w:tc>
          <w:tcPr>
            <w:tcW w:w="2820" w:type="dxa"/>
            <w:tcBorders>
              <w:top w:val="nil"/>
              <w:left w:val="nil"/>
              <w:bottom w:val="single" w:sz="4" w:space="0" w:color="auto"/>
              <w:right w:val="single" w:sz="4" w:space="0" w:color="auto"/>
            </w:tcBorders>
            <w:shd w:val="clear" w:color="000000" w:fill="FFFFFF"/>
            <w:noWrap/>
            <w:vAlign w:val="center"/>
            <w:hideMark/>
          </w:tcPr>
          <w:p w14:paraId="38449439" w14:textId="77777777" w:rsidR="005E7289" w:rsidRPr="008C7D5A" w:rsidRDefault="005E7289" w:rsidP="00643ABA">
            <w:pPr>
              <w:rPr>
                <w:color w:val="000000"/>
                <w:szCs w:val="24"/>
              </w:rPr>
            </w:pPr>
            <w:r w:rsidRPr="008C7D5A">
              <w:rPr>
                <w:color w:val="000000"/>
                <w:szCs w:val="24"/>
              </w:rPr>
              <w:t>MANOJ ROY</w:t>
            </w:r>
          </w:p>
        </w:tc>
        <w:tc>
          <w:tcPr>
            <w:tcW w:w="5415" w:type="dxa"/>
            <w:tcBorders>
              <w:top w:val="nil"/>
              <w:left w:val="nil"/>
              <w:bottom w:val="single" w:sz="4" w:space="0" w:color="auto"/>
              <w:right w:val="single" w:sz="4" w:space="0" w:color="auto"/>
            </w:tcBorders>
            <w:shd w:val="clear" w:color="000000" w:fill="FFFFFF"/>
            <w:noWrap/>
            <w:hideMark/>
          </w:tcPr>
          <w:p w14:paraId="39F727CC" w14:textId="77777777" w:rsidR="005E7289" w:rsidRPr="00A646DC" w:rsidRDefault="005E7289" w:rsidP="005E7289">
            <w:pPr>
              <w:pStyle w:val="TableParagraph"/>
              <w:numPr>
                <w:ilvl w:val="0"/>
                <w:numId w:val="93"/>
              </w:numPr>
              <w:spacing w:before="1"/>
              <w:rPr>
                <w:sz w:val="24"/>
                <w:szCs w:val="24"/>
              </w:rPr>
            </w:pPr>
            <w:proofErr w:type="spellStart"/>
            <w:r w:rsidRPr="00A646DC">
              <w:rPr>
                <w:sz w:val="24"/>
                <w:szCs w:val="24"/>
              </w:rPr>
              <w:t>Bhaven</w:t>
            </w:r>
            <w:proofErr w:type="spellEnd"/>
            <w:r w:rsidRPr="00A646DC">
              <w:rPr>
                <w:sz w:val="24"/>
                <w:szCs w:val="24"/>
              </w:rPr>
              <w:t xml:space="preserve"> Construction Through </w:t>
            </w:r>
            <w:proofErr w:type="spellStart"/>
            <w:r w:rsidRPr="00A646DC">
              <w:rPr>
                <w:sz w:val="24"/>
                <w:szCs w:val="24"/>
              </w:rPr>
              <w:t>Authorised</w:t>
            </w:r>
            <w:proofErr w:type="spellEnd"/>
            <w:r w:rsidRPr="00A646DC">
              <w:rPr>
                <w:sz w:val="24"/>
                <w:szCs w:val="24"/>
              </w:rPr>
              <w:t xml:space="preserve"> Signatory </w:t>
            </w:r>
            <w:proofErr w:type="spellStart"/>
            <w:r w:rsidRPr="00A646DC">
              <w:rPr>
                <w:sz w:val="24"/>
                <w:szCs w:val="24"/>
              </w:rPr>
              <w:t>Premjibhai</w:t>
            </w:r>
            <w:proofErr w:type="spellEnd"/>
            <w:r w:rsidRPr="00A646DC">
              <w:rPr>
                <w:sz w:val="24"/>
                <w:szCs w:val="24"/>
              </w:rPr>
              <w:t xml:space="preserve"> K. Shah v. Executive Engineer SardarSarovar Narmada Nigam Ltd.&amp;</w:t>
            </w:r>
            <w:proofErr w:type="spellStart"/>
            <w:r w:rsidRPr="00A646DC">
              <w:rPr>
                <w:sz w:val="24"/>
                <w:szCs w:val="24"/>
              </w:rPr>
              <w:t>Anr</w:t>
            </w:r>
            <w:proofErr w:type="spellEnd"/>
            <w:r w:rsidRPr="00A646DC">
              <w:rPr>
                <w:sz w:val="24"/>
                <w:szCs w:val="24"/>
              </w:rPr>
              <w:t>., 2022) 1 SCC 75</w:t>
            </w:r>
          </w:p>
          <w:p w14:paraId="59BE95D3" w14:textId="77777777" w:rsidR="005E7289" w:rsidRPr="00A646DC" w:rsidRDefault="005E7289" w:rsidP="005E7289">
            <w:pPr>
              <w:numPr>
                <w:ilvl w:val="0"/>
                <w:numId w:val="93"/>
              </w:numPr>
              <w:spacing w:before="240" w:after="0" w:line="276" w:lineRule="auto"/>
              <w:rPr>
                <w:szCs w:val="24"/>
              </w:rPr>
            </w:pPr>
            <w:r w:rsidRPr="00A646DC">
              <w:rPr>
                <w:szCs w:val="24"/>
              </w:rPr>
              <w:t>Bhatia International v Bulk Trading SA, AIR 2002 SC 1432,</w:t>
            </w:r>
          </w:p>
          <w:p w14:paraId="7F869BE3" w14:textId="77777777" w:rsidR="005E7289" w:rsidRPr="00A646DC" w:rsidRDefault="005E7289" w:rsidP="00643ABA">
            <w:pPr>
              <w:pStyle w:val="TableParagraph"/>
              <w:spacing w:before="1"/>
              <w:ind w:left="716"/>
              <w:rPr>
                <w:sz w:val="24"/>
                <w:szCs w:val="24"/>
              </w:rPr>
            </w:pPr>
          </w:p>
        </w:tc>
      </w:tr>
      <w:tr w:rsidR="005E7289" w:rsidRPr="008C7D5A" w14:paraId="391ACA18" w14:textId="77777777" w:rsidTr="00643ABA">
        <w:trPr>
          <w:trHeight w:val="498"/>
        </w:trPr>
        <w:tc>
          <w:tcPr>
            <w:tcW w:w="1120" w:type="dxa"/>
            <w:tcBorders>
              <w:top w:val="nil"/>
              <w:left w:val="single" w:sz="4" w:space="0" w:color="auto"/>
              <w:bottom w:val="single" w:sz="4" w:space="0" w:color="auto"/>
              <w:right w:val="single" w:sz="4" w:space="0" w:color="auto"/>
            </w:tcBorders>
            <w:shd w:val="clear" w:color="000000" w:fill="FFFFFF"/>
            <w:noWrap/>
            <w:vAlign w:val="center"/>
            <w:hideMark/>
          </w:tcPr>
          <w:p w14:paraId="19A45375" w14:textId="77777777" w:rsidR="005E7289" w:rsidRPr="008C7D5A" w:rsidRDefault="005E7289" w:rsidP="00643ABA">
            <w:pPr>
              <w:jc w:val="center"/>
              <w:rPr>
                <w:color w:val="000000"/>
                <w:szCs w:val="24"/>
              </w:rPr>
            </w:pPr>
            <w:r w:rsidRPr="008C7D5A">
              <w:rPr>
                <w:color w:val="000000"/>
                <w:szCs w:val="24"/>
              </w:rPr>
              <w:t>64</w:t>
            </w:r>
          </w:p>
        </w:tc>
        <w:tc>
          <w:tcPr>
            <w:tcW w:w="2820" w:type="dxa"/>
            <w:tcBorders>
              <w:top w:val="nil"/>
              <w:left w:val="nil"/>
              <w:bottom w:val="single" w:sz="4" w:space="0" w:color="auto"/>
              <w:right w:val="single" w:sz="4" w:space="0" w:color="auto"/>
            </w:tcBorders>
            <w:shd w:val="clear" w:color="000000" w:fill="FFFFFF"/>
            <w:noWrap/>
            <w:vAlign w:val="center"/>
            <w:hideMark/>
          </w:tcPr>
          <w:p w14:paraId="5022714A" w14:textId="77777777" w:rsidR="005E7289" w:rsidRPr="008C7D5A" w:rsidRDefault="005E7289" w:rsidP="00643ABA">
            <w:pPr>
              <w:rPr>
                <w:color w:val="000000"/>
                <w:szCs w:val="24"/>
              </w:rPr>
            </w:pPr>
            <w:r w:rsidRPr="008C7D5A">
              <w:rPr>
                <w:color w:val="000000"/>
                <w:szCs w:val="24"/>
              </w:rPr>
              <w:t>RAHUL PAUL</w:t>
            </w:r>
          </w:p>
        </w:tc>
        <w:tc>
          <w:tcPr>
            <w:tcW w:w="5415" w:type="dxa"/>
            <w:tcBorders>
              <w:top w:val="nil"/>
              <w:left w:val="nil"/>
              <w:bottom w:val="single" w:sz="4" w:space="0" w:color="auto"/>
              <w:right w:val="single" w:sz="4" w:space="0" w:color="auto"/>
            </w:tcBorders>
            <w:shd w:val="clear" w:color="000000" w:fill="FFFFFF"/>
            <w:noWrap/>
            <w:vAlign w:val="bottom"/>
            <w:hideMark/>
          </w:tcPr>
          <w:p w14:paraId="54611027" w14:textId="77777777" w:rsidR="005E7289" w:rsidRPr="00A646DC" w:rsidRDefault="005E7289" w:rsidP="005E7289">
            <w:pPr>
              <w:numPr>
                <w:ilvl w:val="0"/>
                <w:numId w:val="55"/>
              </w:numPr>
              <w:spacing w:before="240" w:after="0" w:line="276" w:lineRule="auto"/>
              <w:rPr>
                <w:szCs w:val="24"/>
              </w:rPr>
            </w:pPr>
            <w:r w:rsidRPr="00A646DC">
              <w:rPr>
                <w:szCs w:val="24"/>
              </w:rPr>
              <w:t>Bhatia International v Bulk Trading SA, AIR 2002 SC 1432,</w:t>
            </w:r>
          </w:p>
          <w:p w14:paraId="2AB59411" w14:textId="77777777" w:rsidR="005E7289" w:rsidRPr="00A646DC" w:rsidRDefault="005E7289" w:rsidP="005E7289">
            <w:pPr>
              <w:numPr>
                <w:ilvl w:val="0"/>
                <w:numId w:val="54"/>
              </w:numPr>
              <w:spacing w:after="0" w:line="276" w:lineRule="auto"/>
              <w:rPr>
                <w:szCs w:val="24"/>
              </w:rPr>
            </w:pPr>
            <w:r w:rsidRPr="00A646DC">
              <w:rPr>
                <w:szCs w:val="24"/>
              </w:rPr>
              <w:t>J&amp;K State Forest Conservation vs. Abdul Karim Wani, AIR 1989 SC 1498</w:t>
            </w:r>
          </w:p>
          <w:p w14:paraId="12FE193C" w14:textId="77777777" w:rsidR="005E7289" w:rsidRPr="008C7D5A" w:rsidRDefault="005E7289" w:rsidP="00643ABA">
            <w:pPr>
              <w:jc w:val="center"/>
              <w:rPr>
                <w:b/>
                <w:color w:val="000000"/>
                <w:szCs w:val="24"/>
              </w:rPr>
            </w:pPr>
          </w:p>
        </w:tc>
      </w:tr>
      <w:tr w:rsidR="005E7289" w:rsidRPr="008C7D5A" w14:paraId="50098CF5" w14:textId="77777777" w:rsidTr="00643ABA">
        <w:trPr>
          <w:trHeight w:val="498"/>
        </w:trPr>
        <w:tc>
          <w:tcPr>
            <w:tcW w:w="1120" w:type="dxa"/>
            <w:tcBorders>
              <w:top w:val="nil"/>
              <w:left w:val="single" w:sz="4" w:space="0" w:color="auto"/>
              <w:bottom w:val="single" w:sz="4" w:space="0" w:color="auto"/>
              <w:right w:val="single" w:sz="4" w:space="0" w:color="auto"/>
            </w:tcBorders>
            <w:shd w:val="clear" w:color="000000" w:fill="FFFFFF"/>
            <w:noWrap/>
            <w:vAlign w:val="center"/>
            <w:hideMark/>
          </w:tcPr>
          <w:p w14:paraId="53C7D681" w14:textId="77777777" w:rsidR="005E7289" w:rsidRPr="008C7D5A" w:rsidRDefault="005E7289" w:rsidP="00643ABA">
            <w:pPr>
              <w:jc w:val="center"/>
              <w:rPr>
                <w:color w:val="000000"/>
                <w:szCs w:val="24"/>
              </w:rPr>
            </w:pPr>
            <w:r w:rsidRPr="008C7D5A">
              <w:rPr>
                <w:color w:val="000000"/>
                <w:szCs w:val="24"/>
              </w:rPr>
              <w:t>65</w:t>
            </w:r>
          </w:p>
        </w:tc>
        <w:tc>
          <w:tcPr>
            <w:tcW w:w="2820" w:type="dxa"/>
            <w:tcBorders>
              <w:top w:val="nil"/>
              <w:left w:val="nil"/>
              <w:bottom w:val="single" w:sz="4" w:space="0" w:color="auto"/>
              <w:right w:val="single" w:sz="4" w:space="0" w:color="auto"/>
            </w:tcBorders>
            <w:shd w:val="clear" w:color="000000" w:fill="FFFFFF"/>
            <w:noWrap/>
            <w:vAlign w:val="center"/>
            <w:hideMark/>
          </w:tcPr>
          <w:p w14:paraId="347D0042" w14:textId="77777777" w:rsidR="005E7289" w:rsidRPr="008C7D5A" w:rsidRDefault="005E7289" w:rsidP="00643ABA">
            <w:pPr>
              <w:rPr>
                <w:color w:val="000000"/>
                <w:szCs w:val="24"/>
              </w:rPr>
            </w:pPr>
            <w:r w:rsidRPr="008C7D5A">
              <w:rPr>
                <w:color w:val="000000"/>
                <w:szCs w:val="24"/>
              </w:rPr>
              <w:t>AYUSH DAS</w:t>
            </w:r>
          </w:p>
        </w:tc>
        <w:tc>
          <w:tcPr>
            <w:tcW w:w="5415" w:type="dxa"/>
            <w:tcBorders>
              <w:top w:val="nil"/>
              <w:left w:val="nil"/>
              <w:bottom w:val="single" w:sz="4" w:space="0" w:color="auto"/>
              <w:right w:val="single" w:sz="4" w:space="0" w:color="auto"/>
            </w:tcBorders>
            <w:shd w:val="clear" w:color="000000" w:fill="FFFFFF"/>
            <w:noWrap/>
            <w:vAlign w:val="bottom"/>
            <w:hideMark/>
          </w:tcPr>
          <w:p w14:paraId="3A7FC54F" w14:textId="77777777" w:rsidR="005E7289" w:rsidRPr="00A646DC" w:rsidRDefault="005E7289" w:rsidP="005E7289">
            <w:pPr>
              <w:numPr>
                <w:ilvl w:val="0"/>
                <w:numId w:val="94"/>
              </w:numPr>
              <w:spacing w:before="240" w:after="0" w:line="276" w:lineRule="auto"/>
              <w:rPr>
                <w:szCs w:val="24"/>
              </w:rPr>
            </w:pPr>
            <w:r w:rsidRPr="00A646DC">
              <w:rPr>
                <w:szCs w:val="24"/>
              </w:rPr>
              <w:t xml:space="preserve">BBR( India ) </w:t>
            </w:r>
            <w:proofErr w:type="spellStart"/>
            <w:r w:rsidRPr="00A646DC">
              <w:rPr>
                <w:szCs w:val="24"/>
              </w:rPr>
              <w:t>Pvt.Ltd</w:t>
            </w:r>
            <w:proofErr w:type="spellEnd"/>
            <w:r w:rsidRPr="00A646DC">
              <w:rPr>
                <w:szCs w:val="24"/>
              </w:rPr>
              <w:t xml:space="preserve"> v. S.P. </w:t>
            </w:r>
            <w:proofErr w:type="spellStart"/>
            <w:r w:rsidRPr="00A646DC">
              <w:rPr>
                <w:szCs w:val="24"/>
              </w:rPr>
              <w:t>Singola</w:t>
            </w:r>
            <w:proofErr w:type="spellEnd"/>
            <w:r w:rsidRPr="00A646DC">
              <w:rPr>
                <w:szCs w:val="24"/>
              </w:rPr>
              <w:t xml:space="preserve"> Constructions, 2022 SCC Online SC 642.</w:t>
            </w:r>
          </w:p>
          <w:p w14:paraId="52C13FAA" w14:textId="77777777" w:rsidR="005E7289" w:rsidRPr="00A646DC" w:rsidRDefault="005E7289" w:rsidP="005E7289">
            <w:pPr>
              <w:numPr>
                <w:ilvl w:val="0"/>
                <w:numId w:val="94"/>
              </w:numPr>
              <w:spacing w:after="0" w:line="276" w:lineRule="auto"/>
              <w:rPr>
                <w:szCs w:val="24"/>
              </w:rPr>
            </w:pPr>
            <w:r w:rsidRPr="00A646DC">
              <w:rPr>
                <w:szCs w:val="24"/>
              </w:rPr>
              <w:t xml:space="preserve">Jaipur Zila </w:t>
            </w:r>
            <w:proofErr w:type="spellStart"/>
            <w:r w:rsidRPr="00A646DC">
              <w:rPr>
                <w:szCs w:val="24"/>
              </w:rPr>
              <w:t>Dugdh</w:t>
            </w:r>
            <w:proofErr w:type="spellEnd"/>
            <w:r w:rsidRPr="00A646DC">
              <w:rPr>
                <w:szCs w:val="24"/>
              </w:rPr>
              <w:t xml:space="preserve"> </w:t>
            </w:r>
            <w:proofErr w:type="spellStart"/>
            <w:r w:rsidRPr="00A646DC">
              <w:rPr>
                <w:szCs w:val="24"/>
              </w:rPr>
              <w:t>Utpadak</w:t>
            </w:r>
            <w:proofErr w:type="spellEnd"/>
            <w:r w:rsidRPr="00A646DC">
              <w:rPr>
                <w:szCs w:val="24"/>
              </w:rPr>
              <w:t xml:space="preserve"> Sahkari Sangh Limited, (2021) 17 SCC 248.</w:t>
            </w:r>
          </w:p>
          <w:p w14:paraId="5AB44009" w14:textId="77777777" w:rsidR="005E7289" w:rsidRPr="008C7D5A" w:rsidRDefault="005E7289" w:rsidP="00643ABA">
            <w:pPr>
              <w:jc w:val="center"/>
              <w:rPr>
                <w:color w:val="000000"/>
                <w:szCs w:val="24"/>
              </w:rPr>
            </w:pPr>
          </w:p>
        </w:tc>
      </w:tr>
      <w:tr w:rsidR="005E7289" w:rsidRPr="008C7D5A" w14:paraId="517C40A6" w14:textId="77777777" w:rsidTr="00643ABA">
        <w:trPr>
          <w:trHeight w:val="498"/>
        </w:trPr>
        <w:tc>
          <w:tcPr>
            <w:tcW w:w="1120" w:type="dxa"/>
            <w:tcBorders>
              <w:top w:val="nil"/>
              <w:left w:val="single" w:sz="4" w:space="0" w:color="auto"/>
              <w:bottom w:val="single" w:sz="4" w:space="0" w:color="auto"/>
              <w:right w:val="single" w:sz="4" w:space="0" w:color="auto"/>
            </w:tcBorders>
            <w:shd w:val="clear" w:color="000000" w:fill="FFFFFF"/>
            <w:noWrap/>
            <w:vAlign w:val="center"/>
            <w:hideMark/>
          </w:tcPr>
          <w:p w14:paraId="19717E3B" w14:textId="77777777" w:rsidR="005E7289" w:rsidRPr="008C7D5A" w:rsidRDefault="005E7289" w:rsidP="00643ABA">
            <w:pPr>
              <w:jc w:val="center"/>
              <w:rPr>
                <w:color w:val="000000"/>
                <w:szCs w:val="24"/>
              </w:rPr>
            </w:pPr>
            <w:r w:rsidRPr="008C7D5A">
              <w:rPr>
                <w:color w:val="000000"/>
                <w:szCs w:val="24"/>
              </w:rPr>
              <w:t>66</w:t>
            </w:r>
          </w:p>
        </w:tc>
        <w:tc>
          <w:tcPr>
            <w:tcW w:w="2820" w:type="dxa"/>
            <w:tcBorders>
              <w:top w:val="nil"/>
              <w:left w:val="nil"/>
              <w:bottom w:val="single" w:sz="4" w:space="0" w:color="auto"/>
              <w:right w:val="single" w:sz="4" w:space="0" w:color="auto"/>
            </w:tcBorders>
            <w:shd w:val="clear" w:color="000000" w:fill="FFFFFF"/>
            <w:noWrap/>
            <w:vAlign w:val="center"/>
            <w:hideMark/>
          </w:tcPr>
          <w:p w14:paraId="32044E23" w14:textId="77777777" w:rsidR="005E7289" w:rsidRPr="008C7D5A" w:rsidRDefault="005E7289" w:rsidP="00643ABA">
            <w:pPr>
              <w:rPr>
                <w:color w:val="000000"/>
                <w:szCs w:val="24"/>
              </w:rPr>
            </w:pPr>
            <w:r w:rsidRPr="008C7D5A">
              <w:rPr>
                <w:color w:val="000000"/>
                <w:szCs w:val="24"/>
              </w:rPr>
              <w:t>SAYANI DAS</w:t>
            </w:r>
          </w:p>
        </w:tc>
        <w:tc>
          <w:tcPr>
            <w:tcW w:w="5415" w:type="dxa"/>
            <w:tcBorders>
              <w:top w:val="nil"/>
              <w:left w:val="nil"/>
              <w:bottom w:val="single" w:sz="4" w:space="0" w:color="auto"/>
              <w:right w:val="single" w:sz="4" w:space="0" w:color="auto"/>
            </w:tcBorders>
            <w:shd w:val="clear" w:color="000000" w:fill="FFFFFF"/>
            <w:noWrap/>
            <w:vAlign w:val="bottom"/>
            <w:hideMark/>
          </w:tcPr>
          <w:p w14:paraId="6A367119" w14:textId="77777777" w:rsidR="005E7289" w:rsidRPr="00A646DC" w:rsidRDefault="005E7289" w:rsidP="00643ABA">
            <w:pPr>
              <w:spacing w:line="276" w:lineRule="auto"/>
              <w:ind w:left="720"/>
              <w:rPr>
                <w:szCs w:val="24"/>
              </w:rPr>
            </w:pPr>
            <w:r w:rsidRPr="00A646DC">
              <w:rPr>
                <w:szCs w:val="24"/>
              </w:rPr>
              <w:t xml:space="preserve">1.National Highways Authority of India v. </w:t>
            </w:r>
            <w:proofErr w:type="spellStart"/>
            <w:r w:rsidRPr="00A646DC">
              <w:rPr>
                <w:szCs w:val="24"/>
              </w:rPr>
              <w:t>P.Nagaraju</w:t>
            </w:r>
            <w:proofErr w:type="spellEnd"/>
            <w:r w:rsidRPr="00A646DC">
              <w:rPr>
                <w:szCs w:val="24"/>
              </w:rPr>
              <w:t xml:space="preserve"> , 2022 SCC Online SC 864.</w:t>
            </w:r>
          </w:p>
          <w:p w14:paraId="459DCADC" w14:textId="77777777" w:rsidR="005E7289" w:rsidRPr="00A646DC" w:rsidRDefault="005E7289" w:rsidP="00643ABA">
            <w:pPr>
              <w:pStyle w:val="ListParagraph"/>
              <w:rPr>
                <w:color w:val="000000"/>
                <w:szCs w:val="24"/>
              </w:rPr>
            </w:pPr>
            <w:r w:rsidRPr="00A646DC">
              <w:rPr>
                <w:szCs w:val="24"/>
              </w:rPr>
              <w:t xml:space="preserve">2.TRF Ltd. v. </w:t>
            </w:r>
            <w:proofErr w:type="spellStart"/>
            <w:r w:rsidRPr="00A646DC">
              <w:rPr>
                <w:szCs w:val="24"/>
              </w:rPr>
              <w:t>EnergoEngg</w:t>
            </w:r>
            <w:proofErr w:type="spellEnd"/>
            <w:r w:rsidRPr="00A646DC">
              <w:rPr>
                <w:szCs w:val="24"/>
              </w:rPr>
              <w:t>. Projects Ltd., (2017) 8 SCC 377</w:t>
            </w:r>
          </w:p>
        </w:tc>
      </w:tr>
      <w:tr w:rsidR="005E7289" w:rsidRPr="008C7D5A" w14:paraId="054580BB" w14:textId="77777777" w:rsidTr="00643ABA">
        <w:trPr>
          <w:trHeight w:val="498"/>
        </w:trPr>
        <w:tc>
          <w:tcPr>
            <w:tcW w:w="1120" w:type="dxa"/>
            <w:tcBorders>
              <w:top w:val="nil"/>
              <w:left w:val="single" w:sz="4" w:space="0" w:color="auto"/>
              <w:bottom w:val="single" w:sz="4" w:space="0" w:color="auto"/>
              <w:right w:val="single" w:sz="4" w:space="0" w:color="auto"/>
            </w:tcBorders>
            <w:shd w:val="clear" w:color="000000" w:fill="FFFFFF"/>
            <w:noWrap/>
            <w:vAlign w:val="center"/>
            <w:hideMark/>
          </w:tcPr>
          <w:p w14:paraId="26C8FB45" w14:textId="77777777" w:rsidR="005E7289" w:rsidRPr="008C7D5A" w:rsidRDefault="005E7289" w:rsidP="00643ABA">
            <w:pPr>
              <w:jc w:val="center"/>
              <w:rPr>
                <w:color w:val="000000"/>
                <w:szCs w:val="24"/>
              </w:rPr>
            </w:pPr>
            <w:r w:rsidRPr="008C7D5A">
              <w:rPr>
                <w:color w:val="000000"/>
                <w:szCs w:val="24"/>
              </w:rPr>
              <w:t>67</w:t>
            </w:r>
          </w:p>
        </w:tc>
        <w:tc>
          <w:tcPr>
            <w:tcW w:w="2820" w:type="dxa"/>
            <w:tcBorders>
              <w:top w:val="nil"/>
              <w:left w:val="nil"/>
              <w:bottom w:val="single" w:sz="4" w:space="0" w:color="auto"/>
              <w:right w:val="single" w:sz="4" w:space="0" w:color="auto"/>
            </w:tcBorders>
            <w:shd w:val="clear" w:color="000000" w:fill="FFFFFF"/>
            <w:noWrap/>
            <w:vAlign w:val="center"/>
            <w:hideMark/>
          </w:tcPr>
          <w:p w14:paraId="075C4D2D" w14:textId="77777777" w:rsidR="005E7289" w:rsidRPr="008C7D5A" w:rsidRDefault="005E7289" w:rsidP="00643ABA">
            <w:pPr>
              <w:rPr>
                <w:color w:val="000000"/>
                <w:szCs w:val="24"/>
              </w:rPr>
            </w:pPr>
            <w:r w:rsidRPr="008C7D5A">
              <w:rPr>
                <w:color w:val="000000"/>
                <w:szCs w:val="24"/>
              </w:rPr>
              <w:t>SULEKHA SAHA</w:t>
            </w:r>
          </w:p>
        </w:tc>
        <w:tc>
          <w:tcPr>
            <w:tcW w:w="5415" w:type="dxa"/>
            <w:tcBorders>
              <w:top w:val="nil"/>
              <w:left w:val="nil"/>
              <w:bottom w:val="single" w:sz="4" w:space="0" w:color="auto"/>
              <w:right w:val="single" w:sz="4" w:space="0" w:color="auto"/>
            </w:tcBorders>
            <w:shd w:val="clear" w:color="000000" w:fill="FFFFFF"/>
            <w:noWrap/>
            <w:vAlign w:val="bottom"/>
            <w:hideMark/>
          </w:tcPr>
          <w:p w14:paraId="7B097948" w14:textId="77777777" w:rsidR="005E7289" w:rsidRPr="00A646DC" w:rsidRDefault="005E7289" w:rsidP="005E7289">
            <w:pPr>
              <w:numPr>
                <w:ilvl w:val="0"/>
                <w:numId w:val="95"/>
              </w:numPr>
              <w:spacing w:before="240" w:after="0" w:line="276" w:lineRule="auto"/>
              <w:rPr>
                <w:szCs w:val="24"/>
              </w:rPr>
            </w:pPr>
            <w:proofErr w:type="spellStart"/>
            <w:r w:rsidRPr="00A646DC">
              <w:rPr>
                <w:szCs w:val="24"/>
              </w:rPr>
              <w:t>Renusagar</w:t>
            </w:r>
            <w:proofErr w:type="spellEnd"/>
            <w:r w:rsidRPr="00A646DC">
              <w:rPr>
                <w:szCs w:val="24"/>
              </w:rPr>
              <w:t xml:space="preserve"> Power Co Ltd vs. General Electric, AIR 1985 SC 1156</w:t>
            </w:r>
          </w:p>
          <w:p w14:paraId="357EB95E" w14:textId="77777777" w:rsidR="005E7289" w:rsidRPr="00A646DC" w:rsidRDefault="005E7289" w:rsidP="005E7289">
            <w:pPr>
              <w:numPr>
                <w:ilvl w:val="0"/>
                <w:numId w:val="96"/>
              </w:numPr>
              <w:spacing w:after="0" w:line="276" w:lineRule="auto"/>
              <w:rPr>
                <w:szCs w:val="24"/>
              </w:rPr>
            </w:pPr>
            <w:r w:rsidRPr="00A646DC">
              <w:rPr>
                <w:szCs w:val="24"/>
              </w:rPr>
              <w:t>National Thermal Power Corporation vs. Singer company, 1992 SCR (3) 106.</w:t>
            </w:r>
          </w:p>
          <w:p w14:paraId="599A0883" w14:textId="77777777" w:rsidR="005E7289" w:rsidRPr="008C7D5A" w:rsidRDefault="005E7289" w:rsidP="00643ABA">
            <w:pPr>
              <w:jc w:val="center"/>
              <w:rPr>
                <w:color w:val="000000"/>
                <w:szCs w:val="24"/>
              </w:rPr>
            </w:pPr>
          </w:p>
        </w:tc>
      </w:tr>
      <w:tr w:rsidR="005E7289" w:rsidRPr="008C7D5A" w14:paraId="4B81046C" w14:textId="77777777" w:rsidTr="00643ABA">
        <w:trPr>
          <w:trHeight w:val="498"/>
        </w:trPr>
        <w:tc>
          <w:tcPr>
            <w:tcW w:w="1120" w:type="dxa"/>
            <w:tcBorders>
              <w:top w:val="nil"/>
              <w:left w:val="single" w:sz="4" w:space="0" w:color="auto"/>
              <w:bottom w:val="single" w:sz="4" w:space="0" w:color="auto"/>
              <w:right w:val="single" w:sz="4" w:space="0" w:color="auto"/>
            </w:tcBorders>
            <w:shd w:val="clear" w:color="000000" w:fill="FFFFFF"/>
            <w:noWrap/>
            <w:vAlign w:val="center"/>
            <w:hideMark/>
          </w:tcPr>
          <w:p w14:paraId="56683211" w14:textId="77777777" w:rsidR="005E7289" w:rsidRPr="008C7D5A" w:rsidRDefault="005E7289" w:rsidP="00643ABA">
            <w:pPr>
              <w:jc w:val="center"/>
              <w:rPr>
                <w:color w:val="000000"/>
                <w:szCs w:val="24"/>
              </w:rPr>
            </w:pPr>
            <w:r w:rsidRPr="008C7D5A">
              <w:rPr>
                <w:color w:val="000000"/>
                <w:szCs w:val="24"/>
              </w:rPr>
              <w:t>68</w:t>
            </w:r>
          </w:p>
        </w:tc>
        <w:tc>
          <w:tcPr>
            <w:tcW w:w="2820" w:type="dxa"/>
            <w:tcBorders>
              <w:top w:val="nil"/>
              <w:left w:val="nil"/>
              <w:bottom w:val="single" w:sz="4" w:space="0" w:color="auto"/>
              <w:right w:val="single" w:sz="4" w:space="0" w:color="auto"/>
            </w:tcBorders>
            <w:shd w:val="clear" w:color="000000" w:fill="FFFFFF"/>
            <w:noWrap/>
            <w:vAlign w:val="center"/>
            <w:hideMark/>
          </w:tcPr>
          <w:p w14:paraId="76558F7D" w14:textId="77777777" w:rsidR="005E7289" w:rsidRPr="008C7D5A" w:rsidRDefault="005E7289" w:rsidP="00643ABA">
            <w:pPr>
              <w:rPr>
                <w:color w:val="000000"/>
                <w:szCs w:val="24"/>
              </w:rPr>
            </w:pPr>
            <w:r w:rsidRPr="008C7D5A">
              <w:rPr>
                <w:color w:val="000000"/>
                <w:szCs w:val="24"/>
              </w:rPr>
              <w:t>CHUMKI KHATUN</w:t>
            </w:r>
          </w:p>
        </w:tc>
        <w:tc>
          <w:tcPr>
            <w:tcW w:w="5415" w:type="dxa"/>
            <w:tcBorders>
              <w:top w:val="nil"/>
              <w:left w:val="nil"/>
              <w:bottom w:val="single" w:sz="4" w:space="0" w:color="auto"/>
              <w:right w:val="single" w:sz="4" w:space="0" w:color="auto"/>
            </w:tcBorders>
            <w:shd w:val="clear" w:color="000000" w:fill="FFFFFF"/>
            <w:noWrap/>
            <w:vAlign w:val="bottom"/>
            <w:hideMark/>
          </w:tcPr>
          <w:p w14:paraId="4B6E9C08" w14:textId="77777777" w:rsidR="005E7289" w:rsidRPr="00A646DC" w:rsidRDefault="005E7289" w:rsidP="005E7289">
            <w:pPr>
              <w:numPr>
                <w:ilvl w:val="0"/>
                <w:numId w:val="98"/>
              </w:numPr>
              <w:spacing w:after="0" w:line="276" w:lineRule="auto"/>
              <w:rPr>
                <w:szCs w:val="24"/>
              </w:rPr>
            </w:pPr>
            <w:r w:rsidRPr="00A646DC">
              <w:rPr>
                <w:szCs w:val="24"/>
              </w:rPr>
              <w:t>Venture Global Engineering v Satyam Computer Services Ltd (2008) 4 SCC 190</w:t>
            </w:r>
          </w:p>
          <w:p w14:paraId="6D64AEDA" w14:textId="77777777" w:rsidR="005E7289" w:rsidRPr="00A646DC" w:rsidRDefault="005E7289" w:rsidP="005E7289">
            <w:pPr>
              <w:numPr>
                <w:ilvl w:val="0"/>
                <w:numId w:val="97"/>
              </w:numPr>
              <w:spacing w:after="0" w:line="276" w:lineRule="auto"/>
              <w:rPr>
                <w:szCs w:val="24"/>
              </w:rPr>
            </w:pPr>
            <w:r w:rsidRPr="00A646DC">
              <w:rPr>
                <w:szCs w:val="24"/>
              </w:rPr>
              <w:t>Datar Switchgears Ltd vs. Tata Finance Ltd., 2000 (3) RAJ</w:t>
            </w:r>
          </w:p>
          <w:p w14:paraId="4A94DA21" w14:textId="77777777" w:rsidR="005E7289" w:rsidRPr="008C7D5A" w:rsidRDefault="005E7289" w:rsidP="00643ABA">
            <w:pPr>
              <w:jc w:val="center"/>
              <w:rPr>
                <w:color w:val="000000"/>
                <w:szCs w:val="24"/>
              </w:rPr>
            </w:pPr>
          </w:p>
        </w:tc>
      </w:tr>
      <w:tr w:rsidR="005E7289" w:rsidRPr="008C7D5A" w14:paraId="77EE1FB0" w14:textId="77777777" w:rsidTr="00643ABA">
        <w:trPr>
          <w:trHeight w:val="498"/>
        </w:trPr>
        <w:tc>
          <w:tcPr>
            <w:tcW w:w="1120" w:type="dxa"/>
            <w:tcBorders>
              <w:top w:val="nil"/>
              <w:left w:val="single" w:sz="4" w:space="0" w:color="auto"/>
              <w:bottom w:val="single" w:sz="4" w:space="0" w:color="auto"/>
              <w:right w:val="single" w:sz="4" w:space="0" w:color="auto"/>
            </w:tcBorders>
            <w:shd w:val="clear" w:color="000000" w:fill="FFFFFF"/>
            <w:noWrap/>
            <w:vAlign w:val="center"/>
            <w:hideMark/>
          </w:tcPr>
          <w:p w14:paraId="2F93744F" w14:textId="77777777" w:rsidR="005E7289" w:rsidRPr="008C7D5A" w:rsidRDefault="005E7289" w:rsidP="00643ABA">
            <w:pPr>
              <w:jc w:val="center"/>
              <w:rPr>
                <w:color w:val="000000"/>
                <w:szCs w:val="24"/>
              </w:rPr>
            </w:pPr>
            <w:r w:rsidRPr="008C7D5A">
              <w:rPr>
                <w:color w:val="000000"/>
                <w:szCs w:val="24"/>
              </w:rPr>
              <w:t>69</w:t>
            </w:r>
          </w:p>
        </w:tc>
        <w:tc>
          <w:tcPr>
            <w:tcW w:w="2820" w:type="dxa"/>
            <w:tcBorders>
              <w:top w:val="nil"/>
              <w:left w:val="nil"/>
              <w:bottom w:val="single" w:sz="4" w:space="0" w:color="auto"/>
              <w:right w:val="single" w:sz="4" w:space="0" w:color="auto"/>
            </w:tcBorders>
            <w:shd w:val="clear" w:color="000000" w:fill="FFFFFF"/>
            <w:noWrap/>
            <w:vAlign w:val="center"/>
            <w:hideMark/>
          </w:tcPr>
          <w:p w14:paraId="46E1C2B5" w14:textId="77777777" w:rsidR="005E7289" w:rsidRPr="008C7D5A" w:rsidRDefault="005E7289" w:rsidP="00643ABA">
            <w:pPr>
              <w:rPr>
                <w:color w:val="000000"/>
                <w:szCs w:val="24"/>
              </w:rPr>
            </w:pPr>
            <w:r w:rsidRPr="008C7D5A">
              <w:rPr>
                <w:color w:val="000000"/>
                <w:szCs w:val="24"/>
              </w:rPr>
              <w:t>RAHUL SAHA</w:t>
            </w:r>
          </w:p>
        </w:tc>
        <w:tc>
          <w:tcPr>
            <w:tcW w:w="5415" w:type="dxa"/>
            <w:tcBorders>
              <w:top w:val="nil"/>
              <w:left w:val="nil"/>
              <w:bottom w:val="single" w:sz="4" w:space="0" w:color="auto"/>
              <w:right w:val="single" w:sz="4" w:space="0" w:color="auto"/>
            </w:tcBorders>
            <w:shd w:val="clear" w:color="000000" w:fill="FFFFFF"/>
            <w:noWrap/>
            <w:vAlign w:val="bottom"/>
            <w:hideMark/>
          </w:tcPr>
          <w:p w14:paraId="5DF76295" w14:textId="77777777" w:rsidR="005E7289" w:rsidRPr="00A646DC" w:rsidRDefault="005E7289" w:rsidP="005E7289">
            <w:pPr>
              <w:numPr>
                <w:ilvl w:val="0"/>
                <w:numId w:val="100"/>
              </w:numPr>
              <w:spacing w:after="0" w:line="276" w:lineRule="auto"/>
              <w:rPr>
                <w:szCs w:val="24"/>
              </w:rPr>
            </w:pPr>
            <w:r w:rsidRPr="00A646DC">
              <w:rPr>
                <w:szCs w:val="24"/>
              </w:rPr>
              <w:t xml:space="preserve">Jaipur Zila </w:t>
            </w:r>
            <w:proofErr w:type="spellStart"/>
            <w:r w:rsidRPr="00A646DC">
              <w:rPr>
                <w:szCs w:val="24"/>
              </w:rPr>
              <w:t>Dugdh</w:t>
            </w:r>
            <w:proofErr w:type="spellEnd"/>
            <w:r w:rsidRPr="00A646DC">
              <w:rPr>
                <w:szCs w:val="24"/>
              </w:rPr>
              <w:t xml:space="preserve"> </w:t>
            </w:r>
            <w:proofErr w:type="spellStart"/>
            <w:r w:rsidRPr="00A646DC">
              <w:rPr>
                <w:szCs w:val="24"/>
              </w:rPr>
              <w:t>Utpadak</w:t>
            </w:r>
            <w:proofErr w:type="spellEnd"/>
            <w:r w:rsidRPr="00A646DC">
              <w:rPr>
                <w:szCs w:val="24"/>
              </w:rPr>
              <w:t xml:space="preserve"> Sahkari Sangh Limited, (2021) 17 SCC 248.</w:t>
            </w:r>
          </w:p>
          <w:p w14:paraId="768DDD3F" w14:textId="77777777" w:rsidR="005E7289" w:rsidRPr="00A646DC" w:rsidRDefault="005E7289" w:rsidP="005E7289">
            <w:pPr>
              <w:pStyle w:val="ListParagraph"/>
              <w:numPr>
                <w:ilvl w:val="0"/>
                <w:numId w:val="100"/>
              </w:numPr>
              <w:spacing w:after="0" w:line="276" w:lineRule="auto"/>
              <w:rPr>
                <w:szCs w:val="24"/>
              </w:rPr>
            </w:pPr>
            <w:r w:rsidRPr="00A646DC">
              <w:rPr>
                <w:szCs w:val="24"/>
              </w:rPr>
              <w:t xml:space="preserve">TRF Ltd. v. </w:t>
            </w:r>
            <w:proofErr w:type="spellStart"/>
            <w:r w:rsidRPr="00A646DC">
              <w:rPr>
                <w:szCs w:val="24"/>
              </w:rPr>
              <w:t>Energo</w:t>
            </w:r>
            <w:proofErr w:type="spellEnd"/>
            <w:r w:rsidRPr="00A646DC">
              <w:rPr>
                <w:szCs w:val="24"/>
              </w:rPr>
              <w:t xml:space="preserve"> </w:t>
            </w:r>
            <w:proofErr w:type="spellStart"/>
            <w:r w:rsidRPr="00A646DC">
              <w:rPr>
                <w:szCs w:val="24"/>
              </w:rPr>
              <w:t>Engg</w:t>
            </w:r>
            <w:proofErr w:type="spellEnd"/>
            <w:r w:rsidRPr="00A646DC">
              <w:rPr>
                <w:szCs w:val="24"/>
              </w:rPr>
              <w:t>. Projects Ltd., (2017) 8 SCC 377</w:t>
            </w:r>
          </w:p>
          <w:p w14:paraId="3B6DA20A" w14:textId="77777777" w:rsidR="005E7289" w:rsidRPr="008C7D5A" w:rsidRDefault="005E7289" w:rsidP="00643ABA">
            <w:pPr>
              <w:jc w:val="center"/>
              <w:rPr>
                <w:color w:val="000000"/>
                <w:szCs w:val="24"/>
              </w:rPr>
            </w:pPr>
          </w:p>
        </w:tc>
      </w:tr>
      <w:tr w:rsidR="005E7289" w:rsidRPr="008C7D5A" w14:paraId="66C83934" w14:textId="77777777" w:rsidTr="00643ABA">
        <w:trPr>
          <w:trHeight w:val="498"/>
        </w:trPr>
        <w:tc>
          <w:tcPr>
            <w:tcW w:w="1120" w:type="dxa"/>
            <w:tcBorders>
              <w:top w:val="nil"/>
              <w:left w:val="single" w:sz="4" w:space="0" w:color="auto"/>
              <w:bottom w:val="single" w:sz="4" w:space="0" w:color="auto"/>
              <w:right w:val="single" w:sz="4" w:space="0" w:color="auto"/>
            </w:tcBorders>
            <w:shd w:val="clear" w:color="000000" w:fill="FFFFFF"/>
            <w:noWrap/>
            <w:vAlign w:val="center"/>
            <w:hideMark/>
          </w:tcPr>
          <w:p w14:paraId="05429CC6" w14:textId="77777777" w:rsidR="005E7289" w:rsidRPr="008C7D5A" w:rsidRDefault="005E7289" w:rsidP="00643ABA">
            <w:pPr>
              <w:jc w:val="center"/>
              <w:rPr>
                <w:color w:val="000000"/>
                <w:szCs w:val="24"/>
              </w:rPr>
            </w:pPr>
            <w:r w:rsidRPr="008C7D5A">
              <w:rPr>
                <w:color w:val="000000"/>
                <w:szCs w:val="24"/>
              </w:rPr>
              <w:t>70</w:t>
            </w:r>
          </w:p>
        </w:tc>
        <w:tc>
          <w:tcPr>
            <w:tcW w:w="2820" w:type="dxa"/>
            <w:tcBorders>
              <w:top w:val="nil"/>
              <w:left w:val="nil"/>
              <w:bottom w:val="single" w:sz="4" w:space="0" w:color="auto"/>
              <w:right w:val="single" w:sz="4" w:space="0" w:color="auto"/>
            </w:tcBorders>
            <w:shd w:val="clear" w:color="000000" w:fill="FFFFFF"/>
            <w:noWrap/>
            <w:vAlign w:val="center"/>
            <w:hideMark/>
          </w:tcPr>
          <w:p w14:paraId="678518E4" w14:textId="77777777" w:rsidR="005E7289" w:rsidRPr="008C7D5A" w:rsidRDefault="005E7289" w:rsidP="00643ABA">
            <w:pPr>
              <w:rPr>
                <w:color w:val="000000"/>
                <w:szCs w:val="24"/>
              </w:rPr>
            </w:pPr>
            <w:r w:rsidRPr="008C7D5A">
              <w:rPr>
                <w:color w:val="000000"/>
                <w:szCs w:val="24"/>
              </w:rPr>
              <w:t>PRITI LATA DAS</w:t>
            </w:r>
          </w:p>
        </w:tc>
        <w:tc>
          <w:tcPr>
            <w:tcW w:w="5415" w:type="dxa"/>
            <w:tcBorders>
              <w:top w:val="nil"/>
              <w:left w:val="nil"/>
              <w:bottom w:val="single" w:sz="4" w:space="0" w:color="auto"/>
              <w:right w:val="single" w:sz="4" w:space="0" w:color="auto"/>
            </w:tcBorders>
            <w:shd w:val="clear" w:color="000000" w:fill="FFFFFF"/>
            <w:noWrap/>
            <w:vAlign w:val="bottom"/>
            <w:hideMark/>
          </w:tcPr>
          <w:p w14:paraId="7818CF2C" w14:textId="77777777" w:rsidR="005E7289" w:rsidRPr="00A646DC" w:rsidRDefault="005E7289" w:rsidP="00643ABA">
            <w:pPr>
              <w:spacing w:after="240" w:line="276" w:lineRule="auto"/>
              <w:ind w:left="360"/>
              <w:rPr>
                <w:szCs w:val="24"/>
              </w:rPr>
            </w:pPr>
            <w:r w:rsidRPr="00A646DC">
              <w:rPr>
                <w:szCs w:val="24"/>
              </w:rPr>
              <w:t xml:space="preserve">1.Tata Capita Finance Ltd. Vs. Shri Chand Construction and Apartment </w:t>
            </w:r>
            <w:proofErr w:type="spellStart"/>
            <w:r w:rsidRPr="00A646DC">
              <w:rPr>
                <w:szCs w:val="24"/>
              </w:rPr>
              <w:t>Pvt.</w:t>
            </w:r>
            <w:proofErr w:type="spellEnd"/>
            <w:r w:rsidRPr="00A646DC">
              <w:rPr>
                <w:szCs w:val="24"/>
              </w:rPr>
              <w:t xml:space="preserve"> Ltd. (Judgment dated 24.11.2021 in FAO(OS) 40/2020)</w:t>
            </w:r>
          </w:p>
          <w:p w14:paraId="6AD0BDD9" w14:textId="77777777" w:rsidR="005E7289" w:rsidRPr="00A646DC" w:rsidRDefault="005E7289" w:rsidP="00643ABA">
            <w:pPr>
              <w:spacing w:before="240" w:line="276" w:lineRule="auto"/>
              <w:rPr>
                <w:szCs w:val="24"/>
              </w:rPr>
            </w:pPr>
            <w:r w:rsidRPr="00A646DC">
              <w:rPr>
                <w:szCs w:val="24"/>
              </w:rPr>
              <w:t xml:space="preserve">2.Government of Maharashtra v. Borse Brothers Engineers &amp; Contractors </w:t>
            </w:r>
            <w:proofErr w:type="spellStart"/>
            <w:r w:rsidRPr="00A646DC">
              <w:rPr>
                <w:szCs w:val="24"/>
              </w:rPr>
              <w:t>Pvt.</w:t>
            </w:r>
            <w:proofErr w:type="spellEnd"/>
            <w:r w:rsidRPr="00A646DC">
              <w:rPr>
                <w:szCs w:val="24"/>
              </w:rPr>
              <w:t xml:space="preserve"> Ltd., March 2021</w:t>
            </w:r>
          </w:p>
          <w:p w14:paraId="65101934" w14:textId="77777777" w:rsidR="005E7289" w:rsidRPr="00A646DC" w:rsidRDefault="005E7289" w:rsidP="00643ABA">
            <w:pPr>
              <w:spacing w:after="240" w:line="276" w:lineRule="auto"/>
              <w:ind w:left="360"/>
              <w:rPr>
                <w:szCs w:val="24"/>
              </w:rPr>
            </w:pPr>
          </w:p>
          <w:p w14:paraId="35A3C4F8" w14:textId="77777777" w:rsidR="005E7289" w:rsidRPr="008C7D5A" w:rsidRDefault="005E7289" w:rsidP="00643ABA">
            <w:pPr>
              <w:jc w:val="center"/>
              <w:rPr>
                <w:color w:val="000000"/>
                <w:szCs w:val="24"/>
              </w:rPr>
            </w:pPr>
          </w:p>
        </w:tc>
      </w:tr>
      <w:tr w:rsidR="005E7289" w:rsidRPr="008C7D5A" w14:paraId="125E7137" w14:textId="77777777" w:rsidTr="00643ABA">
        <w:trPr>
          <w:trHeight w:val="498"/>
        </w:trPr>
        <w:tc>
          <w:tcPr>
            <w:tcW w:w="1120" w:type="dxa"/>
            <w:tcBorders>
              <w:top w:val="nil"/>
              <w:left w:val="single" w:sz="4" w:space="0" w:color="auto"/>
              <w:bottom w:val="single" w:sz="4" w:space="0" w:color="auto"/>
              <w:right w:val="single" w:sz="4" w:space="0" w:color="auto"/>
            </w:tcBorders>
            <w:shd w:val="clear" w:color="000000" w:fill="FFFFFF"/>
            <w:noWrap/>
            <w:vAlign w:val="center"/>
            <w:hideMark/>
          </w:tcPr>
          <w:p w14:paraId="2A477B4D" w14:textId="77777777" w:rsidR="005E7289" w:rsidRPr="008C7D5A" w:rsidRDefault="005E7289" w:rsidP="00643ABA">
            <w:pPr>
              <w:jc w:val="center"/>
              <w:rPr>
                <w:color w:val="000000"/>
                <w:szCs w:val="24"/>
              </w:rPr>
            </w:pPr>
            <w:r w:rsidRPr="008C7D5A">
              <w:rPr>
                <w:color w:val="000000"/>
                <w:szCs w:val="24"/>
              </w:rPr>
              <w:t>71</w:t>
            </w:r>
          </w:p>
        </w:tc>
        <w:tc>
          <w:tcPr>
            <w:tcW w:w="2820" w:type="dxa"/>
            <w:tcBorders>
              <w:top w:val="nil"/>
              <w:left w:val="nil"/>
              <w:bottom w:val="single" w:sz="4" w:space="0" w:color="auto"/>
              <w:right w:val="single" w:sz="4" w:space="0" w:color="auto"/>
            </w:tcBorders>
            <w:shd w:val="clear" w:color="000000" w:fill="FFFFFF"/>
            <w:noWrap/>
            <w:vAlign w:val="center"/>
            <w:hideMark/>
          </w:tcPr>
          <w:p w14:paraId="1351F2AC" w14:textId="77777777" w:rsidR="005E7289" w:rsidRPr="008C7D5A" w:rsidRDefault="005E7289" w:rsidP="00643ABA">
            <w:pPr>
              <w:rPr>
                <w:color w:val="000000"/>
                <w:szCs w:val="24"/>
              </w:rPr>
            </w:pPr>
            <w:r w:rsidRPr="008C7D5A">
              <w:rPr>
                <w:color w:val="000000"/>
                <w:szCs w:val="24"/>
              </w:rPr>
              <w:t>BISWAJIT DAS</w:t>
            </w:r>
          </w:p>
        </w:tc>
        <w:tc>
          <w:tcPr>
            <w:tcW w:w="5415" w:type="dxa"/>
            <w:tcBorders>
              <w:top w:val="nil"/>
              <w:left w:val="nil"/>
              <w:bottom w:val="single" w:sz="4" w:space="0" w:color="auto"/>
              <w:right w:val="single" w:sz="4" w:space="0" w:color="auto"/>
            </w:tcBorders>
            <w:shd w:val="clear" w:color="000000" w:fill="FFFFFF"/>
            <w:noWrap/>
            <w:vAlign w:val="bottom"/>
            <w:hideMark/>
          </w:tcPr>
          <w:p w14:paraId="49D75EB7" w14:textId="77777777" w:rsidR="005E7289" w:rsidRPr="00A646DC" w:rsidRDefault="005E7289" w:rsidP="00643ABA">
            <w:pPr>
              <w:spacing w:line="276" w:lineRule="auto"/>
              <w:ind w:left="720"/>
              <w:rPr>
                <w:szCs w:val="24"/>
              </w:rPr>
            </w:pPr>
            <w:r w:rsidRPr="00A646DC">
              <w:rPr>
                <w:szCs w:val="24"/>
              </w:rPr>
              <w:t xml:space="preserve">1.Indus Biotech </w:t>
            </w:r>
            <w:proofErr w:type="spellStart"/>
            <w:r w:rsidRPr="00A646DC">
              <w:rPr>
                <w:szCs w:val="24"/>
              </w:rPr>
              <w:t>Pvt.</w:t>
            </w:r>
            <w:proofErr w:type="spellEnd"/>
            <w:r w:rsidRPr="00A646DC">
              <w:rPr>
                <w:szCs w:val="24"/>
              </w:rPr>
              <w:t xml:space="preserve"> Ltd. v. Kotak India Venture (Offshore) Fund, March 2021</w:t>
            </w:r>
          </w:p>
          <w:p w14:paraId="66596F17" w14:textId="77777777" w:rsidR="005E7289" w:rsidRPr="00A646DC" w:rsidRDefault="005E7289" w:rsidP="00643ABA">
            <w:pPr>
              <w:spacing w:line="276" w:lineRule="auto"/>
              <w:ind w:left="720"/>
              <w:rPr>
                <w:szCs w:val="24"/>
              </w:rPr>
            </w:pPr>
            <w:r w:rsidRPr="00A646DC">
              <w:rPr>
                <w:szCs w:val="24"/>
              </w:rPr>
              <w:t>2.Cox and Kings Ltd. v. SAP India, (2022) 8 SCC 1.</w:t>
            </w:r>
          </w:p>
          <w:p w14:paraId="1007B2AE" w14:textId="77777777" w:rsidR="005E7289" w:rsidRPr="008C7D5A" w:rsidRDefault="005E7289" w:rsidP="00643ABA">
            <w:pPr>
              <w:jc w:val="center"/>
              <w:rPr>
                <w:color w:val="000000"/>
                <w:szCs w:val="24"/>
              </w:rPr>
            </w:pPr>
          </w:p>
        </w:tc>
      </w:tr>
      <w:tr w:rsidR="005E7289" w:rsidRPr="008C7D5A" w14:paraId="5F0EC2CF" w14:textId="77777777" w:rsidTr="00643ABA">
        <w:trPr>
          <w:trHeight w:val="498"/>
        </w:trPr>
        <w:tc>
          <w:tcPr>
            <w:tcW w:w="1120" w:type="dxa"/>
            <w:tcBorders>
              <w:top w:val="nil"/>
              <w:left w:val="single" w:sz="4" w:space="0" w:color="auto"/>
              <w:bottom w:val="single" w:sz="4" w:space="0" w:color="auto"/>
              <w:right w:val="single" w:sz="4" w:space="0" w:color="auto"/>
            </w:tcBorders>
            <w:shd w:val="clear" w:color="000000" w:fill="FFFFFF"/>
            <w:noWrap/>
            <w:vAlign w:val="center"/>
            <w:hideMark/>
          </w:tcPr>
          <w:p w14:paraId="4C2A00B4" w14:textId="77777777" w:rsidR="005E7289" w:rsidRPr="008C7D5A" w:rsidRDefault="005E7289" w:rsidP="00643ABA">
            <w:pPr>
              <w:jc w:val="center"/>
              <w:rPr>
                <w:color w:val="000000"/>
                <w:szCs w:val="24"/>
              </w:rPr>
            </w:pPr>
            <w:r w:rsidRPr="008C7D5A">
              <w:rPr>
                <w:color w:val="000000"/>
                <w:szCs w:val="24"/>
              </w:rPr>
              <w:t>72</w:t>
            </w:r>
          </w:p>
        </w:tc>
        <w:tc>
          <w:tcPr>
            <w:tcW w:w="2820" w:type="dxa"/>
            <w:tcBorders>
              <w:top w:val="nil"/>
              <w:left w:val="nil"/>
              <w:bottom w:val="single" w:sz="4" w:space="0" w:color="auto"/>
              <w:right w:val="single" w:sz="4" w:space="0" w:color="auto"/>
            </w:tcBorders>
            <w:shd w:val="clear" w:color="000000" w:fill="FFFFFF"/>
            <w:noWrap/>
            <w:vAlign w:val="center"/>
            <w:hideMark/>
          </w:tcPr>
          <w:p w14:paraId="0269DC4D" w14:textId="77777777" w:rsidR="005E7289" w:rsidRPr="008C7D5A" w:rsidRDefault="005E7289" w:rsidP="00643ABA">
            <w:pPr>
              <w:rPr>
                <w:color w:val="000000"/>
                <w:szCs w:val="24"/>
              </w:rPr>
            </w:pPr>
            <w:r w:rsidRPr="008C7D5A">
              <w:rPr>
                <w:color w:val="000000"/>
                <w:szCs w:val="24"/>
              </w:rPr>
              <w:t>VIVEK PRASAD</w:t>
            </w:r>
          </w:p>
        </w:tc>
        <w:tc>
          <w:tcPr>
            <w:tcW w:w="5415" w:type="dxa"/>
            <w:tcBorders>
              <w:top w:val="nil"/>
              <w:left w:val="nil"/>
              <w:bottom w:val="single" w:sz="4" w:space="0" w:color="auto"/>
              <w:right w:val="single" w:sz="4" w:space="0" w:color="auto"/>
            </w:tcBorders>
            <w:shd w:val="clear" w:color="000000" w:fill="FFFFFF"/>
            <w:noWrap/>
            <w:vAlign w:val="bottom"/>
            <w:hideMark/>
          </w:tcPr>
          <w:p w14:paraId="32352075" w14:textId="77777777" w:rsidR="005E7289" w:rsidRPr="00A646DC" w:rsidRDefault="005E7289" w:rsidP="00643ABA">
            <w:pPr>
              <w:spacing w:line="276" w:lineRule="auto"/>
              <w:ind w:left="720"/>
              <w:rPr>
                <w:szCs w:val="24"/>
              </w:rPr>
            </w:pPr>
            <w:r w:rsidRPr="00A646DC">
              <w:rPr>
                <w:szCs w:val="24"/>
              </w:rPr>
              <w:t xml:space="preserve">1.BBR (India) </w:t>
            </w:r>
            <w:proofErr w:type="spellStart"/>
            <w:r w:rsidRPr="00A646DC">
              <w:rPr>
                <w:szCs w:val="24"/>
              </w:rPr>
              <w:t>Pvt.</w:t>
            </w:r>
            <w:proofErr w:type="spellEnd"/>
            <w:r w:rsidRPr="00A646DC">
              <w:rPr>
                <w:szCs w:val="24"/>
              </w:rPr>
              <w:t xml:space="preserve"> Ltd. v. S.P. Singla Constructions, 2022 SCC </w:t>
            </w:r>
            <w:proofErr w:type="spellStart"/>
            <w:r w:rsidRPr="00A646DC">
              <w:rPr>
                <w:szCs w:val="24"/>
              </w:rPr>
              <w:t>OnLine</w:t>
            </w:r>
            <w:proofErr w:type="spellEnd"/>
            <w:r w:rsidRPr="00A646DC">
              <w:rPr>
                <w:szCs w:val="24"/>
              </w:rPr>
              <w:t xml:space="preserve"> SC 642.</w:t>
            </w:r>
          </w:p>
          <w:p w14:paraId="3B2B01F9" w14:textId="77777777" w:rsidR="005E7289" w:rsidRPr="00A646DC" w:rsidRDefault="005E7289" w:rsidP="00643ABA">
            <w:pPr>
              <w:spacing w:after="240" w:line="276" w:lineRule="auto"/>
              <w:ind w:left="720"/>
              <w:rPr>
                <w:bCs/>
                <w:szCs w:val="24"/>
              </w:rPr>
            </w:pPr>
            <w:r w:rsidRPr="00A646DC">
              <w:rPr>
                <w:bCs/>
                <w:szCs w:val="24"/>
              </w:rPr>
              <w:t>2.Avantha Holdings Limited Vs. CG Power and Industrial Solutions Limited. (Judgment dated 06.12.2021 in ARB. P. 361/2020)</w:t>
            </w:r>
          </w:p>
          <w:p w14:paraId="7BF77349" w14:textId="77777777" w:rsidR="005E7289" w:rsidRPr="008C7D5A" w:rsidRDefault="005E7289" w:rsidP="00643ABA">
            <w:pPr>
              <w:jc w:val="center"/>
              <w:rPr>
                <w:color w:val="000000"/>
                <w:szCs w:val="24"/>
              </w:rPr>
            </w:pPr>
          </w:p>
        </w:tc>
      </w:tr>
      <w:tr w:rsidR="005E7289" w:rsidRPr="008C7D5A" w14:paraId="390BA314" w14:textId="77777777" w:rsidTr="00643ABA">
        <w:trPr>
          <w:trHeight w:val="498"/>
        </w:trPr>
        <w:tc>
          <w:tcPr>
            <w:tcW w:w="1120" w:type="dxa"/>
            <w:tcBorders>
              <w:top w:val="nil"/>
              <w:left w:val="single" w:sz="4" w:space="0" w:color="auto"/>
              <w:bottom w:val="single" w:sz="4" w:space="0" w:color="auto"/>
              <w:right w:val="single" w:sz="4" w:space="0" w:color="auto"/>
            </w:tcBorders>
            <w:shd w:val="clear" w:color="000000" w:fill="FFFFFF"/>
            <w:noWrap/>
            <w:vAlign w:val="center"/>
            <w:hideMark/>
          </w:tcPr>
          <w:p w14:paraId="545472D0" w14:textId="77777777" w:rsidR="005E7289" w:rsidRPr="008C7D5A" w:rsidRDefault="005E7289" w:rsidP="00643ABA">
            <w:pPr>
              <w:jc w:val="center"/>
              <w:rPr>
                <w:color w:val="000000"/>
                <w:szCs w:val="24"/>
              </w:rPr>
            </w:pPr>
            <w:r w:rsidRPr="008C7D5A">
              <w:rPr>
                <w:color w:val="000000"/>
                <w:szCs w:val="24"/>
              </w:rPr>
              <w:t>73</w:t>
            </w:r>
          </w:p>
        </w:tc>
        <w:tc>
          <w:tcPr>
            <w:tcW w:w="2820" w:type="dxa"/>
            <w:tcBorders>
              <w:top w:val="nil"/>
              <w:left w:val="nil"/>
              <w:bottom w:val="single" w:sz="4" w:space="0" w:color="auto"/>
              <w:right w:val="single" w:sz="4" w:space="0" w:color="auto"/>
            </w:tcBorders>
            <w:shd w:val="clear" w:color="000000" w:fill="FFFFFF"/>
            <w:noWrap/>
            <w:vAlign w:val="center"/>
            <w:hideMark/>
          </w:tcPr>
          <w:p w14:paraId="46C579D1" w14:textId="77777777" w:rsidR="005E7289" w:rsidRPr="008C7D5A" w:rsidRDefault="005E7289" w:rsidP="00643ABA">
            <w:pPr>
              <w:rPr>
                <w:color w:val="000000"/>
                <w:szCs w:val="24"/>
              </w:rPr>
            </w:pPr>
            <w:r w:rsidRPr="008C7D5A">
              <w:rPr>
                <w:color w:val="000000"/>
                <w:szCs w:val="24"/>
              </w:rPr>
              <w:t>MILAN CHETTRI</w:t>
            </w:r>
          </w:p>
        </w:tc>
        <w:tc>
          <w:tcPr>
            <w:tcW w:w="5415" w:type="dxa"/>
            <w:tcBorders>
              <w:top w:val="nil"/>
              <w:left w:val="nil"/>
              <w:bottom w:val="single" w:sz="4" w:space="0" w:color="auto"/>
              <w:right w:val="single" w:sz="4" w:space="0" w:color="auto"/>
            </w:tcBorders>
            <w:shd w:val="clear" w:color="000000" w:fill="FFFFFF"/>
            <w:noWrap/>
            <w:vAlign w:val="bottom"/>
            <w:hideMark/>
          </w:tcPr>
          <w:p w14:paraId="20DF221E" w14:textId="77777777" w:rsidR="005E7289" w:rsidRPr="00A646DC" w:rsidRDefault="005E7289" w:rsidP="005E7289">
            <w:pPr>
              <w:numPr>
                <w:ilvl w:val="0"/>
                <w:numId w:val="102"/>
              </w:numPr>
              <w:spacing w:before="240" w:after="0" w:line="276" w:lineRule="auto"/>
              <w:rPr>
                <w:szCs w:val="24"/>
              </w:rPr>
            </w:pPr>
            <w:r w:rsidRPr="00A646DC">
              <w:rPr>
                <w:szCs w:val="24"/>
              </w:rPr>
              <w:t>Bharat Aluminium Co. v. Kaiser Aluminium Technical Service Inc., (2012) 9 SCC 552</w:t>
            </w:r>
          </w:p>
          <w:p w14:paraId="2B2C8E8C" w14:textId="77777777" w:rsidR="005E7289" w:rsidRPr="00A646DC" w:rsidRDefault="005E7289" w:rsidP="005E7289">
            <w:pPr>
              <w:numPr>
                <w:ilvl w:val="0"/>
                <w:numId w:val="102"/>
              </w:numPr>
              <w:spacing w:after="0" w:line="276" w:lineRule="auto"/>
              <w:rPr>
                <w:szCs w:val="24"/>
              </w:rPr>
            </w:pPr>
            <w:r w:rsidRPr="00A646DC">
              <w:rPr>
                <w:szCs w:val="24"/>
              </w:rPr>
              <w:t>Bhatia International v. Bulk Trading S.A., (2002) 4 SCC</w:t>
            </w:r>
          </w:p>
          <w:p w14:paraId="67656CCB" w14:textId="77777777" w:rsidR="005E7289" w:rsidRPr="008C7D5A" w:rsidRDefault="005E7289" w:rsidP="00643ABA">
            <w:pPr>
              <w:jc w:val="center"/>
              <w:rPr>
                <w:color w:val="000000"/>
                <w:szCs w:val="24"/>
              </w:rPr>
            </w:pPr>
          </w:p>
        </w:tc>
      </w:tr>
    </w:tbl>
    <w:p w14:paraId="0E7C0F5C" w14:textId="77777777" w:rsidR="005E7289" w:rsidRPr="00A646DC" w:rsidRDefault="005E7289" w:rsidP="005E7289">
      <w:pPr>
        <w:rPr>
          <w:szCs w:val="24"/>
        </w:rPr>
      </w:pPr>
      <w:r w:rsidRPr="00A646DC">
        <w:rPr>
          <w:szCs w:val="24"/>
        </w:rPr>
        <w:br w:type="page"/>
      </w:r>
    </w:p>
    <w:tbl>
      <w:tblPr>
        <w:tblW w:w="9355" w:type="dxa"/>
        <w:tblLook w:val="04A0" w:firstRow="1" w:lastRow="0" w:firstColumn="1" w:lastColumn="0" w:noHBand="0" w:noVBand="1"/>
      </w:tblPr>
      <w:tblGrid>
        <w:gridCol w:w="1120"/>
        <w:gridCol w:w="2820"/>
        <w:gridCol w:w="5415"/>
      </w:tblGrid>
      <w:tr w:rsidR="005E7289" w:rsidRPr="008C7D5A" w14:paraId="7640E935" w14:textId="77777777" w:rsidTr="00643ABA">
        <w:trPr>
          <w:trHeight w:val="498"/>
        </w:trPr>
        <w:tc>
          <w:tcPr>
            <w:tcW w:w="1120" w:type="dxa"/>
            <w:tcBorders>
              <w:top w:val="nil"/>
              <w:left w:val="single" w:sz="4" w:space="0" w:color="auto"/>
              <w:bottom w:val="single" w:sz="4" w:space="0" w:color="auto"/>
              <w:right w:val="single" w:sz="4" w:space="0" w:color="auto"/>
            </w:tcBorders>
            <w:shd w:val="clear" w:color="000000" w:fill="FFFFFF"/>
            <w:noWrap/>
            <w:vAlign w:val="center"/>
            <w:hideMark/>
          </w:tcPr>
          <w:p w14:paraId="4865EEC6" w14:textId="77777777" w:rsidR="005E7289" w:rsidRPr="008C7D5A" w:rsidRDefault="005E7289" w:rsidP="00643ABA">
            <w:pPr>
              <w:jc w:val="center"/>
              <w:rPr>
                <w:color w:val="000000"/>
                <w:szCs w:val="24"/>
              </w:rPr>
            </w:pPr>
            <w:r w:rsidRPr="008C7D5A">
              <w:rPr>
                <w:color w:val="000000"/>
                <w:szCs w:val="24"/>
              </w:rPr>
              <w:t>74</w:t>
            </w:r>
          </w:p>
        </w:tc>
        <w:tc>
          <w:tcPr>
            <w:tcW w:w="2820" w:type="dxa"/>
            <w:tcBorders>
              <w:top w:val="nil"/>
              <w:left w:val="nil"/>
              <w:bottom w:val="single" w:sz="4" w:space="0" w:color="auto"/>
              <w:right w:val="single" w:sz="4" w:space="0" w:color="auto"/>
            </w:tcBorders>
            <w:shd w:val="clear" w:color="000000" w:fill="FFFFFF"/>
            <w:noWrap/>
            <w:vAlign w:val="center"/>
            <w:hideMark/>
          </w:tcPr>
          <w:p w14:paraId="0985FE2C" w14:textId="77777777" w:rsidR="005E7289" w:rsidRPr="008C7D5A" w:rsidRDefault="005E7289" w:rsidP="00643ABA">
            <w:pPr>
              <w:rPr>
                <w:color w:val="000000"/>
                <w:szCs w:val="24"/>
              </w:rPr>
            </w:pPr>
            <w:r w:rsidRPr="008C7D5A">
              <w:rPr>
                <w:color w:val="000000"/>
                <w:szCs w:val="24"/>
              </w:rPr>
              <w:t>SHRISTI SHARMA</w:t>
            </w:r>
          </w:p>
        </w:tc>
        <w:tc>
          <w:tcPr>
            <w:tcW w:w="5415" w:type="dxa"/>
            <w:tcBorders>
              <w:top w:val="nil"/>
              <w:left w:val="nil"/>
              <w:bottom w:val="single" w:sz="4" w:space="0" w:color="auto"/>
              <w:right w:val="single" w:sz="4" w:space="0" w:color="auto"/>
            </w:tcBorders>
            <w:shd w:val="clear" w:color="000000" w:fill="FFFFFF"/>
            <w:noWrap/>
            <w:vAlign w:val="bottom"/>
            <w:hideMark/>
          </w:tcPr>
          <w:p w14:paraId="74748219" w14:textId="77777777" w:rsidR="005E7289" w:rsidRPr="00A646DC" w:rsidRDefault="005E7289" w:rsidP="005E7289">
            <w:pPr>
              <w:numPr>
                <w:ilvl w:val="0"/>
                <w:numId w:val="103"/>
              </w:numPr>
              <w:spacing w:after="0" w:line="276" w:lineRule="auto"/>
              <w:rPr>
                <w:szCs w:val="24"/>
              </w:rPr>
            </w:pPr>
            <w:r w:rsidRPr="00A646DC">
              <w:rPr>
                <w:szCs w:val="24"/>
              </w:rPr>
              <w:t>Venture Global Engineering LLC v. Tech Mahindra Ltd., (2021) SCC Online SC 366</w:t>
            </w:r>
          </w:p>
          <w:p w14:paraId="34AFE80D" w14:textId="77777777" w:rsidR="005E7289" w:rsidRPr="00A646DC" w:rsidRDefault="005E7289" w:rsidP="005E7289">
            <w:pPr>
              <w:numPr>
                <w:ilvl w:val="0"/>
                <w:numId w:val="103"/>
              </w:numPr>
              <w:spacing w:after="0" w:line="276" w:lineRule="auto"/>
              <w:rPr>
                <w:szCs w:val="24"/>
              </w:rPr>
            </w:pPr>
            <w:proofErr w:type="spellStart"/>
            <w:r w:rsidRPr="00A646DC">
              <w:rPr>
                <w:szCs w:val="24"/>
              </w:rPr>
              <w:t>Chloro</w:t>
            </w:r>
            <w:proofErr w:type="spellEnd"/>
            <w:r w:rsidRPr="00A646DC">
              <w:rPr>
                <w:szCs w:val="24"/>
              </w:rPr>
              <w:t xml:space="preserve"> Controls India </w:t>
            </w:r>
            <w:proofErr w:type="spellStart"/>
            <w:r w:rsidRPr="00A646DC">
              <w:rPr>
                <w:szCs w:val="24"/>
              </w:rPr>
              <w:t>Pvt.</w:t>
            </w:r>
            <w:proofErr w:type="spellEnd"/>
            <w:r w:rsidRPr="00A646DC">
              <w:rPr>
                <w:szCs w:val="24"/>
              </w:rPr>
              <w:t xml:space="preserve"> Ltd. v. Severn Trent Water Purification Inc., (2013) 1 SCC 641</w:t>
            </w:r>
          </w:p>
          <w:p w14:paraId="5B661503" w14:textId="77777777" w:rsidR="005E7289" w:rsidRPr="008C7D5A" w:rsidRDefault="005E7289" w:rsidP="00643ABA">
            <w:pPr>
              <w:jc w:val="center"/>
              <w:rPr>
                <w:color w:val="000000"/>
                <w:szCs w:val="24"/>
              </w:rPr>
            </w:pPr>
          </w:p>
        </w:tc>
      </w:tr>
      <w:tr w:rsidR="005E7289" w:rsidRPr="008C7D5A" w14:paraId="7AA7321F" w14:textId="77777777" w:rsidTr="00643ABA">
        <w:trPr>
          <w:trHeight w:val="498"/>
        </w:trPr>
        <w:tc>
          <w:tcPr>
            <w:tcW w:w="1120" w:type="dxa"/>
            <w:tcBorders>
              <w:top w:val="nil"/>
              <w:left w:val="single" w:sz="4" w:space="0" w:color="auto"/>
              <w:bottom w:val="single" w:sz="4" w:space="0" w:color="auto"/>
              <w:right w:val="single" w:sz="4" w:space="0" w:color="auto"/>
            </w:tcBorders>
            <w:shd w:val="clear" w:color="000000" w:fill="FFFFFF"/>
            <w:noWrap/>
            <w:vAlign w:val="center"/>
            <w:hideMark/>
          </w:tcPr>
          <w:p w14:paraId="333F7D48" w14:textId="77777777" w:rsidR="005E7289" w:rsidRPr="008C7D5A" w:rsidRDefault="005E7289" w:rsidP="00643ABA">
            <w:pPr>
              <w:jc w:val="center"/>
              <w:rPr>
                <w:color w:val="000000"/>
                <w:szCs w:val="24"/>
              </w:rPr>
            </w:pPr>
            <w:r w:rsidRPr="008C7D5A">
              <w:rPr>
                <w:color w:val="000000"/>
                <w:szCs w:val="24"/>
              </w:rPr>
              <w:t>75</w:t>
            </w:r>
          </w:p>
        </w:tc>
        <w:tc>
          <w:tcPr>
            <w:tcW w:w="2820" w:type="dxa"/>
            <w:tcBorders>
              <w:top w:val="nil"/>
              <w:left w:val="nil"/>
              <w:bottom w:val="single" w:sz="4" w:space="0" w:color="auto"/>
              <w:right w:val="single" w:sz="4" w:space="0" w:color="auto"/>
            </w:tcBorders>
            <w:shd w:val="clear" w:color="000000" w:fill="FFFFFF"/>
            <w:noWrap/>
            <w:vAlign w:val="center"/>
            <w:hideMark/>
          </w:tcPr>
          <w:p w14:paraId="25B603B5" w14:textId="77777777" w:rsidR="005E7289" w:rsidRPr="008C7D5A" w:rsidRDefault="005E7289" w:rsidP="00643ABA">
            <w:pPr>
              <w:rPr>
                <w:color w:val="000000"/>
                <w:szCs w:val="24"/>
              </w:rPr>
            </w:pPr>
            <w:r w:rsidRPr="008C7D5A">
              <w:rPr>
                <w:color w:val="000000"/>
                <w:szCs w:val="24"/>
              </w:rPr>
              <w:t>KIRAN HEMROM</w:t>
            </w:r>
          </w:p>
        </w:tc>
        <w:tc>
          <w:tcPr>
            <w:tcW w:w="5415" w:type="dxa"/>
            <w:tcBorders>
              <w:top w:val="nil"/>
              <w:left w:val="nil"/>
              <w:bottom w:val="single" w:sz="4" w:space="0" w:color="auto"/>
              <w:right w:val="single" w:sz="4" w:space="0" w:color="auto"/>
            </w:tcBorders>
            <w:shd w:val="clear" w:color="000000" w:fill="FFFFFF"/>
            <w:noWrap/>
            <w:vAlign w:val="bottom"/>
            <w:hideMark/>
          </w:tcPr>
          <w:p w14:paraId="52B8F458" w14:textId="77777777" w:rsidR="005E7289" w:rsidRPr="00A646DC" w:rsidRDefault="005E7289" w:rsidP="005E7289">
            <w:pPr>
              <w:numPr>
                <w:ilvl w:val="0"/>
                <w:numId w:val="104"/>
              </w:numPr>
              <w:spacing w:after="240" w:line="276" w:lineRule="auto"/>
              <w:rPr>
                <w:szCs w:val="24"/>
              </w:rPr>
            </w:pPr>
            <w:r w:rsidRPr="00A646DC">
              <w:rPr>
                <w:bCs/>
                <w:szCs w:val="24"/>
              </w:rPr>
              <w:t xml:space="preserve">Swastik Pipe Ltd. V. Shri Ram </w:t>
            </w:r>
            <w:proofErr w:type="spellStart"/>
            <w:r w:rsidRPr="00A646DC">
              <w:rPr>
                <w:bCs/>
                <w:szCs w:val="24"/>
              </w:rPr>
              <w:t>Autotech</w:t>
            </w:r>
            <w:proofErr w:type="spellEnd"/>
            <w:r w:rsidRPr="00A646DC">
              <w:rPr>
                <w:bCs/>
                <w:szCs w:val="24"/>
              </w:rPr>
              <w:t xml:space="preserve"> </w:t>
            </w:r>
            <w:proofErr w:type="spellStart"/>
            <w:r w:rsidRPr="00A646DC">
              <w:rPr>
                <w:bCs/>
                <w:szCs w:val="24"/>
              </w:rPr>
              <w:t>Pvt.</w:t>
            </w:r>
            <w:proofErr w:type="spellEnd"/>
            <w:r w:rsidRPr="00A646DC">
              <w:rPr>
                <w:bCs/>
                <w:szCs w:val="24"/>
              </w:rPr>
              <w:t xml:space="preserve"> Ltd. (</w:t>
            </w:r>
            <w:r w:rsidRPr="00A646DC">
              <w:rPr>
                <w:szCs w:val="24"/>
              </w:rPr>
              <w:t>Judgment dated 05.07.2021 in ARB.P. 241/2021)</w:t>
            </w:r>
          </w:p>
          <w:p w14:paraId="1C82B9A6" w14:textId="77777777" w:rsidR="005E7289" w:rsidRPr="00A646DC" w:rsidRDefault="005E7289" w:rsidP="005E7289">
            <w:pPr>
              <w:numPr>
                <w:ilvl w:val="0"/>
                <w:numId w:val="104"/>
              </w:numPr>
              <w:spacing w:before="240" w:after="0" w:line="276" w:lineRule="auto"/>
              <w:rPr>
                <w:szCs w:val="24"/>
              </w:rPr>
            </w:pPr>
            <w:r w:rsidRPr="00A646DC">
              <w:rPr>
                <w:szCs w:val="24"/>
              </w:rPr>
              <w:t>ONGC v. Saw Pipes Ltd. (2003) 5 SCC 705</w:t>
            </w:r>
          </w:p>
          <w:p w14:paraId="5E18DB70" w14:textId="77777777" w:rsidR="005E7289" w:rsidRPr="008C7D5A" w:rsidRDefault="005E7289" w:rsidP="00643ABA">
            <w:pPr>
              <w:jc w:val="center"/>
              <w:rPr>
                <w:color w:val="000000"/>
                <w:szCs w:val="24"/>
              </w:rPr>
            </w:pPr>
          </w:p>
        </w:tc>
      </w:tr>
      <w:tr w:rsidR="005E7289" w:rsidRPr="008C7D5A" w14:paraId="36BB8E9B" w14:textId="77777777" w:rsidTr="00643ABA">
        <w:trPr>
          <w:trHeight w:val="498"/>
        </w:trPr>
        <w:tc>
          <w:tcPr>
            <w:tcW w:w="1120" w:type="dxa"/>
            <w:tcBorders>
              <w:top w:val="nil"/>
              <w:left w:val="single" w:sz="4" w:space="0" w:color="auto"/>
              <w:bottom w:val="single" w:sz="4" w:space="0" w:color="auto"/>
              <w:right w:val="single" w:sz="4" w:space="0" w:color="auto"/>
            </w:tcBorders>
            <w:shd w:val="clear" w:color="000000" w:fill="FFFFFF"/>
            <w:noWrap/>
            <w:vAlign w:val="center"/>
            <w:hideMark/>
          </w:tcPr>
          <w:p w14:paraId="7B3AD8AD" w14:textId="77777777" w:rsidR="005E7289" w:rsidRPr="008C7D5A" w:rsidRDefault="005E7289" w:rsidP="00643ABA">
            <w:pPr>
              <w:jc w:val="center"/>
              <w:rPr>
                <w:color w:val="000000"/>
                <w:szCs w:val="24"/>
              </w:rPr>
            </w:pPr>
            <w:r w:rsidRPr="008C7D5A">
              <w:rPr>
                <w:color w:val="000000"/>
                <w:szCs w:val="24"/>
              </w:rPr>
              <w:t>76</w:t>
            </w:r>
          </w:p>
        </w:tc>
        <w:tc>
          <w:tcPr>
            <w:tcW w:w="2820" w:type="dxa"/>
            <w:tcBorders>
              <w:top w:val="nil"/>
              <w:left w:val="nil"/>
              <w:bottom w:val="single" w:sz="4" w:space="0" w:color="auto"/>
              <w:right w:val="single" w:sz="4" w:space="0" w:color="auto"/>
            </w:tcBorders>
            <w:shd w:val="clear" w:color="000000" w:fill="FFFFFF"/>
            <w:noWrap/>
            <w:vAlign w:val="center"/>
            <w:hideMark/>
          </w:tcPr>
          <w:p w14:paraId="1B976A26" w14:textId="77777777" w:rsidR="005E7289" w:rsidRPr="008C7D5A" w:rsidRDefault="005E7289" w:rsidP="00643ABA">
            <w:pPr>
              <w:rPr>
                <w:color w:val="000000"/>
                <w:szCs w:val="24"/>
              </w:rPr>
            </w:pPr>
            <w:r w:rsidRPr="008C7D5A">
              <w:rPr>
                <w:color w:val="000000"/>
                <w:szCs w:val="24"/>
              </w:rPr>
              <w:t>SCHOLASTICA MURMU</w:t>
            </w:r>
          </w:p>
        </w:tc>
        <w:tc>
          <w:tcPr>
            <w:tcW w:w="5415" w:type="dxa"/>
            <w:tcBorders>
              <w:top w:val="nil"/>
              <w:left w:val="nil"/>
              <w:bottom w:val="single" w:sz="4" w:space="0" w:color="auto"/>
              <w:right w:val="single" w:sz="4" w:space="0" w:color="auto"/>
            </w:tcBorders>
            <w:shd w:val="clear" w:color="000000" w:fill="FFFFFF"/>
            <w:noWrap/>
            <w:vAlign w:val="bottom"/>
            <w:hideMark/>
          </w:tcPr>
          <w:p w14:paraId="1ACFECAE" w14:textId="77777777" w:rsidR="005E7289" w:rsidRPr="00A646DC" w:rsidRDefault="005E7289" w:rsidP="005E7289">
            <w:pPr>
              <w:numPr>
                <w:ilvl w:val="0"/>
                <w:numId w:val="105"/>
              </w:numPr>
              <w:spacing w:after="0" w:line="276" w:lineRule="auto"/>
              <w:rPr>
                <w:szCs w:val="24"/>
              </w:rPr>
            </w:pPr>
            <w:r w:rsidRPr="00A646DC">
              <w:rPr>
                <w:szCs w:val="24"/>
              </w:rPr>
              <w:t xml:space="preserve">National Insurance Co. Ltd. v. </w:t>
            </w:r>
            <w:proofErr w:type="spellStart"/>
            <w:r w:rsidRPr="00A646DC">
              <w:rPr>
                <w:szCs w:val="24"/>
              </w:rPr>
              <w:t>BogharaPolyfab</w:t>
            </w:r>
            <w:proofErr w:type="spellEnd"/>
            <w:r w:rsidRPr="00A646DC">
              <w:rPr>
                <w:szCs w:val="24"/>
              </w:rPr>
              <w:t xml:space="preserve"> </w:t>
            </w:r>
            <w:proofErr w:type="spellStart"/>
            <w:r w:rsidRPr="00A646DC">
              <w:rPr>
                <w:szCs w:val="24"/>
              </w:rPr>
              <w:t>Pvt.</w:t>
            </w:r>
            <w:proofErr w:type="spellEnd"/>
            <w:r w:rsidRPr="00A646DC">
              <w:rPr>
                <w:szCs w:val="24"/>
              </w:rPr>
              <w:t xml:space="preserve"> Ltd. (2009) 1 SCC 267</w:t>
            </w:r>
          </w:p>
          <w:p w14:paraId="35B77D85" w14:textId="77777777" w:rsidR="005E7289" w:rsidRPr="00A646DC" w:rsidRDefault="005E7289" w:rsidP="005E7289">
            <w:pPr>
              <w:numPr>
                <w:ilvl w:val="0"/>
                <w:numId w:val="105"/>
              </w:numPr>
              <w:spacing w:after="0" w:line="276" w:lineRule="auto"/>
              <w:rPr>
                <w:szCs w:val="24"/>
              </w:rPr>
            </w:pPr>
            <w:r w:rsidRPr="00A646DC">
              <w:rPr>
                <w:szCs w:val="24"/>
              </w:rPr>
              <w:t xml:space="preserve">associated construction </w:t>
            </w:r>
            <w:proofErr w:type="spellStart"/>
            <w:r w:rsidRPr="00A646DC">
              <w:rPr>
                <w:szCs w:val="24"/>
              </w:rPr>
              <w:t>v.pawanhans</w:t>
            </w:r>
            <w:proofErr w:type="spellEnd"/>
            <w:r w:rsidRPr="00A646DC">
              <w:rPr>
                <w:szCs w:val="24"/>
              </w:rPr>
              <w:t xml:space="preserve"> helicopter ltd ,2008 16 SCC 128</w:t>
            </w:r>
          </w:p>
          <w:p w14:paraId="5B571488" w14:textId="77777777" w:rsidR="005E7289" w:rsidRPr="008C7D5A" w:rsidRDefault="005E7289" w:rsidP="00643ABA">
            <w:pPr>
              <w:jc w:val="center"/>
              <w:rPr>
                <w:color w:val="000000"/>
                <w:szCs w:val="24"/>
              </w:rPr>
            </w:pPr>
          </w:p>
        </w:tc>
      </w:tr>
      <w:tr w:rsidR="005E7289" w:rsidRPr="008C7D5A" w14:paraId="3ADE8523" w14:textId="77777777" w:rsidTr="00643ABA">
        <w:trPr>
          <w:trHeight w:val="498"/>
        </w:trPr>
        <w:tc>
          <w:tcPr>
            <w:tcW w:w="1120" w:type="dxa"/>
            <w:tcBorders>
              <w:top w:val="nil"/>
              <w:left w:val="single" w:sz="4" w:space="0" w:color="auto"/>
              <w:bottom w:val="single" w:sz="4" w:space="0" w:color="auto"/>
              <w:right w:val="single" w:sz="4" w:space="0" w:color="auto"/>
            </w:tcBorders>
            <w:shd w:val="clear" w:color="000000" w:fill="FFFFFF"/>
            <w:noWrap/>
            <w:vAlign w:val="center"/>
            <w:hideMark/>
          </w:tcPr>
          <w:p w14:paraId="545AAB0C" w14:textId="77777777" w:rsidR="005E7289" w:rsidRPr="008C7D5A" w:rsidRDefault="005E7289" w:rsidP="00643ABA">
            <w:pPr>
              <w:jc w:val="center"/>
              <w:rPr>
                <w:color w:val="000000"/>
                <w:szCs w:val="24"/>
              </w:rPr>
            </w:pPr>
            <w:r w:rsidRPr="008C7D5A">
              <w:rPr>
                <w:color w:val="000000"/>
                <w:szCs w:val="24"/>
              </w:rPr>
              <w:t>77</w:t>
            </w:r>
          </w:p>
        </w:tc>
        <w:tc>
          <w:tcPr>
            <w:tcW w:w="2820" w:type="dxa"/>
            <w:tcBorders>
              <w:top w:val="nil"/>
              <w:left w:val="nil"/>
              <w:bottom w:val="single" w:sz="4" w:space="0" w:color="auto"/>
              <w:right w:val="single" w:sz="4" w:space="0" w:color="auto"/>
            </w:tcBorders>
            <w:shd w:val="clear" w:color="000000" w:fill="FFFFFF"/>
            <w:noWrap/>
            <w:vAlign w:val="center"/>
            <w:hideMark/>
          </w:tcPr>
          <w:p w14:paraId="3560C3ED" w14:textId="77777777" w:rsidR="005E7289" w:rsidRPr="008C7D5A" w:rsidRDefault="005E7289" w:rsidP="00643ABA">
            <w:pPr>
              <w:rPr>
                <w:color w:val="000000"/>
                <w:szCs w:val="24"/>
              </w:rPr>
            </w:pPr>
            <w:r w:rsidRPr="008C7D5A">
              <w:rPr>
                <w:color w:val="000000"/>
                <w:szCs w:val="24"/>
              </w:rPr>
              <w:t>ANURADHA BARMAN</w:t>
            </w:r>
          </w:p>
        </w:tc>
        <w:tc>
          <w:tcPr>
            <w:tcW w:w="5415" w:type="dxa"/>
            <w:tcBorders>
              <w:top w:val="nil"/>
              <w:left w:val="nil"/>
              <w:bottom w:val="single" w:sz="4" w:space="0" w:color="auto"/>
              <w:right w:val="single" w:sz="4" w:space="0" w:color="auto"/>
            </w:tcBorders>
            <w:shd w:val="clear" w:color="000000" w:fill="FFFFFF"/>
            <w:noWrap/>
            <w:vAlign w:val="bottom"/>
            <w:hideMark/>
          </w:tcPr>
          <w:p w14:paraId="5C492965" w14:textId="77777777" w:rsidR="005E7289" w:rsidRPr="00A646DC" w:rsidRDefault="005E7289" w:rsidP="005E7289">
            <w:pPr>
              <w:numPr>
                <w:ilvl w:val="0"/>
                <w:numId w:val="106"/>
              </w:numPr>
              <w:spacing w:after="0" w:line="276" w:lineRule="auto"/>
              <w:rPr>
                <w:szCs w:val="24"/>
              </w:rPr>
            </w:pPr>
            <w:r w:rsidRPr="00A646DC">
              <w:rPr>
                <w:szCs w:val="24"/>
              </w:rPr>
              <w:t>Union of India v. Bharat Biotech International Ltd. (MANU/DE/0858/2020)</w:t>
            </w:r>
          </w:p>
          <w:p w14:paraId="7DC600C6" w14:textId="77777777" w:rsidR="005E7289" w:rsidRPr="00A646DC" w:rsidRDefault="005E7289" w:rsidP="005E7289">
            <w:pPr>
              <w:numPr>
                <w:ilvl w:val="0"/>
                <w:numId w:val="106"/>
              </w:numPr>
              <w:spacing w:after="0" w:line="276" w:lineRule="auto"/>
              <w:rPr>
                <w:szCs w:val="24"/>
              </w:rPr>
            </w:pPr>
            <w:r w:rsidRPr="00A646DC">
              <w:rPr>
                <w:szCs w:val="24"/>
              </w:rPr>
              <w:t>Guru Gobind Singh Indraprastha University v. Engineers India Ltd. (MANU/DE/0855/2020)</w:t>
            </w:r>
          </w:p>
          <w:p w14:paraId="30189A27" w14:textId="77777777" w:rsidR="005E7289" w:rsidRPr="008C7D5A" w:rsidRDefault="005E7289" w:rsidP="00643ABA">
            <w:pPr>
              <w:jc w:val="center"/>
              <w:rPr>
                <w:color w:val="000000"/>
                <w:szCs w:val="24"/>
              </w:rPr>
            </w:pPr>
          </w:p>
        </w:tc>
      </w:tr>
      <w:tr w:rsidR="005E7289" w:rsidRPr="008C7D5A" w14:paraId="08776CCF" w14:textId="77777777" w:rsidTr="00643ABA">
        <w:trPr>
          <w:trHeight w:val="498"/>
        </w:trPr>
        <w:tc>
          <w:tcPr>
            <w:tcW w:w="1120" w:type="dxa"/>
            <w:tcBorders>
              <w:top w:val="nil"/>
              <w:left w:val="single" w:sz="4" w:space="0" w:color="auto"/>
              <w:bottom w:val="single" w:sz="4" w:space="0" w:color="auto"/>
              <w:right w:val="single" w:sz="4" w:space="0" w:color="auto"/>
            </w:tcBorders>
            <w:shd w:val="clear" w:color="000000" w:fill="FFFFFF"/>
            <w:noWrap/>
            <w:vAlign w:val="center"/>
            <w:hideMark/>
          </w:tcPr>
          <w:p w14:paraId="05A667AF" w14:textId="77777777" w:rsidR="005E7289" w:rsidRPr="008C7D5A" w:rsidRDefault="005E7289" w:rsidP="00643ABA">
            <w:pPr>
              <w:jc w:val="center"/>
              <w:rPr>
                <w:color w:val="000000"/>
                <w:szCs w:val="24"/>
              </w:rPr>
            </w:pPr>
            <w:r w:rsidRPr="008C7D5A">
              <w:rPr>
                <w:color w:val="000000"/>
                <w:szCs w:val="24"/>
              </w:rPr>
              <w:t>78</w:t>
            </w:r>
          </w:p>
        </w:tc>
        <w:tc>
          <w:tcPr>
            <w:tcW w:w="2820" w:type="dxa"/>
            <w:tcBorders>
              <w:top w:val="nil"/>
              <w:left w:val="nil"/>
              <w:bottom w:val="single" w:sz="4" w:space="0" w:color="auto"/>
              <w:right w:val="single" w:sz="4" w:space="0" w:color="auto"/>
            </w:tcBorders>
            <w:shd w:val="clear" w:color="000000" w:fill="FFFFFF"/>
            <w:noWrap/>
            <w:vAlign w:val="center"/>
            <w:hideMark/>
          </w:tcPr>
          <w:p w14:paraId="5BE4617D" w14:textId="77777777" w:rsidR="005E7289" w:rsidRPr="008C7D5A" w:rsidRDefault="005E7289" w:rsidP="00643ABA">
            <w:pPr>
              <w:rPr>
                <w:color w:val="000000"/>
                <w:szCs w:val="24"/>
              </w:rPr>
            </w:pPr>
            <w:r w:rsidRPr="008C7D5A">
              <w:rPr>
                <w:color w:val="000000"/>
                <w:szCs w:val="24"/>
              </w:rPr>
              <w:t>ABHINAV AGARWALLA</w:t>
            </w:r>
          </w:p>
        </w:tc>
        <w:tc>
          <w:tcPr>
            <w:tcW w:w="5415" w:type="dxa"/>
            <w:tcBorders>
              <w:top w:val="nil"/>
              <w:left w:val="nil"/>
              <w:bottom w:val="single" w:sz="4" w:space="0" w:color="auto"/>
              <w:right w:val="single" w:sz="4" w:space="0" w:color="auto"/>
            </w:tcBorders>
            <w:shd w:val="clear" w:color="000000" w:fill="FFFFFF"/>
            <w:noWrap/>
            <w:vAlign w:val="bottom"/>
            <w:hideMark/>
          </w:tcPr>
          <w:p w14:paraId="637CEC19" w14:textId="77777777" w:rsidR="005E7289" w:rsidRPr="00A646DC" w:rsidRDefault="005E7289" w:rsidP="005E7289">
            <w:pPr>
              <w:numPr>
                <w:ilvl w:val="0"/>
                <w:numId w:val="107"/>
              </w:numPr>
              <w:spacing w:after="0" w:line="276" w:lineRule="auto"/>
              <w:rPr>
                <w:szCs w:val="24"/>
              </w:rPr>
            </w:pPr>
            <w:r w:rsidRPr="00A646DC">
              <w:rPr>
                <w:szCs w:val="24"/>
              </w:rPr>
              <w:t xml:space="preserve">Steel Authority of India Ltd v. </w:t>
            </w:r>
            <w:proofErr w:type="spellStart"/>
            <w:r w:rsidRPr="00A646DC">
              <w:rPr>
                <w:szCs w:val="24"/>
              </w:rPr>
              <w:t>Primetals</w:t>
            </w:r>
            <w:proofErr w:type="spellEnd"/>
            <w:r w:rsidRPr="00A646DC">
              <w:rPr>
                <w:szCs w:val="24"/>
              </w:rPr>
              <w:t xml:space="preserve"> Technologies India </w:t>
            </w:r>
            <w:proofErr w:type="spellStart"/>
            <w:r w:rsidRPr="00A646DC">
              <w:rPr>
                <w:szCs w:val="24"/>
              </w:rPr>
              <w:t>Pvt.</w:t>
            </w:r>
            <w:proofErr w:type="spellEnd"/>
            <w:r w:rsidRPr="00A646DC">
              <w:rPr>
                <w:szCs w:val="24"/>
              </w:rPr>
              <w:t xml:space="preserve"> Ltd. (MANU/DE/0808/2020)</w:t>
            </w:r>
          </w:p>
          <w:p w14:paraId="4A7A664E" w14:textId="77777777" w:rsidR="005E7289" w:rsidRPr="00A646DC" w:rsidRDefault="005E7289" w:rsidP="005E7289">
            <w:pPr>
              <w:numPr>
                <w:ilvl w:val="0"/>
                <w:numId w:val="107"/>
              </w:numPr>
              <w:spacing w:after="240" w:line="276" w:lineRule="auto"/>
              <w:rPr>
                <w:szCs w:val="24"/>
              </w:rPr>
            </w:pPr>
            <w:r w:rsidRPr="00A646DC">
              <w:rPr>
                <w:szCs w:val="24"/>
              </w:rPr>
              <w:t>Raza Vs. Sadaf Akhtar, Judgment dated 04 September 2019 in Civil Appeal No. 7005 of 2019</w:t>
            </w:r>
          </w:p>
          <w:p w14:paraId="54B39567" w14:textId="77777777" w:rsidR="005E7289" w:rsidRPr="008C7D5A" w:rsidRDefault="005E7289" w:rsidP="00643ABA">
            <w:pPr>
              <w:jc w:val="center"/>
              <w:rPr>
                <w:color w:val="000000"/>
                <w:szCs w:val="24"/>
              </w:rPr>
            </w:pPr>
          </w:p>
        </w:tc>
      </w:tr>
      <w:tr w:rsidR="005E7289" w:rsidRPr="008C7D5A" w14:paraId="2ADD8DF2" w14:textId="77777777" w:rsidTr="00643ABA">
        <w:trPr>
          <w:trHeight w:val="498"/>
        </w:trPr>
        <w:tc>
          <w:tcPr>
            <w:tcW w:w="1120" w:type="dxa"/>
            <w:tcBorders>
              <w:top w:val="nil"/>
              <w:left w:val="single" w:sz="4" w:space="0" w:color="auto"/>
              <w:bottom w:val="single" w:sz="4" w:space="0" w:color="auto"/>
              <w:right w:val="single" w:sz="4" w:space="0" w:color="auto"/>
            </w:tcBorders>
            <w:shd w:val="clear" w:color="000000" w:fill="FFFFFF"/>
            <w:noWrap/>
            <w:vAlign w:val="center"/>
            <w:hideMark/>
          </w:tcPr>
          <w:p w14:paraId="6895F340" w14:textId="77777777" w:rsidR="005E7289" w:rsidRPr="008C7D5A" w:rsidRDefault="005E7289" w:rsidP="00643ABA">
            <w:pPr>
              <w:jc w:val="center"/>
              <w:rPr>
                <w:color w:val="000000"/>
                <w:szCs w:val="24"/>
              </w:rPr>
            </w:pPr>
            <w:r w:rsidRPr="008C7D5A">
              <w:rPr>
                <w:color w:val="000000"/>
                <w:szCs w:val="24"/>
              </w:rPr>
              <w:t>79</w:t>
            </w:r>
          </w:p>
        </w:tc>
        <w:tc>
          <w:tcPr>
            <w:tcW w:w="2820" w:type="dxa"/>
            <w:tcBorders>
              <w:top w:val="nil"/>
              <w:left w:val="nil"/>
              <w:bottom w:val="single" w:sz="4" w:space="0" w:color="auto"/>
              <w:right w:val="single" w:sz="4" w:space="0" w:color="auto"/>
            </w:tcBorders>
            <w:shd w:val="clear" w:color="000000" w:fill="FFFFFF"/>
            <w:noWrap/>
            <w:vAlign w:val="center"/>
            <w:hideMark/>
          </w:tcPr>
          <w:p w14:paraId="5BA1C4FA" w14:textId="77777777" w:rsidR="005E7289" w:rsidRPr="008C7D5A" w:rsidRDefault="005E7289" w:rsidP="00643ABA">
            <w:pPr>
              <w:rPr>
                <w:color w:val="000000"/>
                <w:szCs w:val="24"/>
              </w:rPr>
            </w:pPr>
            <w:r w:rsidRPr="008C7D5A">
              <w:rPr>
                <w:color w:val="000000"/>
                <w:szCs w:val="24"/>
              </w:rPr>
              <w:t>OMKAR LIMBU</w:t>
            </w:r>
          </w:p>
        </w:tc>
        <w:tc>
          <w:tcPr>
            <w:tcW w:w="5415" w:type="dxa"/>
            <w:tcBorders>
              <w:top w:val="nil"/>
              <w:left w:val="nil"/>
              <w:bottom w:val="single" w:sz="4" w:space="0" w:color="auto"/>
              <w:right w:val="single" w:sz="4" w:space="0" w:color="auto"/>
            </w:tcBorders>
            <w:shd w:val="clear" w:color="000000" w:fill="FFFFFF"/>
            <w:noWrap/>
            <w:vAlign w:val="bottom"/>
            <w:hideMark/>
          </w:tcPr>
          <w:p w14:paraId="680E85C8" w14:textId="77777777" w:rsidR="005E7289" w:rsidRPr="00A646DC" w:rsidRDefault="005E7289" w:rsidP="005E7289">
            <w:pPr>
              <w:numPr>
                <w:ilvl w:val="0"/>
                <w:numId w:val="108"/>
              </w:numPr>
              <w:spacing w:before="240" w:after="240" w:line="276" w:lineRule="auto"/>
              <w:rPr>
                <w:szCs w:val="24"/>
              </w:rPr>
            </w:pPr>
            <w:r w:rsidRPr="00A646DC">
              <w:rPr>
                <w:szCs w:val="24"/>
              </w:rPr>
              <w:t xml:space="preserve">ONGC Ltd. v. Western </w:t>
            </w:r>
            <w:proofErr w:type="spellStart"/>
            <w:r w:rsidRPr="00A646DC">
              <w:rPr>
                <w:szCs w:val="24"/>
              </w:rPr>
              <w:t>Geco</w:t>
            </w:r>
            <w:proofErr w:type="spellEnd"/>
            <w:r w:rsidRPr="00A646DC">
              <w:rPr>
                <w:szCs w:val="24"/>
              </w:rPr>
              <w:t xml:space="preserve"> International Ltd., (2014) 9 SCC 263</w:t>
            </w:r>
          </w:p>
          <w:p w14:paraId="102F3721" w14:textId="77777777" w:rsidR="005E7289" w:rsidRPr="00A646DC" w:rsidRDefault="005E7289" w:rsidP="005E7289">
            <w:pPr>
              <w:numPr>
                <w:ilvl w:val="0"/>
                <w:numId w:val="108"/>
              </w:numPr>
              <w:spacing w:before="240" w:after="240" w:line="276" w:lineRule="auto"/>
              <w:rPr>
                <w:szCs w:val="24"/>
              </w:rPr>
            </w:pPr>
            <w:r w:rsidRPr="00A646DC">
              <w:rPr>
                <w:szCs w:val="24"/>
              </w:rPr>
              <w:t xml:space="preserve"> BCCI v. Kochi Cricket </w:t>
            </w:r>
            <w:proofErr w:type="spellStart"/>
            <w:r w:rsidRPr="00A646DC">
              <w:rPr>
                <w:szCs w:val="24"/>
              </w:rPr>
              <w:t>Pvt.</w:t>
            </w:r>
            <w:proofErr w:type="spellEnd"/>
            <w:r w:rsidRPr="00A646DC">
              <w:rPr>
                <w:szCs w:val="24"/>
              </w:rPr>
              <w:t xml:space="preserve"> Ltd., (2018) 6 SCC 287</w:t>
            </w:r>
          </w:p>
          <w:p w14:paraId="7E62AEEC" w14:textId="77777777" w:rsidR="005E7289" w:rsidRPr="008C7D5A" w:rsidRDefault="005E7289" w:rsidP="00643ABA">
            <w:pPr>
              <w:jc w:val="center"/>
              <w:rPr>
                <w:color w:val="000000"/>
                <w:szCs w:val="24"/>
              </w:rPr>
            </w:pPr>
          </w:p>
        </w:tc>
      </w:tr>
      <w:tr w:rsidR="005E7289" w:rsidRPr="008C7D5A" w14:paraId="04AF2B76" w14:textId="77777777" w:rsidTr="00643ABA">
        <w:trPr>
          <w:trHeight w:val="498"/>
        </w:trPr>
        <w:tc>
          <w:tcPr>
            <w:tcW w:w="1120" w:type="dxa"/>
            <w:tcBorders>
              <w:top w:val="nil"/>
              <w:left w:val="single" w:sz="4" w:space="0" w:color="auto"/>
              <w:bottom w:val="single" w:sz="4" w:space="0" w:color="auto"/>
              <w:right w:val="single" w:sz="4" w:space="0" w:color="auto"/>
            </w:tcBorders>
            <w:shd w:val="clear" w:color="000000" w:fill="FFFFFF"/>
            <w:noWrap/>
            <w:vAlign w:val="center"/>
            <w:hideMark/>
          </w:tcPr>
          <w:p w14:paraId="109B3A49" w14:textId="77777777" w:rsidR="005E7289" w:rsidRPr="008C7D5A" w:rsidRDefault="005E7289" w:rsidP="00643ABA">
            <w:pPr>
              <w:jc w:val="center"/>
              <w:rPr>
                <w:color w:val="000000"/>
                <w:szCs w:val="24"/>
              </w:rPr>
            </w:pPr>
            <w:r w:rsidRPr="008C7D5A">
              <w:rPr>
                <w:color w:val="000000"/>
                <w:szCs w:val="24"/>
              </w:rPr>
              <w:t>80</w:t>
            </w:r>
          </w:p>
        </w:tc>
        <w:tc>
          <w:tcPr>
            <w:tcW w:w="2820" w:type="dxa"/>
            <w:tcBorders>
              <w:top w:val="nil"/>
              <w:left w:val="nil"/>
              <w:bottom w:val="single" w:sz="4" w:space="0" w:color="auto"/>
              <w:right w:val="single" w:sz="4" w:space="0" w:color="auto"/>
            </w:tcBorders>
            <w:shd w:val="clear" w:color="000000" w:fill="FFFFFF"/>
            <w:noWrap/>
            <w:vAlign w:val="center"/>
            <w:hideMark/>
          </w:tcPr>
          <w:p w14:paraId="2E17ACEE" w14:textId="77777777" w:rsidR="005E7289" w:rsidRPr="008C7D5A" w:rsidRDefault="005E7289" w:rsidP="00643ABA">
            <w:pPr>
              <w:rPr>
                <w:color w:val="000000"/>
                <w:szCs w:val="24"/>
              </w:rPr>
            </w:pPr>
            <w:r w:rsidRPr="008C7D5A">
              <w:rPr>
                <w:color w:val="000000"/>
                <w:szCs w:val="24"/>
              </w:rPr>
              <w:t>BIPLAB SUTRADHAR</w:t>
            </w:r>
          </w:p>
        </w:tc>
        <w:tc>
          <w:tcPr>
            <w:tcW w:w="5415" w:type="dxa"/>
            <w:tcBorders>
              <w:top w:val="nil"/>
              <w:left w:val="nil"/>
              <w:bottom w:val="single" w:sz="4" w:space="0" w:color="auto"/>
              <w:right w:val="single" w:sz="4" w:space="0" w:color="auto"/>
            </w:tcBorders>
            <w:shd w:val="clear" w:color="000000" w:fill="FFFFFF"/>
            <w:noWrap/>
            <w:vAlign w:val="bottom"/>
            <w:hideMark/>
          </w:tcPr>
          <w:p w14:paraId="5D51F8F5" w14:textId="77777777" w:rsidR="005E7289" w:rsidRPr="00A646DC" w:rsidRDefault="005E7289" w:rsidP="005E7289">
            <w:pPr>
              <w:pStyle w:val="ListParagraph"/>
              <w:numPr>
                <w:ilvl w:val="0"/>
                <w:numId w:val="109"/>
              </w:numPr>
              <w:spacing w:after="0" w:line="276" w:lineRule="auto"/>
              <w:rPr>
                <w:szCs w:val="24"/>
              </w:rPr>
            </w:pPr>
            <w:r w:rsidRPr="00A646DC">
              <w:rPr>
                <w:szCs w:val="24"/>
              </w:rPr>
              <w:t>Afcons Infrastructure Ltd. v. Cherian Varkey</w:t>
            </w:r>
          </w:p>
          <w:p w14:paraId="2CC8A852" w14:textId="77777777" w:rsidR="005E7289" w:rsidRPr="00A646DC" w:rsidRDefault="005E7289" w:rsidP="00643ABA">
            <w:pPr>
              <w:pStyle w:val="ListParagraph"/>
              <w:rPr>
                <w:szCs w:val="24"/>
              </w:rPr>
            </w:pPr>
            <w:r w:rsidRPr="00A646DC">
              <w:rPr>
                <w:szCs w:val="24"/>
              </w:rPr>
              <w:t>Construction Co. (P) Ltd., (2010) 8 SCC 24</w:t>
            </w:r>
          </w:p>
          <w:p w14:paraId="28EE190C" w14:textId="77777777" w:rsidR="005E7289" w:rsidRPr="00A646DC" w:rsidRDefault="005E7289" w:rsidP="00643ABA">
            <w:pPr>
              <w:pStyle w:val="ListParagraph"/>
              <w:rPr>
                <w:szCs w:val="24"/>
              </w:rPr>
            </w:pPr>
          </w:p>
          <w:p w14:paraId="5143B13B" w14:textId="77777777" w:rsidR="005E7289" w:rsidRPr="00A646DC" w:rsidRDefault="005E7289" w:rsidP="005E7289">
            <w:pPr>
              <w:pStyle w:val="ListParagraph"/>
              <w:numPr>
                <w:ilvl w:val="0"/>
                <w:numId w:val="109"/>
              </w:numPr>
              <w:spacing w:after="0" w:line="276" w:lineRule="auto"/>
              <w:rPr>
                <w:szCs w:val="24"/>
              </w:rPr>
            </w:pPr>
            <w:r w:rsidRPr="00A646DC">
              <w:rPr>
                <w:szCs w:val="24"/>
              </w:rPr>
              <w:t xml:space="preserve">A. </w:t>
            </w:r>
            <w:proofErr w:type="spellStart"/>
            <w:r w:rsidRPr="00A646DC">
              <w:rPr>
                <w:szCs w:val="24"/>
              </w:rPr>
              <w:t>Ayyasamy</w:t>
            </w:r>
            <w:proofErr w:type="spellEnd"/>
            <w:r w:rsidRPr="00A646DC">
              <w:rPr>
                <w:szCs w:val="24"/>
              </w:rPr>
              <w:t xml:space="preserve"> v. A Paramasivam, (2016) 10 SCC 386</w:t>
            </w:r>
          </w:p>
          <w:p w14:paraId="2CF31667" w14:textId="77777777" w:rsidR="005E7289" w:rsidRPr="008C7D5A" w:rsidRDefault="005E7289" w:rsidP="00643ABA">
            <w:pPr>
              <w:jc w:val="center"/>
              <w:rPr>
                <w:color w:val="000000"/>
                <w:szCs w:val="24"/>
              </w:rPr>
            </w:pPr>
          </w:p>
        </w:tc>
      </w:tr>
      <w:tr w:rsidR="005E7289" w:rsidRPr="008C7D5A" w14:paraId="490E2463" w14:textId="77777777" w:rsidTr="00643ABA">
        <w:trPr>
          <w:trHeight w:val="498"/>
        </w:trPr>
        <w:tc>
          <w:tcPr>
            <w:tcW w:w="1120" w:type="dxa"/>
            <w:tcBorders>
              <w:top w:val="nil"/>
              <w:left w:val="single" w:sz="4" w:space="0" w:color="auto"/>
              <w:bottom w:val="single" w:sz="4" w:space="0" w:color="auto"/>
              <w:right w:val="single" w:sz="4" w:space="0" w:color="auto"/>
            </w:tcBorders>
            <w:shd w:val="clear" w:color="000000" w:fill="FFFFFF"/>
            <w:noWrap/>
            <w:vAlign w:val="center"/>
            <w:hideMark/>
          </w:tcPr>
          <w:p w14:paraId="4F2310A1" w14:textId="77777777" w:rsidR="005E7289" w:rsidRPr="008C7D5A" w:rsidRDefault="005E7289" w:rsidP="00643ABA">
            <w:pPr>
              <w:jc w:val="center"/>
              <w:rPr>
                <w:color w:val="000000"/>
                <w:szCs w:val="24"/>
              </w:rPr>
            </w:pPr>
            <w:r w:rsidRPr="008C7D5A">
              <w:rPr>
                <w:color w:val="000000"/>
                <w:szCs w:val="24"/>
              </w:rPr>
              <w:t>81</w:t>
            </w:r>
          </w:p>
        </w:tc>
        <w:tc>
          <w:tcPr>
            <w:tcW w:w="2820" w:type="dxa"/>
            <w:tcBorders>
              <w:top w:val="nil"/>
              <w:left w:val="nil"/>
              <w:bottom w:val="single" w:sz="4" w:space="0" w:color="auto"/>
              <w:right w:val="single" w:sz="4" w:space="0" w:color="auto"/>
            </w:tcBorders>
            <w:shd w:val="clear" w:color="000000" w:fill="FFFFFF"/>
            <w:noWrap/>
            <w:vAlign w:val="center"/>
            <w:hideMark/>
          </w:tcPr>
          <w:p w14:paraId="0F41C443" w14:textId="77777777" w:rsidR="005E7289" w:rsidRPr="008C7D5A" w:rsidRDefault="005E7289" w:rsidP="00643ABA">
            <w:pPr>
              <w:rPr>
                <w:color w:val="000000"/>
                <w:szCs w:val="24"/>
              </w:rPr>
            </w:pPr>
            <w:r w:rsidRPr="008C7D5A">
              <w:rPr>
                <w:color w:val="000000"/>
                <w:szCs w:val="24"/>
              </w:rPr>
              <w:t>AYANANGSHU BISWAS</w:t>
            </w:r>
          </w:p>
        </w:tc>
        <w:tc>
          <w:tcPr>
            <w:tcW w:w="5415" w:type="dxa"/>
            <w:tcBorders>
              <w:top w:val="nil"/>
              <w:left w:val="nil"/>
              <w:bottom w:val="single" w:sz="4" w:space="0" w:color="auto"/>
              <w:right w:val="single" w:sz="4" w:space="0" w:color="auto"/>
            </w:tcBorders>
            <w:shd w:val="clear" w:color="000000" w:fill="FFFFFF"/>
            <w:noWrap/>
            <w:vAlign w:val="bottom"/>
            <w:hideMark/>
          </w:tcPr>
          <w:p w14:paraId="6912F4A9" w14:textId="77777777" w:rsidR="005E7289" w:rsidRPr="00A646DC" w:rsidRDefault="005E7289" w:rsidP="005E7289">
            <w:pPr>
              <w:pStyle w:val="ListParagraph"/>
              <w:numPr>
                <w:ilvl w:val="0"/>
                <w:numId w:val="110"/>
              </w:numPr>
              <w:spacing w:after="0" w:line="276" w:lineRule="auto"/>
              <w:rPr>
                <w:szCs w:val="24"/>
              </w:rPr>
            </w:pPr>
            <w:r w:rsidRPr="00A646DC">
              <w:rPr>
                <w:szCs w:val="24"/>
              </w:rPr>
              <w:t xml:space="preserve">Hindustan Construction Company Limited &amp; </w:t>
            </w:r>
            <w:proofErr w:type="spellStart"/>
            <w:r w:rsidRPr="00A646DC">
              <w:rPr>
                <w:szCs w:val="24"/>
              </w:rPr>
              <w:t>Anr</w:t>
            </w:r>
            <w:proofErr w:type="spellEnd"/>
            <w:r w:rsidRPr="00A646DC">
              <w:rPr>
                <w:szCs w:val="24"/>
              </w:rPr>
              <w:t xml:space="preserve">. Vs. Union of India &amp; Ors., Judgment dated 27 November 2019 in Writ Petition (Civil) No. 1074 of 2019. </w:t>
            </w:r>
          </w:p>
          <w:p w14:paraId="1740EBB0" w14:textId="77777777" w:rsidR="005E7289" w:rsidRPr="00A646DC" w:rsidRDefault="005E7289" w:rsidP="005E7289">
            <w:pPr>
              <w:pStyle w:val="ListParagraph"/>
              <w:numPr>
                <w:ilvl w:val="0"/>
                <w:numId w:val="110"/>
              </w:numPr>
              <w:spacing w:before="240" w:after="240" w:line="276" w:lineRule="auto"/>
              <w:rPr>
                <w:szCs w:val="24"/>
              </w:rPr>
            </w:pPr>
            <w:r w:rsidRPr="00A646DC">
              <w:rPr>
                <w:szCs w:val="24"/>
              </w:rPr>
              <w:t xml:space="preserve">Mutha Construction v. Strategic Brand Solutions (I) </w:t>
            </w:r>
            <w:proofErr w:type="spellStart"/>
            <w:r w:rsidRPr="00A646DC">
              <w:rPr>
                <w:szCs w:val="24"/>
              </w:rPr>
              <w:t>Pvt.</w:t>
            </w:r>
            <w:proofErr w:type="spellEnd"/>
            <w:r w:rsidRPr="00A646DC">
              <w:rPr>
                <w:szCs w:val="24"/>
              </w:rPr>
              <w:t xml:space="preserve"> Ltd., SLP(C) 1105 of 2022.</w:t>
            </w:r>
          </w:p>
          <w:p w14:paraId="309E6ED1" w14:textId="77777777" w:rsidR="005E7289" w:rsidRPr="008C7D5A" w:rsidRDefault="005E7289" w:rsidP="00643ABA">
            <w:pPr>
              <w:jc w:val="center"/>
              <w:rPr>
                <w:color w:val="000000"/>
                <w:szCs w:val="24"/>
              </w:rPr>
            </w:pPr>
          </w:p>
        </w:tc>
      </w:tr>
      <w:tr w:rsidR="005E7289" w:rsidRPr="008C7D5A" w14:paraId="584DD9CB" w14:textId="77777777" w:rsidTr="00643ABA">
        <w:trPr>
          <w:trHeight w:val="498"/>
        </w:trPr>
        <w:tc>
          <w:tcPr>
            <w:tcW w:w="1120" w:type="dxa"/>
            <w:tcBorders>
              <w:top w:val="nil"/>
              <w:left w:val="single" w:sz="4" w:space="0" w:color="auto"/>
              <w:bottom w:val="single" w:sz="4" w:space="0" w:color="auto"/>
              <w:right w:val="single" w:sz="4" w:space="0" w:color="auto"/>
            </w:tcBorders>
            <w:shd w:val="clear" w:color="000000" w:fill="FFFFFF"/>
            <w:noWrap/>
            <w:vAlign w:val="center"/>
            <w:hideMark/>
          </w:tcPr>
          <w:p w14:paraId="3E96C959" w14:textId="77777777" w:rsidR="005E7289" w:rsidRPr="008C7D5A" w:rsidRDefault="005E7289" w:rsidP="00643ABA">
            <w:pPr>
              <w:jc w:val="center"/>
              <w:rPr>
                <w:color w:val="000000"/>
                <w:szCs w:val="24"/>
              </w:rPr>
            </w:pPr>
            <w:r w:rsidRPr="008C7D5A">
              <w:rPr>
                <w:color w:val="000000"/>
                <w:szCs w:val="24"/>
              </w:rPr>
              <w:t>82</w:t>
            </w:r>
          </w:p>
        </w:tc>
        <w:tc>
          <w:tcPr>
            <w:tcW w:w="2820" w:type="dxa"/>
            <w:tcBorders>
              <w:top w:val="nil"/>
              <w:left w:val="nil"/>
              <w:bottom w:val="single" w:sz="4" w:space="0" w:color="auto"/>
              <w:right w:val="single" w:sz="4" w:space="0" w:color="auto"/>
            </w:tcBorders>
            <w:shd w:val="clear" w:color="000000" w:fill="FFFFFF"/>
            <w:noWrap/>
            <w:vAlign w:val="center"/>
            <w:hideMark/>
          </w:tcPr>
          <w:p w14:paraId="39B73DF0" w14:textId="77777777" w:rsidR="005E7289" w:rsidRPr="008C7D5A" w:rsidRDefault="005E7289" w:rsidP="00643ABA">
            <w:pPr>
              <w:rPr>
                <w:color w:val="000000"/>
                <w:szCs w:val="24"/>
              </w:rPr>
            </w:pPr>
            <w:r w:rsidRPr="008C7D5A">
              <w:rPr>
                <w:color w:val="000000"/>
                <w:szCs w:val="24"/>
              </w:rPr>
              <w:t>MD MANJUR ELAHI</w:t>
            </w:r>
          </w:p>
        </w:tc>
        <w:tc>
          <w:tcPr>
            <w:tcW w:w="5415" w:type="dxa"/>
            <w:tcBorders>
              <w:top w:val="nil"/>
              <w:left w:val="nil"/>
              <w:bottom w:val="single" w:sz="4" w:space="0" w:color="auto"/>
              <w:right w:val="single" w:sz="4" w:space="0" w:color="auto"/>
            </w:tcBorders>
            <w:shd w:val="clear" w:color="000000" w:fill="FFFFFF"/>
            <w:noWrap/>
            <w:vAlign w:val="bottom"/>
            <w:hideMark/>
          </w:tcPr>
          <w:p w14:paraId="45CFFB86" w14:textId="77777777" w:rsidR="005E7289" w:rsidRPr="00A646DC" w:rsidRDefault="005E7289" w:rsidP="005E7289">
            <w:pPr>
              <w:pStyle w:val="ListParagraph"/>
              <w:numPr>
                <w:ilvl w:val="0"/>
                <w:numId w:val="111"/>
              </w:numPr>
              <w:spacing w:before="240" w:after="240" w:line="276" w:lineRule="auto"/>
              <w:rPr>
                <w:szCs w:val="24"/>
              </w:rPr>
            </w:pPr>
            <w:r w:rsidRPr="00A646DC">
              <w:rPr>
                <w:szCs w:val="24"/>
              </w:rPr>
              <w:t>Konkan Railways Corp Ltd Vs Mehul Construction Co, AIR 2000 SC 2821.</w:t>
            </w:r>
          </w:p>
          <w:p w14:paraId="56F12DA1" w14:textId="77777777" w:rsidR="005E7289" w:rsidRPr="00A646DC" w:rsidRDefault="005E7289" w:rsidP="005E7289">
            <w:pPr>
              <w:pStyle w:val="ListParagraph"/>
              <w:numPr>
                <w:ilvl w:val="0"/>
                <w:numId w:val="111"/>
              </w:numPr>
              <w:spacing w:before="240" w:after="240" w:line="276" w:lineRule="auto"/>
              <w:rPr>
                <w:szCs w:val="24"/>
              </w:rPr>
            </w:pPr>
            <w:r w:rsidRPr="00A646DC">
              <w:rPr>
                <w:szCs w:val="24"/>
              </w:rPr>
              <w:t>M.V. Baltic Confidence and another vs. State Trading Corporation of India Ltd. and another, (2001) 7 SCC 473.</w:t>
            </w:r>
          </w:p>
          <w:p w14:paraId="7D704D2E" w14:textId="77777777" w:rsidR="005E7289" w:rsidRPr="008C7D5A" w:rsidRDefault="005E7289" w:rsidP="00643ABA">
            <w:pPr>
              <w:jc w:val="center"/>
              <w:rPr>
                <w:color w:val="000000"/>
                <w:szCs w:val="24"/>
              </w:rPr>
            </w:pPr>
          </w:p>
        </w:tc>
      </w:tr>
      <w:tr w:rsidR="005E7289" w:rsidRPr="008C7D5A" w14:paraId="60D88B9A" w14:textId="77777777" w:rsidTr="00643ABA">
        <w:trPr>
          <w:trHeight w:val="498"/>
        </w:trPr>
        <w:tc>
          <w:tcPr>
            <w:tcW w:w="1120" w:type="dxa"/>
            <w:tcBorders>
              <w:top w:val="nil"/>
              <w:left w:val="single" w:sz="4" w:space="0" w:color="auto"/>
              <w:bottom w:val="single" w:sz="4" w:space="0" w:color="auto"/>
              <w:right w:val="single" w:sz="4" w:space="0" w:color="auto"/>
            </w:tcBorders>
            <w:shd w:val="clear" w:color="000000" w:fill="FFFFFF"/>
            <w:noWrap/>
            <w:vAlign w:val="center"/>
            <w:hideMark/>
          </w:tcPr>
          <w:p w14:paraId="3DA912CB" w14:textId="77777777" w:rsidR="005E7289" w:rsidRPr="008C7D5A" w:rsidRDefault="005E7289" w:rsidP="00643ABA">
            <w:pPr>
              <w:jc w:val="center"/>
              <w:rPr>
                <w:color w:val="000000"/>
                <w:szCs w:val="24"/>
              </w:rPr>
            </w:pPr>
            <w:r w:rsidRPr="008C7D5A">
              <w:rPr>
                <w:color w:val="000000"/>
                <w:szCs w:val="24"/>
              </w:rPr>
              <w:t>83</w:t>
            </w:r>
          </w:p>
        </w:tc>
        <w:tc>
          <w:tcPr>
            <w:tcW w:w="2820" w:type="dxa"/>
            <w:tcBorders>
              <w:top w:val="nil"/>
              <w:left w:val="nil"/>
              <w:bottom w:val="single" w:sz="4" w:space="0" w:color="auto"/>
              <w:right w:val="single" w:sz="4" w:space="0" w:color="auto"/>
            </w:tcBorders>
            <w:shd w:val="clear" w:color="000000" w:fill="FFFFFF"/>
            <w:noWrap/>
            <w:vAlign w:val="center"/>
            <w:hideMark/>
          </w:tcPr>
          <w:p w14:paraId="1A42CB9E" w14:textId="77777777" w:rsidR="005E7289" w:rsidRPr="008C7D5A" w:rsidRDefault="005E7289" w:rsidP="00643ABA">
            <w:pPr>
              <w:rPr>
                <w:color w:val="000000"/>
                <w:szCs w:val="24"/>
              </w:rPr>
            </w:pPr>
            <w:r w:rsidRPr="008C7D5A">
              <w:rPr>
                <w:color w:val="000000"/>
                <w:szCs w:val="24"/>
              </w:rPr>
              <w:t>SAIKAT DEB</w:t>
            </w:r>
          </w:p>
        </w:tc>
        <w:tc>
          <w:tcPr>
            <w:tcW w:w="5415" w:type="dxa"/>
            <w:tcBorders>
              <w:top w:val="nil"/>
              <w:left w:val="nil"/>
              <w:bottom w:val="single" w:sz="4" w:space="0" w:color="auto"/>
              <w:right w:val="single" w:sz="4" w:space="0" w:color="auto"/>
            </w:tcBorders>
            <w:shd w:val="clear" w:color="000000" w:fill="FFFFFF"/>
            <w:noWrap/>
            <w:vAlign w:val="bottom"/>
            <w:hideMark/>
          </w:tcPr>
          <w:p w14:paraId="0F8A2606" w14:textId="77777777" w:rsidR="005E7289" w:rsidRPr="00A646DC" w:rsidRDefault="005E7289" w:rsidP="005E7289">
            <w:pPr>
              <w:pStyle w:val="ListParagraph"/>
              <w:numPr>
                <w:ilvl w:val="0"/>
                <w:numId w:val="112"/>
              </w:numPr>
              <w:spacing w:before="240" w:after="240" w:line="276" w:lineRule="auto"/>
              <w:rPr>
                <w:szCs w:val="24"/>
              </w:rPr>
            </w:pPr>
            <w:r w:rsidRPr="00A646DC">
              <w:rPr>
                <w:szCs w:val="24"/>
              </w:rPr>
              <w:t>Konkan Railways Corp Ltd Vs Mehul Construction Co, AIR 2000 SC 2821</w:t>
            </w:r>
          </w:p>
          <w:p w14:paraId="41E15B71" w14:textId="77777777" w:rsidR="005E7289" w:rsidRPr="00A646DC" w:rsidRDefault="005E7289" w:rsidP="005E7289">
            <w:pPr>
              <w:pStyle w:val="ListParagraph"/>
              <w:numPr>
                <w:ilvl w:val="0"/>
                <w:numId w:val="112"/>
              </w:numPr>
              <w:spacing w:before="240" w:after="240" w:line="276" w:lineRule="auto"/>
              <w:rPr>
                <w:szCs w:val="24"/>
              </w:rPr>
            </w:pPr>
            <w:r w:rsidRPr="00A646DC">
              <w:rPr>
                <w:szCs w:val="24"/>
              </w:rPr>
              <w:t xml:space="preserve">Olympus Super Structures </w:t>
            </w:r>
            <w:proofErr w:type="spellStart"/>
            <w:r w:rsidRPr="00A646DC">
              <w:rPr>
                <w:szCs w:val="24"/>
              </w:rPr>
              <w:t>Pvt.</w:t>
            </w:r>
            <w:proofErr w:type="spellEnd"/>
            <w:r w:rsidRPr="00A646DC">
              <w:rPr>
                <w:szCs w:val="24"/>
              </w:rPr>
              <w:t xml:space="preserve"> Ltd. v. Meena Vijay Khetan, AIR 1999 SC 2102</w:t>
            </w:r>
          </w:p>
          <w:p w14:paraId="7D7DDEC8" w14:textId="77777777" w:rsidR="005E7289" w:rsidRPr="008C7D5A" w:rsidRDefault="005E7289" w:rsidP="00643ABA">
            <w:pPr>
              <w:jc w:val="center"/>
              <w:rPr>
                <w:color w:val="000000"/>
                <w:szCs w:val="24"/>
              </w:rPr>
            </w:pPr>
          </w:p>
        </w:tc>
      </w:tr>
      <w:tr w:rsidR="005E7289" w:rsidRPr="008C7D5A" w14:paraId="2B3DEE3E" w14:textId="77777777" w:rsidTr="00643ABA">
        <w:trPr>
          <w:trHeight w:val="498"/>
        </w:trPr>
        <w:tc>
          <w:tcPr>
            <w:tcW w:w="1120" w:type="dxa"/>
            <w:tcBorders>
              <w:top w:val="nil"/>
              <w:left w:val="single" w:sz="4" w:space="0" w:color="auto"/>
              <w:bottom w:val="single" w:sz="4" w:space="0" w:color="auto"/>
              <w:right w:val="single" w:sz="4" w:space="0" w:color="auto"/>
            </w:tcBorders>
            <w:shd w:val="clear" w:color="000000" w:fill="FFFFFF"/>
            <w:noWrap/>
            <w:vAlign w:val="center"/>
            <w:hideMark/>
          </w:tcPr>
          <w:p w14:paraId="6E7070FA" w14:textId="77777777" w:rsidR="005E7289" w:rsidRPr="008C7D5A" w:rsidRDefault="005E7289" w:rsidP="00643ABA">
            <w:pPr>
              <w:jc w:val="center"/>
              <w:rPr>
                <w:color w:val="000000"/>
                <w:szCs w:val="24"/>
              </w:rPr>
            </w:pPr>
            <w:r w:rsidRPr="008C7D5A">
              <w:rPr>
                <w:color w:val="000000"/>
                <w:szCs w:val="24"/>
              </w:rPr>
              <w:t>84</w:t>
            </w:r>
          </w:p>
        </w:tc>
        <w:tc>
          <w:tcPr>
            <w:tcW w:w="2820" w:type="dxa"/>
            <w:tcBorders>
              <w:top w:val="nil"/>
              <w:left w:val="nil"/>
              <w:bottom w:val="single" w:sz="4" w:space="0" w:color="auto"/>
              <w:right w:val="single" w:sz="4" w:space="0" w:color="auto"/>
            </w:tcBorders>
            <w:shd w:val="clear" w:color="000000" w:fill="FFFFFF"/>
            <w:noWrap/>
            <w:vAlign w:val="center"/>
            <w:hideMark/>
          </w:tcPr>
          <w:p w14:paraId="6AAB2572" w14:textId="77777777" w:rsidR="005E7289" w:rsidRPr="008C7D5A" w:rsidRDefault="005E7289" w:rsidP="00643ABA">
            <w:pPr>
              <w:rPr>
                <w:color w:val="000000"/>
                <w:szCs w:val="24"/>
              </w:rPr>
            </w:pPr>
            <w:r w:rsidRPr="008C7D5A">
              <w:rPr>
                <w:color w:val="000000"/>
                <w:szCs w:val="24"/>
              </w:rPr>
              <w:t>DEEP CHAKRABORTY</w:t>
            </w:r>
          </w:p>
        </w:tc>
        <w:tc>
          <w:tcPr>
            <w:tcW w:w="5415" w:type="dxa"/>
            <w:tcBorders>
              <w:top w:val="nil"/>
              <w:left w:val="nil"/>
              <w:bottom w:val="single" w:sz="4" w:space="0" w:color="auto"/>
              <w:right w:val="single" w:sz="4" w:space="0" w:color="auto"/>
            </w:tcBorders>
            <w:shd w:val="clear" w:color="000000" w:fill="FFFFFF"/>
            <w:noWrap/>
            <w:vAlign w:val="bottom"/>
            <w:hideMark/>
          </w:tcPr>
          <w:p w14:paraId="42C885B8" w14:textId="77777777" w:rsidR="005E7289" w:rsidRPr="00A646DC" w:rsidRDefault="005E7289" w:rsidP="005E7289">
            <w:pPr>
              <w:pStyle w:val="ListParagraph"/>
              <w:numPr>
                <w:ilvl w:val="0"/>
                <w:numId w:val="113"/>
              </w:numPr>
              <w:spacing w:before="240" w:after="240" w:line="276" w:lineRule="auto"/>
              <w:rPr>
                <w:szCs w:val="24"/>
              </w:rPr>
            </w:pPr>
            <w:r w:rsidRPr="00A646DC">
              <w:rPr>
                <w:szCs w:val="24"/>
              </w:rPr>
              <w:t>M.V. Baltic Confidence and another vs. State Trading Corporation of India Ltd. and another, (2001) 7 SCC 473,</w:t>
            </w:r>
          </w:p>
          <w:p w14:paraId="21BEAEA0" w14:textId="77777777" w:rsidR="005E7289" w:rsidRPr="00A646DC" w:rsidRDefault="005E7289" w:rsidP="005E7289">
            <w:pPr>
              <w:pStyle w:val="ListParagraph"/>
              <w:numPr>
                <w:ilvl w:val="0"/>
                <w:numId w:val="113"/>
              </w:numPr>
              <w:spacing w:before="240" w:after="240" w:line="276" w:lineRule="auto"/>
              <w:rPr>
                <w:szCs w:val="24"/>
              </w:rPr>
            </w:pPr>
            <w:r w:rsidRPr="00A646DC">
              <w:rPr>
                <w:szCs w:val="24"/>
              </w:rPr>
              <w:t xml:space="preserve">National Highways Authority of India v. P. Nagaraju, 2022 SCC </w:t>
            </w:r>
            <w:proofErr w:type="spellStart"/>
            <w:r w:rsidRPr="00A646DC">
              <w:rPr>
                <w:szCs w:val="24"/>
              </w:rPr>
              <w:t>OnLine</w:t>
            </w:r>
            <w:proofErr w:type="spellEnd"/>
            <w:r w:rsidRPr="00A646DC">
              <w:rPr>
                <w:szCs w:val="24"/>
              </w:rPr>
              <w:t xml:space="preserve"> SC 864.</w:t>
            </w:r>
          </w:p>
        </w:tc>
      </w:tr>
      <w:tr w:rsidR="005E7289" w:rsidRPr="008C7D5A" w14:paraId="17075E8B" w14:textId="77777777" w:rsidTr="00643ABA">
        <w:trPr>
          <w:trHeight w:val="498"/>
        </w:trPr>
        <w:tc>
          <w:tcPr>
            <w:tcW w:w="1120" w:type="dxa"/>
            <w:tcBorders>
              <w:top w:val="nil"/>
              <w:left w:val="single" w:sz="4" w:space="0" w:color="auto"/>
              <w:bottom w:val="single" w:sz="4" w:space="0" w:color="auto"/>
              <w:right w:val="single" w:sz="4" w:space="0" w:color="auto"/>
            </w:tcBorders>
            <w:shd w:val="clear" w:color="000000" w:fill="FFFFFF"/>
            <w:noWrap/>
            <w:vAlign w:val="center"/>
            <w:hideMark/>
          </w:tcPr>
          <w:p w14:paraId="01E98A42" w14:textId="77777777" w:rsidR="005E7289" w:rsidRPr="008C7D5A" w:rsidRDefault="005E7289" w:rsidP="00643ABA">
            <w:pPr>
              <w:jc w:val="center"/>
              <w:rPr>
                <w:color w:val="000000"/>
                <w:szCs w:val="24"/>
              </w:rPr>
            </w:pPr>
            <w:r w:rsidRPr="008C7D5A">
              <w:rPr>
                <w:color w:val="000000"/>
                <w:szCs w:val="24"/>
              </w:rPr>
              <w:t>85</w:t>
            </w:r>
          </w:p>
        </w:tc>
        <w:tc>
          <w:tcPr>
            <w:tcW w:w="2820" w:type="dxa"/>
            <w:tcBorders>
              <w:top w:val="nil"/>
              <w:left w:val="nil"/>
              <w:bottom w:val="single" w:sz="4" w:space="0" w:color="auto"/>
              <w:right w:val="single" w:sz="4" w:space="0" w:color="auto"/>
            </w:tcBorders>
            <w:shd w:val="clear" w:color="000000" w:fill="FFFFFF"/>
            <w:noWrap/>
            <w:vAlign w:val="center"/>
            <w:hideMark/>
          </w:tcPr>
          <w:p w14:paraId="7769AF42" w14:textId="77777777" w:rsidR="005E7289" w:rsidRPr="008C7D5A" w:rsidRDefault="005E7289" w:rsidP="00643ABA">
            <w:pPr>
              <w:rPr>
                <w:color w:val="000000"/>
                <w:szCs w:val="24"/>
              </w:rPr>
            </w:pPr>
            <w:r w:rsidRPr="008C7D5A">
              <w:rPr>
                <w:color w:val="000000"/>
                <w:szCs w:val="24"/>
              </w:rPr>
              <w:t>SUNANDA CHAKRABORTY</w:t>
            </w:r>
          </w:p>
        </w:tc>
        <w:tc>
          <w:tcPr>
            <w:tcW w:w="5415" w:type="dxa"/>
            <w:tcBorders>
              <w:top w:val="nil"/>
              <w:left w:val="nil"/>
              <w:bottom w:val="single" w:sz="4" w:space="0" w:color="auto"/>
              <w:right w:val="single" w:sz="4" w:space="0" w:color="auto"/>
            </w:tcBorders>
            <w:shd w:val="clear" w:color="000000" w:fill="FFFFFF"/>
            <w:noWrap/>
            <w:vAlign w:val="bottom"/>
            <w:hideMark/>
          </w:tcPr>
          <w:p w14:paraId="2C757A68" w14:textId="77777777" w:rsidR="005E7289" w:rsidRPr="00A646DC" w:rsidRDefault="005E7289" w:rsidP="005E7289">
            <w:pPr>
              <w:pStyle w:val="ListParagraph"/>
              <w:numPr>
                <w:ilvl w:val="0"/>
                <w:numId w:val="114"/>
              </w:numPr>
              <w:spacing w:before="240" w:after="240" w:line="276" w:lineRule="auto"/>
              <w:rPr>
                <w:szCs w:val="24"/>
              </w:rPr>
            </w:pPr>
            <w:r w:rsidRPr="00A646DC">
              <w:rPr>
                <w:szCs w:val="24"/>
              </w:rPr>
              <w:t>BCCI v. Kochi Cricket, (2018) 6 SCC 287</w:t>
            </w:r>
          </w:p>
          <w:p w14:paraId="31E5A2E7" w14:textId="77777777" w:rsidR="005E7289" w:rsidRPr="00A646DC" w:rsidRDefault="005E7289" w:rsidP="005E7289">
            <w:pPr>
              <w:pStyle w:val="ListParagraph"/>
              <w:numPr>
                <w:ilvl w:val="0"/>
                <w:numId w:val="114"/>
              </w:numPr>
              <w:spacing w:before="240" w:after="240" w:line="276" w:lineRule="auto"/>
              <w:rPr>
                <w:szCs w:val="24"/>
              </w:rPr>
            </w:pPr>
            <w:r w:rsidRPr="00A646DC">
              <w:rPr>
                <w:szCs w:val="24"/>
              </w:rPr>
              <w:t xml:space="preserve">TRF Ltd. v. </w:t>
            </w:r>
            <w:proofErr w:type="spellStart"/>
            <w:r w:rsidRPr="00A646DC">
              <w:rPr>
                <w:szCs w:val="24"/>
              </w:rPr>
              <w:t>Energo</w:t>
            </w:r>
            <w:proofErr w:type="spellEnd"/>
            <w:r w:rsidRPr="00A646DC">
              <w:rPr>
                <w:szCs w:val="24"/>
              </w:rPr>
              <w:t xml:space="preserve"> Engineering Projects Ltd., (2017) 8 SCC 377.</w:t>
            </w:r>
          </w:p>
          <w:p w14:paraId="51A73775" w14:textId="77777777" w:rsidR="005E7289" w:rsidRPr="008C7D5A" w:rsidRDefault="005E7289" w:rsidP="00643ABA">
            <w:pPr>
              <w:jc w:val="center"/>
              <w:rPr>
                <w:color w:val="000000"/>
                <w:szCs w:val="24"/>
              </w:rPr>
            </w:pPr>
          </w:p>
        </w:tc>
      </w:tr>
      <w:tr w:rsidR="005E7289" w:rsidRPr="008C7D5A" w14:paraId="3766A850" w14:textId="77777777" w:rsidTr="00643ABA">
        <w:trPr>
          <w:trHeight w:val="498"/>
        </w:trPr>
        <w:tc>
          <w:tcPr>
            <w:tcW w:w="1120" w:type="dxa"/>
            <w:tcBorders>
              <w:top w:val="nil"/>
              <w:left w:val="single" w:sz="4" w:space="0" w:color="auto"/>
              <w:bottom w:val="single" w:sz="4" w:space="0" w:color="auto"/>
              <w:right w:val="single" w:sz="4" w:space="0" w:color="auto"/>
            </w:tcBorders>
            <w:shd w:val="clear" w:color="000000" w:fill="FFFFFF"/>
            <w:noWrap/>
            <w:vAlign w:val="center"/>
            <w:hideMark/>
          </w:tcPr>
          <w:p w14:paraId="10C2C893" w14:textId="77777777" w:rsidR="005E7289" w:rsidRPr="008C7D5A" w:rsidRDefault="005E7289" w:rsidP="00643ABA">
            <w:pPr>
              <w:jc w:val="center"/>
              <w:rPr>
                <w:color w:val="000000"/>
                <w:szCs w:val="24"/>
              </w:rPr>
            </w:pPr>
            <w:r w:rsidRPr="008C7D5A">
              <w:rPr>
                <w:color w:val="000000"/>
                <w:szCs w:val="24"/>
              </w:rPr>
              <w:t>86</w:t>
            </w:r>
          </w:p>
        </w:tc>
        <w:tc>
          <w:tcPr>
            <w:tcW w:w="2820" w:type="dxa"/>
            <w:tcBorders>
              <w:top w:val="nil"/>
              <w:left w:val="nil"/>
              <w:bottom w:val="single" w:sz="4" w:space="0" w:color="auto"/>
              <w:right w:val="single" w:sz="4" w:space="0" w:color="auto"/>
            </w:tcBorders>
            <w:shd w:val="clear" w:color="000000" w:fill="FFFFFF"/>
            <w:noWrap/>
            <w:vAlign w:val="center"/>
            <w:hideMark/>
          </w:tcPr>
          <w:p w14:paraId="1B956D39" w14:textId="77777777" w:rsidR="005E7289" w:rsidRPr="008C7D5A" w:rsidRDefault="005E7289" w:rsidP="00643ABA">
            <w:pPr>
              <w:rPr>
                <w:color w:val="000000"/>
                <w:szCs w:val="24"/>
              </w:rPr>
            </w:pPr>
            <w:r w:rsidRPr="008C7D5A">
              <w:rPr>
                <w:color w:val="000000"/>
                <w:szCs w:val="24"/>
              </w:rPr>
              <w:t>NIRVICK PAUL</w:t>
            </w:r>
          </w:p>
        </w:tc>
        <w:tc>
          <w:tcPr>
            <w:tcW w:w="5415" w:type="dxa"/>
            <w:tcBorders>
              <w:top w:val="nil"/>
              <w:left w:val="nil"/>
              <w:bottom w:val="single" w:sz="4" w:space="0" w:color="auto"/>
              <w:right w:val="single" w:sz="4" w:space="0" w:color="auto"/>
            </w:tcBorders>
            <w:shd w:val="clear" w:color="000000" w:fill="FFFFFF"/>
            <w:noWrap/>
            <w:vAlign w:val="bottom"/>
            <w:hideMark/>
          </w:tcPr>
          <w:p w14:paraId="4E8BD190" w14:textId="77777777" w:rsidR="005E7289" w:rsidRPr="00A646DC" w:rsidRDefault="005E7289" w:rsidP="005E7289">
            <w:pPr>
              <w:pStyle w:val="ListParagraph"/>
              <w:numPr>
                <w:ilvl w:val="0"/>
                <w:numId w:val="115"/>
              </w:numPr>
              <w:spacing w:before="240" w:after="240" w:line="276" w:lineRule="auto"/>
              <w:rPr>
                <w:szCs w:val="24"/>
              </w:rPr>
            </w:pPr>
            <w:r w:rsidRPr="00A646DC">
              <w:rPr>
                <w:szCs w:val="24"/>
              </w:rPr>
              <w:t>ONGC v. Saw Pipes, (2003) 5 SCC 705</w:t>
            </w:r>
          </w:p>
          <w:p w14:paraId="64F36172" w14:textId="77777777" w:rsidR="005E7289" w:rsidRPr="00A646DC" w:rsidRDefault="005E7289" w:rsidP="005E7289">
            <w:pPr>
              <w:pStyle w:val="ListParagraph"/>
              <w:numPr>
                <w:ilvl w:val="0"/>
                <w:numId w:val="115"/>
              </w:numPr>
              <w:spacing w:before="240" w:after="240" w:line="276" w:lineRule="auto"/>
              <w:rPr>
                <w:szCs w:val="24"/>
              </w:rPr>
            </w:pPr>
            <w:r w:rsidRPr="00A646DC">
              <w:rPr>
                <w:szCs w:val="24"/>
              </w:rPr>
              <w:t>SBP &amp; Co. v. Patel Engineering Ltd., (2005) 8 SCC 618</w:t>
            </w:r>
          </w:p>
          <w:p w14:paraId="67EE2DF9" w14:textId="77777777" w:rsidR="005E7289" w:rsidRPr="008C7D5A" w:rsidRDefault="005E7289" w:rsidP="00643ABA">
            <w:pPr>
              <w:rPr>
                <w:color w:val="000000"/>
                <w:szCs w:val="24"/>
              </w:rPr>
            </w:pPr>
          </w:p>
        </w:tc>
      </w:tr>
      <w:tr w:rsidR="005E7289" w:rsidRPr="008C7D5A" w14:paraId="2B56B72C" w14:textId="77777777" w:rsidTr="00643ABA">
        <w:trPr>
          <w:trHeight w:val="498"/>
        </w:trPr>
        <w:tc>
          <w:tcPr>
            <w:tcW w:w="1120" w:type="dxa"/>
            <w:tcBorders>
              <w:top w:val="nil"/>
              <w:left w:val="single" w:sz="4" w:space="0" w:color="auto"/>
              <w:bottom w:val="single" w:sz="4" w:space="0" w:color="auto"/>
              <w:right w:val="single" w:sz="4" w:space="0" w:color="auto"/>
            </w:tcBorders>
            <w:shd w:val="clear" w:color="000000" w:fill="FFFFFF"/>
            <w:noWrap/>
            <w:vAlign w:val="center"/>
            <w:hideMark/>
          </w:tcPr>
          <w:p w14:paraId="7853CC64" w14:textId="77777777" w:rsidR="005E7289" w:rsidRPr="008C7D5A" w:rsidRDefault="005E7289" w:rsidP="00643ABA">
            <w:pPr>
              <w:jc w:val="center"/>
              <w:rPr>
                <w:color w:val="000000"/>
                <w:szCs w:val="24"/>
              </w:rPr>
            </w:pPr>
            <w:r w:rsidRPr="008C7D5A">
              <w:rPr>
                <w:color w:val="000000"/>
                <w:szCs w:val="24"/>
              </w:rPr>
              <w:t>87</w:t>
            </w:r>
          </w:p>
        </w:tc>
        <w:tc>
          <w:tcPr>
            <w:tcW w:w="2820" w:type="dxa"/>
            <w:tcBorders>
              <w:top w:val="nil"/>
              <w:left w:val="nil"/>
              <w:bottom w:val="single" w:sz="4" w:space="0" w:color="auto"/>
              <w:right w:val="single" w:sz="4" w:space="0" w:color="auto"/>
            </w:tcBorders>
            <w:shd w:val="clear" w:color="000000" w:fill="FFFFFF"/>
            <w:noWrap/>
            <w:vAlign w:val="center"/>
            <w:hideMark/>
          </w:tcPr>
          <w:p w14:paraId="41D51589" w14:textId="77777777" w:rsidR="005E7289" w:rsidRPr="008C7D5A" w:rsidRDefault="005E7289" w:rsidP="00643ABA">
            <w:pPr>
              <w:rPr>
                <w:color w:val="000000"/>
                <w:szCs w:val="24"/>
              </w:rPr>
            </w:pPr>
            <w:r w:rsidRPr="008C7D5A">
              <w:rPr>
                <w:color w:val="000000"/>
                <w:szCs w:val="24"/>
              </w:rPr>
              <w:t>TAPASYA PAUL</w:t>
            </w:r>
          </w:p>
        </w:tc>
        <w:tc>
          <w:tcPr>
            <w:tcW w:w="5415" w:type="dxa"/>
            <w:tcBorders>
              <w:top w:val="nil"/>
              <w:left w:val="nil"/>
              <w:bottom w:val="single" w:sz="4" w:space="0" w:color="auto"/>
              <w:right w:val="single" w:sz="4" w:space="0" w:color="auto"/>
            </w:tcBorders>
            <w:shd w:val="clear" w:color="000000" w:fill="FFFFFF"/>
            <w:noWrap/>
            <w:vAlign w:val="bottom"/>
            <w:hideMark/>
          </w:tcPr>
          <w:p w14:paraId="26A7F054" w14:textId="77777777" w:rsidR="005E7289" w:rsidRPr="00A646DC" w:rsidRDefault="005E7289" w:rsidP="005E7289">
            <w:pPr>
              <w:numPr>
                <w:ilvl w:val="0"/>
                <w:numId w:val="118"/>
              </w:numPr>
              <w:spacing w:after="0" w:line="276" w:lineRule="auto"/>
              <w:rPr>
                <w:szCs w:val="24"/>
              </w:rPr>
            </w:pPr>
            <w:r w:rsidRPr="00A646DC">
              <w:rPr>
                <w:szCs w:val="24"/>
              </w:rPr>
              <w:t xml:space="preserve">Steel Authority of India Ltd v. </w:t>
            </w:r>
            <w:proofErr w:type="spellStart"/>
            <w:r w:rsidRPr="00A646DC">
              <w:rPr>
                <w:szCs w:val="24"/>
              </w:rPr>
              <w:t>Primetals</w:t>
            </w:r>
            <w:proofErr w:type="spellEnd"/>
            <w:r w:rsidRPr="00A646DC">
              <w:rPr>
                <w:szCs w:val="24"/>
              </w:rPr>
              <w:t xml:space="preserve"> Technologies India </w:t>
            </w:r>
            <w:proofErr w:type="spellStart"/>
            <w:r w:rsidRPr="00A646DC">
              <w:rPr>
                <w:szCs w:val="24"/>
              </w:rPr>
              <w:t>Pvt.</w:t>
            </w:r>
            <w:proofErr w:type="spellEnd"/>
            <w:r w:rsidRPr="00A646DC">
              <w:rPr>
                <w:szCs w:val="24"/>
              </w:rPr>
              <w:t xml:space="preserve"> Ltd. (MANU/DE/0808/2020)</w:t>
            </w:r>
          </w:p>
          <w:p w14:paraId="13BB8BE7" w14:textId="77777777" w:rsidR="005E7289" w:rsidRPr="00A646DC" w:rsidRDefault="005E7289" w:rsidP="005E7289">
            <w:pPr>
              <w:numPr>
                <w:ilvl w:val="0"/>
                <w:numId w:val="118"/>
              </w:numPr>
              <w:spacing w:after="240" w:line="276" w:lineRule="auto"/>
              <w:rPr>
                <w:szCs w:val="24"/>
              </w:rPr>
            </w:pPr>
            <w:r w:rsidRPr="00A646DC">
              <w:rPr>
                <w:szCs w:val="24"/>
              </w:rPr>
              <w:t>Raza Vs. Sadaf Akhtar, Judgment dated 04 September 2019 in Civil Appeal No. 7005 of 2019</w:t>
            </w:r>
          </w:p>
          <w:p w14:paraId="1CF2D80A" w14:textId="77777777" w:rsidR="005E7289" w:rsidRPr="008C7D5A" w:rsidRDefault="005E7289" w:rsidP="00643ABA">
            <w:pPr>
              <w:jc w:val="center"/>
              <w:rPr>
                <w:color w:val="000000"/>
                <w:szCs w:val="24"/>
              </w:rPr>
            </w:pPr>
          </w:p>
        </w:tc>
      </w:tr>
      <w:tr w:rsidR="005E7289" w:rsidRPr="008C7D5A" w14:paraId="6FE956D8" w14:textId="77777777" w:rsidTr="00643ABA">
        <w:trPr>
          <w:trHeight w:val="498"/>
        </w:trPr>
        <w:tc>
          <w:tcPr>
            <w:tcW w:w="1120" w:type="dxa"/>
            <w:tcBorders>
              <w:top w:val="nil"/>
              <w:left w:val="single" w:sz="4" w:space="0" w:color="auto"/>
              <w:bottom w:val="single" w:sz="4" w:space="0" w:color="auto"/>
              <w:right w:val="single" w:sz="4" w:space="0" w:color="auto"/>
            </w:tcBorders>
            <w:shd w:val="clear" w:color="000000" w:fill="FFFFFF"/>
            <w:noWrap/>
            <w:vAlign w:val="center"/>
            <w:hideMark/>
          </w:tcPr>
          <w:p w14:paraId="38BDEE06" w14:textId="77777777" w:rsidR="005E7289" w:rsidRPr="008C7D5A" w:rsidRDefault="005E7289" w:rsidP="00643ABA">
            <w:pPr>
              <w:jc w:val="center"/>
              <w:rPr>
                <w:color w:val="000000"/>
                <w:szCs w:val="24"/>
              </w:rPr>
            </w:pPr>
            <w:r w:rsidRPr="008C7D5A">
              <w:rPr>
                <w:color w:val="000000"/>
                <w:szCs w:val="24"/>
              </w:rPr>
              <w:t>88</w:t>
            </w:r>
          </w:p>
        </w:tc>
        <w:tc>
          <w:tcPr>
            <w:tcW w:w="2820" w:type="dxa"/>
            <w:tcBorders>
              <w:top w:val="nil"/>
              <w:left w:val="nil"/>
              <w:bottom w:val="single" w:sz="4" w:space="0" w:color="auto"/>
              <w:right w:val="single" w:sz="4" w:space="0" w:color="auto"/>
            </w:tcBorders>
            <w:shd w:val="clear" w:color="000000" w:fill="FFFFFF"/>
            <w:noWrap/>
            <w:vAlign w:val="center"/>
            <w:hideMark/>
          </w:tcPr>
          <w:p w14:paraId="69612A41" w14:textId="77777777" w:rsidR="005E7289" w:rsidRPr="008C7D5A" w:rsidRDefault="005E7289" w:rsidP="00643ABA">
            <w:pPr>
              <w:rPr>
                <w:color w:val="000000"/>
                <w:szCs w:val="24"/>
              </w:rPr>
            </w:pPr>
            <w:r w:rsidRPr="008C7D5A">
              <w:rPr>
                <w:color w:val="000000"/>
                <w:szCs w:val="24"/>
              </w:rPr>
              <w:t>MUJAHIDUL ISLAM</w:t>
            </w:r>
          </w:p>
        </w:tc>
        <w:tc>
          <w:tcPr>
            <w:tcW w:w="5415" w:type="dxa"/>
            <w:tcBorders>
              <w:top w:val="nil"/>
              <w:left w:val="nil"/>
              <w:bottom w:val="single" w:sz="4" w:space="0" w:color="auto"/>
              <w:right w:val="single" w:sz="4" w:space="0" w:color="auto"/>
            </w:tcBorders>
            <w:shd w:val="clear" w:color="000000" w:fill="FFFFFF"/>
            <w:noWrap/>
            <w:vAlign w:val="bottom"/>
            <w:hideMark/>
          </w:tcPr>
          <w:p w14:paraId="4F9EE3CB" w14:textId="77777777" w:rsidR="005E7289" w:rsidRPr="00A646DC" w:rsidRDefault="005E7289" w:rsidP="005E7289">
            <w:pPr>
              <w:numPr>
                <w:ilvl w:val="0"/>
                <w:numId w:val="119"/>
              </w:numPr>
              <w:spacing w:before="240" w:after="0" w:line="276" w:lineRule="auto"/>
              <w:rPr>
                <w:szCs w:val="24"/>
              </w:rPr>
            </w:pPr>
            <w:r w:rsidRPr="00A646DC">
              <w:rPr>
                <w:szCs w:val="24"/>
              </w:rPr>
              <w:t>Bhatia International v Bulk Trading SA, AIR 2002 SC 1432,</w:t>
            </w:r>
          </w:p>
          <w:p w14:paraId="1D95B6F8" w14:textId="77777777" w:rsidR="005E7289" w:rsidRPr="00A646DC" w:rsidRDefault="005E7289" w:rsidP="005E7289">
            <w:pPr>
              <w:numPr>
                <w:ilvl w:val="0"/>
                <w:numId w:val="54"/>
              </w:numPr>
              <w:spacing w:after="0" w:line="276" w:lineRule="auto"/>
              <w:rPr>
                <w:szCs w:val="24"/>
              </w:rPr>
            </w:pPr>
            <w:r w:rsidRPr="00A646DC">
              <w:rPr>
                <w:szCs w:val="24"/>
              </w:rPr>
              <w:t>J&amp;K State Forest Conservation vs. Abdul Karim Wani, AIR 1989 SC 1498</w:t>
            </w:r>
          </w:p>
          <w:p w14:paraId="139901DE" w14:textId="77777777" w:rsidR="005E7289" w:rsidRPr="008C7D5A" w:rsidRDefault="005E7289" w:rsidP="00643ABA">
            <w:pPr>
              <w:jc w:val="center"/>
              <w:rPr>
                <w:color w:val="000000"/>
                <w:szCs w:val="24"/>
              </w:rPr>
            </w:pPr>
          </w:p>
        </w:tc>
      </w:tr>
      <w:tr w:rsidR="005E7289" w:rsidRPr="008C7D5A" w14:paraId="0156EB98" w14:textId="77777777" w:rsidTr="00643ABA">
        <w:trPr>
          <w:trHeight w:val="498"/>
        </w:trPr>
        <w:tc>
          <w:tcPr>
            <w:tcW w:w="1120" w:type="dxa"/>
            <w:tcBorders>
              <w:top w:val="nil"/>
              <w:left w:val="single" w:sz="4" w:space="0" w:color="auto"/>
              <w:bottom w:val="single" w:sz="4" w:space="0" w:color="auto"/>
              <w:right w:val="single" w:sz="4" w:space="0" w:color="auto"/>
            </w:tcBorders>
            <w:shd w:val="clear" w:color="000000" w:fill="FFFFFF"/>
            <w:noWrap/>
            <w:vAlign w:val="center"/>
            <w:hideMark/>
          </w:tcPr>
          <w:p w14:paraId="65B59B52" w14:textId="77777777" w:rsidR="005E7289" w:rsidRPr="008C7D5A" w:rsidRDefault="005E7289" w:rsidP="00643ABA">
            <w:pPr>
              <w:jc w:val="center"/>
              <w:rPr>
                <w:color w:val="000000"/>
                <w:szCs w:val="24"/>
              </w:rPr>
            </w:pPr>
            <w:r w:rsidRPr="008C7D5A">
              <w:rPr>
                <w:color w:val="000000"/>
                <w:szCs w:val="24"/>
              </w:rPr>
              <w:t>89</w:t>
            </w:r>
          </w:p>
        </w:tc>
        <w:tc>
          <w:tcPr>
            <w:tcW w:w="2820" w:type="dxa"/>
            <w:tcBorders>
              <w:top w:val="nil"/>
              <w:left w:val="nil"/>
              <w:bottom w:val="single" w:sz="4" w:space="0" w:color="auto"/>
              <w:right w:val="single" w:sz="4" w:space="0" w:color="auto"/>
            </w:tcBorders>
            <w:shd w:val="clear" w:color="000000" w:fill="FFFFFF"/>
            <w:noWrap/>
            <w:vAlign w:val="center"/>
            <w:hideMark/>
          </w:tcPr>
          <w:p w14:paraId="03148690" w14:textId="77777777" w:rsidR="005E7289" w:rsidRPr="008C7D5A" w:rsidRDefault="005E7289" w:rsidP="00643ABA">
            <w:pPr>
              <w:rPr>
                <w:color w:val="000000"/>
                <w:szCs w:val="24"/>
              </w:rPr>
            </w:pPr>
            <w:r w:rsidRPr="008C7D5A">
              <w:rPr>
                <w:color w:val="000000"/>
                <w:szCs w:val="24"/>
              </w:rPr>
              <w:t>REASON CHHETRI</w:t>
            </w:r>
          </w:p>
        </w:tc>
        <w:tc>
          <w:tcPr>
            <w:tcW w:w="5415" w:type="dxa"/>
            <w:tcBorders>
              <w:top w:val="nil"/>
              <w:left w:val="nil"/>
              <w:bottom w:val="single" w:sz="4" w:space="0" w:color="auto"/>
              <w:right w:val="single" w:sz="4" w:space="0" w:color="auto"/>
            </w:tcBorders>
            <w:shd w:val="clear" w:color="000000" w:fill="FFFFFF"/>
            <w:noWrap/>
            <w:vAlign w:val="bottom"/>
            <w:hideMark/>
          </w:tcPr>
          <w:p w14:paraId="457AF9C2" w14:textId="77777777" w:rsidR="005E7289" w:rsidRPr="00A646DC" w:rsidRDefault="005E7289" w:rsidP="005E7289">
            <w:pPr>
              <w:numPr>
                <w:ilvl w:val="0"/>
                <w:numId w:val="120"/>
              </w:numPr>
              <w:spacing w:after="0" w:line="276" w:lineRule="auto"/>
              <w:rPr>
                <w:szCs w:val="24"/>
              </w:rPr>
            </w:pPr>
            <w:r w:rsidRPr="00A646DC">
              <w:rPr>
                <w:szCs w:val="24"/>
              </w:rPr>
              <w:t xml:space="preserve">Jaipur Zila </w:t>
            </w:r>
            <w:proofErr w:type="spellStart"/>
            <w:r w:rsidRPr="00A646DC">
              <w:rPr>
                <w:szCs w:val="24"/>
              </w:rPr>
              <w:t>Dugdh</w:t>
            </w:r>
            <w:proofErr w:type="spellEnd"/>
            <w:r w:rsidRPr="00A646DC">
              <w:rPr>
                <w:szCs w:val="24"/>
              </w:rPr>
              <w:t xml:space="preserve"> </w:t>
            </w:r>
            <w:proofErr w:type="spellStart"/>
            <w:r w:rsidRPr="00A646DC">
              <w:rPr>
                <w:szCs w:val="24"/>
              </w:rPr>
              <w:t>Utpadak</w:t>
            </w:r>
            <w:proofErr w:type="spellEnd"/>
            <w:r w:rsidRPr="00A646DC">
              <w:rPr>
                <w:szCs w:val="24"/>
              </w:rPr>
              <w:t xml:space="preserve"> Sahkari Sangh Limited, (2021) 17 SCC 248.</w:t>
            </w:r>
          </w:p>
          <w:p w14:paraId="19CC7135" w14:textId="77777777" w:rsidR="005E7289" w:rsidRPr="00A646DC" w:rsidRDefault="005E7289" w:rsidP="005E7289">
            <w:pPr>
              <w:pStyle w:val="ListParagraph"/>
              <w:numPr>
                <w:ilvl w:val="0"/>
                <w:numId w:val="120"/>
              </w:numPr>
              <w:spacing w:after="0" w:line="240" w:lineRule="auto"/>
              <w:rPr>
                <w:szCs w:val="24"/>
              </w:rPr>
            </w:pPr>
            <w:r w:rsidRPr="00A646DC">
              <w:rPr>
                <w:szCs w:val="24"/>
              </w:rPr>
              <w:t>Oil and Natural Gas Corporation Ltd v</w:t>
            </w:r>
          </w:p>
          <w:p w14:paraId="531FADAF" w14:textId="77777777" w:rsidR="005E7289" w:rsidRPr="008C7D5A" w:rsidRDefault="005E7289" w:rsidP="00643ABA">
            <w:pPr>
              <w:jc w:val="center"/>
              <w:rPr>
                <w:szCs w:val="24"/>
              </w:rPr>
            </w:pPr>
            <w:proofErr w:type="spellStart"/>
            <w:r w:rsidRPr="00A646DC">
              <w:rPr>
                <w:szCs w:val="24"/>
              </w:rPr>
              <w:t>AfconsGunanusa</w:t>
            </w:r>
            <w:proofErr w:type="spellEnd"/>
            <w:r w:rsidRPr="00A646DC">
              <w:rPr>
                <w:szCs w:val="24"/>
              </w:rPr>
              <w:t xml:space="preserve"> JV, 2022 SCC Online SC 1122</w:t>
            </w:r>
          </w:p>
        </w:tc>
      </w:tr>
      <w:tr w:rsidR="005E7289" w:rsidRPr="008C7D5A" w14:paraId="6A81FBDD" w14:textId="77777777" w:rsidTr="00643ABA">
        <w:trPr>
          <w:trHeight w:val="498"/>
        </w:trPr>
        <w:tc>
          <w:tcPr>
            <w:tcW w:w="1120" w:type="dxa"/>
            <w:tcBorders>
              <w:top w:val="nil"/>
              <w:left w:val="single" w:sz="4" w:space="0" w:color="auto"/>
              <w:bottom w:val="single" w:sz="4" w:space="0" w:color="auto"/>
              <w:right w:val="single" w:sz="4" w:space="0" w:color="auto"/>
            </w:tcBorders>
            <w:shd w:val="clear" w:color="000000" w:fill="FFFFFF"/>
            <w:noWrap/>
            <w:vAlign w:val="center"/>
            <w:hideMark/>
          </w:tcPr>
          <w:p w14:paraId="7E98D199" w14:textId="77777777" w:rsidR="005E7289" w:rsidRPr="008C7D5A" w:rsidRDefault="005E7289" w:rsidP="00643ABA">
            <w:pPr>
              <w:jc w:val="center"/>
              <w:rPr>
                <w:color w:val="000000"/>
                <w:szCs w:val="24"/>
              </w:rPr>
            </w:pPr>
            <w:r w:rsidRPr="008C7D5A">
              <w:rPr>
                <w:color w:val="000000"/>
                <w:szCs w:val="24"/>
              </w:rPr>
              <w:t>90</w:t>
            </w:r>
          </w:p>
        </w:tc>
        <w:tc>
          <w:tcPr>
            <w:tcW w:w="2820" w:type="dxa"/>
            <w:tcBorders>
              <w:top w:val="nil"/>
              <w:left w:val="nil"/>
              <w:bottom w:val="single" w:sz="4" w:space="0" w:color="auto"/>
              <w:right w:val="single" w:sz="4" w:space="0" w:color="auto"/>
            </w:tcBorders>
            <w:shd w:val="clear" w:color="000000" w:fill="FFFFFF"/>
            <w:noWrap/>
            <w:vAlign w:val="center"/>
            <w:hideMark/>
          </w:tcPr>
          <w:p w14:paraId="47ADE14E" w14:textId="77777777" w:rsidR="005E7289" w:rsidRPr="008C7D5A" w:rsidRDefault="005E7289" w:rsidP="00643ABA">
            <w:pPr>
              <w:rPr>
                <w:color w:val="000000"/>
                <w:szCs w:val="24"/>
              </w:rPr>
            </w:pPr>
            <w:r w:rsidRPr="008C7D5A">
              <w:rPr>
                <w:color w:val="000000"/>
                <w:szCs w:val="24"/>
              </w:rPr>
              <w:t>SARTHAK MUKHOPADHYAY</w:t>
            </w:r>
          </w:p>
        </w:tc>
        <w:tc>
          <w:tcPr>
            <w:tcW w:w="5415" w:type="dxa"/>
            <w:tcBorders>
              <w:top w:val="nil"/>
              <w:left w:val="nil"/>
              <w:bottom w:val="single" w:sz="4" w:space="0" w:color="auto"/>
              <w:right w:val="single" w:sz="4" w:space="0" w:color="auto"/>
            </w:tcBorders>
            <w:shd w:val="clear" w:color="000000" w:fill="FFFFFF"/>
            <w:noWrap/>
            <w:vAlign w:val="bottom"/>
            <w:hideMark/>
          </w:tcPr>
          <w:p w14:paraId="74A942FA" w14:textId="77777777" w:rsidR="005E7289" w:rsidRPr="00A646DC" w:rsidRDefault="005E7289" w:rsidP="005E7289">
            <w:pPr>
              <w:numPr>
                <w:ilvl w:val="0"/>
                <w:numId w:val="121"/>
              </w:numPr>
              <w:spacing w:before="240" w:after="240" w:line="276" w:lineRule="auto"/>
              <w:rPr>
                <w:szCs w:val="24"/>
              </w:rPr>
            </w:pPr>
            <w:r w:rsidRPr="00A646DC">
              <w:rPr>
                <w:szCs w:val="24"/>
              </w:rPr>
              <w:t xml:space="preserve">Mutha Construction v. Strategic Brand Solutions (I) </w:t>
            </w:r>
            <w:proofErr w:type="spellStart"/>
            <w:r w:rsidRPr="00A646DC">
              <w:rPr>
                <w:szCs w:val="24"/>
              </w:rPr>
              <w:t>Pvt.</w:t>
            </w:r>
            <w:proofErr w:type="spellEnd"/>
            <w:r w:rsidRPr="00A646DC">
              <w:rPr>
                <w:szCs w:val="24"/>
              </w:rPr>
              <w:t xml:space="preserve"> Ltd., SLP(C) 1105 of 2022.</w:t>
            </w:r>
          </w:p>
          <w:p w14:paraId="1C7B6244" w14:textId="77777777" w:rsidR="005E7289" w:rsidRPr="00A646DC" w:rsidRDefault="005E7289" w:rsidP="005E7289">
            <w:pPr>
              <w:numPr>
                <w:ilvl w:val="0"/>
                <w:numId w:val="121"/>
              </w:numPr>
              <w:spacing w:before="240" w:after="240" w:line="276" w:lineRule="auto"/>
              <w:rPr>
                <w:szCs w:val="24"/>
              </w:rPr>
            </w:pPr>
            <w:r w:rsidRPr="00A646DC">
              <w:rPr>
                <w:szCs w:val="24"/>
              </w:rPr>
              <w:t xml:space="preserve">Essar House </w:t>
            </w:r>
            <w:proofErr w:type="spellStart"/>
            <w:r w:rsidRPr="00A646DC">
              <w:rPr>
                <w:szCs w:val="24"/>
              </w:rPr>
              <w:t>Pvt.</w:t>
            </w:r>
            <w:proofErr w:type="spellEnd"/>
            <w:r w:rsidRPr="00A646DC">
              <w:rPr>
                <w:szCs w:val="24"/>
              </w:rPr>
              <w:t xml:space="preserve"> Ltd. v. </w:t>
            </w:r>
            <w:proofErr w:type="spellStart"/>
            <w:r w:rsidRPr="00A646DC">
              <w:rPr>
                <w:szCs w:val="24"/>
              </w:rPr>
              <w:t>Arcellor</w:t>
            </w:r>
            <w:proofErr w:type="spellEnd"/>
            <w:r w:rsidRPr="00A646DC">
              <w:rPr>
                <w:szCs w:val="24"/>
              </w:rPr>
              <w:t xml:space="preserve"> Mittal Nippon Steel India Ltd., 2022 SCC </w:t>
            </w:r>
            <w:proofErr w:type="spellStart"/>
            <w:r w:rsidRPr="00A646DC">
              <w:rPr>
                <w:szCs w:val="24"/>
              </w:rPr>
              <w:t>OnLine</w:t>
            </w:r>
            <w:proofErr w:type="spellEnd"/>
            <w:r w:rsidRPr="00A646DC">
              <w:rPr>
                <w:szCs w:val="24"/>
              </w:rPr>
              <w:t xml:space="preserve"> SC 1219.</w:t>
            </w:r>
          </w:p>
          <w:p w14:paraId="44757E7B" w14:textId="77777777" w:rsidR="005E7289" w:rsidRPr="008C7D5A" w:rsidRDefault="005E7289" w:rsidP="00643ABA">
            <w:pPr>
              <w:jc w:val="center"/>
              <w:rPr>
                <w:color w:val="000000"/>
                <w:szCs w:val="24"/>
              </w:rPr>
            </w:pPr>
          </w:p>
        </w:tc>
      </w:tr>
      <w:tr w:rsidR="005E7289" w:rsidRPr="008C7D5A" w14:paraId="5AC26CDF" w14:textId="77777777" w:rsidTr="00643ABA">
        <w:trPr>
          <w:trHeight w:val="498"/>
        </w:trPr>
        <w:tc>
          <w:tcPr>
            <w:tcW w:w="1120" w:type="dxa"/>
            <w:tcBorders>
              <w:top w:val="nil"/>
              <w:left w:val="single" w:sz="4" w:space="0" w:color="auto"/>
              <w:bottom w:val="single" w:sz="4" w:space="0" w:color="auto"/>
              <w:right w:val="single" w:sz="4" w:space="0" w:color="auto"/>
            </w:tcBorders>
            <w:shd w:val="clear" w:color="000000" w:fill="FFFFFF"/>
            <w:noWrap/>
            <w:vAlign w:val="center"/>
            <w:hideMark/>
          </w:tcPr>
          <w:p w14:paraId="17A83C8E" w14:textId="77777777" w:rsidR="005E7289" w:rsidRPr="008C7D5A" w:rsidRDefault="005E7289" w:rsidP="00643ABA">
            <w:pPr>
              <w:jc w:val="center"/>
              <w:rPr>
                <w:color w:val="000000"/>
                <w:szCs w:val="24"/>
              </w:rPr>
            </w:pPr>
            <w:r w:rsidRPr="008C7D5A">
              <w:rPr>
                <w:color w:val="000000"/>
                <w:szCs w:val="24"/>
              </w:rPr>
              <w:t>91</w:t>
            </w:r>
          </w:p>
        </w:tc>
        <w:tc>
          <w:tcPr>
            <w:tcW w:w="2820" w:type="dxa"/>
            <w:tcBorders>
              <w:top w:val="nil"/>
              <w:left w:val="nil"/>
              <w:bottom w:val="single" w:sz="4" w:space="0" w:color="auto"/>
              <w:right w:val="single" w:sz="4" w:space="0" w:color="auto"/>
            </w:tcBorders>
            <w:shd w:val="clear" w:color="000000" w:fill="FFFFFF"/>
            <w:noWrap/>
            <w:vAlign w:val="center"/>
            <w:hideMark/>
          </w:tcPr>
          <w:p w14:paraId="2C27E350" w14:textId="77777777" w:rsidR="005E7289" w:rsidRPr="008C7D5A" w:rsidRDefault="005E7289" w:rsidP="00643ABA">
            <w:pPr>
              <w:rPr>
                <w:color w:val="000000"/>
                <w:szCs w:val="24"/>
              </w:rPr>
            </w:pPr>
            <w:r w:rsidRPr="008C7D5A">
              <w:rPr>
                <w:color w:val="000000"/>
                <w:szCs w:val="24"/>
              </w:rPr>
              <w:t>SAMARJEET GUPTA</w:t>
            </w:r>
          </w:p>
        </w:tc>
        <w:tc>
          <w:tcPr>
            <w:tcW w:w="5415" w:type="dxa"/>
            <w:tcBorders>
              <w:top w:val="nil"/>
              <w:left w:val="nil"/>
              <w:bottom w:val="single" w:sz="4" w:space="0" w:color="auto"/>
              <w:right w:val="single" w:sz="4" w:space="0" w:color="auto"/>
            </w:tcBorders>
            <w:shd w:val="clear" w:color="000000" w:fill="FFFFFF"/>
            <w:noWrap/>
            <w:vAlign w:val="bottom"/>
            <w:hideMark/>
          </w:tcPr>
          <w:p w14:paraId="114831BB" w14:textId="77777777" w:rsidR="005E7289" w:rsidRPr="00A646DC" w:rsidRDefault="005E7289" w:rsidP="00643ABA">
            <w:pPr>
              <w:spacing w:line="276" w:lineRule="auto"/>
              <w:ind w:left="360"/>
              <w:rPr>
                <w:szCs w:val="24"/>
              </w:rPr>
            </w:pPr>
            <w:r w:rsidRPr="00A646DC">
              <w:rPr>
                <w:szCs w:val="24"/>
              </w:rPr>
              <w:t>1. National Thermal Power Corporation vs. Singer company, 1992 SCR (3) 106.</w:t>
            </w:r>
          </w:p>
          <w:p w14:paraId="19A89938" w14:textId="77777777" w:rsidR="005E7289" w:rsidRPr="00A646DC" w:rsidRDefault="005E7289" w:rsidP="00643ABA">
            <w:pPr>
              <w:pStyle w:val="ListParagraph"/>
              <w:spacing w:line="276" w:lineRule="auto"/>
              <w:rPr>
                <w:szCs w:val="24"/>
              </w:rPr>
            </w:pPr>
            <w:r w:rsidRPr="00A646DC">
              <w:rPr>
                <w:szCs w:val="24"/>
              </w:rPr>
              <w:t>2.Venture Global Engineering v Satyam Computer Services Ltd (2008) 4 SCC 190</w:t>
            </w:r>
          </w:p>
          <w:p w14:paraId="740ABB5A" w14:textId="77777777" w:rsidR="005E7289" w:rsidRPr="008C7D5A" w:rsidRDefault="005E7289" w:rsidP="00643ABA">
            <w:pPr>
              <w:jc w:val="center"/>
              <w:rPr>
                <w:color w:val="000000"/>
                <w:szCs w:val="24"/>
              </w:rPr>
            </w:pPr>
          </w:p>
        </w:tc>
      </w:tr>
    </w:tbl>
    <w:p w14:paraId="6FD7868B" w14:textId="77777777" w:rsidR="005E7289" w:rsidRPr="00A646DC" w:rsidRDefault="005E7289" w:rsidP="005E7289">
      <w:pPr>
        <w:rPr>
          <w:szCs w:val="24"/>
        </w:rPr>
      </w:pPr>
      <w:r w:rsidRPr="00A646DC">
        <w:rPr>
          <w:szCs w:val="24"/>
        </w:rPr>
        <w:br w:type="page"/>
      </w:r>
    </w:p>
    <w:tbl>
      <w:tblPr>
        <w:tblW w:w="9355" w:type="dxa"/>
        <w:tblLook w:val="04A0" w:firstRow="1" w:lastRow="0" w:firstColumn="1" w:lastColumn="0" w:noHBand="0" w:noVBand="1"/>
      </w:tblPr>
      <w:tblGrid>
        <w:gridCol w:w="1120"/>
        <w:gridCol w:w="2820"/>
        <w:gridCol w:w="5415"/>
      </w:tblGrid>
      <w:tr w:rsidR="005E7289" w:rsidRPr="008C7D5A" w14:paraId="713C7802" w14:textId="77777777" w:rsidTr="00643ABA">
        <w:trPr>
          <w:trHeight w:val="498"/>
        </w:trPr>
        <w:tc>
          <w:tcPr>
            <w:tcW w:w="1120" w:type="dxa"/>
            <w:tcBorders>
              <w:top w:val="nil"/>
              <w:left w:val="single" w:sz="4" w:space="0" w:color="auto"/>
              <w:bottom w:val="single" w:sz="4" w:space="0" w:color="auto"/>
              <w:right w:val="single" w:sz="4" w:space="0" w:color="auto"/>
            </w:tcBorders>
            <w:shd w:val="clear" w:color="000000" w:fill="FFFFFF"/>
            <w:noWrap/>
            <w:vAlign w:val="center"/>
            <w:hideMark/>
          </w:tcPr>
          <w:p w14:paraId="3A51730A" w14:textId="77777777" w:rsidR="005E7289" w:rsidRPr="008C7D5A" w:rsidRDefault="005E7289" w:rsidP="00643ABA">
            <w:pPr>
              <w:jc w:val="center"/>
              <w:rPr>
                <w:color w:val="000000"/>
                <w:szCs w:val="24"/>
              </w:rPr>
            </w:pPr>
            <w:r w:rsidRPr="008C7D5A">
              <w:rPr>
                <w:color w:val="000000"/>
                <w:szCs w:val="24"/>
              </w:rPr>
              <w:t>92</w:t>
            </w:r>
          </w:p>
        </w:tc>
        <w:tc>
          <w:tcPr>
            <w:tcW w:w="2820" w:type="dxa"/>
            <w:tcBorders>
              <w:top w:val="nil"/>
              <w:left w:val="nil"/>
              <w:bottom w:val="single" w:sz="4" w:space="0" w:color="auto"/>
              <w:right w:val="single" w:sz="4" w:space="0" w:color="auto"/>
            </w:tcBorders>
            <w:shd w:val="clear" w:color="000000" w:fill="FFFFFF"/>
            <w:noWrap/>
            <w:vAlign w:val="center"/>
            <w:hideMark/>
          </w:tcPr>
          <w:p w14:paraId="61B719E0" w14:textId="77777777" w:rsidR="005E7289" w:rsidRPr="008C7D5A" w:rsidRDefault="005E7289" w:rsidP="00643ABA">
            <w:pPr>
              <w:rPr>
                <w:color w:val="000000"/>
                <w:szCs w:val="24"/>
              </w:rPr>
            </w:pPr>
            <w:r w:rsidRPr="008C7D5A">
              <w:rPr>
                <w:color w:val="000000"/>
                <w:szCs w:val="24"/>
              </w:rPr>
              <w:t>HARSHIT MARODIA</w:t>
            </w:r>
          </w:p>
        </w:tc>
        <w:tc>
          <w:tcPr>
            <w:tcW w:w="5415" w:type="dxa"/>
            <w:tcBorders>
              <w:top w:val="nil"/>
              <w:left w:val="nil"/>
              <w:bottom w:val="single" w:sz="4" w:space="0" w:color="auto"/>
              <w:right w:val="single" w:sz="4" w:space="0" w:color="auto"/>
            </w:tcBorders>
            <w:shd w:val="clear" w:color="000000" w:fill="FFFFFF"/>
            <w:noWrap/>
            <w:vAlign w:val="bottom"/>
            <w:hideMark/>
          </w:tcPr>
          <w:p w14:paraId="48689F02" w14:textId="77777777" w:rsidR="005E7289" w:rsidRPr="00A646DC" w:rsidRDefault="005E7289" w:rsidP="00643ABA">
            <w:pPr>
              <w:spacing w:line="276" w:lineRule="auto"/>
              <w:ind w:left="720"/>
              <w:rPr>
                <w:szCs w:val="24"/>
              </w:rPr>
            </w:pPr>
            <w:r w:rsidRPr="00A646DC">
              <w:rPr>
                <w:szCs w:val="24"/>
              </w:rPr>
              <w:t xml:space="preserve">1.TRF Ltd. v. </w:t>
            </w:r>
            <w:proofErr w:type="spellStart"/>
            <w:r w:rsidRPr="00A646DC">
              <w:rPr>
                <w:szCs w:val="24"/>
              </w:rPr>
              <w:t>Energo</w:t>
            </w:r>
            <w:proofErr w:type="spellEnd"/>
            <w:r w:rsidRPr="00A646DC">
              <w:rPr>
                <w:szCs w:val="24"/>
              </w:rPr>
              <w:t xml:space="preserve"> </w:t>
            </w:r>
            <w:proofErr w:type="spellStart"/>
            <w:r w:rsidRPr="00A646DC">
              <w:rPr>
                <w:szCs w:val="24"/>
              </w:rPr>
              <w:t>Engg</w:t>
            </w:r>
            <w:proofErr w:type="spellEnd"/>
            <w:r w:rsidRPr="00A646DC">
              <w:rPr>
                <w:szCs w:val="24"/>
              </w:rPr>
              <w:t>. Projects Ltd., (2017) 8 SCC 377</w:t>
            </w:r>
          </w:p>
          <w:p w14:paraId="70A8FA7F" w14:textId="77777777" w:rsidR="005E7289" w:rsidRPr="00A646DC" w:rsidRDefault="005E7289" w:rsidP="00643ABA">
            <w:pPr>
              <w:spacing w:line="276" w:lineRule="auto"/>
              <w:ind w:left="720"/>
              <w:rPr>
                <w:szCs w:val="24"/>
              </w:rPr>
            </w:pPr>
            <w:r w:rsidRPr="00A646DC">
              <w:rPr>
                <w:szCs w:val="24"/>
              </w:rPr>
              <w:t xml:space="preserve">2.Tata Capita Finance Ltd. Vs. Shri Chand Construction and Apartment </w:t>
            </w:r>
            <w:proofErr w:type="spellStart"/>
            <w:r w:rsidRPr="00A646DC">
              <w:rPr>
                <w:szCs w:val="24"/>
              </w:rPr>
              <w:t>Pvt.</w:t>
            </w:r>
            <w:proofErr w:type="spellEnd"/>
            <w:r w:rsidRPr="00A646DC">
              <w:rPr>
                <w:szCs w:val="24"/>
              </w:rPr>
              <w:t xml:space="preserve"> Ltd. (Judgment dated 24.11.2021 in FAO(OS) 40/2020)</w:t>
            </w:r>
          </w:p>
          <w:p w14:paraId="1D9ED41F" w14:textId="77777777" w:rsidR="005E7289" w:rsidRPr="008C7D5A" w:rsidRDefault="005E7289" w:rsidP="00643ABA">
            <w:pPr>
              <w:jc w:val="center"/>
              <w:rPr>
                <w:color w:val="000000"/>
                <w:szCs w:val="24"/>
              </w:rPr>
            </w:pPr>
          </w:p>
        </w:tc>
      </w:tr>
      <w:tr w:rsidR="005E7289" w:rsidRPr="008C7D5A" w14:paraId="7B926171" w14:textId="77777777" w:rsidTr="00643ABA">
        <w:trPr>
          <w:trHeight w:val="498"/>
        </w:trPr>
        <w:tc>
          <w:tcPr>
            <w:tcW w:w="1120" w:type="dxa"/>
            <w:tcBorders>
              <w:top w:val="nil"/>
              <w:left w:val="single" w:sz="4" w:space="0" w:color="auto"/>
              <w:bottom w:val="single" w:sz="4" w:space="0" w:color="auto"/>
              <w:right w:val="single" w:sz="4" w:space="0" w:color="auto"/>
            </w:tcBorders>
            <w:shd w:val="clear" w:color="000000" w:fill="FFFFFF"/>
            <w:noWrap/>
            <w:vAlign w:val="center"/>
            <w:hideMark/>
          </w:tcPr>
          <w:p w14:paraId="37D4E142" w14:textId="77777777" w:rsidR="005E7289" w:rsidRPr="008C7D5A" w:rsidRDefault="005E7289" w:rsidP="00643ABA">
            <w:pPr>
              <w:jc w:val="center"/>
              <w:rPr>
                <w:color w:val="000000"/>
                <w:szCs w:val="24"/>
              </w:rPr>
            </w:pPr>
            <w:r w:rsidRPr="008C7D5A">
              <w:rPr>
                <w:color w:val="000000"/>
                <w:szCs w:val="24"/>
              </w:rPr>
              <w:t>93</w:t>
            </w:r>
          </w:p>
        </w:tc>
        <w:tc>
          <w:tcPr>
            <w:tcW w:w="2820" w:type="dxa"/>
            <w:tcBorders>
              <w:top w:val="nil"/>
              <w:left w:val="nil"/>
              <w:bottom w:val="single" w:sz="4" w:space="0" w:color="auto"/>
              <w:right w:val="single" w:sz="4" w:space="0" w:color="auto"/>
            </w:tcBorders>
            <w:shd w:val="clear" w:color="000000" w:fill="FFFFFF"/>
            <w:noWrap/>
            <w:vAlign w:val="center"/>
            <w:hideMark/>
          </w:tcPr>
          <w:p w14:paraId="7CD2769E" w14:textId="77777777" w:rsidR="005E7289" w:rsidRPr="008C7D5A" w:rsidRDefault="005E7289" w:rsidP="00643ABA">
            <w:pPr>
              <w:rPr>
                <w:color w:val="000000"/>
                <w:szCs w:val="24"/>
              </w:rPr>
            </w:pPr>
            <w:r w:rsidRPr="008C7D5A">
              <w:rPr>
                <w:color w:val="000000"/>
                <w:szCs w:val="24"/>
              </w:rPr>
              <w:t>PARUL MARODIA</w:t>
            </w:r>
          </w:p>
        </w:tc>
        <w:tc>
          <w:tcPr>
            <w:tcW w:w="5415" w:type="dxa"/>
            <w:tcBorders>
              <w:top w:val="nil"/>
              <w:left w:val="nil"/>
              <w:bottom w:val="single" w:sz="4" w:space="0" w:color="auto"/>
              <w:right w:val="single" w:sz="4" w:space="0" w:color="auto"/>
            </w:tcBorders>
            <w:shd w:val="clear" w:color="000000" w:fill="FFFFFF"/>
            <w:noWrap/>
            <w:vAlign w:val="bottom"/>
            <w:hideMark/>
          </w:tcPr>
          <w:p w14:paraId="311D7CD7" w14:textId="77777777" w:rsidR="005E7289" w:rsidRPr="00A646DC" w:rsidRDefault="005E7289" w:rsidP="005E7289">
            <w:pPr>
              <w:numPr>
                <w:ilvl w:val="0"/>
                <w:numId w:val="122"/>
              </w:numPr>
              <w:spacing w:before="240" w:after="0" w:line="276" w:lineRule="auto"/>
              <w:rPr>
                <w:szCs w:val="24"/>
              </w:rPr>
            </w:pPr>
            <w:r w:rsidRPr="00A646DC">
              <w:rPr>
                <w:szCs w:val="24"/>
              </w:rPr>
              <w:t>Bharat Aluminium Co. v. Kaiser Aluminium Technical Service Inc., (2012) 9 SCC 552</w:t>
            </w:r>
          </w:p>
          <w:p w14:paraId="534B1E3E" w14:textId="77777777" w:rsidR="005E7289" w:rsidRPr="00A646DC" w:rsidRDefault="005E7289" w:rsidP="005E7289">
            <w:pPr>
              <w:numPr>
                <w:ilvl w:val="0"/>
                <w:numId w:val="122"/>
              </w:numPr>
              <w:spacing w:after="0" w:line="276" w:lineRule="auto"/>
              <w:rPr>
                <w:szCs w:val="24"/>
              </w:rPr>
            </w:pPr>
            <w:r w:rsidRPr="00A646DC">
              <w:rPr>
                <w:szCs w:val="24"/>
              </w:rPr>
              <w:t>Bhatia International v. Bulk Trading S.A., (2002) 4 SCC</w:t>
            </w:r>
          </w:p>
          <w:p w14:paraId="03D41E13" w14:textId="77777777" w:rsidR="005E7289" w:rsidRPr="008C7D5A" w:rsidRDefault="005E7289" w:rsidP="00643ABA">
            <w:pPr>
              <w:jc w:val="center"/>
              <w:rPr>
                <w:color w:val="000000"/>
                <w:szCs w:val="24"/>
              </w:rPr>
            </w:pPr>
          </w:p>
        </w:tc>
      </w:tr>
      <w:tr w:rsidR="005E7289" w:rsidRPr="008C7D5A" w14:paraId="4A2260D0" w14:textId="77777777" w:rsidTr="00643ABA">
        <w:trPr>
          <w:trHeight w:val="498"/>
        </w:trPr>
        <w:tc>
          <w:tcPr>
            <w:tcW w:w="1120" w:type="dxa"/>
            <w:tcBorders>
              <w:top w:val="nil"/>
              <w:left w:val="single" w:sz="4" w:space="0" w:color="auto"/>
              <w:bottom w:val="single" w:sz="4" w:space="0" w:color="auto"/>
              <w:right w:val="single" w:sz="4" w:space="0" w:color="auto"/>
            </w:tcBorders>
            <w:shd w:val="clear" w:color="000000" w:fill="FFFFFF"/>
            <w:noWrap/>
            <w:vAlign w:val="center"/>
            <w:hideMark/>
          </w:tcPr>
          <w:p w14:paraId="39B12223" w14:textId="77777777" w:rsidR="005E7289" w:rsidRPr="008C7D5A" w:rsidRDefault="005E7289" w:rsidP="00643ABA">
            <w:pPr>
              <w:jc w:val="center"/>
              <w:rPr>
                <w:color w:val="000000"/>
                <w:szCs w:val="24"/>
              </w:rPr>
            </w:pPr>
            <w:r w:rsidRPr="008C7D5A">
              <w:rPr>
                <w:color w:val="000000"/>
                <w:szCs w:val="24"/>
              </w:rPr>
              <w:t>94</w:t>
            </w:r>
          </w:p>
        </w:tc>
        <w:tc>
          <w:tcPr>
            <w:tcW w:w="2820" w:type="dxa"/>
            <w:tcBorders>
              <w:top w:val="nil"/>
              <w:left w:val="nil"/>
              <w:bottom w:val="single" w:sz="4" w:space="0" w:color="auto"/>
              <w:right w:val="single" w:sz="4" w:space="0" w:color="auto"/>
            </w:tcBorders>
            <w:shd w:val="clear" w:color="000000" w:fill="FFFFFF"/>
            <w:noWrap/>
            <w:vAlign w:val="center"/>
            <w:hideMark/>
          </w:tcPr>
          <w:p w14:paraId="5B777CBE" w14:textId="77777777" w:rsidR="005E7289" w:rsidRPr="008C7D5A" w:rsidRDefault="005E7289" w:rsidP="00643ABA">
            <w:pPr>
              <w:rPr>
                <w:color w:val="000000"/>
                <w:szCs w:val="24"/>
              </w:rPr>
            </w:pPr>
            <w:r w:rsidRPr="008C7D5A">
              <w:rPr>
                <w:color w:val="000000"/>
                <w:szCs w:val="24"/>
              </w:rPr>
              <w:t>SANGAY WANGCHUK</w:t>
            </w:r>
          </w:p>
        </w:tc>
        <w:tc>
          <w:tcPr>
            <w:tcW w:w="5415" w:type="dxa"/>
            <w:tcBorders>
              <w:top w:val="nil"/>
              <w:left w:val="nil"/>
              <w:bottom w:val="single" w:sz="4" w:space="0" w:color="auto"/>
              <w:right w:val="single" w:sz="4" w:space="0" w:color="auto"/>
            </w:tcBorders>
            <w:shd w:val="clear" w:color="000000" w:fill="FFFFFF"/>
            <w:noWrap/>
            <w:vAlign w:val="bottom"/>
            <w:hideMark/>
          </w:tcPr>
          <w:p w14:paraId="11F971AC" w14:textId="77777777" w:rsidR="005E7289" w:rsidRPr="00A646DC" w:rsidRDefault="005E7289" w:rsidP="005E7289">
            <w:pPr>
              <w:numPr>
                <w:ilvl w:val="0"/>
                <w:numId w:val="123"/>
              </w:numPr>
              <w:spacing w:after="0" w:line="276" w:lineRule="auto"/>
              <w:rPr>
                <w:szCs w:val="24"/>
              </w:rPr>
            </w:pPr>
            <w:r w:rsidRPr="00A646DC">
              <w:rPr>
                <w:szCs w:val="24"/>
              </w:rPr>
              <w:t xml:space="preserve">National Insurance Co. Ltd. v. </w:t>
            </w:r>
            <w:proofErr w:type="spellStart"/>
            <w:r w:rsidRPr="00A646DC">
              <w:rPr>
                <w:szCs w:val="24"/>
              </w:rPr>
              <w:t>BogharaPolyfab</w:t>
            </w:r>
            <w:proofErr w:type="spellEnd"/>
            <w:r w:rsidRPr="00A646DC">
              <w:rPr>
                <w:szCs w:val="24"/>
              </w:rPr>
              <w:t xml:space="preserve"> </w:t>
            </w:r>
            <w:proofErr w:type="spellStart"/>
            <w:r w:rsidRPr="00A646DC">
              <w:rPr>
                <w:szCs w:val="24"/>
              </w:rPr>
              <w:t>Pvt.</w:t>
            </w:r>
            <w:proofErr w:type="spellEnd"/>
            <w:r w:rsidRPr="00A646DC">
              <w:rPr>
                <w:szCs w:val="24"/>
              </w:rPr>
              <w:t xml:space="preserve"> Ltd. (2009) 1 SCC 267</w:t>
            </w:r>
          </w:p>
          <w:p w14:paraId="298A957F" w14:textId="77777777" w:rsidR="005E7289" w:rsidRPr="00A646DC" w:rsidRDefault="005E7289" w:rsidP="005E7289">
            <w:pPr>
              <w:numPr>
                <w:ilvl w:val="0"/>
                <w:numId w:val="123"/>
              </w:numPr>
              <w:spacing w:after="0" w:line="276" w:lineRule="auto"/>
              <w:rPr>
                <w:szCs w:val="24"/>
              </w:rPr>
            </w:pPr>
            <w:r w:rsidRPr="00A646DC">
              <w:rPr>
                <w:szCs w:val="24"/>
              </w:rPr>
              <w:t xml:space="preserve">associated construction </w:t>
            </w:r>
            <w:proofErr w:type="spellStart"/>
            <w:r w:rsidRPr="00A646DC">
              <w:rPr>
                <w:szCs w:val="24"/>
              </w:rPr>
              <w:t>v.pawanhans</w:t>
            </w:r>
            <w:proofErr w:type="spellEnd"/>
            <w:r w:rsidRPr="00A646DC">
              <w:rPr>
                <w:szCs w:val="24"/>
              </w:rPr>
              <w:t xml:space="preserve"> helicopter ltd ,2008 16 SCC 128</w:t>
            </w:r>
          </w:p>
          <w:p w14:paraId="449603F3" w14:textId="77777777" w:rsidR="005E7289" w:rsidRPr="008C7D5A" w:rsidRDefault="005E7289" w:rsidP="00643ABA">
            <w:pPr>
              <w:jc w:val="center"/>
              <w:rPr>
                <w:color w:val="000000"/>
                <w:szCs w:val="24"/>
              </w:rPr>
            </w:pPr>
          </w:p>
        </w:tc>
      </w:tr>
      <w:tr w:rsidR="005E7289" w:rsidRPr="008C7D5A" w14:paraId="44D434AB" w14:textId="77777777" w:rsidTr="00643ABA">
        <w:trPr>
          <w:trHeight w:val="498"/>
        </w:trPr>
        <w:tc>
          <w:tcPr>
            <w:tcW w:w="1120" w:type="dxa"/>
            <w:tcBorders>
              <w:top w:val="nil"/>
              <w:left w:val="single" w:sz="4" w:space="0" w:color="auto"/>
              <w:bottom w:val="single" w:sz="4" w:space="0" w:color="auto"/>
              <w:right w:val="single" w:sz="4" w:space="0" w:color="auto"/>
            </w:tcBorders>
            <w:shd w:val="clear" w:color="000000" w:fill="FFFFFF"/>
            <w:noWrap/>
            <w:vAlign w:val="center"/>
            <w:hideMark/>
          </w:tcPr>
          <w:p w14:paraId="23E8D5BE" w14:textId="77777777" w:rsidR="005E7289" w:rsidRPr="008C7D5A" w:rsidRDefault="005E7289" w:rsidP="00643ABA">
            <w:pPr>
              <w:jc w:val="center"/>
              <w:rPr>
                <w:color w:val="000000"/>
                <w:szCs w:val="24"/>
              </w:rPr>
            </w:pPr>
            <w:r w:rsidRPr="008C7D5A">
              <w:rPr>
                <w:color w:val="000000"/>
                <w:szCs w:val="24"/>
              </w:rPr>
              <w:t>95</w:t>
            </w:r>
          </w:p>
        </w:tc>
        <w:tc>
          <w:tcPr>
            <w:tcW w:w="2820" w:type="dxa"/>
            <w:tcBorders>
              <w:top w:val="nil"/>
              <w:left w:val="nil"/>
              <w:bottom w:val="single" w:sz="4" w:space="0" w:color="auto"/>
              <w:right w:val="single" w:sz="4" w:space="0" w:color="auto"/>
            </w:tcBorders>
            <w:shd w:val="clear" w:color="000000" w:fill="FFFFFF"/>
            <w:noWrap/>
            <w:vAlign w:val="center"/>
            <w:hideMark/>
          </w:tcPr>
          <w:p w14:paraId="365CAD1F" w14:textId="77777777" w:rsidR="005E7289" w:rsidRPr="008C7D5A" w:rsidRDefault="005E7289" w:rsidP="00643ABA">
            <w:pPr>
              <w:rPr>
                <w:color w:val="000000"/>
                <w:szCs w:val="24"/>
              </w:rPr>
            </w:pPr>
            <w:r w:rsidRPr="008C7D5A">
              <w:rPr>
                <w:color w:val="000000"/>
                <w:szCs w:val="24"/>
              </w:rPr>
              <w:t>TENZIN NEDUP</w:t>
            </w:r>
          </w:p>
        </w:tc>
        <w:tc>
          <w:tcPr>
            <w:tcW w:w="5415" w:type="dxa"/>
            <w:tcBorders>
              <w:top w:val="nil"/>
              <w:left w:val="nil"/>
              <w:bottom w:val="single" w:sz="4" w:space="0" w:color="auto"/>
              <w:right w:val="single" w:sz="4" w:space="0" w:color="auto"/>
            </w:tcBorders>
            <w:shd w:val="clear" w:color="000000" w:fill="FFFFFF"/>
            <w:noWrap/>
            <w:vAlign w:val="bottom"/>
            <w:hideMark/>
          </w:tcPr>
          <w:p w14:paraId="1C6A4299" w14:textId="77777777" w:rsidR="005E7289" w:rsidRPr="00A646DC" w:rsidRDefault="005E7289" w:rsidP="005E7289">
            <w:pPr>
              <w:numPr>
                <w:ilvl w:val="0"/>
                <w:numId w:val="116"/>
              </w:numPr>
              <w:spacing w:before="240" w:after="0" w:line="276" w:lineRule="auto"/>
              <w:rPr>
                <w:szCs w:val="24"/>
              </w:rPr>
            </w:pPr>
            <w:r w:rsidRPr="00A646DC">
              <w:rPr>
                <w:szCs w:val="24"/>
              </w:rPr>
              <w:t>ONGC v. Saw Pipes Ltd. (2003) 5 SCC 705</w:t>
            </w:r>
          </w:p>
          <w:p w14:paraId="3389B43C" w14:textId="77777777" w:rsidR="005E7289" w:rsidRPr="008C7D5A" w:rsidRDefault="005E7289" w:rsidP="005E7289">
            <w:pPr>
              <w:numPr>
                <w:ilvl w:val="0"/>
                <w:numId w:val="116"/>
              </w:numPr>
              <w:spacing w:after="0" w:line="276" w:lineRule="auto"/>
              <w:rPr>
                <w:color w:val="000000"/>
                <w:szCs w:val="24"/>
              </w:rPr>
            </w:pPr>
            <w:r w:rsidRPr="00A646DC">
              <w:rPr>
                <w:szCs w:val="24"/>
              </w:rPr>
              <w:t xml:space="preserve">BCCI v. Kochi Cricket </w:t>
            </w:r>
            <w:proofErr w:type="spellStart"/>
            <w:r w:rsidRPr="00A646DC">
              <w:rPr>
                <w:szCs w:val="24"/>
              </w:rPr>
              <w:t>Pvt.</w:t>
            </w:r>
            <w:proofErr w:type="spellEnd"/>
            <w:r w:rsidRPr="00A646DC">
              <w:rPr>
                <w:szCs w:val="24"/>
              </w:rPr>
              <w:t xml:space="preserve"> Ltd. (2018) 6 </w:t>
            </w:r>
          </w:p>
        </w:tc>
      </w:tr>
      <w:tr w:rsidR="005E7289" w:rsidRPr="008C7D5A" w14:paraId="7E267CCC" w14:textId="77777777" w:rsidTr="00643ABA">
        <w:trPr>
          <w:trHeight w:val="498"/>
        </w:trPr>
        <w:tc>
          <w:tcPr>
            <w:tcW w:w="1120" w:type="dxa"/>
            <w:tcBorders>
              <w:top w:val="nil"/>
              <w:left w:val="single" w:sz="4" w:space="0" w:color="auto"/>
              <w:bottom w:val="single" w:sz="4" w:space="0" w:color="auto"/>
              <w:right w:val="single" w:sz="4" w:space="0" w:color="auto"/>
            </w:tcBorders>
            <w:shd w:val="clear" w:color="000000" w:fill="FFFFFF"/>
            <w:noWrap/>
            <w:vAlign w:val="center"/>
            <w:hideMark/>
          </w:tcPr>
          <w:p w14:paraId="1BF559EB" w14:textId="77777777" w:rsidR="005E7289" w:rsidRPr="008C7D5A" w:rsidRDefault="005E7289" w:rsidP="00643ABA">
            <w:pPr>
              <w:jc w:val="center"/>
              <w:rPr>
                <w:color w:val="000000"/>
                <w:szCs w:val="24"/>
              </w:rPr>
            </w:pPr>
            <w:r w:rsidRPr="008C7D5A">
              <w:rPr>
                <w:color w:val="000000"/>
                <w:szCs w:val="24"/>
              </w:rPr>
              <w:t>96</w:t>
            </w:r>
          </w:p>
        </w:tc>
        <w:tc>
          <w:tcPr>
            <w:tcW w:w="2820" w:type="dxa"/>
            <w:tcBorders>
              <w:top w:val="nil"/>
              <w:left w:val="nil"/>
              <w:bottom w:val="single" w:sz="4" w:space="0" w:color="auto"/>
              <w:right w:val="single" w:sz="4" w:space="0" w:color="auto"/>
            </w:tcBorders>
            <w:shd w:val="clear" w:color="000000" w:fill="FFFFFF"/>
            <w:noWrap/>
            <w:vAlign w:val="center"/>
            <w:hideMark/>
          </w:tcPr>
          <w:p w14:paraId="2E873F06" w14:textId="77777777" w:rsidR="005E7289" w:rsidRPr="008C7D5A" w:rsidRDefault="005E7289" w:rsidP="00643ABA">
            <w:pPr>
              <w:rPr>
                <w:color w:val="000000"/>
                <w:szCs w:val="24"/>
              </w:rPr>
            </w:pPr>
            <w:r w:rsidRPr="008C7D5A">
              <w:rPr>
                <w:color w:val="000000"/>
                <w:szCs w:val="24"/>
              </w:rPr>
              <w:t>TSHERING DOMA BHUTIA</w:t>
            </w:r>
          </w:p>
        </w:tc>
        <w:tc>
          <w:tcPr>
            <w:tcW w:w="5415" w:type="dxa"/>
            <w:tcBorders>
              <w:top w:val="nil"/>
              <w:left w:val="nil"/>
              <w:bottom w:val="single" w:sz="4" w:space="0" w:color="auto"/>
              <w:right w:val="single" w:sz="4" w:space="0" w:color="auto"/>
            </w:tcBorders>
            <w:shd w:val="clear" w:color="000000" w:fill="FFFFFF"/>
            <w:noWrap/>
            <w:vAlign w:val="bottom"/>
            <w:hideMark/>
          </w:tcPr>
          <w:p w14:paraId="15899AEE" w14:textId="77777777" w:rsidR="005E7289" w:rsidRPr="00A646DC" w:rsidRDefault="005E7289" w:rsidP="005E7289">
            <w:pPr>
              <w:numPr>
                <w:ilvl w:val="0"/>
                <w:numId w:val="117"/>
              </w:numPr>
              <w:spacing w:after="0" w:line="276" w:lineRule="auto"/>
              <w:rPr>
                <w:szCs w:val="24"/>
              </w:rPr>
            </w:pPr>
            <w:r w:rsidRPr="00A646DC">
              <w:rPr>
                <w:szCs w:val="24"/>
              </w:rPr>
              <w:t xml:space="preserve">National Insurance Co. Ltd. v. </w:t>
            </w:r>
            <w:proofErr w:type="spellStart"/>
            <w:r w:rsidRPr="00A646DC">
              <w:rPr>
                <w:szCs w:val="24"/>
              </w:rPr>
              <w:t>BogharaPolyfab</w:t>
            </w:r>
            <w:proofErr w:type="spellEnd"/>
            <w:r w:rsidRPr="00A646DC">
              <w:rPr>
                <w:szCs w:val="24"/>
              </w:rPr>
              <w:t xml:space="preserve"> </w:t>
            </w:r>
            <w:proofErr w:type="spellStart"/>
            <w:r w:rsidRPr="00A646DC">
              <w:rPr>
                <w:szCs w:val="24"/>
              </w:rPr>
              <w:t>Pvt.</w:t>
            </w:r>
            <w:proofErr w:type="spellEnd"/>
            <w:r w:rsidRPr="00A646DC">
              <w:rPr>
                <w:szCs w:val="24"/>
              </w:rPr>
              <w:t xml:space="preserve"> Ltd. (2009) 1 SCC 267</w:t>
            </w:r>
          </w:p>
          <w:p w14:paraId="5B095674" w14:textId="77777777" w:rsidR="005E7289" w:rsidRPr="00A646DC" w:rsidRDefault="005E7289" w:rsidP="005E7289">
            <w:pPr>
              <w:numPr>
                <w:ilvl w:val="0"/>
                <w:numId w:val="117"/>
              </w:numPr>
              <w:spacing w:after="0" w:line="276" w:lineRule="auto"/>
              <w:rPr>
                <w:szCs w:val="24"/>
              </w:rPr>
            </w:pPr>
            <w:r w:rsidRPr="00A646DC">
              <w:rPr>
                <w:szCs w:val="24"/>
              </w:rPr>
              <w:t xml:space="preserve">Uttarakhand Purva </w:t>
            </w:r>
            <w:proofErr w:type="spellStart"/>
            <w:r w:rsidRPr="00A646DC">
              <w:rPr>
                <w:szCs w:val="24"/>
              </w:rPr>
              <w:t>Sainik</w:t>
            </w:r>
            <w:proofErr w:type="spellEnd"/>
            <w:r w:rsidRPr="00A646DC">
              <w:rPr>
                <w:szCs w:val="24"/>
              </w:rPr>
              <w:t xml:space="preserve"> Kalyan Nigam Ltd. Vs. Northern Coal Field Ltd., Special Leave Petition (C) No. 11476 of 201</w:t>
            </w:r>
          </w:p>
          <w:p w14:paraId="1046909C" w14:textId="77777777" w:rsidR="005E7289" w:rsidRPr="008C7D5A" w:rsidRDefault="005E7289" w:rsidP="00643ABA">
            <w:pPr>
              <w:jc w:val="center"/>
              <w:rPr>
                <w:color w:val="000000"/>
                <w:szCs w:val="24"/>
              </w:rPr>
            </w:pPr>
          </w:p>
        </w:tc>
      </w:tr>
      <w:tr w:rsidR="005E7289" w:rsidRPr="008C7D5A" w14:paraId="32FB7A25" w14:textId="77777777" w:rsidTr="00643ABA">
        <w:trPr>
          <w:trHeight w:val="498"/>
        </w:trPr>
        <w:tc>
          <w:tcPr>
            <w:tcW w:w="1120" w:type="dxa"/>
            <w:tcBorders>
              <w:top w:val="nil"/>
              <w:left w:val="single" w:sz="4" w:space="0" w:color="auto"/>
              <w:bottom w:val="single" w:sz="4" w:space="0" w:color="auto"/>
              <w:right w:val="single" w:sz="4" w:space="0" w:color="auto"/>
            </w:tcBorders>
            <w:shd w:val="clear" w:color="000000" w:fill="FFFFFF"/>
            <w:noWrap/>
            <w:vAlign w:val="center"/>
            <w:hideMark/>
          </w:tcPr>
          <w:p w14:paraId="258E8CEE" w14:textId="77777777" w:rsidR="005E7289" w:rsidRPr="008C7D5A" w:rsidRDefault="005E7289" w:rsidP="00643ABA">
            <w:pPr>
              <w:jc w:val="center"/>
              <w:rPr>
                <w:color w:val="000000"/>
                <w:szCs w:val="24"/>
              </w:rPr>
            </w:pPr>
            <w:r w:rsidRPr="008C7D5A">
              <w:rPr>
                <w:color w:val="000000"/>
                <w:szCs w:val="24"/>
              </w:rPr>
              <w:t>97</w:t>
            </w:r>
          </w:p>
        </w:tc>
        <w:tc>
          <w:tcPr>
            <w:tcW w:w="2820" w:type="dxa"/>
            <w:tcBorders>
              <w:top w:val="nil"/>
              <w:left w:val="nil"/>
              <w:bottom w:val="single" w:sz="4" w:space="0" w:color="auto"/>
              <w:right w:val="single" w:sz="4" w:space="0" w:color="auto"/>
            </w:tcBorders>
            <w:shd w:val="clear" w:color="000000" w:fill="FFFFFF"/>
            <w:noWrap/>
            <w:vAlign w:val="center"/>
            <w:hideMark/>
          </w:tcPr>
          <w:p w14:paraId="68C152D0" w14:textId="77777777" w:rsidR="005E7289" w:rsidRPr="008C7D5A" w:rsidRDefault="005E7289" w:rsidP="00643ABA">
            <w:pPr>
              <w:rPr>
                <w:color w:val="000000"/>
                <w:szCs w:val="24"/>
              </w:rPr>
            </w:pPr>
            <w:r w:rsidRPr="008C7D5A">
              <w:rPr>
                <w:color w:val="000000"/>
                <w:szCs w:val="24"/>
              </w:rPr>
              <w:t>JAYITA BHATTACHARJEE</w:t>
            </w:r>
          </w:p>
        </w:tc>
        <w:tc>
          <w:tcPr>
            <w:tcW w:w="5415" w:type="dxa"/>
            <w:tcBorders>
              <w:top w:val="nil"/>
              <w:left w:val="nil"/>
              <w:bottom w:val="single" w:sz="4" w:space="0" w:color="auto"/>
              <w:right w:val="single" w:sz="4" w:space="0" w:color="auto"/>
            </w:tcBorders>
            <w:shd w:val="clear" w:color="000000" w:fill="FFFFFF"/>
            <w:noWrap/>
            <w:vAlign w:val="bottom"/>
            <w:hideMark/>
          </w:tcPr>
          <w:p w14:paraId="5B92D2EC" w14:textId="77777777" w:rsidR="005E7289" w:rsidRPr="00A646DC" w:rsidRDefault="005E7289" w:rsidP="00643ABA">
            <w:pPr>
              <w:spacing w:line="276" w:lineRule="auto"/>
              <w:rPr>
                <w:szCs w:val="24"/>
              </w:rPr>
            </w:pPr>
            <w:r w:rsidRPr="00A646DC">
              <w:rPr>
                <w:szCs w:val="24"/>
              </w:rPr>
              <w:t>1.National Thermal Power Corporation vs. Singer company, 1992 SCR (3) 106.</w:t>
            </w:r>
          </w:p>
          <w:p w14:paraId="2AB28E03" w14:textId="77777777" w:rsidR="005E7289" w:rsidRPr="00A646DC" w:rsidRDefault="005E7289" w:rsidP="00643ABA">
            <w:pPr>
              <w:spacing w:line="276" w:lineRule="auto"/>
              <w:ind w:left="360"/>
              <w:rPr>
                <w:szCs w:val="24"/>
              </w:rPr>
            </w:pPr>
            <w:r w:rsidRPr="00A646DC">
              <w:rPr>
                <w:szCs w:val="24"/>
              </w:rPr>
              <w:t>2.Venture Global Engineering v Satyam Computer Services Ltd (2008) 4 SCC 190</w:t>
            </w:r>
          </w:p>
          <w:p w14:paraId="1EFEE09C" w14:textId="77777777" w:rsidR="005E7289" w:rsidRPr="008C7D5A" w:rsidRDefault="005E7289" w:rsidP="00643ABA">
            <w:pPr>
              <w:jc w:val="center"/>
              <w:rPr>
                <w:color w:val="000000"/>
                <w:szCs w:val="24"/>
              </w:rPr>
            </w:pPr>
          </w:p>
        </w:tc>
      </w:tr>
      <w:tr w:rsidR="005E7289" w:rsidRPr="008C7D5A" w14:paraId="5F81B697" w14:textId="77777777" w:rsidTr="00643ABA">
        <w:trPr>
          <w:trHeight w:val="498"/>
        </w:trPr>
        <w:tc>
          <w:tcPr>
            <w:tcW w:w="1120" w:type="dxa"/>
            <w:tcBorders>
              <w:top w:val="nil"/>
              <w:left w:val="single" w:sz="4" w:space="0" w:color="auto"/>
              <w:bottom w:val="single" w:sz="4" w:space="0" w:color="auto"/>
              <w:right w:val="single" w:sz="4" w:space="0" w:color="auto"/>
            </w:tcBorders>
            <w:shd w:val="clear" w:color="000000" w:fill="FFFFFF"/>
            <w:noWrap/>
            <w:vAlign w:val="center"/>
            <w:hideMark/>
          </w:tcPr>
          <w:p w14:paraId="74899D21" w14:textId="77777777" w:rsidR="005E7289" w:rsidRPr="008C7D5A" w:rsidRDefault="005E7289" w:rsidP="00643ABA">
            <w:pPr>
              <w:jc w:val="center"/>
              <w:rPr>
                <w:color w:val="000000"/>
                <w:szCs w:val="24"/>
              </w:rPr>
            </w:pPr>
            <w:r w:rsidRPr="008C7D5A">
              <w:rPr>
                <w:color w:val="000000"/>
                <w:szCs w:val="24"/>
              </w:rPr>
              <w:t>98</w:t>
            </w:r>
          </w:p>
        </w:tc>
        <w:tc>
          <w:tcPr>
            <w:tcW w:w="2820" w:type="dxa"/>
            <w:tcBorders>
              <w:top w:val="nil"/>
              <w:left w:val="nil"/>
              <w:bottom w:val="single" w:sz="4" w:space="0" w:color="auto"/>
              <w:right w:val="single" w:sz="4" w:space="0" w:color="auto"/>
            </w:tcBorders>
            <w:shd w:val="clear" w:color="000000" w:fill="FFFFFF"/>
            <w:noWrap/>
            <w:vAlign w:val="center"/>
            <w:hideMark/>
          </w:tcPr>
          <w:p w14:paraId="5E5DE3F6" w14:textId="77777777" w:rsidR="005E7289" w:rsidRPr="008C7D5A" w:rsidRDefault="005E7289" w:rsidP="00643ABA">
            <w:pPr>
              <w:rPr>
                <w:color w:val="000000"/>
                <w:szCs w:val="24"/>
              </w:rPr>
            </w:pPr>
            <w:r w:rsidRPr="008C7D5A">
              <w:rPr>
                <w:color w:val="000000"/>
                <w:szCs w:val="24"/>
              </w:rPr>
              <w:t>DELOWAR HUSSAIN</w:t>
            </w:r>
          </w:p>
        </w:tc>
        <w:tc>
          <w:tcPr>
            <w:tcW w:w="5415" w:type="dxa"/>
            <w:tcBorders>
              <w:top w:val="nil"/>
              <w:left w:val="nil"/>
              <w:bottom w:val="single" w:sz="4" w:space="0" w:color="auto"/>
              <w:right w:val="single" w:sz="4" w:space="0" w:color="auto"/>
            </w:tcBorders>
            <w:shd w:val="clear" w:color="000000" w:fill="FFFFFF"/>
            <w:noWrap/>
            <w:vAlign w:val="bottom"/>
            <w:hideMark/>
          </w:tcPr>
          <w:p w14:paraId="52FF40A3" w14:textId="77777777" w:rsidR="005E7289" w:rsidRPr="00A646DC" w:rsidRDefault="005E7289" w:rsidP="00643ABA">
            <w:pPr>
              <w:spacing w:line="276" w:lineRule="auto"/>
              <w:rPr>
                <w:szCs w:val="24"/>
              </w:rPr>
            </w:pPr>
            <w:r w:rsidRPr="00A646DC">
              <w:rPr>
                <w:szCs w:val="24"/>
              </w:rPr>
              <w:t>1.Datar Switchgears Ltd vs. Tata Finance Ltd., 2000 (3) RAJ</w:t>
            </w:r>
          </w:p>
          <w:p w14:paraId="255F991D" w14:textId="77777777" w:rsidR="005E7289" w:rsidRPr="008C7D5A" w:rsidRDefault="005E7289" w:rsidP="00643ABA">
            <w:pPr>
              <w:jc w:val="center"/>
              <w:rPr>
                <w:color w:val="000000"/>
                <w:szCs w:val="24"/>
              </w:rPr>
            </w:pPr>
            <w:r w:rsidRPr="00A646DC">
              <w:rPr>
                <w:szCs w:val="24"/>
              </w:rPr>
              <w:t>2. Arun Srivastava Vs. M/S Larsen &amp; Toubro LTD. CM(M) 1520/2018</w:t>
            </w:r>
          </w:p>
        </w:tc>
      </w:tr>
      <w:tr w:rsidR="005E7289" w:rsidRPr="008C7D5A" w14:paraId="54355E05" w14:textId="77777777" w:rsidTr="00643ABA">
        <w:trPr>
          <w:trHeight w:val="498"/>
        </w:trPr>
        <w:tc>
          <w:tcPr>
            <w:tcW w:w="1120" w:type="dxa"/>
            <w:tcBorders>
              <w:top w:val="nil"/>
              <w:left w:val="single" w:sz="4" w:space="0" w:color="auto"/>
              <w:bottom w:val="single" w:sz="4" w:space="0" w:color="auto"/>
              <w:right w:val="single" w:sz="4" w:space="0" w:color="auto"/>
            </w:tcBorders>
            <w:shd w:val="clear" w:color="000000" w:fill="FFFFFF"/>
            <w:noWrap/>
            <w:vAlign w:val="center"/>
            <w:hideMark/>
          </w:tcPr>
          <w:p w14:paraId="0E469C85" w14:textId="77777777" w:rsidR="005E7289" w:rsidRPr="008C7D5A" w:rsidRDefault="005E7289" w:rsidP="00643ABA">
            <w:pPr>
              <w:jc w:val="center"/>
              <w:rPr>
                <w:color w:val="000000"/>
                <w:szCs w:val="24"/>
              </w:rPr>
            </w:pPr>
            <w:r w:rsidRPr="008C7D5A">
              <w:rPr>
                <w:color w:val="000000"/>
                <w:szCs w:val="24"/>
              </w:rPr>
              <w:t>99</w:t>
            </w:r>
          </w:p>
        </w:tc>
        <w:tc>
          <w:tcPr>
            <w:tcW w:w="2820" w:type="dxa"/>
            <w:tcBorders>
              <w:top w:val="nil"/>
              <w:left w:val="nil"/>
              <w:bottom w:val="single" w:sz="4" w:space="0" w:color="auto"/>
              <w:right w:val="single" w:sz="4" w:space="0" w:color="auto"/>
            </w:tcBorders>
            <w:shd w:val="clear" w:color="000000" w:fill="FFFFFF"/>
            <w:noWrap/>
            <w:vAlign w:val="center"/>
            <w:hideMark/>
          </w:tcPr>
          <w:p w14:paraId="45EF4FBE" w14:textId="77777777" w:rsidR="005E7289" w:rsidRPr="008C7D5A" w:rsidRDefault="005E7289" w:rsidP="00643ABA">
            <w:pPr>
              <w:rPr>
                <w:color w:val="000000"/>
                <w:szCs w:val="24"/>
              </w:rPr>
            </w:pPr>
            <w:r w:rsidRPr="008C7D5A">
              <w:rPr>
                <w:color w:val="000000"/>
                <w:szCs w:val="24"/>
              </w:rPr>
              <w:t>ABHIK GHOSH</w:t>
            </w:r>
          </w:p>
        </w:tc>
        <w:tc>
          <w:tcPr>
            <w:tcW w:w="5415" w:type="dxa"/>
            <w:tcBorders>
              <w:top w:val="nil"/>
              <w:left w:val="nil"/>
              <w:bottom w:val="single" w:sz="4" w:space="0" w:color="auto"/>
              <w:right w:val="single" w:sz="4" w:space="0" w:color="auto"/>
            </w:tcBorders>
            <w:shd w:val="clear" w:color="000000" w:fill="FFFFFF"/>
            <w:noWrap/>
            <w:vAlign w:val="bottom"/>
            <w:hideMark/>
          </w:tcPr>
          <w:p w14:paraId="08D2F30F" w14:textId="77777777" w:rsidR="005E7289" w:rsidRPr="00A646DC" w:rsidRDefault="005E7289" w:rsidP="005E7289">
            <w:pPr>
              <w:numPr>
                <w:ilvl w:val="0"/>
                <w:numId w:val="99"/>
              </w:numPr>
              <w:spacing w:after="0" w:line="276" w:lineRule="auto"/>
              <w:rPr>
                <w:szCs w:val="24"/>
              </w:rPr>
            </w:pPr>
            <w:r w:rsidRPr="00A646DC">
              <w:rPr>
                <w:szCs w:val="24"/>
              </w:rPr>
              <w:t xml:space="preserve">TRF Ltd. v. </w:t>
            </w:r>
            <w:proofErr w:type="spellStart"/>
            <w:r w:rsidRPr="00A646DC">
              <w:rPr>
                <w:szCs w:val="24"/>
              </w:rPr>
              <w:t>Energo</w:t>
            </w:r>
            <w:proofErr w:type="spellEnd"/>
            <w:r w:rsidRPr="00A646DC">
              <w:rPr>
                <w:szCs w:val="24"/>
              </w:rPr>
              <w:t xml:space="preserve"> </w:t>
            </w:r>
            <w:proofErr w:type="spellStart"/>
            <w:r w:rsidRPr="00A646DC">
              <w:rPr>
                <w:szCs w:val="24"/>
              </w:rPr>
              <w:t>Engg</w:t>
            </w:r>
            <w:proofErr w:type="spellEnd"/>
            <w:r w:rsidRPr="00A646DC">
              <w:rPr>
                <w:szCs w:val="24"/>
              </w:rPr>
              <w:t>. Projects Ltd., (2017) 8 SCC 377</w:t>
            </w:r>
          </w:p>
          <w:p w14:paraId="1FC3416C" w14:textId="77777777" w:rsidR="005E7289" w:rsidRPr="00A646DC" w:rsidRDefault="005E7289" w:rsidP="005E7289">
            <w:pPr>
              <w:numPr>
                <w:ilvl w:val="0"/>
                <w:numId w:val="101"/>
              </w:numPr>
              <w:spacing w:after="240" w:line="276" w:lineRule="auto"/>
              <w:rPr>
                <w:szCs w:val="24"/>
              </w:rPr>
            </w:pPr>
            <w:r w:rsidRPr="00A646DC">
              <w:rPr>
                <w:szCs w:val="24"/>
              </w:rPr>
              <w:t xml:space="preserve">Tata Capita Finance Ltd. Vs. Shri Chand Construction and Apartment </w:t>
            </w:r>
            <w:proofErr w:type="spellStart"/>
            <w:r w:rsidRPr="00A646DC">
              <w:rPr>
                <w:szCs w:val="24"/>
              </w:rPr>
              <w:t>Pvt.</w:t>
            </w:r>
            <w:proofErr w:type="spellEnd"/>
            <w:r w:rsidRPr="00A646DC">
              <w:rPr>
                <w:szCs w:val="24"/>
              </w:rPr>
              <w:t xml:space="preserve"> Ltd. (Judgment dated 24.11.2021 in FAO(OS) 40/2020)</w:t>
            </w:r>
          </w:p>
          <w:p w14:paraId="20B17DD7" w14:textId="77777777" w:rsidR="005E7289" w:rsidRPr="008C7D5A" w:rsidRDefault="005E7289" w:rsidP="00643ABA">
            <w:pPr>
              <w:jc w:val="center"/>
              <w:rPr>
                <w:b/>
                <w:color w:val="000000"/>
                <w:szCs w:val="24"/>
              </w:rPr>
            </w:pPr>
          </w:p>
        </w:tc>
      </w:tr>
      <w:tr w:rsidR="005E7289" w:rsidRPr="008C7D5A" w14:paraId="7B63CE33" w14:textId="77777777" w:rsidTr="00643ABA">
        <w:trPr>
          <w:trHeight w:val="498"/>
        </w:trPr>
        <w:tc>
          <w:tcPr>
            <w:tcW w:w="1120" w:type="dxa"/>
            <w:tcBorders>
              <w:top w:val="nil"/>
              <w:left w:val="single" w:sz="4" w:space="0" w:color="auto"/>
              <w:bottom w:val="single" w:sz="4" w:space="0" w:color="auto"/>
              <w:right w:val="single" w:sz="4" w:space="0" w:color="auto"/>
            </w:tcBorders>
            <w:shd w:val="clear" w:color="000000" w:fill="FFFFFF"/>
            <w:noWrap/>
            <w:vAlign w:val="center"/>
            <w:hideMark/>
          </w:tcPr>
          <w:p w14:paraId="1E64D982" w14:textId="77777777" w:rsidR="005E7289" w:rsidRPr="008C7D5A" w:rsidRDefault="005E7289" w:rsidP="00643ABA">
            <w:pPr>
              <w:jc w:val="center"/>
              <w:rPr>
                <w:color w:val="000000"/>
                <w:szCs w:val="24"/>
              </w:rPr>
            </w:pPr>
            <w:r w:rsidRPr="008C7D5A">
              <w:rPr>
                <w:color w:val="000000"/>
                <w:szCs w:val="24"/>
              </w:rPr>
              <w:t>100</w:t>
            </w:r>
          </w:p>
        </w:tc>
        <w:tc>
          <w:tcPr>
            <w:tcW w:w="2820" w:type="dxa"/>
            <w:tcBorders>
              <w:top w:val="nil"/>
              <w:left w:val="nil"/>
              <w:bottom w:val="single" w:sz="4" w:space="0" w:color="auto"/>
              <w:right w:val="single" w:sz="4" w:space="0" w:color="auto"/>
            </w:tcBorders>
            <w:shd w:val="clear" w:color="000000" w:fill="FFFFFF"/>
            <w:noWrap/>
            <w:vAlign w:val="center"/>
            <w:hideMark/>
          </w:tcPr>
          <w:p w14:paraId="1DF91517" w14:textId="77777777" w:rsidR="005E7289" w:rsidRPr="008C7D5A" w:rsidRDefault="005E7289" w:rsidP="00643ABA">
            <w:pPr>
              <w:rPr>
                <w:color w:val="000000"/>
                <w:szCs w:val="24"/>
              </w:rPr>
            </w:pPr>
            <w:r w:rsidRPr="008C7D5A">
              <w:rPr>
                <w:color w:val="000000"/>
                <w:szCs w:val="24"/>
              </w:rPr>
              <w:t>ANUBHAV SEN GUPTA</w:t>
            </w:r>
          </w:p>
        </w:tc>
        <w:tc>
          <w:tcPr>
            <w:tcW w:w="5415" w:type="dxa"/>
            <w:tcBorders>
              <w:top w:val="nil"/>
              <w:left w:val="nil"/>
              <w:bottom w:val="single" w:sz="4" w:space="0" w:color="auto"/>
              <w:right w:val="single" w:sz="4" w:space="0" w:color="auto"/>
            </w:tcBorders>
            <w:shd w:val="clear" w:color="000000" w:fill="FFFFFF"/>
            <w:noWrap/>
            <w:vAlign w:val="bottom"/>
            <w:hideMark/>
          </w:tcPr>
          <w:p w14:paraId="77AAC40E" w14:textId="77777777" w:rsidR="005E7289" w:rsidRPr="00A646DC" w:rsidRDefault="005E7289" w:rsidP="005E7289">
            <w:pPr>
              <w:numPr>
                <w:ilvl w:val="0"/>
                <w:numId w:val="118"/>
              </w:numPr>
              <w:spacing w:after="0" w:line="276" w:lineRule="auto"/>
              <w:rPr>
                <w:szCs w:val="24"/>
              </w:rPr>
            </w:pPr>
            <w:r w:rsidRPr="00A646DC">
              <w:rPr>
                <w:szCs w:val="24"/>
              </w:rPr>
              <w:t xml:space="preserve">Steel Authority of India Ltd v. </w:t>
            </w:r>
            <w:proofErr w:type="spellStart"/>
            <w:r w:rsidRPr="00A646DC">
              <w:rPr>
                <w:szCs w:val="24"/>
              </w:rPr>
              <w:t>Primetals</w:t>
            </w:r>
            <w:proofErr w:type="spellEnd"/>
            <w:r w:rsidRPr="00A646DC">
              <w:rPr>
                <w:szCs w:val="24"/>
              </w:rPr>
              <w:t xml:space="preserve"> Technologies India </w:t>
            </w:r>
            <w:proofErr w:type="spellStart"/>
            <w:r w:rsidRPr="00A646DC">
              <w:rPr>
                <w:szCs w:val="24"/>
              </w:rPr>
              <w:t>Pvt.</w:t>
            </w:r>
            <w:proofErr w:type="spellEnd"/>
            <w:r w:rsidRPr="00A646DC">
              <w:rPr>
                <w:szCs w:val="24"/>
              </w:rPr>
              <w:t xml:space="preserve"> Ltd. (MANU/DE/0808/2020)</w:t>
            </w:r>
          </w:p>
          <w:p w14:paraId="6D304FD5" w14:textId="77777777" w:rsidR="005E7289" w:rsidRPr="00A646DC" w:rsidRDefault="005E7289" w:rsidP="005E7289">
            <w:pPr>
              <w:numPr>
                <w:ilvl w:val="0"/>
                <w:numId w:val="118"/>
              </w:numPr>
              <w:spacing w:after="240" w:line="276" w:lineRule="auto"/>
              <w:rPr>
                <w:szCs w:val="24"/>
              </w:rPr>
            </w:pPr>
            <w:r w:rsidRPr="00A646DC">
              <w:rPr>
                <w:szCs w:val="24"/>
              </w:rPr>
              <w:t>Raza Vs. Sadaf Akhtar, Judgment dated 04 September 2019 in Civil Appeal No. 7005 of 2019</w:t>
            </w:r>
          </w:p>
          <w:p w14:paraId="71739D3B" w14:textId="77777777" w:rsidR="005E7289" w:rsidRPr="008C7D5A" w:rsidRDefault="005E7289" w:rsidP="00643ABA">
            <w:pPr>
              <w:jc w:val="center"/>
              <w:rPr>
                <w:color w:val="000000"/>
                <w:szCs w:val="24"/>
              </w:rPr>
            </w:pPr>
          </w:p>
        </w:tc>
      </w:tr>
      <w:tr w:rsidR="005E7289" w:rsidRPr="008C7D5A" w14:paraId="00DDDC72" w14:textId="77777777" w:rsidTr="00643ABA">
        <w:trPr>
          <w:trHeight w:val="498"/>
        </w:trPr>
        <w:tc>
          <w:tcPr>
            <w:tcW w:w="1120" w:type="dxa"/>
            <w:tcBorders>
              <w:top w:val="nil"/>
              <w:left w:val="single" w:sz="4" w:space="0" w:color="auto"/>
              <w:bottom w:val="single" w:sz="4" w:space="0" w:color="auto"/>
              <w:right w:val="single" w:sz="4" w:space="0" w:color="auto"/>
            </w:tcBorders>
            <w:shd w:val="clear" w:color="000000" w:fill="FFFFFF"/>
            <w:noWrap/>
            <w:vAlign w:val="center"/>
            <w:hideMark/>
          </w:tcPr>
          <w:p w14:paraId="3EEA7EC7" w14:textId="77777777" w:rsidR="005E7289" w:rsidRPr="008C7D5A" w:rsidRDefault="005E7289" w:rsidP="00643ABA">
            <w:pPr>
              <w:jc w:val="center"/>
              <w:rPr>
                <w:color w:val="000000"/>
                <w:szCs w:val="24"/>
              </w:rPr>
            </w:pPr>
            <w:r w:rsidRPr="008C7D5A">
              <w:rPr>
                <w:color w:val="000000"/>
                <w:szCs w:val="24"/>
              </w:rPr>
              <w:t>101</w:t>
            </w:r>
          </w:p>
        </w:tc>
        <w:tc>
          <w:tcPr>
            <w:tcW w:w="2820" w:type="dxa"/>
            <w:tcBorders>
              <w:top w:val="nil"/>
              <w:left w:val="nil"/>
              <w:bottom w:val="single" w:sz="4" w:space="0" w:color="auto"/>
              <w:right w:val="single" w:sz="4" w:space="0" w:color="auto"/>
            </w:tcBorders>
            <w:shd w:val="clear" w:color="000000" w:fill="FFFFFF"/>
            <w:noWrap/>
            <w:vAlign w:val="center"/>
            <w:hideMark/>
          </w:tcPr>
          <w:p w14:paraId="450E62B2" w14:textId="77777777" w:rsidR="005E7289" w:rsidRPr="008C7D5A" w:rsidRDefault="005E7289" w:rsidP="00643ABA">
            <w:pPr>
              <w:rPr>
                <w:color w:val="000000"/>
                <w:szCs w:val="24"/>
              </w:rPr>
            </w:pPr>
            <w:r w:rsidRPr="008C7D5A">
              <w:rPr>
                <w:color w:val="000000"/>
                <w:szCs w:val="24"/>
              </w:rPr>
              <w:t>RUPESHA DIKSHIT</w:t>
            </w:r>
          </w:p>
        </w:tc>
        <w:tc>
          <w:tcPr>
            <w:tcW w:w="5415" w:type="dxa"/>
            <w:tcBorders>
              <w:top w:val="nil"/>
              <w:left w:val="nil"/>
              <w:bottom w:val="single" w:sz="4" w:space="0" w:color="auto"/>
              <w:right w:val="single" w:sz="4" w:space="0" w:color="auto"/>
            </w:tcBorders>
            <w:shd w:val="clear" w:color="000000" w:fill="FFFFFF"/>
            <w:noWrap/>
            <w:vAlign w:val="bottom"/>
            <w:hideMark/>
          </w:tcPr>
          <w:p w14:paraId="53ED2EAA" w14:textId="77777777" w:rsidR="005E7289" w:rsidRPr="00A646DC" w:rsidRDefault="005E7289" w:rsidP="005E7289">
            <w:pPr>
              <w:numPr>
                <w:ilvl w:val="0"/>
                <w:numId w:val="119"/>
              </w:numPr>
              <w:spacing w:before="240" w:after="0" w:line="276" w:lineRule="auto"/>
              <w:rPr>
                <w:szCs w:val="24"/>
              </w:rPr>
            </w:pPr>
            <w:r w:rsidRPr="00A646DC">
              <w:rPr>
                <w:szCs w:val="24"/>
              </w:rPr>
              <w:t>Bhatia International v Bulk Trading SA, AIR 2002 SC 1432,</w:t>
            </w:r>
          </w:p>
          <w:p w14:paraId="4D240E18" w14:textId="77777777" w:rsidR="005E7289" w:rsidRPr="00A646DC" w:rsidRDefault="005E7289" w:rsidP="005E7289">
            <w:pPr>
              <w:numPr>
                <w:ilvl w:val="0"/>
                <w:numId w:val="54"/>
              </w:numPr>
              <w:spacing w:after="0" w:line="276" w:lineRule="auto"/>
              <w:rPr>
                <w:szCs w:val="24"/>
              </w:rPr>
            </w:pPr>
            <w:r w:rsidRPr="00A646DC">
              <w:rPr>
                <w:szCs w:val="24"/>
              </w:rPr>
              <w:t>J&amp;K State Forest Conservation vs. Abdul Karim Wani, AIR 1989 SC 1498</w:t>
            </w:r>
          </w:p>
          <w:p w14:paraId="7B3D7C7E" w14:textId="77777777" w:rsidR="005E7289" w:rsidRPr="008C7D5A" w:rsidRDefault="005E7289" w:rsidP="00643ABA">
            <w:pPr>
              <w:jc w:val="center"/>
              <w:rPr>
                <w:color w:val="000000"/>
                <w:szCs w:val="24"/>
              </w:rPr>
            </w:pPr>
          </w:p>
        </w:tc>
      </w:tr>
      <w:tr w:rsidR="005E7289" w:rsidRPr="008C7D5A" w14:paraId="2DC6F373" w14:textId="77777777" w:rsidTr="00643ABA">
        <w:trPr>
          <w:trHeight w:val="498"/>
        </w:trPr>
        <w:tc>
          <w:tcPr>
            <w:tcW w:w="1120" w:type="dxa"/>
            <w:tcBorders>
              <w:top w:val="nil"/>
              <w:left w:val="single" w:sz="4" w:space="0" w:color="auto"/>
              <w:bottom w:val="single" w:sz="4" w:space="0" w:color="auto"/>
              <w:right w:val="single" w:sz="4" w:space="0" w:color="auto"/>
            </w:tcBorders>
            <w:shd w:val="clear" w:color="000000" w:fill="FFFFFF"/>
            <w:noWrap/>
            <w:vAlign w:val="center"/>
            <w:hideMark/>
          </w:tcPr>
          <w:p w14:paraId="5A5EBFD4" w14:textId="77777777" w:rsidR="005E7289" w:rsidRPr="008C7D5A" w:rsidRDefault="005E7289" w:rsidP="00643ABA">
            <w:pPr>
              <w:jc w:val="center"/>
              <w:rPr>
                <w:color w:val="000000"/>
                <w:szCs w:val="24"/>
              </w:rPr>
            </w:pPr>
            <w:r w:rsidRPr="008C7D5A">
              <w:rPr>
                <w:color w:val="000000"/>
                <w:szCs w:val="24"/>
              </w:rPr>
              <w:t>102</w:t>
            </w:r>
          </w:p>
        </w:tc>
        <w:tc>
          <w:tcPr>
            <w:tcW w:w="2820" w:type="dxa"/>
            <w:tcBorders>
              <w:top w:val="nil"/>
              <w:left w:val="nil"/>
              <w:bottom w:val="single" w:sz="4" w:space="0" w:color="auto"/>
              <w:right w:val="single" w:sz="4" w:space="0" w:color="auto"/>
            </w:tcBorders>
            <w:shd w:val="clear" w:color="000000" w:fill="FFFFFF"/>
            <w:noWrap/>
            <w:vAlign w:val="center"/>
            <w:hideMark/>
          </w:tcPr>
          <w:p w14:paraId="7FF20D9E" w14:textId="77777777" w:rsidR="005E7289" w:rsidRPr="008C7D5A" w:rsidRDefault="005E7289" w:rsidP="00643ABA">
            <w:pPr>
              <w:rPr>
                <w:color w:val="000000"/>
                <w:szCs w:val="24"/>
              </w:rPr>
            </w:pPr>
            <w:r w:rsidRPr="008C7D5A">
              <w:rPr>
                <w:color w:val="000000"/>
                <w:szCs w:val="24"/>
              </w:rPr>
              <w:t>ALI AKBAR</w:t>
            </w:r>
          </w:p>
        </w:tc>
        <w:tc>
          <w:tcPr>
            <w:tcW w:w="5415" w:type="dxa"/>
            <w:tcBorders>
              <w:top w:val="nil"/>
              <w:left w:val="nil"/>
              <w:bottom w:val="single" w:sz="4" w:space="0" w:color="auto"/>
              <w:right w:val="single" w:sz="4" w:space="0" w:color="auto"/>
            </w:tcBorders>
            <w:shd w:val="clear" w:color="000000" w:fill="FFFFFF"/>
            <w:noWrap/>
            <w:vAlign w:val="bottom"/>
            <w:hideMark/>
          </w:tcPr>
          <w:p w14:paraId="04015765" w14:textId="77777777" w:rsidR="005E7289" w:rsidRPr="00A646DC" w:rsidRDefault="005E7289" w:rsidP="005E7289">
            <w:pPr>
              <w:numPr>
                <w:ilvl w:val="0"/>
                <w:numId w:val="120"/>
              </w:numPr>
              <w:spacing w:after="0" w:line="276" w:lineRule="auto"/>
              <w:rPr>
                <w:szCs w:val="24"/>
              </w:rPr>
            </w:pPr>
            <w:r w:rsidRPr="00A646DC">
              <w:rPr>
                <w:szCs w:val="24"/>
              </w:rPr>
              <w:t xml:space="preserve">Jaipur Zila </w:t>
            </w:r>
            <w:proofErr w:type="spellStart"/>
            <w:r w:rsidRPr="00A646DC">
              <w:rPr>
                <w:szCs w:val="24"/>
              </w:rPr>
              <w:t>Dugdh</w:t>
            </w:r>
            <w:proofErr w:type="spellEnd"/>
            <w:r w:rsidRPr="00A646DC">
              <w:rPr>
                <w:szCs w:val="24"/>
              </w:rPr>
              <w:t xml:space="preserve"> </w:t>
            </w:r>
            <w:proofErr w:type="spellStart"/>
            <w:r w:rsidRPr="00A646DC">
              <w:rPr>
                <w:szCs w:val="24"/>
              </w:rPr>
              <w:t>Utpadak</w:t>
            </w:r>
            <w:proofErr w:type="spellEnd"/>
            <w:r w:rsidRPr="00A646DC">
              <w:rPr>
                <w:szCs w:val="24"/>
              </w:rPr>
              <w:t xml:space="preserve"> Sahkari Sangh Limited, (2021) 17 SCC 248.</w:t>
            </w:r>
          </w:p>
          <w:p w14:paraId="42826DDF" w14:textId="77777777" w:rsidR="005E7289" w:rsidRPr="00A646DC" w:rsidRDefault="005E7289" w:rsidP="005E7289">
            <w:pPr>
              <w:pStyle w:val="ListParagraph"/>
              <w:numPr>
                <w:ilvl w:val="0"/>
                <w:numId w:val="120"/>
              </w:numPr>
              <w:spacing w:after="0" w:line="240" w:lineRule="auto"/>
              <w:rPr>
                <w:szCs w:val="24"/>
              </w:rPr>
            </w:pPr>
            <w:r w:rsidRPr="00A646DC">
              <w:rPr>
                <w:szCs w:val="24"/>
              </w:rPr>
              <w:t>Oil and Natural Gas Corporation Ltd v</w:t>
            </w:r>
          </w:p>
          <w:p w14:paraId="20BDD5FC" w14:textId="77777777" w:rsidR="005E7289" w:rsidRPr="008C7D5A" w:rsidRDefault="005E7289" w:rsidP="00643ABA">
            <w:pPr>
              <w:jc w:val="center"/>
              <w:rPr>
                <w:szCs w:val="24"/>
              </w:rPr>
            </w:pPr>
            <w:proofErr w:type="spellStart"/>
            <w:r w:rsidRPr="00A646DC">
              <w:rPr>
                <w:szCs w:val="24"/>
              </w:rPr>
              <w:t>AfconsGunanusa</w:t>
            </w:r>
            <w:proofErr w:type="spellEnd"/>
            <w:r w:rsidRPr="00A646DC">
              <w:rPr>
                <w:szCs w:val="24"/>
              </w:rPr>
              <w:t xml:space="preserve"> JV, 2022 SCC Online SC 1122</w:t>
            </w:r>
          </w:p>
        </w:tc>
      </w:tr>
      <w:tr w:rsidR="005E7289" w:rsidRPr="008C7D5A" w14:paraId="2E8BB95D" w14:textId="77777777" w:rsidTr="00643ABA">
        <w:trPr>
          <w:trHeight w:val="498"/>
        </w:trPr>
        <w:tc>
          <w:tcPr>
            <w:tcW w:w="1120" w:type="dxa"/>
            <w:tcBorders>
              <w:top w:val="nil"/>
              <w:left w:val="single" w:sz="4" w:space="0" w:color="auto"/>
              <w:bottom w:val="single" w:sz="4" w:space="0" w:color="auto"/>
              <w:right w:val="single" w:sz="4" w:space="0" w:color="auto"/>
            </w:tcBorders>
            <w:shd w:val="clear" w:color="000000" w:fill="FFFFFF"/>
            <w:noWrap/>
            <w:vAlign w:val="center"/>
            <w:hideMark/>
          </w:tcPr>
          <w:p w14:paraId="44764085" w14:textId="77777777" w:rsidR="005E7289" w:rsidRPr="008C7D5A" w:rsidRDefault="005E7289" w:rsidP="00643ABA">
            <w:pPr>
              <w:jc w:val="center"/>
              <w:rPr>
                <w:color w:val="000000"/>
                <w:szCs w:val="24"/>
              </w:rPr>
            </w:pPr>
            <w:r w:rsidRPr="008C7D5A">
              <w:rPr>
                <w:color w:val="000000"/>
                <w:szCs w:val="24"/>
              </w:rPr>
              <w:t>103</w:t>
            </w:r>
          </w:p>
        </w:tc>
        <w:tc>
          <w:tcPr>
            <w:tcW w:w="2820" w:type="dxa"/>
            <w:tcBorders>
              <w:top w:val="nil"/>
              <w:left w:val="nil"/>
              <w:bottom w:val="single" w:sz="4" w:space="0" w:color="auto"/>
              <w:right w:val="single" w:sz="4" w:space="0" w:color="auto"/>
            </w:tcBorders>
            <w:shd w:val="clear" w:color="000000" w:fill="FFFFFF"/>
            <w:noWrap/>
            <w:vAlign w:val="center"/>
            <w:hideMark/>
          </w:tcPr>
          <w:p w14:paraId="0795FB92" w14:textId="77777777" w:rsidR="005E7289" w:rsidRPr="008C7D5A" w:rsidRDefault="005E7289" w:rsidP="00643ABA">
            <w:pPr>
              <w:rPr>
                <w:color w:val="000000"/>
                <w:szCs w:val="24"/>
              </w:rPr>
            </w:pPr>
            <w:r w:rsidRPr="008C7D5A">
              <w:rPr>
                <w:color w:val="000000"/>
                <w:szCs w:val="24"/>
              </w:rPr>
              <w:t>ANAMIKA PAUL</w:t>
            </w:r>
          </w:p>
        </w:tc>
        <w:tc>
          <w:tcPr>
            <w:tcW w:w="5415" w:type="dxa"/>
            <w:tcBorders>
              <w:top w:val="nil"/>
              <w:left w:val="nil"/>
              <w:bottom w:val="single" w:sz="4" w:space="0" w:color="auto"/>
              <w:right w:val="single" w:sz="4" w:space="0" w:color="auto"/>
            </w:tcBorders>
            <w:shd w:val="clear" w:color="000000" w:fill="FFFFFF"/>
            <w:noWrap/>
            <w:vAlign w:val="bottom"/>
            <w:hideMark/>
          </w:tcPr>
          <w:p w14:paraId="1FE0CDEF" w14:textId="77777777" w:rsidR="005E7289" w:rsidRPr="00A646DC" w:rsidRDefault="005E7289" w:rsidP="005E7289">
            <w:pPr>
              <w:numPr>
                <w:ilvl w:val="0"/>
                <w:numId w:val="121"/>
              </w:numPr>
              <w:spacing w:before="240" w:after="240" w:line="276" w:lineRule="auto"/>
              <w:rPr>
                <w:szCs w:val="24"/>
              </w:rPr>
            </w:pPr>
            <w:r w:rsidRPr="00A646DC">
              <w:rPr>
                <w:szCs w:val="24"/>
              </w:rPr>
              <w:t xml:space="preserve">Mutha Construction v. Strategic Brand Solutions (I) </w:t>
            </w:r>
            <w:proofErr w:type="spellStart"/>
            <w:r w:rsidRPr="00A646DC">
              <w:rPr>
                <w:szCs w:val="24"/>
              </w:rPr>
              <w:t>Pvt.</w:t>
            </w:r>
            <w:proofErr w:type="spellEnd"/>
            <w:r w:rsidRPr="00A646DC">
              <w:rPr>
                <w:szCs w:val="24"/>
              </w:rPr>
              <w:t xml:space="preserve"> Ltd., SLP(C) 1105 of 2022.</w:t>
            </w:r>
          </w:p>
          <w:p w14:paraId="0E48FEA7" w14:textId="77777777" w:rsidR="005E7289" w:rsidRPr="00A646DC" w:rsidRDefault="005E7289" w:rsidP="005E7289">
            <w:pPr>
              <w:numPr>
                <w:ilvl w:val="0"/>
                <w:numId w:val="121"/>
              </w:numPr>
              <w:spacing w:before="240" w:after="240" w:line="276" w:lineRule="auto"/>
              <w:rPr>
                <w:szCs w:val="24"/>
              </w:rPr>
            </w:pPr>
            <w:r w:rsidRPr="00A646DC">
              <w:rPr>
                <w:szCs w:val="24"/>
              </w:rPr>
              <w:t xml:space="preserve">Essar House </w:t>
            </w:r>
            <w:proofErr w:type="spellStart"/>
            <w:r w:rsidRPr="00A646DC">
              <w:rPr>
                <w:szCs w:val="24"/>
              </w:rPr>
              <w:t>Pvt.</w:t>
            </w:r>
            <w:proofErr w:type="spellEnd"/>
            <w:r w:rsidRPr="00A646DC">
              <w:rPr>
                <w:szCs w:val="24"/>
              </w:rPr>
              <w:t xml:space="preserve"> Ltd. v. </w:t>
            </w:r>
            <w:proofErr w:type="spellStart"/>
            <w:r w:rsidRPr="00A646DC">
              <w:rPr>
                <w:szCs w:val="24"/>
              </w:rPr>
              <w:t>Arcellor</w:t>
            </w:r>
            <w:proofErr w:type="spellEnd"/>
            <w:r w:rsidRPr="00A646DC">
              <w:rPr>
                <w:szCs w:val="24"/>
              </w:rPr>
              <w:t xml:space="preserve"> Mittal Nippon Steel India Ltd., 2022 SCC </w:t>
            </w:r>
            <w:proofErr w:type="spellStart"/>
            <w:r w:rsidRPr="00A646DC">
              <w:rPr>
                <w:szCs w:val="24"/>
              </w:rPr>
              <w:t>OnLine</w:t>
            </w:r>
            <w:proofErr w:type="spellEnd"/>
            <w:r w:rsidRPr="00A646DC">
              <w:rPr>
                <w:szCs w:val="24"/>
              </w:rPr>
              <w:t xml:space="preserve"> SC 1219.</w:t>
            </w:r>
          </w:p>
          <w:p w14:paraId="215E0252" w14:textId="77777777" w:rsidR="005E7289" w:rsidRPr="008C7D5A" w:rsidRDefault="005E7289" w:rsidP="00643ABA">
            <w:pPr>
              <w:jc w:val="center"/>
              <w:rPr>
                <w:color w:val="000000"/>
                <w:szCs w:val="24"/>
              </w:rPr>
            </w:pPr>
          </w:p>
        </w:tc>
      </w:tr>
      <w:tr w:rsidR="005E7289" w:rsidRPr="008C7D5A" w14:paraId="18FB1229" w14:textId="77777777" w:rsidTr="00643ABA">
        <w:trPr>
          <w:trHeight w:val="498"/>
        </w:trPr>
        <w:tc>
          <w:tcPr>
            <w:tcW w:w="1120" w:type="dxa"/>
            <w:tcBorders>
              <w:top w:val="nil"/>
              <w:left w:val="single" w:sz="4" w:space="0" w:color="auto"/>
              <w:bottom w:val="single" w:sz="4" w:space="0" w:color="auto"/>
              <w:right w:val="single" w:sz="4" w:space="0" w:color="auto"/>
            </w:tcBorders>
            <w:shd w:val="clear" w:color="000000" w:fill="FFFFFF"/>
            <w:noWrap/>
            <w:vAlign w:val="center"/>
            <w:hideMark/>
          </w:tcPr>
          <w:p w14:paraId="4152F9C1" w14:textId="77777777" w:rsidR="005E7289" w:rsidRPr="008C7D5A" w:rsidRDefault="005E7289" w:rsidP="00643ABA">
            <w:pPr>
              <w:jc w:val="center"/>
              <w:rPr>
                <w:color w:val="000000"/>
                <w:szCs w:val="24"/>
              </w:rPr>
            </w:pPr>
            <w:r w:rsidRPr="008C7D5A">
              <w:rPr>
                <w:color w:val="000000"/>
                <w:szCs w:val="24"/>
              </w:rPr>
              <w:t>104</w:t>
            </w:r>
          </w:p>
        </w:tc>
        <w:tc>
          <w:tcPr>
            <w:tcW w:w="2820" w:type="dxa"/>
            <w:tcBorders>
              <w:top w:val="nil"/>
              <w:left w:val="nil"/>
              <w:bottom w:val="single" w:sz="4" w:space="0" w:color="auto"/>
              <w:right w:val="single" w:sz="4" w:space="0" w:color="auto"/>
            </w:tcBorders>
            <w:shd w:val="clear" w:color="000000" w:fill="FFFFFF"/>
            <w:noWrap/>
            <w:vAlign w:val="center"/>
            <w:hideMark/>
          </w:tcPr>
          <w:p w14:paraId="27443A34" w14:textId="77777777" w:rsidR="005E7289" w:rsidRPr="008C7D5A" w:rsidRDefault="005E7289" w:rsidP="00643ABA">
            <w:pPr>
              <w:rPr>
                <w:color w:val="000000"/>
                <w:szCs w:val="24"/>
              </w:rPr>
            </w:pPr>
            <w:r w:rsidRPr="008C7D5A">
              <w:rPr>
                <w:color w:val="000000"/>
                <w:szCs w:val="24"/>
              </w:rPr>
              <w:t>PANKOJ DEBNATH</w:t>
            </w:r>
          </w:p>
        </w:tc>
        <w:tc>
          <w:tcPr>
            <w:tcW w:w="5415" w:type="dxa"/>
            <w:tcBorders>
              <w:top w:val="nil"/>
              <w:left w:val="nil"/>
              <w:bottom w:val="single" w:sz="4" w:space="0" w:color="auto"/>
              <w:right w:val="single" w:sz="4" w:space="0" w:color="auto"/>
            </w:tcBorders>
            <w:shd w:val="clear" w:color="000000" w:fill="FFFFFF"/>
            <w:noWrap/>
            <w:vAlign w:val="bottom"/>
            <w:hideMark/>
          </w:tcPr>
          <w:p w14:paraId="7F79B59A" w14:textId="77777777" w:rsidR="005E7289" w:rsidRPr="00A646DC" w:rsidRDefault="005E7289" w:rsidP="00643ABA">
            <w:pPr>
              <w:spacing w:line="276" w:lineRule="auto"/>
              <w:ind w:left="360"/>
              <w:rPr>
                <w:szCs w:val="24"/>
              </w:rPr>
            </w:pPr>
            <w:r w:rsidRPr="00A646DC">
              <w:rPr>
                <w:szCs w:val="24"/>
              </w:rPr>
              <w:t>1. National Thermal Power Corporation vs. Singer company, 1992 SCR (3) 106.</w:t>
            </w:r>
          </w:p>
          <w:p w14:paraId="7B38D78B" w14:textId="77777777" w:rsidR="005E7289" w:rsidRPr="00A646DC" w:rsidRDefault="005E7289" w:rsidP="00643ABA">
            <w:pPr>
              <w:pStyle w:val="ListParagraph"/>
              <w:spacing w:line="276" w:lineRule="auto"/>
              <w:rPr>
                <w:szCs w:val="24"/>
              </w:rPr>
            </w:pPr>
            <w:r w:rsidRPr="00A646DC">
              <w:rPr>
                <w:szCs w:val="24"/>
              </w:rPr>
              <w:t>2.Venture Global Engineering v Satyam Computer Services Ltd (2008) 4 SCC 190</w:t>
            </w:r>
          </w:p>
          <w:p w14:paraId="4EB1E06A" w14:textId="77777777" w:rsidR="005E7289" w:rsidRPr="008C7D5A" w:rsidRDefault="005E7289" w:rsidP="00643ABA">
            <w:pPr>
              <w:jc w:val="center"/>
              <w:rPr>
                <w:color w:val="000000"/>
                <w:szCs w:val="24"/>
              </w:rPr>
            </w:pPr>
          </w:p>
        </w:tc>
      </w:tr>
      <w:tr w:rsidR="005E7289" w:rsidRPr="008C7D5A" w14:paraId="69E45822" w14:textId="77777777" w:rsidTr="00643ABA">
        <w:trPr>
          <w:trHeight w:val="498"/>
        </w:trPr>
        <w:tc>
          <w:tcPr>
            <w:tcW w:w="1120" w:type="dxa"/>
            <w:tcBorders>
              <w:top w:val="nil"/>
              <w:left w:val="single" w:sz="4" w:space="0" w:color="auto"/>
              <w:bottom w:val="single" w:sz="4" w:space="0" w:color="auto"/>
              <w:right w:val="single" w:sz="4" w:space="0" w:color="auto"/>
            </w:tcBorders>
            <w:shd w:val="clear" w:color="000000" w:fill="FFFFFF"/>
            <w:noWrap/>
            <w:vAlign w:val="center"/>
            <w:hideMark/>
          </w:tcPr>
          <w:p w14:paraId="72F46597" w14:textId="77777777" w:rsidR="005E7289" w:rsidRPr="008C7D5A" w:rsidRDefault="005E7289" w:rsidP="00643ABA">
            <w:pPr>
              <w:jc w:val="center"/>
              <w:rPr>
                <w:color w:val="000000"/>
                <w:szCs w:val="24"/>
              </w:rPr>
            </w:pPr>
            <w:r w:rsidRPr="008C7D5A">
              <w:rPr>
                <w:color w:val="000000"/>
                <w:szCs w:val="24"/>
              </w:rPr>
              <w:t>105</w:t>
            </w:r>
          </w:p>
        </w:tc>
        <w:tc>
          <w:tcPr>
            <w:tcW w:w="2820" w:type="dxa"/>
            <w:tcBorders>
              <w:top w:val="nil"/>
              <w:left w:val="nil"/>
              <w:bottom w:val="single" w:sz="4" w:space="0" w:color="auto"/>
              <w:right w:val="single" w:sz="4" w:space="0" w:color="auto"/>
            </w:tcBorders>
            <w:shd w:val="clear" w:color="000000" w:fill="FFFFFF"/>
            <w:noWrap/>
            <w:vAlign w:val="center"/>
            <w:hideMark/>
          </w:tcPr>
          <w:p w14:paraId="24EA42A0" w14:textId="77777777" w:rsidR="005E7289" w:rsidRPr="008C7D5A" w:rsidRDefault="005E7289" w:rsidP="00643ABA">
            <w:pPr>
              <w:rPr>
                <w:color w:val="000000"/>
                <w:szCs w:val="24"/>
              </w:rPr>
            </w:pPr>
            <w:r w:rsidRPr="008C7D5A">
              <w:rPr>
                <w:color w:val="000000"/>
                <w:szCs w:val="24"/>
              </w:rPr>
              <w:t>SANTANU DAS ROY</w:t>
            </w:r>
          </w:p>
        </w:tc>
        <w:tc>
          <w:tcPr>
            <w:tcW w:w="5415" w:type="dxa"/>
            <w:tcBorders>
              <w:top w:val="nil"/>
              <w:left w:val="nil"/>
              <w:bottom w:val="single" w:sz="4" w:space="0" w:color="auto"/>
              <w:right w:val="single" w:sz="4" w:space="0" w:color="auto"/>
            </w:tcBorders>
            <w:shd w:val="clear" w:color="000000" w:fill="FFFFFF"/>
            <w:noWrap/>
            <w:vAlign w:val="bottom"/>
            <w:hideMark/>
          </w:tcPr>
          <w:p w14:paraId="4A0AB5D6" w14:textId="77777777" w:rsidR="005E7289" w:rsidRPr="00A646DC" w:rsidRDefault="005E7289" w:rsidP="005E7289">
            <w:pPr>
              <w:numPr>
                <w:ilvl w:val="0"/>
                <w:numId w:val="118"/>
              </w:numPr>
              <w:spacing w:after="0" w:line="276" w:lineRule="auto"/>
              <w:rPr>
                <w:szCs w:val="24"/>
              </w:rPr>
            </w:pPr>
            <w:r w:rsidRPr="00A646DC">
              <w:rPr>
                <w:szCs w:val="24"/>
              </w:rPr>
              <w:t xml:space="preserve">Steel Authority of India Ltd v. </w:t>
            </w:r>
            <w:proofErr w:type="spellStart"/>
            <w:r w:rsidRPr="00A646DC">
              <w:rPr>
                <w:szCs w:val="24"/>
              </w:rPr>
              <w:t>Primetals</w:t>
            </w:r>
            <w:proofErr w:type="spellEnd"/>
            <w:r w:rsidRPr="00A646DC">
              <w:rPr>
                <w:szCs w:val="24"/>
              </w:rPr>
              <w:t xml:space="preserve"> Technologies India </w:t>
            </w:r>
            <w:proofErr w:type="spellStart"/>
            <w:r w:rsidRPr="00A646DC">
              <w:rPr>
                <w:szCs w:val="24"/>
              </w:rPr>
              <w:t>Pvt.</w:t>
            </w:r>
            <w:proofErr w:type="spellEnd"/>
            <w:r w:rsidRPr="00A646DC">
              <w:rPr>
                <w:szCs w:val="24"/>
              </w:rPr>
              <w:t xml:space="preserve"> Ltd. (MANU/DE/0808/2020)</w:t>
            </w:r>
          </w:p>
          <w:p w14:paraId="17EEB80C" w14:textId="77777777" w:rsidR="005E7289" w:rsidRPr="00A646DC" w:rsidRDefault="005E7289" w:rsidP="005E7289">
            <w:pPr>
              <w:numPr>
                <w:ilvl w:val="0"/>
                <w:numId w:val="118"/>
              </w:numPr>
              <w:spacing w:after="240" w:line="276" w:lineRule="auto"/>
              <w:rPr>
                <w:szCs w:val="24"/>
              </w:rPr>
            </w:pPr>
            <w:r w:rsidRPr="00A646DC">
              <w:rPr>
                <w:szCs w:val="24"/>
              </w:rPr>
              <w:t>Raza Vs. Sadaf Akhtar, Judgment dated 04 September 2019 in Civil Appeal No. 7005 of 2019</w:t>
            </w:r>
          </w:p>
          <w:p w14:paraId="3C176E04" w14:textId="77777777" w:rsidR="005E7289" w:rsidRPr="008C7D5A" w:rsidRDefault="005E7289" w:rsidP="00643ABA">
            <w:pPr>
              <w:jc w:val="center"/>
              <w:rPr>
                <w:color w:val="000000"/>
                <w:szCs w:val="24"/>
              </w:rPr>
            </w:pPr>
          </w:p>
        </w:tc>
      </w:tr>
      <w:tr w:rsidR="005E7289" w:rsidRPr="008C7D5A" w14:paraId="655BC716" w14:textId="77777777" w:rsidTr="00643ABA">
        <w:trPr>
          <w:trHeight w:val="498"/>
        </w:trPr>
        <w:tc>
          <w:tcPr>
            <w:tcW w:w="1120" w:type="dxa"/>
            <w:tcBorders>
              <w:top w:val="nil"/>
              <w:left w:val="single" w:sz="4" w:space="0" w:color="auto"/>
              <w:bottom w:val="single" w:sz="4" w:space="0" w:color="auto"/>
              <w:right w:val="single" w:sz="4" w:space="0" w:color="auto"/>
            </w:tcBorders>
            <w:shd w:val="clear" w:color="000000" w:fill="FFFFFF"/>
            <w:noWrap/>
            <w:vAlign w:val="center"/>
            <w:hideMark/>
          </w:tcPr>
          <w:p w14:paraId="7815F188" w14:textId="77777777" w:rsidR="005E7289" w:rsidRPr="008C7D5A" w:rsidRDefault="005E7289" w:rsidP="00643ABA">
            <w:pPr>
              <w:jc w:val="center"/>
              <w:rPr>
                <w:color w:val="000000"/>
                <w:szCs w:val="24"/>
              </w:rPr>
            </w:pPr>
            <w:r w:rsidRPr="008C7D5A">
              <w:rPr>
                <w:color w:val="000000"/>
                <w:szCs w:val="24"/>
              </w:rPr>
              <w:t>106</w:t>
            </w:r>
          </w:p>
        </w:tc>
        <w:tc>
          <w:tcPr>
            <w:tcW w:w="2820" w:type="dxa"/>
            <w:tcBorders>
              <w:top w:val="nil"/>
              <w:left w:val="nil"/>
              <w:bottom w:val="single" w:sz="4" w:space="0" w:color="auto"/>
              <w:right w:val="single" w:sz="4" w:space="0" w:color="auto"/>
            </w:tcBorders>
            <w:shd w:val="clear" w:color="000000" w:fill="FFFFFF"/>
            <w:noWrap/>
            <w:vAlign w:val="center"/>
            <w:hideMark/>
          </w:tcPr>
          <w:p w14:paraId="7CDFDECC" w14:textId="77777777" w:rsidR="005E7289" w:rsidRPr="008C7D5A" w:rsidRDefault="005E7289" w:rsidP="00643ABA">
            <w:pPr>
              <w:rPr>
                <w:color w:val="000000"/>
                <w:szCs w:val="24"/>
              </w:rPr>
            </w:pPr>
            <w:r w:rsidRPr="008C7D5A">
              <w:rPr>
                <w:color w:val="000000"/>
                <w:szCs w:val="24"/>
              </w:rPr>
              <w:t>KAJAL ROY</w:t>
            </w:r>
          </w:p>
        </w:tc>
        <w:tc>
          <w:tcPr>
            <w:tcW w:w="5415" w:type="dxa"/>
            <w:tcBorders>
              <w:top w:val="nil"/>
              <w:left w:val="nil"/>
              <w:bottom w:val="single" w:sz="4" w:space="0" w:color="auto"/>
              <w:right w:val="single" w:sz="4" w:space="0" w:color="auto"/>
            </w:tcBorders>
            <w:shd w:val="clear" w:color="000000" w:fill="FFFFFF"/>
            <w:noWrap/>
            <w:vAlign w:val="bottom"/>
            <w:hideMark/>
          </w:tcPr>
          <w:p w14:paraId="337323A2" w14:textId="77777777" w:rsidR="005E7289" w:rsidRPr="00A646DC" w:rsidRDefault="005E7289" w:rsidP="005E7289">
            <w:pPr>
              <w:numPr>
                <w:ilvl w:val="0"/>
                <w:numId w:val="119"/>
              </w:numPr>
              <w:spacing w:before="240" w:after="0" w:line="276" w:lineRule="auto"/>
              <w:rPr>
                <w:szCs w:val="24"/>
              </w:rPr>
            </w:pPr>
            <w:r w:rsidRPr="00A646DC">
              <w:rPr>
                <w:szCs w:val="24"/>
              </w:rPr>
              <w:t>Bhatia International v Bulk Trading SA, AIR 2002 SC 1432,</w:t>
            </w:r>
          </w:p>
          <w:p w14:paraId="632ACA80" w14:textId="77777777" w:rsidR="005E7289" w:rsidRPr="00A646DC" w:rsidRDefault="005E7289" w:rsidP="005E7289">
            <w:pPr>
              <w:numPr>
                <w:ilvl w:val="0"/>
                <w:numId w:val="54"/>
              </w:numPr>
              <w:spacing w:after="0" w:line="276" w:lineRule="auto"/>
              <w:rPr>
                <w:szCs w:val="24"/>
              </w:rPr>
            </w:pPr>
            <w:r w:rsidRPr="00A646DC">
              <w:rPr>
                <w:szCs w:val="24"/>
              </w:rPr>
              <w:t>J&amp;K State Forest Conservation vs. Abdul Karim Wani, AIR 1989 SC 1498</w:t>
            </w:r>
          </w:p>
          <w:p w14:paraId="7BA789BB" w14:textId="77777777" w:rsidR="005E7289" w:rsidRPr="008C7D5A" w:rsidRDefault="005E7289" w:rsidP="00643ABA">
            <w:pPr>
              <w:jc w:val="center"/>
              <w:rPr>
                <w:color w:val="000000"/>
                <w:szCs w:val="24"/>
              </w:rPr>
            </w:pPr>
          </w:p>
        </w:tc>
      </w:tr>
      <w:tr w:rsidR="005E7289" w:rsidRPr="008C7D5A" w14:paraId="660B093A" w14:textId="77777777" w:rsidTr="00643ABA">
        <w:trPr>
          <w:trHeight w:val="498"/>
        </w:trPr>
        <w:tc>
          <w:tcPr>
            <w:tcW w:w="1120" w:type="dxa"/>
            <w:tcBorders>
              <w:top w:val="nil"/>
              <w:left w:val="single" w:sz="4" w:space="0" w:color="auto"/>
              <w:bottom w:val="single" w:sz="4" w:space="0" w:color="auto"/>
              <w:right w:val="single" w:sz="4" w:space="0" w:color="auto"/>
            </w:tcBorders>
            <w:shd w:val="clear" w:color="000000" w:fill="FFFFFF"/>
            <w:noWrap/>
            <w:vAlign w:val="center"/>
            <w:hideMark/>
          </w:tcPr>
          <w:p w14:paraId="0CF19673" w14:textId="77777777" w:rsidR="005E7289" w:rsidRPr="008C7D5A" w:rsidRDefault="005E7289" w:rsidP="00643ABA">
            <w:pPr>
              <w:jc w:val="center"/>
              <w:rPr>
                <w:color w:val="000000"/>
                <w:szCs w:val="24"/>
              </w:rPr>
            </w:pPr>
            <w:r w:rsidRPr="008C7D5A">
              <w:rPr>
                <w:color w:val="000000"/>
                <w:szCs w:val="24"/>
              </w:rPr>
              <w:t>107</w:t>
            </w:r>
          </w:p>
        </w:tc>
        <w:tc>
          <w:tcPr>
            <w:tcW w:w="2820" w:type="dxa"/>
            <w:tcBorders>
              <w:top w:val="nil"/>
              <w:left w:val="nil"/>
              <w:bottom w:val="single" w:sz="4" w:space="0" w:color="auto"/>
              <w:right w:val="single" w:sz="4" w:space="0" w:color="auto"/>
            </w:tcBorders>
            <w:shd w:val="clear" w:color="000000" w:fill="FFFFFF"/>
            <w:noWrap/>
            <w:vAlign w:val="center"/>
            <w:hideMark/>
          </w:tcPr>
          <w:p w14:paraId="2B256C21" w14:textId="77777777" w:rsidR="005E7289" w:rsidRPr="008C7D5A" w:rsidRDefault="005E7289" w:rsidP="00643ABA">
            <w:pPr>
              <w:rPr>
                <w:color w:val="000000"/>
                <w:szCs w:val="24"/>
              </w:rPr>
            </w:pPr>
            <w:r w:rsidRPr="008C7D5A">
              <w:rPr>
                <w:color w:val="000000"/>
                <w:szCs w:val="24"/>
              </w:rPr>
              <w:t>PAYAL SARKAR</w:t>
            </w:r>
          </w:p>
        </w:tc>
        <w:tc>
          <w:tcPr>
            <w:tcW w:w="5415" w:type="dxa"/>
            <w:tcBorders>
              <w:top w:val="nil"/>
              <w:left w:val="nil"/>
              <w:bottom w:val="single" w:sz="4" w:space="0" w:color="auto"/>
              <w:right w:val="single" w:sz="4" w:space="0" w:color="auto"/>
            </w:tcBorders>
            <w:shd w:val="clear" w:color="000000" w:fill="FFFFFF"/>
            <w:noWrap/>
            <w:vAlign w:val="bottom"/>
            <w:hideMark/>
          </w:tcPr>
          <w:p w14:paraId="55B20A39" w14:textId="77777777" w:rsidR="005E7289" w:rsidRPr="00A646DC" w:rsidRDefault="005E7289" w:rsidP="005E7289">
            <w:pPr>
              <w:numPr>
                <w:ilvl w:val="0"/>
                <w:numId w:val="120"/>
              </w:numPr>
              <w:spacing w:after="0" w:line="276" w:lineRule="auto"/>
              <w:rPr>
                <w:szCs w:val="24"/>
              </w:rPr>
            </w:pPr>
            <w:r w:rsidRPr="00A646DC">
              <w:rPr>
                <w:szCs w:val="24"/>
              </w:rPr>
              <w:t xml:space="preserve">Jaipur Zila </w:t>
            </w:r>
            <w:proofErr w:type="spellStart"/>
            <w:r w:rsidRPr="00A646DC">
              <w:rPr>
                <w:szCs w:val="24"/>
              </w:rPr>
              <w:t>Dugdh</w:t>
            </w:r>
            <w:proofErr w:type="spellEnd"/>
            <w:r w:rsidRPr="00A646DC">
              <w:rPr>
                <w:szCs w:val="24"/>
              </w:rPr>
              <w:t xml:space="preserve"> </w:t>
            </w:r>
            <w:proofErr w:type="spellStart"/>
            <w:r w:rsidRPr="00A646DC">
              <w:rPr>
                <w:szCs w:val="24"/>
              </w:rPr>
              <w:t>Utpadak</w:t>
            </w:r>
            <w:proofErr w:type="spellEnd"/>
            <w:r w:rsidRPr="00A646DC">
              <w:rPr>
                <w:szCs w:val="24"/>
              </w:rPr>
              <w:t xml:space="preserve"> Sahkari Sangh Limited, (2021) 17 SCC 248.</w:t>
            </w:r>
          </w:p>
          <w:p w14:paraId="2A3F1D8D" w14:textId="77777777" w:rsidR="005E7289" w:rsidRPr="00A646DC" w:rsidRDefault="005E7289" w:rsidP="005E7289">
            <w:pPr>
              <w:pStyle w:val="ListParagraph"/>
              <w:numPr>
                <w:ilvl w:val="0"/>
                <w:numId w:val="120"/>
              </w:numPr>
              <w:spacing w:after="0" w:line="240" w:lineRule="auto"/>
              <w:rPr>
                <w:szCs w:val="24"/>
              </w:rPr>
            </w:pPr>
            <w:r w:rsidRPr="00A646DC">
              <w:rPr>
                <w:szCs w:val="24"/>
              </w:rPr>
              <w:t>Oil and Natural Gas Corporation Ltd v</w:t>
            </w:r>
          </w:p>
          <w:p w14:paraId="525D72D4" w14:textId="77777777" w:rsidR="005E7289" w:rsidRPr="008C7D5A" w:rsidRDefault="005E7289" w:rsidP="00643ABA">
            <w:pPr>
              <w:jc w:val="center"/>
              <w:rPr>
                <w:szCs w:val="24"/>
              </w:rPr>
            </w:pPr>
            <w:proofErr w:type="spellStart"/>
            <w:r w:rsidRPr="00A646DC">
              <w:rPr>
                <w:szCs w:val="24"/>
              </w:rPr>
              <w:t>AfconsGunanusa</w:t>
            </w:r>
            <w:proofErr w:type="spellEnd"/>
            <w:r w:rsidRPr="00A646DC">
              <w:rPr>
                <w:szCs w:val="24"/>
              </w:rPr>
              <w:t xml:space="preserve"> JV, 2022 SCC Online SC 1122</w:t>
            </w:r>
          </w:p>
        </w:tc>
      </w:tr>
      <w:tr w:rsidR="005E7289" w:rsidRPr="008C7D5A" w14:paraId="1F479668" w14:textId="77777777" w:rsidTr="00643ABA">
        <w:trPr>
          <w:trHeight w:val="498"/>
        </w:trPr>
        <w:tc>
          <w:tcPr>
            <w:tcW w:w="1120" w:type="dxa"/>
            <w:tcBorders>
              <w:top w:val="nil"/>
              <w:left w:val="single" w:sz="4" w:space="0" w:color="auto"/>
              <w:bottom w:val="single" w:sz="4" w:space="0" w:color="auto"/>
              <w:right w:val="single" w:sz="4" w:space="0" w:color="auto"/>
            </w:tcBorders>
            <w:shd w:val="clear" w:color="000000" w:fill="FFFFFF"/>
            <w:noWrap/>
            <w:vAlign w:val="center"/>
            <w:hideMark/>
          </w:tcPr>
          <w:p w14:paraId="506DEA95" w14:textId="77777777" w:rsidR="005E7289" w:rsidRPr="008C7D5A" w:rsidRDefault="005E7289" w:rsidP="00643ABA">
            <w:pPr>
              <w:jc w:val="center"/>
              <w:rPr>
                <w:color w:val="000000"/>
                <w:szCs w:val="24"/>
              </w:rPr>
            </w:pPr>
            <w:r w:rsidRPr="008C7D5A">
              <w:rPr>
                <w:color w:val="000000"/>
                <w:szCs w:val="24"/>
              </w:rPr>
              <w:t>108</w:t>
            </w:r>
          </w:p>
        </w:tc>
        <w:tc>
          <w:tcPr>
            <w:tcW w:w="2820" w:type="dxa"/>
            <w:tcBorders>
              <w:top w:val="nil"/>
              <w:left w:val="nil"/>
              <w:bottom w:val="single" w:sz="4" w:space="0" w:color="auto"/>
              <w:right w:val="single" w:sz="4" w:space="0" w:color="auto"/>
            </w:tcBorders>
            <w:shd w:val="clear" w:color="000000" w:fill="FFFFFF"/>
            <w:noWrap/>
            <w:vAlign w:val="center"/>
            <w:hideMark/>
          </w:tcPr>
          <w:p w14:paraId="23CD4147" w14:textId="77777777" w:rsidR="005E7289" w:rsidRPr="008C7D5A" w:rsidRDefault="005E7289" w:rsidP="00643ABA">
            <w:pPr>
              <w:rPr>
                <w:color w:val="000000"/>
                <w:szCs w:val="24"/>
              </w:rPr>
            </w:pPr>
            <w:r w:rsidRPr="008C7D5A">
              <w:rPr>
                <w:color w:val="000000"/>
                <w:szCs w:val="24"/>
              </w:rPr>
              <w:t>PAPAI HALDER</w:t>
            </w:r>
          </w:p>
        </w:tc>
        <w:tc>
          <w:tcPr>
            <w:tcW w:w="5415" w:type="dxa"/>
            <w:tcBorders>
              <w:top w:val="nil"/>
              <w:left w:val="nil"/>
              <w:bottom w:val="single" w:sz="4" w:space="0" w:color="auto"/>
              <w:right w:val="single" w:sz="4" w:space="0" w:color="auto"/>
            </w:tcBorders>
            <w:shd w:val="clear" w:color="000000" w:fill="FFFFFF"/>
            <w:noWrap/>
            <w:vAlign w:val="bottom"/>
            <w:hideMark/>
          </w:tcPr>
          <w:p w14:paraId="144E10E5" w14:textId="77777777" w:rsidR="005E7289" w:rsidRPr="00A646DC" w:rsidRDefault="005E7289" w:rsidP="005E7289">
            <w:pPr>
              <w:numPr>
                <w:ilvl w:val="0"/>
                <w:numId w:val="121"/>
              </w:numPr>
              <w:spacing w:before="240" w:after="240" w:line="276" w:lineRule="auto"/>
              <w:rPr>
                <w:szCs w:val="24"/>
              </w:rPr>
            </w:pPr>
            <w:r w:rsidRPr="00A646DC">
              <w:rPr>
                <w:szCs w:val="24"/>
              </w:rPr>
              <w:t xml:space="preserve">Mutha Construction v. Strategic Brand Solutions (I) </w:t>
            </w:r>
            <w:proofErr w:type="spellStart"/>
            <w:r w:rsidRPr="00A646DC">
              <w:rPr>
                <w:szCs w:val="24"/>
              </w:rPr>
              <w:t>Pvt.</w:t>
            </w:r>
            <w:proofErr w:type="spellEnd"/>
            <w:r w:rsidRPr="00A646DC">
              <w:rPr>
                <w:szCs w:val="24"/>
              </w:rPr>
              <w:t xml:space="preserve"> Ltd., SLP(C) 1105 of 2022.</w:t>
            </w:r>
          </w:p>
          <w:p w14:paraId="11EADB57" w14:textId="77777777" w:rsidR="005E7289" w:rsidRPr="00A646DC" w:rsidRDefault="005E7289" w:rsidP="005E7289">
            <w:pPr>
              <w:numPr>
                <w:ilvl w:val="0"/>
                <w:numId w:val="121"/>
              </w:numPr>
              <w:spacing w:before="240" w:after="240" w:line="276" w:lineRule="auto"/>
              <w:rPr>
                <w:szCs w:val="24"/>
              </w:rPr>
            </w:pPr>
            <w:r w:rsidRPr="00A646DC">
              <w:rPr>
                <w:szCs w:val="24"/>
              </w:rPr>
              <w:t xml:space="preserve">Essar House </w:t>
            </w:r>
            <w:proofErr w:type="spellStart"/>
            <w:r w:rsidRPr="00A646DC">
              <w:rPr>
                <w:szCs w:val="24"/>
              </w:rPr>
              <w:t>Pvt.</w:t>
            </w:r>
            <w:proofErr w:type="spellEnd"/>
            <w:r w:rsidRPr="00A646DC">
              <w:rPr>
                <w:szCs w:val="24"/>
              </w:rPr>
              <w:t xml:space="preserve"> Ltd. v. </w:t>
            </w:r>
            <w:proofErr w:type="spellStart"/>
            <w:r w:rsidRPr="00A646DC">
              <w:rPr>
                <w:szCs w:val="24"/>
              </w:rPr>
              <w:t>Arcellor</w:t>
            </w:r>
            <w:proofErr w:type="spellEnd"/>
            <w:r w:rsidRPr="00A646DC">
              <w:rPr>
                <w:szCs w:val="24"/>
              </w:rPr>
              <w:t xml:space="preserve"> Mittal Nippon Steel India Ltd., 2022 SCC </w:t>
            </w:r>
            <w:proofErr w:type="spellStart"/>
            <w:r w:rsidRPr="00A646DC">
              <w:rPr>
                <w:szCs w:val="24"/>
              </w:rPr>
              <w:t>OnLine</w:t>
            </w:r>
            <w:proofErr w:type="spellEnd"/>
            <w:r w:rsidRPr="00A646DC">
              <w:rPr>
                <w:szCs w:val="24"/>
              </w:rPr>
              <w:t xml:space="preserve"> SC 1219.</w:t>
            </w:r>
          </w:p>
          <w:p w14:paraId="79ED4A48" w14:textId="77777777" w:rsidR="005E7289" w:rsidRPr="008C7D5A" w:rsidRDefault="005E7289" w:rsidP="00643ABA">
            <w:pPr>
              <w:jc w:val="center"/>
              <w:rPr>
                <w:color w:val="000000"/>
                <w:szCs w:val="24"/>
              </w:rPr>
            </w:pPr>
          </w:p>
        </w:tc>
      </w:tr>
      <w:tr w:rsidR="005E7289" w:rsidRPr="008C7D5A" w14:paraId="71FC9FAD" w14:textId="77777777" w:rsidTr="00643ABA">
        <w:trPr>
          <w:trHeight w:val="498"/>
        </w:trPr>
        <w:tc>
          <w:tcPr>
            <w:tcW w:w="1120" w:type="dxa"/>
            <w:tcBorders>
              <w:top w:val="nil"/>
              <w:left w:val="single" w:sz="4" w:space="0" w:color="auto"/>
              <w:bottom w:val="single" w:sz="4" w:space="0" w:color="auto"/>
              <w:right w:val="single" w:sz="4" w:space="0" w:color="auto"/>
            </w:tcBorders>
            <w:shd w:val="clear" w:color="000000" w:fill="FFFFFF"/>
            <w:noWrap/>
            <w:vAlign w:val="center"/>
            <w:hideMark/>
          </w:tcPr>
          <w:p w14:paraId="1861DD24" w14:textId="77777777" w:rsidR="005E7289" w:rsidRPr="008C7D5A" w:rsidRDefault="005E7289" w:rsidP="00643ABA">
            <w:pPr>
              <w:jc w:val="center"/>
              <w:rPr>
                <w:color w:val="000000"/>
                <w:szCs w:val="24"/>
              </w:rPr>
            </w:pPr>
            <w:r w:rsidRPr="008C7D5A">
              <w:rPr>
                <w:color w:val="000000"/>
                <w:szCs w:val="24"/>
              </w:rPr>
              <w:t>109</w:t>
            </w:r>
          </w:p>
        </w:tc>
        <w:tc>
          <w:tcPr>
            <w:tcW w:w="2820" w:type="dxa"/>
            <w:tcBorders>
              <w:top w:val="nil"/>
              <w:left w:val="nil"/>
              <w:bottom w:val="single" w:sz="4" w:space="0" w:color="auto"/>
              <w:right w:val="single" w:sz="4" w:space="0" w:color="auto"/>
            </w:tcBorders>
            <w:shd w:val="clear" w:color="000000" w:fill="FFFFFF"/>
            <w:noWrap/>
            <w:vAlign w:val="center"/>
            <w:hideMark/>
          </w:tcPr>
          <w:p w14:paraId="7D6D5AE2" w14:textId="77777777" w:rsidR="005E7289" w:rsidRPr="008C7D5A" w:rsidRDefault="005E7289" w:rsidP="00643ABA">
            <w:pPr>
              <w:rPr>
                <w:color w:val="000000"/>
                <w:szCs w:val="24"/>
              </w:rPr>
            </w:pPr>
            <w:r w:rsidRPr="008C7D5A">
              <w:rPr>
                <w:color w:val="000000"/>
                <w:szCs w:val="24"/>
              </w:rPr>
              <w:t>DIPANKAR DAS</w:t>
            </w:r>
          </w:p>
        </w:tc>
        <w:tc>
          <w:tcPr>
            <w:tcW w:w="5415" w:type="dxa"/>
            <w:tcBorders>
              <w:top w:val="nil"/>
              <w:left w:val="nil"/>
              <w:bottom w:val="single" w:sz="4" w:space="0" w:color="auto"/>
              <w:right w:val="single" w:sz="4" w:space="0" w:color="auto"/>
            </w:tcBorders>
            <w:shd w:val="clear" w:color="000000" w:fill="FFFFFF"/>
            <w:noWrap/>
            <w:vAlign w:val="bottom"/>
            <w:hideMark/>
          </w:tcPr>
          <w:p w14:paraId="674481C4" w14:textId="77777777" w:rsidR="005E7289" w:rsidRPr="00A646DC" w:rsidRDefault="005E7289" w:rsidP="00643ABA">
            <w:pPr>
              <w:spacing w:line="276" w:lineRule="auto"/>
              <w:ind w:left="360"/>
              <w:rPr>
                <w:szCs w:val="24"/>
              </w:rPr>
            </w:pPr>
            <w:r w:rsidRPr="00A646DC">
              <w:rPr>
                <w:szCs w:val="24"/>
              </w:rPr>
              <w:t>1. National Thermal Power Corporation vs. Singer company, 1992 SCR (3) 106.</w:t>
            </w:r>
          </w:p>
          <w:p w14:paraId="4A332B2C" w14:textId="77777777" w:rsidR="005E7289" w:rsidRPr="00A646DC" w:rsidRDefault="005E7289" w:rsidP="00643ABA">
            <w:pPr>
              <w:pStyle w:val="ListParagraph"/>
              <w:spacing w:line="276" w:lineRule="auto"/>
              <w:rPr>
                <w:szCs w:val="24"/>
              </w:rPr>
            </w:pPr>
            <w:r w:rsidRPr="00A646DC">
              <w:rPr>
                <w:szCs w:val="24"/>
              </w:rPr>
              <w:t>2.Venture Global Engineering v Satyam Computer Services Ltd (2008) 4 SCC 190</w:t>
            </w:r>
          </w:p>
          <w:p w14:paraId="280C1133" w14:textId="77777777" w:rsidR="005E7289" w:rsidRPr="008C7D5A" w:rsidRDefault="005E7289" w:rsidP="00643ABA">
            <w:pPr>
              <w:jc w:val="center"/>
              <w:rPr>
                <w:color w:val="000000"/>
                <w:szCs w:val="24"/>
              </w:rPr>
            </w:pPr>
          </w:p>
        </w:tc>
      </w:tr>
      <w:tr w:rsidR="005E7289" w:rsidRPr="008C7D5A" w14:paraId="152EBB12" w14:textId="77777777" w:rsidTr="00643ABA">
        <w:trPr>
          <w:trHeight w:val="498"/>
        </w:trPr>
        <w:tc>
          <w:tcPr>
            <w:tcW w:w="1120" w:type="dxa"/>
            <w:tcBorders>
              <w:top w:val="nil"/>
              <w:left w:val="single" w:sz="4" w:space="0" w:color="auto"/>
              <w:bottom w:val="single" w:sz="4" w:space="0" w:color="auto"/>
              <w:right w:val="single" w:sz="4" w:space="0" w:color="auto"/>
            </w:tcBorders>
            <w:shd w:val="clear" w:color="000000" w:fill="FFFFFF"/>
            <w:noWrap/>
            <w:vAlign w:val="center"/>
            <w:hideMark/>
          </w:tcPr>
          <w:p w14:paraId="03869B00" w14:textId="77777777" w:rsidR="005E7289" w:rsidRPr="008C7D5A" w:rsidRDefault="005E7289" w:rsidP="00643ABA">
            <w:pPr>
              <w:jc w:val="center"/>
              <w:rPr>
                <w:color w:val="000000"/>
                <w:szCs w:val="24"/>
              </w:rPr>
            </w:pPr>
            <w:r w:rsidRPr="008C7D5A">
              <w:rPr>
                <w:color w:val="000000"/>
                <w:szCs w:val="24"/>
              </w:rPr>
              <w:t>110</w:t>
            </w:r>
          </w:p>
        </w:tc>
        <w:tc>
          <w:tcPr>
            <w:tcW w:w="2820" w:type="dxa"/>
            <w:tcBorders>
              <w:top w:val="nil"/>
              <w:left w:val="nil"/>
              <w:bottom w:val="single" w:sz="4" w:space="0" w:color="auto"/>
              <w:right w:val="single" w:sz="4" w:space="0" w:color="auto"/>
            </w:tcBorders>
            <w:shd w:val="clear" w:color="000000" w:fill="FFFFFF"/>
            <w:noWrap/>
            <w:vAlign w:val="center"/>
            <w:hideMark/>
          </w:tcPr>
          <w:p w14:paraId="5DF4F8E2" w14:textId="77777777" w:rsidR="005E7289" w:rsidRPr="008C7D5A" w:rsidRDefault="005E7289" w:rsidP="00643ABA">
            <w:pPr>
              <w:rPr>
                <w:color w:val="000000"/>
                <w:szCs w:val="24"/>
              </w:rPr>
            </w:pPr>
            <w:r w:rsidRPr="008C7D5A">
              <w:rPr>
                <w:color w:val="000000"/>
                <w:szCs w:val="24"/>
              </w:rPr>
              <w:t>NIKITA ROY</w:t>
            </w:r>
          </w:p>
        </w:tc>
        <w:tc>
          <w:tcPr>
            <w:tcW w:w="5415" w:type="dxa"/>
            <w:tcBorders>
              <w:top w:val="nil"/>
              <w:left w:val="nil"/>
              <w:bottom w:val="single" w:sz="4" w:space="0" w:color="auto"/>
              <w:right w:val="single" w:sz="4" w:space="0" w:color="auto"/>
            </w:tcBorders>
            <w:shd w:val="clear" w:color="000000" w:fill="FFFFFF"/>
            <w:noWrap/>
            <w:vAlign w:val="bottom"/>
            <w:hideMark/>
          </w:tcPr>
          <w:p w14:paraId="19FCE48C" w14:textId="77777777" w:rsidR="005E7289" w:rsidRPr="00A646DC" w:rsidRDefault="005E7289" w:rsidP="005E7289">
            <w:pPr>
              <w:numPr>
                <w:ilvl w:val="0"/>
                <w:numId w:val="118"/>
              </w:numPr>
              <w:spacing w:after="0" w:line="276" w:lineRule="auto"/>
              <w:rPr>
                <w:szCs w:val="24"/>
              </w:rPr>
            </w:pPr>
            <w:r w:rsidRPr="00A646DC">
              <w:rPr>
                <w:szCs w:val="24"/>
              </w:rPr>
              <w:t xml:space="preserve">Steel Authority of India Ltd v. </w:t>
            </w:r>
            <w:proofErr w:type="spellStart"/>
            <w:r w:rsidRPr="00A646DC">
              <w:rPr>
                <w:szCs w:val="24"/>
              </w:rPr>
              <w:t>Primetals</w:t>
            </w:r>
            <w:proofErr w:type="spellEnd"/>
            <w:r w:rsidRPr="00A646DC">
              <w:rPr>
                <w:szCs w:val="24"/>
              </w:rPr>
              <w:t xml:space="preserve"> Technologies India </w:t>
            </w:r>
            <w:proofErr w:type="spellStart"/>
            <w:r w:rsidRPr="00A646DC">
              <w:rPr>
                <w:szCs w:val="24"/>
              </w:rPr>
              <w:t>Pvt.</w:t>
            </w:r>
            <w:proofErr w:type="spellEnd"/>
            <w:r w:rsidRPr="00A646DC">
              <w:rPr>
                <w:szCs w:val="24"/>
              </w:rPr>
              <w:t xml:space="preserve"> Ltd. (MANU/DE/0808/2020)</w:t>
            </w:r>
          </w:p>
          <w:p w14:paraId="15D89EA9" w14:textId="77777777" w:rsidR="005E7289" w:rsidRPr="00A646DC" w:rsidRDefault="005E7289" w:rsidP="005E7289">
            <w:pPr>
              <w:numPr>
                <w:ilvl w:val="0"/>
                <w:numId w:val="118"/>
              </w:numPr>
              <w:spacing w:after="240" w:line="276" w:lineRule="auto"/>
              <w:rPr>
                <w:szCs w:val="24"/>
              </w:rPr>
            </w:pPr>
            <w:r w:rsidRPr="00A646DC">
              <w:rPr>
                <w:szCs w:val="24"/>
              </w:rPr>
              <w:t>Raza Vs. Sadaf Akhtar, Judgment dated 04 September 2019 in Civil Appeal No. 7005 of 2019</w:t>
            </w:r>
          </w:p>
          <w:p w14:paraId="324B7E08" w14:textId="77777777" w:rsidR="005E7289" w:rsidRPr="008C7D5A" w:rsidRDefault="005E7289" w:rsidP="00643ABA">
            <w:pPr>
              <w:jc w:val="center"/>
              <w:rPr>
                <w:color w:val="000000"/>
                <w:szCs w:val="24"/>
              </w:rPr>
            </w:pPr>
          </w:p>
        </w:tc>
      </w:tr>
      <w:tr w:rsidR="005E7289" w:rsidRPr="008C7D5A" w14:paraId="0C3E9C18" w14:textId="77777777" w:rsidTr="00643ABA">
        <w:trPr>
          <w:trHeight w:val="498"/>
        </w:trPr>
        <w:tc>
          <w:tcPr>
            <w:tcW w:w="1120" w:type="dxa"/>
            <w:tcBorders>
              <w:top w:val="nil"/>
              <w:left w:val="single" w:sz="4" w:space="0" w:color="auto"/>
              <w:bottom w:val="single" w:sz="4" w:space="0" w:color="auto"/>
              <w:right w:val="single" w:sz="4" w:space="0" w:color="auto"/>
            </w:tcBorders>
            <w:shd w:val="clear" w:color="000000" w:fill="FFFFFF"/>
            <w:noWrap/>
            <w:vAlign w:val="center"/>
            <w:hideMark/>
          </w:tcPr>
          <w:p w14:paraId="3CCB63ED" w14:textId="77777777" w:rsidR="005E7289" w:rsidRPr="008C7D5A" w:rsidRDefault="005E7289" w:rsidP="00643ABA">
            <w:pPr>
              <w:jc w:val="center"/>
              <w:rPr>
                <w:color w:val="000000"/>
                <w:szCs w:val="24"/>
              </w:rPr>
            </w:pPr>
            <w:r w:rsidRPr="008C7D5A">
              <w:rPr>
                <w:color w:val="000000"/>
                <w:szCs w:val="24"/>
              </w:rPr>
              <w:t>111</w:t>
            </w:r>
          </w:p>
        </w:tc>
        <w:tc>
          <w:tcPr>
            <w:tcW w:w="2820" w:type="dxa"/>
            <w:tcBorders>
              <w:top w:val="nil"/>
              <w:left w:val="nil"/>
              <w:bottom w:val="single" w:sz="4" w:space="0" w:color="auto"/>
              <w:right w:val="single" w:sz="4" w:space="0" w:color="auto"/>
            </w:tcBorders>
            <w:shd w:val="clear" w:color="000000" w:fill="FFFFFF"/>
            <w:noWrap/>
            <w:vAlign w:val="center"/>
            <w:hideMark/>
          </w:tcPr>
          <w:p w14:paraId="61C55263" w14:textId="77777777" w:rsidR="005E7289" w:rsidRPr="008C7D5A" w:rsidRDefault="005E7289" w:rsidP="00643ABA">
            <w:pPr>
              <w:rPr>
                <w:color w:val="000000"/>
                <w:szCs w:val="24"/>
              </w:rPr>
            </w:pPr>
            <w:r w:rsidRPr="008C7D5A">
              <w:rPr>
                <w:color w:val="000000"/>
                <w:szCs w:val="24"/>
              </w:rPr>
              <w:t>SHIPRA MAJUMDER</w:t>
            </w:r>
          </w:p>
        </w:tc>
        <w:tc>
          <w:tcPr>
            <w:tcW w:w="5415" w:type="dxa"/>
            <w:tcBorders>
              <w:top w:val="nil"/>
              <w:left w:val="nil"/>
              <w:bottom w:val="single" w:sz="4" w:space="0" w:color="auto"/>
              <w:right w:val="single" w:sz="4" w:space="0" w:color="auto"/>
            </w:tcBorders>
            <w:shd w:val="clear" w:color="000000" w:fill="FFFFFF"/>
            <w:noWrap/>
            <w:vAlign w:val="bottom"/>
            <w:hideMark/>
          </w:tcPr>
          <w:p w14:paraId="69F69141" w14:textId="77777777" w:rsidR="005E7289" w:rsidRPr="00A646DC" w:rsidRDefault="005E7289" w:rsidP="005E7289">
            <w:pPr>
              <w:numPr>
                <w:ilvl w:val="0"/>
                <w:numId w:val="119"/>
              </w:numPr>
              <w:spacing w:before="240" w:after="0" w:line="276" w:lineRule="auto"/>
              <w:rPr>
                <w:szCs w:val="24"/>
              </w:rPr>
            </w:pPr>
            <w:r w:rsidRPr="00A646DC">
              <w:rPr>
                <w:szCs w:val="24"/>
              </w:rPr>
              <w:t>Bhatia International v Bulk Trading SA, AIR 2002 SC 1432,</w:t>
            </w:r>
          </w:p>
          <w:p w14:paraId="332F5D08" w14:textId="77777777" w:rsidR="005E7289" w:rsidRPr="00A646DC" w:rsidRDefault="005E7289" w:rsidP="005E7289">
            <w:pPr>
              <w:numPr>
                <w:ilvl w:val="0"/>
                <w:numId w:val="54"/>
              </w:numPr>
              <w:spacing w:after="0" w:line="276" w:lineRule="auto"/>
              <w:rPr>
                <w:szCs w:val="24"/>
              </w:rPr>
            </w:pPr>
            <w:r w:rsidRPr="00A646DC">
              <w:rPr>
                <w:szCs w:val="24"/>
              </w:rPr>
              <w:t>J&amp;K State Forest Conservation vs. Abdul Karim Wani, AIR 1989 SC 1498</w:t>
            </w:r>
          </w:p>
          <w:p w14:paraId="3B10BD65" w14:textId="77777777" w:rsidR="005E7289" w:rsidRPr="008C7D5A" w:rsidRDefault="005E7289" w:rsidP="00643ABA">
            <w:pPr>
              <w:jc w:val="center"/>
              <w:rPr>
                <w:color w:val="000000"/>
                <w:szCs w:val="24"/>
              </w:rPr>
            </w:pPr>
          </w:p>
        </w:tc>
      </w:tr>
      <w:tr w:rsidR="005E7289" w:rsidRPr="008C7D5A" w14:paraId="0FE11F12" w14:textId="77777777" w:rsidTr="00643ABA">
        <w:trPr>
          <w:trHeight w:val="498"/>
        </w:trPr>
        <w:tc>
          <w:tcPr>
            <w:tcW w:w="1120" w:type="dxa"/>
            <w:tcBorders>
              <w:top w:val="nil"/>
              <w:left w:val="single" w:sz="4" w:space="0" w:color="auto"/>
              <w:bottom w:val="single" w:sz="4" w:space="0" w:color="auto"/>
              <w:right w:val="single" w:sz="4" w:space="0" w:color="auto"/>
            </w:tcBorders>
            <w:shd w:val="clear" w:color="000000" w:fill="FFFFFF"/>
            <w:noWrap/>
            <w:vAlign w:val="center"/>
            <w:hideMark/>
          </w:tcPr>
          <w:p w14:paraId="58F6F45F" w14:textId="77777777" w:rsidR="005E7289" w:rsidRPr="008C7D5A" w:rsidRDefault="005E7289" w:rsidP="00643ABA">
            <w:pPr>
              <w:jc w:val="center"/>
              <w:rPr>
                <w:color w:val="000000"/>
                <w:szCs w:val="24"/>
              </w:rPr>
            </w:pPr>
            <w:r w:rsidRPr="008C7D5A">
              <w:rPr>
                <w:color w:val="000000"/>
                <w:szCs w:val="24"/>
              </w:rPr>
              <w:t>112</w:t>
            </w:r>
          </w:p>
        </w:tc>
        <w:tc>
          <w:tcPr>
            <w:tcW w:w="2820" w:type="dxa"/>
            <w:tcBorders>
              <w:top w:val="nil"/>
              <w:left w:val="nil"/>
              <w:bottom w:val="single" w:sz="4" w:space="0" w:color="auto"/>
              <w:right w:val="single" w:sz="4" w:space="0" w:color="auto"/>
            </w:tcBorders>
            <w:shd w:val="clear" w:color="000000" w:fill="FFFFFF"/>
            <w:noWrap/>
            <w:vAlign w:val="center"/>
            <w:hideMark/>
          </w:tcPr>
          <w:p w14:paraId="1509CE6F" w14:textId="77777777" w:rsidR="005E7289" w:rsidRPr="008C7D5A" w:rsidRDefault="005E7289" w:rsidP="00643ABA">
            <w:pPr>
              <w:rPr>
                <w:color w:val="000000"/>
                <w:szCs w:val="24"/>
              </w:rPr>
            </w:pPr>
            <w:r w:rsidRPr="008C7D5A">
              <w:rPr>
                <w:color w:val="000000"/>
                <w:szCs w:val="24"/>
              </w:rPr>
              <w:t>RISHITA GOSWAMI</w:t>
            </w:r>
          </w:p>
        </w:tc>
        <w:tc>
          <w:tcPr>
            <w:tcW w:w="5415" w:type="dxa"/>
            <w:tcBorders>
              <w:top w:val="nil"/>
              <w:left w:val="nil"/>
              <w:bottom w:val="single" w:sz="4" w:space="0" w:color="auto"/>
              <w:right w:val="single" w:sz="4" w:space="0" w:color="auto"/>
            </w:tcBorders>
            <w:shd w:val="clear" w:color="000000" w:fill="FFFFFF"/>
            <w:noWrap/>
            <w:vAlign w:val="bottom"/>
            <w:hideMark/>
          </w:tcPr>
          <w:p w14:paraId="34413DB5" w14:textId="77777777" w:rsidR="005E7289" w:rsidRPr="00A646DC" w:rsidRDefault="005E7289" w:rsidP="00643ABA">
            <w:pPr>
              <w:spacing w:line="276" w:lineRule="auto"/>
              <w:rPr>
                <w:szCs w:val="24"/>
              </w:rPr>
            </w:pPr>
            <w:r w:rsidRPr="00A646DC">
              <w:rPr>
                <w:szCs w:val="24"/>
              </w:rPr>
              <w:t>1.Cox and Kings Ltd. v. SAP India, (2022) 8 SCC 1.</w:t>
            </w:r>
          </w:p>
          <w:p w14:paraId="45E92A3C" w14:textId="77777777" w:rsidR="005E7289" w:rsidRPr="00A646DC" w:rsidRDefault="005E7289" w:rsidP="00643ABA">
            <w:pPr>
              <w:spacing w:line="276" w:lineRule="auto"/>
              <w:rPr>
                <w:szCs w:val="24"/>
              </w:rPr>
            </w:pPr>
            <w:r w:rsidRPr="00A646DC">
              <w:rPr>
                <w:szCs w:val="24"/>
              </w:rPr>
              <w:t xml:space="preserve">2.BBR (India) </w:t>
            </w:r>
            <w:proofErr w:type="spellStart"/>
            <w:r w:rsidRPr="00A646DC">
              <w:rPr>
                <w:szCs w:val="24"/>
              </w:rPr>
              <w:t>Pvt.</w:t>
            </w:r>
            <w:proofErr w:type="spellEnd"/>
            <w:r w:rsidRPr="00A646DC">
              <w:rPr>
                <w:szCs w:val="24"/>
              </w:rPr>
              <w:t xml:space="preserve"> Ltd. v. S.P. Singla Constructions, 2022 SCC </w:t>
            </w:r>
            <w:proofErr w:type="spellStart"/>
            <w:r w:rsidRPr="00A646DC">
              <w:rPr>
                <w:szCs w:val="24"/>
              </w:rPr>
              <w:t>OnLine</w:t>
            </w:r>
            <w:proofErr w:type="spellEnd"/>
            <w:r w:rsidRPr="00A646DC">
              <w:rPr>
                <w:szCs w:val="24"/>
              </w:rPr>
              <w:t xml:space="preserve"> SC 642</w:t>
            </w:r>
          </w:p>
          <w:p w14:paraId="1D0625B4" w14:textId="77777777" w:rsidR="005E7289" w:rsidRPr="008C7D5A" w:rsidRDefault="005E7289" w:rsidP="00643ABA">
            <w:pPr>
              <w:jc w:val="center"/>
              <w:rPr>
                <w:color w:val="000000"/>
                <w:szCs w:val="24"/>
              </w:rPr>
            </w:pPr>
          </w:p>
        </w:tc>
      </w:tr>
      <w:tr w:rsidR="005E7289" w:rsidRPr="008C7D5A" w14:paraId="13FBD209" w14:textId="77777777" w:rsidTr="00643ABA">
        <w:trPr>
          <w:trHeight w:val="498"/>
        </w:trPr>
        <w:tc>
          <w:tcPr>
            <w:tcW w:w="1120" w:type="dxa"/>
            <w:tcBorders>
              <w:top w:val="nil"/>
              <w:left w:val="single" w:sz="4" w:space="0" w:color="auto"/>
              <w:bottom w:val="single" w:sz="4" w:space="0" w:color="auto"/>
              <w:right w:val="single" w:sz="4" w:space="0" w:color="auto"/>
            </w:tcBorders>
            <w:shd w:val="clear" w:color="000000" w:fill="FFFFFF"/>
            <w:noWrap/>
            <w:vAlign w:val="center"/>
            <w:hideMark/>
          </w:tcPr>
          <w:p w14:paraId="4A719D40" w14:textId="77777777" w:rsidR="005E7289" w:rsidRPr="008C7D5A" w:rsidRDefault="005E7289" w:rsidP="00643ABA">
            <w:pPr>
              <w:jc w:val="center"/>
              <w:rPr>
                <w:color w:val="000000"/>
                <w:szCs w:val="24"/>
              </w:rPr>
            </w:pPr>
            <w:r w:rsidRPr="008C7D5A">
              <w:rPr>
                <w:color w:val="000000"/>
                <w:szCs w:val="24"/>
              </w:rPr>
              <w:t>113</w:t>
            </w:r>
          </w:p>
        </w:tc>
        <w:tc>
          <w:tcPr>
            <w:tcW w:w="2820" w:type="dxa"/>
            <w:tcBorders>
              <w:top w:val="nil"/>
              <w:left w:val="nil"/>
              <w:bottom w:val="single" w:sz="4" w:space="0" w:color="auto"/>
              <w:right w:val="single" w:sz="4" w:space="0" w:color="auto"/>
            </w:tcBorders>
            <w:shd w:val="clear" w:color="000000" w:fill="FFFFFF"/>
            <w:noWrap/>
            <w:vAlign w:val="center"/>
            <w:hideMark/>
          </w:tcPr>
          <w:p w14:paraId="03AA846F" w14:textId="77777777" w:rsidR="005E7289" w:rsidRPr="008C7D5A" w:rsidRDefault="005E7289" w:rsidP="00643ABA">
            <w:pPr>
              <w:rPr>
                <w:color w:val="000000"/>
                <w:szCs w:val="24"/>
              </w:rPr>
            </w:pPr>
            <w:r w:rsidRPr="008C7D5A">
              <w:rPr>
                <w:color w:val="000000"/>
                <w:szCs w:val="24"/>
              </w:rPr>
              <w:t>SONAM LAMA</w:t>
            </w:r>
          </w:p>
        </w:tc>
        <w:tc>
          <w:tcPr>
            <w:tcW w:w="5415" w:type="dxa"/>
            <w:tcBorders>
              <w:top w:val="nil"/>
              <w:left w:val="nil"/>
              <w:bottom w:val="single" w:sz="4" w:space="0" w:color="auto"/>
              <w:right w:val="single" w:sz="4" w:space="0" w:color="auto"/>
            </w:tcBorders>
            <w:shd w:val="clear" w:color="000000" w:fill="FFFFFF"/>
            <w:noWrap/>
            <w:vAlign w:val="bottom"/>
            <w:hideMark/>
          </w:tcPr>
          <w:p w14:paraId="3FA7442E" w14:textId="77777777" w:rsidR="005E7289" w:rsidRPr="00A646DC" w:rsidRDefault="005E7289" w:rsidP="00643ABA">
            <w:pPr>
              <w:spacing w:line="276" w:lineRule="auto"/>
              <w:rPr>
                <w:szCs w:val="24"/>
              </w:rPr>
            </w:pPr>
            <w:r w:rsidRPr="00A646DC">
              <w:rPr>
                <w:szCs w:val="24"/>
              </w:rPr>
              <w:t xml:space="preserve">1.National Highways Authority of India v. </w:t>
            </w:r>
            <w:proofErr w:type="spellStart"/>
            <w:r w:rsidRPr="00A646DC">
              <w:rPr>
                <w:szCs w:val="24"/>
              </w:rPr>
              <w:t>P.Nagaraju</w:t>
            </w:r>
            <w:proofErr w:type="spellEnd"/>
            <w:r w:rsidRPr="00A646DC">
              <w:rPr>
                <w:szCs w:val="24"/>
              </w:rPr>
              <w:t xml:space="preserve"> , 2022 SCC Online SC 864.</w:t>
            </w:r>
          </w:p>
          <w:p w14:paraId="0EEF78D9" w14:textId="77777777" w:rsidR="005E7289" w:rsidRPr="008C7D5A" w:rsidRDefault="005E7289" w:rsidP="00643ABA">
            <w:pPr>
              <w:jc w:val="center"/>
              <w:rPr>
                <w:color w:val="000000"/>
                <w:szCs w:val="24"/>
              </w:rPr>
            </w:pPr>
            <w:r w:rsidRPr="00A646DC">
              <w:rPr>
                <w:szCs w:val="24"/>
              </w:rPr>
              <w:t xml:space="preserve">2.TRF Ltd. v. </w:t>
            </w:r>
            <w:proofErr w:type="spellStart"/>
            <w:r w:rsidRPr="00A646DC">
              <w:rPr>
                <w:szCs w:val="24"/>
              </w:rPr>
              <w:t>EnergoEngg</w:t>
            </w:r>
            <w:proofErr w:type="spellEnd"/>
            <w:r w:rsidRPr="00A646DC">
              <w:rPr>
                <w:szCs w:val="24"/>
              </w:rPr>
              <w:t>. Projects Ltd., (2017) 8 SCC 377</w:t>
            </w:r>
          </w:p>
        </w:tc>
      </w:tr>
      <w:tr w:rsidR="005E7289" w:rsidRPr="008C7D5A" w14:paraId="7057D4FD" w14:textId="77777777" w:rsidTr="00643ABA">
        <w:trPr>
          <w:trHeight w:val="498"/>
        </w:trPr>
        <w:tc>
          <w:tcPr>
            <w:tcW w:w="1120" w:type="dxa"/>
            <w:tcBorders>
              <w:top w:val="nil"/>
              <w:left w:val="single" w:sz="4" w:space="0" w:color="auto"/>
              <w:bottom w:val="single" w:sz="4" w:space="0" w:color="auto"/>
              <w:right w:val="single" w:sz="4" w:space="0" w:color="auto"/>
            </w:tcBorders>
            <w:shd w:val="clear" w:color="000000" w:fill="FFFFFF"/>
            <w:noWrap/>
            <w:vAlign w:val="center"/>
            <w:hideMark/>
          </w:tcPr>
          <w:p w14:paraId="3EB55566" w14:textId="77777777" w:rsidR="005E7289" w:rsidRPr="008C7D5A" w:rsidRDefault="005E7289" w:rsidP="00643ABA">
            <w:pPr>
              <w:jc w:val="center"/>
              <w:rPr>
                <w:color w:val="000000"/>
                <w:szCs w:val="24"/>
              </w:rPr>
            </w:pPr>
            <w:r w:rsidRPr="008C7D5A">
              <w:rPr>
                <w:color w:val="000000"/>
                <w:szCs w:val="24"/>
              </w:rPr>
              <w:t>114</w:t>
            </w:r>
          </w:p>
        </w:tc>
        <w:tc>
          <w:tcPr>
            <w:tcW w:w="2820" w:type="dxa"/>
            <w:tcBorders>
              <w:top w:val="nil"/>
              <w:left w:val="nil"/>
              <w:bottom w:val="single" w:sz="4" w:space="0" w:color="auto"/>
              <w:right w:val="single" w:sz="4" w:space="0" w:color="auto"/>
            </w:tcBorders>
            <w:shd w:val="clear" w:color="000000" w:fill="FFFFFF"/>
            <w:noWrap/>
            <w:vAlign w:val="center"/>
            <w:hideMark/>
          </w:tcPr>
          <w:p w14:paraId="4D99F163" w14:textId="77777777" w:rsidR="005E7289" w:rsidRPr="008C7D5A" w:rsidRDefault="005E7289" w:rsidP="00643ABA">
            <w:pPr>
              <w:rPr>
                <w:color w:val="000000"/>
                <w:szCs w:val="24"/>
              </w:rPr>
            </w:pPr>
            <w:r w:rsidRPr="008C7D5A">
              <w:rPr>
                <w:color w:val="000000"/>
                <w:szCs w:val="24"/>
              </w:rPr>
              <w:t>JYOTIRADITYA DAS</w:t>
            </w:r>
          </w:p>
        </w:tc>
        <w:tc>
          <w:tcPr>
            <w:tcW w:w="5415" w:type="dxa"/>
            <w:tcBorders>
              <w:top w:val="nil"/>
              <w:left w:val="nil"/>
              <w:bottom w:val="single" w:sz="4" w:space="0" w:color="auto"/>
              <w:right w:val="single" w:sz="4" w:space="0" w:color="auto"/>
            </w:tcBorders>
            <w:shd w:val="clear" w:color="000000" w:fill="FFFFFF"/>
            <w:noWrap/>
            <w:vAlign w:val="bottom"/>
            <w:hideMark/>
          </w:tcPr>
          <w:p w14:paraId="25CE39CF" w14:textId="77777777" w:rsidR="005E7289" w:rsidRPr="00A646DC" w:rsidRDefault="005E7289" w:rsidP="005E7289">
            <w:pPr>
              <w:numPr>
                <w:ilvl w:val="0"/>
                <w:numId w:val="127"/>
              </w:numPr>
              <w:spacing w:before="240" w:after="0" w:line="276" w:lineRule="auto"/>
              <w:rPr>
                <w:szCs w:val="24"/>
              </w:rPr>
            </w:pPr>
            <w:r w:rsidRPr="00A646DC">
              <w:rPr>
                <w:szCs w:val="24"/>
              </w:rPr>
              <w:t xml:space="preserve">BBR( India ) </w:t>
            </w:r>
            <w:proofErr w:type="spellStart"/>
            <w:r w:rsidRPr="00A646DC">
              <w:rPr>
                <w:szCs w:val="24"/>
              </w:rPr>
              <w:t>Pvt.Ltd</w:t>
            </w:r>
            <w:proofErr w:type="spellEnd"/>
            <w:r w:rsidRPr="00A646DC">
              <w:rPr>
                <w:szCs w:val="24"/>
              </w:rPr>
              <w:t xml:space="preserve"> v. S.P. </w:t>
            </w:r>
            <w:proofErr w:type="spellStart"/>
            <w:r w:rsidRPr="00A646DC">
              <w:rPr>
                <w:szCs w:val="24"/>
              </w:rPr>
              <w:t>Singola</w:t>
            </w:r>
            <w:proofErr w:type="spellEnd"/>
            <w:r w:rsidRPr="00A646DC">
              <w:rPr>
                <w:szCs w:val="24"/>
              </w:rPr>
              <w:t xml:space="preserve"> Constructions, 2022 SCC Online SC 642.</w:t>
            </w:r>
          </w:p>
          <w:p w14:paraId="738C81AE" w14:textId="77777777" w:rsidR="005E7289" w:rsidRPr="008C7D5A" w:rsidRDefault="005E7289" w:rsidP="00643ABA">
            <w:pPr>
              <w:jc w:val="center"/>
              <w:rPr>
                <w:color w:val="000000"/>
                <w:szCs w:val="24"/>
              </w:rPr>
            </w:pPr>
            <w:r w:rsidRPr="00A646DC">
              <w:rPr>
                <w:szCs w:val="24"/>
              </w:rPr>
              <w:t xml:space="preserve">Jaipur Zila </w:t>
            </w:r>
            <w:proofErr w:type="spellStart"/>
            <w:r w:rsidRPr="00A646DC">
              <w:rPr>
                <w:szCs w:val="24"/>
              </w:rPr>
              <w:t>Dugdh</w:t>
            </w:r>
            <w:proofErr w:type="spellEnd"/>
            <w:r w:rsidRPr="00A646DC">
              <w:rPr>
                <w:szCs w:val="24"/>
              </w:rPr>
              <w:t xml:space="preserve"> </w:t>
            </w:r>
            <w:proofErr w:type="spellStart"/>
            <w:r w:rsidRPr="00A646DC">
              <w:rPr>
                <w:szCs w:val="24"/>
              </w:rPr>
              <w:t>Utpadak</w:t>
            </w:r>
            <w:proofErr w:type="spellEnd"/>
            <w:r w:rsidRPr="00A646DC">
              <w:rPr>
                <w:szCs w:val="24"/>
              </w:rPr>
              <w:t xml:space="preserve"> Sahkari Sangh Limited, (2021) 17 SCC 248.</w:t>
            </w:r>
          </w:p>
        </w:tc>
      </w:tr>
      <w:tr w:rsidR="005E7289" w:rsidRPr="008C7D5A" w14:paraId="517A548B" w14:textId="77777777" w:rsidTr="00643ABA">
        <w:trPr>
          <w:trHeight w:val="498"/>
        </w:trPr>
        <w:tc>
          <w:tcPr>
            <w:tcW w:w="1120" w:type="dxa"/>
            <w:tcBorders>
              <w:top w:val="nil"/>
              <w:left w:val="single" w:sz="4" w:space="0" w:color="auto"/>
              <w:bottom w:val="single" w:sz="4" w:space="0" w:color="auto"/>
              <w:right w:val="single" w:sz="4" w:space="0" w:color="auto"/>
            </w:tcBorders>
            <w:shd w:val="clear" w:color="000000" w:fill="FFFFFF"/>
            <w:noWrap/>
            <w:vAlign w:val="center"/>
            <w:hideMark/>
          </w:tcPr>
          <w:p w14:paraId="7492D396" w14:textId="77777777" w:rsidR="005E7289" w:rsidRPr="008C7D5A" w:rsidRDefault="005E7289" w:rsidP="00643ABA">
            <w:pPr>
              <w:jc w:val="center"/>
              <w:rPr>
                <w:color w:val="000000"/>
                <w:szCs w:val="24"/>
              </w:rPr>
            </w:pPr>
            <w:r w:rsidRPr="008C7D5A">
              <w:rPr>
                <w:color w:val="000000"/>
                <w:szCs w:val="24"/>
              </w:rPr>
              <w:t>115</w:t>
            </w:r>
          </w:p>
        </w:tc>
        <w:tc>
          <w:tcPr>
            <w:tcW w:w="2820" w:type="dxa"/>
            <w:tcBorders>
              <w:top w:val="nil"/>
              <w:left w:val="nil"/>
              <w:bottom w:val="single" w:sz="4" w:space="0" w:color="auto"/>
              <w:right w:val="single" w:sz="4" w:space="0" w:color="auto"/>
            </w:tcBorders>
            <w:shd w:val="clear" w:color="000000" w:fill="FFFFFF"/>
            <w:noWrap/>
            <w:vAlign w:val="center"/>
            <w:hideMark/>
          </w:tcPr>
          <w:p w14:paraId="3FCC0E10" w14:textId="77777777" w:rsidR="005E7289" w:rsidRPr="008C7D5A" w:rsidRDefault="005E7289" w:rsidP="00643ABA">
            <w:pPr>
              <w:rPr>
                <w:color w:val="000000"/>
                <w:szCs w:val="24"/>
              </w:rPr>
            </w:pPr>
            <w:r w:rsidRPr="008C7D5A">
              <w:rPr>
                <w:color w:val="000000"/>
                <w:szCs w:val="24"/>
              </w:rPr>
              <w:t>SNEHA BHOWMIK</w:t>
            </w:r>
          </w:p>
        </w:tc>
        <w:tc>
          <w:tcPr>
            <w:tcW w:w="5415" w:type="dxa"/>
            <w:tcBorders>
              <w:top w:val="nil"/>
              <w:left w:val="nil"/>
              <w:bottom w:val="single" w:sz="4" w:space="0" w:color="auto"/>
              <w:right w:val="single" w:sz="4" w:space="0" w:color="auto"/>
            </w:tcBorders>
            <w:shd w:val="clear" w:color="000000" w:fill="FFFFFF"/>
            <w:noWrap/>
            <w:vAlign w:val="bottom"/>
            <w:hideMark/>
          </w:tcPr>
          <w:p w14:paraId="12445D4C" w14:textId="77777777" w:rsidR="005E7289" w:rsidRPr="00A646DC" w:rsidRDefault="005E7289" w:rsidP="00643ABA">
            <w:pPr>
              <w:spacing w:line="276" w:lineRule="auto"/>
              <w:ind w:left="360"/>
              <w:rPr>
                <w:szCs w:val="24"/>
              </w:rPr>
            </w:pPr>
            <w:r w:rsidRPr="00A646DC">
              <w:rPr>
                <w:szCs w:val="24"/>
              </w:rPr>
              <w:t>1.Skypak Couriers Ltd vs. Tata Chemicals Ltd, (2000) 5 SCC 294</w:t>
            </w:r>
          </w:p>
          <w:p w14:paraId="63BBEC26" w14:textId="77777777" w:rsidR="005E7289" w:rsidRPr="00A646DC" w:rsidRDefault="005E7289" w:rsidP="00643ABA">
            <w:pPr>
              <w:spacing w:line="276" w:lineRule="auto"/>
              <w:rPr>
                <w:szCs w:val="24"/>
              </w:rPr>
            </w:pPr>
            <w:r w:rsidRPr="00A646DC">
              <w:rPr>
                <w:szCs w:val="24"/>
              </w:rPr>
              <w:t>2.K.K Modi v K.N Modi AIR 1998 SC 1297</w:t>
            </w:r>
          </w:p>
          <w:p w14:paraId="3B5F48D8" w14:textId="77777777" w:rsidR="005E7289" w:rsidRPr="008C7D5A" w:rsidRDefault="005E7289" w:rsidP="00643ABA">
            <w:pPr>
              <w:jc w:val="center"/>
              <w:rPr>
                <w:color w:val="000000"/>
                <w:szCs w:val="24"/>
              </w:rPr>
            </w:pPr>
          </w:p>
        </w:tc>
      </w:tr>
      <w:tr w:rsidR="005E7289" w:rsidRPr="008C7D5A" w14:paraId="485EF9B3" w14:textId="77777777" w:rsidTr="00643ABA">
        <w:trPr>
          <w:trHeight w:val="498"/>
        </w:trPr>
        <w:tc>
          <w:tcPr>
            <w:tcW w:w="1120" w:type="dxa"/>
            <w:tcBorders>
              <w:top w:val="nil"/>
              <w:left w:val="single" w:sz="4" w:space="0" w:color="auto"/>
              <w:bottom w:val="single" w:sz="4" w:space="0" w:color="auto"/>
              <w:right w:val="single" w:sz="4" w:space="0" w:color="auto"/>
            </w:tcBorders>
            <w:shd w:val="clear" w:color="000000" w:fill="FFFFFF"/>
            <w:noWrap/>
            <w:vAlign w:val="center"/>
            <w:hideMark/>
          </w:tcPr>
          <w:p w14:paraId="5D0A3CAC" w14:textId="77777777" w:rsidR="005E7289" w:rsidRPr="008C7D5A" w:rsidRDefault="005E7289" w:rsidP="00643ABA">
            <w:pPr>
              <w:jc w:val="center"/>
              <w:rPr>
                <w:color w:val="000000"/>
                <w:szCs w:val="24"/>
              </w:rPr>
            </w:pPr>
            <w:r w:rsidRPr="008C7D5A">
              <w:rPr>
                <w:color w:val="000000"/>
                <w:szCs w:val="24"/>
              </w:rPr>
              <w:t>116</w:t>
            </w:r>
          </w:p>
        </w:tc>
        <w:tc>
          <w:tcPr>
            <w:tcW w:w="2820" w:type="dxa"/>
            <w:tcBorders>
              <w:top w:val="nil"/>
              <w:left w:val="nil"/>
              <w:bottom w:val="single" w:sz="4" w:space="0" w:color="auto"/>
              <w:right w:val="single" w:sz="4" w:space="0" w:color="auto"/>
            </w:tcBorders>
            <w:shd w:val="clear" w:color="000000" w:fill="FFFFFF"/>
            <w:noWrap/>
            <w:vAlign w:val="center"/>
            <w:hideMark/>
          </w:tcPr>
          <w:p w14:paraId="6CC68D11" w14:textId="77777777" w:rsidR="005E7289" w:rsidRPr="008C7D5A" w:rsidRDefault="005E7289" w:rsidP="00643ABA">
            <w:pPr>
              <w:rPr>
                <w:color w:val="000000"/>
                <w:szCs w:val="24"/>
              </w:rPr>
            </w:pPr>
            <w:r w:rsidRPr="008C7D5A">
              <w:rPr>
                <w:color w:val="000000"/>
                <w:szCs w:val="24"/>
              </w:rPr>
              <w:t>PINKI ROY</w:t>
            </w:r>
          </w:p>
        </w:tc>
        <w:tc>
          <w:tcPr>
            <w:tcW w:w="5415" w:type="dxa"/>
            <w:tcBorders>
              <w:top w:val="nil"/>
              <w:left w:val="nil"/>
              <w:bottom w:val="single" w:sz="4" w:space="0" w:color="auto"/>
              <w:right w:val="single" w:sz="4" w:space="0" w:color="auto"/>
            </w:tcBorders>
            <w:shd w:val="clear" w:color="000000" w:fill="FFFFFF"/>
            <w:noWrap/>
            <w:vAlign w:val="bottom"/>
            <w:hideMark/>
          </w:tcPr>
          <w:p w14:paraId="181EA550" w14:textId="77777777" w:rsidR="005E7289" w:rsidRPr="00A646DC" w:rsidRDefault="005E7289" w:rsidP="005E7289">
            <w:pPr>
              <w:numPr>
                <w:ilvl w:val="0"/>
                <w:numId w:val="126"/>
              </w:numPr>
              <w:spacing w:after="0" w:line="276" w:lineRule="auto"/>
              <w:rPr>
                <w:szCs w:val="24"/>
              </w:rPr>
            </w:pPr>
            <w:r w:rsidRPr="00A646DC">
              <w:rPr>
                <w:szCs w:val="24"/>
              </w:rPr>
              <w:t>Guru Gobind Singh Indraprastha University v. Engineers India Ltd. (MANU/DE/0855/2020)</w:t>
            </w:r>
          </w:p>
          <w:p w14:paraId="6AB8A356" w14:textId="77777777" w:rsidR="005E7289" w:rsidRPr="008C7D5A" w:rsidRDefault="005E7289" w:rsidP="00643ABA">
            <w:pPr>
              <w:jc w:val="center"/>
              <w:rPr>
                <w:color w:val="000000"/>
                <w:szCs w:val="24"/>
              </w:rPr>
            </w:pPr>
            <w:r w:rsidRPr="00A646DC">
              <w:rPr>
                <w:szCs w:val="24"/>
              </w:rPr>
              <w:t xml:space="preserve">Steel Authority of India Ltd v. </w:t>
            </w:r>
            <w:proofErr w:type="spellStart"/>
            <w:r w:rsidRPr="00A646DC">
              <w:rPr>
                <w:szCs w:val="24"/>
              </w:rPr>
              <w:t>Primetals</w:t>
            </w:r>
            <w:proofErr w:type="spellEnd"/>
            <w:r w:rsidRPr="00A646DC">
              <w:rPr>
                <w:szCs w:val="24"/>
              </w:rPr>
              <w:t xml:space="preserve"> Technologies India </w:t>
            </w:r>
            <w:proofErr w:type="spellStart"/>
            <w:r w:rsidRPr="00A646DC">
              <w:rPr>
                <w:szCs w:val="24"/>
              </w:rPr>
              <w:t>Pvt.</w:t>
            </w:r>
            <w:proofErr w:type="spellEnd"/>
            <w:r w:rsidRPr="00A646DC">
              <w:rPr>
                <w:szCs w:val="24"/>
              </w:rPr>
              <w:t xml:space="preserve"> Ltd. MANU/DE/0858/2020)</w:t>
            </w:r>
          </w:p>
        </w:tc>
      </w:tr>
      <w:tr w:rsidR="005E7289" w:rsidRPr="008C7D5A" w14:paraId="09BEF26F" w14:textId="77777777" w:rsidTr="00643ABA">
        <w:trPr>
          <w:trHeight w:val="498"/>
        </w:trPr>
        <w:tc>
          <w:tcPr>
            <w:tcW w:w="1120" w:type="dxa"/>
            <w:tcBorders>
              <w:top w:val="nil"/>
              <w:left w:val="single" w:sz="4" w:space="0" w:color="auto"/>
              <w:bottom w:val="single" w:sz="4" w:space="0" w:color="auto"/>
              <w:right w:val="single" w:sz="4" w:space="0" w:color="auto"/>
            </w:tcBorders>
            <w:shd w:val="clear" w:color="000000" w:fill="FFFFFF"/>
            <w:noWrap/>
            <w:vAlign w:val="center"/>
            <w:hideMark/>
          </w:tcPr>
          <w:p w14:paraId="7E9E3199" w14:textId="77777777" w:rsidR="005E7289" w:rsidRPr="008C7D5A" w:rsidRDefault="005E7289" w:rsidP="00643ABA">
            <w:pPr>
              <w:jc w:val="center"/>
              <w:rPr>
                <w:color w:val="000000"/>
                <w:szCs w:val="24"/>
              </w:rPr>
            </w:pPr>
            <w:r w:rsidRPr="008C7D5A">
              <w:rPr>
                <w:color w:val="000000"/>
                <w:szCs w:val="24"/>
              </w:rPr>
              <w:t>117</w:t>
            </w:r>
          </w:p>
        </w:tc>
        <w:tc>
          <w:tcPr>
            <w:tcW w:w="2820" w:type="dxa"/>
            <w:tcBorders>
              <w:top w:val="nil"/>
              <w:left w:val="nil"/>
              <w:bottom w:val="single" w:sz="4" w:space="0" w:color="auto"/>
              <w:right w:val="single" w:sz="4" w:space="0" w:color="auto"/>
            </w:tcBorders>
            <w:shd w:val="clear" w:color="000000" w:fill="FFFFFF"/>
            <w:noWrap/>
            <w:vAlign w:val="center"/>
            <w:hideMark/>
          </w:tcPr>
          <w:p w14:paraId="15E1B82A" w14:textId="77777777" w:rsidR="005E7289" w:rsidRPr="008C7D5A" w:rsidRDefault="005E7289" w:rsidP="00643ABA">
            <w:pPr>
              <w:rPr>
                <w:color w:val="000000"/>
                <w:szCs w:val="24"/>
              </w:rPr>
            </w:pPr>
            <w:r w:rsidRPr="008C7D5A">
              <w:rPr>
                <w:color w:val="000000"/>
                <w:szCs w:val="24"/>
              </w:rPr>
              <w:t>BIKASH PAUL</w:t>
            </w:r>
          </w:p>
        </w:tc>
        <w:tc>
          <w:tcPr>
            <w:tcW w:w="5415" w:type="dxa"/>
            <w:tcBorders>
              <w:top w:val="nil"/>
              <w:left w:val="nil"/>
              <w:bottom w:val="single" w:sz="4" w:space="0" w:color="auto"/>
              <w:right w:val="single" w:sz="4" w:space="0" w:color="auto"/>
            </w:tcBorders>
            <w:shd w:val="clear" w:color="000000" w:fill="FFFFFF"/>
            <w:noWrap/>
            <w:vAlign w:val="bottom"/>
            <w:hideMark/>
          </w:tcPr>
          <w:p w14:paraId="0F62E739" w14:textId="77777777" w:rsidR="005E7289" w:rsidRPr="00A646DC" w:rsidRDefault="005E7289" w:rsidP="005E7289">
            <w:pPr>
              <w:numPr>
                <w:ilvl w:val="0"/>
                <w:numId w:val="125"/>
              </w:numPr>
              <w:spacing w:after="0" w:line="276" w:lineRule="auto"/>
              <w:rPr>
                <w:szCs w:val="24"/>
              </w:rPr>
            </w:pPr>
            <w:proofErr w:type="spellStart"/>
            <w:r w:rsidRPr="00A646DC">
              <w:rPr>
                <w:szCs w:val="24"/>
              </w:rPr>
              <w:t>Aassociated</w:t>
            </w:r>
            <w:proofErr w:type="spellEnd"/>
            <w:r w:rsidRPr="00A646DC">
              <w:rPr>
                <w:szCs w:val="24"/>
              </w:rPr>
              <w:t xml:space="preserve"> construction </w:t>
            </w:r>
            <w:proofErr w:type="spellStart"/>
            <w:r w:rsidRPr="00A646DC">
              <w:rPr>
                <w:szCs w:val="24"/>
              </w:rPr>
              <w:t>v.pawanhans</w:t>
            </w:r>
            <w:proofErr w:type="spellEnd"/>
            <w:r w:rsidRPr="00A646DC">
              <w:rPr>
                <w:szCs w:val="24"/>
              </w:rPr>
              <w:t xml:space="preserve"> helicopter ltd ,2008 16 SCC 128</w:t>
            </w:r>
          </w:p>
          <w:p w14:paraId="604D1F84" w14:textId="77777777" w:rsidR="005E7289" w:rsidRPr="008C7D5A" w:rsidRDefault="005E7289" w:rsidP="00643ABA">
            <w:pPr>
              <w:jc w:val="center"/>
              <w:rPr>
                <w:color w:val="000000"/>
                <w:szCs w:val="24"/>
              </w:rPr>
            </w:pPr>
            <w:r w:rsidRPr="00A646DC">
              <w:rPr>
                <w:szCs w:val="24"/>
              </w:rPr>
              <w:t xml:space="preserve">Uttarakhand Purva </w:t>
            </w:r>
            <w:proofErr w:type="spellStart"/>
            <w:r w:rsidRPr="00A646DC">
              <w:rPr>
                <w:szCs w:val="24"/>
              </w:rPr>
              <w:t>Sainik</w:t>
            </w:r>
            <w:proofErr w:type="spellEnd"/>
            <w:r w:rsidRPr="00A646DC">
              <w:rPr>
                <w:szCs w:val="24"/>
              </w:rPr>
              <w:t xml:space="preserve"> Kalyan Nigam Ltd. Vs. Northern Coal Field Ltd., Special Leave Petition (C) No. 11476 of 201</w:t>
            </w:r>
          </w:p>
        </w:tc>
      </w:tr>
      <w:tr w:rsidR="005E7289" w:rsidRPr="008C7D5A" w14:paraId="4D26A646" w14:textId="77777777" w:rsidTr="00643ABA">
        <w:trPr>
          <w:trHeight w:val="498"/>
        </w:trPr>
        <w:tc>
          <w:tcPr>
            <w:tcW w:w="1120" w:type="dxa"/>
            <w:tcBorders>
              <w:top w:val="nil"/>
              <w:left w:val="single" w:sz="4" w:space="0" w:color="auto"/>
              <w:bottom w:val="single" w:sz="4" w:space="0" w:color="auto"/>
              <w:right w:val="single" w:sz="4" w:space="0" w:color="auto"/>
            </w:tcBorders>
            <w:shd w:val="clear" w:color="000000" w:fill="FFFFFF"/>
            <w:noWrap/>
            <w:vAlign w:val="center"/>
            <w:hideMark/>
          </w:tcPr>
          <w:p w14:paraId="7D6739E1" w14:textId="77777777" w:rsidR="005E7289" w:rsidRPr="008C7D5A" w:rsidRDefault="005E7289" w:rsidP="00643ABA">
            <w:pPr>
              <w:jc w:val="center"/>
              <w:rPr>
                <w:color w:val="000000"/>
                <w:szCs w:val="24"/>
              </w:rPr>
            </w:pPr>
            <w:r w:rsidRPr="008C7D5A">
              <w:rPr>
                <w:color w:val="000000"/>
                <w:szCs w:val="24"/>
              </w:rPr>
              <w:t>118</w:t>
            </w:r>
          </w:p>
        </w:tc>
        <w:tc>
          <w:tcPr>
            <w:tcW w:w="2820" w:type="dxa"/>
            <w:tcBorders>
              <w:top w:val="nil"/>
              <w:left w:val="nil"/>
              <w:bottom w:val="single" w:sz="4" w:space="0" w:color="auto"/>
              <w:right w:val="single" w:sz="4" w:space="0" w:color="auto"/>
            </w:tcBorders>
            <w:shd w:val="clear" w:color="000000" w:fill="FFFFFF"/>
            <w:noWrap/>
            <w:vAlign w:val="center"/>
            <w:hideMark/>
          </w:tcPr>
          <w:p w14:paraId="7C24575C" w14:textId="77777777" w:rsidR="005E7289" w:rsidRPr="008C7D5A" w:rsidRDefault="005E7289" w:rsidP="00643ABA">
            <w:pPr>
              <w:rPr>
                <w:color w:val="000000"/>
                <w:szCs w:val="24"/>
              </w:rPr>
            </w:pPr>
            <w:r w:rsidRPr="008C7D5A">
              <w:rPr>
                <w:color w:val="000000"/>
                <w:szCs w:val="24"/>
              </w:rPr>
              <w:t>SHIV KUMAR BANSAL</w:t>
            </w:r>
          </w:p>
        </w:tc>
        <w:tc>
          <w:tcPr>
            <w:tcW w:w="5415" w:type="dxa"/>
            <w:tcBorders>
              <w:top w:val="nil"/>
              <w:left w:val="nil"/>
              <w:bottom w:val="single" w:sz="4" w:space="0" w:color="auto"/>
              <w:right w:val="single" w:sz="4" w:space="0" w:color="auto"/>
            </w:tcBorders>
            <w:shd w:val="clear" w:color="000000" w:fill="FFFFFF"/>
            <w:noWrap/>
            <w:vAlign w:val="bottom"/>
            <w:hideMark/>
          </w:tcPr>
          <w:p w14:paraId="1938508C" w14:textId="77777777" w:rsidR="005E7289" w:rsidRPr="00A646DC" w:rsidRDefault="005E7289" w:rsidP="005E7289">
            <w:pPr>
              <w:numPr>
                <w:ilvl w:val="0"/>
                <w:numId w:val="124"/>
              </w:numPr>
              <w:spacing w:after="0" w:line="276" w:lineRule="auto"/>
              <w:rPr>
                <w:szCs w:val="24"/>
              </w:rPr>
            </w:pPr>
            <w:r w:rsidRPr="00A646DC">
              <w:rPr>
                <w:szCs w:val="24"/>
              </w:rPr>
              <w:t xml:space="preserve">Steel Authority of India Ltd v. </w:t>
            </w:r>
            <w:proofErr w:type="spellStart"/>
            <w:r w:rsidRPr="00A646DC">
              <w:rPr>
                <w:szCs w:val="24"/>
              </w:rPr>
              <w:t>Primetals</w:t>
            </w:r>
            <w:proofErr w:type="spellEnd"/>
            <w:r w:rsidRPr="00A646DC">
              <w:rPr>
                <w:szCs w:val="24"/>
              </w:rPr>
              <w:t xml:space="preserve"> Technologies India </w:t>
            </w:r>
            <w:proofErr w:type="spellStart"/>
            <w:r w:rsidRPr="00A646DC">
              <w:rPr>
                <w:szCs w:val="24"/>
              </w:rPr>
              <w:t>Pvt.</w:t>
            </w:r>
            <w:proofErr w:type="spellEnd"/>
            <w:r w:rsidRPr="00A646DC">
              <w:rPr>
                <w:szCs w:val="24"/>
              </w:rPr>
              <w:t xml:space="preserve"> Ltd. (MANU/DE/0808/2020)</w:t>
            </w:r>
          </w:p>
          <w:p w14:paraId="2076C289" w14:textId="77777777" w:rsidR="005E7289" w:rsidRPr="00A646DC" w:rsidRDefault="005E7289" w:rsidP="005E7289">
            <w:pPr>
              <w:numPr>
                <w:ilvl w:val="0"/>
                <w:numId w:val="124"/>
              </w:numPr>
              <w:spacing w:after="240" w:line="276" w:lineRule="auto"/>
              <w:rPr>
                <w:szCs w:val="24"/>
              </w:rPr>
            </w:pPr>
            <w:r w:rsidRPr="00A646DC">
              <w:rPr>
                <w:szCs w:val="24"/>
              </w:rPr>
              <w:t>Raza Vs. Sadaf Akhtar, Judgment dated 04 September 2019 in Civil Appeal No. 7005 of 2019</w:t>
            </w:r>
          </w:p>
          <w:p w14:paraId="0711B3AD" w14:textId="77777777" w:rsidR="005E7289" w:rsidRPr="008C7D5A" w:rsidRDefault="005E7289" w:rsidP="00643ABA">
            <w:pPr>
              <w:jc w:val="center"/>
              <w:rPr>
                <w:color w:val="000000"/>
                <w:szCs w:val="24"/>
              </w:rPr>
            </w:pPr>
          </w:p>
        </w:tc>
      </w:tr>
    </w:tbl>
    <w:p w14:paraId="5EC5AEA2" w14:textId="77777777" w:rsidR="005E7289" w:rsidRPr="00A646DC" w:rsidRDefault="005E7289" w:rsidP="005E7289">
      <w:pPr>
        <w:rPr>
          <w:szCs w:val="24"/>
        </w:rPr>
      </w:pPr>
    </w:p>
    <w:p w14:paraId="60C96992" w14:textId="77777777" w:rsidR="005E7289" w:rsidRPr="003A312A" w:rsidRDefault="005E7289" w:rsidP="005E7289">
      <w:pPr>
        <w:rPr>
          <w:szCs w:val="24"/>
        </w:rPr>
        <w:sectPr w:rsidR="005E7289" w:rsidRPr="003A312A" w:rsidSect="005E7289">
          <w:pgSz w:w="11910" w:h="16840"/>
          <w:pgMar w:top="1320" w:right="560" w:bottom="280" w:left="1560" w:header="720" w:footer="720" w:gutter="0"/>
          <w:cols w:space="720"/>
        </w:sectPr>
      </w:pPr>
    </w:p>
    <w:p w14:paraId="366C7C85" w14:textId="77777777" w:rsidR="00E937FB" w:rsidRDefault="00E937FB" w:rsidP="00470E85">
      <w:pPr>
        <w:jc w:val="both"/>
        <w:rPr>
          <w:rFonts w:ascii="Times New Roman" w:hAnsi="Times New Roman" w:cs="Times New Roman"/>
        </w:rPr>
      </w:pPr>
    </w:p>
    <w:p w14:paraId="1E86F368" w14:textId="77777777" w:rsidR="00E937FB" w:rsidRDefault="00E937FB" w:rsidP="00470E85">
      <w:pPr>
        <w:jc w:val="both"/>
        <w:rPr>
          <w:rFonts w:ascii="Times New Roman" w:hAnsi="Times New Roman" w:cs="Times New Roman"/>
        </w:rPr>
      </w:pPr>
    </w:p>
    <w:p w14:paraId="4708DD6D" w14:textId="77777777" w:rsidR="00641550" w:rsidRDefault="00641550" w:rsidP="00641550">
      <w:pPr>
        <w:jc w:val="center"/>
        <w:rPr>
          <w:b/>
          <w:bCs/>
          <w:u w:val="single"/>
        </w:rPr>
      </w:pPr>
      <w:r>
        <w:rPr>
          <w:b/>
          <w:bCs/>
          <w:u w:val="single"/>
        </w:rPr>
        <w:t>3 YEARS SEMESTER VI</w:t>
      </w:r>
    </w:p>
    <w:p w14:paraId="3A2379DC" w14:textId="77777777" w:rsidR="00641550" w:rsidRDefault="00641550" w:rsidP="00641550">
      <w:pPr>
        <w:jc w:val="center"/>
        <w:rPr>
          <w:b/>
          <w:bCs/>
          <w:u w:val="single"/>
        </w:rPr>
      </w:pPr>
      <w:r>
        <w:rPr>
          <w:b/>
          <w:bCs/>
          <w:u w:val="single"/>
        </w:rPr>
        <w:t>EXPERIENTIAL LEARNING AND FIELD WORK</w:t>
      </w:r>
    </w:p>
    <w:p w14:paraId="7E06CFE6" w14:textId="77777777" w:rsidR="00641550" w:rsidRDefault="00641550" w:rsidP="00641550">
      <w:pPr>
        <w:jc w:val="center"/>
        <w:rPr>
          <w:b/>
          <w:bCs/>
          <w:u w:val="single"/>
        </w:rPr>
      </w:pPr>
      <w:r>
        <w:rPr>
          <w:b/>
          <w:bCs/>
          <w:u w:val="single"/>
        </w:rPr>
        <w:t xml:space="preserve">Subject Teacher: Mr. Rupendra </w:t>
      </w:r>
      <w:proofErr w:type="spellStart"/>
      <w:r>
        <w:rPr>
          <w:b/>
          <w:bCs/>
          <w:u w:val="single"/>
        </w:rPr>
        <w:t>TAmang</w:t>
      </w:r>
      <w:proofErr w:type="spellEnd"/>
    </w:p>
    <w:p w14:paraId="6662A8BB" w14:textId="77777777" w:rsidR="00641550" w:rsidRPr="00CE15AA" w:rsidRDefault="00641550" w:rsidP="00641550">
      <w:pPr>
        <w:rPr>
          <w:b/>
          <w:bCs/>
          <w:u w:val="single"/>
        </w:rPr>
      </w:pPr>
    </w:p>
    <w:tbl>
      <w:tblPr>
        <w:tblStyle w:val="TableGrid"/>
        <w:tblW w:w="9540" w:type="dxa"/>
        <w:tblInd w:w="-1445" w:type="dxa"/>
        <w:tblLook w:val="04A0" w:firstRow="1" w:lastRow="0" w:firstColumn="1" w:lastColumn="0" w:noHBand="0" w:noVBand="1"/>
      </w:tblPr>
      <w:tblGrid>
        <w:gridCol w:w="1260"/>
        <w:gridCol w:w="3330"/>
        <w:gridCol w:w="4950"/>
      </w:tblGrid>
      <w:tr w:rsidR="00641550" w:rsidRPr="00CE15AA" w14:paraId="1FE4CDDD" w14:textId="77777777" w:rsidTr="00643ABA">
        <w:tc>
          <w:tcPr>
            <w:tcW w:w="1260" w:type="dxa"/>
          </w:tcPr>
          <w:p w14:paraId="71F009A3" w14:textId="77777777" w:rsidR="00641550" w:rsidRPr="00CE15AA" w:rsidRDefault="00641550" w:rsidP="00643ABA">
            <w:pPr>
              <w:rPr>
                <w:b/>
                <w:bCs/>
                <w:u w:val="single"/>
              </w:rPr>
            </w:pPr>
            <w:r w:rsidRPr="00CE15AA">
              <w:rPr>
                <w:b/>
                <w:bCs/>
                <w:u w:val="single"/>
              </w:rPr>
              <w:t>SL. NO.</w:t>
            </w:r>
          </w:p>
        </w:tc>
        <w:tc>
          <w:tcPr>
            <w:tcW w:w="3330" w:type="dxa"/>
          </w:tcPr>
          <w:p w14:paraId="20AEAE26" w14:textId="77777777" w:rsidR="00641550" w:rsidRPr="00CE15AA" w:rsidRDefault="00641550" w:rsidP="00643ABA">
            <w:pPr>
              <w:rPr>
                <w:b/>
                <w:bCs/>
                <w:u w:val="single"/>
              </w:rPr>
            </w:pPr>
            <w:r w:rsidRPr="00CE15AA">
              <w:rPr>
                <w:b/>
                <w:bCs/>
                <w:u w:val="single"/>
              </w:rPr>
              <w:t>NAME OF THE STUDENTS WITH ROLL NUMBER</w:t>
            </w:r>
          </w:p>
        </w:tc>
        <w:tc>
          <w:tcPr>
            <w:tcW w:w="4950" w:type="dxa"/>
          </w:tcPr>
          <w:p w14:paraId="685BAC10" w14:textId="77777777" w:rsidR="00641550" w:rsidRPr="00CE15AA" w:rsidRDefault="00641550" w:rsidP="00643ABA">
            <w:pPr>
              <w:rPr>
                <w:b/>
                <w:bCs/>
                <w:u w:val="single"/>
              </w:rPr>
            </w:pPr>
            <w:r w:rsidRPr="00CE15AA">
              <w:rPr>
                <w:b/>
                <w:bCs/>
                <w:u w:val="single"/>
              </w:rPr>
              <w:t>TOPICS</w:t>
            </w:r>
          </w:p>
        </w:tc>
      </w:tr>
      <w:tr w:rsidR="00641550" w:rsidRPr="00CE15AA" w14:paraId="181A1B59" w14:textId="77777777" w:rsidTr="00643ABA">
        <w:tc>
          <w:tcPr>
            <w:tcW w:w="1260" w:type="dxa"/>
          </w:tcPr>
          <w:p w14:paraId="27BA47EA" w14:textId="77777777" w:rsidR="00641550" w:rsidRPr="00CE15AA" w:rsidRDefault="00641550" w:rsidP="00643ABA">
            <w:pPr>
              <w:rPr>
                <w:b/>
                <w:bCs/>
              </w:rPr>
            </w:pPr>
            <w:r w:rsidRPr="00CE15AA">
              <w:rPr>
                <w:b/>
                <w:bCs/>
              </w:rPr>
              <w:t>1.</w:t>
            </w:r>
          </w:p>
        </w:tc>
        <w:tc>
          <w:tcPr>
            <w:tcW w:w="3330" w:type="dxa"/>
          </w:tcPr>
          <w:p w14:paraId="3065B16D" w14:textId="77777777" w:rsidR="00641550" w:rsidRPr="00CE15AA" w:rsidRDefault="00641550" w:rsidP="00643ABA">
            <w:pPr>
              <w:rPr>
                <w:b/>
                <w:bCs/>
              </w:rPr>
            </w:pPr>
            <w:r w:rsidRPr="00CE15AA">
              <w:rPr>
                <w:b/>
                <w:bCs/>
              </w:rPr>
              <w:t>FIROJ HUSSAIN</w:t>
            </w:r>
            <w:r>
              <w:rPr>
                <w:b/>
                <w:bCs/>
              </w:rPr>
              <w:t>-1</w:t>
            </w:r>
          </w:p>
          <w:p w14:paraId="48547F22" w14:textId="77777777" w:rsidR="00641550" w:rsidRPr="00CE15AA" w:rsidRDefault="00641550" w:rsidP="00643ABA">
            <w:pPr>
              <w:rPr>
                <w:b/>
                <w:bCs/>
              </w:rPr>
            </w:pPr>
            <w:r w:rsidRPr="00CE15AA">
              <w:rPr>
                <w:b/>
                <w:bCs/>
              </w:rPr>
              <w:t>AKASH ALI</w:t>
            </w:r>
            <w:r>
              <w:rPr>
                <w:b/>
                <w:bCs/>
              </w:rPr>
              <w:t>-2</w:t>
            </w:r>
          </w:p>
          <w:p w14:paraId="6C9E21B4" w14:textId="77777777" w:rsidR="00641550" w:rsidRPr="00CE15AA" w:rsidRDefault="00641550" w:rsidP="00643ABA">
            <w:pPr>
              <w:rPr>
                <w:b/>
                <w:bCs/>
              </w:rPr>
            </w:pPr>
            <w:r w:rsidRPr="00CE15AA">
              <w:rPr>
                <w:b/>
                <w:bCs/>
              </w:rPr>
              <w:t>YUSUF ALI</w:t>
            </w:r>
            <w:r>
              <w:rPr>
                <w:b/>
                <w:bCs/>
              </w:rPr>
              <w:t>-3</w:t>
            </w:r>
          </w:p>
          <w:p w14:paraId="097FD4E1" w14:textId="77777777" w:rsidR="00641550" w:rsidRPr="00CE15AA" w:rsidRDefault="00641550" w:rsidP="00643ABA">
            <w:pPr>
              <w:rPr>
                <w:b/>
                <w:bCs/>
              </w:rPr>
            </w:pPr>
            <w:r w:rsidRPr="00CE15AA">
              <w:rPr>
                <w:b/>
                <w:bCs/>
              </w:rPr>
              <w:t>SHAHIL RAI</w:t>
            </w:r>
            <w:r>
              <w:rPr>
                <w:b/>
                <w:bCs/>
              </w:rPr>
              <w:t>-4</w:t>
            </w:r>
          </w:p>
          <w:p w14:paraId="0816712A" w14:textId="77777777" w:rsidR="00641550" w:rsidRPr="00CE15AA" w:rsidRDefault="00641550" w:rsidP="00643ABA">
            <w:pPr>
              <w:rPr>
                <w:b/>
                <w:bCs/>
              </w:rPr>
            </w:pPr>
            <w:r w:rsidRPr="00CE15AA">
              <w:rPr>
                <w:b/>
                <w:bCs/>
              </w:rPr>
              <w:t>LUCKY TAMANG</w:t>
            </w:r>
            <w:r>
              <w:rPr>
                <w:b/>
                <w:bCs/>
              </w:rPr>
              <w:t>-5</w:t>
            </w:r>
          </w:p>
          <w:p w14:paraId="60001F4A" w14:textId="77777777" w:rsidR="00641550" w:rsidRPr="00CE15AA" w:rsidRDefault="00641550" w:rsidP="00643ABA">
            <w:pPr>
              <w:rPr>
                <w:b/>
                <w:bCs/>
                <w:u w:val="single"/>
              </w:rPr>
            </w:pPr>
          </w:p>
        </w:tc>
        <w:tc>
          <w:tcPr>
            <w:tcW w:w="4950" w:type="dxa"/>
          </w:tcPr>
          <w:p w14:paraId="7FBD3B36" w14:textId="77777777" w:rsidR="00641550" w:rsidRPr="00CE15AA" w:rsidRDefault="00641550" w:rsidP="00643ABA">
            <w:pPr>
              <w:rPr>
                <w:b/>
                <w:bCs/>
              </w:rPr>
            </w:pPr>
            <w:r w:rsidRPr="00CE15AA">
              <w:rPr>
                <w:b/>
                <w:bCs/>
              </w:rPr>
              <w:t>IMPLEMENTATION OF THE RIGHT OF CHILDREN TO FREE AND COMPULSORY EDUCATION ACT, 2009 IN RURAL AREAS IN SILIGURI.</w:t>
            </w:r>
          </w:p>
          <w:p w14:paraId="199584F3" w14:textId="77777777" w:rsidR="00641550" w:rsidRPr="00CE15AA" w:rsidRDefault="00641550" w:rsidP="00643ABA">
            <w:pPr>
              <w:rPr>
                <w:b/>
                <w:bCs/>
                <w:u w:val="single"/>
              </w:rPr>
            </w:pPr>
          </w:p>
        </w:tc>
      </w:tr>
      <w:tr w:rsidR="00641550" w:rsidRPr="00CE15AA" w14:paraId="0F93FE3E" w14:textId="77777777" w:rsidTr="00643ABA">
        <w:tc>
          <w:tcPr>
            <w:tcW w:w="1260" w:type="dxa"/>
          </w:tcPr>
          <w:p w14:paraId="3C97DA3B" w14:textId="77777777" w:rsidR="00641550" w:rsidRPr="00CE15AA" w:rsidRDefault="00641550" w:rsidP="00643ABA">
            <w:pPr>
              <w:rPr>
                <w:b/>
                <w:bCs/>
              </w:rPr>
            </w:pPr>
            <w:r w:rsidRPr="00CE15AA">
              <w:rPr>
                <w:b/>
                <w:bCs/>
              </w:rPr>
              <w:t>2.</w:t>
            </w:r>
          </w:p>
        </w:tc>
        <w:tc>
          <w:tcPr>
            <w:tcW w:w="3330" w:type="dxa"/>
          </w:tcPr>
          <w:p w14:paraId="289BEC6A" w14:textId="77777777" w:rsidR="00641550" w:rsidRPr="00CE15AA" w:rsidRDefault="00641550" w:rsidP="00643ABA">
            <w:pPr>
              <w:rPr>
                <w:b/>
                <w:bCs/>
              </w:rPr>
            </w:pPr>
            <w:r w:rsidRPr="00CE15AA">
              <w:rPr>
                <w:b/>
                <w:bCs/>
              </w:rPr>
              <w:t>LUCKY SINGH -06</w:t>
            </w:r>
          </w:p>
          <w:p w14:paraId="00C97654" w14:textId="77777777" w:rsidR="00641550" w:rsidRPr="00CE15AA" w:rsidRDefault="00641550" w:rsidP="00643ABA">
            <w:pPr>
              <w:rPr>
                <w:b/>
                <w:bCs/>
              </w:rPr>
            </w:pPr>
            <w:r w:rsidRPr="00CE15AA">
              <w:rPr>
                <w:b/>
                <w:bCs/>
              </w:rPr>
              <w:t>MAIMUNA ALI -07</w:t>
            </w:r>
          </w:p>
          <w:p w14:paraId="4BCD237F" w14:textId="77777777" w:rsidR="00641550" w:rsidRPr="00CE15AA" w:rsidRDefault="00641550" w:rsidP="00643ABA">
            <w:pPr>
              <w:rPr>
                <w:b/>
                <w:bCs/>
              </w:rPr>
            </w:pPr>
            <w:r w:rsidRPr="00CE15AA">
              <w:rPr>
                <w:b/>
                <w:bCs/>
              </w:rPr>
              <w:t>ANAMIKA DAS -08</w:t>
            </w:r>
          </w:p>
          <w:p w14:paraId="17D794B5" w14:textId="77777777" w:rsidR="00641550" w:rsidRPr="00CE15AA" w:rsidRDefault="00641550" w:rsidP="00643ABA">
            <w:pPr>
              <w:rPr>
                <w:b/>
                <w:bCs/>
              </w:rPr>
            </w:pPr>
            <w:r w:rsidRPr="00CE15AA">
              <w:rPr>
                <w:b/>
                <w:bCs/>
              </w:rPr>
              <w:t>GHAZALA PERWEEN -09</w:t>
            </w:r>
          </w:p>
          <w:p w14:paraId="4470B354" w14:textId="77777777" w:rsidR="00641550" w:rsidRPr="00CE15AA" w:rsidRDefault="00641550" w:rsidP="00643ABA">
            <w:pPr>
              <w:rPr>
                <w:b/>
                <w:bCs/>
              </w:rPr>
            </w:pPr>
            <w:r w:rsidRPr="00CE15AA">
              <w:rPr>
                <w:b/>
                <w:bCs/>
              </w:rPr>
              <w:t>AVRAJIT SANYAL - 10</w:t>
            </w:r>
          </w:p>
          <w:p w14:paraId="329C739C" w14:textId="77777777" w:rsidR="00641550" w:rsidRPr="00CE15AA" w:rsidRDefault="00641550" w:rsidP="00643ABA">
            <w:pPr>
              <w:rPr>
                <w:b/>
                <w:bCs/>
              </w:rPr>
            </w:pPr>
          </w:p>
        </w:tc>
        <w:tc>
          <w:tcPr>
            <w:tcW w:w="4950" w:type="dxa"/>
          </w:tcPr>
          <w:p w14:paraId="370BF633" w14:textId="77777777" w:rsidR="00641550" w:rsidRPr="00CE15AA" w:rsidRDefault="00641550" w:rsidP="00643ABA">
            <w:pPr>
              <w:rPr>
                <w:b/>
                <w:bCs/>
              </w:rPr>
            </w:pPr>
            <w:r w:rsidRPr="00CE15AA">
              <w:rPr>
                <w:b/>
                <w:bCs/>
              </w:rPr>
              <w:t>A STUDY ON WOMEN’S RIGHTS AND LEGAL PROTECTION IN INDIA WITH SPECIAL REFERENCE TO DAGAPUR REGION, SILIGURI</w:t>
            </w:r>
          </w:p>
          <w:p w14:paraId="60F0C3CA" w14:textId="77777777" w:rsidR="00641550" w:rsidRPr="00CE15AA" w:rsidRDefault="00641550" w:rsidP="00643ABA">
            <w:pPr>
              <w:rPr>
                <w:b/>
                <w:bCs/>
              </w:rPr>
            </w:pPr>
          </w:p>
        </w:tc>
      </w:tr>
      <w:tr w:rsidR="00641550" w:rsidRPr="00CE15AA" w14:paraId="10A0DD61" w14:textId="77777777" w:rsidTr="00643ABA">
        <w:tc>
          <w:tcPr>
            <w:tcW w:w="1260" w:type="dxa"/>
          </w:tcPr>
          <w:p w14:paraId="3B8D4C8B" w14:textId="77777777" w:rsidR="00641550" w:rsidRPr="00CE15AA" w:rsidRDefault="00641550" w:rsidP="00643ABA">
            <w:pPr>
              <w:rPr>
                <w:b/>
                <w:bCs/>
              </w:rPr>
            </w:pPr>
            <w:r w:rsidRPr="00CE15AA">
              <w:rPr>
                <w:b/>
                <w:bCs/>
              </w:rPr>
              <w:t>3.</w:t>
            </w:r>
          </w:p>
        </w:tc>
        <w:tc>
          <w:tcPr>
            <w:tcW w:w="3330" w:type="dxa"/>
          </w:tcPr>
          <w:p w14:paraId="36BE36EE" w14:textId="77777777" w:rsidR="00641550" w:rsidRPr="00CE15AA" w:rsidRDefault="00641550" w:rsidP="00643ABA">
            <w:pPr>
              <w:rPr>
                <w:b/>
                <w:bCs/>
              </w:rPr>
            </w:pPr>
            <w:r w:rsidRPr="00CE15AA">
              <w:rPr>
                <w:b/>
                <w:bCs/>
              </w:rPr>
              <w:t>SIMA ROY -11</w:t>
            </w:r>
          </w:p>
          <w:p w14:paraId="3A4E1869" w14:textId="77777777" w:rsidR="00641550" w:rsidRPr="00CE15AA" w:rsidRDefault="00641550" w:rsidP="00643ABA">
            <w:pPr>
              <w:rPr>
                <w:b/>
                <w:bCs/>
              </w:rPr>
            </w:pPr>
            <w:r w:rsidRPr="00CE15AA">
              <w:rPr>
                <w:b/>
                <w:bCs/>
              </w:rPr>
              <w:t>DEEPTA GUHA NEOGI -12</w:t>
            </w:r>
          </w:p>
          <w:p w14:paraId="610B46B7" w14:textId="77777777" w:rsidR="00641550" w:rsidRPr="00CE15AA" w:rsidRDefault="00641550" w:rsidP="00643ABA">
            <w:pPr>
              <w:rPr>
                <w:b/>
                <w:bCs/>
              </w:rPr>
            </w:pPr>
            <w:r w:rsidRPr="00CE15AA">
              <w:rPr>
                <w:b/>
                <w:bCs/>
              </w:rPr>
              <w:t>KRISHMITA CHETTRI -13</w:t>
            </w:r>
          </w:p>
          <w:p w14:paraId="08A4BAC4" w14:textId="77777777" w:rsidR="00641550" w:rsidRPr="00CE15AA" w:rsidRDefault="00641550" w:rsidP="00643ABA">
            <w:pPr>
              <w:rPr>
                <w:b/>
                <w:bCs/>
              </w:rPr>
            </w:pPr>
            <w:r w:rsidRPr="00CE15AA">
              <w:rPr>
                <w:b/>
                <w:bCs/>
              </w:rPr>
              <w:t>ANKITA ADHIKARI -14</w:t>
            </w:r>
          </w:p>
          <w:p w14:paraId="329DB457" w14:textId="77777777" w:rsidR="00641550" w:rsidRPr="00CE15AA" w:rsidRDefault="00641550" w:rsidP="00643ABA">
            <w:pPr>
              <w:rPr>
                <w:b/>
                <w:bCs/>
              </w:rPr>
            </w:pPr>
            <w:r w:rsidRPr="00CE15AA">
              <w:rPr>
                <w:b/>
                <w:bCs/>
              </w:rPr>
              <w:t>NAMRATA SAHA -15</w:t>
            </w:r>
          </w:p>
          <w:p w14:paraId="671C3DDA" w14:textId="77777777" w:rsidR="00641550" w:rsidRPr="00CE15AA" w:rsidRDefault="00641550" w:rsidP="00643ABA">
            <w:pPr>
              <w:rPr>
                <w:b/>
                <w:bCs/>
              </w:rPr>
            </w:pPr>
          </w:p>
        </w:tc>
        <w:tc>
          <w:tcPr>
            <w:tcW w:w="4950" w:type="dxa"/>
          </w:tcPr>
          <w:p w14:paraId="417DC2A4" w14:textId="77777777" w:rsidR="00641550" w:rsidRPr="00CE15AA" w:rsidRDefault="00641550" w:rsidP="00643ABA">
            <w:pPr>
              <w:rPr>
                <w:b/>
                <w:bCs/>
              </w:rPr>
            </w:pPr>
            <w:r w:rsidRPr="00CE15AA">
              <w:rPr>
                <w:b/>
                <w:bCs/>
              </w:rPr>
              <w:t>SOCIAL MEDIA AND IT'S IMPACT ON CHILDREN : A STUDY WITH REFERENCE TO CYBER CRIMES IN SILIGURI</w:t>
            </w:r>
          </w:p>
        </w:tc>
      </w:tr>
      <w:tr w:rsidR="00641550" w:rsidRPr="00CE15AA" w14:paraId="54293E42" w14:textId="77777777" w:rsidTr="00643ABA">
        <w:tc>
          <w:tcPr>
            <w:tcW w:w="1260" w:type="dxa"/>
          </w:tcPr>
          <w:p w14:paraId="065996E0" w14:textId="77777777" w:rsidR="00641550" w:rsidRPr="00CE15AA" w:rsidRDefault="00641550" w:rsidP="00643ABA">
            <w:pPr>
              <w:rPr>
                <w:b/>
                <w:bCs/>
              </w:rPr>
            </w:pPr>
            <w:r w:rsidRPr="00CE15AA">
              <w:rPr>
                <w:b/>
                <w:bCs/>
              </w:rPr>
              <w:t>4.</w:t>
            </w:r>
          </w:p>
        </w:tc>
        <w:tc>
          <w:tcPr>
            <w:tcW w:w="3330" w:type="dxa"/>
          </w:tcPr>
          <w:p w14:paraId="35FDD18A" w14:textId="77777777" w:rsidR="00641550" w:rsidRPr="00CE15AA" w:rsidRDefault="00641550" w:rsidP="00643ABA">
            <w:pPr>
              <w:rPr>
                <w:b/>
                <w:bCs/>
              </w:rPr>
            </w:pPr>
            <w:r w:rsidRPr="00CE15AA">
              <w:rPr>
                <w:b/>
                <w:bCs/>
              </w:rPr>
              <w:t xml:space="preserve">DEBOJYOTI DEB - 16 </w:t>
            </w:r>
          </w:p>
          <w:p w14:paraId="655C5D84" w14:textId="77777777" w:rsidR="00641550" w:rsidRPr="00CE15AA" w:rsidRDefault="00641550" w:rsidP="00643ABA">
            <w:pPr>
              <w:rPr>
                <w:b/>
                <w:bCs/>
              </w:rPr>
            </w:pPr>
            <w:r w:rsidRPr="00CE15AA">
              <w:rPr>
                <w:b/>
                <w:bCs/>
              </w:rPr>
              <w:t>TANIA SAHA -17</w:t>
            </w:r>
          </w:p>
          <w:p w14:paraId="237C8E9C" w14:textId="77777777" w:rsidR="00641550" w:rsidRPr="00CE15AA" w:rsidRDefault="00641550" w:rsidP="00643ABA">
            <w:pPr>
              <w:rPr>
                <w:b/>
                <w:bCs/>
              </w:rPr>
            </w:pPr>
            <w:r w:rsidRPr="00CE15AA">
              <w:rPr>
                <w:b/>
                <w:bCs/>
              </w:rPr>
              <w:t xml:space="preserve">HIMANGSHU SINHA-18 </w:t>
            </w:r>
          </w:p>
          <w:p w14:paraId="7C77C199" w14:textId="77777777" w:rsidR="00641550" w:rsidRPr="00CE15AA" w:rsidRDefault="00641550" w:rsidP="00643ABA">
            <w:pPr>
              <w:rPr>
                <w:b/>
                <w:bCs/>
              </w:rPr>
            </w:pPr>
            <w:r w:rsidRPr="00CE15AA">
              <w:rPr>
                <w:b/>
                <w:bCs/>
              </w:rPr>
              <w:t>BEDIKA PODDAR-19</w:t>
            </w:r>
          </w:p>
          <w:p w14:paraId="194AFD00" w14:textId="77777777" w:rsidR="00641550" w:rsidRPr="00CE15AA" w:rsidRDefault="00641550" w:rsidP="00643ABA">
            <w:pPr>
              <w:rPr>
                <w:b/>
                <w:bCs/>
              </w:rPr>
            </w:pPr>
            <w:r w:rsidRPr="00CE15AA">
              <w:rPr>
                <w:b/>
                <w:bCs/>
              </w:rPr>
              <w:t>NABANKUR NANDY-20</w:t>
            </w:r>
          </w:p>
          <w:p w14:paraId="6CD8AA8F" w14:textId="77777777" w:rsidR="00641550" w:rsidRPr="00CE15AA" w:rsidRDefault="00641550" w:rsidP="00643ABA">
            <w:pPr>
              <w:rPr>
                <w:b/>
                <w:bCs/>
              </w:rPr>
            </w:pPr>
          </w:p>
        </w:tc>
        <w:tc>
          <w:tcPr>
            <w:tcW w:w="4950" w:type="dxa"/>
          </w:tcPr>
          <w:p w14:paraId="4F142DAE" w14:textId="77777777" w:rsidR="00641550" w:rsidRPr="00CE15AA" w:rsidRDefault="00641550" w:rsidP="00643ABA">
            <w:pPr>
              <w:rPr>
                <w:b/>
                <w:bCs/>
              </w:rPr>
            </w:pPr>
            <w:r w:rsidRPr="00CE15AA">
              <w:rPr>
                <w:b/>
                <w:bCs/>
              </w:rPr>
              <w:t>COMPARATIVE STUDY OF THE POLICIES ADOPTED BY THE STATE GOVERNMENT TO ENSURE THAT EFFECTIVE AND EFFICIENT HEALTHCARE FACILITY IS DELIVERED TO THE PUBLIC.</w:t>
            </w:r>
          </w:p>
        </w:tc>
      </w:tr>
      <w:tr w:rsidR="00641550" w:rsidRPr="00CE15AA" w14:paraId="27E12F95" w14:textId="77777777" w:rsidTr="00643ABA">
        <w:tc>
          <w:tcPr>
            <w:tcW w:w="1260" w:type="dxa"/>
          </w:tcPr>
          <w:p w14:paraId="4D463FD8" w14:textId="77777777" w:rsidR="00641550" w:rsidRPr="00CE15AA" w:rsidRDefault="00641550" w:rsidP="00643ABA">
            <w:pPr>
              <w:rPr>
                <w:b/>
                <w:bCs/>
              </w:rPr>
            </w:pPr>
            <w:r w:rsidRPr="00CE15AA">
              <w:rPr>
                <w:b/>
                <w:bCs/>
              </w:rPr>
              <w:t>5.</w:t>
            </w:r>
          </w:p>
        </w:tc>
        <w:tc>
          <w:tcPr>
            <w:tcW w:w="3330" w:type="dxa"/>
          </w:tcPr>
          <w:p w14:paraId="1B0C2174" w14:textId="77777777" w:rsidR="00641550" w:rsidRPr="00CE15AA" w:rsidRDefault="00641550" w:rsidP="00643ABA">
            <w:pPr>
              <w:rPr>
                <w:b/>
                <w:bCs/>
              </w:rPr>
            </w:pPr>
            <w:r w:rsidRPr="00CE15AA">
              <w:rPr>
                <w:b/>
                <w:bCs/>
              </w:rPr>
              <w:t>LAXMI DAS - 21</w:t>
            </w:r>
          </w:p>
          <w:p w14:paraId="3B6C2CC4" w14:textId="77777777" w:rsidR="00641550" w:rsidRPr="00CE15AA" w:rsidRDefault="00641550" w:rsidP="00643ABA">
            <w:pPr>
              <w:rPr>
                <w:b/>
                <w:bCs/>
              </w:rPr>
            </w:pPr>
            <w:r w:rsidRPr="00CE15AA">
              <w:rPr>
                <w:b/>
                <w:bCs/>
              </w:rPr>
              <w:t>BINAYAK SEN- 22</w:t>
            </w:r>
          </w:p>
          <w:p w14:paraId="3FFE3BF0" w14:textId="77777777" w:rsidR="00641550" w:rsidRPr="00CE15AA" w:rsidRDefault="00641550" w:rsidP="00643ABA">
            <w:pPr>
              <w:rPr>
                <w:b/>
                <w:bCs/>
              </w:rPr>
            </w:pPr>
            <w:r w:rsidRPr="00CE15AA">
              <w:rPr>
                <w:b/>
                <w:bCs/>
              </w:rPr>
              <w:t>MD.SOHIL HOSSAIN- 23</w:t>
            </w:r>
          </w:p>
          <w:p w14:paraId="174E2CC6" w14:textId="77777777" w:rsidR="00641550" w:rsidRPr="00CE15AA" w:rsidRDefault="00641550" w:rsidP="00643ABA">
            <w:pPr>
              <w:rPr>
                <w:b/>
                <w:bCs/>
              </w:rPr>
            </w:pPr>
            <w:r w:rsidRPr="00CE15AA">
              <w:rPr>
                <w:b/>
                <w:bCs/>
              </w:rPr>
              <w:t xml:space="preserve">MITALI ROY - 24 </w:t>
            </w:r>
          </w:p>
          <w:p w14:paraId="2D185F74" w14:textId="77777777" w:rsidR="00641550" w:rsidRPr="00CE15AA" w:rsidRDefault="00641550" w:rsidP="00643ABA">
            <w:pPr>
              <w:rPr>
                <w:b/>
                <w:bCs/>
              </w:rPr>
            </w:pPr>
            <w:r w:rsidRPr="00CE15AA">
              <w:rPr>
                <w:b/>
                <w:bCs/>
              </w:rPr>
              <w:t>JAYDEB BASAK-25</w:t>
            </w:r>
          </w:p>
          <w:p w14:paraId="1B12AF79" w14:textId="77777777" w:rsidR="00641550" w:rsidRPr="00CE15AA" w:rsidRDefault="00641550" w:rsidP="00643ABA">
            <w:pPr>
              <w:rPr>
                <w:b/>
                <w:bCs/>
              </w:rPr>
            </w:pPr>
          </w:p>
        </w:tc>
        <w:tc>
          <w:tcPr>
            <w:tcW w:w="4950" w:type="dxa"/>
          </w:tcPr>
          <w:p w14:paraId="36E26FA0" w14:textId="77777777" w:rsidR="00641550" w:rsidRPr="00CE15AA" w:rsidRDefault="00641550" w:rsidP="00643ABA">
            <w:pPr>
              <w:rPr>
                <w:b/>
                <w:bCs/>
              </w:rPr>
            </w:pPr>
            <w:r w:rsidRPr="00CE15AA">
              <w:rPr>
                <w:b/>
                <w:bCs/>
              </w:rPr>
              <w:t>"REHABILITATION AND SOCIAL REINTEGRATION OF JUVENILES IN CONFLICT WITH LAW: A FIELD STUDY OF OBSERVATION HOMES IN DARJEELING DISTRICT”</w:t>
            </w:r>
          </w:p>
        </w:tc>
      </w:tr>
      <w:tr w:rsidR="00641550" w:rsidRPr="00CE15AA" w14:paraId="56CADDF4" w14:textId="77777777" w:rsidTr="00643ABA">
        <w:tc>
          <w:tcPr>
            <w:tcW w:w="1260" w:type="dxa"/>
          </w:tcPr>
          <w:p w14:paraId="04EB3489" w14:textId="77777777" w:rsidR="00641550" w:rsidRPr="00CE15AA" w:rsidRDefault="00641550" w:rsidP="00643ABA">
            <w:pPr>
              <w:rPr>
                <w:b/>
                <w:bCs/>
              </w:rPr>
            </w:pPr>
            <w:r w:rsidRPr="00CE15AA">
              <w:rPr>
                <w:b/>
                <w:bCs/>
              </w:rPr>
              <w:t>6.</w:t>
            </w:r>
          </w:p>
        </w:tc>
        <w:tc>
          <w:tcPr>
            <w:tcW w:w="3330" w:type="dxa"/>
          </w:tcPr>
          <w:p w14:paraId="4E4B113C" w14:textId="77777777" w:rsidR="00641550" w:rsidRPr="00CE15AA" w:rsidRDefault="00641550" w:rsidP="00643ABA">
            <w:pPr>
              <w:rPr>
                <w:b/>
                <w:bCs/>
              </w:rPr>
            </w:pPr>
            <w:r w:rsidRPr="00CE15AA">
              <w:rPr>
                <w:b/>
                <w:bCs/>
              </w:rPr>
              <w:t>PRASENJIT DAS -26</w:t>
            </w:r>
          </w:p>
          <w:p w14:paraId="30E0FDBE" w14:textId="77777777" w:rsidR="00641550" w:rsidRPr="00CE15AA" w:rsidRDefault="00641550" w:rsidP="00643ABA">
            <w:pPr>
              <w:rPr>
                <w:b/>
                <w:bCs/>
              </w:rPr>
            </w:pPr>
            <w:r w:rsidRPr="00CE15AA">
              <w:rPr>
                <w:b/>
                <w:bCs/>
              </w:rPr>
              <w:t>RANJITA ROY-27</w:t>
            </w:r>
          </w:p>
          <w:p w14:paraId="42733EC9" w14:textId="77777777" w:rsidR="00641550" w:rsidRPr="00CE15AA" w:rsidRDefault="00641550" w:rsidP="00643ABA">
            <w:pPr>
              <w:rPr>
                <w:b/>
                <w:bCs/>
              </w:rPr>
            </w:pPr>
            <w:r w:rsidRPr="00CE15AA">
              <w:rPr>
                <w:b/>
                <w:bCs/>
              </w:rPr>
              <w:t>PUTUL CHOUBAY-28</w:t>
            </w:r>
          </w:p>
          <w:p w14:paraId="5A3C79E9" w14:textId="77777777" w:rsidR="00641550" w:rsidRPr="00CE15AA" w:rsidRDefault="00641550" w:rsidP="00643ABA">
            <w:pPr>
              <w:rPr>
                <w:b/>
                <w:bCs/>
              </w:rPr>
            </w:pPr>
            <w:r w:rsidRPr="00CE15AA">
              <w:rPr>
                <w:b/>
                <w:bCs/>
              </w:rPr>
              <w:t>PUJA SINGH-29</w:t>
            </w:r>
          </w:p>
          <w:p w14:paraId="5D1DD821" w14:textId="77777777" w:rsidR="00641550" w:rsidRPr="00CE15AA" w:rsidRDefault="00641550" w:rsidP="00643ABA">
            <w:pPr>
              <w:rPr>
                <w:b/>
                <w:bCs/>
              </w:rPr>
            </w:pPr>
            <w:r w:rsidRPr="00CE15AA">
              <w:rPr>
                <w:b/>
                <w:bCs/>
              </w:rPr>
              <w:t>MOUMITA CHAKRABORTY-30</w:t>
            </w:r>
          </w:p>
          <w:p w14:paraId="5CF946D3" w14:textId="77777777" w:rsidR="00641550" w:rsidRPr="00CE15AA" w:rsidRDefault="00641550" w:rsidP="00643ABA">
            <w:pPr>
              <w:rPr>
                <w:b/>
                <w:bCs/>
              </w:rPr>
            </w:pPr>
          </w:p>
        </w:tc>
        <w:tc>
          <w:tcPr>
            <w:tcW w:w="4950" w:type="dxa"/>
          </w:tcPr>
          <w:p w14:paraId="621EE883" w14:textId="77777777" w:rsidR="00641550" w:rsidRPr="00CE15AA" w:rsidRDefault="00641550" w:rsidP="00643ABA">
            <w:pPr>
              <w:rPr>
                <w:b/>
                <w:bCs/>
              </w:rPr>
            </w:pPr>
            <w:r w:rsidRPr="00CE15AA">
              <w:rPr>
                <w:b/>
                <w:bCs/>
              </w:rPr>
              <w:t>NATIONAL EDUCATION POLICY (NEP 2020)VIS-A-VIS RIGHT TO EDUCATION: A STUDY WITH SPECIAL REFERENCE WITH CHILDREN WITH DISABILITY</w:t>
            </w:r>
          </w:p>
        </w:tc>
      </w:tr>
      <w:tr w:rsidR="00641550" w:rsidRPr="00CE15AA" w14:paraId="6D9A3B92" w14:textId="77777777" w:rsidTr="00643ABA">
        <w:tc>
          <w:tcPr>
            <w:tcW w:w="1260" w:type="dxa"/>
          </w:tcPr>
          <w:p w14:paraId="3FB1B6DA" w14:textId="77777777" w:rsidR="00641550" w:rsidRPr="00CE15AA" w:rsidRDefault="00641550" w:rsidP="00643ABA">
            <w:pPr>
              <w:rPr>
                <w:b/>
                <w:bCs/>
              </w:rPr>
            </w:pPr>
            <w:r w:rsidRPr="00CE15AA">
              <w:rPr>
                <w:b/>
                <w:bCs/>
              </w:rPr>
              <w:t>7.</w:t>
            </w:r>
          </w:p>
        </w:tc>
        <w:tc>
          <w:tcPr>
            <w:tcW w:w="3330" w:type="dxa"/>
          </w:tcPr>
          <w:p w14:paraId="1FC0A18A" w14:textId="77777777" w:rsidR="00641550" w:rsidRPr="00CE15AA" w:rsidRDefault="00641550" w:rsidP="00643ABA">
            <w:pPr>
              <w:rPr>
                <w:b/>
                <w:bCs/>
              </w:rPr>
            </w:pPr>
            <w:r w:rsidRPr="00CE15AA">
              <w:rPr>
                <w:b/>
                <w:bCs/>
              </w:rPr>
              <w:t xml:space="preserve">ANITA KUMARI YADAV - 31 </w:t>
            </w:r>
          </w:p>
          <w:p w14:paraId="3C01E487" w14:textId="77777777" w:rsidR="00641550" w:rsidRPr="00CE15AA" w:rsidRDefault="00641550" w:rsidP="00643ABA">
            <w:pPr>
              <w:rPr>
                <w:b/>
                <w:bCs/>
              </w:rPr>
            </w:pPr>
            <w:r w:rsidRPr="00CE15AA">
              <w:rPr>
                <w:b/>
                <w:bCs/>
              </w:rPr>
              <w:t xml:space="preserve">ANANYA MISHRA - 32 </w:t>
            </w:r>
          </w:p>
          <w:p w14:paraId="2FA8EE21" w14:textId="77777777" w:rsidR="00641550" w:rsidRPr="00CE15AA" w:rsidRDefault="00641550" w:rsidP="00643ABA">
            <w:pPr>
              <w:rPr>
                <w:b/>
                <w:bCs/>
              </w:rPr>
            </w:pPr>
            <w:r w:rsidRPr="00CE15AA">
              <w:rPr>
                <w:b/>
                <w:bCs/>
              </w:rPr>
              <w:t xml:space="preserve">SHRESHTHA TRIPATHI - 33 </w:t>
            </w:r>
          </w:p>
          <w:p w14:paraId="7EC42EB8" w14:textId="77777777" w:rsidR="00641550" w:rsidRPr="00CE15AA" w:rsidRDefault="00641550" w:rsidP="00643ABA">
            <w:pPr>
              <w:rPr>
                <w:b/>
                <w:bCs/>
              </w:rPr>
            </w:pPr>
            <w:r w:rsidRPr="00CE15AA">
              <w:rPr>
                <w:b/>
                <w:bCs/>
              </w:rPr>
              <w:t xml:space="preserve">ABHISHEK TIWARI - 34 </w:t>
            </w:r>
          </w:p>
          <w:p w14:paraId="474134AA" w14:textId="77777777" w:rsidR="00641550" w:rsidRPr="00CE15AA" w:rsidRDefault="00641550" w:rsidP="00643ABA">
            <w:pPr>
              <w:rPr>
                <w:b/>
                <w:bCs/>
              </w:rPr>
            </w:pPr>
            <w:r w:rsidRPr="00CE15AA">
              <w:rPr>
                <w:b/>
                <w:bCs/>
              </w:rPr>
              <w:t>GOURAB NATH - 35</w:t>
            </w:r>
          </w:p>
          <w:p w14:paraId="2B8E4649" w14:textId="77777777" w:rsidR="00641550" w:rsidRPr="00CE15AA" w:rsidRDefault="00641550" w:rsidP="00643ABA">
            <w:pPr>
              <w:rPr>
                <w:b/>
                <w:bCs/>
              </w:rPr>
            </w:pPr>
          </w:p>
        </w:tc>
        <w:tc>
          <w:tcPr>
            <w:tcW w:w="4950" w:type="dxa"/>
          </w:tcPr>
          <w:p w14:paraId="0C2B20E9" w14:textId="77777777" w:rsidR="00641550" w:rsidRPr="00CE15AA" w:rsidRDefault="00641550" w:rsidP="00643ABA">
            <w:pPr>
              <w:rPr>
                <w:b/>
                <w:bCs/>
              </w:rPr>
            </w:pPr>
            <w:r w:rsidRPr="00CE15AA">
              <w:rPr>
                <w:b/>
                <w:bCs/>
              </w:rPr>
              <w:t>A STUDY ON EFFECT OF CHILD DEVELOPMENT UNDER PUBLIC HEALTH SYSTEM IN INDIA: WITH SPECIAL FOCUS ON SILIGURI SUB- DIVISION</w:t>
            </w:r>
          </w:p>
        </w:tc>
      </w:tr>
      <w:tr w:rsidR="00641550" w:rsidRPr="00CE15AA" w14:paraId="1DE678CC" w14:textId="77777777" w:rsidTr="00643ABA">
        <w:tc>
          <w:tcPr>
            <w:tcW w:w="1260" w:type="dxa"/>
          </w:tcPr>
          <w:p w14:paraId="50EC4154" w14:textId="77777777" w:rsidR="00641550" w:rsidRPr="00CE15AA" w:rsidRDefault="00641550" w:rsidP="00643ABA">
            <w:pPr>
              <w:rPr>
                <w:b/>
                <w:bCs/>
              </w:rPr>
            </w:pPr>
            <w:r w:rsidRPr="00CE15AA">
              <w:rPr>
                <w:b/>
                <w:bCs/>
              </w:rPr>
              <w:t>8.</w:t>
            </w:r>
          </w:p>
        </w:tc>
        <w:tc>
          <w:tcPr>
            <w:tcW w:w="3330" w:type="dxa"/>
          </w:tcPr>
          <w:p w14:paraId="129325EF" w14:textId="77777777" w:rsidR="00641550" w:rsidRPr="00CE15AA" w:rsidRDefault="00641550" w:rsidP="00643ABA">
            <w:pPr>
              <w:rPr>
                <w:b/>
                <w:bCs/>
              </w:rPr>
            </w:pPr>
            <w:r w:rsidRPr="00CE15AA">
              <w:rPr>
                <w:b/>
                <w:bCs/>
              </w:rPr>
              <w:t>NABANITA SAHA-36</w:t>
            </w:r>
          </w:p>
          <w:p w14:paraId="32230350" w14:textId="77777777" w:rsidR="00641550" w:rsidRPr="00CE15AA" w:rsidRDefault="00641550" w:rsidP="00643ABA">
            <w:pPr>
              <w:rPr>
                <w:b/>
                <w:bCs/>
              </w:rPr>
            </w:pPr>
            <w:r w:rsidRPr="00CE15AA">
              <w:rPr>
                <w:b/>
                <w:bCs/>
              </w:rPr>
              <w:t>ANKONA CHAKRABORTY-37</w:t>
            </w:r>
          </w:p>
          <w:p w14:paraId="0442E477" w14:textId="77777777" w:rsidR="00641550" w:rsidRPr="00CE15AA" w:rsidRDefault="00641550" w:rsidP="00643ABA">
            <w:pPr>
              <w:rPr>
                <w:b/>
                <w:bCs/>
              </w:rPr>
            </w:pPr>
            <w:r w:rsidRPr="00CE15AA">
              <w:rPr>
                <w:b/>
                <w:bCs/>
              </w:rPr>
              <w:t>ARIJEET SAHA-38</w:t>
            </w:r>
          </w:p>
          <w:p w14:paraId="154358E3" w14:textId="77777777" w:rsidR="00641550" w:rsidRPr="00CE15AA" w:rsidRDefault="00641550" w:rsidP="00643ABA">
            <w:pPr>
              <w:rPr>
                <w:b/>
                <w:bCs/>
              </w:rPr>
            </w:pPr>
            <w:r w:rsidRPr="00CE15AA">
              <w:rPr>
                <w:b/>
                <w:bCs/>
              </w:rPr>
              <w:t>ARUN TAMANG-39</w:t>
            </w:r>
          </w:p>
          <w:p w14:paraId="53B5C405" w14:textId="77777777" w:rsidR="00641550" w:rsidRPr="00CE15AA" w:rsidRDefault="00641550" w:rsidP="00643ABA">
            <w:pPr>
              <w:rPr>
                <w:b/>
                <w:bCs/>
              </w:rPr>
            </w:pPr>
            <w:r w:rsidRPr="00CE15AA">
              <w:rPr>
                <w:b/>
                <w:bCs/>
              </w:rPr>
              <w:t>SANKALPA BASU-40</w:t>
            </w:r>
          </w:p>
        </w:tc>
        <w:tc>
          <w:tcPr>
            <w:tcW w:w="4950" w:type="dxa"/>
          </w:tcPr>
          <w:p w14:paraId="7F2DDF8F" w14:textId="77777777" w:rsidR="00641550" w:rsidRPr="00CE15AA" w:rsidRDefault="00641550" w:rsidP="00643ABA">
            <w:pPr>
              <w:rPr>
                <w:b/>
                <w:bCs/>
              </w:rPr>
            </w:pPr>
            <w:r w:rsidRPr="00CE15AA">
              <w:rPr>
                <w:b/>
                <w:bCs/>
              </w:rPr>
              <w:t>SWASTHYA SATHI SCHEME AND ITS IMPLEMENTATION: A STUDY ON CHALLENGES FACED BY PUBLIC IN SILIGURI</w:t>
            </w:r>
          </w:p>
        </w:tc>
      </w:tr>
      <w:tr w:rsidR="00641550" w:rsidRPr="00CE15AA" w14:paraId="65B03202" w14:textId="77777777" w:rsidTr="00643ABA">
        <w:tc>
          <w:tcPr>
            <w:tcW w:w="1260" w:type="dxa"/>
          </w:tcPr>
          <w:p w14:paraId="2DB4E9BA" w14:textId="77777777" w:rsidR="00641550" w:rsidRPr="00CE15AA" w:rsidRDefault="00641550" w:rsidP="00643ABA">
            <w:pPr>
              <w:rPr>
                <w:b/>
                <w:bCs/>
              </w:rPr>
            </w:pPr>
            <w:r w:rsidRPr="00CE15AA">
              <w:rPr>
                <w:b/>
                <w:bCs/>
              </w:rPr>
              <w:t>9.</w:t>
            </w:r>
          </w:p>
        </w:tc>
        <w:tc>
          <w:tcPr>
            <w:tcW w:w="3330" w:type="dxa"/>
          </w:tcPr>
          <w:p w14:paraId="10774037" w14:textId="77777777" w:rsidR="00641550" w:rsidRPr="00CE15AA" w:rsidRDefault="00641550" w:rsidP="00643ABA">
            <w:pPr>
              <w:rPr>
                <w:b/>
                <w:bCs/>
              </w:rPr>
            </w:pPr>
            <w:r w:rsidRPr="00CE15AA">
              <w:rPr>
                <w:b/>
                <w:bCs/>
              </w:rPr>
              <w:t xml:space="preserve">SIMRAN SINGH-41 </w:t>
            </w:r>
          </w:p>
          <w:p w14:paraId="49E747EF" w14:textId="77777777" w:rsidR="00641550" w:rsidRPr="00CE15AA" w:rsidRDefault="00641550" w:rsidP="00643ABA">
            <w:pPr>
              <w:rPr>
                <w:b/>
                <w:bCs/>
              </w:rPr>
            </w:pPr>
            <w:r w:rsidRPr="00CE15AA">
              <w:rPr>
                <w:b/>
                <w:bCs/>
              </w:rPr>
              <w:t>ARKADEEP KANTA BHOWMIK-42</w:t>
            </w:r>
          </w:p>
          <w:p w14:paraId="48BF8061" w14:textId="77777777" w:rsidR="00641550" w:rsidRPr="00CE15AA" w:rsidRDefault="00641550" w:rsidP="00643ABA">
            <w:pPr>
              <w:rPr>
                <w:b/>
                <w:bCs/>
              </w:rPr>
            </w:pPr>
            <w:r w:rsidRPr="00CE15AA">
              <w:rPr>
                <w:b/>
                <w:bCs/>
              </w:rPr>
              <w:t>ESHA GHOSH-43</w:t>
            </w:r>
          </w:p>
          <w:p w14:paraId="75ACD9EF" w14:textId="77777777" w:rsidR="00641550" w:rsidRPr="00CE15AA" w:rsidRDefault="00641550" w:rsidP="00643ABA">
            <w:pPr>
              <w:rPr>
                <w:b/>
                <w:bCs/>
              </w:rPr>
            </w:pPr>
            <w:r w:rsidRPr="00CE15AA">
              <w:rPr>
                <w:b/>
                <w:bCs/>
              </w:rPr>
              <w:t>HIMANGSHU BARMAN-44</w:t>
            </w:r>
          </w:p>
          <w:p w14:paraId="033197B8" w14:textId="77777777" w:rsidR="00641550" w:rsidRPr="00CE15AA" w:rsidRDefault="00641550" w:rsidP="00643ABA">
            <w:pPr>
              <w:rPr>
                <w:b/>
                <w:bCs/>
              </w:rPr>
            </w:pPr>
            <w:r w:rsidRPr="00CE15AA">
              <w:rPr>
                <w:b/>
                <w:bCs/>
              </w:rPr>
              <w:t>ANIKET BHUIMALI-45</w:t>
            </w:r>
          </w:p>
          <w:p w14:paraId="209624EB" w14:textId="77777777" w:rsidR="00641550" w:rsidRPr="00CE15AA" w:rsidRDefault="00641550" w:rsidP="00643ABA">
            <w:pPr>
              <w:rPr>
                <w:b/>
                <w:bCs/>
              </w:rPr>
            </w:pPr>
          </w:p>
        </w:tc>
        <w:tc>
          <w:tcPr>
            <w:tcW w:w="4950" w:type="dxa"/>
          </w:tcPr>
          <w:p w14:paraId="3B131242" w14:textId="77777777" w:rsidR="00641550" w:rsidRPr="00CE15AA" w:rsidRDefault="00641550" w:rsidP="00643ABA">
            <w:pPr>
              <w:rPr>
                <w:b/>
                <w:bCs/>
              </w:rPr>
            </w:pPr>
            <w:r w:rsidRPr="00CE15AA">
              <w:rPr>
                <w:b/>
                <w:bCs/>
              </w:rPr>
              <w:t>“HEALTH CARE SERVICES AND PATIENT SUPPORT SYSTEM: A FIELD STUDY AT NORTH BENGAL MEDICAL COLLEGE &amp; HOSPITAL.”</w:t>
            </w:r>
          </w:p>
        </w:tc>
      </w:tr>
      <w:tr w:rsidR="00641550" w:rsidRPr="00CE15AA" w14:paraId="38B70F62" w14:textId="77777777" w:rsidTr="00643ABA">
        <w:tc>
          <w:tcPr>
            <w:tcW w:w="1260" w:type="dxa"/>
          </w:tcPr>
          <w:p w14:paraId="337B743C" w14:textId="77777777" w:rsidR="00641550" w:rsidRPr="00CE15AA" w:rsidRDefault="00641550" w:rsidP="00643ABA">
            <w:pPr>
              <w:rPr>
                <w:b/>
                <w:bCs/>
              </w:rPr>
            </w:pPr>
            <w:r w:rsidRPr="00CE15AA">
              <w:rPr>
                <w:b/>
                <w:bCs/>
              </w:rPr>
              <w:t>10.</w:t>
            </w:r>
          </w:p>
        </w:tc>
        <w:tc>
          <w:tcPr>
            <w:tcW w:w="3330" w:type="dxa"/>
          </w:tcPr>
          <w:p w14:paraId="2226DECA" w14:textId="77777777" w:rsidR="00641550" w:rsidRPr="00CE15AA" w:rsidRDefault="00641550" w:rsidP="00643ABA">
            <w:pPr>
              <w:rPr>
                <w:b/>
                <w:bCs/>
              </w:rPr>
            </w:pPr>
            <w:r w:rsidRPr="00CE15AA">
              <w:rPr>
                <w:b/>
                <w:bCs/>
              </w:rPr>
              <w:t>TANUMOY SINHA- 47</w:t>
            </w:r>
          </w:p>
          <w:p w14:paraId="483DBFAD" w14:textId="77777777" w:rsidR="00641550" w:rsidRPr="00CE15AA" w:rsidRDefault="00641550" w:rsidP="00643ABA">
            <w:pPr>
              <w:rPr>
                <w:b/>
                <w:bCs/>
              </w:rPr>
            </w:pPr>
            <w:r w:rsidRPr="00CE15AA">
              <w:rPr>
                <w:b/>
                <w:bCs/>
              </w:rPr>
              <w:t>RITTIK SINGHA- 46</w:t>
            </w:r>
          </w:p>
          <w:p w14:paraId="03EF36F4" w14:textId="77777777" w:rsidR="00641550" w:rsidRPr="00CE15AA" w:rsidRDefault="00641550" w:rsidP="00643ABA">
            <w:pPr>
              <w:rPr>
                <w:b/>
                <w:bCs/>
              </w:rPr>
            </w:pPr>
            <w:r w:rsidRPr="00CE15AA">
              <w:rPr>
                <w:b/>
                <w:bCs/>
              </w:rPr>
              <w:t>TWINKLE AGARWAL-48</w:t>
            </w:r>
          </w:p>
          <w:p w14:paraId="0B1BDFB9" w14:textId="77777777" w:rsidR="00641550" w:rsidRPr="00CE15AA" w:rsidRDefault="00641550" w:rsidP="00643ABA">
            <w:pPr>
              <w:rPr>
                <w:b/>
                <w:bCs/>
              </w:rPr>
            </w:pPr>
            <w:r w:rsidRPr="00CE15AA">
              <w:rPr>
                <w:b/>
                <w:bCs/>
              </w:rPr>
              <w:t>PALAK AGARWAL- 49</w:t>
            </w:r>
          </w:p>
          <w:p w14:paraId="47626EB5" w14:textId="77777777" w:rsidR="00641550" w:rsidRPr="00CE15AA" w:rsidRDefault="00641550" w:rsidP="00643ABA">
            <w:pPr>
              <w:rPr>
                <w:b/>
                <w:bCs/>
              </w:rPr>
            </w:pPr>
            <w:r w:rsidRPr="00CE15AA">
              <w:rPr>
                <w:b/>
                <w:bCs/>
              </w:rPr>
              <w:t>MEHUL MISHRA- 50</w:t>
            </w:r>
          </w:p>
          <w:p w14:paraId="263DFFEE" w14:textId="77777777" w:rsidR="00641550" w:rsidRPr="00CE15AA" w:rsidRDefault="00641550" w:rsidP="00643ABA">
            <w:pPr>
              <w:rPr>
                <w:b/>
                <w:bCs/>
              </w:rPr>
            </w:pPr>
          </w:p>
        </w:tc>
        <w:tc>
          <w:tcPr>
            <w:tcW w:w="4950" w:type="dxa"/>
          </w:tcPr>
          <w:p w14:paraId="33900FB3" w14:textId="77777777" w:rsidR="00641550" w:rsidRPr="00CE15AA" w:rsidRDefault="00641550" w:rsidP="00643ABA">
            <w:pPr>
              <w:rPr>
                <w:b/>
                <w:bCs/>
              </w:rPr>
            </w:pPr>
            <w:r w:rsidRPr="00CE15AA">
              <w:rPr>
                <w:b/>
                <w:bCs/>
              </w:rPr>
              <w:t>ENVIRONMENTAL DEGRADATION DUE TO HEAVY BED MATERIAL EXTRACTION (QUARRYING) AND ITS IMPACT ON GROUNDWATER LEVEL</w:t>
            </w:r>
          </w:p>
        </w:tc>
      </w:tr>
      <w:tr w:rsidR="00641550" w:rsidRPr="00CE15AA" w14:paraId="7C9AFB8E" w14:textId="77777777" w:rsidTr="00643ABA">
        <w:tc>
          <w:tcPr>
            <w:tcW w:w="1260" w:type="dxa"/>
          </w:tcPr>
          <w:p w14:paraId="61D5F5C5" w14:textId="77777777" w:rsidR="00641550" w:rsidRPr="00CE15AA" w:rsidRDefault="00641550" w:rsidP="00643ABA">
            <w:pPr>
              <w:rPr>
                <w:b/>
                <w:bCs/>
              </w:rPr>
            </w:pPr>
            <w:r w:rsidRPr="00CE15AA">
              <w:rPr>
                <w:b/>
                <w:bCs/>
              </w:rPr>
              <w:t>11.</w:t>
            </w:r>
          </w:p>
        </w:tc>
        <w:tc>
          <w:tcPr>
            <w:tcW w:w="3330" w:type="dxa"/>
          </w:tcPr>
          <w:p w14:paraId="6842783B" w14:textId="77777777" w:rsidR="00641550" w:rsidRPr="00CE15AA" w:rsidRDefault="00641550" w:rsidP="00643ABA">
            <w:pPr>
              <w:rPr>
                <w:b/>
                <w:bCs/>
              </w:rPr>
            </w:pPr>
            <w:r w:rsidRPr="00CE15AA">
              <w:rPr>
                <w:b/>
                <w:bCs/>
              </w:rPr>
              <w:t xml:space="preserve">SURAJ PRASAD YADAV- 51 </w:t>
            </w:r>
          </w:p>
          <w:p w14:paraId="590B5E54" w14:textId="77777777" w:rsidR="00641550" w:rsidRPr="00CE15AA" w:rsidRDefault="00641550" w:rsidP="00643ABA">
            <w:pPr>
              <w:rPr>
                <w:b/>
                <w:bCs/>
              </w:rPr>
            </w:pPr>
            <w:r w:rsidRPr="00CE15AA">
              <w:rPr>
                <w:b/>
                <w:bCs/>
              </w:rPr>
              <w:t xml:space="preserve">HARSHIT ATTRI- 52 </w:t>
            </w:r>
          </w:p>
          <w:p w14:paraId="242E8FC3" w14:textId="77777777" w:rsidR="00641550" w:rsidRPr="00CE15AA" w:rsidRDefault="00641550" w:rsidP="00643ABA">
            <w:pPr>
              <w:rPr>
                <w:b/>
                <w:bCs/>
              </w:rPr>
            </w:pPr>
            <w:r w:rsidRPr="00CE15AA">
              <w:rPr>
                <w:b/>
                <w:bCs/>
              </w:rPr>
              <w:t>DB NILLOTPAL- 53</w:t>
            </w:r>
          </w:p>
          <w:p w14:paraId="294DFE1D" w14:textId="77777777" w:rsidR="00641550" w:rsidRPr="00CE15AA" w:rsidRDefault="00641550" w:rsidP="00643ABA">
            <w:pPr>
              <w:rPr>
                <w:b/>
                <w:bCs/>
              </w:rPr>
            </w:pPr>
            <w:r w:rsidRPr="00CE15AA">
              <w:rPr>
                <w:b/>
                <w:bCs/>
              </w:rPr>
              <w:t>JOYOT CHATTOPADHYA-54</w:t>
            </w:r>
          </w:p>
          <w:p w14:paraId="301A62F2" w14:textId="77777777" w:rsidR="00641550" w:rsidRPr="00CE15AA" w:rsidRDefault="00641550" w:rsidP="00643ABA">
            <w:pPr>
              <w:rPr>
                <w:b/>
                <w:bCs/>
              </w:rPr>
            </w:pPr>
            <w:r w:rsidRPr="00CE15AA">
              <w:rPr>
                <w:b/>
                <w:bCs/>
              </w:rPr>
              <w:t>RAJNISH KUMAR-55</w:t>
            </w:r>
          </w:p>
          <w:p w14:paraId="7F52B188" w14:textId="77777777" w:rsidR="00641550" w:rsidRPr="00CE15AA" w:rsidRDefault="00641550" w:rsidP="00643ABA">
            <w:pPr>
              <w:rPr>
                <w:b/>
                <w:bCs/>
              </w:rPr>
            </w:pPr>
          </w:p>
        </w:tc>
        <w:tc>
          <w:tcPr>
            <w:tcW w:w="4950" w:type="dxa"/>
          </w:tcPr>
          <w:p w14:paraId="2271A385" w14:textId="77777777" w:rsidR="00641550" w:rsidRPr="00CE15AA" w:rsidRDefault="00641550" w:rsidP="00643ABA">
            <w:pPr>
              <w:rPr>
                <w:b/>
                <w:bCs/>
              </w:rPr>
            </w:pPr>
            <w:r w:rsidRPr="00CE15AA">
              <w:rPr>
                <w:b/>
                <w:bCs/>
              </w:rPr>
              <w:t>EVALUATION OF MID DAY MEAL SCHEME IMPLEMENTATION AND OPERATIONAL CHALLENGES WITHIN MATIGARA GRAM PANCHAYAT SCHOOLS</w:t>
            </w:r>
          </w:p>
        </w:tc>
      </w:tr>
      <w:tr w:rsidR="00641550" w:rsidRPr="00CE15AA" w14:paraId="05F04603" w14:textId="77777777" w:rsidTr="00643ABA">
        <w:tc>
          <w:tcPr>
            <w:tcW w:w="1260" w:type="dxa"/>
          </w:tcPr>
          <w:p w14:paraId="60B17969" w14:textId="77777777" w:rsidR="00641550" w:rsidRPr="00CE15AA" w:rsidRDefault="00641550" w:rsidP="00643ABA">
            <w:pPr>
              <w:rPr>
                <w:b/>
                <w:bCs/>
              </w:rPr>
            </w:pPr>
            <w:r w:rsidRPr="00CE15AA">
              <w:rPr>
                <w:b/>
                <w:bCs/>
              </w:rPr>
              <w:t>12.</w:t>
            </w:r>
          </w:p>
        </w:tc>
        <w:tc>
          <w:tcPr>
            <w:tcW w:w="3330" w:type="dxa"/>
          </w:tcPr>
          <w:p w14:paraId="138B90AE" w14:textId="77777777" w:rsidR="00641550" w:rsidRPr="00CE15AA" w:rsidRDefault="00641550" w:rsidP="00643ABA">
            <w:pPr>
              <w:rPr>
                <w:b/>
                <w:bCs/>
              </w:rPr>
            </w:pPr>
            <w:r w:rsidRPr="00CE15AA">
              <w:rPr>
                <w:b/>
                <w:bCs/>
              </w:rPr>
              <w:t xml:space="preserve">MD. ZISHAN - 56 </w:t>
            </w:r>
          </w:p>
          <w:p w14:paraId="6C3A2D63" w14:textId="77777777" w:rsidR="00641550" w:rsidRPr="00CE15AA" w:rsidRDefault="00641550" w:rsidP="00643ABA">
            <w:pPr>
              <w:rPr>
                <w:b/>
                <w:bCs/>
              </w:rPr>
            </w:pPr>
            <w:r w:rsidRPr="00CE15AA">
              <w:rPr>
                <w:b/>
                <w:bCs/>
              </w:rPr>
              <w:t>MD JAMSHED- 57</w:t>
            </w:r>
          </w:p>
          <w:p w14:paraId="0EEC286D" w14:textId="77777777" w:rsidR="00641550" w:rsidRPr="00CE15AA" w:rsidRDefault="00641550" w:rsidP="00643ABA">
            <w:pPr>
              <w:rPr>
                <w:b/>
                <w:bCs/>
              </w:rPr>
            </w:pPr>
            <w:r w:rsidRPr="00CE15AA">
              <w:rPr>
                <w:b/>
                <w:bCs/>
              </w:rPr>
              <w:t>SAHAJAN MIA- 58</w:t>
            </w:r>
          </w:p>
          <w:p w14:paraId="14D7A203" w14:textId="77777777" w:rsidR="00641550" w:rsidRPr="00CE15AA" w:rsidRDefault="00641550" w:rsidP="00643ABA">
            <w:pPr>
              <w:rPr>
                <w:b/>
                <w:bCs/>
              </w:rPr>
            </w:pPr>
            <w:r w:rsidRPr="00CE15AA">
              <w:rPr>
                <w:b/>
                <w:bCs/>
              </w:rPr>
              <w:t>TANUSHREE PRAMANIK - 59</w:t>
            </w:r>
          </w:p>
          <w:p w14:paraId="2F6EFA59" w14:textId="77777777" w:rsidR="00641550" w:rsidRPr="00CE15AA" w:rsidRDefault="00641550" w:rsidP="00643ABA">
            <w:pPr>
              <w:rPr>
                <w:b/>
                <w:bCs/>
              </w:rPr>
            </w:pPr>
            <w:r w:rsidRPr="00CE15AA">
              <w:rPr>
                <w:b/>
                <w:bCs/>
              </w:rPr>
              <w:t xml:space="preserve">SHAKYA  SINGHA- 60 </w:t>
            </w:r>
          </w:p>
          <w:p w14:paraId="4F86F715" w14:textId="77777777" w:rsidR="00641550" w:rsidRPr="00CE15AA" w:rsidRDefault="00641550" w:rsidP="00643ABA">
            <w:pPr>
              <w:rPr>
                <w:b/>
                <w:bCs/>
              </w:rPr>
            </w:pPr>
          </w:p>
        </w:tc>
        <w:tc>
          <w:tcPr>
            <w:tcW w:w="4950" w:type="dxa"/>
          </w:tcPr>
          <w:p w14:paraId="07C1B6CD" w14:textId="77777777" w:rsidR="00641550" w:rsidRPr="00CE15AA" w:rsidRDefault="00641550" w:rsidP="00643ABA">
            <w:pPr>
              <w:rPr>
                <w:b/>
                <w:bCs/>
              </w:rPr>
            </w:pPr>
            <w:r w:rsidRPr="00CE15AA">
              <w:rPr>
                <w:b/>
                <w:bCs/>
              </w:rPr>
              <w:t xml:space="preserve">A STUDY TO PROTECT RIGHTS , SPECIALLY MATERNITY RIGHTS ,  OF SPECIALLY ABLED WOMEN :- </w:t>
            </w:r>
          </w:p>
          <w:p w14:paraId="2D8E859B" w14:textId="77777777" w:rsidR="00641550" w:rsidRPr="00CE15AA" w:rsidRDefault="00641550" w:rsidP="00643ABA">
            <w:pPr>
              <w:rPr>
                <w:b/>
                <w:bCs/>
              </w:rPr>
            </w:pPr>
            <w:r w:rsidRPr="00CE15AA">
              <w:rPr>
                <w:b/>
                <w:bCs/>
              </w:rPr>
              <w:t>A STUDY IN THE LIGHT OF INADMISSIBILITY OF TESTIMONY OF SUCH WOMEN.</w:t>
            </w:r>
          </w:p>
          <w:p w14:paraId="4FA84873" w14:textId="77777777" w:rsidR="00641550" w:rsidRPr="00CE15AA" w:rsidRDefault="00641550" w:rsidP="00643ABA">
            <w:pPr>
              <w:rPr>
                <w:b/>
                <w:bCs/>
              </w:rPr>
            </w:pPr>
          </w:p>
        </w:tc>
      </w:tr>
      <w:tr w:rsidR="00641550" w:rsidRPr="00CE15AA" w14:paraId="6E8A7039" w14:textId="77777777" w:rsidTr="00643ABA">
        <w:tc>
          <w:tcPr>
            <w:tcW w:w="1260" w:type="dxa"/>
          </w:tcPr>
          <w:p w14:paraId="6DBA9995" w14:textId="77777777" w:rsidR="00641550" w:rsidRPr="00CE15AA" w:rsidRDefault="00641550" w:rsidP="00643ABA">
            <w:pPr>
              <w:rPr>
                <w:b/>
                <w:bCs/>
              </w:rPr>
            </w:pPr>
            <w:r w:rsidRPr="00CE15AA">
              <w:rPr>
                <w:b/>
                <w:bCs/>
              </w:rPr>
              <w:t>13.</w:t>
            </w:r>
          </w:p>
        </w:tc>
        <w:tc>
          <w:tcPr>
            <w:tcW w:w="3330" w:type="dxa"/>
          </w:tcPr>
          <w:p w14:paraId="2AA2E7AF" w14:textId="77777777" w:rsidR="00641550" w:rsidRPr="00CE15AA" w:rsidRDefault="00641550" w:rsidP="00643ABA">
            <w:pPr>
              <w:rPr>
                <w:b/>
                <w:bCs/>
              </w:rPr>
            </w:pPr>
            <w:r w:rsidRPr="00CE15AA">
              <w:rPr>
                <w:b/>
                <w:bCs/>
              </w:rPr>
              <w:t>SAIKAT RAY 61</w:t>
            </w:r>
          </w:p>
          <w:p w14:paraId="469EF679" w14:textId="77777777" w:rsidR="00641550" w:rsidRPr="00CE15AA" w:rsidRDefault="00641550" w:rsidP="00643ABA">
            <w:pPr>
              <w:rPr>
                <w:b/>
                <w:bCs/>
              </w:rPr>
            </w:pPr>
            <w:r w:rsidRPr="00CE15AA">
              <w:rPr>
                <w:b/>
                <w:bCs/>
              </w:rPr>
              <w:t>NIGAM BARMAN 62</w:t>
            </w:r>
          </w:p>
          <w:p w14:paraId="5B6247E3" w14:textId="77777777" w:rsidR="00641550" w:rsidRPr="00CE15AA" w:rsidRDefault="00641550" w:rsidP="00643ABA">
            <w:pPr>
              <w:rPr>
                <w:b/>
                <w:bCs/>
              </w:rPr>
            </w:pPr>
            <w:r w:rsidRPr="00CE15AA">
              <w:rPr>
                <w:b/>
                <w:bCs/>
              </w:rPr>
              <w:t>DISHA SARKAR 63</w:t>
            </w:r>
          </w:p>
          <w:p w14:paraId="646CB7B0" w14:textId="77777777" w:rsidR="00641550" w:rsidRPr="00CE15AA" w:rsidRDefault="00641550" w:rsidP="00643ABA">
            <w:pPr>
              <w:rPr>
                <w:b/>
                <w:bCs/>
              </w:rPr>
            </w:pPr>
            <w:r w:rsidRPr="00CE15AA">
              <w:rPr>
                <w:b/>
                <w:bCs/>
              </w:rPr>
              <w:t>PRAMOD KUMAR MAHATO 64</w:t>
            </w:r>
          </w:p>
          <w:p w14:paraId="39CFCE2E" w14:textId="77777777" w:rsidR="00641550" w:rsidRPr="00CE15AA" w:rsidRDefault="00641550" w:rsidP="00643ABA">
            <w:pPr>
              <w:rPr>
                <w:b/>
                <w:bCs/>
              </w:rPr>
            </w:pPr>
            <w:r w:rsidRPr="00CE15AA">
              <w:rPr>
                <w:b/>
                <w:bCs/>
              </w:rPr>
              <w:t>APARNA BARMAN 65</w:t>
            </w:r>
          </w:p>
          <w:p w14:paraId="74257C1F" w14:textId="77777777" w:rsidR="00641550" w:rsidRPr="00CE15AA" w:rsidRDefault="00641550" w:rsidP="00643ABA">
            <w:pPr>
              <w:rPr>
                <w:b/>
                <w:bCs/>
              </w:rPr>
            </w:pPr>
          </w:p>
        </w:tc>
        <w:tc>
          <w:tcPr>
            <w:tcW w:w="4950" w:type="dxa"/>
          </w:tcPr>
          <w:p w14:paraId="5D17A10E" w14:textId="77777777" w:rsidR="00641550" w:rsidRPr="00CE15AA" w:rsidRDefault="00641550" w:rsidP="00643ABA">
            <w:pPr>
              <w:rPr>
                <w:b/>
                <w:bCs/>
              </w:rPr>
            </w:pPr>
            <w:r w:rsidRPr="00CE15AA">
              <w:rPr>
                <w:b/>
                <w:bCs/>
              </w:rPr>
              <w:t>A STUDY ON IMPLEMENTATION OF THE RIGHTS OF PERSONS WITH DISABILITIES ACT 2016 .AN EMPIRICAL STUDY ON EDUCATION AND SOCIAL CHALLENGES FACED BY PERSONS WITH DISABILITIES.</w:t>
            </w:r>
          </w:p>
        </w:tc>
      </w:tr>
      <w:tr w:rsidR="00641550" w:rsidRPr="00CE15AA" w14:paraId="05AEFEE4" w14:textId="77777777" w:rsidTr="00643ABA">
        <w:tc>
          <w:tcPr>
            <w:tcW w:w="1260" w:type="dxa"/>
          </w:tcPr>
          <w:p w14:paraId="50002840" w14:textId="77777777" w:rsidR="00641550" w:rsidRPr="00CE15AA" w:rsidRDefault="00641550" w:rsidP="00643ABA">
            <w:pPr>
              <w:rPr>
                <w:b/>
                <w:bCs/>
              </w:rPr>
            </w:pPr>
            <w:r w:rsidRPr="00CE15AA">
              <w:rPr>
                <w:b/>
                <w:bCs/>
              </w:rPr>
              <w:t>14.</w:t>
            </w:r>
          </w:p>
        </w:tc>
        <w:tc>
          <w:tcPr>
            <w:tcW w:w="3330" w:type="dxa"/>
          </w:tcPr>
          <w:p w14:paraId="31150EAB" w14:textId="77777777" w:rsidR="00641550" w:rsidRPr="00CE15AA" w:rsidRDefault="00641550" w:rsidP="00643ABA">
            <w:pPr>
              <w:rPr>
                <w:b/>
                <w:bCs/>
              </w:rPr>
            </w:pPr>
            <w:r w:rsidRPr="00CE15AA">
              <w:rPr>
                <w:b/>
                <w:bCs/>
              </w:rPr>
              <w:t>IRIN PERVIN-66</w:t>
            </w:r>
          </w:p>
          <w:p w14:paraId="0FE093C9" w14:textId="77777777" w:rsidR="00641550" w:rsidRPr="00CE15AA" w:rsidRDefault="00641550" w:rsidP="00643ABA">
            <w:pPr>
              <w:rPr>
                <w:b/>
                <w:bCs/>
              </w:rPr>
            </w:pPr>
            <w:r w:rsidRPr="00CE15AA">
              <w:rPr>
                <w:b/>
                <w:bCs/>
              </w:rPr>
              <w:t>ROHIT OLI SHARMA-67</w:t>
            </w:r>
          </w:p>
          <w:p w14:paraId="35923B72" w14:textId="77777777" w:rsidR="00641550" w:rsidRPr="00CE15AA" w:rsidRDefault="00641550" w:rsidP="00643ABA">
            <w:pPr>
              <w:rPr>
                <w:b/>
                <w:bCs/>
              </w:rPr>
            </w:pPr>
            <w:r w:rsidRPr="00CE15AA">
              <w:rPr>
                <w:b/>
                <w:bCs/>
              </w:rPr>
              <w:t>CHETAN AHIRE-68</w:t>
            </w:r>
          </w:p>
          <w:p w14:paraId="45FF4B72" w14:textId="77777777" w:rsidR="00641550" w:rsidRPr="00CE15AA" w:rsidRDefault="00641550" w:rsidP="00643ABA">
            <w:pPr>
              <w:rPr>
                <w:b/>
                <w:bCs/>
              </w:rPr>
            </w:pPr>
            <w:r w:rsidRPr="00CE15AA">
              <w:rPr>
                <w:b/>
                <w:bCs/>
              </w:rPr>
              <w:t>BISWADEEP PAUL-69</w:t>
            </w:r>
          </w:p>
          <w:p w14:paraId="6DFE35BE" w14:textId="77777777" w:rsidR="00641550" w:rsidRPr="00CE15AA" w:rsidRDefault="00641550" w:rsidP="00643ABA">
            <w:pPr>
              <w:rPr>
                <w:b/>
                <w:bCs/>
              </w:rPr>
            </w:pPr>
            <w:r w:rsidRPr="00CE15AA">
              <w:rPr>
                <w:b/>
                <w:bCs/>
              </w:rPr>
              <w:t xml:space="preserve">SUDIPTA PAUL-70 </w:t>
            </w:r>
          </w:p>
          <w:p w14:paraId="4C60B85A" w14:textId="77777777" w:rsidR="00641550" w:rsidRPr="00CE15AA" w:rsidRDefault="00641550" w:rsidP="00643ABA">
            <w:pPr>
              <w:rPr>
                <w:b/>
                <w:bCs/>
              </w:rPr>
            </w:pPr>
          </w:p>
        </w:tc>
        <w:tc>
          <w:tcPr>
            <w:tcW w:w="4950" w:type="dxa"/>
          </w:tcPr>
          <w:p w14:paraId="358D3820" w14:textId="77777777" w:rsidR="00641550" w:rsidRPr="00CE15AA" w:rsidRDefault="00641550" w:rsidP="00643ABA">
            <w:pPr>
              <w:rPr>
                <w:b/>
                <w:bCs/>
              </w:rPr>
            </w:pPr>
            <w:r w:rsidRPr="00CE15AA">
              <w:rPr>
                <w:b/>
                <w:bCs/>
              </w:rPr>
              <w:t>THE DARK SIDE OF ONLINE EDUCATION: A LEGAL STUDY ON THE DIGITAL DIVIDE AND CHILDREN’S EDUCATIONAL RIGHTS OF POOR CHILDREN</w:t>
            </w:r>
          </w:p>
        </w:tc>
      </w:tr>
      <w:tr w:rsidR="00641550" w:rsidRPr="00CE15AA" w14:paraId="4478D0D6" w14:textId="77777777" w:rsidTr="00643ABA">
        <w:tc>
          <w:tcPr>
            <w:tcW w:w="1260" w:type="dxa"/>
          </w:tcPr>
          <w:p w14:paraId="25752D72" w14:textId="77777777" w:rsidR="00641550" w:rsidRPr="00CE15AA" w:rsidRDefault="00641550" w:rsidP="00643ABA">
            <w:pPr>
              <w:rPr>
                <w:b/>
                <w:bCs/>
              </w:rPr>
            </w:pPr>
            <w:r w:rsidRPr="00CE15AA">
              <w:rPr>
                <w:b/>
                <w:bCs/>
              </w:rPr>
              <w:t>15.</w:t>
            </w:r>
          </w:p>
        </w:tc>
        <w:tc>
          <w:tcPr>
            <w:tcW w:w="3330" w:type="dxa"/>
          </w:tcPr>
          <w:p w14:paraId="1B5D463C" w14:textId="77777777" w:rsidR="00641550" w:rsidRPr="00CE15AA" w:rsidRDefault="00641550" w:rsidP="00643ABA">
            <w:pPr>
              <w:rPr>
                <w:b/>
                <w:bCs/>
              </w:rPr>
            </w:pPr>
            <w:r w:rsidRPr="00CE15AA">
              <w:rPr>
                <w:b/>
                <w:bCs/>
              </w:rPr>
              <w:t>TUHINA PARVIN-71</w:t>
            </w:r>
          </w:p>
          <w:p w14:paraId="645C1AC6" w14:textId="77777777" w:rsidR="00641550" w:rsidRPr="00CE15AA" w:rsidRDefault="00641550" w:rsidP="00643ABA">
            <w:pPr>
              <w:rPr>
                <w:b/>
                <w:bCs/>
              </w:rPr>
            </w:pPr>
            <w:r w:rsidRPr="00CE15AA">
              <w:rPr>
                <w:b/>
                <w:bCs/>
              </w:rPr>
              <w:t>ABHISHEK RAM-72</w:t>
            </w:r>
          </w:p>
          <w:p w14:paraId="3C7C19DD" w14:textId="77777777" w:rsidR="00641550" w:rsidRPr="00CE15AA" w:rsidRDefault="00641550" w:rsidP="00643ABA">
            <w:pPr>
              <w:rPr>
                <w:b/>
                <w:bCs/>
              </w:rPr>
            </w:pPr>
            <w:r w:rsidRPr="00CE15AA">
              <w:rPr>
                <w:b/>
                <w:bCs/>
              </w:rPr>
              <w:t>AKASH GUPTA-73</w:t>
            </w:r>
          </w:p>
          <w:p w14:paraId="7FF8F764" w14:textId="77777777" w:rsidR="00641550" w:rsidRPr="00CE15AA" w:rsidRDefault="00641550" w:rsidP="00643ABA">
            <w:pPr>
              <w:rPr>
                <w:b/>
                <w:bCs/>
              </w:rPr>
            </w:pPr>
            <w:r w:rsidRPr="00CE15AA">
              <w:rPr>
                <w:b/>
                <w:bCs/>
              </w:rPr>
              <w:t>PRASENJIT SEN-74</w:t>
            </w:r>
          </w:p>
          <w:p w14:paraId="0D37BBCE" w14:textId="77777777" w:rsidR="00641550" w:rsidRPr="00CE15AA" w:rsidRDefault="00641550" w:rsidP="00643ABA">
            <w:pPr>
              <w:rPr>
                <w:b/>
                <w:bCs/>
              </w:rPr>
            </w:pPr>
            <w:r w:rsidRPr="00CE15AA">
              <w:rPr>
                <w:b/>
                <w:bCs/>
              </w:rPr>
              <w:t xml:space="preserve">RAVI RAJ- 75 </w:t>
            </w:r>
          </w:p>
          <w:p w14:paraId="2E2C86B5" w14:textId="77777777" w:rsidR="00641550" w:rsidRPr="00CE15AA" w:rsidRDefault="00641550" w:rsidP="00643ABA">
            <w:pPr>
              <w:rPr>
                <w:b/>
                <w:bCs/>
              </w:rPr>
            </w:pPr>
          </w:p>
        </w:tc>
        <w:tc>
          <w:tcPr>
            <w:tcW w:w="4950" w:type="dxa"/>
          </w:tcPr>
          <w:p w14:paraId="7D38A26B" w14:textId="77777777" w:rsidR="00641550" w:rsidRPr="00CE15AA" w:rsidRDefault="00641550" w:rsidP="00643ABA">
            <w:pPr>
              <w:rPr>
                <w:b/>
                <w:bCs/>
              </w:rPr>
            </w:pPr>
            <w:r w:rsidRPr="00CE15AA">
              <w:rPr>
                <w:b/>
                <w:bCs/>
              </w:rPr>
              <w:t>MALNUTRITION AND ITS IMPACT ON CHILDREN: AN EMPIRICAL STUDY WITH SPECIAL REFERENCE TO SILIGURI SUBDIVISION</w:t>
            </w:r>
          </w:p>
          <w:p w14:paraId="00BBECD1" w14:textId="77777777" w:rsidR="00641550" w:rsidRPr="00CE15AA" w:rsidRDefault="00641550" w:rsidP="00643ABA">
            <w:pPr>
              <w:rPr>
                <w:b/>
                <w:bCs/>
              </w:rPr>
            </w:pPr>
          </w:p>
        </w:tc>
      </w:tr>
      <w:tr w:rsidR="00641550" w:rsidRPr="00CE15AA" w14:paraId="52D3CF23" w14:textId="77777777" w:rsidTr="00643ABA">
        <w:tc>
          <w:tcPr>
            <w:tcW w:w="1260" w:type="dxa"/>
          </w:tcPr>
          <w:p w14:paraId="69F08373" w14:textId="77777777" w:rsidR="00641550" w:rsidRPr="00CE15AA" w:rsidRDefault="00641550" w:rsidP="00643ABA">
            <w:pPr>
              <w:rPr>
                <w:b/>
                <w:bCs/>
              </w:rPr>
            </w:pPr>
            <w:r w:rsidRPr="00CE15AA">
              <w:rPr>
                <w:b/>
                <w:bCs/>
              </w:rPr>
              <w:t>16.</w:t>
            </w:r>
          </w:p>
        </w:tc>
        <w:tc>
          <w:tcPr>
            <w:tcW w:w="3330" w:type="dxa"/>
          </w:tcPr>
          <w:p w14:paraId="4AEFB2AF" w14:textId="77777777" w:rsidR="00641550" w:rsidRPr="00CE15AA" w:rsidRDefault="00641550" w:rsidP="00643ABA">
            <w:pPr>
              <w:rPr>
                <w:b/>
                <w:bCs/>
              </w:rPr>
            </w:pPr>
            <w:r w:rsidRPr="00CE15AA">
              <w:rPr>
                <w:b/>
                <w:bCs/>
              </w:rPr>
              <w:t>ANKUR CHACHAN -76</w:t>
            </w:r>
          </w:p>
          <w:p w14:paraId="68A6D098" w14:textId="77777777" w:rsidR="00641550" w:rsidRPr="00CE15AA" w:rsidRDefault="00641550" w:rsidP="00643ABA">
            <w:pPr>
              <w:rPr>
                <w:b/>
                <w:bCs/>
              </w:rPr>
            </w:pPr>
            <w:r w:rsidRPr="00CE15AA">
              <w:rPr>
                <w:b/>
                <w:bCs/>
              </w:rPr>
              <w:t>PALLAVEE SUMAN -77</w:t>
            </w:r>
          </w:p>
          <w:p w14:paraId="629D3C12" w14:textId="77777777" w:rsidR="00641550" w:rsidRPr="00CE15AA" w:rsidRDefault="00641550" w:rsidP="00643ABA">
            <w:pPr>
              <w:rPr>
                <w:b/>
                <w:bCs/>
              </w:rPr>
            </w:pPr>
            <w:r w:rsidRPr="00CE15AA">
              <w:rPr>
                <w:b/>
                <w:bCs/>
              </w:rPr>
              <w:t>SOURAV DUTTA -78</w:t>
            </w:r>
          </w:p>
          <w:p w14:paraId="45166B1C" w14:textId="77777777" w:rsidR="00641550" w:rsidRPr="00CE15AA" w:rsidRDefault="00641550" w:rsidP="00643ABA">
            <w:pPr>
              <w:rPr>
                <w:b/>
                <w:bCs/>
              </w:rPr>
            </w:pPr>
            <w:r w:rsidRPr="00CE15AA">
              <w:rPr>
                <w:b/>
                <w:bCs/>
              </w:rPr>
              <w:t>AVIRUP ROY -79</w:t>
            </w:r>
          </w:p>
          <w:p w14:paraId="0817F295" w14:textId="77777777" w:rsidR="00641550" w:rsidRPr="00CE15AA" w:rsidRDefault="00641550" w:rsidP="00643ABA">
            <w:pPr>
              <w:rPr>
                <w:b/>
                <w:bCs/>
              </w:rPr>
            </w:pPr>
            <w:r w:rsidRPr="00CE15AA">
              <w:rPr>
                <w:b/>
                <w:bCs/>
              </w:rPr>
              <w:t xml:space="preserve">ARUNDHATI PAUL -80 </w:t>
            </w:r>
          </w:p>
          <w:p w14:paraId="19C1F6B4" w14:textId="77777777" w:rsidR="00641550" w:rsidRPr="00CE15AA" w:rsidRDefault="00641550" w:rsidP="00643ABA">
            <w:pPr>
              <w:rPr>
                <w:b/>
                <w:bCs/>
              </w:rPr>
            </w:pPr>
          </w:p>
        </w:tc>
        <w:tc>
          <w:tcPr>
            <w:tcW w:w="4950" w:type="dxa"/>
          </w:tcPr>
          <w:p w14:paraId="41221030" w14:textId="77777777" w:rsidR="00641550" w:rsidRPr="00CE15AA" w:rsidRDefault="00641550" w:rsidP="00643ABA">
            <w:pPr>
              <w:rPr>
                <w:b/>
                <w:bCs/>
              </w:rPr>
            </w:pPr>
            <w:r w:rsidRPr="00CE15AA">
              <w:rPr>
                <w:b/>
                <w:bCs/>
              </w:rPr>
              <w:t>A STUDY OF PROTECTION , PROCEDURAL SAFEGUARDS AND REHABILITATION RIGHTS OF CHILD VICTIMS OF SEXUAL ABUSE UNDER POCSO ACT, 2012</w:t>
            </w:r>
          </w:p>
        </w:tc>
      </w:tr>
      <w:tr w:rsidR="00641550" w:rsidRPr="00CE15AA" w14:paraId="5889C76B" w14:textId="77777777" w:rsidTr="00643ABA">
        <w:tc>
          <w:tcPr>
            <w:tcW w:w="1260" w:type="dxa"/>
          </w:tcPr>
          <w:p w14:paraId="22BE596B" w14:textId="77777777" w:rsidR="00641550" w:rsidRPr="00CE15AA" w:rsidRDefault="00641550" w:rsidP="00643ABA">
            <w:pPr>
              <w:rPr>
                <w:b/>
                <w:bCs/>
              </w:rPr>
            </w:pPr>
            <w:r w:rsidRPr="00CE15AA">
              <w:rPr>
                <w:b/>
                <w:bCs/>
              </w:rPr>
              <w:t>17.</w:t>
            </w:r>
          </w:p>
        </w:tc>
        <w:tc>
          <w:tcPr>
            <w:tcW w:w="3330" w:type="dxa"/>
          </w:tcPr>
          <w:p w14:paraId="7B792054" w14:textId="77777777" w:rsidR="00641550" w:rsidRPr="00CE15AA" w:rsidRDefault="00641550" w:rsidP="00643ABA">
            <w:pPr>
              <w:rPr>
                <w:b/>
                <w:bCs/>
              </w:rPr>
            </w:pPr>
            <w:r w:rsidRPr="00CE15AA">
              <w:rPr>
                <w:b/>
                <w:bCs/>
              </w:rPr>
              <w:t>AAFAQUE HUSSAIN-81</w:t>
            </w:r>
          </w:p>
          <w:p w14:paraId="70DA3B23" w14:textId="77777777" w:rsidR="00641550" w:rsidRPr="00CE15AA" w:rsidRDefault="00641550" w:rsidP="00643ABA">
            <w:pPr>
              <w:rPr>
                <w:b/>
                <w:bCs/>
              </w:rPr>
            </w:pPr>
            <w:r w:rsidRPr="00CE15AA">
              <w:rPr>
                <w:b/>
                <w:bCs/>
              </w:rPr>
              <w:t xml:space="preserve"> SHANTAM BASU-82</w:t>
            </w:r>
          </w:p>
          <w:p w14:paraId="7F1B9B08" w14:textId="77777777" w:rsidR="00641550" w:rsidRPr="00CE15AA" w:rsidRDefault="00641550" w:rsidP="00643ABA">
            <w:pPr>
              <w:rPr>
                <w:b/>
                <w:bCs/>
              </w:rPr>
            </w:pPr>
            <w:r w:rsidRPr="00CE15AA">
              <w:rPr>
                <w:b/>
                <w:bCs/>
              </w:rPr>
              <w:t>SONU KUMAR SHARMA-83</w:t>
            </w:r>
          </w:p>
          <w:p w14:paraId="611782B5" w14:textId="77777777" w:rsidR="00641550" w:rsidRPr="00CE15AA" w:rsidRDefault="00641550" w:rsidP="00643ABA">
            <w:pPr>
              <w:rPr>
                <w:b/>
                <w:bCs/>
              </w:rPr>
            </w:pPr>
            <w:r w:rsidRPr="00CE15AA">
              <w:rPr>
                <w:b/>
                <w:bCs/>
              </w:rPr>
              <w:t xml:space="preserve"> SAHELI GHOSH-84</w:t>
            </w:r>
          </w:p>
          <w:p w14:paraId="5DFE3CE2" w14:textId="77777777" w:rsidR="00641550" w:rsidRPr="00CE15AA" w:rsidRDefault="00641550" w:rsidP="00643ABA">
            <w:pPr>
              <w:rPr>
                <w:b/>
                <w:bCs/>
              </w:rPr>
            </w:pPr>
            <w:r w:rsidRPr="00CE15AA">
              <w:rPr>
                <w:b/>
                <w:bCs/>
              </w:rPr>
              <w:t xml:space="preserve"> BISHAL SAHA-85</w:t>
            </w:r>
          </w:p>
          <w:p w14:paraId="7D728FDA" w14:textId="77777777" w:rsidR="00641550" w:rsidRPr="00CE15AA" w:rsidRDefault="00641550" w:rsidP="00643ABA">
            <w:pPr>
              <w:rPr>
                <w:b/>
                <w:bCs/>
              </w:rPr>
            </w:pPr>
          </w:p>
        </w:tc>
        <w:tc>
          <w:tcPr>
            <w:tcW w:w="4950" w:type="dxa"/>
          </w:tcPr>
          <w:p w14:paraId="2F0591A9" w14:textId="77777777" w:rsidR="00641550" w:rsidRPr="00CE15AA" w:rsidRDefault="00641550" w:rsidP="00643ABA">
            <w:pPr>
              <w:rPr>
                <w:b/>
                <w:bCs/>
              </w:rPr>
            </w:pPr>
            <w:r w:rsidRPr="00CE15AA">
              <w:rPr>
                <w:b/>
                <w:bCs/>
              </w:rPr>
              <w:t>ASSESSING ANTI-TRAFFICKING LEGAL MECHANISMS FOR MINORS AT THE BANGLABANDHA (ZERO PONIT) BORDER WITH REFERENCE TO THE HUMAN TRAFFICKING(PREVENTION AND CONTROL) ACT 2023</w:t>
            </w:r>
          </w:p>
          <w:p w14:paraId="03B1D6CA" w14:textId="77777777" w:rsidR="00641550" w:rsidRPr="00CE15AA" w:rsidRDefault="00641550" w:rsidP="00643ABA">
            <w:pPr>
              <w:rPr>
                <w:b/>
                <w:bCs/>
              </w:rPr>
            </w:pPr>
          </w:p>
        </w:tc>
      </w:tr>
      <w:tr w:rsidR="00641550" w:rsidRPr="00CE15AA" w14:paraId="0EBAB596" w14:textId="77777777" w:rsidTr="00643ABA">
        <w:tc>
          <w:tcPr>
            <w:tcW w:w="1260" w:type="dxa"/>
          </w:tcPr>
          <w:p w14:paraId="38B42B03" w14:textId="77777777" w:rsidR="00641550" w:rsidRPr="00CE15AA" w:rsidRDefault="00641550" w:rsidP="00643ABA">
            <w:pPr>
              <w:rPr>
                <w:b/>
                <w:bCs/>
              </w:rPr>
            </w:pPr>
            <w:r w:rsidRPr="00CE15AA">
              <w:rPr>
                <w:b/>
                <w:bCs/>
              </w:rPr>
              <w:t>18.</w:t>
            </w:r>
          </w:p>
        </w:tc>
        <w:tc>
          <w:tcPr>
            <w:tcW w:w="3330" w:type="dxa"/>
          </w:tcPr>
          <w:p w14:paraId="72E2F571" w14:textId="77777777" w:rsidR="00641550" w:rsidRPr="00CE15AA" w:rsidRDefault="00641550" w:rsidP="00643ABA">
            <w:pPr>
              <w:rPr>
                <w:b/>
                <w:bCs/>
              </w:rPr>
            </w:pPr>
            <w:r w:rsidRPr="00CE15AA">
              <w:rPr>
                <w:b/>
                <w:bCs/>
              </w:rPr>
              <w:t>POOJA SINGH-86</w:t>
            </w:r>
          </w:p>
          <w:p w14:paraId="07EEEAB6" w14:textId="77777777" w:rsidR="00641550" w:rsidRPr="00CE15AA" w:rsidRDefault="00641550" w:rsidP="00643ABA">
            <w:pPr>
              <w:rPr>
                <w:b/>
                <w:bCs/>
              </w:rPr>
            </w:pPr>
            <w:r w:rsidRPr="00CE15AA">
              <w:rPr>
                <w:b/>
                <w:bCs/>
              </w:rPr>
              <w:t>SHAHJAHAN MD-87</w:t>
            </w:r>
          </w:p>
          <w:p w14:paraId="73AF08ED" w14:textId="77777777" w:rsidR="00641550" w:rsidRPr="00CE15AA" w:rsidRDefault="00641550" w:rsidP="00643ABA">
            <w:pPr>
              <w:rPr>
                <w:b/>
                <w:bCs/>
              </w:rPr>
            </w:pPr>
            <w:r w:rsidRPr="00CE15AA">
              <w:rPr>
                <w:b/>
                <w:bCs/>
              </w:rPr>
              <w:t>DR.KHEYA BIDYA-88</w:t>
            </w:r>
          </w:p>
          <w:p w14:paraId="1CF670E0" w14:textId="77777777" w:rsidR="00641550" w:rsidRPr="00CE15AA" w:rsidRDefault="00641550" w:rsidP="00643ABA">
            <w:pPr>
              <w:rPr>
                <w:b/>
                <w:bCs/>
              </w:rPr>
            </w:pPr>
            <w:r w:rsidRPr="00CE15AA">
              <w:rPr>
                <w:b/>
                <w:bCs/>
              </w:rPr>
              <w:t>RAMZAN ALI-89</w:t>
            </w:r>
          </w:p>
          <w:p w14:paraId="3554EFC2" w14:textId="77777777" w:rsidR="00641550" w:rsidRPr="00CE15AA" w:rsidRDefault="00641550" w:rsidP="00643ABA">
            <w:pPr>
              <w:rPr>
                <w:b/>
                <w:bCs/>
              </w:rPr>
            </w:pPr>
            <w:r w:rsidRPr="00CE15AA">
              <w:rPr>
                <w:b/>
                <w:bCs/>
              </w:rPr>
              <w:t>RAMA MANDAL-90</w:t>
            </w:r>
          </w:p>
          <w:p w14:paraId="167EA9AA" w14:textId="77777777" w:rsidR="00641550" w:rsidRPr="00CE15AA" w:rsidRDefault="00641550" w:rsidP="00643ABA">
            <w:pPr>
              <w:rPr>
                <w:b/>
                <w:bCs/>
              </w:rPr>
            </w:pPr>
          </w:p>
        </w:tc>
        <w:tc>
          <w:tcPr>
            <w:tcW w:w="4950" w:type="dxa"/>
          </w:tcPr>
          <w:p w14:paraId="143F9D7A" w14:textId="77777777" w:rsidR="00641550" w:rsidRPr="00CE15AA" w:rsidRDefault="00641550" w:rsidP="00643ABA">
            <w:pPr>
              <w:rPr>
                <w:b/>
                <w:bCs/>
              </w:rPr>
            </w:pPr>
            <w:r w:rsidRPr="00CE15AA">
              <w:rPr>
                <w:b/>
                <w:bCs/>
              </w:rPr>
              <w:t>THE DUAL PERILS OF SOCIAL MEDIA: AN EMPIRICAL STUDY OF ADDICTION AND ABUSE AMONG ADOLESCENTS</w:t>
            </w:r>
          </w:p>
          <w:p w14:paraId="67890611" w14:textId="77777777" w:rsidR="00641550" w:rsidRPr="00CE15AA" w:rsidRDefault="00641550" w:rsidP="00643ABA">
            <w:pPr>
              <w:rPr>
                <w:b/>
                <w:bCs/>
              </w:rPr>
            </w:pPr>
          </w:p>
        </w:tc>
      </w:tr>
      <w:tr w:rsidR="00641550" w:rsidRPr="00CE15AA" w14:paraId="59E58F3A" w14:textId="77777777" w:rsidTr="00643ABA">
        <w:tc>
          <w:tcPr>
            <w:tcW w:w="1260" w:type="dxa"/>
          </w:tcPr>
          <w:p w14:paraId="2BD4F530" w14:textId="77777777" w:rsidR="00641550" w:rsidRPr="00CE15AA" w:rsidRDefault="00641550" w:rsidP="00643ABA">
            <w:pPr>
              <w:rPr>
                <w:b/>
                <w:bCs/>
              </w:rPr>
            </w:pPr>
            <w:r w:rsidRPr="00CE15AA">
              <w:rPr>
                <w:b/>
                <w:bCs/>
              </w:rPr>
              <w:t>19.</w:t>
            </w:r>
          </w:p>
        </w:tc>
        <w:tc>
          <w:tcPr>
            <w:tcW w:w="3330" w:type="dxa"/>
          </w:tcPr>
          <w:p w14:paraId="23CF0709" w14:textId="77777777" w:rsidR="00641550" w:rsidRPr="00CE15AA" w:rsidRDefault="00641550" w:rsidP="00643ABA">
            <w:pPr>
              <w:rPr>
                <w:b/>
                <w:bCs/>
              </w:rPr>
            </w:pPr>
            <w:r w:rsidRPr="00CE15AA">
              <w:rPr>
                <w:b/>
                <w:bCs/>
              </w:rPr>
              <w:t>RIMJHIM PRASAD -91</w:t>
            </w:r>
          </w:p>
          <w:p w14:paraId="584D9A84" w14:textId="77777777" w:rsidR="00641550" w:rsidRPr="00CE15AA" w:rsidRDefault="00641550" w:rsidP="00643ABA">
            <w:pPr>
              <w:rPr>
                <w:b/>
                <w:bCs/>
              </w:rPr>
            </w:pPr>
            <w:r w:rsidRPr="00CE15AA">
              <w:rPr>
                <w:b/>
                <w:bCs/>
              </w:rPr>
              <w:t>KINSHUK ROY -92</w:t>
            </w:r>
          </w:p>
          <w:p w14:paraId="342DA746" w14:textId="77777777" w:rsidR="00641550" w:rsidRPr="00CE15AA" w:rsidRDefault="00641550" w:rsidP="00643ABA">
            <w:pPr>
              <w:rPr>
                <w:b/>
                <w:bCs/>
              </w:rPr>
            </w:pPr>
            <w:r w:rsidRPr="00CE15AA">
              <w:rPr>
                <w:b/>
                <w:bCs/>
              </w:rPr>
              <w:t>DHRITABRATA SARKAR - 93</w:t>
            </w:r>
          </w:p>
          <w:p w14:paraId="567702CB" w14:textId="77777777" w:rsidR="00641550" w:rsidRPr="00CE15AA" w:rsidRDefault="00641550" w:rsidP="00643ABA">
            <w:pPr>
              <w:rPr>
                <w:b/>
                <w:bCs/>
              </w:rPr>
            </w:pPr>
            <w:r w:rsidRPr="00CE15AA">
              <w:rPr>
                <w:b/>
                <w:bCs/>
              </w:rPr>
              <w:t>ADREEJA BAGACHI - 94</w:t>
            </w:r>
          </w:p>
          <w:p w14:paraId="2EB301D6" w14:textId="77777777" w:rsidR="00641550" w:rsidRPr="00CE15AA" w:rsidRDefault="00641550" w:rsidP="00643ABA">
            <w:pPr>
              <w:rPr>
                <w:b/>
                <w:bCs/>
              </w:rPr>
            </w:pPr>
            <w:r w:rsidRPr="00CE15AA">
              <w:rPr>
                <w:b/>
                <w:bCs/>
              </w:rPr>
              <w:t>PUJA MANDAL - 95</w:t>
            </w:r>
          </w:p>
          <w:p w14:paraId="245A2B49" w14:textId="77777777" w:rsidR="00641550" w:rsidRPr="00CE15AA" w:rsidRDefault="00641550" w:rsidP="00643ABA">
            <w:pPr>
              <w:rPr>
                <w:b/>
                <w:bCs/>
              </w:rPr>
            </w:pPr>
          </w:p>
        </w:tc>
        <w:tc>
          <w:tcPr>
            <w:tcW w:w="4950" w:type="dxa"/>
          </w:tcPr>
          <w:p w14:paraId="323B605E" w14:textId="77777777" w:rsidR="00641550" w:rsidRPr="00CE15AA" w:rsidRDefault="00641550" w:rsidP="00643ABA">
            <w:pPr>
              <w:rPr>
                <w:b/>
                <w:bCs/>
              </w:rPr>
            </w:pPr>
            <w:r w:rsidRPr="00CE15AA">
              <w:rPr>
                <w:b/>
                <w:bCs/>
              </w:rPr>
              <w:t>A STUDY ON INVISIBLE SCARS: AN EXAMINATION ON THE SOCIAL, LEGAL AND DIMENSIONS OF CHILDHOOD TRAUMA IN EMERGING ADULTHOOD</w:t>
            </w:r>
          </w:p>
          <w:p w14:paraId="2AECCF9D" w14:textId="77777777" w:rsidR="00641550" w:rsidRPr="00CE15AA" w:rsidRDefault="00641550" w:rsidP="00643ABA">
            <w:pPr>
              <w:rPr>
                <w:b/>
                <w:bCs/>
              </w:rPr>
            </w:pPr>
          </w:p>
        </w:tc>
      </w:tr>
      <w:tr w:rsidR="00641550" w:rsidRPr="00CE15AA" w14:paraId="7247D71C" w14:textId="77777777" w:rsidTr="00643ABA">
        <w:tc>
          <w:tcPr>
            <w:tcW w:w="1260" w:type="dxa"/>
          </w:tcPr>
          <w:p w14:paraId="56B49210" w14:textId="77777777" w:rsidR="00641550" w:rsidRPr="00CE15AA" w:rsidRDefault="00641550" w:rsidP="00643ABA">
            <w:pPr>
              <w:rPr>
                <w:b/>
                <w:bCs/>
              </w:rPr>
            </w:pPr>
            <w:r w:rsidRPr="00CE15AA">
              <w:rPr>
                <w:b/>
                <w:bCs/>
              </w:rPr>
              <w:t>20.</w:t>
            </w:r>
          </w:p>
        </w:tc>
        <w:tc>
          <w:tcPr>
            <w:tcW w:w="3330" w:type="dxa"/>
          </w:tcPr>
          <w:p w14:paraId="68546287" w14:textId="77777777" w:rsidR="00641550" w:rsidRPr="00CE15AA" w:rsidRDefault="00641550" w:rsidP="00643ABA">
            <w:pPr>
              <w:rPr>
                <w:b/>
                <w:bCs/>
              </w:rPr>
            </w:pPr>
            <w:r w:rsidRPr="00CE15AA">
              <w:rPr>
                <w:b/>
                <w:bCs/>
              </w:rPr>
              <w:t xml:space="preserve">SABIR ALI </w:t>
            </w:r>
            <w:r>
              <w:rPr>
                <w:b/>
                <w:bCs/>
              </w:rPr>
              <w:t>-96</w:t>
            </w:r>
          </w:p>
          <w:p w14:paraId="0854B268" w14:textId="77777777" w:rsidR="00641550" w:rsidRPr="00CE15AA" w:rsidRDefault="00641550" w:rsidP="00643ABA">
            <w:pPr>
              <w:rPr>
                <w:b/>
                <w:bCs/>
              </w:rPr>
            </w:pPr>
            <w:r w:rsidRPr="00CE15AA">
              <w:rPr>
                <w:b/>
                <w:bCs/>
              </w:rPr>
              <w:t>ABHANTIKA KHAWAS</w:t>
            </w:r>
            <w:r>
              <w:rPr>
                <w:b/>
                <w:bCs/>
              </w:rPr>
              <w:t xml:space="preserve"> - 97</w:t>
            </w:r>
            <w:r w:rsidRPr="00CE15AA">
              <w:rPr>
                <w:b/>
                <w:bCs/>
              </w:rPr>
              <w:t xml:space="preserve"> </w:t>
            </w:r>
          </w:p>
          <w:p w14:paraId="344CFFB2" w14:textId="77777777" w:rsidR="00641550" w:rsidRPr="00CE15AA" w:rsidRDefault="00641550" w:rsidP="00643ABA">
            <w:pPr>
              <w:rPr>
                <w:b/>
                <w:bCs/>
              </w:rPr>
            </w:pPr>
            <w:r w:rsidRPr="00CE15AA">
              <w:rPr>
                <w:b/>
                <w:bCs/>
              </w:rPr>
              <w:t xml:space="preserve">PRAGYAA CHHETRI </w:t>
            </w:r>
            <w:r>
              <w:rPr>
                <w:b/>
                <w:bCs/>
              </w:rPr>
              <w:t>-98</w:t>
            </w:r>
          </w:p>
          <w:p w14:paraId="08FA272F" w14:textId="77777777" w:rsidR="00641550" w:rsidRPr="00CE15AA" w:rsidRDefault="00641550" w:rsidP="00643ABA">
            <w:pPr>
              <w:rPr>
                <w:b/>
                <w:bCs/>
              </w:rPr>
            </w:pPr>
            <w:r w:rsidRPr="00CE15AA">
              <w:rPr>
                <w:b/>
                <w:bCs/>
              </w:rPr>
              <w:t xml:space="preserve">RANA GUHA </w:t>
            </w:r>
            <w:r>
              <w:rPr>
                <w:b/>
                <w:bCs/>
              </w:rPr>
              <w:t>-99</w:t>
            </w:r>
          </w:p>
          <w:p w14:paraId="7FBDEF8A" w14:textId="77777777" w:rsidR="00641550" w:rsidRPr="00CE15AA" w:rsidRDefault="00641550" w:rsidP="00643ABA">
            <w:pPr>
              <w:rPr>
                <w:b/>
                <w:bCs/>
              </w:rPr>
            </w:pPr>
            <w:r w:rsidRPr="00CE15AA">
              <w:rPr>
                <w:b/>
                <w:bCs/>
              </w:rPr>
              <w:t>ANUPAMA ROY</w:t>
            </w:r>
            <w:r>
              <w:rPr>
                <w:b/>
                <w:bCs/>
              </w:rPr>
              <w:t>-100</w:t>
            </w:r>
          </w:p>
          <w:p w14:paraId="349B8D8D" w14:textId="77777777" w:rsidR="00641550" w:rsidRPr="00CE15AA" w:rsidRDefault="00641550" w:rsidP="00643ABA">
            <w:pPr>
              <w:rPr>
                <w:b/>
                <w:bCs/>
              </w:rPr>
            </w:pPr>
          </w:p>
        </w:tc>
        <w:tc>
          <w:tcPr>
            <w:tcW w:w="4950" w:type="dxa"/>
          </w:tcPr>
          <w:p w14:paraId="4E921CFC" w14:textId="77777777" w:rsidR="00641550" w:rsidRPr="00CE15AA" w:rsidRDefault="00641550" w:rsidP="00643ABA">
            <w:pPr>
              <w:rPr>
                <w:b/>
                <w:bCs/>
              </w:rPr>
            </w:pPr>
            <w:r w:rsidRPr="00CE15AA">
              <w:rPr>
                <w:b/>
                <w:bCs/>
              </w:rPr>
              <w:t>A STUDY ON CHALLENGES FACED BY SPECIALLY ABLED PERSONS WITH SPECIAL REFERENCE TO VISUALLY IMPAIRED CHILDREN IN SILIGURI : AN IMPLEMENTATION OF THE RIGHTS OF PERSONS WITH DISABILITIES ACT, 2016</w:t>
            </w:r>
          </w:p>
          <w:p w14:paraId="566EC351" w14:textId="77777777" w:rsidR="00641550" w:rsidRPr="00CE15AA" w:rsidRDefault="00641550" w:rsidP="00643ABA">
            <w:pPr>
              <w:rPr>
                <w:b/>
                <w:bCs/>
              </w:rPr>
            </w:pPr>
          </w:p>
        </w:tc>
      </w:tr>
      <w:tr w:rsidR="00641550" w:rsidRPr="00CE15AA" w14:paraId="5A1D7FA4" w14:textId="77777777" w:rsidTr="00643ABA">
        <w:tc>
          <w:tcPr>
            <w:tcW w:w="1260" w:type="dxa"/>
          </w:tcPr>
          <w:p w14:paraId="49144176" w14:textId="77777777" w:rsidR="00641550" w:rsidRPr="00CE15AA" w:rsidRDefault="00641550" w:rsidP="00643ABA">
            <w:pPr>
              <w:rPr>
                <w:b/>
                <w:bCs/>
              </w:rPr>
            </w:pPr>
            <w:r w:rsidRPr="00CE15AA">
              <w:rPr>
                <w:b/>
                <w:bCs/>
              </w:rPr>
              <w:t>21.</w:t>
            </w:r>
          </w:p>
        </w:tc>
        <w:tc>
          <w:tcPr>
            <w:tcW w:w="3330" w:type="dxa"/>
          </w:tcPr>
          <w:p w14:paraId="2920221D" w14:textId="77777777" w:rsidR="00641550" w:rsidRPr="00CE15AA" w:rsidRDefault="00641550" w:rsidP="00643ABA">
            <w:pPr>
              <w:rPr>
                <w:b/>
                <w:bCs/>
              </w:rPr>
            </w:pPr>
            <w:r w:rsidRPr="00CE15AA">
              <w:rPr>
                <w:b/>
                <w:bCs/>
              </w:rPr>
              <w:t>SUCHITRA ROY - 101</w:t>
            </w:r>
          </w:p>
          <w:p w14:paraId="50C968A2" w14:textId="77777777" w:rsidR="00641550" w:rsidRPr="00CE15AA" w:rsidRDefault="00641550" w:rsidP="00643ABA">
            <w:pPr>
              <w:rPr>
                <w:b/>
                <w:bCs/>
              </w:rPr>
            </w:pPr>
            <w:r w:rsidRPr="00CE15AA">
              <w:rPr>
                <w:b/>
                <w:bCs/>
              </w:rPr>
              <w:t>LIPIKA BARMAN - 102</w:t>
            </w:r>
          </w:p>
          <w:p w14:paraId="59BFEE3C" w14:textId="77777777" w:rsidR="00641550" w:rsidRPr="00CE15AA" w:rsidRDefault="00641550" w:rsidP="00643ABA">
            <w:pPr>
              <w:rPr>
                <w:b/>
                <w:bCs/>
              </w:rPr>
            </w:pPr>
            <w:r w:rsidRPr="00CE15AA">
              <w:rPr>
                <w:b/>
                <w:bCs/>
              </w:rPr>
              <w:t>SUBARNA BARMAN - 103</w:t>
            </w:r>
          </w:p>
          <w:p w14:paraId="33235667" w14:textId="77777777" w:rsidR="00641550" w:rsidRPr="00CE15AA" w:rsidRDefault="00641550" w:rsidP="00643ABA">
            <w:pPr>
              <w:rPr>
                <w:b/>
                <w:bCs/>
              </w:rPr>
            </w:pPr>
            <w:r w:rsidRPr="00CE15AA">
              <w:rPr>
                <w:b/>
                <w:bCs/>
              </w:rPr>
              <w:t>POOJA RAJAK - 104</w:t>
            </w:r>
          </w:p>
          <w:p w14:paraId="6DB688C1" w14:textId="77777777" w:rsidR="00641550" w:rsidRPr="00CE15AA" w:rsidRDefault="00641550" w:rsidP="00643ABA">
            <w:pPr>
              <w:rPr>
                <w:b/>
                <w:bCs/>
              </w:rPr>
            </w:pPr>
            <w:r w:rsidRPr="00CE15AA">
              <w:rPr>
                <w:b/>
                <w:bCs/>
              </w:rPr>
              <w:t xml:space="preserve"> ADHIRAJ ROY - 105</w:t>
            </w:r>
          </w:p>
          <w:p w14:paraId="0EA93E11" w14:textId="77777777" w:rsidR="00641550" w:rsidRPr="00CE15AA" w:rsidRDefault="00641550" w:rsidP="00643ABA">
            <w:pPr>
              <w:rPr>
                <w:b/>
                <w:bCs/>
              </w:rPr>
            </w:pPr>
            <w:r w:rsidRPr="00CE15AA">
              <w:rPr>
                <w:b/>
                <w:bCs/>
              </w:rPr>
              <w:t xml:space="preserve"> AYAN PAUL - 106</w:t>
            </w:r>
          </w:p>
          <w:p w14:paraId="0DBEBFA9" w14:textId="77777777" w:rsidR="00641550" w:rsidRPr="00CE15AA" w:rsidRDefault="00641550" w:rsidP="00643ABA">
            <w:pPr>
              <w:rPr>
                <w:b/>
                <w:bCs/>
              </w:rPr>
            </w:pPr>
            <w:r w:rsidRPr="00CE15AA">
              <w:rPr>
                <w:b/>
                <w:bCs/>
              </w:rPr>
              <w:t>UMA BARMAN - 107</w:t>
            </w:r>
          </w:p>
          <w:p w14:paraId="69CB73AF" w14:textId="77777777" w:rsidR="00641550" w:rsidRPr="00CE15AA" w:rsidRDefault="00641550" w:rsidP="00643ABA">
            <w:pPr>
              <w:rPr>
                <w:b/>
                <w:bCs/>
              </w:rPr>
            </w:pPr>
          </w:p>
        </w:tc>
        <w:tc>
          <w:tcPr>
            <w:tcW w:w="4950" w:type="dxa"/>
          </w:tcPr>
          <w:p w14:paraId="3D21F0BE" w14:textId="77777777" w:rsidR="00641550" w:rsidRPr="00CE15AA" w:rsidRDefault="00641550" w:rsidP="00643ABA">
            <w:pPr>
              <w:rPr>
                <w:b/>
                <w:bCs/>
              </w:rPr>
            </w:pPr>
            <w:r w:rsidRPr="00CE15AA">
              <w:rPr>
                <w:b/>
                <w:bCs/>
              </w:rPr>
              <w:t>A STUDY OF PROGRAMS AND POLICIES OF GOVERNMENT TO CONTROL/ CHECK AIR POLLUTION IN SILIGURI</w:t>
            </w:r>
          </w:p>
        </w:tc>
      </w:tr>
    </w:tbl>
    <w:p w14:paraId="0516640C" w14:textId="77777777" w:rsidR="00641550" w:rsidRDefault="00641550" w:rsidP="00470E85">
      <w:pPr>
        <w:jc w:val="both"/>
        <w:rPr>
          <w:rFonts w:ascii="Times New Roman" w:hAnsi="Times New Roman" w:cs="Times New Roman"/>
        </w:rPr>
      </w:pPr>
    </w:p>
    <w:p w14:paraId="0FE17BB1" w14:textId="77777777" w:rsidR="00641550" w:rsidRDefault="00641550" w:rsidP="00641550">
      <w:pPr>
        <w:jc w:val="center"/>
        <w:rPr>
          <w:rFonts w:ascii="Times New Roman" w:hAnsi="Times New Roman" w:cs="Times New Roman"/>
          <w:b/>
          <w:bCs/>
        </w:rPr>
      </w:pPr>
      <w:r>
        <w:rPr>
          <w:rFonts w:ascii="Times New Roman" w:hAnsi="Times New Roman" w:cs="Times New Roman"/>
          <w:b/>
          <w:bCs/>
        </w:rPr>
        <w:t>PRACTICAL ASSIGNMENT TOPICS</w:t>
      </w:r>
    </w:p>
    <w:p w14:paraId="5852E507" w14:textId="77777777" w:rsidR="00641550" w:rsidRDefault="00641550" w:rsidP="00641550">
      <w:pPr>
        <w:jc w:val="center"/>
        <w:rPr>
          <w:rFonts w:ascii="Times New Roman" w:hAnsi="Times New Roman" w:cs="Times New Roman"/>
        </w:rPr>
      </w:pPr>
      <w:r>
        <w:rPr>
          <w:rFonts w:ascii="Times New Roman" w:hAnsi="Times New Roman" w:cs="Times New Roman"/>
          <w:b/>
          <w:bCs/>
        </w:rPr>
        <w:t xml:space="preserve">SUBJECT:- </w:t>
      </w:r>
      <w:r>
        <w:rPr>
          <w:rFonts w:ascii="Times New Roman" w:hAnsi="Times New Roman" w:cs="Times New Roman"/>
        </w:rPr>
        <w:t xml:space="preserve">MOOT COURT </w:t>
      </w:r>
    </w:p>
    <w:p w14:paraId="7F29326D" w14:textId="77777777" w:rsidR="00641550" w:rsidRDefault="00641550" w:rsidP="00641550">
      <w:pPr>
        <w:jc w:val="center"/>
        <w:rPr>
          <w:rFonts w:ascii="Times New Roman" w:hAnsi="Times New Roman" w:cs="Times New Roman"/>
        </w:rPr>
      </w:pPr>
      <w:r>
        <w:rPr>
          <w:rFonts w:ascii="Times New Roman" w:hAnsi="Times New Roman" w:cs="Times New Roman"/>
          <w:b/>
          <w:bCs/>
        </w:rPr>
        <w:t xml:space="preserve">COURSE:- </w:t>
      </w:r>
      <w:r>
        <w:rPr>
          <w:rFonts w:ascii="Times New Roman" w:hAnsi="Times New Roman" w:cs="Times New Roman"/>
        </w:rPr>
        <w:t xml:space="preserve">3 YEARS LL.B, SEMESTER VI </w:t>
      </w:r>
    </w:p>
    <w:p w14:paraId="6A808D96" w14:textId="77777777" w:rsidR="00641550" w:rsidRDefault="00641550" w:rsidP="00641550">
      <w:pPr>
        <w:rPr>
          <w:rFonts w:ascii="Times New Roman" w:hAnsi="Times New Roman" w:cs="Times New Roman"/>
        </w:rPr>
      </w:pPr>
      <w:r>
        <w:rPr>
          <w:rFonts w:ascii="Times New Roman" w:hAnsi="Times New Roman" w:cs="Times New Roman"/>
          <w:b/>
          <w:bCs/>
        </w:rPr>
        <w:t xml:space="preserve">NAME OF THE SUBJECT TEACHER:- </w:t>
      </w:r>
      <w:r>
        <w:rPr>
          <w:rFonts w:ascii="Times New Roman" w:hAnsi="Times New Roman" w:cs="Times New Roman"/>
        </w:rPr>
        <w:t xml:space="preserve">DEBABRATA PYNE </w:t>
      </w:r>
    </w:p>
    <w:p w14:paraId="60C4956C" w14:textId="77777777" w:rsidR="00641550" w:rsidRDefault="00641550" w:rsidP="00641550">
      <w:pPr>
        <w:pStyle w:val="ListParagraph"/>
        <w:numPr>
          <w:ilvl w:val="0"/>
          <w:numId w:val="129"/>
        </w:numPr>
        <w:jc w:val="both"/>
        <w:rPr>
          <w:rFonts w:ascii="Times New Roman" w:hAnsi="Times New Roman" w:cs="Times New Roman"/>
        </w:rPr>
      </w:pPr>
      <w:r w:rsidRPr="00B85A45">
        <w:rPr>
          <w:rFonts w:ascii="Times New Roman" w:hAnsi="Times New Roman" w:cs="Times New Roman"/>
        </w:rPr>
        <w:t xml:space="preserve">The </w:t>
      </w:r>
      <w:proofErr w:type="spellStart"/>
      <w:r w:rsidRPr="00B85A45">
        <w:rPr>
          <w:rFonts w:ascii="Times New Roman" w:hAnsi="Times New Roman" w:cs="Times New Roman"/>
        </w:rPr>
        <w:t>Indi</w:t>
      </w:r>
      <w:r>
        <w:rPr>
          <w:rFonts w:ascii="Times New Roman" w:hAnsi="Times New Roman" w:cs="Times New Roman"/>
        </w:rPr>
        <w:t>cana</w:t>
      </w:r>
      <w:proofErr w:type="spellEnd"/>
      <w:r w:rsidRPr="00B85A45">
        <w:rPr>
          <w:rFonts w:ascii="Times New Roman" w:hAnsi="Times New Roman" w:cs="Times New Roman"/>
        </w:rPr>
        <w:t xml:space="preserve"> </w:t>
      </w:r>
      <w:r>
        <w:rPr>
          <w:rFonts w:ascii="Times New Roman" w:hAnsi="Times New Roman" w:cs="Times New Roman"/>
        </w:rPr>
        <w:t xml:space="preserve">Government </w:t>
      </w:r>
      <w:r w:rsidRPr="00B85A45">
        <w:rPr>
          <w:rFonts w:ascii="Times New Roman" w:hAnsi="Times New Roman" w:cs="Times New Roman"/>
        </w:rPr>
        <w:t xml:space="preserve">has introduced the </w:t>
      </w:r>
      <w:r w:rsidRPr="009473E1">
        <w:rPr>
          <w:rFonts w:ascii="Times New Roman" w:hAnsi="Times New Roman" w:cs="Times New Roman"/>
          <w:b/>
          <w:bCs/>
        </w:rPr>
        <w:t>"Cyber</w:t>
      </w:r>
      <w:r w:rsidRPr="00B85A45">
        <w:rPr>
          <w:rFonts w:ascii="Times New Roman" w:hAnsi="Times New Roman" w:cs="Times New Roman"/>
        </w:rPr>
        <w:t xml:space="preserve"> </w:t>
      </w:r>
      <w:r w:rsidRPr="009473E1">
        <w:rPr>
          <w:rFonts w:ascii="Times New Roman" w:hAnsi="Times New Roman" w:cs="Times New Roman"/>
          <w:b/>
          <w:bCs/>
        </w:rPr>
        <w:t xml:space="preserve">Security Act, 2023," </w:t>
      </w:r>
      <w:r w:rsidRPr="00B85A45">
        <w:rPr>
          <w:rFonts w:ascii="Times New Roman" w:hAnsi="Times New Roman" w:cs="Times New Roman"/>
        </w:rPr>
        <w:t>which allows for mass surveillance of citizens' digital communications, including emails, phone calls, and social media activity. The Act aims to enhance national security and prevent cyber threats.</w:t>
      </w:r>
    </w:p>
    <w:p w14:paraId="70A53995" w14:textId="77777777" w:rsidR="00641550" w:rsidRDefault="00641550" w:rsidP="00641550">
      <w:pPr>
        <w:pStyle w:val="ListParagraph"/>
        <w:jc w:val="both"/>
        <w:rPr>
          <w:rFonts w:ascii="Times New Roman" w:hAnsi="Times New Roman" w:cs="Times New Roman"/>
        </w:rPr>
      </w:pPr>
      <w:r w:rsidRPr="00B85A45">
        <w:rPr>
          <w:rFonts w:ascii="Times New Roman" w:hAnsi="Times New Roman" w:cs="Times New Roman"/>
        </w:rPr>
        <w:t>Rahul, a journalist, has filed a petition in the Supreme Court, challenging the Act as a violation of the fundamental right to privacy under Article 21 of the Constitution. Rahul argues that the Act is overly broad and allows for unwarranted intrusion into citizens' private lives.</w:t>
      </w:r>
      <w:r w:rsidRPr="002F53CD">
        <w:rPr>
          <w:rFonts w:ascii="Times New Roman" w:hAnsi="Times New Roman" w:cs="Times New Roman"/>
        </w:rPr>
        <w:t xml:space="preserve"> The government argues that the Act is necessary to prevent cyber threats and ensure national security.</w:t>
      </w:r>
    </w:p>
    <w:p w14:paraId="0D9EF1CF" w14:textId="77777777" w:rsidR="00641550" w:rsidRDefault="00641550" w:rsidP="00641550">
      <w:pPr>
        <w:pStyle w:val="ListParagraph"/>
        <w:jc w:val="both"/>
        <w:rPr>
          <w:rFonts w:ascii="Times New Roman" w:hAnsi="Times New Roman" w:cs="Times New Roman"/>
        </w:rPr>
      </w:pPr>
      <w:r>
        <w:rPr>
          <w:rFonts w:ascii="Times New Roman" w:hAnsi="Times New Roman" w:cs="Times New Roman"/>
        </w:rPr>
        <w:t xml:space="preserve">The matter has now been placed before Hon’ble Supreme Court of </w:t>
      </w:r>
      <w:proofErr w:type="spellStart"/>
      <w:r>
        <w:rPr>
          <w:rFonts w:ascii="Times New Roman" w:hAnsi="Times New Roman" w:cs="Times New Roman"/>
        </w:rPr>
        <w:t>Indicana</w:t>
      </w:r>
      <w:proofErr w:type="spellEnd"/>
      <w:r>
        <w:rPr>
          <w:rFonts w:ascii="Times New Roman" w:hAnsi="Times New Roman" w:cs="Times New Roman"/>
        </w:rPr>
        <w:t xml:space="preserve"> and the aggrieved party has invoked the jurisdiction of Hon’ble Supreme Court under </w:t>
      </w:r>
      <w:r>
        <w:rPr>
          <w:rFonts w:ascii="Times New Roman" w:hAnsi="Times New Roman" w:cs="Times New Roman"/>
          <w:b/>
          <w:bCs/>
        </w:rPr>
        <w:t>Article 32</w:t>
      </w:r>
      <w:r>
        <w:rPr>
          <w:rFonts w:ascii="Times New Roman" w:hAnsi="Times New Roman" w:cs="Times New Roman"/>
        </w:rPr>
        <w:t>.</w:t>
      </w:r>
    </w:p>
    <w:p w14:paraId="25AF3C3C" w14:textId="77777777" w:rsidR="00641550" w:rsidRDefault="00641550" w:rsidP="00641550">
      <w:pPr>
        <w:pStyle w:val="ListParagraph"/>
        <w:jc w:val="both"/>
        <w:rPr>
          <w:rFonts w:ascii="Times New Roman" w:hAnsi="Times New Roman" w:cs="Times New Roman"/>
        </w:rPr>
      </w:pPr>
      <w:r w:rsidRPr="002F53CD">
        <w:rPr>
          <w:rFonts w:ascii="Times New Roman" w:hAnsi="Times New Roman" w:cs="Times New Roman"/>
        </w:rPr>
        <w:t>Issues:</w:t>
      </w:r>
    </w:p>
    <w:p w14:paraId="4EA69FD0" w14:textId="77777777" w:rsidR="00641550" w:rsidRDefault="00641550" w:rsidP="00641550">
      <w:pPr>
        <w:pStyle w:val="ListParagraph"/>
        <w:jc w:val="both"/>
        <w:rPr>
          <w:rFonts w:ascii="Times New Roman" w:hAnsi="Times New Roman" w:cs="Times New Roman"/>
        </w:rPr>
      </w:pPr>
      <w:r w:rsidRPr="002F53CD">
        <w:rPr>
          <w:rFonts w:ascii="Times New Roman" w:hAnsi="Times New Roman" w:cs="Times New Roman"/>
        </w:rPr>
        <w:t xml:space="preserve">1. Does the </w:t>
      </w:r>
      <w:r w:rsidRPr="00B268B1">
        <w:rPr>
          <w:rFonts w:ascii="Times New Roman" w:hAnsi="Times New Roman" w:cs="Times New Roman"/>
          <w:b/>
          <w:bCs/>
        </w:rPr>
        <w:t>Cyber Security Act, 2023,</w:t>
      </w:r>
      <w:r w:rsidRPr="002F53CD">
        <w:rPr>
          <w:rFonts w:ascii="Times New Roman" w:hAnsi="Times New Roman" w:cs="Times New Roman"/>
        </w:rPr>
        <w:t xml:space="preserve"> violate the fundamental right to privacy under </w:t>
      </w:r>
      <w:r w:rsidRPr="00B268B1">
        <w:rPr>
          <w:rFonts w:ascii="Times New Roman" w:hAnsi="Times New Roman" w:cs="Times New Roman"/>
          <w:b/>
          <w:bCs/>
        </w:rPr>
        <w:t>Article 21</w:t>
      </w:r>
      <w:r w:rsidRPr="002F53CD">
        <w:rPr>
          <w:rFonts w:ascii="Times New Roman" w:hAnsi="Times New Roman" w:cs="Times New Roman"/>
        </w:rPr>
        <w:t xml:space="preserve"> of the Constitution?</w:t>
      </w:r>
    </w:p>
    <w:p w14:paraId="694DDC7B" w14:textId="77777777" w:rsidR="00641550" w:rsidRDefault="00641550" w:rsidP="00641550">
      <w:pPr>
        <w:pStyle w:val="ListParagraph"/>
        <w:jc w:val="both"/>
        <w:rPr>
          <w:rFonts w:ascii="Times New Roman" w:hAnsi="Times New Roman" w:cs="Times New Roman"/>
        </w:rPr>
      </w:pPr>
      <w:r w:rsidRPr="002F53CD">
        <w:rPr>
          <w:rFonts w:ascii="Times New Roman" w:hAnsi="Times New Roman" w:cs="Times New Roman"/>
        </w:rPr>
        <w:t>2. Is the Act a reasonable restriction on the right to privacy, justified by the need for national securit</w:t>
      </w:r>
      <w:r>
        <w:rPr>
          <w:rFonts w:ascii="Times New Roman" w:hAnsi="Times New Roman" w:cs="Times New Roman"/>
        </w:rPr>
        <w:t>y?</w:t>
      </w:r>
    </w:p>
    <w:p w14:paraId="6B10466E" w14:textId="77777777" w:rsidR="00641550" w:rsidRDefault="00641550" w:rsidP="00641550">
      <w:pPr>
        <w:pStyle w:val="ListParagraph"/>
        <w:jc w:val="both"/>
        <w:rPr>
          <w:rFonts w:ascii="Times New Roman" w:hAnsi="Times New Roman" w:cs="Times New Roman"/>
        </w:rPr>
      </w:pPr>
    </w:p>
    <w:p w14:paraId="6A6ACB71" w14:textId="6687919B" w:rsidR="00641550" w:rsidRPr="002D2C2B" w:rsidRDefault="00641550" w:rsidP="002D2C2B">
      <w:pPr>
        <w:pStyle w:val="ListParagraph"/>
        <w:numPr>
          <w:ilvl w:val="0"/>
          <w:numId w:val="129"/>
        </w:numPr>
        <w:rPr>
          <w:rFonts w:ascii="Times New Roman" w:hAnsi="Times New Roman" w:cs="Times New Roman"/>
        </w:rPr>
      </w:pPr>
      <w:r w:rsidRPr="002D2C2B">
        <w:rPr>
          <w:rFonts w:ascii="Times New Roman" w:hAnsi="Times New Roman" w:cs="Times New Roman"/>
        </w:rPr>
        <w:t xml:space="preserve">A popular social media influencer, Rohan, has posted a series of tweets criticizing a prominent LGBTQ+ activist, accusing them of "promoting immoral values" and "destroying traditional </w:t>
      </w:r>
      <w:proofErr w:type="spellStart"/>
      <w:r w:rsidRPr="002D2C2B">
        <w:rPr>
          <w:rFonts w:ascii="Times New Roman" w:hAnsi="Times New Roman" w:cs="Times New Roman"/>
        </w:rPr>
        <w:t>Indicana</w:t>
      </w:r>
      <w:proofErr w:type="spellEnd"/>
      <w:r w:rsidRPr="002D2C2B">
        <w:rPr>
          <w:rFonts w:ascii="Times New Roman" w:hAnsi="Times New Roman" w:cs="Times New Roman"/>
        </w:rPr>
        <w:t xml:space="preserve"> culture." The tweets have sparked widespread outrage and calls for Rohan's arrest.</w:t>
      </w:r>
    </w:p>
    <w:p w14:paraId="1E0B9408" w14:textId="77777777" w:rsidR="00641550" w:rsidRPr="005417A8" w:rsidRDefault="00641550" w:rsidP="00641550">
      <w:pPr>
        <w:pStyle w:val="ListParagraph"/>
        <w:jc w:val="both"/>
        <w:rPr>
          <w:rFonts w:ascii="Times New Roman" w:hAnsi="Times New Roman" w:cs="Times New Roman"/>
        </w:rPr>
      </w:pPr>
      <w:r w:rsidRPr="005417A8">
        <w:rPr>
          <w:rFonts w:ascii="Times New Roman" w:hAnsi="Times New Roman" w:cs="Times New Roman"/>
        </w:rPr>
        <w:t>The police have registered an FIR against Rohan under Section 1</w:t>
      </w:r>
      <w:r>
        <w:rPr>
          <w:rFonts w:ascii="Times New Roman" w:hAnsi="Times New Roman" w:cs="Times New Roman"/>
        </w:rPr>
        <w:t>96</w:t>
      </w:r>
      <w:r w:rsidRPr="005417A8">
        <w:rPr>
          <w:rFonts w:ascii="Times New Roman" w:hAnsi="Times New Roman" w:cs="Times New Roman"/>
        </w:rPr>
        <w:t xml:space="preserve"> (promoting enmity between groups) and Section 29</w:t>
      </w:r>
      <w:r>
        <w:rPr>
          <w:rFonts w:ascii="Times New Roman" w:hAnsi="Times New Roman" w:cs="Times New Roman"/>
        </w:rPr>
        <w:t>9</w:t>
      </w:r>
      <w:r w:rsidRPr="005417A8">
        <w:rPr>
          <w:rFonts w:ascii="Times New Roman" w:hAnsi="Times New Roman" w:cs="Times New Roman"/>
        </w:rPr>
        <w:t xml:space="preserve"> (deliberate and malicious acts intended to outrage religious feelings) of the </w:t>
      </w:r>
      <w:r>
        <w:rPr>
          <w:rFonts w:ascii="Times New Roman" w:hAnsi="Times New Roman" w:cs="Times New Roman"/>
        </w:rPr>
        <w:t>BNS, 2023</w:t>
      </w:r>
      <w:r w:rsidRPr="005417A8">
        <w:rPr>
          <w:rFonts w:ascii="Times New Roman" w:hAnsi="Times New Roman" w:cs="Times New Roman"/>
        </w:rPr>
        <w:t>.</w:t>
      </w:r>
    </w:p>
    <w:p w14:paraId="3D3AB28D" w14:textId="77777777" w:rsidR="00641550" w:rsidRPr="001E3B5C" w:rsidRDefault="00641550" w:rsidP="00641550">
      <w:pPr>
        <w:pStyle w:val="ListParagraph"/>
        <w:jc w:val="both"/>
        <w:rPr>
          <w:rFonts w:ascii="Times New Roman" w:hAnsi="Times New Roman" w:cs="Times New Roman"/>
        </w:rPr>
      </w:pPr>
      <w:r w:rsidRPr="001E3B5C">
        <w:rPr>
          <w:rFonts w:ascii="Times New Roman" w:hAnsi="Times New Roman" w:cs="Times New Roman"/>
        </w:rPr>
        <w:t>Rohan has approached the High Court</w:t>
      </w:r>
      <w:r>
        <w:rPr>
          <w:rFonts w:ascii="Times New Roman" w:hAnsi="Times New Roman" w:cs="Times New Roman"/>
        </w:rPr>
        <w:t xml:space="preserve"> of </w:t>
      </w:r>
      <w:proofErr w:type="spellStart"/>
      <w:r>
        <w:rPr>
          <w:rFonts w:ascii="Times New Roman" w:hAnsi="Times New Roman" w:cs="Times New Roman"/>
        </w:rPr>
        <w:t>Kalimuth</w:t>
      </w:r>
      <w:proofErr w:type="spellEnd"/>
      <w:r w:rsidRPr="001E3B5C">
        <w:rPr>
          <w:rFonts w:ascii="Times New Roman" w:hAnsi="Times New Roman" w:cs="Times New Roman"/>
        </w:rPr>
        <w:t>,</w:t>
      </w:r>
      <w:r>
        <w:rPr>
          <w:rFonts w:ascii="Times New Roman" w:hAnsi="Times New Roman" w:cs="Times New Roman"/>
        </w:rPr>
        <w:t xml:space="preserve"> </w:t>
      </w:r>
      <w:proofErr w:type="spellStart"/>
      <w:r>
        <w:rPr>
          <w:rFonts w:ascii="Times New Roman" w:hAnsi="Times New Roman" w:cs="Times New Roman"/>
        </w:rPr>
        <w:t>Indicana</w:t>
      </w:r>
      <w:proofErr w:type="spellEnd"/>
      <w:r w:rsidRPr="001E3B5C">
        <w:rPr>
          <w:rFonts w:ascii="Times New Roman" w:hAnsi="Times New Roman" w:cs="Times New Roman"/>
        </w:rPr>
        <w:t xml:space="preserve"> claiming that his tweets were a legitimate exercise of his freedom of expression under Article 19(1)(a) of the Constitution.</w:t>
      </w:r>
    </w:p>
    <w:p w14:paraId="0FE0952E" w14:textId="77777777" w:rsidR="00641550" w:rsidRDefault="00641550" w:rsidP="00641550">
      <w:pPr>
        <w:pStyle w:val="ListParagraph"/>
        <w:jc w:val="both"/>
        <w:rPr>
          <w:rFonts w:ascii="Times New Roman" w:hAnsi="Times New Roman" w:cs="Times New Roman"/>
        </w:rPr>
      </w:pPr>
      <w:r w:rsidRPr="001E3B5C">
        <w:rPr>
          <w:rFonts w:ascii="Times New Roman" w:hAnsi="Times New Roman" w:cs="Times New Roman"/>
        </w:rPr>
        <w:t>The LGBTQ+ activist has intervened in the case, arguing that Rohan's tweets have caused harm to their community and violated their right to dignity under Article 21 of the Constitution.</w:t>
      </w:r>
    </w:p>
    <w:p w14:paraId="35C7C3E7" w14:textId="77777777" w:rsidR="00641550" w:rsidRDefault="00641550" w:rsidP="00641550">
      <w:pPr>
        <w:pStyle w:val="ListParagraph"/>
        <w:jc w:val="both"/>
        <w:rPr>
          <w:rFonts w:ascii="Times New Roman" w:hAnsi="Times New Roman" w:cs="Times New Roman"/>
        </w:rPr>
      </w:pPr>
      <w:r w:rsidRPr="00B71E70">
        <w:rPr>
          <w:rFonts w:ascii="Times New Roman" w:hAnsi="Times New Roman" w:cs="Times New Roman"/>
          <w:b/>
          <w:bCs/>
        </w:rPr>
        <w:t>Issues</w:t>
      </w:r>
      <w:r w:rsidRPr="00B71E70">
        <w:rPr>
          <w:rFonts w:ascii="Times New Roman" w:hAnsi="Times New Roman" w:cs="Times New Roman"/>
        </w:rPr>
        <w:t>:</w:t>
      </w:r>
    </w:p>
    <w:p w14:paraId="4BB3459E" w14:textId="77777777" w:rsidR="00641550" w:rsidRPr="00B71E70" w:rsidRDefault="00641550" w:rsidP="00641550">
      <w:pPr>
        <w:pStyle w:val="ListParagraph"/>
        <w:jc w:val="both"/>
        <w:rPr>
          <w:rFonts w:ascii="Times New Roman" w:hAnsi="Times New Roman" w:cs="Times New Roman"/>
        </w:rPr>
      </w:pPr>
      <w:r w:rsidRPr="00B71E70">
        <w:rPr>
          <w:rFonts w:ascii="Times New Roman" w:hAnsi="Times New Roman" w:cs="Times New Roman"/>
        </w:rPr>
        <w:t>1. Does Rohan's tweet constitute a legitimate exercise of freedom of expression under Article 19(1)(a)?</w:t>
      </w:r>
    </w:p>
    <w:p w14:paraId="378289ED" w14:textId="77777777" w:rsidR="00641550" w:rsidRPr="001E3B5C" w:rsidRDefault="00641550" w:rsidP="00641550">
      <w:pPr>
        <w:pStyle w:val="ListParagraph"/>
        <w:rPr>
          <w:rFonts w:ascii="Times New Roman" w:hAnsi="Times New Roman" w:cs="Times New Roman"/>
        </w:rPr>
      </w:pPr>
      <w:r w:rsidRPr="001E3B5C">
        <w:rPr>
          <w:rFonts w:ascii="Times New Roman" w:hAnsi="Times New Roman" w:cs="Times New Roman"/>
        </w:rPr>
        <w:t>2. Does the tweet amount to hate speech, and if so, does it violate the LGBTQ+ activist's right to dignity under Article 21?</w:t>
      </w:r>
    </w:p>
    <w:p w14:paraId="25F22689" w14:textId="77777777" w:rsidR="00641550" w:rsidRDefault="00641550" w:rsidP="00641550">
      <w:pPr>
        <w:pStyle w:val="ListParagraph"/>
        <w:rPr>
          <w:rFonts w:ascii="Times New Roman" w:hAnsi="Times New Roman" w:cs="Times New Roman"/>
        </w:rPr>
      </w:pPr>
      <w:r w:rsidRPr="001E3B5C">
        <w:rPr>
          <w:rFonts w:ascii="Times New Roman" w:hAnsi="Times New Roman" w:cs="Times New Roman"/>
        </w:rPr>
        <w:t>3. Is the government's action under Sections 1</w:t>
      </w:r>
      <w:r>
        <w:rPr>
          <w:rFonts w:ascii="Times New Roman" w:hAnsi="Times New Roman" w:cs="Times New Roman"/>
        </w:rPr>
        <w:t>96</w:t>
      </w:r>
      <w:r w:rsidRPr="001E3B5C">
        <w:rPr>
          <w:rFonts w:ascii="Times New Roman" w:hAnsi="Times New Roman" w:cs="Times New Roman"/>
        </w:rPr>
        <w:t xml:space="preserve"> and 29</w:t>
      </w:r>
      <w:r>
        <w:rPr>
          <w:rFonts w:ascii="Times New Roman" w:hAnsi="Times New Roman" w:cs="Times New Roman"/>
        </w:rPr>
        <w:t>9</w:t>
      </w:r>
      <w:r w:rsidRPr="001E3B5C">
        <w:rPr>
          <w:rFonts w:ascii="Times New Roman" w:hAnsi="Times New Roman" w:cs="Times New Roman"/>
        </w:rPr>
        <w:t xml:space="preserve"> a reasonable restriction on Rohan's freedom of expression?</w:t>
      </w:r>
    </w:p>
    <w:p w14:paraId="55BD1CA7" w14:textId="77777777" w:rsidR="00641550" w:rsidRDefault="00641550" w:rsidP="00641550">
      <w:pPr>
        <w:pStyle w:val="ListParagraph"/>
        <w:rPr>
          <w:rFonts w:ascii="Times New Roman" w:hAnsi="Times New Roman" w:cs="Times New Roman"/>
        </w:rPr>
      </w:pPr>
    </w:p>
    <w:p w14:paraId="53010610" w14:textId="77777777" w:rsidR="00641550" w:rsidRPr="004A2B99" w:rsidRDefault="00641550" w:rsidP="00641550">
      <w:pPr>
        <w:pStyle w:val="ListParagraph"/>
        <w:numPr>
          <w:ilvl w:val="0"/>
          <w:numId w:val="129"/>
        </w:numPr>
        <w:rPr>
          <w:rFonts w:ascii="Times New Roman" w:hAnsi="Times New Roman" w:cs="Times New Roman"/>
        </w:rPr>
      </w:pPr>
      <w:r w:rsidRPr="004A2B99">
        <w:rPr>
          <w:rFonts w:ascii="Times New Roman" w:hAnsi="Times New Roman" w:cs="Times New Roman"/>
        </w:rPr>
        <w:t>The Indian Coast Guard arrests a foreign vessel, MV "Sea Dragon," in the Exclusive Economic Zone (EEZ) of India, approximately 100 nautical miles off the coast of Mumbai. The vessel is flying the flag of Panama and is owned by a Singaporean company.</w:t>
      </w:r>
    </w:p>
    <w:p w14:paraId="69527405" w14:textId="77777777" w:rsidR="00641550" w:rsidRPr="004A2B99" w:rsidRDefault="00641550" w:rsidP="00641550">
      <w:pPr>
        <w:pStyle w:val="ListParagraph"/>
        <w:rPr>
          <w:rFonts w:ascii="Times New Roman" w:hAnsi="Times New Roman" w:cs="Times New Roman"/>
        </w:rPr>
      </w:pPr>
      <w:r w:rsidRPr="004A2B99">
        <w:rPr>
          <w:rFonts w:ascii="Times New Roman" w:hAnsi="Times New Roman" w:cs="Times New Roman"/>
        </w:rPr>
        <w:t>The Indian authorities allege that the vessel was engaged in unauthorized fishing in Indian waters and had failed to comply with Indian regulations. The government of Panama files a protest with the Indian government, claiming that the arrest is a violation of international law, specifically Article 58 of the UN Convention on the Law of the Sea (UNCLOS).</w:t>
      </w:r>
    </w:p>
    <w:p w14:paraId="1B39C65A" w14:textId="77777777" w:rsidR="00641550" w:rsidRPr="004A2B99" w:rsidRDefault="00641550" w:rsidP="00641550">
      <w:pPr>
        <w:pStyle w:val="ListParagraph"/>
        <w:rPr>
          <w:rFonts w:ascii="Times New Roman" w:hAnsi="Times New Roman" w:cs="Times New Roman"/>
        </w:rPr>
      </w:pPr>
      <w:r w:rsidRPr="004A2B99">
        <w:rPr>
          <w:rFonts w:ascii="Times New Roman" w:hAnsi="Times New Roman" w:cs="Times New Roman"/>
        </w:rPr>
        <w:t>The Indian government argues that the arrest is justified under Article 73 of UNCLOS, which allows coastal states to take necessary measures to prevent unauthorized fishing in their EEZ.</w:t>
      </w:r>
    </w:p>
    <w:p w14:paraId="127B18B4" w14:textId="77777777" w:rsidR="00641550" w:rsidRPr="009B1767" w:rsidRDefault="00641550" w:rsidP="00641550">
      <w:pPr>
        <w:pStyle w:val="ListParagraph"/>
        <w:rPr>
          <w:rFonts w:ascii="Times New Roman" w:hAnsi="Times New Roman" w:cs="Times New Roman"/>
          <w:b/>
          <w:bCs/>
        </w:rPr>
      </w:pPr>
      <w:r w:rsidRPr="009B1767">
        <w:rPr>
          <w:rFonts w:ascii="Times New Roman" w:hAnsi="Times New Roman" w:cs="Times New Roman"/>
          <w:b/>
          <w:bCs/>
        </w:rPr>
        <w:t>Issues:</w:t>
      </w:r>
    </w:p>
    <w:p w14:paraId="176F791A" w14:textId="77777777" w:rsidR="00641550" w:rsidRPr="00C73C1C" w:rsidRDefault="00641550" w:rsidP="00641550">
      <w:pPr>
        <w:pStyle w:val="ListParagraph"/>
        <w:rPr>
          <w:rFonts w:ascii="Times New Roman" w:hAnsi="Times New Roman" w:cs="Times New Roman"/>
        </w:rPr>
      </w:pPr>
      <w:r w:rsidRPr="007974C1">
        <w:rPr>
          <w:rFonts w:ascii="Times New Roman" w:hAnsi="Times New Roman" w:cs="Times New Roman"/>
          <w:b/>
          <w:bCs/>
        </w:rPr>
        <w:t xml:space="preserve">1. </w:t>
      </w:r>
      <w:r w:rsidRPr="00C73C1C">
        <w:rPr>
          <w:rFonts w:ascii="Times New Roman" w:hAnsi="Times New Roman" w:cs="Times New Roman"/>
        </w:rPr>
        <w:t>Was the arrest of MV "Sea Dragon" a violation of international law?</w:t>
      </w:r>
    </w:p>
    <w:p w14:paraId="2A858767" w14:textId="77777777" w:rsidR="00641550" w:rsidRPr="00C73C1C" w:rsidRDefault="00641550" w:rsidP="00641550">
      <w:pPr>
        <w:pStyle w:val="ListParagraph"/>
        <w:rPr>
          <w:rFonts w:ascii="Times New Roman" w:hAnsi="Times New Roman" w:cs="Times New Roman"/>
        </w:rPr>
      </w:pPr>
      <w:r w:rsidRPr="00C73C1C">
        <w:rPr>
          <w:rFonts w:ascii="Times New Roman" w:hAnsi="Times New Roman" w:cs="Times New Roman"/>
        </w:rPr>
        <w:t>2. Did India have the right to arrest the vessel under UNCLOS?</w:t>
      </w:r>
    </w:p>
    <w:p w14:paraId="5FA853A8" w14:textId="77777777" w:rsidR="00641550" w:rsidRPr="00C73C1C" w:rsidRDefault="00641550" w:rsidP="00641550">
      <w:pPr>
        <w:pStyle w:val="ListParagraph"/>
        <w:rPr>
          <w:rFonts w:ascii="Times New Roman" w:hAnsi="Times New Roman" w:cs="Times New Roman"/>
        </w:rPr>
      </w:pPr>
      <w:r w:rsidRPr="00C73C1C">
        <w:rPr>
          <w:rFonts w:ascii="Times New Roman" w:hAnsi="Times New Roman" w:cs="Times New Roman"/>
        </w:rPr>
        <w:t>3. What are the implications of the arrest for the rights of the flag state (Panama) and the coastal state (India)?</w:t>
      </w:r>
    </w:p>
    <w:p w14:paraId="6F4F4F42" w14:textId="77777777" w:rsidR="00641550" w:rsidRPr="00470E85" w:rsidRDefault="00641550" w:rsidP="00470E85">
      <w:pPr>
        <w:jc w:val="both"/>
        <w:rPr>
          <w:rFonts w:ascii="Times New Roman" w:hAnsi="Times New Roman" w:cs="Times New Roman"/>
        </w:rPr>
      </w:pPr>
    </w:p>
    <w:p w14:paraId="1CDFDAEF" w14:textId="77777777" w:rsidR="008D5DA7" w:rsidRPr="00470E85" w:rsidRDefault="008D5DA7" w:rsidP="00470E85">
      <w:pPr>
        <w:jc w:val="both"/>
        <w:rPr>
          <w:rFonts w:ascii="Times New Roman" w:hAnsi="Times New Roman" w:cs="Times New Roman"/>
        </w:rPr>
      </w:pPr>
    </w:p>
    <w:sectPr w:rsidR="008D5DA7" w:rsidRPr="00470E85" w:rsidSect="008D5DA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Vrinda">
    <w:panose1 w:val="00000400000000000000"/>
    <w:charset w:val="00"/>
    <w:family w:val="swiss"/>
    <w:pitch w:val="variable"/>
    <w:sig w:usb0="00010003" w:usb1="00000000" w:usb2="00000000" w:usb3="00000000" w:csb0="000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E7E71"/>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01CF18B1"/>
    <w:multiLevelType w:val="hybridMultilevel"/>
    <w:tmpl w:val="B95237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437DAD"/>
    <w:multiLevelType w:val="hybridMultilevel"/>
    <w:tmpl w:val="569E4F02"/>
    <w:lvl w:ilvl="0" w:tplc="6F14CD94">
      <w:start w:val="1"/>
      <w:numFmt w:val="decimal"/>
      <w:lvlText w:val="%1."/>
      <w:lvlJc w:val="left"/>
      <w:pPr>
        <w:ind w:left="716" w:hanging="339"/>
      </w:pPr>
      <w:rPr>
        <w:rFonts w:ascii="Times New Roman" w:eastAsia="Times New Roman" w:hAnsi="Times New Roman" w:cs="Times New Roman" w:hint="default"/>
        <w:b w:val="0"/>
        <w:bCs w:val="0"/>
        <w:i w:val="0"/>
        <w:iCs w:val="0"/>
        <w:w w:val="102"/>
        <w:sz w:val="22"/>
        <w:szCs w:val="22"/>
        <w:lang w:val="en-US" w:eastAsia="en-US" w:bidi="ar-SA"/>
      </w:rPr>
    </w:lvl>
    <w:lvl w:ilvl="1" w:tplc="304641C2">
      <w:numFmt w:val="bullet"/>
      <w:lvlText w:val="•"/>
      <w:lvlJc w:val="left"/>
      <w:pPr>
        <w:ind w:left="1165" w:hanging="339"/>
      </w:pPr>
      <w:rPr>
        <w:lang w:val="en-US" w:eastAsia="en-US" w:bidi="ar-SA"/>
      </w:rPr>
    </w:lvl>
    <w:lvl w:ilvl="2" w:tplc="3892B1E0">
      <w:numFmt w:val="bullet"/>
      <w:lvlText w:val="•"/>
      <w:lvlJc w:val="left"/>
      <w:pPr>
        <w:ind w:left="1610" w:hanging="339"/>
      </w:pPr>
      <w:rPr>
        <w:lang w:val="en-US" w:eastAsia="en-US" w:bidi="ar-SA"/>
      </w:rPr>
    </w:lvl>
    <w:lvl w:ilvl="3" w:tplc="86A62B64">
      <w:numFmt w:val="bullet"/>
      <w:lvlText w:val="•"/>
      <w:lvlJc w:val="left"/>
      <w:pPr>
        <w:ind w:left="2056" w:hanging="339"/>
      </w:pPr>
      <w:rPr>
        <w:lang w:val="en-US" w:eastAsia="en-US" w:bidi="ar-SA"/>
      </w:rPr>
    </w:lvl>
    <w:lvl w:ilvl="4" w:tplc="1C46FB10">
      <w:numFmt w:val="bullet"/>
      <w:lvlText w:val="•"/>
      <w:lvlJc w:val="left"/>
      <w:pPr>
        <w:ind w:left="2501" w:hanging="339"/>
      </w:pPr>
      <w:rPr>
        <w:lang w:val="en-US" w:eastAsia="en-US" w:bidi="ar-SA"/>
      </w:rPr>
    </w:lvl>
    <w:lvl w:ilvl="5" w:tplc="1E062F38">
      <w:numFmt w:val="bullet"/>
      <w:lvlText w:val="•"/>
      <w:lvlJc w:val="left"/>
      <w:pPr>
        <w:ind w:left="2947" w:hanging="339"/>
      </w:pPr>
      <w:rPr>
        <w:lang w:val="en-US" w:eastAsia="en-US" w:bidi="ar-SA"/>
      </w:rPr>
    </w:lvl>
    <w:lvl w:ilvl="6" w:tplc="C76E51B2">
      <w:numFmt w:val="bullet"/>
      <w:lvlText w:val="•"/>
      <w:lvlJc w:val="left"/>
      <w:pPr>
        <w:ind w:left="3392" w:hanging="339"/>
      </w:pPr>
      <w:rPr>
        <w:lang w:val="en-US" w:eastAsia="en-US" w:bidi="ar-SA"/>
      </w:rPr>
    </w:lvl>
    <w:lvl w:ilvl="7" w:tplc="836EBB9E">
      <w:numFmt w:val="bullet"/>
      <w:lvlText w:val="•"/>
      <w:lvlJc w:val="left"/>
      <w:pPr>
        <w:ind w:left="3837" w:hanging="339"/>
      </w:pPr>
      <w:rPr>
        <w:lang w:val="en-US" w:eastAsia="en-US" w:bidi="ar-SA"/>
      </w:rPr>
    </w:lvl>
    <w:lvl w:ilvl="8" w:tplc="3E325A8C">
      <w:numFmt w:val="bullet"/>
      <w:lvlText w:val="•"/>
      <w:lvlJc w:val="left"/>
      <w:pPr>
        <w:ind w:left="4283" w:hanging="339"/>
      </w:pPr>
      <w:rPr>
        <w:lang w:val="en-US" w:eastAsia="en-US" w:bidi="ar-SA"/>
      </w:rPr>
    </w:lvl>
  </w:abstractNum>
  <w:abstractNum w:abstractNumId="3" w15:restartNumberingAfterBreak="0">
    <w:nsid w:val="02FD5413"/>
    <w:multiLevelType w:val="hybridMultilevel"/>
    <w:tmpl w:val="4CD2987C"/>
    <w:lvl w:ilvl="0" w:tplc="412E07D8">
      <w:start w:val="2"/>
      <w:numFmt w:val="decimal"/>
      <w:lvlText w:val="%1."/>
      <w:lvlJc w:val="left"/>
      <w:pPr>
        <w:ind w:left="716" w:hanging="339"/>
      </w:pPr>
      <w:rPr>
        <w:rFonts w:ascii="Times New Roman" w:eastAsia="Times New Roman" w:hAnsi="Times New Roman" w:cs="Times New Roman" w:hint="default"/>
        <w:b w:val="0"/>
        <w:bCs w:val="0"/>
        <w:i w:val="0"/>
        <w:iCs w:val="0"/>
        <w:w w:val="102"/>
        <w:sz w:val="22"/>
        <w:szCs w:val="22"/>
        <w:lang w:val="en-US" w:eastAsia="en-US" w:bidi="ar-SA"/>
      </w:rPr>
    </w:lvl>
    <w:lvl w:ilvl="1" w:tplc="3F003A74">
      <w:numFmt w:val="bullet"/>
      <w:lvlText w:val="•"/>
      <w:lvlJc w:val="left"/>
      <w:pPr>
        <w:ind w:left="1165" w:hanging="339"/>
      </w:pPr>
      <w:rPr>
        <w:lang w:val="en-US" w:eastAsia="en-US" w:bidi="ar-SA"/>
      </w:rPr>
    </w:lvl>
    <w:lvl w:ilvl="2" w:tplc="F1D87632">
      <w:numFmt w:val="bullet"/>
      <w:lvlText w:val="•"/>
      <w:lvlJc w:val="left"/>
      <w:pPr>
        <w:ind w:left="1610" w:hanging="339"/>
      </w:pPr>
      <w:rPr>
        <w:lang w:val="en-US" w:eastAsia="en-US" w:bidi="ar-SA"/>
      </w:rPr>
    </w:lvl>
    <w:lvl w:ilvl="3" w:tplc="B5B686D8">
      <w:numFmt w:val="bullet"/>
      <w:lvlText w:val="•"/>
      <w:lvlJc w:val="left"/>
      <w:pPr>
        <w:ind w:left="2056" w:hanging="339"/>
      </w:pPr>
      <w:rPr>
        <w:lang w:val="en-US" w:eastAsia="en-US" w:bidi="ar-SA"/>
      </w:rPr>
    </w:lvl>
    <w:lvl w:ilvl="4" w:tplc="982A2EEC">
      <w:numFmt w:val="bullet"/>
      <w:lvlText w:val="•"/>
      <w:lvlJc w:val="left"/>
      <w:pPr>
        <w:ind w:left="2501" w:hanging="339"/>
      </w:pPr>
      <w:rPr>
        <w:lang w:val="en-US" w:eastAsia="en-US" w:bidi="ar-SA"/>
      </w:rPr>
    </w:lvl>
    <w:lvl w:ilvl="5" w:tplc="8092E23E">
      <w:numFmt w:val="bullet"/>
      <w:lvlText w:val="•"/>
      <w:lvlJc w:val="left"/>
      <w:pPr>
        <w:ind w:left="2947" w:hanging="339"/>
      </w:pPr>
      <w:rPr>
        <w:lang w:val="en-US" w:eastAsia="en-US" w:bidi="ar-SA"/>
      </w:rPr>
    </w:lvl>
    <w:lvl w:ilvl="6" w:tplc="EF043034">
      <w:numFmt w:val="bullet"/>
      <w:lvlText w:val="•"/>
      <w:lvlJc w:val="left"/>
      <w:pPr>
        <w:ind w:left="3392" w:hanging="339"/>
      </w:pPr>
      <w:rPr>
        <w:lang w:val="en-US" w:eastAsia="en-US" w:bidi="ar-SA"/>
      </w:rPr>
    </w:lvl>
    <w:lvl w:ilvl="7" w:tplc="9572E144">
      <w:numFmt w:val="bullet"/>
      <w:lvlText w:val="•"/>
      <w:lvlJc w:val="left"/>
      <w:pPr>
        <w:ind w:left="3837" w:hanging="339"/>
      </w:pPr>
      <w:rPr>
        <w:lang w:val="en-US" w:eastAsia="en-US" w:bidi="ar-SA"/>
      </w:rPr>
    </w:lvl>
    <w:lvl w:ilvl="8" w:tplc="A976A692">
      <w:numFmt w:val="bullet"/>
      <w:lvlText w:val="•"/>
      <w:lvlJc w:val="left"/>
      <w:pPr>
        <w:ind w:left="4283" w:hanging="339"/>
      </w:pPr>
      <w:rPr>
        <w:lang w:val="en-US" w:eastAsia="en-US" w:bidi="ar-SA"/>
      </w:rPr>
    </w:lvl>
  </w:abstractNum>
  <w:abstractNum w:abstractNumId="4" w15:restartNumberingAfterBreak="0">
    <w:nsid w:val="0449187C"/>
    <w:multiLevelType w:val="hybridMultilevel"/>
    <w:tmpl w:val="26BC44F4"/>
    <w:lvl w:ilvl="0" w:tplc="C1B86640">
      <w:start w:val="1"/>
      <w:numFmt w:val="decimal"/>
      <w:lvlText w:val="%1."/>
      <w:lvlJc w:val="left"/>
      <w:pPr>
        <w:ind w:left="716" w:hanging="339"/>
      </w:pPr>
      <w:rPr>
        <w:rFonts w:ascii="Times New Roman" w:eastAsia="Times New Roman" w:hAnsi="Times New Roman" w:cs="Times New Roman" w:hint="default"/>
        <w:b w:val="0"/>
        <w:bCs w:val="0"/>
        <w:i w:val="0"/>
        <w:iCs w:val="0"/>
        <w:w w:val="102"/>
        <w:sz w:val="22"/>
        <w:szCs w:val="22"/>
        <w:lang w:val="en-US" w:eastAsia="en-US" w:bidi="ar-SA"/>
      </w:rPr>
    </w:lvl>
    <w:lvl w:ilvl="1" w:tplc="FCA6096A">
      <w:numFmt w:val="bullet"/>
      <w:lvlText w:val="•"/>
      <w:lvlJc w:val="left"/>
      <w:pPr>
        <w:ind w:left="1165" w:hanging="339"/>
      </w:pPr>
      <w:rPr>
        <w:lang w:val="en-US" w:eastAsia="en-US" w:bidi="ar-SA"/>
      </w:rPr>
    </w:lvl>
    <w:lvl w:ilvl="2" w:tplc="6F244BCE">
      <w:numFmt w:val="bullet"/>
      <w:lvlText w:val="•"/>
      <w:lvlJc w:val="left"/>
      <w:pPr>
        <w:ind w:left="1610" w:hanging="339"/>
      </w:pPr>
      <w:rPr>
        <w:lang w:val="en-US" w:eastAsia="en-US" w:bidi="ar-SA"/>
      </w:rPr>
    </w:lvl>
    <w:lvl w:ilvl="3" w:tplc="AA1A14E8">
      <w:numFmt w:val="bullet"/>
      <w:lvlText w:val="•"/>
      <w:lvlJc w:val="left"/>
      <w:pPr>
        <w:ind w:left="2056" w:hanging="339"/>
      </w:pPr>
      <w:rPr>
        <w:lang w:val="en-US" w:eastAsia="en-US" w:bidi="ar-SA"/>
      </w:rPr>
    </w:lvl>
    <w:lvl w:ilvl="4" w:tplc="80C0BC72">
      <w:numFmt w:val="bullet"/>
      <w:lvlText w:val="•"/>
      <w:lvlJc w:val="left"/>
      <w:pPr>
        <w:ind w:left="2501" w:hanging="339"/>
      </w:pPr>
      <w:rPr>
        <w:lang w:val="en-US" w:eastAsia="en-US" w:bidi="ar-SA"/>
      </w:rPr>
    </w:lvl>
    <w:lvl w:ilvl="5" w:tplc="EA5422AC">
      <w:numFmt w:val="bullet"/>
      <w:lvlText w:val="•"/>
      <w:lvlJc w:val="left"/>
      <w:pPr>
        <w:ind w:left="2947" w:hanging="339"/>
      </w:pPr>
      <w:rPr>
        <w:lang w:val="en-US" w:eastAsia="en-US" w:bidi="ar-SA"/>
      </w:rPr>
    </w:lvl>
    <w:lvl w:ilvl="6" w:tplc="63C03C64">
      <w:numFmt w:val="bullet"/>
      <w:lvlText w:val="•"/>
      <w:lvlJc w:val="left"/>
      <w:pPr>
        <w:ind w:left="3392" w:hanging="339"/>
      </w:pPr>
      <w:rPr>
        <w:lang w:val="en-US" w:eastAsia="en-US" w:bidi="ar-SA"/>
      </w:rPr>
    </w:lvl>
    <w:lvl w:ilvl="7" w:tplc="57247EEE">
      <w:numFmt w:val="bullet"/>
      <w:lvlText w:val="•"/>
      <w:lvlJc w:val="left"/>
      <w:pPr>
        <w:ind w:left="3837" w:hanging="339"/>
      </w:pPr>
      <w:rPr>
        <w:lang w:val="en-US" w:eastAsia="en-US" w:bidi="ar-SA"/>
      </w:rPr>
    </w:lvl>
    <w:lvl w:ilvl="8" w:tplc="D0B65E66">
      <w:numFmt w:val="bullet"/>
      <w:lvlText w:val="•"/>
      <w:lvlJc w:val="left"/>
      <w:pPr>
        <w:ind w:left="4283" w:hanging="339"/>
      </w:pPr>
      <w:rPr>
        <w:lang w:val="en-US" w:eastAsia="en-US" w:bidi="ar-SA"/>
      </w:rPr>
    </w:lvl>
  </w:abstractNum>
  <w:abstractNum w:abstractNumId="5" w15:restartNumberingAfterBreak="0">
    <w:nsid w:val="04B128B6"/>
    <w:multiLevelType w:val="hybridMultilevel"/>
    <w:tmpl w:val="8D3E07F4"/>
    <w:lvl w:ilvl="0" w:tplc="1DC44E56">
      <w:start w:val="1"/>
      <w:numFmt w:val="decimal"/>
      <w:lvlText w:val="%1."/>
      <w:lvlJc w:val="left"/>
      <w:pPr>
        <w:ind w:left="1076" w:hanging="360"/>
      </w:pPr>
      <w:rPr>
        <w:rFonts w:hint="default"/>
      </w:rPr>
    </w:lvl>
    <w:lvl w:ilvl="1" w:tplc="04090019" w:tentative="1">
      <w:start w:val="1"/>
      <w:numFmt w:val="lowerLetter"/>
      <w:lvlText w:val="%2."/>
      <w:lvlJc w:val="left"/>
      <w:pPr>
        <w:ind w:left="1796" w:hanging="360"/>
      </w:pPr>
    </w:lvl>
    <w:lvl w:ilvl="2" w:tplc="0409001B" w:tentative="1">
      <w:start w:val="1"/>
      <w:numFmt w:val="lowerRoman"/>
      <w:lvlText w:val="%3."/>
      <w:lvlJc w:val="right"/>
      <w:pPr>
        <w:ind w:left="2516" w:hanging="180"/>
      </w:pPr>
    </w:lvl>
    <w:lvl w:ilvl="3" w:tplc="0409000F" w:tentative="1">
      <w:start w:val="1"/>
      <w:numFmt w:val="decimal"/>
      <w:lvlText w:val="%4."/>
      <w:lvlJc w:val="left"/>
      <w:pPr>
        <w:ind w:left="3236" w:hanging="360"/>
      </w:pPr>
    </w:lvl>
    <w:lvl w:ilvl="4" w:tplc="04090019" w:tentative="1">
      <w:start w:val="1"/>
      <w:numFmt w:val="lowerLetter"/>
      <w:lvlText w:val="%5."/>
      <w:lvlJc w:val="left"/>
      <w:pPr>
        <w:ind w:left="3956" w:hanging="360"/>
      </w:pPr>
    </w:lvl>
    <w:lvl w:ilvl="5" w:tplc="0409001B" w:tentative="1">
      <w:start w:val="1"/>
      <w:numFmt w:val="lowerRoman"/>
      <w:lvlText w:val="%6."/>
      <w:lvlJc w:val="right"/>
      <w:pPr>
        <w:ind w:left="4676" w:hanging="180"/>
      </w:pPr>
    </w:lvl>
    <w:lvl w:ilvl="6" w:tplc="0409000F" w:tentative="1">
      <w:start w:val="1"/>
      <w:numFmt w:val="decimal"/>
      <w:lvlText w:val="%7."/>
      <w:lvlJc w:val="left"/>
      <w:pPr>
        <w:ind w:left="5396" w:hanging="360"/>
      </w:pPr>
    </w:lvl>
    <w:lvl w:ilvl="7" w:tplc="04090019" w:tentative="1">
      <w:start w:val="1"/>
      <w:numFmt w:val="lowerLetter"/>
      <w:lvlText w:val="%8."/>
      <w:lvlJc w:val="left"/>
      <w:pPr>
        <w:ind w:left="6116" w:hanging="360"/>
      </w:pPr>
    </w:lvl>
    <w:lvl w:ilvl="8" w:tplc="0409001B" w:tentative="1">
      <w:start w:val="1"/>
      <w:numFmt w:val="lowerRoman"/>
      <w:lvlText w:val="%9."/>
      <w:lvlJc w:val="right"/>
      <w:pPr>
        <w:ind w:left="6836" w:hanging="180"/>
      </w:pPr>
    </w:lvl>
  </w:abstractNum>
  <w:abstractNum w:abstractNumId="6" w15:restartNumberingAfterBreak="0">
    <w:nsid w:val="06ED6C92"/>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15:restartNumberingAfterBreak="0">
    <w:nsid w:val="076A1E9E"/>
    <w:multiLevelType w:val="hybridMultilevel"/>
    <w:tmpl w:val="B7723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88D3B3A"/>
    <w:multiLevelType w:val="hybridMultilevel"/>
    <w:tmpl w:val="C3A40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9273DC0"/>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15:restartNumberingAfterBreak="0">
    <w:nsid w:val="09761511"/>
    <w:multiLevelType w:val="hybridMultilevel"/>
    <w:tmpl w:val="B5E6AC52"/>
    <w:lvl w:ilvl="0" w:tplc="41547E50">
      <w:start w:val="1"/>
      <w:numFmt w:val="decimal"/>
      <w:lvlText w:val="%1."/>
      <w:lvlJc w:val="left"/>
      <w:pPr>
        <w:ind w:left="716" w:hanging="339"/>
      </w:pPr>
      <w:rPr>
        <w:rFonts w:ascii="Times New Roman" w:eastAsia="Times New Roman" w:hAnsi="Times New Roman" w:cs="Times New Roman" w:hint="default"/>
        <w:b w:val="0"/>
        <w:bCs w:val="0"/>
        <w:i w:val="0"/>
        <w:iCs w:val="0"/>
        <w:w w:val="102"/>
        <w:sz w:val="22"/>
        <w:szCs w:val="22"/>
        <w:lang w:val="en-US" w:eastAsia="en-US" w:bidi="ar-SA"/>
      </w:rPr>
    </w:lvl>
    <w:lvl w:ilvl="1" w:tplc="292E2F76">
      <w:numFmt w:val="bullet"/>
      <w:lvlText w:val="•"/>
      <w:lvlJc w:val="left"/>
      <w:pPr>
        <w:ind w:left="1165" w:hanging="339"/>
      </w:pPr>
      <w:rPr>
        <w:lang w:val="en-US" w:eastAsia="en-US" w:bidi="ar-SA"/>
      </w:rPr>
    </w:lvl>
    <w:lvl w:ilvl="2" w:tplc="1A64F09A">
      <w:numFmt w:val="bullet"/>
      <w:lvlText w:val="•"/>
      <w:lvlJc w:val="left"/>
      <w:pPr>
        <w:ind w:left="1610" w:hanging="339"/>
      </w:pPr>
      <w:rPr>
        <w:lang w:val="en-US" w:eastAsia="en-US" w:bidi="ar-SA"/>
      </w:rPr>
    </w:lvl>
    <w:lvl w:ilvl="3" w:tplc="03485644">
      <w:numFmt w:val="bullet"/>
      <w:lvlText w:val="•"/>
      <w:lvlJc w:val="left"/>
      <w:pPr>
        <w:ind w:left="2056" w:hanging="339"/>
      </w:pPr>
      <w:rPr>
        <w:lang w:val="en-US" w:eastAsia="en-US" w:bidi="ar-SA"/>
      </w:rPr>
    </w:lvl>
    <w:lvl w:ilvl="4" w:tplc="DD50FDC2">
      <w:numFmt w:val="bullet"/>
      <w:lvlText w:val="•"/>
      <w:lvlJc w:val="left"/>
      <w:pPr>
        <w:ind w:left="2501" w:hanging="339"/>
      </w:pPr>
      <w:rPr>
        <w:lang w:val="en-US" w:eastAsia="en-US" w:bidi="ar-SA"/>
      </w:rPr>
    </w:lvl>
    <w:lvl w:ilvl="5" w:tplc="B7501644">
      <w:numFmt w:val="bullet"/>
      <w:lvlText w:val="•"/>
      <w:lvlJc w:val="left"/>
      <w:pPr>
        <w:ind w:left="2947" w:hanging="339"/>
      </w:pPr>
      <w:rPr>
        <w:lang w:val="en-US" w:eastAsia="en-US" w:bidi="ar-SA"/>
      </w:rPr>
    </w:lvl>
    <w:lvl w:ilvl="6" w:tplc="AC6AD6EA">
      <w:numFmt w:val="bullet"/>
      <w:lvlText w:val="•"/>
      <w:lvlJc w:val="left"/>
      <w:pPr>
        <w:ind w:left="3392" w:hanging="339"/>
      </w:pPr>
      <w:rPr>
        <w:lang w:val="en-US" w:eastAsia="en-US" w:bidi="ar-SA"/>
      </w:rPr>
    </w:lvl>
    <w:lvl w:ilvl="7" w:tplc="539AB052">
      <w:numFmt w:val="bullet"/>
      <w:lvlText w:val="•"/>
      <w:lvlJc w:val="left"/>
      <w:pPr>
        <w:ind w:left="3837" w:hanging="339"/>
      </w:pPr>
      <w:rPr>
        <w:lang w:val="en-US" w:eastAsia="en-US" w:bidi="ar-SA"/>
      </w:rPr>
    </w:lvl>
    <w:lvl w:ilvl="8" w:tplc="CF048020">
      <w:numFmt w:val="bullet"/>
      <w:lvlText w:val="•"/>
      <w:lvlJc w:val="left"/>
      <w:pPr>
        <w:ind w:left="4283" w:hanging="339"/>
      </w:pPr>
      <w:rPr>
        <w:lang w:val="en-US" w:eastAsia="en-US" w:bidi="ar-SA"/>
      </w:rPr>
    </w:lvl>
  </w:abstractNum>
  <w:abstractNum w:abstractNumId="11" w15:restartNumberingAfterBreak="0">
    <w:nsid w:val="0DBC105D"/>
    <w:multiLevelType w:val="hybridMultilevel"/>
    <w:tmpl w:val="EC369432"/>
    <w:lvl w:ilvl="0" w:tplc="C1185BA8">
      <w:start w:val="1"/>
      <w:numFmt w:val="decimal"/>
      <w:lvlText w:val="%1."/>
      <w:lvlJc w:val="left"/>
      <w:pPr>
        <w:ind w:left="716" w:hanging="339"/>
      </w:pPr>
      <w:rPr>
        <w:rFonts w:ascii="Times New Roman" w:eastAsia="Times New Roman" w:hAnsi="Times New Roman" w:cs="Times New Roman" w:hint="default"/>
        <w:b w:val="0"/>
        <w:bCs w:val="0"/>
        <w:i w:val="0"/>
        <w:iCs w:val="0"/>
        <w:w w:val="102"/>
        <w:sz w:val="22"/>
        <w:szCs w:val="22"/>
        <w:lang w:val="en-US" w:eastAsia="en-US" w:bidi="ar-SA"/>
      </w:rPr>
    </w:lvl>
    <w:lvl w:ilvl="1" w:tplc="A198B77A">
      <w:numFmt w:val="bullet"/>
      <w:lvlText w:val="•"/>
      <w:lvlJc w:val="left"/>
      <w:pPr>
        <w:ind w:left="1165" w:hanging="339"/>
      </w:pPr>
      <w:rPr>
        <w:lang w:val="en-US" w:eastAsia="en-US" w:bidi="ar-SA"/>
      </w:rPr>
    </w:lvl>
    <w:lvl w:ilvl="2" w:tplc="37FC2D5A">
      <w:numFmt w:val="bullet"/>
      <w:lvlText w:val="•"/>
      <w:lvlJc w:val="left"/>
      <w:pPr>
        <w:ind w:left="1610" w:hanging="339"/>
      </w:pPr>
      <w:rPr>
        <w:lang w:val="en-US" w:eastAsia="en-US" w:bidi="ar-SA"/>
      </w:rPr>
    </w:lvl>
    <w:lvl w:ilvl="3" w:tplc="241A3C5E">
      <w:numFmt w:val="bullet"/>
      <w:lvlText w:val="•"/>
      <w:lvlJc w:val="left"/>
      <w:pPr>
        <w:ind w:left="2056" w:hanging="339"/>
      </w:pPr>
      <w:rPr>
        <w:lang w:val="en-US" w:eastAsia="en-US" w:bidi="ar-SA"/>
      </w:rPr>
    </w:lvl>
    <w:lvl w:ilvl="4" w:tplc="2BA84A78">
      <w:numFmt w:val="bullet"/>
      <w:lvlText w:val="•"/>
      <w:lvlJc w:val="left"/>
      <w:pPr>
        <w:ind w:left="2501" w:hanging="339"/>
      </w:pPr>
      <w:rPr>
        <w:lang w:val="en-US" w:eastAsia="en-US" w:bidi="ar-SA"/>
      </w:rPr>
    </w:lvl>
    <w:lvl w:ilvl="5" w:tplc="55EA7566">
      <w:numFmt w:val="bullet"/>
      <w:lvlText w:val="•"/>
      <w:lvlJc w:val="left"/>
      <w:pPr>
        <w:ind w:left="2947" w:hanging="339"/>
      </w:pPr>
      <w:rPr>
        <w:lang w:val="en-US" w:eastAsia="en-US" w:bidi="ar-SA"/>
      </w:rPr>
    </w:lvl>
    <w:lvl w:ilvl="6" w:tplc="66CABBEA">
      <w:numFmt w:val="bullet"/>
      <w:lvlText w:val="•"/>
      <w:lvlJc w:val="left"/>
      <w:pPr>
        <w:ind w:left="3392" w:hanging="339"/>
      </w:pPr>
      <w:rPr>
        <w:lang w:val="en-US" w:eastAsia="en-US" w:bidi="ar-SA"/>
      </w:rPr>
    </w:lvl>
    <w:lvl w:ilvl="7" w:tplc="759EC51C">
      <w:numFmt w:val="bullet"/>
      <w:lvlText w:val="•"/>
      <w:lvlJc w:val="left"/>
      <w:pPr>
        <w:ind w:left="3837" w:hanging="339"/>
      </w:pPr>
      <w:rPr>
        <w:lang w:val="en-US" w:eastAsia="en-US" w:bidi="ar-SA"/>
      </w:rPr>
    </w:lvl>
    <w:lvl w:ilvl="8" w:tplc="5ED0C4B0">
      <w:numFmt w:val="bullet"/>
      <w:lvlText w:val="•"/>
      <w:lvlJc w:val="left"/>
      <w:pPr>
        <w:ind w:left="4283" w:hanging="339"/>
      </w:pPr>
      <w:rPr>
        <w:lang w:val="en-US" w:eastAsia="en-US" w:bidi="ar-SA"/>
      </w:rPr>
    </w:lvl>
  </w:abstractNum>
  <w:abstractNum w:abstractNumId="12" w15:restartNumberingAfterBreak="0">
    <w:nsid w:val="10CB66D8"/>
    <w:multiLevelType w:val="hybridMultilevel"/>
    <w:tmpl w:val="569E4F02"/>
    <w:lvl w:ilvl="0" w:tplc="6F14CD94">
      <w:start w:val="1"/>
      <w:numFmt w:val="decimal"/>
      <w:lvlText w:val="%1."/>
      <w:lvlJc w:val="left"/>
      <w:pPr>
        <w:ind w:left="716" w:hanging="339"/>
      </w:pPr>
      <w:rPr>
        <w:rFonts w:ascii="Times New Roman" w:eastAsia="Times New Roman" w:hAnsi="Times New Roman" w:cs="Times New Roman" w:hint="default"/>
        <w:b w:val="0"/>
        <w:bCs w:val="0"/>
        <w:i w:val="0"/>
        <w:iCs w:val="0"/>
        <w:w w:val="102"/>
        <w:sz w:val="22"/>
        <w:szCs w:val="22"/>
        <w:lang w:val="en-US" w:eastAsia="en-US" w:bidi="ar-SA"/>
      </w:rPr>
    </w:lvl>
    <w:lvl w:ilvl="1" w:tplc="304641C2">
      <w:numFmt w:val="bullet"/>
      <w:lvlText w:val="•"/>
      <w:lvlJc w:val="left"/>
      <w:pPr>
        <w:ind w:left="1165" w:hanging="339"/>
      </w:pPr>
      <w:rPr>
        <w:lang w:val="en-US" w:eastAsia="en-US" w:bidi="ar-SA"/>
      </w:rPr>
    </w:lvl>
    <w:lvl w:ilvl="2" w:tplc="3892B1E0">
      <w:numFmt w:val="bullet"/>
      <w:lvlText w:val="•"/>
      <w:lvlJc w:val="left"/>
      <w:pPr>
        <w:ind w:left="1610" w:hanging="339"/>
      </w:pPr>
      <w:rPr>
        <w:lang w:val="en-US" w:eastAsia="en-US" w:bidi="ar-SA"/>
      </w:rPr>
    </w:lvl>
    <w:lvl w:ilvl="3" w:tplc="86A62B64">
      <w:numFmt w:val="bullet"/>
      <w:lvlText w:val="•"/>
      <w:lvlJc w:val="left"/>
      <w:pPr>
        <w:ind w:left="2056" w:hanging="339"/>
      </w:pPr>
      <w:rPr>
        <w:lang w:val="en-US" w:eastAsia="en-US" w:bidi="ar-SA"/>
      </w:rPr>
    </w:lvl>
    <w:lvl w:ilvl="4" w:tplc="1C46FB10">
      <w:numFmt w:val="bullet"/>
      <w:lvlText w:val="•"/>
      <w:lvlJc w:val="left"/>
      <w:pPr>
        <w:ind w:left="2501" w:hanging="339"/>
      </w:pPr>
      <w:rPr>
        <w:lang w:val="en-US" w:eastAsia="en-US" w:bidi="ar-SA"/>
      </w:rPr>
    </w:lvl>
    <w:lvl w:ilvl="5" w:tplc="1E062F38">
      <w:numFmt w:val="bullet"/>
      <w:lvlText w:val="•"/>
      <w:lvlJc w:val="left"/>
      <w:pPr>
        <w:ind w:left="2947" w:hanging="339"/>
      </w:pPr>
      <w:rPr>
        <w:lang w:val="en-US" w:eastAsia="en-US" w:bidi="ar-SA"/>
      </w:rPr>
    </w:lvl>
    <w:lvl w:ilvl="6" w:tplc="C76E51B2">
      <w:numFmt w:val="bullet"/>
      <w:lvlText w:val="•"/>
      <w:lvlJc w:val="left"/>
      <w:pPr>
        <w:ind w:left="3392" w:hanging="339"/>
      </w:pPr>
      <w:rPr>
        <w:lang w:val="en-US" w:eastAsia="en-US" w:bidi="ar-SA"/>
      </w:rPr>
    </w:lvl>
    <w:lvl w:ilvl="7" w:tplc="836EBB9E">
      <w:numFmt w:val="bullet"/>
      <w:lvlText w:val="•"/>
      <w:lvlJc w:val="left"/>
      <w:pPr>
        <w:ind w:left="3837" w:hanging="339"/>
      </w:pPr>
      <w:rPr>
        <w:lang w:val="en-US" w:eastAsia="en-US" w:bidi="ar-SA"/>
      </w:rPr>
    </w:lvl>
    <w:lvl w:ilvl="8" w:tplc="3E325A8C">
      <w:numFmt w:val="bullet"/>
      <w:lvlText w:val="•"/>
      <w:lvlJc w:val="left"/>
      <w:pPr>
        <w:ind w:left="4283" w:hanging="339"/>
      </w:pPr>
      <w:rPr>
        <w:lang w:val="en-US" w:eastAsia="en-US" w:bidi="ar-SA"/>
      </w:rPr>
    </w:lvl>
  </w:abstractNum>
  <w:abstractNum w:abstractNumId="13" w15:restartNumberingAfterBreak="0">
    <w:nsid w:val="115C3570"/>
    <w:multiLevelType w:val="hybridMultilevel"/>
    <w:tmpl w:val="ACA26CB6"/>
    <w:lvl w:ilvl="0" w:tplc="F0B2742C">
      <w:start w:val="1"/>
      <w:numFmt w:val="decimal"/>
      <w:lvlText w:val="%1."/>
      <w:lvlJc w:val="left"/>
      <w:pPr>
        <w:ind w:left="716" w:hanging="339"/>
      </w:pPr>
      <w:rPr>
        <w:w w:val="102"/>
        <w:lang w:val="en-US" w:eastAsia="en-US" w:bidi="ar-SA"/>
      </w:rPr>
    </w:lvl>
    <w:lvl w:ilvl="1" w:tplc="317EF64C">
      <w:numFmt w:val="bullet"/>
      <w:lvlText w:val="•"/>
      <w:lvlJc w:val="left"/>
      <w:pPr>
        <w:ind w:left="1165" w:hanging="339"/>
      </w:pPr>
      <w:rPr>
        <w:lang w:val="en-US" w:eastAsia="en-US" w:bidi="ar-SA"/>
      </w:rPr>
    </w:lvl>
    <w:lvl w:ilvl="2" w:tplc="5AE475AC">
      <w:numFmt w:val="bullet"/>
      <w:lvlText w:val="•"/>
      <w:lvlJc w:val="left"/>
      <w:pPr>
        <w:ind w:left="1610" w:hanging="339"/>
      </w:pPr>
      <w:rPr>
        <w:lang w:val="en-US" w:eastAsia="en-US" w:bidi="ar-SA"/>
      </w:rPr>
    </w:lvl>
    <w:lvl w:ilvl="3" w:tplc="C13009D0">
      <w:numFmt w:val="bullet"/>
      <w:lvlText w:val="•"/>
      <w:lvlJc w:val="left"/>
      <w:pPr>
        <w:ind w:left="2056" w:hanging="339"/>
      </w:pPr>
      <w:rPr>
        <w:lang w:val="en-US" w:eastAsia="en-US" w:bidi="ar-SA"/>
      </w:rPr>
    </w:lvl>
    <w:lvl w:ilvl="4" w:tplc="DC8A1508">
      <w:numFmt w:val="bullet"/>
      <w:lvlText w:val="•"/>
      <w:lvlJc w:val="left"/>
      <w:pPr>
        <w:ind w:left="2501" w:hanging="339"/>
      </w:pPr>
      <w:rPr>
        <w:lang w:val="en-US" w:eastAsia="en-US" w:bidi="ar-SA"/>
      </w:rPr>
    </w:lvl>
    <w:lvl w:ilvl="5" w:tplc="2E90B446">
      <w:numFmt w:val="bullet"/>
      <w:lvlText w:val="•"/>
      <w:lvlJc w:val="left"/>
      <w:pPr>
        <w:ind w:left="2947" w:hanging="339"/>
      </w:pPr>
      <w:rPr>
        <w:lang w:val="en-US" w:eastAsia="en-US" w:bidi="ar-SA"/>
      </w:rPr>
    </w:lvl>
    <w:lvl w:ilvl="6" w:tplc="6554BD5A">
      <w:numFmt w:val="bullet"/>
      <w:lvlText w:val="•"/>
      <w:lvlJc w:val="left"/>
      <w:pPr>
        <w:ind w:left="3392" w:hanging="339"/>
      </w:pPr>
      <w:rPr>
        <w:lang w:val="en-US" w:eastAsia="en-US" w:bidi="ar-SA"/>
      </w:rPr>
    </w:lvl>
    <w:lvl w:ilvl="7" w:tplc="A6080F16">
      <w:numFmt w:val="bullet"/>
      <w:lvlText w:val="•"/>
      <w:lvlJc w:val="left"/>
      <w:pPr>
        <w:ind w:left="3837" w:hanging="339"/>
      </w:pPr>
      <w:rPr>
        <w:lang w:val="en-US" w:eastAsia="en-US" w:bidi="ar-SA"/>
      </w:rPr>
    </w:lvl>
    <w:lvl w:ilvl="8" w:tplc="06462CBA">
      <w:numFmt w:val="bullet"/>
      <w:lvlText w:val="•"/>
      <w:lvlJc w:val="left"/>
      <w:pPr>
        <w:ind w:left="4283" w:hanging="339"/>
      </w:pPr>
      <w:rPr>
        <w:lang w:val="en-US" w:eastAsia="en-US" w:bidi="ar-SA"/>
      </w:rPr>
    </w:lvl>
  </w:abstractNum>
  <w:abstractNum w:abstractNumId="14" w15:restartNumberingAfterBreak="0">
    <w:nsid w:val="11D95CDE"/>
    <w:multiLevelType w:val="hybridMultilevel"/>
    <w:tmpl w:val="34A8A0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27D6BBF"/>
    <w:multiLevelType w:val="hybridMultilevel"/>
    <w:tmpl w:val="E2AEBE68"/>
    <w:lvl w:ilvl="0" w:tplc="15B6555E">
      <w:start w:val="1"/>
      <w:numFmt w:val="decimal"/>
      <w:lvlText w:val="%1."/>
      <w:lvlJc w:val="left"/>
      <w:pPr>
        <w:ind w:left="716" w:hanging="339"/>
      </w:pPr>
      <w:rPr>
        <w:rFonts w:ascii="Times New Roman" w:eastAsia="Times New Roman" w:hAnsi="Times New Roman" w:cs="Times New Roman" w:hint="default"/>
        <w:b w:val="0"/>
        <w:bCs w:val="0"/>
        <w:i w:val="0"/>
        <w:iCs w:val="0"/>
        <w:w w:val="102"/>
        <w:sz w:val="22"/>
        <w:szCs w:val="22"/>
        <w:lang w:val="en-US" w:eastAsia="en-US" w:bidi="ar-SA"/>
      </w:rPr>
    </w:lvl>
    <w:lvl w:ilvl="1" w:tplc="54409506">
      <w:numFmt w:val="bullet"/>
      <w:lvlText w:val="•"/>
      <w:lvlJc w:val="left"/>
      <w:pPr>
        <w:ind w:left="1165" w:hanging="339"/>
      </w:pPr>
      <w:rPr>
        <w:lang w:val="en-US" w:eastAsia="en-US" w:bidi="ar-SA"/>
      </w:rPr>
    </w:lvl>
    <w:lvl w:ilvl="2" w:tplc="84007C9C">
      <w:numFmt w:val="bullet"/>
      <w:lvlText w:val="•"/>
      <w:lvlJc w:val="left"/>
      <w:pPr>
        <w:ind w:left="1610" w:hanging="339"/>
      </w:pPr>
      <w:rPr>
        <w:lang w:val="en-US" w:eastAsia="en-US" w:bidi="ar-SA"/>
      </w:rPr>
    </w:lvl>
    <w:lvl w:ilvl="3" w:tplc="DFEC0060">
      <w:numFmt w:val="bullet"/>
      <w:lvlText w:val="•"/>
      <w:lvlJc w:val="left"/>
      <w:pPr>
        <w:ind w:left="2056" w:hanging="339"/>
      </w:pPr>
      <w:rPr>
        <w:lang w:val="en-US" w:eastAsia="en-US" w:bidi="ar-SA"/>
      </w:rPr>
    </w:lvl>
    <w:lvl w:ilvl="4" w:tplc="B59CD452">
      <w:numFmt w:val="bullet"/>
      <w:lvlText w:val="•"/>
      <w:lvlJc w:val="left"/>
      <w:pPr>
        <w:ind w:left="2501" w:hanging="339"/>
      </w:pPr>
      <w:rPr>
        <w:lang w:val="en-US" w:eastAsia="en-US" w:bidi="ar-SA"/>
      </w:rPr>
    </w:lvl>
    <w:lvl w:ilvl="5" w:tplc="D388BFC6">
      <w:numFmt w:val="bullet"/>
      <w:lvlText w:val="•"/>
      <w:lvlJc w:val="left"/>
      <w:pPr>
        <w:ind w:left="2947" w:hanging="339"/>
      </w:pPr>
      <w:rPr>
        <w:lang w:val="en-US" w:eastAsia="en-US" w:bidi="ar-SA"/>
      </w:rPr>
    </w:lvl>
    <w:lvl w:ilvl="6" w:tplc="C4462570">
      <w:numFmt w:val="bullet"/>
      <w:lvlText w:val="•"/>
      <w:lvlJc w:val="left"/>
      <w:pPr>
        <w:ind w:left="3392" w:hanging="339"/>
      </w:pPr>
      <w:rPr>
        <w:lang w:val="en-US" w:eastAsia="en-US" w:bidi="ar-SA"/>
      </w:rPr>
    </w:lvl>
    <w:lvl w:ilvl="7" w:tplc="911EBE24">
      <w:numFmt w:val="bullet"/>
      <w:lvlText w:val="•"/>
      <w:lvlJc w:val="left"/>
      <w:pPr>
        <w:ind w:left="3837" w:hanging="339"/>
      </w:pPr>
      <w:rPr>
        <w:lang w:val="en-US" w:eastAsia="en-US" w:bidi="ar-SA"/>
      </w:rPr>
    </w:lvl>
    <w:lvl w:ilvl="8" w:tplc="23245FA6">
      <w:numFmt w:val="bullet"/>
      <w:lvlText w:val="•"/>
      <w:lvlJc w:val="left"/>
      <w:pPr>
        <w:ind w:left="4283" w:hanging="339"/>
      </w:pPr>
      <w:rPr>
        <w:lang w:val="en-US" w:eastAsia="en-US" w:bidi="ar-SA"/>
      </w:rPr>
    </w:lvl>
  </w:abstractNum>
  <w:abstractNum w:abstractNumId="16" w15:restartNumberingAfterBreak="0">
    <w:nsid w:val="13357BDE"/>
    <w:multiLevelType w:val="hybridMultilevel"/>
    <w:tmpl w:val="ACA26CB6"/>
    <w:lvl w:ilvl="0" w:tplc="F0B2742C">
      <w:start w:val="1"/>
      <w:numFmt w:val="decimal"/>
      <w:lvlText w:val="%1."/>
      <w:lvlJc w:val="left"/>
      <w:pPr>
        <w:ind w:left="716" w:hanging="339"/>
      </w:pPr>
      <w:rPr>
        <w:w w:val="102"/>
        <w:lang w:val="en-US" w:eastAsia="en-US" w:bidi="ar-SA"/>
      </w:rPr>
    </w:lvl>
    <w:lvl w:ilvl="1" w:tplc="317EF64C">
      <w:numFmt w:val="bullet"/>
      <w:lvlText w:val="•"/>
      <w:lvlJc w:val="left"/>
      <w:pPr>
        <w:ind w:left="1165" w:hanging="339"/>
      </w:pPr>
      <w:rPr>
        <w:lang w:val="en-US" w:eastAsia="en-US" w:bidi="ar-SA"/>
      </w:rPr>
    </w:lvl>
    <w:lvl w:ilvl="2" w:tplc="5AE475AC">
      <w:numFmt w:val="bullet"/>
      <w:lvlText w:val="•"/>
      <w:lvlJc w:val="left"/>
      <w:pPr>
        <w:ind w:left="1610" w:hanging="339"/>
      </w:pPr>
      <w:rPr>
        <w:lang w:val="en-US" w:eastAsia="en-US" w:bidi="ar-SA"/>
      </w:rPr>
    </w:lvl>
    <w:lvl w:ilvl="3" w:tplc="C13009D0">
      <w:numFmt w:val="bullet"/>
      <w:lvlText w:val="•"/>
      <w:lvlJc w:val="left"/>
      <w:pPr>
        <w:ind w:left="2056" w:hanging="339"/>
      </w:pPr>
      <w:rPr>
        <w:lang w:val="en-US" w:eastAsia="en-US" w:bidi="ar-SA"/>
      </w:rPr>
    </w:lvl>
    <w:lvl w:ilvl="4" w:tplc="DC8A1508">
      <w:numFmt w:val="bullet"/>
      <w:lvlText w:val="•"/>
      <w:lvlJc w:val="left"/>
      <w:pPr>
        <w:ind w:left="2501" w:hanging="339"/>
      </w:pPr>
      <w:rPr>
        <w:lang w:val="en-US" w:eastAsia="en-US" w:bidi="ar-SA"/>
      </w:rPr>
    </w:lvl>
    <w:lvl w:ilvl="5" w:tplc="2E90B446">
      <w:numFmt w:val="bullet"/>
      <w:lvlText w:val="•"/>
      <w:lvlJc w:val="left"/>
      <w:pPr>
        <w:ind w:left="2947" w:hanging="339"/>
      </w:pPr>
      <w:rPr>
        <w:lang w:val="en-US" w:eastAsia="en-US" w:bidi="ar-SA"/>
      </w:rPr>
    </w:lvl>
    <w:lvl w:ilvl="6" w:tplc="6554BD5A">
      <w:numFmt w:val="bullet"/>
      <w:lvlText w:val="•"/>
      <w:lvlJc w:val="left"/>
      <w:pPr>
        <w:ind w:left="3392" w:hanging="339"/>
      </w:pPr>
      <w:rPr>
        <w:lang w:val="en-US" w:eastAsia="en-US" w:bidi="ar-SA"/>
      </w:rPr>
    </w:lvl>
    <w:lvl w:ilvl="7" w:tplc="A6080F16">
      <w:numFmt w:val="bullet"/>
      <w:lvlText w:val="•"/>
      <w:lvlJc w:val="left"/>
      <w:pPr>
        <w:ind w:left="3837" w:hanging="339"/>
      </w:pPr>
      <w:rPr>
        <w:lang w:val="en-US" w:eastAsia="en-US" w:bidi="ar-SA"/>
      </w:rPr>
    </w:lvl>
    <w:lvl w:ilvl="8" w:tplc="06462CBA">
      <w:numFmt w:val="bullet"/>
      <w:lvlText w:val="•"/>
      <w:lvlJc w:val="left"/>
      <w:pPr>
        <w:ind w:left="4283" w:hanging="339"/>
      </w:pPr>
      <w:rPr>
        <w:lang w:val="en-US" w:eastAsia="en-US" w:bidi="ar-SA"/>
      </w:rPr>
    </w:lvl>
  </w:abstractNum>
  <w:abstractNum w:abstractNumId="17" w15:restartNumberingAfterBreak="0">
    <w:nsid w:val="138D3461"/>
    <w:multiLevelType w:val="multilevel"/>
    <w:tmpl w:val="FFFFFFFF"/>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8" w15:restartNumberingAfterBreak="0">
    <w:nsid w:val="13D053D2"/>
    <w:multiLevelType w:val="hybridMultilevel"/>
    <w:tmpl w:val="BDE6909E"/>
    <w:lvl w:ilvl="0" w:tplc="65D051B4">
      <w:start w:val="1"/>
      <w:numFmt w:val="decimal"/>
      <w:lvlText w:val="%1."/>
      <w:lvlJc w:val="left"/>
      <w:pPr>
        <w:ind w:left="165" w:hanging="721"/>
      </w:pPr>
      <w:rPr>
        <w:rFonts w:ascii="Cambria" w:eastAsia="Cambria" w:hAnsi="Cambria" w:cs="Cambria" w:hint="default"/>
        <w:b w:val="0"/>
        <w:bCs w:val="0"/>
        <w:i w:val="0"/>
        <w:iCs w:val="0"/>
        <w:spacing w:val="0"/>
        <w:w w:val="123"/>
        <w:sz w:val="24"/>
        <w:szCs w:val="24"/>
        <w:lang w:val="en-US" w:eastAsia="en-US" w:bidi="ar-SA"/>
      </w:rPr>
    </w:lvl>
    <w:lvl w:ilvl="1" w:tplc="E24AC5D6">
      <w:start w:val="1"/>
      <w:numFmt w:val="upperRoman"/>
      <w:lvlText w:val="%2."/>
      <w:lvlJc w:val="left"/>
      <w:pPr>
        <w:ind w:left="886"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2" w:tplc="3D7C43EE">
      <w:numFmt w:val="bullet"/>
      <w:lvlText w:val="•"/>
      <w:lvlJc w:val="left"/>
      <w:pPr>
        <w:ind w:left="1868" w:hanging="361"/>
      </w:pPr>
      <w:rPr>
        <w:rFonts w:hint="default"/>
        <w:lang w:val="en-US" w:eastAsia="en-US" w:bidi="ar-SA"/>
      </w:rPr>
    </w:lvl>
    <w:lvl w:ilvl="3" w:tplc="87D6A4C2">
      <w:numFmt w:val="bullet"/>
      <w:lvlText w:val="•"/>
      <w:lvlJc w:val="left"/>
      <w:pPr>
        <w:ind w:left="2857" w:hanging="361"/>
      </w:pPr>
      <w:rPr>
        <w:rFonts w:hint="default"/>
        <w:lang w:val="en-US" w:eastAsia="en-US" w:bidi="ar-SA"/>
      </w:rPr>
    </w:lvl>
    <w:lvl w:ilvl="4" w:tplc="4960691E">
      <w:numFmt w:val="bullet"/>
      <w:lvlText w:val="•"/>
      <w:lvlJc w:val="left"/>
      <w:pPr>
        <w:ind w:left="3846" w:hanging="361"/>
      </w:pPr>
      <w:rPr>
        <w:rFonts w:hint="default"/>
        <w:lang w:val="en-US" w:eastAsia="en-US" w:bidi="ar-SA"/>
      </w:rPr>
    </w:lvl>
    <w:lvl w:ilvl="5" w:tplc="109A37B4">
      <w:numFmt w:val="bullet"/>
      <w:lvlText w:val="•"/>
      <w:lvlJc w:val="left"/>
      <w:pPr>
        <w:ind w:left="4835" w:hanging="361"/>
      </w:pPr>
      <w:rPr>
        <w:rFonts w:hint="default"/>
        <w:lang w:val="en-US" w:eastAsia="en-US" w:bidi="ar-SA"/>
      </w:rPr>
    </w:lvl>
    <w:lvl w:ilvl="6" w:tplc="614C19F8">
      <w:numFmt w:val="bullet"/>
      <w:lvlText w:val="•"/>
      <w:lvlJc w:val="left"/>
      <w:pPr>
        <w:ind w:left="5823" w:hanging="361"/>
      </w:pPr>
      <w:rPr>
        <w:rFonts w:hint="default"/>
        <w:lang w:val="en-US" w:eastAsia="en-US" w:bidi="ar-SA"/>
      </w:rPr>
    </w:lvl>
    <w:lvl w:ilvl="7" w:tplc="AE2A1FE4">
      <w:numFmt w:val="bullet"/>
      <w:lvlText w:val="•"/>
      <w:lvlJc w:val="left"/>
      <w:pPr>
        <w:ind w:left="6812" w:hanging="361"/>
      </w:pPr>
      <w:rPr>
        <w:rFonts w:hint="default"/>
        <w:lang w:val="en-US" w:eastAsia="en-US" w:bidi="ar-SA"/>
      </w:rPr>
    </w:lvl>
    <w:lvl w:ilvl="8" w:tplc="CE623F4E">
      <w:numFmt w:val="bullet"/>
      <w:lvlText w:val="•"/>
      <w:lvlJc w:val="left"/>
      <w:pPr>
        <w:ind w:left="7801" w:hanging="361"/>
      </w:pPr>
      <w:rPr>
        <w:rFonts w:hint="default"/>
        <w:lang w:val="en-US" w:eastAsia="en-US" w:bidi="ar-SA"/>
      </w:rPr>
    </w:lvl>
  </w:abstractNum>
  <w:abstractNum w:abstractNumId="19" w15:restartNumberingAfterBreak="0">
    <w:nsid w:val="143E51F2"/>
    <w:multiLevelType w:val="hybridMultilevel"/>
    <w:tmpl w:val="399CA2DA"/>
    <w:lvl w:ilvl="0" w:tplc="2352468A">
      <w:start w:val="1"/>
      <w:numFmt w:val="decimal"/>
      <w:lvlText w:val="%1."/>
      <w:lvlJc w:val="left"/>
      <w:pPr>
        <w:ind w:left="716" w:hanging="339"/>
      </w:pPr>
      <w:rPr>
        <w:rFonts w:ascii="Times New Roman" w:eastAsia="Times New Roman" w:hAnsi="Times New Roman" w:cs="Times New Roman" w:hint="default"/>
        <w:b w:val="0"/>
        <w:bCs w:val="0"/>
        <w:i w:val="0"/>
        <w:iCs w:val="0"/>
        <w:w w:val="102"/>
        <w:sz w:val="22"/>
        <w:szCs w:val="22"/>
        <w:lang w:val="en-US" w:eastAsia="en-US" w:bidi="ar-SA"/>
      </w:rPr>
    </w:lvl>
    <w:lvl w:ilvl="1" w:tplc="82CE99DA">
      <w:numFmt w:val="bullet"/>
      <w:lvlText w:val="•"/>
      <w:lvlJc w:val="left"/>
      <w:pPr>
        <w:ind w:left="1165" w:hanging="339"/>
      </w:pPr>
      <w:rPr>
        <w:lang w:val="en-US" w:eastAsia="en-US" w:bidi="ar-SA"/>
      </w:rPr>
    </w:lvl>
    <w:lvl w:ilvl="2" w:tplc="CFA468C2">
      <w:numFmt w:val="bullet"/>
      <w:lvlText w:val="•"/>
      <w:lvlJc w:val="left"/>
      <w:pPr>
        <w:ind w:left="1610" w:hanging="339"/>
      </w:pPr>
      <w:rPr>
        <w:lang w:val="en-US" w:eastAsia="en-US" w:bidi="ar-SA"/>
      </w:rPr>
    </w:lvl>
    <w:lvl w:ilvl="3" w:tplc="6C906642">
      <w:numFmt w:val="bullet"/>
      <w:lvlText w:val="•"/>
      <w:lvlJc w:val="left"/>
      <w:pPr>
        <w:ind w:left="2056" w:hanging="339"/>
      </w:pPr>
      <w:rPr>
        <w:lang w:val="en-US" w:eastAsia="en-US" w:bidi="ar-SA"/>
      </w:rPr>
    </w:lvl>
    <w:lvl w:ilvl="4" w:tplc="685CF046">
      <w:numFmt w:val="bullet"/>
      <w:lvlText w:val="•"/>
      <w:lvlJc w:val="left"/>
      <w:pPr>
        <w:ind w:left="2501" w:hanging="339"/>
      </w:pPr>
      <w:rPr>
        <w:lang w:val="en-US" w:eastAsia="en-US" w:bidi="ar-SA"/>
      </w:rPr>
    </w:lvl>
    <w:lvl w:ilvl="5" w:tplc="401A7774">
      <w:numFmt w:val="bullet"/>
      <w:lvlText w:val="•"/>
      <w:lvlJc w:val="left"/>
      <w:pPr>
        <w:ind w:left="2947" w:hanging="339"/>
      </w:pPr>
      <w:rPr>
        <w:lang w:val="en-US" w:eastAsia="en-US" w:bidi="ar-SA"/>
      </w:rPr>
    </w:lvl>
    <w:lvl w:ilvl="6" w:tplc="3FEE1CC0">
      <w:numFmt w:val="bullet"/>
      <w:lvlText w:val="•"/>
      <w:lvlJc w:val="left"/>
      <w:pPr>
        <w:ind w:left="3392" w:hanging="339"/>
      </w:pPr>
      <w:rPr>
        <w:lang w:val="en-US" w:eastAsia="en-US" w:bidi="ar-SA"/>
      </w:rPr>
    </w:lvl>
    <w:lvl w:ilvl="7" w:tplc="49327E52">
      <w:numFmt w:val="bullet"/>
      <w:lvlText w:val="•"/>
      <w:lvlJc w:val="left"/>
      <w:pPr>
        <w:ind w:left="3837" w:hanging="339"/>
      </w:pPr>
      <w:rPr>
        <w:lang w:val="en-US" w:eastAsia="en-US" w:bidi="ar-SA"/>
      </w:rPr>
    </w:lvl>
    <w:lvl w:ilvl="8" w:tplc="9D100AE2">
      <w:numFmt w:val="bullet"/>
      <w:lvlText w:val="•"/>
      <w:lvlJc w:val="left"/>
      <w:pPr>
        <w:ind w:left="4283" w:hanging="339"/>
      </w:pPr>
      <w:rPr>
        <w:lang w:val="en-US" w:eastAsia="en-US" w:bidi="ar-SA"/>
      </w:rPr>
    </w:lvl>
  </w:abstractNum>
  <w:abstractNum w:abstractNumId="20" w15:restartNumberingAfterBreak="0">
    <w:nsid w:val="14681B93"/>
    <w:multiLevelType w:val="hybridMultilevel"/>
    <w:tmpl w:val="3C168C3E"/>
    <w:lvl w:ilvl="0" w:tplc="947CFD7E">
      <w:start w:val="1"/>
      <w:numFmt w:val="decimal"/>
      <w:lvlText w:val="%1."/>
      <w:lvlJc w:val="left"/>
      <w:pPr>
        <w:ind w:left="825" w:hanging="360"/>
      </w:pPr>
      <w:rPr>
        <w:rFonts w:ascii="Cambria" w:eastAsia="Cambria" w:hAnsi="Cambria" w:cs="Cambria" w:hint="default"/>
        <w:b w:val="0"/>
        <w:bCs w:val="0"/>
        <w:i w:val="0"/>
        <w:iCs w:val="0"/>
        <w:spacing w:val="0"/>
        <w:w w:val="123"/>
        <w:sz w:val="24"/>
        <w:szCs w:val="24"/>
        <w:lang w:val="en-US" w:eastAsia="en-US" w:bidi="ar-SA"/>
      </w:rPr>
    </w:lvl>
    <w:lvl w:ilvl="1" w:tplc="8834A16E">
      <w:numFmt w:val="bullet"/>
      <w:lvlText w:val="•"/>
      <w:lvlJc w:val="left"/>
      <w:pPr>
        <w:ind w:left="1187" w:hanging="360"/>
      </w:pPr>
      <w:rPr>
        <w:rFonts w:hint="default"/>
        <w:lang w:val="en-US" w:eastAsia="en-US" w:bidi="ar-SA"/>
      </w:rPr>
    </w:lvl>
    <w:lvl w:ilvl="2" w:tplc="744E67A4">
      <w:numFmt w:val="bullet"/>
      <w:lvlText w:val="•"/>
      <w:lvlJc w:val="left"/>
      <w:pPr>
        <w:ind w:left="1555" w:hanging="360"/>
      </w:pPr>
      <w:rPr>
        <w:rFonts w:hint="default"/>
        <w:lang w:val="en-US" w:eastAsia="en-US" w:bidi="ar-SA"/>
      </w:rPr>
    </w:lvl>
    <w:lvl w:ilvl="3" w:tplc="9FAAEC38">
      <w:numFmt w:val="bullet"/>
      <w:lvlText w:val="•"/>
      <w:lvlJc w:val="left"/>
      <w:pPr>
        <w:ind w:left="1923" w:hanging="360"/>
      </w:pPr>
      <w:rPr>
        <w:rFonts w:hint="default"/>
        <w:lang w:val="en-US" w:eastAsia="en-US" w:bidi="ar-SA"/>
      </w:rPr>
    </w:lvl>
    <w:lvl w:ilvl="4" w:tplc="B4A48490">
      <w:numFmt w:val="bullet"/>
      <w:lvlText w:val="•"/>
      <w:lvlJc w:val="left"/>
      <w:pPr>
        <w:ind w:left="2291" w:hanging="360"/>
      </w:pPr>
      <w:rPr>
        <w:rFonts w:hint="default"/>
        <w:lang w:val="en-US" w:eastAsia="en-US" w:bidi="ar-SA"/>
      </w:rPr>
    </w:lvl>
    <w:lvl w:ilvl="5" w:tplc="1B12EFFC">
      <w:numFmt w:val="bullet"/>
      <w:lvlText w:val="•"/>
      <w:lvlJc w:val="left"/>
      <w:pPr>
        <w:ind w:left="2659" w:hanging="360"/>
      </w:pPr>
      <w:rPr>
        <w:rFonts w:hint="default"/>
        <w:lang w:val="en-US" w:eastAsia="en-US" w:bidi="ar-SA"/>
      </w:rPr>
    </w:lvl>
    <w:lvl w:ilvl="6" w:tplc="4C72164C">
      <w:numFmt w:val="bullet"/>
      <w:lvlText w:val="•"/>
      <w:lvlJc w:val="left"/>
      <w:pPr>
        <w:ind w:left="3027" w:hanging="360"/>
      </w:pPr>
      <w:rPr>
        <w:rFonts w:hint="default"/>
        <w:lang w:val="en-US" w:eastAsia="en-US" w:bidi="ar-SA"/>
      </w:rPr>
    </w:lvl>
    <w:lvl w:ilvl="7" w:tplc="9FB2D968">
      <w:numFmt w:val="bullet"/>
      <w:lvlText w:val="•"/>
      <w:lvlJc w:val="left"/>
      <w:pPr>
        <w:ind w:left="3395" w:hanging="360"/>
      </w:pPr>
      <w:rPr>
        <w:rFonts w:hint="default"/>
        <w:lang w:val="en-US" w:eastAsia="en-US" w:bidi="ar-SA"/>
      </w:rPr>
    </w:lvl>
    <w:lvl w:ilvl="8" w:tplc="1C5072E4">
      <w:numFmt w:val="bullet"/>
      <w:lvlText w:val="•"/>
      <w:lvlJc w:val="left"/>
      <w:pPr>
        <w:ind w:left="3763" w:hanging="360"/>
      </w:pPr>
      <w:rPr>
        <w:rFonts w:hint="default"/>
        <w:lang w:val="en-US" w:eastAsia="en-US" w:bidi="ar-SA"/>
      </w:rPr>
    </w:lvl>
  </w:abstractNum>
  <w:abstractNum w:abstractNumId="21" w15:restartNumberingAfterBreak="0">
    <w:nsid w:val="14E83C00"/>
    <w:multiLevelType w:val="hybridMultilevel"/>
    <w:tmpl w:val="EC369432"/>
    <w:lvl w:ilvl="0" w:tplc="C1185BA8">
      <w:start w:val="1"/>
      <w:numFmt w:val="decimal"/>
      <w:lvlText w:val="%1."/>
      <w:lvlJc w:val="left"/>
      <w:pPr>
        <w:ind w:left="716" w:hanging="339"/>
      </w:pPr>
      <w:rPr>
        <w:rFonts w:ascii="Times New Roman" w:eastAsia="Times New Roman" w:hAnsi="Times New Roman" w:cs="Times New Roman" w:hint="default"/>
        <w:b w:val="0"/>
        <w:bCs w:val="0"/>
        <w:i w:val="0"/>
        <w:iCs w:val="0"/>
        <w:w w:val="102"/>
        <w:sz w:val="22"/>
        <w:szCs w:val="22"/>
        <w:lang w:val="en-US" w:eastAsia="en-US" w:bidi="ar-SA"/>
      </w:rPr>
    </w:lvl>
    <w:lvl w:ilvl="1" w:tplc="A198B77A">
      <w:numFmt w:val="bullet"/>
      <w:lvlText w:val="•"/>
      <w:lvlJc w:val="left"/>
      <w:pPr>
        <w:ind w:left="1165" w:hanging="339"/>
      </w:pPr>
      <w:rPr>
        <w:lang w:val="en-US" w:eastAsia="en-US" w:bidi="ar-SA"/>
      </w:rPr>
    </w:lvl>
    <w:lvl w:ilvl="2" w:tplc="37FC2D5A">
      <w:numFmt w:val="bullet"/>
      <w:lvlText w:val="•"/>
      <w:lvlJc w:val="left"/>
      <w:pPr>
        <w:ind w:left="1610" w:hanging="339"/>
      </w:pPr>
      <w:rPr>
        <w:lang w:val="en-US" w:eastAsia="en-US" w:bidi="ar-SA"/>
      </w:rPr>
    </w:lvl>
    <w:lvl w:ilvl="3" w:tplc="241A3C5E">
      <w:numFmt w:val="bullet"/>
      <w:lvlText w:val="•"/>
      <w:lvlJc w:val="left"/>
      <w:pPr>
        <w:ind w:left="2056" w:hanging="339"/>
      </w:pPr>
      <w:rPr>
        <w:lang w:val="en-US" w:eastAsia="en-US" w:bidi="ar-SA"/>
      </w:rPr>
    </w:lvl>
    <w:lvl w:ilvl="4" w:tplc="2BA84A78">
      <w:numFmt w:val="bullet"/>
      <w:lvlText w:val="•"/>
      <w:lvlJc w:val="left"/>
      <w:pPr>
        <w:ind w:left="2501" w:hanging="339"/>
      </w:pPr>
      <w:rPr>
        <w:lang w:val="en-US" w:eastAsia="en-US" w:bidi="ar-SA"/>
      </w:rPr>
    </w:lvl>
    <w:lvl w:ilvl="5" w:tplc="55EA7566">
      <w:numFmt w:val="bullet"/>
      <w:lvlText w:val="•"/>
      <w:lvlJc w:val="left"/>
      <w:pPr>
        <w:ind w:left="2947" w:hanging="339"/>
      </w:pPr>
      <w:rPr>
        <w:lang w:val="en-US" w:eastAsia="en-US" w:bidi="ar-SA"/>
      </w:rPr>
    </w:lvl>
    <w:lvl w:ilvl="6" w:tplc="66CABBEA">
      <w:numFmt w:val="bullet"/>
      <w:lvlText w:val="•"/>
      <w:lvlJc w:val="left"/>
      <w:pPr>
        <w:ind w:left="3392" w:hanging="339"/>
      </w:pPr>
      <w:rPr>
        <w:lang w:val="en-US" w:eastAsia="en-US" w:bidi="ar-SA"/>
      </w:rPr>
    </w:lvl>
    <w:lvl w:ilvl="7" w:tplc="759EC51C">
      <w:numFmt w:val="bullet"/>
      <w:lvlText w:val="•"/>
      <w:lvlJc w:val="left"/>
      <w:pPr>
        <w:ind w:left="3837" w:hanging="339"/>
      </w:pPr>
      <w:rPr>
        <w:lang w:val="en-US" w:eastAsia="en-US" w:bidi="ar-SA"/>
      </w:rPr>
    </w:lvl>
    <w:lvl w:ilvl="8" w:tplc="5ED0C4B0">
      <w:numFmt w:val="bullet"/>
      <w:lvlText w:val="•"/>
      <w:lvlJc w:val="left"/>
      <w:pPr>
        <w:ind w:left="4283" w:hanging="339"/>
      </w:pPr>
      <w:rPr>
        <w:lang w:val="en-US" w:eastAsia="en-US" w:bidi="ar-SA"/>
      </w:rPr>
    </w:lvl>
  </w:abstractNum>
  <w:abstractNum w:abstractNumId="22" w15:restartNumberingAfterBreak="0">
    <w:nsid w:val="174F648F"/>
    <w:multiLevelType w:val="hybridMultilevel"/>
    <w:tmpl w:val="5B6E0DA8"/>
    <w:lvl w:ilvl="0" w:tplc="5392746C">
      <w:start w:val="1"/>
      <w:numFmt w:val="decimal"/>
      <w:lvlText w:val="%1."/>
      <w:lvlJc w:val="left"/>
      <w:pPr>
        <w:ind w:left="716" w:hanging="339"/>
      </w:pPr>
      <w:rPr>
        <w:rFonts w:ascii="Times New Roman" w:eastAsia="Times New Roman" w:hAnsi="Times New Roman" w:cs="Times New Roman"/>
        <w:b w:val="0"/>
        <w:bCs w:val="0"/>
        <w:i w:val="0"/>
        <w:iCs w:val="0"/>
        <w:w w:val="102"/>
        <w:sz w:val="22"/>
        <w:szCs w:val="22"/>
        <w:lang w:val="en-US" w:eastAsia="en-US" w:bidi="ar-SA"/>
      </w:rPr>
    </w:lvl>
    <w:lvl w:ilvl="1" w:tplc="3F003A74">
      <w:numFmt w:val="bullet"/>
      <w:lvlText w:val="•"/>
      <w:lvlJc w:val="left"/>
      <w:pPr>
        <w:ind w:left="1165" w:hanging="339"/>
      </w:pPr>
      <w:rPr>
        <w:lang w:val="en-US" w:eastAsia="en-US" w:bidi="ar-SA"/>
      </w:rPr>
    </w:lvl>
    <w:lvl w:ilvl="2" w:tplc="F1D87632">
      <w:numFmt w:val="bullet"/>
      <w:lvlText w:val="•"/>
      <w:lvlJc w:val="left"/>
      <w:pPr>
        <w:ind w:left="1610" w:hanging="339"/>
      </w:pPr>
      <w:rPr>
        <w:lang w:val="en-US" w:eastAsia="en-US" w:bidi="ar-SA"/>
      </w:rPr>
    </w:lvl>
    <w:lvl w:ilvl="3" w:tplc="B5B686D8">
      <w:numFmt w:val="bullet"/>
      <w:lvlText w:val="•"/>
      <w:lvlJc w:val="left"/>
      <w:pPr>
        <w:ind w:left="2056" w:hanging="339"/>
      </w:pPr>
      <w:rPr>
        <w:lang w:val="en-US" w:eastAsia="en-US" w:bidi="ar-SA"/>
      </w:rPr>
    </w:lvl>
    <w:lvl w:ilvl="4" w:tplc="982A2EEC">
      <w:numFmt w:val="bullet"/>
      <w:lvlText w:val="•"/>
      <w:lvlJc w:val="left"/>
      <w:pPr>
        <w:ind w:left="2501" w:hanging="339"/>
      </w:pPr>
      <w:rPr>
        <w:lang w:val="en-US" w:eastAsia="en-US" w:bidi="ar-SA"/>
      </w:rPr>
    </w:lvl>
    <w:lvl w:ilvl="5" w:tplc="8092E23E">
      <w:numFmt w:val="bullet"/>
      <w:lvlText w:val="•"/>
      <w:lvlJc w:val="left"/>
      <w:pPr>
        <w:ind w:left="2947" w:hanging="339"/>
      </w:pPr>
      <w:rPr>
        <w:lang w:val="en-US" w:eastAsia="en-US" w:bidi="ar-SA"/>
      </w:rPr>
    </w:lvl>
    <w:lvl w:ilvl="6" w:tplc="EF043034">
      <w:numFmt w:val="bullet"/>
      <w:lvlText w:val="•"/>
      <w:lvlJc w:val="left"/>
      <w:pPr>
        <w:ind w:left="3392" w:hanging="339"/>
      </w:pPr>
      <w:rPr>
        <w:lang w:val="en-US" w:eastAsia="en-US" w:bidi="ar-SA"/>
      </w:rPr>
    </w:lvl>
    <w:lvl w:ilvl="7" w:tplc="9572E144">
      <w:numFmt w:val="bullet"/>
      <w:lvlText w:val="•"/>
      <w:lvlJc w:val="left"/>
      <w:pPr>
        <w:ind w:left="3837" w:hanging="339"/>
      </w:pPr>
      <w:rPr>
        <w:lang w:val="en-US" w:eastAsia="en-US" w:bidi="ar-SA"/>
      </w:rPr>
    </w:lvl>
    <w:lvl w:ilvl="8" w:tplc="A976A692">
      <w:numFmt w:val="bullet"/>
      <w:lvlText w:val="•"/>
      <w:lvlJc w:val="left"/>
      <w:pPr>
        <w:ind w:left="4283" w:hanging="339"/>
      </w:pPr>
      <w:rPr>
        <w:lang w:val="en-US" w:eastAsia="en-US" w:bidi="ar-SA"/>
      </w:rPr>
    </w:lvl>
  </w:abstractNum>
  <w:abstractNum w:abstractNumId="23" w15:restartNumberingAfterBreak="0">
    <w:nsid w:val="175D02DA"/>
    <w:multiLevelType w:val="hybridMultilevel"/>
    <w:tmpl w:val="F05ED0E6"/>
    <w:lvl w:ilvl="0" w:tplc="B32C3A82">
      <w:start w:val="1"/>
      <w:numFmt w:val="decimal"/>
      <w:lvlText w:val="%1."/>
      <w:lvlJc w:val="left"/>
      <w:pPr>
        <w:ind w:left="720" w:hanging="360"/>
      </w:pPr>
      <w:rPr>
        <w:rFonts w:asciiTheme="minorHAnsi" w:eastAsiaTheme="minorHAnsi" w:hAnsiTheme="minorHAnsi" w:cstheme="minorBidi"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7710EE8"/>
    <w:multiLevelType w:val="hybridMultilevel"/>
    <w:tmpl w:val="0EA2A26E"/>
    <w:lvl w:ilvl="0" w:tplc="F8022024">
      <w:start w:val="1"/>
      <w:numFmt w:val="decimal"/>
      <w:lvlText w:val="%1."/>
      <w:lvlJc w:val="left"/>
      <w:pPr>
        <w:ind w:left="39" w:hanging="228"/>
      </w:pPr>
      <w:rPr>
        <w:rFonts w:ascii="Times New Roman" w:eastAsia="Times New Roman" w:hAnsi="Times New Roman" w:cs="Times New Roman" w:hint="default"/>
        <w:b w:val="0"/>
        <w:bCs w:val="0"/>
        <w:i w:val="0"/>
        <w:iCs w:val="0"/>
        <w:w w:val="102"/>
        <w:sz w:val="22"/>
        <w:szCs w:val="22"/>
        <w:lang w:val="en-US" w:eastAsia="en-US" w:bidi="ar-SA"/>
      </w:rPr>
    </w:lvl>
    <w:lvl w:ilvl="1" w:tplc="811C9DF2">
      <w:numFmt w:val="bullet"/>
      <w:lvlText w:val="•"/>
      <w:lvlJc w:val="left"/>
      <w:pPr>
        <w:ind w:left="553" w:hanging="228"/>
      </w:pPr>
      <w:rPr>
        <w:lang w:val="en-US" w:eastAsia="en-US" w:bidi="ar-SA"/>
      </w:rPr>
    </w:lvl>
    <w:lvl w:ilvl="2" w:tplc="E1AE57BE">
      <w:numFmt w:val="bullet"/>
      <w:lvlText w:val="•"/>
      <w:lvlJc w:val="left"/>
      <w:pPr>
        <w:ind w:left="1066" w:hanging="228"/>
      </w:pPr>
      <w:rPr>
        <w:lang w:val="en-US" w:eastAsia="en-US" w:bidi="ar-SA"/>
      </w:rPr>
    </w:lvl>
    <w:lvl w:ilvl="3" w:tplc="7BAA9E16">
      <w:numFmt w:val="bullet"/>
      <w:lvlText w:val="•"/>
      <w:lvlJc w:val="left"/>
      <w:pPr>
        <w:ind w:left="1580" w:hanging="228"/>
      </w:pPr>
      <w:rPr>
        <w:lang w:val="en-US" w:eastAsia="en-US" w:bidi="ar-SA"/>
      </w:rPr>
    </w:lvl>
    <w:lvl w:ilvl="4" w:tplc="40A41E12">
      <w:numFmt w:val="bullet"/>
      <w:lvlText w:val="•"/>
      <w:lvlJc w:val="left"/>
      <w:pPr>
        <w:ind w:left="2093" w:hanging="228"/>
      </w:pPr>
      <w:rPr>
        <w:lang w:val="en-US" w:eastAsia="en-US" w:bidi="ar-SA"/>
      </w:rPr>
    </w:lvl>
    <w:lvl w:ilvl="5" w:tplc="194CF866">
      <w:numFmt w:val="bullet"/>
      <w:lvlText w:val="•"/>
      <w:lvlJc w:val="left"/>
      <w:pPr>
        <w:ind w:left="2607" w:hanging="228"/>
      </w:pPr>
      <w:rPr>
        <w:lang w:val="en-US" w:eastAsia="en-US" w:bidi="ar-SA"/>
      </w:rPr>
    </w:lvl>
    <w:lvl w:ilvl="6" w:tplc="FE407972">
      <w:numFmt w:val="bullet"/>
      <w:lvlText w:val="•"/>
      <w:lvlJc w:val="left"/>
      <w:pPr>
        <w:ind w:left="3120" w:hanging="228"/>
      </w:pPr>
      <w:rPr>
        <w:lang w:val="en-US" w:eastAsia="en-US" w:bidi="ar-SA"/>
      </w:rPr>
    </w:lvl>
    <w:lvl w:ilvl="7" w:tplc="805CD572">
      <w:numFmt w:val="bullet"/>
      <w:lvlText w:val="•"/>
      <w:lvlJc w:val="left"/>
      <w:pPr>
        <w:ind w:left="3633" w:hanging="228"/>
      </w:pPr>
      <w:rPr>
        <w:lang w:val="en-US" w:eastAsia="en-US" w:bidi="ar-SA"/>
      </w:rPr>
    </w:lvl>
    <w:lvl w:ilvl="8" w:tplc="26F866B6">
      <w:numFmt w:val="bullet"/>
      <w:lvlText w:val="•"/>
      <w:lvlJc w:val="left"/>
      <w:pPr>
        <w:ind w:left="4147" w:hanging="228"/>
      </w:pPr>
      <w:rPr>
        <w:lang w:val="en-US" w:eastAsia="en-US" w:bidi="ar-SA"/>
      </w:rPr>
    </w:lvl>
  </w:abstractNum>
  <w:abstractNum w:abstractNumId="25" w15:restartNumberingAfterBreak="0">
    <w:nsid w:val="17EF7445"/>
    <w:multiLevelType w:val="hybridMultilevel"/>
    <w:tmpl w:val="7F3EF0F2"/>
    <w:lvl w:ilvl="0" w:tplc="3A181FD0">
      <w:start w:val="1"/>
      <w:numFmt w:val="decimal"/>
      <w:lvlText w:val="%1."/>
      <w:lvlJc w:val="left"/>
      <w:pPr>
        <w:ind w:left="716" w:hanging="339"/>
      </w:pPr>
      <w:rPr>
        <w:rFonts w:ascii="Times New Roman" w:eastAsia="Times New Roman" w:hAnsi="Times New Roman" w:cs="Times New Roman" w:hint="default"/>
        <w:b w:val="0"/>
        <w:bCs w:val="0"/>
        <w:i w:val="0"/>
        <w:iCs w:val="0"/>
        <w:w w:val="102"/>
        <w:sz w:val="22"/>
        <w:szCs w:val="22"/>
        <w:lang w:val="en-US" w:eastAsia="en-US" w:bidi="ar-SA"/>
      </w:rPr>
    </w:lvl>
    <w:lvl w:ilvl="1" w:tplc="AF70D860">
      <w:numFmt w:val="bullet"/>
      <w:lvlText w:val="•"/>
      <w:lvlJc w:val="left"/>
      <w:pPr>
        <w:ind w:left="1165" w:hanging="339"/>
      </w:pPr>
      <w:rPr>
        <w:lang w:val="en-US" w:eastAsia="en-US" w:bidi="ar-SA"/>
      </w:rPr>
    </w:lvl>
    <w:lvl w:ilvl="2" w:tplc="9768048E">
      <w:numFmt w:val="bullet"/>
      <w:lvlText w:val="•"/>
      <w:lvlJc w:val="left"/>
      <w:pPr>
        <w:ind w:left="1610" w:hanging="339"/>
      </w:pPr>
      <w:rPr>
        <w:lang w:val="en-US" w:eastAsia="en-US" w:bidi="ar-SA"/>
      </w:rPr>
    </w:lvl>
    <w:lvl w:ilvl="3" w:tplc="3904C3CC">
      <w:numFmt w:val="bullet"/>
      <w:lvlText w:val="•"/>
      <w:lvlJc w:val="left"/>
      <w:pPr>
        <w:ind w:left="2056" w:hanging="339"/>
      </w:pPr>
      <w:rPr>
        <w:lang w:val="en-US" w:eastAsia="en-US" w:bidi="ar-SA"/>
      </w:rPr>
    </w:lvl>
    <w:lvl w:ilvl="4" w:tplc="EA3A4F70">
      <w:numFmt w:val="bullet"/>
      <w:lvlText w:val="•"/>
      <w:lvlJc w:val="left"/>
      <w:pPr>
        <w:ind w:left="2501" w:hanging="339"/>
      </w:pPr>
      <w:rPr>
        <w:lang w:val="en-US" w:eastAsia="en-US" w:bidi="ar-SA"/>
      </w:rPr>
    </w:lvl>
    <w:lvl w:ilvl="5" w:tplc="EF90EF80">
      <w:numFmt w:val="bullet"/>
      <w:lvlText w:val="•"/>
      <w:lvlJc w:val="left"/>
      <w:pPr>
        <w:ind w:left="2947" w:hanging="339"/>
      </w:pPr>
      <w:rPr>
        <w:lang w:val="en-US" w:eastAsia="en-US" w:bidi="ar-SA"/>
      </w:rPr>
    </w:lvl>
    <w:lvl w:ilvl="6" w:tplc="9CF60678">
      <w:numFmt w:val="bullet"/>
      <w:lvlText w:val="•"/>
      <w:lvlJc w:val="left"/>
      <w:pPr>
        <w:ind w:left="3392" w:hanging="339"/>
      </w:pPr>
      <w:rPr>
        <w:lang w:val="en-US" w:eastAsia="en-US" w:bidi="ar-SA"/>
      </w:rPr>
    </w:lvl>
    <w:lvl w:ilvl="7" w:tplc="826CEAFC">
      <w:numFmt w:val="bullet"/>
      <w:lvlText w:val="•"/>
      <w:lvlJc w:val="left"/>
      <w:pPr>
        <w:ind w:left="3837" w:hanging="339"/>
      </w:pPr>
      <w:rPr>
        <w:lang w:val="en-US" w:eastAsia="en-US" w:bidi="ar-SA"/>
      </w:rPr>
    </w:lvl>
    <w:lvl w:ilvl="8" w:tplc="6DB6679E">
      <w:numFmt w:val="bullet"/>
      <w:lvlText w:val="•"/>
      <w:lvlJc w:val="left"/>
      <w:pPr>
        <w:ind w:left="4283" w:hanging="339"/>
      </w:pPr>
      <w:rPr>
        <w:lang w:val="en-US" w:eastAsia="en-US" w:bidi="ar-SA"/>
      </w:rPr>
    </w:lvl>
  </w:abstractNum>
  <w:abstractNum w:abstractNumId="26" w15:restartNumberingAfterBreak="0">
    <w:nsid w:val="184127F6"/>
    <w:multiLevelType w:val="multilevel"/>
    <w:tmpl w:val="FFFFFFFF"/>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7" w15:restartNumberingAfterBreak="0">
    <w:nsid w:val="18DC7707"/>
    <w:multiLevelType w:val="hybridMultilevel"/>
    <w:tmpl w:val="0EA2A26E"/>
    <w:lvl w:ilvl="0" w:tplc="F8022024">
      <w:start w:val="1"/>
      <w:numFmt w:val="decimal"/>
      <w:lvlText w:val="%1."/>
      <w:lvlJc w:val="left"/>
      <w:pPr>
        <w:ind w:left="39" w:hanging="228"/>
      </w:pPr>
      <w:rPr>
        <w:rFonts w:ascii="Times New Roman" w:eastAsia="Times New Roman" w:hAnsi="Times New Roman" w:cs="Times New Roman" w:hint="default"/>
        <w:b w:val="0"/>
        <w:bCs w:val="0"/>
        <w:i w:val="0"/>
        <w:iCs w:val="0"/>
        <w:w w:val="102"/>
        <w:sz w:val="22"/>
        <w:szCs w:val="22"/>
        <w:lang w:val="en-US" w:eastAsia="en-US" w:bidi="ar-SA"/>
      </w:rPr>
    </w:lvl>
    <w:lvl w:ilvl="1" w:tplc="811C9DF2">
      <w:numFmt w:val="bullet"/>
      <w:lvlText w:val="•"/>
      <w:lvlJc w:val="left"/>
      <w:pPr>
        <w:ind w:left="553" w:hanging="228"/>
      </w:pPr>
      <w:rPr>
        <w:lang w:val="en-US" w:eastAsia="en-US" w:bidi="ar-SA"/>
      </w:rPr>
    </w:lvl>
    <w:lvl w:ilvl="2" w:tplc="E1AE57BE">
      <w:numFmt w:val="bullet"/>
      <w:lvlText w:val="•"/>
      <w:lvlJc w:val="left"/>
      <w:pPr>
        <w:ind w:left="1066" w:hanging="228"/>
      </w:pPr>
      <w:rPr>
        <w:lang w:val="en-US" w:eastAsia="en-US" w:bidi="ar-SA"/>
      </w:rPr>
    </w:lvl>
    <w:lvl w:ilvl="3" w:tplc="7BAA9E16">
      <w:numFmt w:val="bullet"/>
      <w:lvlText w:val="•"/>
      <w:lvlJc w:val="left"/>
      <w:pPr>
        <w:ind w:left="1580" w:hanging="228"/>
      </w:pPr>
      <w:rPr>
        <w:lang w:val="en-US" w:eastAsia="en-US" w:bidi="ar-SA"/>
      </w:rPr>
    </w:lvl>
    <w:lvl w:ilvl="4" w:tplc="40A41E12">
      <w:numFmt w:val="bullet"/>
      <w:lvlText w:val="•"/>
      <w:lvlJc w:val="left"/>
      <w:pPr>
        <w:ind w:left="2093" w:hanging="228"/>
      </w:pPr>
      <w:rPr>
        <w:lang w:val="en-US" w:eastAsia="en-US" w:bidi="ar-SA"/>
      </w:rPr>
    </w:lvl>
    <w:lvl w:ilvl="5" w:tplc="194CF866">
      <w:numFmt w:val="bullet"/>
      <w:lvlText w:val="•"/>
      <w:lvlJc w:val="left"/>
      <w:pPr>
        <w:ind w:left="2607" w:hanging="228"/>
      </w:pPr>
      <w:rPr>
        <w:lang w:val="en-US" w:eastAsia="en-US" w:bidi="ar-SA"/>
      </w:rPr>
    </w:lvl>
    <w:lvl w:ilvl="6" w:tplc="FE407972">
      <w:numFmt w:val="bullet"/>
      <w:lvlText w:val="•"/>
      <w:lvlJc w:val="left"/>
      <w:pPr>
        <w:ind w:left="3120" w:hanging="228"/>
      </w:pPr>
      <w:rPr>
        <w:lang w:val="en-US" w:eastAsia="en-US" w:bidi="ar-SA"/>
      </w:rPr>
    </w:lvl>
    <w:lvl w:ilvl="7" w:tplc="805CD572">
      <w:numFmt w:val="bullet"/>
      <w:lvlText w:val="•"/>
      <w:lvlJc w:val="left"/>
      <w:pPr>
        <w:ind w:left="3633" w:hanging="228"/>
      </w:pPr>
      <w:rPr>
        <w:lang w:val="en-US" w:eastAsia="en-US" w:bidi="ar-SA"/>
      </w:rPr>
    </w:lvl>
    <w:lvl w:ilvl="8" w:tplc="26F866B6">
      <w:numFmt w:val="bullet"/>
      <w:lvlText w:val="•"/>
      <w:lvlJc w:val="left"/>
      <w:pPr>
        <w:ind w:left="4147" w:hanging="228"/>
      </w:pPr>
      <w:rPr>
        <w:lang w:val="en-US" w:eastAsia="en-US" w:bidi="ar-SA"/>
      </w:rPr>
    </w:lvl>
  </w:abstractNum>
  <w:abstractNum w:abstractNumId="28" w15:restartNumberingAfterBreak="0">
    <w:nsid w:val="193B2B3A"/>
    <w:multiLevelType w:val="multilevel"/>
    <w:tmpl w:val="FFFFFFFF"/>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9" w15:restartNumberingAfterBreak="0">
    <w:nsid w:val="1A4758D8"/>
    <w:multiLevelType w:val="hybridMultilevel"/>
    <w:tmpl w:val="B63CB72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15:restartNumberingAfterBreak="0">
    <w:nsid w:val="1B9D0008"/>
    <w:multiLevelType w:val="hybridMultilevel"/>
    <w:tmpl w:val="DB12D08C"/>
    <w:lvl w:ilvl="0" w:tplc="2DA45DC4">
      <w:start w:val="1"/>
      <w:numFmt w:val="decimal"/>
      <w:lvlText w:val="%1."/>
      <w:lvlJc w:val="left"/>
      <w:pPr>
        <w:ind w:left="716" w:hanging="339"/>
      </w:pPr>
      <w:rPr>
        <w:rFonts w:ascii="Times New Roman" w:eastAsia="Times New Roman" w:hAnsi="Times New Roman" w:cs="Times New Roman" w:hint="default"/>
        <w:b w:val="0"/>
        <w:bCs w:val="0"/>
        <w:i w:val="0"/>
        <w:iCs w:val="0"/>
        <w:w w:val="102"/>
        <w:sz w:val="22"/>
        <w:szCs w:val="22"/>
        <w:lang w:val="en-US" w:eastAsia="en-US" w:bidi="ar-SA"/>
      </w:rPr>
    </w:lvl>
    <w:lvl w:ilvl="1" w:tplc="81CE50CE">
      <w:numFmt w:val="bullet"/>
      <w:lvlText w:val="•"/>
      <w:lvlJc w:val="left"/>
      <w:pPr>
        <w:ind w:left="1165" w:hanging="339"/>
      </w:pPr>
      <w:rPr>
        <w:lang w:val="en-US" w:eastAsia="en-US" w:bidi="ar-SA"/>
      </w:rPr>
    </w:lvl>
    <w:lvl w:ilvl="2" w:tplc="62C495C8">
      <w:numFmt w:val="bullet"/>
      <w:lvlText w:val="•"/>
      <w:lvlJc w:val="left"/>
      <w:pPr>
        <w:ind w:left="1610" w:hanging="339"/>
      </w:pPr>
      <w:rPr>
        <w:lang w:val="en-US" w:eastAsia="en-US" w:bidi="ar-SA"/>
      </w:rPr>
    </w:lvl>
    <w:lvl w:ilvl="3" w:tplc="8BA4962C">
      <w:numFmt w:val="bullet"/>
      <w:lvlText w:val="•"/>
      <w:lvlJc w:val="left"/>
      <w:pPr>
        <w:ind w:left="2056" w:hanging="339"/>
      </w:pPr>
      <w:rPr>
        <w:lang w:val="en-US" w:eastAsia="en-US" w:bidi="ar-SA"/>
      </w:rPr>
    </w:lvl>
    <w:lvl w:ilvl="4" w:tplc="8E7A7BBC">
      <w:numFmt w:val="bullet"/>
      <w:lvlText w:val="•"/>
      <w:lvlJc w:val="left"/>
      <w:pPr>
        <w:ind w:left="2501" w:hanging="339"/>
      </w:pPr>
      <w:rPr>
        <w:lang w:val="en-US" w:eastAsia="en-US" w:bidi="ar-SA"/>
      </w:rPr>
    </w:lvl>
    <w:lvl w:ilvl="5" w:tplc="73A28E0C">
      <w:numFmt w:val="bullet"/>
      <w:lvlText w:val="•"/>
      <w:lvlJc w:val="left"/>
      <w:pPr>
        <w:ind w:left="2947" w:hanging="339"/>
      </w:pPr>
      <w:rPr>
        <w:lang w:val="en-US" w:eastAsia="en-US" w:bidi="ar-SA"/>
      </w:rPr>
    </w:lvl>
    <w:lvl w:ilvl="6" w:tplc="0DE8DA36">
      <w:numFmt w:val="bullet"/>
      <w:lvlText w:val="•"/>
      <w:lvlJc w:val="left"/>
      <w:pPr>
        <w:ind w:left="3392" w:hanging="339"/>
      </w:pPr>
      <w:rPr>
        <w:lang w:val="en-US" w:eastAsia="en-US" w:bidi="ar-SA"/>
      </w:rPr>
    </w:lvl>
    <w:lvl w:ilvl="7" w:tplc="0DC6DBE4">
      <w:numFmt w:val="bullet"/>
      <w:lvlText w:val="•"/>
      <w:lvlJc w:val="left"/>
      <w:pPr>
        <w:ind w:left="3837" w:hanging="339"/>
      </w:pPr>
      <w:rPr>
        <w:lang w:val="en-US" w:eastAsia="en-US" w:bidi="ar-SA"/>
      </w:rPr>
    </w:lvl>
    <w:lvl w:ilvl="8" w:tplc="46B61FBA">
      <w:numFmt w:val="bullet"/>
      <w:lvlText w:val="•"/>
      <w:lvlJc w:val="left"/>
      <w:pPr>
        <w:ind w:left="4283" w:hanging="339"/>
      </w:pPr>
      <w:rPr>
        <w:lang w:val="en-US" w:eastAsia="en-US" w:bidi="ar-SA"/>
      </w:rPr>
    </w:lvl>
  </w:abstractNum>
  <w:abstractNum w:abstractNumId="31" w15:restartNumberingAfterBreak="0">
    <w:nsid w:val="1BA55000"/>
    <w:multiLevelType w:val="hybridMultilevel"/>
    <w:tmpl w:val="C40C7F7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15:restartNumberingAfterBreak="0">
    <w:nsid w:val="1BB40497"/>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3" w15:restartNumberingAfterBreak="0">
    <w:nsid w:val="1BBE07BD"/>
    <w:multiLevelType w:val="hybridMultilevel"/>
    <w:tmpl w:val="351E447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 w15:restartNumberingAfterBreak="0">
    <w:nsid w:val="1BFD7B13"/>
    <w:multiLevelType w:val="hybridMultilevel"/>
    <w:tmpl w:val="B63CB72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15:restartNumberingAfterBreak="0">
    <w:nsid w:val="1C7455E9"/>
    <w:multiLevelType w:val="hybridMultilevel"/>
    <w:tmpl w:val="19C87974"/>
    <w:lvl w:ilvl="0" w:tplc="ECF4F182">
      <w:start w:val="1"/>
      <w:numFmt w:val="decimal"/>
      <w:lvlText w:val="%1."/>
      <w:lvlJc w:val="left"/>
      <w:pPr>
        <w:ind w:left="716" w:hanging="339"/>
      </w:pPr>
      <w:rPr>
        <w:rFonts w:ascii="Times New Roman" w:eastAsia="Times New Roman" w:hAnsi="Times New Roman" w:cs="Times New Roman" w:hint="default"/>
        <w:b w:val="0"/>
        <w:bCs w:val="0"/>
        <w:i w:val="0"/>
        <w:iCs w:val="0"/>
        <w:spacing w:val="0"/>
        <w:w w:val="103"/>
        <w:sz w:val="20"/>
        <w:szCs w:val="20"/>
        <w:lang w:val="en-US" w:eastAsia="en-US" w:bidi="ar-SA"/>
      </w:rPr>
    </w:lvl>
    <w:lvl w:ilvl="1" w:tplc="A42A480A">
      <w:numFmt w:val="bullet"/>
      <w:lvlText w:val="•"/>
      <w:lvlJc w:val="left"/>
      <w:pPr>
        <w:ind w:left="1165" w:hanging="339"/>
      </w:pPr>
      <w:rPr>
        <w:lang w:val="en-US" w:eastAsia="en-US" w:bidi="ar-SA"/>
      </w:rPr>
    </w:lvl>
    <w:lvl w:ilvl="2" w:tplc="33F81864">
      <w:numFmt w:val="bullet"/>
      <w:lvlText w:val="•"/>
      <w:lvlJc w:val="left"/>
      <w:pPr>
        <w:ind w:left="1610" w:hanging="339"/>
      </w:pPr>
      <w:rPr>
        <w:lang w:val="en-US" w:eastAsia="en-US" w:bidi="ar-SA"/>
      </w:rPr>
    </w:lvl>
    <w:lvl w:ilvl="3" w:tplc="3E6C088E">
      <w:numFmt w:val="bullet"/>
      <w:lvlText w:val="•"/>
      <w:lvlJc w:val="left"/>
      <w:pPr>
        <w:ind w:left="2056" w:hanging="339"/>
      </w:pPr>
      <w:rPr>
        <w:lang w:val="en-US" w:eastAsia="en-US" w:bidi="ar-SA"/>
      </w:rPr>
    </w:lvl>
    <w:lvl w:ilvl="4" w:tplc="97ECCF84">
      <w:numFmt w:val="bullet"/>
      <w:lvlText w:val="•"/>
      <w:lvlJc w:val="left"/>
      <w:pPr>
        <w:ind w:left="2501" w:hanging="339"/>
      </w:pPr>
      <w:rPr>
        <w:lang w:val="en-US" w:eastAsia="en-US" w:bidi="ar-SA"/>
      </w:rPr>
    </w:lvl>
    <w:lvl w:ilvl="5" w:tplc="771A8432">
      <w:numFmt w:val="bullet"/>
      <w:lvlText w:val="•"/>
      <w:lvlJc w:val="left"/>
      <w:pPr>
        <w:ind w:left="2947" w:hanging="339"/>
      </w:pPr>
      <w:rPr>
        <w:lang w:val="en-US" w:eastAsia="en-US" w:bidi="ar-SA"/>
      </w:rPr>
    </w:lvl>
    <w:lvl w:ilvl="6" w:tplc="DCF64756">
      <w:numFmt w:val="bullet"/>
      <w:lvlText w:val="•"/>
      <w:lvlJc w:val="left"/>
      <w:pPr>
        <w:ind w:left="3392" w:hanging="339"/>
      </w:pPr>
      <w:rPr>
        <w:lang w:val="en-US" w:eastAsia="en-US" w:bidi="ar-SA"/>
      </w:rPr>
    </w:lvl>
    <w:lvl w:ilvl="7" w:tplc="FA068372">
      <w:numFmt w:val="bullet"/>
      <w:lvlText w:val="•"/>
      <w:lvlJc w:val="left"/>
      <w:pPr>
        <w:ind w:left="3837" w:hanging="339"/>
      </w:pPr>
      <w:rPr>
        <w:lang w:val="en-US" w:eastAsia="en-US" w:bidi="ar-SA"/>
      </w:rPr>
    </w:lvl>
    <w:lvl w:ilvl="8" w:tplc="4BA21798">
      <w:numFmt w:val="bullet"/>
      <w:lvlText w:val="•"/>
      <w:lvlJc w:val="left"/>
      <w:pPr>
        <w:ind w:left="4283" w:hanging="339"/>
      </w:pPr>
      <w:rPr>
        <w:lang w:val="en-US" w:eastAsia="en-US" w:bidi="ar-SA"/>
      </w:rPr>
    </w:lvl>
  </w:abstractNum>
  <w:abstractNum w:abstractNumId="36" w15:restartNumberingAfterBreak="0">
    <w:nsid w:val="1CF523C8"/>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7" w15:restartNumberingAfterBreak="0">
    <w:nsid w:val="1D1C67C1"/>
    <w:multiLevelType w:val="hybridMultilevel"/>
    <w:tmpl w:val="2C60A63E"/>
    <w:lvl w:ilvl="0" w:tplc="2C447A54">
      <w:start w:val="1"/>
      <w:numFmt w:val="decimal"/>
      <w:lvlText w:val="%1."/>
      <w:lvlJc w:val="left"/>
      <w:pPr>
        <w:ind w:left="716" w:hanging="339"/>
      </w:pPr>
      <w:rPr>
        <w:rFonts w:ascii="Times New Roman" w:eastAsia="Times New Roman" w:hAnsi="Times New Roman" w:cs="Times New Roman" w:hint="default"/>
        <w:b w:val="0"/>
        <w:bCs w:val="0"/>
        <w:i w:val="0"/>
        <w:iCs w:val="0"/>
        <w:w w:val="102"/>
        <w:sz w:val="22"/>
        <w:szCs w:val="22"/>
        <w:lang w:val="en-US" w:eastAsia="en-US" w:bidi="ar-SA"/>
      </w:rPr>
    </w:lvl>
    <w:lvl w:ilvl="1" w:tplc="790C2600">
      <w:numFmt w:val="bullet"/>
      <w:lvlText w:val="•"/>
      <w:lvlJc w:val="left"/>
      <w:pPr>
        <w:ind w:left="1165" w:hanging="339"/>
      </w:pPr>
      <w:rPr>
        <w:lang w:val="en-US" w:eastAsia="en-US" w:bidi="ar-SA"/>
      </w:rPr>
    </w:lvl>
    <w:lvl w:ilvl="2" w:tplc="4118CAB0">
      <w:numFmt w:val="bullet"/>
      <w:lvlText w:val="•"/>
      <w:lvlJc w:val="left"/>
      <w:pPr>
        <w:ind w:left="1610" w:hanging="339"/>
      </w:pPr>
      <w:rPr>
        <w:lang w:val="en-US" w:eastAsia="en-US" w:bidi="ar-SA"/>
      </w:rPr>
    </w:lvl>
    <w:lvl w:ilvl="3" w:tplc="4564725A">
      <w:numFmt w:val="bullet"/>
      <w:lvlText w:val="•"/>
      <w:lvlJc w:val="left"/>
      <w:pPr>
        <w:ind w:left="2056" w:hanging="339"/>
      </w:pPr>
      <w:rPr>
        <w:lang w:val="en-US" w:eastAsia="en-US" w:bidi="ar-SA"/>
      </w:rPr>
    </w:lvl>
    <w:lvl w:ilvl="4" w:tplc="4B08CDF8">
      <w:numFmt w:val="bullet"/>
      <w:lvlText w:val="•"/>
      <w:lvlJc w:val="left"/>
      <w:pPr>
        <w:ind w:left="2501" w:hanging="339"/>
      </w:pPr>
      <w:rPr>
        <w:lang w:val="en-US" w:eastAsia="en-US" w:bidi="ar-SA"/>
      </w:rPr>
    </w:lvl>
    <w:lvl w:ilvl="5" w:tplc="34C274D4">
      <w:numFmt w:val="bullet"/>
      <w:lvlText w:val="•"/>
      <w:lvlJc w:val="left"/>
      <w:pPr>
        <w:ind w:left="2947" w:hanging="339"/>
      </w:pPr>
      <w:rPr>
        <w:lang w:val="en-US" w:eastAsia="en-US" w:bidi="ar-SA"/>
      </w:rPr>
    </w:lvl>
    <w:lvl w:ilvl="6" w:tplc="67CC6AB0">
      <w:numFmt w:val="bullet"/>
      <w:lvlText w:val="•"/>
      <w:lvlJc w:val="left"/>
      <w:pPr>
        <w:ind w:left="3392" w:hanging="339"/>
      </w:pPr>
      <w:rPr>
        <w:lang w:val="en-US" w:eastAsia="en-US" w:bidi="ar-SA"/>
      </w:rPr>
    </w:lvl>
    <w:lvl w:ilvl="7" w:tplc="55D4FD1C">
      <w:numFmt w:val="bullet"/>
      <w:lvlText w:val="•"/>
      <w:lvlJc w:val="left"/>
      <w:pPr>
        <w:ind w:left="3837" w:hanging="339"/>
      </w:pPr>
      <w:rPr>
        <w:lang w:val="en-US" w:eastAsia="en-US" w:bidi="ar-SA"/>
      </w:rPr>
    </w:lvl>
    <w:lvl w:ilvl="8" w:tplc="A58EC232">
      <w:numFmt w:val="bullet"/>
      <w:lvlText w:val="•"/>
      <w:lvlJc w:val="left"/>
      <w:pPr>
        <w:ind w:left="4283" w:hanging="339"/>
      </w:pPr>
      <w:rPr>
        <w:lang w:val="en-US" w:eastAsia="en-US" w:bidi="ar-SA"/>
      </w:rPr>
    </w:lvl>
  </w:abstractNum>
  <w:abstractNum w:abstractNumId="38" w15:restartNumberingAfterBreak="0">
    <w:nsid w:val="1D976717"/>
    <w:multiLevelType w:val="hybridMultilevel"/>
    <w:tmpl w:val="26BC44F4"/>
    <w:lvl w:ilvl="0" w:tplc="C1B86640">
      <w:start w:val="1"/>
      <w:numFmt w:val="decimal"/>
      <w:lvlText w:val="%1."/>
      <w:lvlJc w:val="left"/>
      <w:pPr>
        <w:ind w:left="716" w:hanging="339"/>
      </w:pPr>
      <w:rPr>
        <w:rFonts w:ascii="Times New Roman" w:eastAsia="Times New Roman" w:hAnsi="Times New Roman" w:cs="Times New Roman" w:hint="default"/>
        <w:b w:val="0"/>
        <w:bCs w:val="0"/>
        <w:i w:val="0"/>
        <w:iCs w:val="0"/>
        <w:w w:val="102"/>
        <w:sz w:val="22"/>
        <w:szCs w:val="22"/>
        <w:lang w:val="en-US" w:eastAsia="en-US" w:bidi="ar-SA"/>
      </w:rPr>
    </w:lvl>
    <w:lvl w:ilvl="1" w:tplc="FCA6096A">
      <w:numFmt w:val="bullet"/>
      <w:lvlText w:val="•"/>
      <w:lvlJc w:val="left"/>
      <w:pPr>
        <w:ind w:left="1165" w:hanging="339"/>
      </w:pPr>
      <w:rPr>
        <w:lang w:val="en-US" w:eastAsia="en-US" w:bidi="ar-SA"/>
      </w:rPr>
    </w:lvl>
    <w:lvl w:ilvl="2" w:tplc="6F244BCE">
      <w:numFmt w:val="bullet"/>
      <w:lvlText w:val="•"/>
      <w:lvlJc w:val="left"/>
      <w:pPr>
        <w:ind w:left="1610" w:hanging="339"/>
      </w:pPr>
      <w:rPr>
        <w:lang w:val="en-US" w:eastAsia="en-US" w:bidi="ar-SA"/>
      </w:rPr>
    </w:lvl>
    <w:lvl w:ilvl="3" w:tplc="AA1A14E8">
      <w:numFmt w:val="bullet"/>
      <w:lvlText w:val="•"/>
      <w:lvlJc w:val="left"/>
      <w:pPr>
        <w:ind w:left="2056" w:hanging="339"/>
      </w:pPr>
      <w:rPr>
        <w:lang w:val="en-US" w:eastAsia="en-US" w:bidi="ar-SA"/>
      </w:rPr>
    </w:lvl>
    <w:lvl w:ilvl="4" w:tplc="80C0BC72">
      <w:numFmt w:val="bullet"/>
      <w:lvlText w:val="•"/>
      <w:lvlJc w:val="left"/>
      <w:pPr>
        <w:ind w:left="2501" w:hanging="339"/>
      </w:pPr>
      <w:rPr>
        <w:lang w:val="en-US" w:eastAsia="en-US" w:bidi="ar-SA"/>
      </w:rPr>
    </w:lvl>
    <w:lvl w:ilvl="5" w:tplc="EA5422AC">
      <w:numFmt w:val="bullet"/>
      <w:lvlText w:val="•"/>
      <w:lvlJc w:val="left"/>
      <w:pPr>
        <w:ind w:left="2947" w:hanging="339"/>
      </w:pPr>
      <w:rPr>
        <w:lang w:val="en-US" w:eastAsia="en-US" w:bidi="ar-SA"/>
      </w:rPr>
    </w:lvl>
    <w:lvl w:ilvl="6" w:tplc="63C03C64">
      <w:numFmt w:val="bullet"/>
      <w:lvlText w:val="•"/>
      <w:lvlJc w:val="left"/>
      <w:pPr>
        <w:ind w:left="3392" w:hanging="339"/>
      </w:pPr>
      <w:rPr>
        <w:lang w:val="en-US" w:eastAsia="en-US" w:bidi="ar-SA"/>
      </w:rPr>
    </w:lvl>
    <w:lvl w:ilvl="7" w:tplc="57247EEE">
      <w:numFmt w:val="bullet"/>
      <w:lvlText w:val="•"/>
      <w:lvlJc w:val="left"/>
      <w:pPr>
        <w:ind w:left="3837" w:hanging="339"/>
      </w:pPr>
      <w:rPr>
        <w:lang w:val="en-US" w:eastAsia="en-US" w:bidi="ar-SA"/>
      </w:rPr>
    </w:lvl>
    <w:lvl w:ilvl="8" w:tplc="D0B65E66">
      <w:numFmt w:val="bullet"/>
      <w:lvlText w:val="•"/>
      <w:lvlJc w:val="left"/>
      <w:pPr>
        <w:ind w:left="4283" w:hanging="339"/>
      </w:pPr>
      <w:rPr>
        <w:lang w:val="en-US" w:eastAsia="en-US" w:bidi="ar-SA"/>
      </w:rPr>
    </w:lvl>
  </w:abstractNum>
  <w:abstractNum w:abstractNumId="39" w15:restartNumberingAfterBreak="0">
    <w:nsid w:val="1EEB60DE"/>
    <w:multiLevelType w:val="hybridMultilevel"/>
    <w:tmpl w:val="C280319A"/>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1DB0C60"/>
    <w:multiLevelType w:val="hybridMultilevel"/>
    <w:tmpl w:val="C7C0B4B2"/>
    <w:lvl w:ilvl="0" w:tplc="82BCF434">
      <w:start w:val="1"/>
      <w:numFmt w:val="decimal"/>
      <w:lvlText w:val="%1."/>
      <w:lvlJc w:val="left"/>
      <w:pPr>
        <w:ind w:left="716" w:hanging="339"/>
      </w:pPr>
      <w:rPr>
        <w:rFonts w:ascii="Times New Roman" w:eastAsia="Times New Roman" w:hAnsi="Times New Roman" w:cs="Times New Roman" w:hint="default"/>
        <w:b w:val="0"/>
        <w:bCs w:val="0"/>
        <w:i w:val="0"/>
        <w:iCs w:val="0"/>
        <w:w w:val="102"/>
        <w:sz w:val="22"/>
        <w:szCs w:val="22"/>
        <w:lang w:val="en-US" w:eastAsia="en-US" w:bidi="ar-SA"/>
      </w:rPr>
    </w:lvl>
    <w:lvl w:ilvl="1" w:tplc="10341354">
      <w:numFmt w:val="bullet"/>
      <w:lvlText w:val="•"/>
      <w:lvlJc w:val="left"/>
      <w:pPr>
        <w:ind w:left="1165" w:hanging="339"/>
      </w:pPr>
      <w:rPr>
        <w:lang w:val="en-US" w:eastAsia="en-US" w:bidi="ar-SA"/>
      </w:rPr>
    </w:lvl>
    <w:lvl w:ilvl="2" w:tplc="DCD2E7D8">
      <w:numFmt w:val="bullet"/>
      <w:lvlText w:val="•"/>
      <w:lvlJc w:val="left"/>
      <w:pPr>
        <w:ind w:left="1610" w:hanging="339"/>
      </w:pPr>
      <w:rPr>
        <w:lang w:val="en-US" w:eastAsia="en-US" w:bidi="ar-SA"/>
      </w:rPr>
    </w:lvl>
    <w:lvl w:ilvl="3" w:tplc="E6D63776">
      <w:numFmt w:val="bullet"/>
      <w:lvlText w:val="•"/>
      <w:lvlJc w:val="left"/>
      <w:pPr>
        <w:ind w:left="2056" w:hanging="339"/>
      </w:pPr>
      <w:rPr>
        <w:lang w:val="en-US" w:eastAsia="en-US" w:bidi="ar-SA"/>
      </w:rPr>
    </w:lvl>
    <w:lvl w:ilvl="4" w:tplc="3CE0CA12">
      <w:numFmt w:val="bullet"/>
      <w:lvlText w:val="•"/>
      <w:lvlJc w:val="left"/>
      <w:pPr>
        <w:ind w:left="2501" w:hanging="339"/>
      </w:pPr>
      <w:rPr>
        <w:lang w:val="en-US" w:eastAsia="en-US" w:bidi="ar-SA"/>
      </w:rPr>
    </w:lvl>
    <w:lvl w:ilvl="5" w:tplc="8BB8BC70">
      <w:numFmt w:val="bullet"/>
      <w:lvlText w:val="•"/>
      <w:lvlJc w:val="left"/>
      <w:pPr>
        <w:ind w:left="2947" w:hanging="339"/>
      </w:pPr>
      <w:rPr>
        <w:lang w:val="en-US" w:eastAsia="en-US" w:bidi="ar-SA"/>
      </w:rPr>
    </w:lvl>
    <w:lvl w:ilvl="6" w:tplc="A6F0F5EE">
      <w:numFmt w:val="bullet"/>
      <w:lvlText w:val="•"/>
      <w:lvlJc w:val="left"/>
      <w:pPr>
        <w:ind w:left="3392" w:hanging="339"/>
      </w:pPr>
      <w:rPr>
        <w:lang w:val="en-US" w:eastAsia="en-US" w:bidi="ar-SA"/>
      </w:rPr>
    </w:lvl>
    <w:lvl w:ilvl="7" w:tplc="40A0B72C">
      <w:numFmt w:val="bullet"/>
      <w:lvlText w:val="•"/>
      <w:lvlJc w:val="left"/>
      <w:pPr>
        <w:ind w:left="3837" w:hanging="339"/>
      </w:pPr>
      <w:rPr>
        <w:lang w:val="en-US" w:eastAsia="en-US" w:bidi="ar-SA"/>
      </w:rPr>
    </w:lvl>
    <w:lvl w:ilvl="8" w:tplc="B11E6298">
      <w:numFmt w:val="bullet"/>
      <w:lvlText w:val="•"/>
      <w:lvlJc w:val="left"/>
      <w:pPr>
        <w:ind w:left="4283" w:hanging="339"/>
      </w:pPr>
      <w:rPr>
        <w:lang w:val="en-US" w:eastAsia="en-US" w:bidi="ar-SA"/>
      </w:rPr>
    </w:lvl>
  </w:abstractNum>
  <w:abstractNum w:abstractNumId="41" w15:restartNumberingAfterBreak="0">
    <w:nsid w:val="24EF1C71"/>
    <w:multiLevelType w:val="hybridMultilevel"/>
    <w:tmpl w:val="800E3DF2"/>
    <w:lvl w:ilvl="0" w:tplc="FF3AE85C">
      <w:start w:val="1"/>
      <w:numFmt w:val="decimal"/>
      <w:lvlText w:val="%1."/>
      <w:lvlJc w:val="left"/>
      <w:pPr>
        <w:ind w:left="716" w:hanging="339"/>
      </w:pPr>
      <w:rPr>
        <w:rFonts w:ascii="Times New Roman" w:eastAsia="Times New Roman" w:hAnsi="Times New Roman" w:cs="Times New Roman" w:hint="default"/>
        <w:b w:val="0"/>
        <w:bCs w:val="0"/>
        <w:i w:val="0"/>
        <w:iCs w:val="0"/>
        <w:w w:val="102"/>
        <w:sz w:val="22"/>
        <w:szCs w:val="22"/>
        <w:lang w:val="en-US" w:eastAsia="en-US" w:bidi="ar-SA"/>
      </w:rPr>
    </w:lvl>
    <w:lvl w:ilvl="1" w:tplc="D33C60CC">
      <w:numFmt w:val="bullet"/>
      <w:lvlText w:val="•"/>
      <w:lvlJc w:val="left"/>
      <w:pPr>
        <w:ind w:left="1165" w:hanging="339"/>
      </w:pPr>
      <w:rPr>
        <w:lang w:val="en-US" w:eastAsia="en-US" w:bidi="ar-SA"/>
      </w:rPr>
    </w:lvl>
    <w:lvl w:ilvl="2" w:tplc="D84A20DA">
      <w:numFmt w:val="bullet"/>
      <w:lvlText w:val="•"/>
      <w:lvlJc w:val="left"/>
      <w:pPr>
        <w:ind w:left="1610" w:hanging="339"/>
      </w:pPr>
      <w:rPr>
        <w:lang w:val="en-US" w:eastAsia="en-US" w:bidi="ar-SA"/>
      </w:rPr>
    </w:lvl>
    <w:lvl w:ilvl="3" w:tplc="C608BDA6">
      <w:numFmt w:val="bullet"/>
      <w:lvlText w:val="•"/>
      <w:lvlJc w:val="left"/>
      <w:pPr>
        <w:ind w:left="2056" w:hanging="339"/>
      </w:pPr>
      <w:rPr>
        <w:lang w:val="en-US" w:eastAsia="en-US" w:bidi="ar-SA"/>
      </w:rPr>
    </w:lvl>
    <w:lvl w:ilvl="4" w:tplc="F8B60CD6">
      <w:numFmt w:val="bullet"/>
      <w:lvlText w:val="•"/>
      <w:lvlJc w:val="left"/>
      <w:pPr>
        <w:ind w:left="2501" w:hanging="339"/>
      </w:pPr>
      <w:rPr>
        <w:lang w:val="en-US" w:eastAsia="en-US" w:bidi="ar-SA"/>
      </w:rPr>
    </w:lvl>
    <w:lvl w:ilvl="5" w:tplc="B504C70C">
      <w:numFmt w:val="bullet"/>
      <w:lvlText w:val="•"/>
      <w:lvlJc w:val="left"/>
      <w:pPr>
        <w:ind w:left="2947" w:hanging="339"/>
      </w:pPr>
      <w:rPr>
        <w:lang w:val="en-US" w:eastAsia="en-US" w:bidi="ar-SA"/>
      </w:rPr>
    </w:lvl>
    <w:lvl w:ilvl="6" w:tplc="CBFAE4B2">
      <w:numFmt w:val="bullet"/>
      <w:lvlText w:val="•"/>
      <w:lvlJc w:val="left"/>
      <w:pPr>
        <w:ind w:left="3392" w:hanging="339"/>
      </w:pPr>
      <w:rPr>
        <w:lang w:val="en-US" w:eastAsia="en-US" w:bidi="ar-SA"/>
      </w:rPr>
    </w:lvl>
    <w:lvl w:ilvl="7" w:tplc="46D24952">
      <w:numFmt w:val="bullet"/>
      <w:lvlText w:val="•"/>
      <w:lvlJc w:val="left"/>
      <w:pPr>
        <w:ind w:left="3837" w:hanging="339"/>
      </w:pPr>
      <w:rPr>
        <w:lang w:val="en-US" w:eastAsia="en-US" w:bidi="ar-SA"/>
      </w:rPr>
    </w:lvl>
    <w:lvl w:ilvl="8" w:tplc="295045C4">
      <w:numFmt w:val="bullet"/>
      <w:lvlText w:val="•"/>
      <w:lvlJc w:val="left"/>
      <w:pPr>
        <w:ind w:left="4283" w:hanging="339"/>
      </w:pPr>
      <w:rPr>
        <w:lang w:val="en-US" w:eastAsia="en-US" w:bidi="ar-SA"/>
      </w:rPr>
    </w:lvl>
  </w:abstractNum>
  <w:abstractNum w:abstractNumId="42" w15:restartNumberingAfterBreak="0">
    <w:nsid w:val="28910D35"/>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3" w15:restartNumberingAfterBreak="0">
    <w:nsid w:val="28C71057"/>
    <w:multiLevelType w:val="hybridMultilevel"/>
    <w:tmpl w:val="179C027A"/>
    <w:lvl w:ilvl="0" w:tplc="678272AE">
      <w:start w:val="1"/>
      <w:numFmt w:val="decimal"/>
      <w:lvlText w:val="%1."/>
      <w:lvlJc w:val="left"/>
      <w:pPr>
        <w:ind w:left="825" w:hanging="360"/>
      </w:pPr>
      <w:rPr>
        <w:rFonts w:ascii="Cambria" w:eastAsia="Cambria" w:hAnsi="Cambria" w:cs="Cambria" w:hint="default"/>
        <w:b w:val="0"/>
        <w:bCs w:val="0"/>
        <w:i w:val="0"/>
        <w:iCs w:val="0"/>
        <w:spacing w:val="0"/>
        <w:w w:val="123"/>
        <w:sz w:val="24"/>
        <w:szCs w:val="24"/>
        <w:lang w:val="en-US" w:eastAsia="en-US" w:bidi="ar-SA"/>
      </w:rPr>
    </w:lvl>
    <w:lvl w:ilvl="1" w:tplc="D77C2C8E">
      <w:numFmt w:val="bullet"/>
      <w:lvlText w:val="•"/>
      <w:lvlJc w:val="left"/>
      <w:pPr>
        <w:ind w:left="1187" w:hanging="360"/>
      </w:pPr>
      <w:rPr>
        <w:rFonts w:hint="default"/>
        <w:lang w:val="en-US" w:eastAsia="en-US" w:bidi="ar-SA"/>
      </w:rPr>
    </w:lvl>
    <w:lvl w:ilvl="2" w:tplc="CEB0B188">
      <w:numFmt w:val="bullet"/>
      <w:lvlText w:val="•"/>
      <w:lvlJc w:val="left"/>
      <w:pPr>
        <w:ind w:left="1555" w:hanging="360"/>
      </w:pPr>
      <w:rPr>
        <w:rFonts w:hint="default"/>
        <w:lang w:val="en-US" w:eastAsia="en-US" w:bidi="ar-SA"/>
      </w:rPr>
    </w:lvl>
    <w:lvl w:ilvl="3" w:tplc="4224B41A">
      <w:numFmt w:val="bullet"/>
      <w:lvlText w:val="•"/>
      <w:lvlJc w:val="left"/>
      <w:pPr>
        <w:ind w:left="1923" w:hanging="360"/>
      </w:pPr>
      <w:rPr>
        <w:rFonts w:hint="default"/>
        <w:lang w:val="en-US" w:eastAsia="en-US" w:bidi="ar-SA"/>
      </w:rPr>
    </w:lvl>
    <w:lvl w:ilvl="4" w:tplc="FB4E98F4">
      <w:numFmt w:val="bullet"/>
      <w:lvlText w:val="•"/>
      <w:lvlJc w:val="left"/>
      <w:pPr>
        <w:ind w:left="2291" w:hanging="360"/>
      </w:pPr>
      <w:rPr>
        <w:rFonts w:hint="default"/>
        <w:lang w:val="en-US" w:eastAsia="en-US" w:bidi="ar-SA"/>
      </w:rPr>
    </w:lvl>
    <w:lvl w:ilvl="5" w:tplc="3190F2B4">
      <w:numFmt w:val="bullet"/>
      <w:lvlText w:val="•"/>
      <w:lvlJc w:val="left"/>
      <w:pPr>
        <w:ind w:left="2659" w:hanging="360"/>
      </w:pPr>
      <w:rPr>
        <w:rFonts w:hint="default"/>
        <w:lang w:val="en-US" w:eastAsia="en-US" w:bidi="ar-SA"/>
      </w:rPr>
    </w:lvl>
    <w:lvl w:ilvl="6" w:tplc="631CC508">
      <w:numFmt w:val="bullet"/>
      <w:lvlText w:val="•"/>
      <w:lvlJc w:val="left"/>
      <w:pPr>
        <w:ind w:left="3027" w:hanging="360"/>
      </w:pPr>
      <w:rPr>
        <w:rFonts w:hint="default"/>
        <w:lang w:val="en-US" w:eastAsia="en-US" w:bidi="ar-SA"/>
      </w:rPr>
    </w:lvl>
    <w:lvl w:ilvl="7" w:tplc="4844DC8A">
      <w:numFmt w:val="bullet"/>
      <w:lvlText w:val="•"/>
      <w:lvlJc w:val="left"/>
      <w:pPr>
        <w:ind w:left="3395" w:hanging="360"/>
      </w:pPr>
      <w:rPr>
        <w:rFonts w:hint="default"/>
        <w:lang w:val="en-US" w:eastAsia="en-US" w:bidi="ar-SA"/>
      </w:rPr>
    </w:lvl>
    <w:lvl w:ilvl="8" w:tplc="3F04D666">
      <w:numFmt w:val="bullet"/>
      <w:lvlText w:val="•"/>
      <w:lvlJc w:val="left"/>
      <w:pPr>
        <w:ind w:left="3763" w:hanging="360"/>
      </w:pPr>
      <w:rPr>
        <w:rFonts w:hint="default"/>
        <w:lang w:val="en-US" w:eastAsia="en-US" w:bidi="ar-SA"/>
      </w:rPr>
    </w:lvl>
  </w:abstractNum>
  <w:abstractNum w:abstractNumId="44" w15:restartNumberingAfterBreak="0">
    <w:nsid w:val="28F56B27"/>
    <w:multiLevelType w:val="hybridMultilevel"/>
    <w:tmpl w:val="E2AEBE68"/>
    <w:lvl w:ilvl="0" w:tplc="15B6555E">
      <w:start w:val="1"/>
      <w:numFmt w:val="decimal"/>
      <w:lvlText w:val="%1."/>
      <w:lvlJc w:val="left"/>
      <w:pPr>
        <w:ind w:left="716" w:hanging="339"/>
      </w:pPr>
      <w:rPr>
        <w:rFonts w:ascii="Times New Roman" w:eastAsia="Times New Roman" w:hAnsi="Times New Roman" w:cs="Times New Roman" w:hint="default"/>
        <w:b w:val="0"/>
        <w:bCs w:val="0"/>
        <w:i w:val="0"/>
        <w:iCs w:val="0"/>
        <w:w w:val="102"/>
        <w:sz w:val="22"/>
        <w:szCs w:val="22"/>
        <w:lang w:val="en-US" w:eastAsia="en-US" w:bidi="ar-SA"/>
      </w:rPr>
    </w:lvl>
    <w:lvl w:ilvl="1" w:tplc="54409506">
      <w:numFmt w:val="bullet"/>
      <w:lvlText w:val="•"/>
      <w:lvlJc w:val="left"/>
      <w:pPr>
        <w:ind w:left="1165" w:hanging="339"/>
      </w:pPr>
      <w:rPr>
        <w:lang w:val="en-US" w:eastAsia="en-US" w:bidi="ar-SA"/>
      </w:rPr>
    </w:lvl>
    <w:lvl w:ilvl="2" w:tplc="84007C9C">
      <w:numFmt w:val="bullet"/>
      <w:lvlText w:val="•"/>
      <w:lvlJc w:val="left"/>
      <w:pPr>
        <w:ind w:left="1610" w:hanging="339"/>
      </w:pPr>
      <w:rPr>
        <w:lang w:val="en-US" w:eastAsia="en-US" w:bidi="ar-SA"/>
      </w:rPr>
    </w:lvl>
    <w:lvl w:ilvl="3" w:tplc="DFEC0060">
      <w:numFmt w:val="bullet"/>
      <w:lvlText w:val="•"/>
      <w:lvlJc w:val="left"/>
      <w:pPr>
        <w:ind w:left="2056" w:hanging="339"/>
      </w:pPr>
      <w:rPr>
        <w:lang w:val="en-US" w:eastAsia="en-US" w:bidi="ar-SA"/>
      </w:rPr>
    </w:lvl>
    <w:lvl w:ilvl="4" w:tplc="B59CD452">
      <w:numFmt w:val="bullet"/>
      <w:lvlText w:val="•"/>
      <w:lvlJc w:val="left"/>
      <w:pPr>
        <w:ind w:left="2501" w:hanging="339"/>
      </w:pPr>
      <w:rPr>
        <w:lang w:val="en-US" w:eastAsia="en-US" w:bidi="ar-SA"/>
      </w:rPr>
    </w:lvl>
    <w:lvl w:ilvl="5" w:tplc="D388BFC6">
      <w:numFmt w:val="bullet"/>
      <w:lvlText w:val="•"/>
      <w:lvlJc w:val="left"/>
      <w:pPr>
        <w:ind w:left="2947" w:hanging="339"/>
      </w:pPr>
      <w:rPr>
        <w:lang w:val="en-US" w:eastAsia="en-US" w:bidi="ar-SA"/>
      </w:rPr>
    </w:lvl>
    <w:lvl w:ilvl="6" w:tplc="C4462570">
      <w:numFmt w:val="bullet"/>
      <w:lvlText w:val="•"/>
      <w:lvlJc w:val="left"/>
      <w:pPr>
        <w:ind w:left="3392" w:hanging="339"/>
      </w:pPr>
      <w:rPr>
        <w:lang w:val="en-US" w:eastAsia="en-US" w:bidi="ar-SA"/>
      </w:rPr>
    </w:lvl>
    <w:lvl w:ilvl="7" w:tplc="911EBE24">
      <w:numFmt w:val="bullet"/>
      <w:lvlText w:val="•"/>
      <w:lvlJc w:val="left"/>
      <w:pPr>
        <w:ind w:left="3837" w:hanging="339"/>
      </w:pPr>
      <w:rPr>
        <w:lang w:val="en-US" w:eastAsia="en-US" w:bidi="ar-SA"/>
      </w:rPr>
    </w:lvl>
    <w:lvl w:ilvl="8" w:tplc="23245FA6">
      <w:numFmt w:val="bullet"/>
      <w:lvlText w:val="•"/>
      <w:lvlJc w:val="left"/>
      <w:pPr>
        <w:ind w:left="4283" w:hanging="339"/>
      </w:pPr>
      <w:rPr>
        <w:lang w:val="en-US" w:eastAsia="en-US" w:bidi="ar-SA"/>
      </w:rPr>
    </w:lvl>
  </w:abstractNum>
  <w:abstractNum w:abstractNumId="45" w15:restartNumberingAfterBreak="0">
    <w:nsid w:val="292B2272"/>
    <w:multiLevelType w:val="hybridMultilevel"/>
    <w:tmpl w:val="399CA2DA"/>
    <w:lvl w:ilvl="0" w:tplc="2352468A">
      <w:start w:val="1"/>
      <w:numFmt w:val="decimal"/>
      <w:lvlText w:val="%1."/>
      <w:lvlJc w:val="left"/>
      <w:pPr>
        <w:ind w:left="716" w:hanging="339"/>
      </w:pPr>
      <w:rPr>
        <w:rFonts w:ascii="Times New Roman" w:eastAsia="Times New Roman" w:hAnsi="Times New Roman" w:cs="Times New Roman" w:hint="default"/>
        <w:b w:val="0"/>
        <w:bCs w:val="0"/>
        <w:i w:val="0"/>
        <w:iCs w:val="0"/>
        <w:w w:val="102"/>
        <w:sz w:val="22"/>
        <w:szCs w:val="22"/>
        <w:lang w:val="en-US" w:eastAsia="en-US" w:bidi="ar-SA"/>
      </w:rPr>
    </w:lvl>
    <w:lvl w:ilvl="1" w:tplc="82CE99DA">
      <w:numFmt w:val="bullet"/>
      <w:lvlText w:val="•"/>
      <w:lvlJc w:val="left"/>
      <w:pPr>
        <w:ind w:left="1165" w:hanging="339"/>
      </w:pPr>
      <w:rPr>
        <w:lang w:val="en-US" w:eastAsia="en-US" w:bidi="ar-SA"/>
      </w:rPr>
    </w:lvl>
    <w:lvl w:ilvl="2" w:tplc="CFA468C2">
      <w:numFmt w:val="bullet"/>
      <w:lvlText w:val="•"/>
      <w:lvlJc w:val="left"/>
      <w:pPr>
        <w:ind w:left="1610" w:hanging="339"/>
      </w:pPr>
      <w:rPr>
        <w:lang w:val="en-US" w:eastAsia="en-US" w:bidi="ar-SA"/>
      </w:rPr>
    </w:lvl>
    <w:lvl w:ilvl="3" w:tplc="6C906642">
      <w:numFmt w:val="bullet"/>
      <w:lvlText w:val="•"/>
      <w:lvlJc w:val="left"/>
      <w:pPr>
        <w:ind w:left="2056" w:hanging="339"/>
      </w:pPr>
      <w:rPr>
        <w:lang w:val="en-US" w:eastAsia="en-US" w:bidi="ar-SA"/>
      </w:rPr>
    </w:lvl>
    <w:lvl w:ilvl="4" w:tplc="685CF046">
      <w:numFmt w:val="bullet"/>
      <w:lvlText w:val="•"/>
      <w:lvlJc w:val="left"/>
      <w:pPr>
        <w:ind w:left="2501" w:hanging="339"/>
      </w:pPr>
      <w:rPr>
        <w:lang w:val="en-US" w:eastAsia="en-US" w:bidi="ar-SA"/>
      </w:rPr>
    </w:lvl>
    <w:lvl w:ilvl="5" w:tplc="401A7774">
      <w:numFmt w:val="bullet"/>
      <w:lvlText w:val="•"/>
      <w:lvlJc w:val="left"/>
      <w:pPr>
        <w:ind w:left="2947" w:hanging="339"/>
      </w:pPr>
      <w:rPr>
        <w:lang w:val="en-US" w:eastAsia="en-US" w:bidi="ar-SA"/>
      </w:rPr>
    </w:lvl>
    <w:lvl w:ilvl="6" w:tplc="3FEE1CC0">
      <w:numFmt w:val="bullet"/>
      <w:lvlText w:val="•"/>
      <w:lvlJc w:val="left"/>
      <w:pPr>
        <w:ind w:left="3392" w:hanging="339"/>
      </w:pPr>
      <w:rPr>
        <w:lang w:val="en-US" w:eastAsia="en-US" w:bidi="ar-SA"/>
      </w:rPr>
    </w:lvl>
    <w:lvl w:ilvl="7" w:tplc="49327E52">
      <w:numFmt w:val="bullet"/>
      <w:lvlText w:val="•"/>
      <w:lvlJc w:val="left"/>
      <w:pPr>
        <w:ind w:left="3837" w:hanging="339"/>
      </w:pPr>
      <w:rPr>
        <w:lang w:val="en-US" w:eastAsia="en-US" w:bidi="ar-SA"/>
      </w:rPr>
    </w:lvl>
    <w:lvl w:ilvl="8" w:tplc="9D100AE2">
      <w:numFmt w:val="bullet"/>
      <w:lvlText w:val="•"/>
      <w:lvlJc w:val="left"/>
      <w:pPr>
        <w:ind w:left="4283" w:hanging="339"/>
      </w:pPr>
      <w:rPr>
        <w:lang w:val="en-US" w:eastAsia="en-US" w:bidi="ar-SA"/>
      </w:rPr>
    </w:lvl>
  </w:abstractNum>
  <w:abstractNum w:abstractNumId="46" w15:restartNumberingAfterBreak="0">
    <w:nsid w:val="293B6C1F"/>
    <w:multiLevelType w:val="hybridMultilevel"/>
    <w:tmpl w:val="C7C0B4B2"/>
    <w:lvl w:ilvl="0" w:tplc="82BCF434">
      <w:start w:val="1"/>
      <w:numFmt w:val="decimal"/>
      <w:lvlText w:val="%1."/>
      <w:lvlJc w:val="left"/>
      <w:pPr>
        <w:ind w:left="716" w:hanging="339"/>
      </w:pPr>
      <w:rPr>
        <w:rFonts w:ascii="Times New Roman" w:eastAsia="Times New Roman" w:hAnsi="Times New Roman" w:cs="Times New Roman" w:hint="default"/>
        <w:b w:val="0"/>
        <w:bCs w:val="0"/>
        <w:i w:val="0"/>
        <w:iCs w:val="0"/>
        <w:w w:val="102"/>
        <w:sz w:val="22"/>
        <w:szCs w:val="22"/>
        <w:lang w:val="en-US" w:eastAsia="en-US" w:bidi="ar-SA"/>
      </w:rPr>
    </w:lvl>
    <w:lvl w:ilvl="1" w:tplc="10341354">
      <w:numFmt w:val="bullet"/>
      <w:lvlText w:val="•"/>
      <w:lvlJc w:val="left"/>
      <w:pPr>
        <w:ind w:left="1165" w:hanging="339"/>
      </w:pPr>
      <w:rPr>
        <w:lang w:val="en-US" w:eastAsia="en-US" w:bidi="ar-SA"/>
      </w:rPr>
    </w:lvl>
    <w:lvl w:ilvl="2" w:tplc="DCD2E7D8">
      <w:numFmt w:val="bullet"/>
      <w:lvlText w:val="•"/>
      <w:lvlJc w:val="left"/>
      <w:pPr>
        <w:ind w:left="1610" w:hanging="339"/>
      </w:pPr>
      <w:rPr>
        <w:lang w:val="en-US" w:eastAsia="en-US" w:bidi="ar-SA"/>
      </w:rPr>
    </w:lvl>
    <w:lvl w:ilvl="3" w:tplc="E6D63776">
      <w:numFmt w:val="bullet"/>
      <w:lvlText w:val="•"/>
      <w:lvlJc w:val="left"/>
      <w:pPr>
        <w:ind w:left="2056" w:hanging="339"/>
      </w:pPr>
      <w:rPr>
        <w:lang w:val="en-US" w:eastAsia="en-US" w:bidi="ar-SA"/>
      </w:rPr>
    </w:lvl>
    <w:lvl w:ilvl="4" w:tplc="3CE0CA12">
      <w:numFmt w:val="bullet"/>
      <w:lvlText w:val="•"/>
      <w:lvlJc w:val="left"/>
      <w:pPr>
        <w:ind w:left="2501" w:hanging="339"/>
      </w:pPr>
      <w:rPr>
        <w:lang w:val="en-US" w:eastAsia="en-US" w:bidi="ar-SA"/>
      </w:rPr>
    </w:lvl>
    <w:lvl w:ilvl="5" w:tplc="8BB8BC70">
      <w:numFmt w:val="bullet"/>
      <w:lvlText w:val="•"/>
      <w:lvlJc w:val="left"/>
      <w:pPr>
        <w:ind w:left="2947" w:hanging="339"/>
      </w:pPr>
      <w:rPr>
        <w:lang w:val="en-US" w:eastAsia="en-US" w:bidi="ar-SA"/>
      </w:rPr>
    </w:lvl>
    <w:lvl w:ilvl="6" w:tplc="A6F0F5EE">
      <w:numFmt w:val="bullet"/>
      <w:lvlText w:val="•"/>
      <w:lvlJc w:val="left"/>
      <w:pPr>
        <w:ind w:left="3392" w:hanging="339"/>
      </w:pPr>
      <w:rPr>
        <w:lang w:val="en-US" w:eastAsia="en-US" w:bidi="ar-SA"/>
      </w:rPr>
    </w:lvl>
    <w:lvl w:ilvl="7" w:tplc="40A0B72C">
      <w:numFmt w:val="bullet"/>
      <w:lvlText w:val="•"/>
      <w:lvlJc w:val="left"/>
      <w:pPr>
        <w:ind w:left="3837" w:hanging="339"/>
      </w:pPr>
      <w:rPr>
        <w:lang w:val="en-US" w:eastAsia="en-US" w:bidi="ar-SA"/>
      </w:rPr>
    </w:lvl>
    <w:lvl w:ilvl="8" w:tplc="B11E6298">
      <w:numFmt w:val="bullet"/>
      <w:lvlText w:val="•"/>
      <w:lvlJc w:val="left"/>
      <w:pPr>
        <w:ind w:left="4283" w:hanging="339"/>
      </w:pPr>
      <w:rPr>
        <w:lang w:val="en-US" w:eastAsia="en-US" w:bidi="ar-SA"/>
      </w:rPr>
    </w:lvl>
  </w:abstractNum>
  <w:abstractNum w:abstractNumId="47" w15:restartNumberingAfterBreak="0">
    <w:nsid w:val="29EB568A"/>
    <w:multiLevelType w:val="hybridMultilevel"/>
    <w:tmpl w:val="6854E5F6"/>
    <w:lvl w:ilvl="0" w:tplc="A9E0676C">
      <w:start w:val="1"/>
      <w:numFmt w:val="decimal"/>
      <w:lvlText w:val="%1."/>
      <w:lvlJc w:val="left"/>
      <w:pPr>
        <w:ind w:left="716" w:hanging="339"/>
      </w:pPr>
      <w:rPr>
        <w:rFonts w:ascii="Times New Roman" w:eastAsia="Times New Roman" w:hAnsi="Times New Roman" w:cs="Times New Roman" w:hint="default"/>
        <w:b w:val="0"/>
        <w:bCs w:val="0"/>
        <w:i w:val="0"/>
        <w:iCs w:val="0"/>
        <w:w w:val="102"/>
        <w:sz w:val="22"/>
        <w:szCs w:val="22"/>
        <w:lang w:val="en-US" w:eastAsia="en-US" w:bidi="ar-SA"/>
      </w:rPr>
    </w:lvl>
    <w:lvl w:ilvl="1" w:tplc="1C88D7C4">
      <w:numFmt w:val="bullet"/>
      <w:lvlText w:val="•"/>
      <w:lvlJc w:val="left"/>
      <w:pPr>
        <w:ind w:left="1165" w:hanging="339"/>
      </w:pPr>
      <w:rPr>
        <w:lang w:val="en-US" w:eastAsia="en-US" w:bidi="ar-SA"/>
      </w:rPr>
    </w:lvl>
    <w:lvl w:ilvl="2" w:tplc="0882DC48">
      <w:numFmt w:val="bullet"/>
      <w:lvlText w:val="•"/>
      <w:lvlJc w:val="left"/>
      <w:pPr>
        <w:ind w:left="1610" w:hanging="339"/>
      </w:pPr>
      <w:rPr>
        <w:lang w:val="en-US" w:eastAsia="en-US" w:bidi="ar-SA"/>
      </w:rPr>
    </w:lvl>
    <w:lvl w:ilvl="3" w:tplc="388E04FE">
      <w:numFmt w:val="bullet"/>
      <w:lvlText w:val="•"/>
      <w:lvlJc w:val="left"/>
      <w:pPr>
        <w:ind w:left="2056" w:hanging="339"/>
      </w:pPr>
      <w:rPr>
        <w:lang w:val="en-US" w:eastAsia="en-US" w:bidi="ar-SA"/>
      </w:rPr>
    </w:lvl>
    <w:lvl w:ilvl="4" w:tplc="E8B4F786">
      <w:numFmt w:val="bullet"/>
      <w:lvlText w:val="•"/>
      <w:lvlJc w:val="left"/>
      <w:pPr>
        <w:ind w:left="2501" w:hanging="339"/>
      </w:pPr>
      <w:rPr>
        <w:lang w:val="en-US" w:eastAsia="en-US" w:bidi="ar-SA"/>
      </w:rPr>
    </w:lvl>
    <w:lvl w:ilvl="5" w:tplc="6242EE76">
      <w:numFmt w:val="bullet"/>
      <w:lvlText w:val="•"/>
      <w:lvlJc w:val="left"/>
      <w:pPr>
        <w:ind w:left="2947" w:hanging="339"/>
      </w:pPr>
      <w:rPr>
        <w:lang w:val="en-US" w:eastAsia="en-US" w:bidi="ar-SA"/>
      </w:rPr>
    </w:lvl>
    <w:lvl w:ilvl="6" w:tplc="DCDA5988">
      <w:numFmt w:val="bullet"/>
      <w:lvlText w:val="•"/>
      <w:lvlJc w:val="left"/>
      <w:pPr>
        <w:ind w:left="3392" w:hanging="339"/>
      </w:pPr>
      <w:rPr>
        <w:lang w:val="en-US" w:eastAsia="en-US" w:bidi="ar-SA"/>
      </w:rPr>
    </w:lvl>
    <w:lvl w:ilvl="7" w:tplc="32729608">
      <w:numFmt w:val="bullet"/>
      <w:lvlText w:val="•"/>
      <w:lvlJc w:val="left"/>
      <w:pPr>
        <w:ind w:left="3837" w:hanging="339"/>
      </w:pPr>
      <w:rPr>
        <w:lang w:val="en-US" w:eastAsia="en-US" w:bidi="ar-SA"/>
      </w:rPr>
    </w:lvl>
    <w:lvl w:ilvl="8" w:tplc="48880880">
      <w:numFmt w:val="bullet"/>
      <w:lvlText w:val="•"/>
      <w:lvlJc w:val="left"/>
      <w:pPr>
        <w:ind w:left="4283" w:hanging="339"/>
      </w:pPr>
      <w:rPr>
        <w:lang w:val="en-US" w:eastAsia="en-US" w:bidi="ar-SA"/>
      </w:rPr>
    </w:lvl>
  </w:abstractNum>
  <w:abstractNum w:abstractNumId="48" w15:restartNumberingAfterBreak="0">
    <w:nsid w:val="2A286FD9"/>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9" w15:restartNumberingAfterBreak="0">
    <w:nsid w:val="2ACA50A5"/>
    <w:multiLevelType w:val="hybridMultilevel"/>
    <w:tmpl w:val="FE56AEC8"/>
    <w:lvl w:ilvl="0" w:tplc="BF5E248E">
      <w:start w:val="1"/>
      <w:numFmt w:val="decimal"/>
      <w:lvlText w:val="%1."/>
      <w:lvlJc w:val="left"/>
      <w:pPr>
        <w:ind w:left="716" w:hanging="339"/>
      </w:pPr>
      <w:rPr>
        <w:rFonts w:ascii="Times New Roman" w:eastAsia="Times New Roman" w:hAnsi="Times New Roman" w:cs="Times New Roman" w:hint="default"/>
        <w:b w:val="0"/>
        <w:bCs w:val="0"/>
        <w:i w:val="0"/>
        <w:iCs w:val="0"/>
        <w:w w:val="102"/>
        <w:sz w:val="22"/>
        <w:szCs w:val="22"/>
        <w:lang w:val="en-US" w:eastAsia="en-US" w:bidi="ar-SA"/>
      </w:rPr>
    </w:lvl>
    <w:lvl w:ilvl="1" w:tplc="D538406A">
      <w:numFmt w:val="bullet"/>
      <w:lvlText w:val="•"/>
      <w:lvlJc w:val="left"/>
      <w:pPr>
        <w:ind w:left="1165" w:hanging="339"/>
      </w:pPr>
      <w:rPr>
        <w:lang w:val="en-US" w:eastAsia="en-US" w:bidi="ar-SA"/>
      </w:rPr>
    </w:lvl>
    <w:lvl w:ilvl="2" w:tplc="7038B38C">
      <w:numFmt w:val="bullet"/>
      <w:lvlText w:val="•"/>
      <w:lvlJc w:val="left"/>
      <w:pPr>
        <w:ind w:left="1610" w:hanging="339"/>
      </w:pPr>
      <w:rPr>
        <w:lang w:val="en-US" w:eastAsia="en-US" w:bidi="ar-SA"/>
      </w:rPr>
    </w:lvl>
    <w:lvl w:ilvl="3" w:tplc="749E3256">
      <w:numFmt w:val="bullet"/>
      <w:lvlText w:val="•"/>
      <w:lvlJc w:val="left"/>
      <w:pPr>
        <w:ind w:left="2056" w:hanging="339"/>
      </w:pPr>
      <w:rPr>
        <w:lang w:val="en-US" w:eastAsia="en-US" w:bidi="ar-SA"/>
      </w:rPr>
    </w:lvl>
    <w:lvl w:ilvl="4" w:tplc="582E307C">
      <w:numFmt w:val="bullet"/>
      <w:lvlText w:val="•"/>
      <w:lvlJc w:val="left"/>
      <w:pPr>
        <w:ind w:left="2501" w:hanging="339"/>
      </w:pPr>
      <w:rPr>
        <w:lang w:val="en-US" w:eastAsia="en-US" w:bidi="ar-SA"/>
      </w:rPr>
    </w:lvl>
    <w:lvl w:ilvl="5" w:tplc="7210397C">
      <w:numFmt w:val="bullet"/>
      <w:lvlText w:val="•"/>
      <w:lvlJc w:val="left"/>
      <w:pPr>
        <w:ind w:left="2947" w:hanging="339"/>
      </w:pPr>
      <w:rPr>
        <w:lang w:val="en-US" w:eastAsia="en-US" w:bidi="ar-SA"/>
      </w:rPr>
    </w:lvl>
    <w:lvl w:ilvl="6" w:tplc="DACA2C5A">
      <w:numFmt w:val="bullet"/>
      <w:lvlText w:val="•"/>
      <w:lvlJc w:val="left"/>
      <w:pPr>
        <w:ind w:left="3392" w:hanging="339"/>
      </w:pPr>
      <w:rPr>
        <w:lang w:val="en-US" w:eastAsia="en-US" w:bidi="ar-SA"/>
      </w:rPr>
    </w:lvl>
    <w:lvl w:ilvl="7" w:tplc="C2D60306">
      <w:numFmt w:val="bullet"/>
      <w:lvlText w:val="•"/>
      <w:lvlJc w:val="left"/>
      <w:pPr>
        <w:ind w:left="3837" w:hanging="339"/>
      </w:pPr>
      <w:rPr>
        <w:lang w:val="en-US" w:eastAsia="en-US" w:bidi="ar-SA"/>
      </w:rPr>
    </w:lvl>
    <w:lvl w:ilvl="8" w:tplc="7D9646A8">
      <w:numFmt w:val="bullet"/>
      <w:lvlText w:val="•"/>
      <w:lvlJc w:val="left"/>
      <w:pPr>
        <w:ind w:left="4283" w:hanging="339"/>
      </w:pPr>
      <w:rPr>
        <w:lang w:val="en-US" w:eastAsia="en-US" w:bidi="ar-SA"/>
      </w:rPr>
    </w:lvl>
  </w:abstractNum>
  <w:abstractNum w:abstractNumId="50" w15:restartNumberingAfterBreak="0">
    <w:nsid w:val="2D666350"/>
    <w:multiLevelType w:val="multilevel"/>
    <w:tmpl w:val="FFFFFFFF"/>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1" w15:restartNumberingAfterBreak="0">
    <w:nsid w:val="2E9A14A1"/>
    <w:multiLevelType w:val="hybridMultilevel"/>
    <w:tmpl w:val="D2B04F96"/>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2F353E7E"/>
    <w:multiLevelType w:val="hybridMultilevel"/>
    <w:tmpl w:val="5AC47F08"/>
    <w:lvl w:ilvl="0" w:tplc="E37A54FA">
      <w:start w:val="1"/>
      <w:numFmt w:val="decimal"/>
      <w:lvlText w:val="%1."/>
      <w:lvlJc w:val="left"/>
      <w:pPr>
        <w:ind w:left="825" w:hanging="360"/>
      </w:pPr>
      <w:rPr>
        <w:rFonts w:ascii="Cambria" w:eastAsia="Cambria" w:hAnsi="Cambria" w:cs="Cambria" w:hint="default"/>
        <w:b w:val="0"/>
        <w:bCs w:val="0"/>
        <w:i w:val="0"/>
        <w:iCs w:val="0"/>
        <w:spacing w:val="0"/>
        <w:w w:val="123"/>
        <w:sz w:val="24"/>
        <w:szCs w:val="24"/>
        <w:lang w:val="en-US" w:eastAsia="en-US" w:bidi="ar-SA"/>
      </w:rPr>
    </w:lvl>
    <w:lvl w:ilvl="1" w:tplc="54F499A4">
      <w:numFmt w:val="bullet"/>
      <w:lvlText w:val="•"/>
      <w:lvlJc w:val="left"/>
      <w:pPr>
        <w:ind w:left="1187" w:hanging="360"/>
      </w:pPr>
      <w:rPr>
        <w:rFonts w:hint="default"/>
        <w:lang w:val="en-US" w:eastAsia="en-US" w:bidi="ar-SA"/>
      </w:rPr>
    </w:lvl>
    <w:lvl w:ilvl="2" w:tplc="D56418F6">
      <w:numFmt w:val="bullet"/>
      <w:lvlText w:val="•"/>
      <w:lvlJc w:val="left"/>
      <w:pPr>
        <w:ind w:left="1555" w:hanging="360"/>
      </w:pPr>
      <w:rPr>
        <w:rFonts w:hint="default"/>
        <w:lang w:val="en-US" w:eastAsia="en-US" w:bidi="ar-SA"/>
      </w:rPr>
    </w:lvl>
    <w:lvl w:ilvl="3" w:tplc="0D748DF6">
      <w:numFmt w:val="bullet"/>
      <w:lvlText w:val="•"/>
      <w:lvlJc w:val="left"/>
      <w:pPr>
        <w:ind w:left="1923" w:hanging="360"/>
      </w:pPr>
      <w:rPr>
        <w:rFonts w:hint="default"/>
        <w:lang w:val="en-US" w:eastAsia="en-US" w:bidi="ar-SA"/>
      </w:rPr>
    </w:lvl>
    <w:lvl w:ilvl="4" w:tplc="9872FDB8">
      <w:numFmt w:val="bullet"/>
      <w:lvlText w:val="•"/>
      <w:lvlJc w:val="left"/>
      <w:pPr>
        <w:ind w:left="2291" w:hanging="360"/>
      </w:pPr>
      <w:rPr>
        <w:rFonts w:hint="default"/>
        <w:lang w:val="en-US" w:eastAsia="en-US" w:bidi="ar-SA"/>
      </w:rPr>
    </w:lvl>
    <w:lvl w:ilvl="5" w:tplc="3CC0E270">
      <w:numFmt w:val="bullet"/>
      <w:lvlText w:val="•"/>
      <w:lvlJc w:val="left"/>
      <w:pPr>
        <w:ind w:left="2659" w:hanging="360"/>
      </w:pPr>
      <w:rPr>
        <w:rFonts w:hint="default"/>
        <w:lang w:val="en-US" w:eastAsia="en-US" w:bidi="ar-SA"/>
      </w:rPr>
    </w:lvl>
    <w:lvl w:ilvl="6" w:tplc="792893B8">
      <w:numFmt w:val="bullet"/>
      <w:lvlText w:val="•"/>
      <w:lvlJc w:val="left"/>
      <w:pPr>
        <w:ind w:left="3027" w:hanging="360"/>
      </w:pPr>
      <w:rPr>
        <w:rFonts w:hint="default"/>
        <w:lang w:val="en-US" w:eastAsia="en-US" w:bidi="ar-SA"/>
      </w:rPr>
    </w:lvl>
    <w:lvl w:ilvl="7" w:tplc="8BFA8BFA">
      <w:numFmt w:val="bullet"/>
      <w:lvlText w:val="•"/>
      <w:lvlJc w:val="left"/>
      <w:pPr>
        <w:ind w:left="3395" w:hanging="360"/>
      </w:pPr>
      <w:rPr>
        <w:rFonts w:hint="default"/>
        <w:lang w:val="en-US" w:eastAsia="en-US" w:bidi="ar-SA"/>
      </w:rPr>
    </w:lvl>
    <w:lvl w:ilvl="8" w:tplc="6D4C6E88">
      <w:numFmt w:val="bullet"/>
      <w:lvlText w:val="•"/>
      <w:lvlJc w:val="left"/>
      <w:pPr>
        <w:ind w:left="3763" w:hanging="360"/>
      </w:pPr>
      <w:rPr>
        <w:rFonts w:hint="default"/>
        <w:lang w:val="en-US" w:eastAsia="en-US" w:bidi="ar-SA"/>
      </w:rPr>
    </w:lvl>
  </w:abstractNum>
  <w:abstractNum w:abstractNumId="53" w15:restartNumberingAfterBreak="0">
    <w:nsid w:val="3048717E"/>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4" w15:restartNumberingAfterBreak="0">
    <w:nsid w:val="32385C55"/>
    <w:multiLevelType w:val="hybridMultilevel"/>
    <w:tmpl w:val="B79663E4"/>
    <w:lvl w:ilvl="0" w:tplc="51DE3050">
      <w:start w:val="1"/>
      <w:numFmt w:val="decimal"/>
      <w:lvlText w:val="%1."/>
      <w:lvlJc w:val="left"/>
      <w:pPr>
        <w:ind w:left="749" w:hanging="372"/>
      </w:pPr>
      <w:rPr>
        <w:rFonts w:hint="default"/>
      </w:rPr>
    </w:lvl>
    <w:lvl w:ilvl="1" w:tplc="04090019" w:tentative="1">
      <w:start w:val="1"/>
      <w:numFmt w:val="lowerLetter"/>
      <w:lvlText w:val="%2."/>
      <w:lvlJc w:val="left"/>
      <w:pPr>
        <w:ind w:left="1457" w:hanging="360"/>
      </w:pPr>
    </w:lvl>
    <w:lvl w:ilvl="2" w:tplc="0409001B" w:tentative="1">
      <w:start w:val="1"/>
      <w:numFmt w:val="lowerRoman"/>
      <w:lvlText w:val="%3."/>
      <w:lvlJc w:val="right"/>
      <w:pPr>
        <w:ind w:left="2177" w:hanging="180"/>
      </w:pPr>
    </w:lvl>
    <w:lvl w:ilvl="3" w:tplc="0409000F" w:tentative="1">
      <w:start w:val="1"/>
      <w:numFmt w:val="decimal"/>
      <w:lvlText w:val="%4."/>
      <w:lvlJc w:val="left"/>
      <w:pPr>
        <w:ind w:left="2897" w:hanging="360"/>
      </w:pPr>
    </w:lvl>
    <w:lvl w:ilvl="4" w:tplc="04090019" w:tentative="1">
      <w:start w:val="1"/>
      <w:numFmt w:val="lowerLetter"/>
      <w:lvlText w:val="%5."/>
      <w:lvlJc w:val="left"/>
      <w:pPr>
        <w:ind w:left="3617" w:hanging="360"/>
      </w:pPr>
    </w:lvl>
    <w:lvl w:ilvl="5" w:tplc="0409001B" w:tentative="1">
      <w:start w:val="1"/>
      <w:numFmt w:val="lowerRoman"/>
      <w:lvlText w:val="%6."/>
      <w:lvlJc w:val="right"/>
      <w:pPr>
        <w:ind w:left="4337" w:hanging="180"/>
      </w:pPr>
    </w:lvl>
    <w:lvl w:ilvl="6" w:tplc="0409000F" w:tentative="1">
      <w:start w:val="1"/>
      <w:numFmt w:val="decimal"/>
      <w:lvlText w:val="%7."/>
      <w:lvlJc w:val="left"/>
      <w:pPr>
        <w:ind w:left="5057" w:hanging="360"/>
      </w:pPr>
    </w:lvl>
    <w:lvl w:ilvl="7" w:tplc="04090019" w:tentative="1">
      <w:start w:val="1"/>
      <w:numFmt w:val="lowerLetter"/>
      <w:lvlText w:val="%8."/>
      <w:lvlJc w:val="left"/>
      <w:pPr>
        <w:ind w:left="5777" w:hanging="360"/>
      </w:pPr>
    </w:lvl>
    <w:lvl w:ilvl="8" w:tplc="0409001B" w:tentative="1">
      <w:start w:val="1"/>
      <w:numFmt w:val="lowerRoman"/>
      <w:lvlText w:val="%9."/>
      <w:lvlJc w:val="right"/>
      <w:pPr>
        <w:ind w:left="6497" w:hanging="180"/>
      </w:pPr>
    </w:lvl>
  </w:abstractNum>
  <w:abstractNum w:abstractNumId="55" w15:restartNumberingAfterBreak="0">
    <w:nsid w:val="34FA1EFB"/>
    <w:multiLevelType w:val="hybridMultilevel"/>
    <w:tmpl w:val="957E97A6"/>
    <w:lvl w:ilvl="0" w:tplc="5BFA0238">
      <w:start w:val="1"/>
      <w:numFmt w:val="decimal"/>
      <w:lvlText w:val="%1."/>
      <w:lvlJc w:val="left"/>
      <w:pPr>
        <w:ind w:left="716" w:hanging="339"/>
      </w:pPr>
      <w:rPr>
        <w:rFonts w:ascii="Times New Roman" w:eastAsia="Times New Roman" w:hAnsi="Times New Roman" w:cs="Times New Roman" w:hint="default"/>
        <w:b w:val="0"/>
        <w:bCs w:val="0"/>
        <w:i w:val="0"/>
        <w:iCs w:val="0"/>
        <w:w w:val="102"/>
        <w:sz w:val="22"/>
        <w:szCs w:val="22"/>
        <w:lang w:val="en-US" w:eastAsia="en-US" w:bidi="ar-SA"/>
      </w:rPr>
    </w:lvl>
    <w:lvl w:ilvl="1" w:tplc="5C7424FC">
      <w:numFmt w:val="bullet"/>
      <w:lvlText w:val="•"/>
      <w:lvlJc w:val="left"/>
      <w:pPr>
        <w:ind w:left="1165" w:hanging="339"/>
      </w:pPr>
      <w:rPr>
        <w:lang w:val="en-US" w:eastAsia="en-US" w:bidi="ar-SA"/>
      </w:rPr>
    </w:lvl>
    <w:lvl w:ilvl="2" w:tplc="4F526F0A">
      <w:numFmt w:val="bullet"/>
      <w:lvlText w:val="•"/>
      <w:lvlJc w:val="left"/>
      <w:pPr>
        <w:ind w:left="1610" w:hanging="339"/>
      </w:pPr>
      <w:rPr>
        <w:lang w:val="en-US" w:eastAsia="en-US" w:bidi="ar-SA"/>
      </w:rPr>
    </w:lvl>
    <w:lvl w:ilvl="3" w:tplc="40C8B9AC">
      <w:numFmt w:val="bullet"/>
      <w:lvlText w:val="•"/>
      <w:lvlJc w:val="left"/>
      <w:pPr>
        <w:ind w:left="2056" w:hanging="339"/>
      </w:pPr>
      <w:rPr>
        <w:lang w:val="en-US" w:eastAsia="en-US" w:bidi="ar-SA"/>
      </w:rPr>
    </w:lvl>
    <w:lvl w:ilvl="4" w:tplc="84041536">
      <w:numFmt w:val="bullet"/>
      <w:lvlText w:val="•"/>
      <w:lvlJc w:val="left"/>
      <w:pPr>
        <w:ind w:left="2501" w:hanging="339"/>
      </w:pPr>
      <w:rPr>
        <w:lang w:val="en-US" w:eastAsia="en-US" w:bidi="ar-SA"/>
      </w:rPr>
    </w:lvl>
    <w:lvl w:ilvl="5" w:tplc="2C0AEBAC">
      <w:numFmt w:val="bullet"/>
      <w:lvlText w:val="•"/>
      <w:lvlJc w:val="left"/>
      <w:pPr>
        <w:ind w:left="2947" w:hanging="339"/>
      </w:pPr>
      <w:rPr>
        <w:lang w:val="en-US" w:eastAsia="en-US" w:bidi="ar-SA"/>
      </w:rPr>
    </w:lvl>
    <w:lvl w:ilvl="6" w:tplc="DFB481DA">
      <w:numFmt w:val="bullet"/>
      <w:lvlText w:val="•"/>
      <w:lvlJc w:val="left"/>
      <w:pPr>
        <w:ind w:left="3392" w:hanging="339"/>
      </w:pPr>
      <w:rPr>
        <w:lang w:val="en-US" w:eastAsia="en-US" w:bidi="ar-SA"/>
      </w:rPr>
    </w:lvl>
    <w:lvl w:ilvl="7" w:tplc="0CA2E790">
      <w:numFmt w:val="bullet"/>
      <w:lvlText w:val="•"/>
      <w:lvlJc w:val="left"/>
      <w:pPr>
        <w:ind w:left="3837" w:hanging="339"/>
      </w:pPr>
      <w:rPr>
        <w:lang w:val="en-US" w:eastAsia="en-US" w:bidi="ar-SA"/>
      </w:rPr>
    </w:lvl>
    <w:lvl w:ilvl="8" w:tplc="13B463A0">
      <w:numFmt w:val="bullet"/>
      <w:lvlText w:val="•"/>
      <w:lvlJc w:val="left"/>
      <w:pPr>
        <w:ind w:left="4283" w:hanging="339"/>
      </w:pPr>
      <w:rPr>
        <w:lang w:val="en-US" w:eastAsia="en-US" w:bidi="ar-SA"/>
      </w:rPr>
    </w:lvl>
  </w:abstractNum>
  <w:abstractNum w:abstractNumId="56" w15:restartNumberingAfterBreak="0">
    <w:nsid w:val="35C91F16"/>
    <w:multiLevelType w:val="multilevel"/>
    <w:tmpl w:val="FFFFFFFF"/>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7" w15:restartNumberingAfterBreak="0">
    <w:nsid w:val="366865ED"/>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8" w15:restartNumberingAfterBreak="0">
    <w:nsid w:val="384A3D74"/>
    <w:multiLevelType w:val="hybridMultilevel"/>
    <w:tmpl w:val="B6C421F6"/>
    <w:lvl w:ilvl="0" w:tplc="49A6BE38">
      <w:start w:val="1"/>
      <w:numFmt w:val="upperRoman"/>
      <w:lvlText w:val="%1."/>
      <w:lvlJc w:val="left"/>
      <w:pPr>
        <w:ind w:left="941" w:hanging="682"/>
      </w:pPr>
      <w:rPr>
        <w:rFonts w:ascii="Times New Roman" w:eastAsia="Times New Roman" w:hAnsi="Times New Roman" w:cs="Times New Roman" w:hint="default"/>
        <w:b w:val="0"/>
        <w:bCs w:val="0"/>
        <w:i w:val="0"/>
        <w:iCs w:val="0"/>
        <w:w w:val="102"/>
        <w:sz w:val="22"/>
        <w:szCs w:val="22"/>
        <w:lang w:val="en-US" w:eastAsia="en-US" w:bidi="ar-SA"/>
      </w:rPr>
    </w:lvl>
    <w:lvl w:ilvl="1" w:tplc="150CE31A">
      <w:numFmt w:val="bullet"/>
      <w:lvlText w:val="•"/>
      <w:lvlJc w:val="left"/>
      <w:pPr>
        <w:ind w:left="1553" w:hanging="682"/>
      </w:pPr>
      <w:rPr>
        <w:lang w:val="en-US" w:eastAsia="en-US" w:bidi="ar-SA"/>
      </w:rPr>
    </w:lvl>
    <w:lvl w:ilvl="2" w:tplc="150CBDE0">
      <w:numFmt w:val="bullet"/>
      <w:lvlText w:val="•"/>
      <w:lvlJc w:val="left"/>
      <w:pPr>
        <w:ind w:left="2167" w:hanging="682"/>
      </w:pPr>
      <w:rPr>
        <w:lang w:val="en-US" w:eastAsia="en-US" w:bidi="ar-SA"/>
      </w:rPr>
    </w:lvl>
    <w:lvl w:ilvl="3" w:tplc="A97C7C1C">
      <w:numFmt w:val="bullet"/>
      <w:lvlText w:val="•"/>
      <w:lvlJc w:val="left"/>
      <w:pPr>
        <w:ind w:left="2780" w:hanging="682"/>
      </w:pPr>
      <w:rPr>
        <w:lang w:val="en-US" w:eastAsia="en-US" w:bidi="ar-SA"/>
      </w:rPr>
    </w:lvl>
    <w:lvl w:ilvl="4" w:tplc="CFA6CC30">
      <w:numFmt w:val="bullet"/>
      <w:lvlText w:val="•"/>
      <w:lvlJc w:val="left"/>
      <w:pPr>
        <w:ind w:left="3394" w:hanging="682"/>
      </w:pPr>
      <w:rPr>
        <w:lang w:val="en-US" w:eastAsia="en-US" w:bidi="ar-SA"/>
      </w:rPr>
    </w:lvl>
    <w:lvl w:ilvl="5" w:tplc="D4706CC2">
      <w:numFmt w:val="bullet"/>
      <w:lvlText w:val="•"/>
      <w:lvlJc w:val="left"/>
      <w:pPr>
        <w:ind w:left="4008" w:hanging="682"/>
      </w:pPr>
      <w:rPr>
        <w:lang w:val="en-US" w:eastAsia="en-US" w:bidi="ar-SA"/>
      </w:rPr>
    </w:lvl>
    <w:lvl w:ilvl="6" w:tplc="CB587B06">
      <w:numFmt w:val="bullet"/>
      <w:lvlText w:val="•"/>
      <w:lvlJc w:val="left"/>
      <w:pPr>
        <w:ind w:left="4621" w:hanging="682"/>
      </w:pPr>
      <w:rPr>
        <w:lang w:val="en-US" w:eastAsia="en-US" w:bidi="ar-SA"/>
      </w:rPr>
    </w:lvl>
    <w:lvl w:ilvl="7" w:tplc="03F4EC1E">
      <w:numFmt w:val="bullet"/>
      <w:lvlText w:val="•"/>
      <w:lvlJc w:val="left"/>
      <w:pPr>
        <w:ind w:left="5235" w:hanging="682"/>
      </w:pPr>
      <w:rPr>
        <w:lang w:val="en-US" w:eastAsia="en-US" w:bidi="ar-SA"/>
      </w:rPr>
    </w:lvl>
    <w:lvl w:ilvl="8" w:tplc="FAA669AA">
      <w:numFmt w:val="bullet"/>
      <w:lvlText w:val="•"/>
      <w:lvlJc w:val="left"/>
      <w:pPr>
        <w:ind w:left="5848" w:hanging="682"/>
      </w:pPr>
      <w:rPr>
        <w:lang w:val="en-US" w:eastAsia="en-US" w:bidi="ar-SA"/>
      </w:rPr>
    </w:lvl>
  </w:abstractNum>
  <w:abstractNum w:abstractNumId="59" w15:restartNumberingAfterBreak="0">
    <w:nsid w:val="39622216"/>
    <w:multiLevelType w:val="hybridMultilevel"/>
    <w:tmpl w:val="E710F4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3AEF24CB"/>
    <w:multiLevelType w:val="hybridMultilevel"/>
    <w:tmpl w:val="26BC44F4"/>
    <w:lvl w:ilvl="0" w:tplc="C1B86640">
      <w:start w:val="1"/>
      <w:numFmt w:val="decimal"/>
      <w:lvlText w:val="%1."/>
      <w:lvlJc w:val="left"/>
      <w:pPr>
        <w:ind w:left="716" w:hanging="339"/>
      </w:pPr>
      <w:rPr>
        <w:rFonts w:ascii="Times New Roman" w:eastAsia="Times New Roman" w:hAnsi="Times New Roman" w:cs="Times New Roman" w:hint="default"/>
        <w:b w:val="0"/>
        <w:bCs w:val="0"/>
        <w:i w:val="0"/>
        <w:iCs w:val="0"/>
        <w:w w:val="102"/>
        <w:sz w:val="22"/>
        <w:szCs w:val="22"/>
        <w:lang w:val="en-US" w:eastAsia="en-US" w:bidi="ar-SA"/>
      </w:rPr>
    </w:lvl>
    <w:lvl w:ilvl="1" w:tplc="FCA6096A">
      <w:numFmt w:val="bullet"/>
      <w:lvlText w:val="•"/>
      <w:lvlJc w:val="left"/>
      <w:pPr>
        <w:ind w:left="1165" w:hanging="339"/>
      </w:pPr>
      <w:rPr>
        <w:lang w:val="en-US" w:eastAsia="en-US" w:bidi="ar-SA"/>
      </w:rPr>
    </w:lvl>
    <w:lvl w:ilvl="2" w:tplc="6F244BCE">
      <w:numFmt w:val="bullet"/>
      <w:lvlText w:val="•"/>
      <w:lvlJc w:val="left"/>
      <w:pPr>
        <w:ind w:left="1610" w:hanging="339"/>
      </w:pPr>
      <w:rPr>
        <w:lang w:val="en-US" w:eastAsia="en-US" w:bidi="ar-SA"/>
      </w:rPr>
    </w:lvl>
    <w:lvl w:ilvl="3" w:tplc="AA1A14E8">
      <w:numFmt w:val="bullet"/>
      <w:lvlText w:val="•"/>
      <w:lvlJc w:val="left"/>
      <w:pPr>
        <w:ind w:left="2056" w:hanging="339"/>
      </w:pPr>
      <w:rPr>
        <w:lang w:val="en-US" w:eastAsia="en-US" w:bidi="ar-SA"/>
      </w:rPr>
    </w:lvl>
    <w:lvl w:ilvl="4" w:tplc="80C0BC72">
      <w:numFmt w:val="bullet"/>
      <w:lvlText w:val="•"/>
      <w:lvlJc w:val="left"/>
      <w:pPr>
        <w:ind w:left="2501" w:hanging="339"/>
      </w:pPr>
      <w:rPr>
        <w:lang w:val="en-US" w:eastAsia="en-US" w:bidi="ar-SA"/>
      </w:rPr>
    </w:lvl>
    <w:lvl w:ilvl="5" w:tplc="EA5422AC">
      <w:numFmt w:val="bullet"/>
      <w:lvlText w:val="•"/>
      <w:lvlJc w:val="left"/>
      <w:pPr>
        <w:ind w:left="2947" w:hanging="339"/>
      </w:pPr>
      <w:rPr>
        <w:lang w:val="en-US" w:eastAsia="en-US" w:bidi="ar-SA"/>
      </w:rPr>
    </w:lvl>
    <w:lvl w:ilvl="6" w:tplc="63C03C64">
      <w:numFmt w:val="bullet"/>
      <w:lvlText w:val="•"/>
      <w:lvlJc w:val="left"/>
      <w:pPr>
        <w:ind w:left="3392" w:hanging="339"/>
      </w:pPr>
      <w:rPr>
        <w:lang w:val="en-US" w:eastAsia="en-US" w:bidi="ar-SA"/>
      </w:rPr>
    </w:lvl>
    <w:lvl w:ilvl="7" w:tplc="57247EEE">
      <w:numFmt w:val="bullet"/>
      <w:lvlText w:val="•"/>
      <w:lvlJc w:val="left"/>
      <w:pPr>
        <w:ind w:left="3837" w:hanging="339"/>
      </w:pPr>
      <w:rPr>
        <w:lang w:val="en-US" w:eastAsia="en-US" w:bidi="ar-SA"/>
      </w:rPr>
    </w:lvl>
    <w:lvl w:ilvl="8" w:tplc="D0B65E66">
      <w:numFmt w:val="bullet"/>
      <w:lvlText w:val="•"/>
      <w:lvlJc w:val="left"/>
      <w:pPr>
        <w:ind w:left="4283" w:hanging="339"/>
      </w:pPr>
      <w:rPr>
        <w:lang w:val="en-US" w:eastAsia="en-US" w:bidi="ar-SA"/>
      </w:rPr>
    </w:lvl>
  </w:abstractNum>
  <w:abstractNum w:abstractNumId="61" w15:restartNumberingAfterBreak="0">
    <w:nsid w:val="430D14E8"/>
    <w:multiLevelType w:val="hybridMultilevel"/>
    <w:tmpl w:val="DB12D08C"/>
    <w:lvl w:ilvl="0" w:tplc="2DA45DC4">
      <w:start w:val="1"/>
      <w:numFmt w:val="decimal"/>
      <w:lvlText w:val="%1."/>
      <w:lvlJc w:val="left"/>
      <w:pPr>
        <w:ind w:left="716" w:hanging="339"/>
      </w:pPr>
      <w:rPr>
        <w:rFonts w:ascii="Times New Roman" w:eastAsia="Times New Roman" w:hAnsi="Times New Roman" w:cs="Times New Roman" w:hint="default"/>
        <w:b w:val="0"/>
        <w:bCs w:val="0"/>
        <w:i w:val="0"/>
        <w:iCs w:val="0"/>
        <w:w w:val="102"/>
        <w:sz w:val="22"/>
        <w:szCs w:val="22"/>
        <w:lang w:val="en-US" w:eastAsia="en-US" w:bidi="ar-SA"/>
      </w:rPr>
    </w:lvl>
    <w:lvl w:ilvl="1" w:tplc="81CE50CE">
      <w:numFmt w:val="bullet"/>
      <w:lvlText w:val="•"/>
      <w:lvlJc w:val="left"/>
      <w:pPr>
        <w:ind w:left="1165" w:hanging="339"/>
      </w:pPr>
      <w:rPr>
        <w:lang w:val="en-US" w:eastAsia="en-US" w:bidi="ar-SA"/>
      </w:rPr>
    </w:lvl>
    <w:lvl w:ilvl="2" w:tplc="62C495C8">
      <w:numFmt w:val="bullet"/>
      <w:lvlText w:val="•"/>
      <w:lvlJc w:val="left"/>
      <w:pPr>
        <w:ind w:left="1610" w:hanging="339"/>
      </w:pPr>
      <w:rPr>
        <w:lang w:val="en-US" w:eastAsia="en-US" w:bidi="ar-SA"/>
      </w:rPr>
    </w:lvl>
    <w:lvl w:ilvl="3" w:tplc="8BA4962C">
      <w:numFmt w:val="bullet"/>
      <w:lvlText w:val="•"/>
      <w:lvlJc w:val="left"/>
      <w:pPr>
        <w:ind w:left="2056" w:hanging="339"/>
      </w:pPr>
      <w:rPr>
        <w:lang w:val="en-US" w:eastAsia="en-US" w:bidi="ar-SA"/>
      </w:rPr>
    </w:lvl>
    <w:lvl w:ilvl="4" w:tplc="8E7A7BBC">
      <w:numFmt w:val="bullet"/>
      <w:lvlText w:val="•"/>
      <w:lvlJc w:val="left"/>
      <w:pPr>
        <w:ind w:left="2501" w:hanging="339"/>
      </w:pPr>
      <w:rPr>
        <w:lang w:val="en-US" w:eastAsia="en-US" w:bidi="ar-SA"/>
      </w:rPr>
    </w:lvl>
    <w:lvl w:ilvl="5" w:tplc="73A28E0C">
      <w:numFmt w:val="bullet"/>
      <w:lvlText w:val="•"/>
      <w:lvlJc w:val="left"/>
      <w:pPr>
        <w:ind w:left="2947" w:hanging="339"/>
      </w:pPr>
      <w:rPr>
        <w:lang w:val="en-US" w:eastAsia="en-US" w:bidi="ar-SA"/>
      </w:rPr>
    </w:lvl>
    <w:lvl w:ilvl="6" w:tplc="0DE8DA36">
      <w:numFmt w:val="bullet"/>
      <w:lvlText w:val="•"/>
      <w:lvlJc w:val="left"/>
      <w:pPr>
        <w:ind w:left="3392" w:hanging="339"/>
      </w:pPr>
      <w:rPr>
        <w:lang w:val="en-US" w:eastAsia="en-US" w:bidi="ar-SA"/>
      </w:rPr>
    </w:lvl>
    <w:lvl w:ilvl="7" w:tplc="0DC6DBE4">
      <w:numFmt w:val="bullet"/>
      <w:lvlText w:val="•"/>
      <w:lvlJc w:val="left"/>
      <w:pPr>
        <w:ind w:left="3837" w:hanging="339"/>
      </w:pPr>
      <w:rPr>
        <w:lang w:val="en-US" w:eastAsia="en-US" w:bidi="ar-SA"/>
      </w:rPr>
    </w:lvl>
    <w:lvl w:ilvl="8" w:tplc="46B61FBA">
      <w:numFmt w:val="bullet"/>
      <w:lvlText w:val="•"/>
      <w:lvlJc w:val="left"/>
      <w:pPr>
        <w:ind w:left="4283" w:hanging="339"/>
      </w:pPr>
      <w:rPr>
        <w:lang w:val="en-US" w:eastAsia="en-US" w:bidi="ar-SA"/>
      </w:rPr>
    </w:lvl>
  </w:abstractNum>
  <w:abstractNum w:abstractNumId="62" w15:restartNumberingAfterBreak="0">
    <w:nsid w:val="45715144"/>
    <w:multiLevelType w:val="hybridMultilevel"/>
    <w:tmpl w:val="E1621190"/>
    <w:lvl w:ilvl="0" w:tplc="1D163C5A">
      <w:start w:val="1"/>
      <w:numFmt w:val="decimal"/>
      <w:lvlText w:val="%1."/>
      <w:lvlJc w:val="left"/>
      <w:pPr>
        <w:ind w:left="825" w:hanging="360"/>
      </w:pPr>
      <w:rPr>
        <w:rFonts w:ascii="Cambria" w:eastAsia="Cambria" w:hAnsi="Cambria" w:cs="Cambria" w:hint="default"/>
        <w:b w:val="0"/>
        <w:bCs w:val="0"/>
        <w:i w:val="0"/>
        <w:iCs w:val="0"/>
        <w:spacing w:val="0"/>
        <w:w w:val="123"/>
        <w:sz w:val="24"/>
        <w:szCs w:val="24"/>
        <w:lang w:val="en-US" w:eastAsia="en-US" w:bidi="ar-SA"/>
      </w:rPr>
    </w:lvl>
    <w:lvl w:ilvl="1" w:tplc="CBEA6DDE">
      <w:numFmt w:val="bullet"/>
      <w:lvlText w:val="•"/>
      <w:lvlJc w:val="left"/>
      <w:pPr>
        <w:ind w:left="1187" w:hanging="360"/>
      </w:pPr>
      <w:rPr>
        <w:rFonts w:hint="default"/>
        <w:lang w:val="en-US" w:eastAsia="en-US" w:bidi="ar-SA"/>
      </w:rPr>
    </w:lvl>
    <w:lvl w:ilvl="2" w:tplc="5EDA35AE">
      <w:numFmt w:val="bullet"/>
      <w:lvlText w:val="•"/>
      <w:lvlJc w:val="left"/>
      <w:pPr>
        <w:ind w:left="1555" w:hanging="360"/>
      </w:pPr>
      <w:rPr>
        <w:rFonts w:hint="default"/>
        <w:lang w:val="en-US" w:eastAsia="en-US" w:bidi="ar-SA"/>
      </w:rPr>
    </w:lvl>
    <w:lvl w:ilvl="3" w:tplc="A35A451C">
      <w:numFmt w:val="bullet"/>
      <w:lvlText w:val="•"/>
      <w:lvlJc w:val="left"/>
      <w:pPr>
        <w:ind w:left="1923" w:hanging="360"/>
      </w:pPr>
      <w:rPr>
        <w:rFonts w:hint="default"/>
        <w:lang w:val="en-US" w:eastAsia="en-US" w:bidi="ar-SA"/>
      </w:rPr>
    </w:lvl>
    <w:lvl w:ilvl="4" w:tplc="D8AE1A2C">
      <w:numFmt w:val="bullet"/>
      <w:lvlText w:val="•"/>
      <w:lvlJc w:val="left"/>
      <w:pPr>
        <w:ind w:left="2291" w:hanging="360"/>
      </w:pPr>
      <w:rPr>
        <w:rFonts w:hint="default"/>
        <w:lang w:val="en-US" w:eastAsia="en-US" w:bidi="ar-SA"/>
      </w:rPr>
    </w:lvl>
    <w:lvl w:ilvl="5" w:tplc="8D7EB2BE">
      <w:numFmt w:val="bullet"/>
      <w:lvlText w:val="•"/>
      <w:lvlJc w:val="left"/>
      <w:pPr>
        <w:ind w:left="2659" w:hanging="360"/>
      </w:pPr>
      <w:rPr>
        <w:rFonts w:hint="default"/>
        <w:lang w:val="en-US" w:eastAsia="en-US" w:bidi="ar-SA"/>
      </w:rPr>
    </w:lvl>
    <w:lvl w:ilvl="6" w:tplc="B8FC47A4">
      <w:numFmt w:val="bullet"/>
      <w:lvlText w:val="•"/>
      <w:lvlJc w:val="left"/>
      <w:pPr>
        <w:ind w:left="3027" w:hanging="360"/>
      </w:pPr>
      <w:rPr>
        <w:rFonts w:hint="default"/>
        <w:lang w:val="en-US" w:eastAsia="en-US" w:bidi="ar-SA"/>
      </w:rPr>
    </w:lvl>
    <w:lvl w:ilvl="7" w:tplc="CDE8BF92">
      <w:numFmt w:val="bullet"/>
      <w:lvlText w:val="•"/>
      <w:lvlJc w:val="left"/>
      <w:pPr>
        <w:ind w:left="3395" w:hanging="360"/>
      </w:pPr>
      <w:rPr>
        <w:rFonts w:hint="default"/>
        <w:lang w:val="en-US" w:eastAsia="en-US" w:bidi="ar-SA"/>
      </w:rPr>
    </w:lvl>
    <w:lvl w:ilvl="8" w:tplc="EBEC5468">
      <w:numFmt w:val="bullet"/>
      <w:lvlText w:val="•"/>
      <w:lvlJc w:val="left"/>
      <w:pPr>
        <w:ind w:left="3763" w:hanging="360"/>
      </w:pPr>
      <w:rPr>
        <w:rFonts w:hint="default"/>
        <w:lang w:val="en-US" w:eastAsia="en-US" w:bidi="ar-SA"/>
      </w:rPr>
    </w:lvl>
  </w:abstractNum>
  <w:abstractNum w:abstractNumId="63" w15:restartNumberingAfterBreak="0">
    <w:nsid w:val="45D956CB"/>
    <w:multiLevelType w:val="hybridMultilevel"/>
    <w:tmpl w:val="0994D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472B1304"/>
    <w:multiLevelType w:val="hybridMultilevel"/>
    <w:tmpl w:val="D7EC0B5A"/>
    <w:lvl w:ilvl="0" w:tplc="FD28A838">
      <w:start w:val="1"/>
      <w:numFmt w:val="decimal"/>
      <w:lvlText w:val="%1."/>
      <w:lvlJc w:val="left"/>
      <w:pPr>
        <w:ind w:left="716" w:hanging="339"/>
      </w:pPr>
      <w:rPr>
        <w:rFonts w:ascii="Times New Roman" w:eastAsia="Times New Roman" w:hAnsi="Times New Roman" w:cs="Times New Roman" w:hint="default"/>
        <w:b w:val="0"/>
        <w:bCs w:val="0"/>
        <w:i w:val="0"/>
        <w:iCs w:val="0"/>
        <w:w w:val="102"/>
        <w:sz w:val="22"/>
        <w:szCs w:val="22"/>
        <w:lang w:val="en-US" w:eastAsia="en-US" w:bidi="ar-SA"/>
      </w:rPr>
    </w:lvl>
    <w:lvl w:ilvl="1" w:tplc="18EEA376">
      <w:numFmt w:val="bullet"/>
      <w:lvlText w:val="•"/>
      <w:lvlJc w:val="left"/>
      <w:pPr>
        <w:ind w:left="1165" w:hanging="339"/>
      </w:pPr>
      <w:rPr>
        <w:lang w:val="en-US" w:eastAsia="en-US" w:bidi="ar-SA"/>
      </w:rPr>
    </w:lvl>
    <w:lvl w:ilvl="2" w:tplc="891A551A">
      <w:numFmt w:val="bullet"/>
      <w:lvlText w:val="•"/>
      <w:lvlJc w:val="left"/>
      <w:pPr>
        <w:ind w:left="1610" w:hanging="339"/>
      </w:pPr>
      <w:rPr>
        <w:lang w:val="en-US" w:eastAsia="en-US" w:bidi="ar-SA"/>
      </w:rPr>
    </w:lvl>
    <w:lvl w:ilvl="3" w:tplc="3ADC89D0">
      <w:numFmt w:val="bullet"/>
      <w:lvlText w:val="•"/>
      <w:lvlJc w:val="left"/>
      <w:pPr>
        <w:ind w:left="2056" w:hanging="339"/>
      </w:pPr>
      <w:rPr>
        <w:lang w:val="en-US" w:eastAsia="en-US" w:bidi="ar-SA"/>
      </w:rPr>
    </w:lvl>
    <w:lvl w:ilvl="4" w:tplc="9328D6D0">
      <w:numFmt w:val="bullet"/>
      <w:lvlText w:val="•"/>
      <w:lvlJc w:val="left"/>
      <w:pPr>
        <w:ind w:left="2501" w:hanging="339"/>
      </w:pPr>
      <w:rPr>
        <w:lang w:val="en-US" w:eastAsia="en-US" w:bidi="ar-SA"/>
      </w:rPr>
    </w:lvl>
    <w:lvl w:ilvl="5" w:tplc="76B43CB2">
      <w:numFmt w:val="bullet"/>
      <w:lvlText w:val="•"/>
      <w:lvlJc w:val="left"/>
      <w:pPr>
        <w:ind w:left="2947" w:hanging="339"/>
      </w:pPr>
      <w:rPr>
        <w:lang w:val="en-US" w:eastAsia="en-US" w:bidi="ar-SA"/>
      </w:rPr>
    </w:lvl>
    <w:lvl w:ilvl="6" w:tplc="E7544796">
      <w:numFmt w:val="bullet"/>
      <w:lvlText w:val="•"/>
      <w:lvlJc w:val="left"/>
      <w:pPr>
        <w:ind w:left="3392" w:hanging="339"/>
      </w:pPr>
      <w:rPr>
        <w:lang w:val="en-US" w:eastAsia="en-US" w:bidi="ar-SA"/>
      </w:rPr>
    </w:lvl>
    <w:lvl w:ilvl="7" w:tplc="B86EF1D8">
      <w:numFmt w:val="bullet"/>
      <w:lvlText w:val="•"/>
      <w:lvlJc w:val="left"/>
      <w:pPr>
        <w:ind w:left="3837" w:hanging="339"/>
      </w:pPr>
      <w:rPr>
        <w:lang w:val="en-US" w:eastAsia="en-US" w:bidi="ar-SA"/>
      </w:rPr>
    </w:lvl>
    <w:lvl w:ilvl="8" w:tplc="7DD4C720">
      <w:numFmt w:val="bullet"/>
      <w:lvlText w:val="•"/>
      <w:lvlJc w:val="left"/>
      <w:pPr>
        <w:ind w:left="4283" w:hanging="339"/>
      </w:pPr>
      <w:rPr>
        <w:lang w:val="en-US" w:eastAsia="en-US" w:bidi="ar-SA"/>
      </w:rPr>
    </w:lvl>
  </w:abstractNum>
  <w:abstractNum w:abstractNumId="65" w15:restartNumberingAfterBreak="0">
    <w:nsid w:val="48E673AE"/>
    <w:multiLevelType w:val="hybridMultilevel"/>
    <w:tmpl w:val="2FFAFBFA"/>
    <w:lvl w:ilvl="0" w:tplc="2B96A392">
      <w:start w:val="1"/>
      <w:numFmt w:val="decimal"/>
      <w:lvlText w:val="%1."/>
      <w:lvlJc w:val="left"/>
      <w:pPr>
        <w:ind w:left="825" w:hanging="360"/>
      </w:pPr>
      <w:rPr>
        <w:rFonts w:ascii="Cambria" w:eastAsia="Cambria" w:hAnsi="Cambria" w:cs="Cambria" w:hint="default"/>
        <w:b w:val="0"/>
        <w:bCs w:val="0"/>
        <w:i w:val="0"/>
        <w:iCs w:val="0"/>
        <w:spacing w:val="0"/>
        <w:w w:val="123"/>
        <w:sz w:val="24"/>
        <w:szCs w:val="24"/>
        <w:lang w:val="en-US" w:eastAsia="en-US" w:bidi="ar-SA"/>
      </w:rPr>
    </w:lvl>
    <w:lvl w:ilvl="1" w:tplc="B7A0F92E">
      <w:numFmt w:val="bullet"/>
      <w:lvlText w:val="•"/>
      <w:lvlJc w:val="left"/>
      <w:pPr>
        <w:ind w:left="1187" w:hanging="360"/>
      </w:pPr>
      <w:rPr>
        <w:rFonts w:hint="default"/>
        <w:lang w:val="en-US" w:eastAsia="en-US" w:bidi="ar-SA"/>
      </w:rPr>
    </w:lvl>
    <w:lvl w:ilvl="2" w:tplc="0A36F98C">
      <w:numFmt w:val="bullet"/>
      <w:lvlText w:val="•"/>
      <w:lvlJc w:val="left"/>
      <w:pPr>
        <w:ind w:left="1555" w:hanging="360"/>
      </w:pPr>
      <w:rPr>
        <w:rFonts w:hint="default"/>
        <w:lang w:val="en-US" w:eastAsia="en-US" w:bidi="ar-SA"/>
      </w:rPr>
    </w:lvl>
    <w:lvl w:ilvl="3" w:tplc="FA32F2E0">
      <w:numFmt w:val="bullet"/>
      <w:lvlText w:val="•"/>
      <w:lvlJc w:val="left"/>
      <w:pPr>
        <w:ind w:left="1923" w:hanging="360"/>
      </w:pPr>
      <w:rPr>
        <w:rFonts w:hint="default"/>
        <w:lang w:val="en-US" w:eastAsia="en-US" w:bidi="ar-SA"/>
      </w:rPr>
    </w:lvl>
    <w:lvl w:ilvl="4" w:tplc="06EA941E">
      <w:numFmt w:val="bullet"/>
      <w:lvlText w:val="•"/>
      <w:lvlJc w:val="left"/>
      <w:pPr>
        <w:ind w:left="2291" w:hanging="360"/>
      </w:pPr>
      <w:rPr>
        <w:rFonts w:hint="default"/>
        <w:lang w:val="en-US" w:eastAsia="en-US" w:bidi="ar-SA"/>
      </w:rPr>
    </w:lvl>
    <w:lvl w:ilvl="5" w:tplc="E6C23036">
      <w:numFmt w:val="bullet"/>
      <w:lvlText w:val="•"/>
      <w:lvlJc w:val="left"/>
      <w:pPr>
        <w:ind w:left="2659" w:hanging="360"/>
      </w:pPr>
      <w:rPr>
        <w:rFonts w:hint="default"/>
        <w:lang w:val="en-US" w:eastAsia="en-US" w:bidi="ar-SA"/>
      </w:rPr>
    </w:lvl>
    <w:lvl w:ilvl="6" w:tplc="CE1463A6">
      <w:numFmt w:val="bullet"/>
      <w:lvlText w:val="•"/>
      <w:lvlJc w:val="left"/>
      <w:pPr>
        <w:ind w:left="3027" w:hanging="360"/>
      </w:pPr>
      <w:rPr>
        <w:rFonts w:hint="default"/>
        <w:lang w:val="en-US" w:eastAsia="en-US" w:bidi="ar-SA"/>
      </w:rPr>
    </w:lvl>
    <w:lvl w:ilvl="7" w:tplc="6510AE40">
      <w:numFmt w:val="bullet"/>
      <w:lvlText w:val="•"/>
      <w:lvlJc w:val="left"/>
      <w:pPr>
        <w:ind w:left="3395" w:hanging="360"/>
      </w:pPr>
      <w:rPr>
        <w:rFonts w:hint="default"/>
        <w:lang w:val="en-US" w:eastAsia="en-US" w:bidi="ar-SA"/>
      </w:rPr>
    </w:lvl>
    <w:lvl w:ilvl="8" w:tplc="63B0AB58">
      <w:numFmt w:val="bullet"/>
      <w:lvlText w:val="•"/>
      <w:lvlJc w:val="left"/>
      <w:pPr>
        <w:ind w:left="3763" w:hanging="360"/>
      </w:pPr>
      <w:rPr>
        <w:rFonts w:hint="default"/>
        <w:lang w:val="en-US" w:eastAsia="en-US" w:bidi="ar-SA"/>
      </w:rPr>
    </w:lvl>
  </w:abstractNum>
  <w:abstractNum w:abstractNumId="66" w15:restartNumberingAfterBreak="0">
    <w:nsid w:val="49D778CC"/>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7" w15:restartNumberingAfterBreak="0">
    <w:nsid w:val="4AA72701"/>
    <w:multiLevelType w:val="hybridMultilevel"/>
    <w:tmpl w:val="2424D9EA"/>
    <w:lvl w:ilvl="0" w:tplc="C29C4B74">
      <w:start w:val="1"/>
      <w:numFmt w:val="decimal"/>
      <w:lvlText w:val="%1."/>
      <w:lvlJc w:val="left"/>
      <w:pPr>
        <w:ind w:left="1076" w:hanging="360"/>
      </w:pPr>
      <w:rPr>
        <w:rFonts w:hint="default"/>
      </w:rPr>
    </w:lvl>
    <w:lvl w:ilvl="1" w:tplc="04090019" w:tentative="1">
      <w:start w:val="1"/>
      <w:numFmt w:val="lowerLetter"/>
      <w:lvlText w:val="%2."/>
      <w:lvlJc w:val="left"/>
      <w:pPr>
        <w:ind w:left="1796" w:hanging="360"/>
      </w:pPr>
    </w:lvl>
    <w:lvl w:ilvl="2" w:tplc="0409001B" w:tentative="1">
      <w:start w:val="1"/>
      <w:numFmt w:val="lowerRoman"/>
      <w:lvlText w:val="%3."/>
      <w:lvlJc w:val="right"/>
      <w:pPr>
        <w:ind w:left="2516" w:hanging="180"/>
      </w:pPr>
    </w:lvl>
    <w:lvl w:ilvl="3" w:tplc="0409000F" w:tentative="1">
      <w:start w:val="1"/>
      <w:numFmt w:val="decimal"/>
      <w:lvlText w:val="%4."/>
      <w:lvlJc w:val="left"/>
      <w:pPr>
        <w:ind w:left="3236" w:hanging="360"/>
      </w:pPr>
    </w:lvl>
    <w:lvl w:ilvl="4" w:tplc="04090019" w:tentative="1">
      <w:start w:val="1"/>
      <w:numFmt w:val="lowerLetter"/>
      <w:lvlText w:val="%5."/>
      <w:lvlJc w:val="left"/>
      <w:pPr>
        <w:ind w:left="3956" w:hanging="360"/>
      </w:pPr>
    </w:lvl>
    <w:lvl w:ilvl="5" w:tplc="0409001B" w:tentative="1">
      <w:start w:val="1"/>
      <w:numFmt w:val="lowerRoman"/>
      <w:lvlText w:val="%6."/>
      <w:lvlJc w:val="right"/>
      <w:pPr>
        <w:ind w:left="4676" w:hanging="180"/>
      </w:pPr>
    </w:lvl>
    <w:lvl w:ilvl="6" w:tplc="0409000F" w:tentative="1">
      <w:start w:val="1"/>
      <w:numFmt w:val="decimal"/>
      <w:lvlText w:val="%7."/>
      <w:lvlJc w:val="left"/>
      <w:pPr>
        <w:ind w:left="5396" w:hanging="360"/>
      </w:pPr>
    </w:lvl>
    <w:lvl w:ilvl="7" w:tplc="04090019" w:tentative="1">
      <w:start w:val="1"/>
      <w:numFmt w:val="lowerLetter"/>
      <w:lvlText w:val="%8."/>
      <w:lvlJc w:val="left"/>
      <w:pPr>
        <w:ind w:left="6116" w:hanging="360"/>
      </w:pPr>
    </w:lvl>
    <w:lvl w:ilvl="8" w:tplc="0409001B" w:tentative="1">
      <w:start w:val="1"/>
      <w:numFmt w:val="lowerRoman"/>
      <w:lvlText w:val="%9."/>
      <w:lvlJc w:val="right"/>
      <w:pPr>
        <w:ind w:left="6836" w:hanging="180"/>
      </w:pPr>
    </w:lvl>
  </w:abstractNum>
  <w:abstractNum w:abstractNumId="68" w15:restartNumberingAfterBreak="0">
    <w:nsid w:val="4D4A5D85"/>
    <w:multiLevelType w:val="hybridMultilevel"/>
    <w:tmpl w:val="EA2C550A"/>
    <w:lvl w:ilvl="0" w:tplc="F05E0AD2">
      <w:start w:val="1"/>
      <w:numFmt w:val="decimal"/>
      <w:lvlText w:val="%1."/>
      <w:lvlJc w:val="left"/>
      <w:pPr>
        <w:ind w:left="716" w:hanging="339"/>
      </w:pPr>
      <w:rPr>
        <w:rFonts w:ascii="Times New Roman" w:eastAsia="Times New Roman" w:hAnsi="Times New Roman" w:cs="Times New Roman" w:hint="default"/>
        <w:b w:val="0"/>
        <w:bCs w:val="0"/>
        <w:i w:val="0"/>
        <w:iCs w:val="0"/>
        <w:w w:val="102"/>
        <w:sz w:val="22"/>
        <w:szCs w:val="22"/>
        <w:lang w:val="en-US" w:eastAsia="en-US" w:bidi="ar-SA"/>
      </w:rPr>
    </w:lvl>
    <w:lvl w:ilvl="1" w:tplc="8EA257EE">
      <w:numFmt w:val="bullet"/>
      <w:lvlText w:val="•"/>
      <w:lvlJc w:val="left"/>
      <w:pPr>
        <w:ind w:left="1165" w:hanging="339"/>
      </w:pPr>
      <w:rPr>
        <w:lang w:val="en-US" w:eastAsia="en-US" w:bidi="ar-SA"/>
      </w:rPr>
    </w:lvl>
    <w:lvl w:ilvl="2" w:tplc="A640655E">
      <w:numFmt w:val="bullet"/>
      <w:lvlText w:val="•"/>
      <w:lvlJc w:val="left"/>
      <w:pPr>
        <w:ind w:left="1610" w:hanging="339"/>
      </w:pPr>
      <w:rPr>
        <w:lang w:val="en-US" w:eastAsia="en-US" w:bidi="ar-SA"/>
      </w:rPr>
    </w:lvl>
    <w:lvl w:ilvl="3" w:tplc="65889A00">
      <w:numFmt w:val="bullet"/>
      <w:lvlText w:val="•"/>
      <w:lvlJc w:val="left"/>
      <w:pPr>
        <w:ind w:left="2056" w:hanging="339"/>
      </w:pPr>
      <w:rPr>
        <w:lang w:val="en-US" w:eastAsia="en-US" w:bidi="ar-SA"/>
      </w:rPr>
    </w:lvl>
    <w:lvl w:ilvl="4" w:tplc="83B42BC2">
      <w:numFmt w:val="bullet"/>
      <w:lvlText w:val="•"/>
      <w:lvlJc w:val="left"/>
      <w:pPr>
        <w:ind w:left="2501" w:hanging="339"/>
      </w:pPr>
      <w:rPr>
        <w:lang w:val="en-US" w:eastAsia="en-US" w:bidi="ar-SA"/>
      </w:rPr>
    </w:lvl>
    <w:lvl w:ilvl="5" w:tplc="242AAA58">
      <w:numFmt w:val="bullet"/>
      <w:lvlText w:val="•"/>
      <w:lvlJc w:val="left"/>
      <w:pPr>
        <w:ind w:left="2947" w:hanging="339"/>
      </w:pPr>
      <w:rPr>
        <w:lang w:val="en-US" w:eastAsia="en-US" w:bidi="ar-SA"/>
      </w:rPr>
    </w:lvl>
    <w:lvl w:ilvl="6" w:tplc="9EC0B1FC">
      <w:numFmt w:val="bullet"/>
      <w:lvlText w:val="•"/>
      <w:lvlJc w:val="left"/>
      <w:pPr>
        <w:ind w:left="3392" w:hanging="339"/>
      </w:pPr>
      <w:rPr>
        <w:lang w:val="en-US" w:eastAsia="en-US" w:bidi="ar-SA"/>
      </w:rPr>
    </w:lvl>
    <w:lvl w:ilvl="7" w:tplc="B70E3786">
      <w:numFmt w:val="bullet"/>
      <w:lvlText w:val="•"/>
      <w:lvlJc w:val="left"/>
      <w:pPr>
        <w:ind w:left="3837" w:hanging="339"/>
      </w:pPr>
      <w:rPr>
        <w:lang w:val="en-US" w:eastAsia="en-US" w:bidi="ar-SA"/>
      </w:rPr>
    </w:lvl>
    <w:lvl w:ilvl="8" w:tplc="6EA40D7C">
      <w:numFmt w:val="bullet"/>
      <w:lvlText w:val="•"/>
      <w:lvlJc w:val="left"/>
      <w:pPr>
        <w:ind w:left="4283" w:hanging="339"/>
      </w:pPr>
      <w:rPr>
        <w:lang w:val="en-US" w:eastAsia="en-US" w:bidi="ar-SA"/>
      </w:rPr>
    </w:lvl>
  </w:abstractNum>
  <w:abstractNum w:abstractNumId="69" w15:restartNumberingAfterBreak="0">
    <w:nsid w:val="4DC67168"/>
    <w:multiLevelType w:val="hybridMultilevel"/>
    <w:tmpl w:val="EA2C550A"/>
    <w:lvl w:ilvl="0" w:tplc="F05E0AD2">
      <w:start w:val="1"/>
      <w:numFmt w:val="decimal"/>
      <w:lvlText w:val="%1."/>
      <w:lvlJc w:val="left"/>
      <w:pPr>
        <w:ind w:left="716" w:hanging="339"/>
      </w:pPr>
      <w:rPr>
        <w:rFonts w:ascii="Times New Roman" w:eastAsia="Times New Roman" w:hAnsi="Times New Roman" w:cs="Times New Roman" w:hint="default"/>
        <w:b w:val="0"/>
        <w:bCs w:val="0"/>
        <w:i w:val="0"/>
        <w:iCs w:val="0"/>
        <w:w w:val="102"/>
        <w:sz w:val="22"/>
        <w:szCs w:val="22"/>
        <w:lang w:val="en-US" w:eastAsia="en-US" w:bidi="ar-SA"/>
      </w:rPr>
    </w:lvl>
    <w:lvl w:ilvl="1" w:tplc="8EA257EE">
      <w:numFmt w:val="bullet"/>
      <w:lvlText w:val="•"/>
      <w:lvlJc w:val="left"/>
      <w:pPr>
        <w:ind w:left="1165" w:hanging="339"/>
      </w:pPr>
      <w:rPr>
        <w:lang w:val="en-US" w:eastAsia="en-US" w:bidi="ar-SA"/>
      </w:rPr>
    </w:lvl>
    <w:lvl w:ilvl="2" w:tplc="A640655E">
      <w:numFmt w:val="bullet"/>
      <w:lvlText w:val="•"/>
      <w:lvlJc w:val="left"/>
      <w:pPr>
        <w:ind w:left="1610" w:hanging="339"/>
      </w:pPr>
      <w:rPr>
        <w:lang w:val="en-US" w:eastAsia="en-US" w:bidi="ar-SA"/>
      </w:rPr>
    </w:lvl>
    <w:lvl w:ilvl="3" w:tplc="65889A00">
      <w:numFmt w:val="bullet"/>
      <w:lvlText w:val="•"/>
      <w:lvlJc w:val="left"/>
      <w:pPr>
        <w:ind w:left="2056" w:hanging="339"/>
      </w:pPr>
      <w:rPr>
        <w:lang w:val="en-US" w:eastAsia="en-US" w:bidi="ar-SA"/>
      </w:rPr>
    </w:lvl>
    <w:lvl w:ilvl="4" w:tplc="83B42BC2">
      <w:numFmt w:val="bullet"/>
      <w:lvlText w:val="•"/>
      <w:lvlJc w:val="left"/>
      <w:pPr>
        <w:ind w:left="2501" w:hanging="339"/>
      </w:pPr>
      <w:rPr>
        <w:lang w:val="en-US" w:eastAsia="en-US" w:bidi="ar-SA"/>
      </w:rPr>
    </w:lvl>
    <w:lvl w:ilvl="5" w:tplc="242AAA58">
      <w:numFmt w:val="bullet"/>
      <w:lvlText w:val="•"/>
      <w:lvlJc w:val="left"/>
      <w:pPr>
        <w:ind w:left="2947" w:hanging="339"/>
      </w:pPr>
      <w:rPr>
        <w:lang w:val="en-US" w:eastAsia="en-US" w:bidi="ar-SA"/>
      </w:rPr>
    </w:lvl>
    <w:lvl w:ilvl="6" w:tplc="9EC0B1FC">
      <w:numFmt w:val="bullet"/>
      <w:lvlText w:val="•"/>
      <w:lvlJc w:val="left"/>
      <w:pPr>
        <w:ind w:left="3392" w:hanging="339"/>
      </w:pPr>
      <w:rPr>
        <w:lang w:val="en-US" w:eastAsia="en-US" w:bidi="ar-SA"/>
      </w:rPr>
    </w:lvl>
    <w:lvl w:ilvl="7" w:tplc="B70E3786">
      <w:numFmt w:val="bullet"/>
      <w:lvlText w:val="•"/>
      <w:lvlJc w:val="left"/>
      <w:pPr>
        <w:ind w:left="3837" w:hanging="339"/>
      </w:pPr>
      <w:rPr>
        <w:lang w:val="en-US" w:eastAsia="en-US" w:bidi="ar-SA"/>
      </w:rPr>
    </w:lvl>
    <w:lvl w:ilvl="8" w:tplc="6EA40D7C">
      <w:numFmt w:val="bullet"/>
      <w:lvlText w:val="•"/>
      <w:lvlJc w:val="left"/>
      <w:pPr>
        <w:ind w:left="4283" w:hanging="339"/>
      </w:pPr>
      <w:rPr>
        <w:lang w:val="en-US" w:eastAsia="en-US" w:bidi="ar-SA"/>
      </w:rPr>
    </w:lvl>
  </w:abstractNum>
  <w:abstractNum w:abstractNumId="70" w15:restartNumberingAfterBreak="0">
    <w:nsid w:val="4F2B5F11"/>
    <w:multiLevelType w:val="hybridMultilevel"/>
    <w:tmpl w:val="D7EC0B5A"/>
    <w:lvl w:ilvl="0" w:tplc="FD28A838">
      <w:start w:val="1"/>
      <w:numFmt w:val="decimal"/>
      <w:lvlText w:val="%1."/>
      <w:lvlJc w:val="left"/>
      <w:pPr>
        <w:ind w:left="716" w:hanging="339"/>
      </w:pPr>
      <w:rPr>
        <w:rFonts w:ascii="Times New Roman" w:eastAsia="Times New Roman" w:hAnsi="Times New Roman" w:cs="Times New Roman" w:hint="default"/>
        <w:b w:val="0"/>
        <w:bCs w:val="0"/>
        <w:i w:val="0"/>
        <w:iCs w:val="0"/>
        <w:w w:val="102"/>
        <w:sz w:val="22"/>
        <w:szCs w:val="22"/>
        <w:lang w:val="en-US" w:eastAsia="en-US" w:bidi="ar-SA"/>
      </w:rPr>
    </w:lvl>
    <w:lvl w:ilvl="1" w:tplc="18EEA376">
      <w:numFmt w:val="bullet"/>
      <w:lvlText w:val="•"/>
      <w:lvlJc w:val="left"/>
      <w:pPr>
        <w:ind w:left="1165" w:hanging="339"/>
      </w:pPr>
      <w:rPr>
        <w:lang w:val="en-US" w:eastAsia="en-US" w:bidi="ar-SA"/>
      </w:rPr>
    </w:lvl>
    <w:lvl w:ilvl="2" w:tplc="891A551A">
      <w:numFmt w:val="bullet"/>
      <w:lvlText w:val="•"/>
      <w:lvlJc w:val="left"/>
      <w:pPr>
        <w:ind w:left="1610" w:hanging="339"/>
      </w:pPr>
      <w:rPr>
        <w:lang w:val="en-US" w:eastAsia="en-US" w:bidi="ar-SA"/>
      </w:rPr>
    </w:lvl>
    <w:lvl w:ilvl="3" w:tplc="3ADC89D0">
      <w:numFmt w:val="bullet"/>
      <w:lvlText w:val="•"/>
      <w:lvlJc w:val="left"/>
      <w:pPr>
        <w:ind w:left="2056" w:hanging="339"/>
      </w:pPr>
      <w:rPr>
        <w:lang w:val="en-US" w:eastAsia="en-US" w:bidi="ar-SA"/>
      </w:rPr>
    </w:lvl>
    <w:lvl w:ilvl="4" w:tplc="9328D6D0">
      <w:numFmt w:val="bullet"/>
      <w:lvlText w:val="•"/>
      <w:lvlJc w:val="left"/>
      <w:pPr>
        <w:ind w:left="2501" w:hanging="339"/>
      </w:pPr>
      <w:rPr>
        <w:lang w:val="en-US" w:eastAsia="en-US" w:bidi="ar-SA"/>
      </w:rPr>
    </w:lvl>
    <w:lvl w:ilvl="5" w:tplc="76B43CB2">
      <w:numFmt w:val="bullet"/>
      <w:lvlText w:val="•"/>
      <w:lvlJc w:val="left"/>
      <w:pPr>
        <w:ind w:left="2947" w:hanging="339"/>
      </w:pPr>
      <w:rPr>
        <w:lang w:val="en-US" w:eastAsia="en-US" w:bidi="ar-SA"/>
      </w:rPr>
    </w:lvl>
    <w:lvl w:ilvl="6" w:tplc="E7544796">
      <w:numFmt w:val="bullet"/>
      <w:lvlText w:val="•"/>
      <w:lvlJc w:val="left"/>
      <w:pPr>
        <w:ind w:left="3392" w:hanging="339"/>
      </w:pPr>
      <w:rPr>
        <w:lang w:val="en-US" w:eastAsia="en-US" w:bidi="ar-SA"/>
      </w:rPr>
    </w:lvl>
    <w:lvl w:ilvl="7" w:tplc="B86EF1D8">
      <w:numFmt w:val="bullet"/>
      <w:lvlText w:val="•"/>
      <w:lvlJc w:val="left"/>
      <w:pPr>
        <w:ind w:left="3837" w:hanging="339"/>
      </w:pPr>
      <w:rPr>
        <w:lang w:val="en-US" w:eastAsia="en-US" w:bidi="ar-SA"/>
      </w:rPr>
    </w:lvl>
    <w:lvl w:ilvl="8" w:tplc="7DD4C720">
      <w:numFmt w:val="bullet"/>
      <w:lvlText w:val="•"/>
      <w:lvlJc w:val="left"/>
      <w:pPr>
        <w:ind w:left="4283" w:hanging="339"/>
      </w:pPr>
      <w:rPr>
        <w:lang w:val="en-US" w:eastAsia="en-US" w:bidi="ar-SA"/>
      </w:rPr>
    </w:lvl>
  </w:abstractNum>
  <w:abstractNum w:abstractNumId="71" w15:restartNumberingAfterBreak="0">
    <w:nsid w:val="518073C4"/>
    <w:multiLevelType w:val="multilevel"/>
    <w:tmpl w:val="FFFFFFFF"/>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lef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lef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left"/>
      <w:pPr>
        <w:ind w:left="6120" w:hanging="360"/>
      </w:pPr>
      <w:rPr>
        <w:u w:val="none"/>
      </w:rPr>
    </w:lvl>
  </w:abstractNum>
  <w:abstractNum w:abstractNumId="72" w15:restartNumberingAfterBreak="0">
    <w:nsid w:val="51932DE9"/>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3" w15:restartNumberingAfterBreak="0">
    <w:nsid w:val="521B2C10"/>
    <w:multiLevelType w:val="hybridMultilevel"/>
    <w:tmpl w:val="0624DEEE"/>
    <w:lvl w:ilvl="0" w:tplc="FECA505A">
      <w:start w:val="1"/>
      <w:numFmt w:val="decimal"/>
      <w:lvlText w:val="%1."/>
      <w:lvlJc w:val="left"/>
      <w:pPr>
        <w:ind w:left="716" w:hanging="339"/>
      </w:pPr>
      <w:rPr>
        <w:rFonts w:ascii="Times New Roman" w:eastAsia="Times New Roman" w:hAnsi="Times New Roman" w:cs="Times New Roman" w:hint="default"/>
        <w:b w:val="0"/>
        <w:bCs w:val="0"/>
        <w:i w:val="0"/>
        <w:iCs w:val="0"/>
        <w:w w:val="102"/>
        <w:sz w:val="22"/>
        <w:szCs w:val="22"/>
        <w:lang w:val="en-US" w:eastAsia="en-US" w:bidi="ar-SA"/>
      </w:rPr>
    </w:lvl>
    <w:lvl w:ilvl="1" w:tplc="E13E95FC">
      <w:numFmt w:val="bullet"/>
      <w:lvlText w:val="•"/>
      <w:lvlJc w:val="left"/>
      <w:pPr>
        <w:ind w:left="1165" w:hanging="339"/>
      </w:pPr>
      <w:rPr>
        <w:lang w:val="en-US" w:eastAsia="en-US" w:bidi="ar-SA"/>
      </w:rPr>
    </w:lvl>
    <w:lvl w:ilvl="2" w:tplc="87B0DCC2">
      <w:numFmt w:val="bullet"/>
      <w:lvlText w:val="•"/>
      <w:lvlJc w:val="left"/>
      <w:pPr>
        <w:ind w:left="1610" w:hanging="339"/>
      </w:pPr>
      <w:rPr>
        <w:lang w:val="en-US" w:eastAsia="en-US" w:bidi="ar-SA"/>
      </w:rPr>
    </w:lvl>
    <w:lvl w:ilvl="3" w:tplc="8556D6BA">
      <w:numFmt w:val="bullet"/>
      <w:lvlText w:val="•"/>
      <w:lvlJc w:val="left"/>
      <w:pPr>
        <w:ind w:left="2056" w:hanging="339"/>
      </w:pPr>
      <w:rPr>
        <w:lang w:val="en-US" w:eastAsia="en-US" w:bidi="ar-SA"/>
      </w:rPr>
    </w:lvl>
    <w:lvl w:ilvl="4" w:tplc="5EA2C99A">
      <w:numFmt w:val="bullet"/>
      <w:lvlText w:val="•"/>
      <w:lvlJc w:val="left"/>
      <w:pPr>
        <w:ind w:left="2501" w:hanging="339"/>
      </w:pPr>
      <w:rPr>
        <w:lang w:val="en-US" w:eastAsia="en-US" w:bidi="ar-SA"/>
      </w:rPr>
    </w:lvl>
    <w:lvl w:ilvl="5" w:tplc="8F763156">
      <w:numFmt w:val="bullet"/>
      <w:lvlText w:val="•"/>
      <w:lvlJc w:val="left"/>
      <w:pPr>
        <w:ind w:left="2947" w:hanging="339"/>
      </w:pPr>
      <w:rPr>
        <w:lang w:val="en-US" w:eastAsia="en-US" w:bidi="ar-SA"/>
      </w:rPr>
    </w:lvl>
    <w:lvl w:ilvl="6" w:tplc="2B16536A">
      <w:numFmt w:val="bullet"/>
      <w:lvlText w:val="•"/>
      <w:lvlJc w:val="left"/>
      <w:pPr>
        <w:ind w:left="3392" w:hanging="339"/>
      </w:pPr>
      <w:rPr>
        <w:lang w:val="en-US" w:eastAsia="en-US" w:bidi="ar-SA"/>
      </w:rPr>
    </w:lvl>
    <w:lvl w:ilvl="7" w:tplc="A51A6822">
      <w:numFmt w:val="bullet"/>
      <w:lvlText w:val="•"/>
      <w:lvlJc w:val="left"/>
      <w:pPr>
        <w:ind w:left="3837" w:hanging="339"/>
      </w:pPr>
      <w:rPr>
        <w:lang w:val="en-US" w:eastAsia="en-US" w:bidi="ar-SA"/>
      </w:rPr>
    </w:lvl>
    <w:lvl w:ilvl="8" w:tplc="51B4F78A">
      <w:numFmt w:val="bullet"/>
      <w:lvlText w:val="•"/>
      <w:lvlJc w:val="left"/>
      <w:pPr>
        <w:ind w:left="4283" w:hanging="339"/>
      </w:pPr>
      <w:rPr>
        <w:lang w:val="en-US" w:eastAsia="en-US" w:bidi="ar-SA"/>
      </w:rPr>
    </w:lvl>
  </w:abstractNum>
  <w:abstractNum w:abstractNumId="74" w15:restartNumberingAfterBreak="0">
    <w:nsid w:val="55C47797"/>
    <w:multiLevelType w:val="hybridMultilevel"/>
    <w:tmpl w:val="3CDAD0F2"/>
    <w:lvl w:ilvl="0" w:tplc="804C5220">
      <w:start w:val="1"/>
      <w:numFmt w:val="decimal"/>
      <w:lvlText w:val="%1."/>
      <w:lvlJc w:val="left"/>
      <w:pPr>
        <w:ind w:left="716" w:hanging="339"/>
      </w:pPr>
      <w:rPr>
        <w:rFonts w:ascii="Times New Roman" w:eastAsia="Times New Roman" w:hAnsi="Times New Roman" w:cs="Times New Roman" w:hint="default"/>
        <w:b w:val="0"/>
        <w:bCs w:val="0"/>
        <w:i w:val="0"/>
        <w:iCs w:val="0"/>
        <w:w w:val="102"/>
        <w:sz w:val="22"/>
        <w:szCs w:val="22"/>
        <w:lang w:val="en-US" w:eastAsia="en-US" w:bidi="ar-SA"/>
      </w:rPr>
    </w:lvl>
    <w:lvl w:ilvl="1" w:tplc="10BEC404">
      <w:numFmt w:val="bullet"/>
      <w:lvlText w:val="•"/>
      <w:lvlJc w:val="left"/>
      <w:pPr>
        <w:ind w:left="1165" w:hanging="339"/>
      </w:pPr>
      <w:rPr>
        <w:lang w:val="en-US" w:eastAsia="en-US" w:bidi="ar-SA"/>
      </w:rPr>
    </w:lvl>
    <w:lvl w:ilvl="2" w:tplc="7646EE00">
      <w:numFmt w:val="bullet"/>
      <w:lvlText w:val="•"/>
      <w:lvlJc w:val="left"/>
      <w:pPr>
        <w:ind w:left="1610" w:hanging="339"/>
      </w:pPr>
      <w:rPr>
        <w:lang w:val="en-US" w:eastAsia="en-US" w:bidi="ar-SA"/>
      </w:rPr>
    </w:lvl>
    <w:lvl w:ilvl="3" w:tplc="2A1A8F3E">
      <w:numFmt w:val="bullet"/>
      <w:lvlText w:val="•"/>
      <w:lvlJc w:val="left"/>
      <w:pPr>
        <w:ind w:left="2056" w:hanging="339"/>
      </w:pPr>
      <w:rPr>
        <w:lang w:val="en-US" w:eastAsia="en-US" w:bidi="ar-SA"/>
      </w:rPr>
    </w:lvl>
    <w:lvl w:ilvl="4" w:tplc="C1AC7D62">
      <w:numFmt w:val="bullet"/>
      <w:lvlText w:val="•"/>
      <w:lvlJc w:val="left"/>
      <w:pPr>
        <w:ind w:left="2501" w:hanging="339"/>
      </w:pPr>
      <w:rPr>
        <w:lang w:val="en-US" w:eastAsia="en-US" w:bidi="ar-SA"/>
      </w:rPr>
    </w:lvl>
    <w:lvl w:ilvl="5" w:tplc="8C0C0DEC">
      <w:numFmt w:val="bullet"/>
      <w:lvlText w:val="•"/>
      <w:lvlJc w:val="left"/>
      <w:pPr>
        <w:ind w:left="2947" w:hanging="339"/>
      </w:pPr>
      <w:rPr>
        <w:lang w:val="en-US" w:eastAsia="en-US" w:bidi="ar-SA"/>
      </w:rPr>
    </w:lvl>
    <w:lvl w:ilvl="6" w:tplc="92425460">
      <w:numFmt w:val="bullet"/>
      <w:lvlText w:val="•"/>
      <w:lvlJc w:val="left"/>
      <w:pPr>
        <w:ind w:left="3392" w:hanging="339"/>
      </w:pPr>
      <w:rPr>
        <w:lang w:val="en-US" w:eastAsia="en-US" w:bidi="ar-SA"/>
      </w:rPr>
    </w:lvl>
    <w:lvl w:ilvl="7" w:tplc="66646F18">
      <w:numFmt w:val="bullet"/>
      <w:lvlText w:val="•"/>
      <w:lvlJc w:val="left"/>
      <w:pPr>
        <w:ind w:left="3837" w:hanging="339"/>
      </w:pPr>
      <w:rPr>
        <w:lang w:val="en-US" w:eastAsia="en-US" w:bidi="ar-SA"/>
      </w:rPr>
    </w:lvl>
    <w:lvl w:ilvl="8" w:tplc="5C22DB84">
      <w:numFmt w:val="bullet"/>
      <w:lvlText w:val="•"/>
      <w:lvlJc w:val="left"/>
      <w:pPr>
        <w:ind w:left="4283" w:hanging="339"/>
      </w:pPr>
      <w:rPr>
        <w:lang w:val="en-US" w:eastAsia="en-US" w:bidi="ar-SA"/>
      </w:rPr>
    </w:lvl>
  </w:abstractNum>
  <w:abstractNum w:abstractNumId="75" w15:restartNumberingAfterBreak="0">
    <w:nsid w:val="56DC0EB2"/>
    <w:multiLevelType w:val="hybridMultilevel"/>
    <w:tmpl w:val="FF864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56F41067"/>
    <w:multiLevelType w:val="hybridMultilevel"/>
    <w:tmpl w:val="083648F8"/>
    <w:lvl w:ilvl="0" w:tplc="D868D056">
      <w:start w:val="1"/>
      <w:numFmt w:val="decimal"/>
      <w:lvlText w:val="%1."/>
      <w:lvlJc w:val="left"/>
      <w:pPr>
        <w:ind w:left="825" w:hanging="360"/>
      </w:pPr>
      <w:rPr>
        <w:rFonts w:ascii="Cambria" w:eastAsia="Cambria" w:hAnsi="Cambria" w:cs="Cambria" w:hint="default"/>
        <w:b w:val="0"/>
        <w:bCs w:val="0"/>
        <w:i w:val="0"/>
        <w:iCs w:val="0"/>
        <w:spacing w:val="0"/>
        <w:w w:val="123"/>
        <w:sz w:val="24"/>
        <w:szCs w:val="24"/>
        <w:lang w:val="en-US" w:eastAsia="en-US" w:bidi="ar-SA"/>
      </w:rPr>
    </w:lvl>
    <w:lvl w:ilvl="1" w:tplc="28A472BE">
      <w:numFmt w:val="bullet"/>
      <w:lvlText w:val="•"/>
      <w:lvlJc w:val="left"/>
      <w:pPr>
        <w:ind w:left="1187" w:hanging="360"/>
      </w:pPr>
      <w:rPr>
        <w:rFonts w:hint="default"/>
        <w:lang w:val="en-US" w:eastAsia="en-US" w:bidi="ar-SA"/>
      </w:rPr>
    </w:lvl>
    <w:lvl w:ilvl="2" w:tplc="65F258DA">
      <w:numFmt w:val="bullet"/>
      <w:lvlText w:val="•"/>
      <w:lvlJc w:val="left"/>
      <w:pPr>
        <w:ind w:left="1555" w:hanging="360"/>
      </w:pPr>
      <w:rPr>
        <w:rFonts w:hint="default"/>
        <w:lang w:val="en-US" w:eastAsia="en-US" w:bidi="ar-SA"/>
      </w:rPr>
    </w:lvl>
    <w:lvl w:ilvl="3" w:tplc="2F321ECC">
      <w:numFmt w:val="bullet"/>
      <w:lvlText w:val="•"/>
      <w:lvlJc w:val="left"/>
      <w:pPr>
        <w:ind w:left="1923" w:hanging="360"/>
      </w:pPr>
      <w:rPr>
        <w:rFonts w:hint="default"/>
        <w:lang w:val="en-US" w:eastAsia="en-US" w:bidi="ar-SA"/>
      </w:rPr>
    </w:lvl>
    <w:lvl w:ilvl="4" w:tplc="C728FC4C">
      <w:numFmt w:val="bullet"/>
      <w:lvlText w:val="•"/>
      <w:lvlJc w:val="left"/>
      <w:pPr>
        <w:ind w:left="2291" w:hanging="360"/>
      </w:pPr>
      <w:rPr>
        <w:rFonts w:hint="default"/>
        <w:lang w:val="en-US" w:eastAsia="en-US" w:bidi="ar-SA"/>
      </w:rPr>
    </w:lvl>
    <w:lvl w:ilvl="5" w:tplc="955C5B84">
      <w:numFmt w:val="bullet"/>
      <w:lvlText w:val="•"/>
      <w:lvlJc w:val="left"/>
      <w:pPr>
        <w:ind w:left="2659" w:hanging="360"/>
      </w:pPr>
      <w:rPr>
        <w:rFonts w:hint="default"/>
        <w:lang w:val="en-US" w:eastAsia="en-US" w:bidi="ar-SA"/>
      </w:rPr>
    </w:lvl>
    <w:lvl w:ilvl="6" w:tplc="3A16C2D2">
      <w:numFmt w:val="bullet"/>
      <w:lvlText w:val="•"/>
      <w:lvlJc w:val="left"/>
      <w:pPr>
        <w:ind w:left="3027" w:hanging="360"/>
      </w:pPr>
      <w:rPr>
        <w:rFonts w:hint="default"/>
        <w:lang w:val="en-US" w:eastAsia="en-US" w:bidi="ar-SA"/>
      </w:rPr>
    </w:lvl>
    <w:lvl w:ilvl="7" w:tplc="9F449DB2">
      <w:numFmt w:val="bullet"/>
      <w:lvlText w:val="•"/>
      <w:lvlJc w:val="left"/>
      <w:pPr>
        <w:ind w:left="3395" w:hanging="360"/>
      </w:pPr>
      <w:rPr>
        <w:rFonts w:hint="default"/>
        <w:lang w:val="en-US" w:eastAsia="en-US" w:bidi="ar-SA"/>
      </w:rPr>
    </w:lvl>
    <w:lvl w:ilvl="8" w:tplc="1C90247C">
      <w:numFmt w:val="bullet"/>
      <w:lvlText w:val="•"/>
      <w:lvlJc w:val="left"/>
      <w:pPr>
        <w:ind w:left="3763" w:hanging="360"/>
      </w:pPr>
      <w:rPr>
        <w:rFonts w:hint="default"/>
        <w:lang w:val="en-US" w:eastAsia="en-US" w:bidi="ar-SA"/>
      </w:rPr>
    </w:lvl>
  </w:abstractNum>
  <w:abstractNum w:abstractNumId="77" w15:restartNumberingAfterBreak="0">
    <w:nsid w:val="571F09F3"/>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8" w15:restartNumberingAfterBreak="0">
    <w:nsid w:val="57D37CBF"/>
    <w:multiLevelType w:val="hybridMultilevel"/>
    <w:tmpl w:val="E65CE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57ED5C1D"/>
    <w:multiLevelType w:val="hybridMultilevel"/>
    <w:tmpl w:val="C40C7F7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0" w15:restartNumberingAfterBreak="0">
    <w:nsid w:val="5A19341B"/>
    <w:multiLevelType w:val="hybridMultilevel"/>
    <w:tmpl w:val="7D8A806C"/>
    <w:lvl w:ilvl="0" w:tplc="255CA652">
      <w:start w:val="3"/>
      <w:numFmt w:val="decimal"/>
      <w:lvlText w:val="%1."/>
      <w:lvlJc w:val="left"/>
      <w:pPr>
        <w:ind w:left="716" w:hanging="339"/>
      </w:pPr>
      <w:rPr>
        <w:rFonts w:ascii="Times New Roman" w:eastAsia="Times New Roman" w:hAnsi="Times New Roman" w:cs="Times New Roman" w:hint="default"/>
        <w:b w:val="0"/>
        <w:bCs w:val="0"/>
        <w:i w:val="0"/>
        <w:iCs w:val="0"/>
        <w:w w:val="102"/>
        <w:sz w:val="22"/>
        <w:szCs w:val="22"/>
        <w:lang w:val="en-US" w:eastAsia="en-US" w:bidi="ar-SA"/>
      </w:rPr>
    </w:lvl>
    <w:lvl w:ilvl="1" w:tplc="0720960C">
      <w:numFmt w:val="bullet"/>
      <w:lvlText w:val="•"/>
      <w:lvlJc w:val="left"/>
      <w:pPr>
        <w:ind w:left="1165" w:hanging="339"/>
      </w:pPr>
      <w:rPr>
        <w:lang w:val="en-US" w:eastAsia="en-US" w:bidi="ar-SA"/>
      </w:rPr>
    </w:lvl>
    <w:lvl w:ilvl="2" w:tplc="EAD0F230">
      <w:numFmt w:val="bullet"/>
      <w:lvlText w:val="•"/>
      <w:lvlJc w:val="left"/>
      <w:pPr>
        <w:ind w:left="1610" w:hanging="339"/>
      </w:pPr>
      <w:rPr>
        <w:lang w:val="en-US" w:eastAsia="en-US" w:bidi="ar-SA"/>
      </w:rPr>
    </w:lvl>
    <w:lvl w:ilvl="3" w:tplc="DC30D300">
      <w:numFmt w:val="bullet"/>
      <w:lvlText w:val="•"/>
      <w:lvlJc w:val="left"/>
      <w:pPr>
        <w:ind w:left="2056" w:hanging="339"/>
      </w:pPr>
      <w:rPr>
        <w:lang w:val="en-US" w:eastAsia="en-US" w:bidi="ar-SA"/>
      </w:rPr>
    </w:lvl>
    <w:lvl w:ilvl="4" w:tplc="50B48474">
      <w:numFmt w:val="bullet"/>
      <w:lvlText w:val="•"/>
      <w:lvlJc w:val="left"/>
      <w:pPr>
        <w:ind w:left="2501" w:hanging="339"/>
      </w:pPr>
      <w:rPr>
        <w:lang w:val="en-US" w:eastAsia="en-US" w:bidi="ar-SA"/>
      </w:rPr>
    </w:lvl>
    <w:lvl w:ilvl="5" w:tplc="FFFCFE56">
      <w:numFmt w:val="bullet"/>
      <w:lvlText w:val="•"/>
      <w:lvlJc w:val="left"/>
      <w:pPr>
        <w:ind w:left="2947" w:hanging="339"/>
      </w:pPr>
      <w:rPr>
        <w:lang w:val="en-US" w:eastAsia="en-US" w:bidi="ar-SA"/>
      </w:rPr>
    </w:lvl>
    <w:lvl w:ilvl="6" w:tplc="D5D61A24">
      <w:numFmt w:val="bullet"/>
      <w:lvlText w:val="•"/>
      <w:lvlJc w:val="left"/>
      <w:pPr>
        <w:ind w:left="3392" w:hanging="339"/>
      </w:pPr>
      <w:rPr>
        <w:lang w:val="en-US" w:eastAsia="en-US" w:bidi="ar-SA"/>
      </w:rPr>
    </w:lvl>
    <w:lvl w:ilvl="7" w:tplc="2B5E1570">
      <w:numFmt w:val="bullet"/>
      <w:lvlText w:val="•"/>
      <w:lvlJc w:val="left"/>
      <w:pPr>
        <w:ind w:left="3837" w:hanging="339"/>
      </w:pPr>
      <w:rPr>
        <w:lang w:val="en-US" w:eastAsia="en-US" w:bidi="ar-SA"/>
      </w:rPr>
    </w:lvl>
    <w:lvl w:ilvl="8" w:tplc="E632CAC2">
      <w:numFmt w:val="bullet"/>
      <w:lvlText w:val="•"/>
      <w:lvlJc w:val="left"/>
      <w:pPr>
        <w:ind w:left="4283" w:hanging="339"/>
      </w:pPr>
      <w:rPr>
        <w:lang w:val="en-US" w:eastAsia="en-US" w:bidi="ar-SA"/>
      </w:rPr>
    </w:lvl>
  </w:abstractNum>
  <w:abstractNum w:abstractNumId="81" w15:restartNumberingAfterBreak="0">
    <w:nsid w:val="5A203F1F"/>
    <w:multiLevelType w:val="hybridMultilevel"/>
    <w:tmpl w:val="B1BABF48"/>
    <w:lvl w:ilvl="0" w:tplc="99D27DBA">
      <w:start w:val="1"/>
      <w:numFmt w:val="decimal"/>
      <w:lvlText w:val="%1."/>
      <w:lvlJc w:val="left"/>
      <w:pPr>
        <w:ind w:left="1082" w:hanging="360"/>
      </w:pPr>
      <w:rPr>
        <w:rFonts w:hint="default"/>
      </w:rPr>
    </w:lvl>
    <w:lvl w:ilvl="1" w:tplc="04090019" w:tentative="1">
      <w:start w:val="1"/>
      <w:numFmt w:val="lowerLetter"/>
      <w:lvlText w:val="%2."/>
      <w:lvlJc w:val="left"/>
      <w:pPr>
        <w:ind w:left="1802" w:hanging="360"/>
      </w:pPr>
    </w:lvl>
    <w:lvl w:ilvl="2" w:tplc="0409001B" w:tentative="1">
      <w:start w:val="1"/>
      <w:numFmt w:val="lowerRoman"/>
      <w:lvlText w:val="%3."/>
      <w:lvlJc w:val="right"/>
      <w:pPr>
        <w:ind w:left="2522" w:hanging="180"/>
      </w:pPr>
    </w:lvl>
    <w:lvl w:ilvl="3" w:tplc="0409000F" w:tentative="1">
      <w:start w:val="1"/>
      <w:numFmt w:val="decimal"/>
      <w:lvlText w:val="%4."/>
      <w:lvlJc w:val="left"/>
      <w:pPr>
        <w:ind w:left="3242" w:hanging="360"/>
      </w:pPr>
    </w:lvl>
    <w:lvl w:ilvl="4" w:tplc="04090019" w:tentative="1">
      <w:start w:val="1"/>
      <w:numFmt w:val="lowerLetter"/>
      <w:lvlText w:val="%5."/>
      <w:lvlJc w:val="left"/>
      <w:pPr>
        <w:ind w:left="3962" w:hanging="360"/>
      </w:pPr>
    </w:lvl>
    <w:lvl w:ilvl="5" w:tplc="0409001B" w:tentative="1">
      <w:start w:val="1"/>
      <w:numFmt w:val="lowerRoman"/>
      <w:lvlText w:val="%6."/>
      <w:lvlJc w:val="right"/>
      <w:pPr>
        <w:ind w:left="4682" w:hanging="180"/>
      </w:pPr>
    </w:lvl>
    <w:lvl w:ilvl="6" w:tplc="0409000F" w:tentative="1">
      <w:start w:val="1"/>
      <w:numFmt w:val="decimal"/>
      <w:lvlText w:val="%7."/>
      <w:lvlJc w:val="left"/>
      <w:pPr>
        <w:ind w:left="5402" w:hanging="360"/>
      </w:pPr>
    </w:lvl>
    <w:lvl w:ilvl="7" w:tplc="04090019" w:tentative="1">
      <w:start w:val="1"/>
      <w:numFmt w:val="lowerLetter"/>
      <w:lvlText w:val="%8."/>
      <w:lvlJc w:val="left"/>
      <w:pPr>
        <w:ind w:left="6122" w:hanging="360"/>
      </w:pPr>
    </w:lvl>
    <w:lvl w:ilvl="8" w:tplc="0409001B" w:tentative="1">
      <w:start w:val="1"/>
      <w:numFmt w:val="lowerRoman"/>
      <w:lvlText w:val="%9."/>
      <w:lvlJc w:val="right"/>
      <w:pPr>
        <w:ind w:left="6842" w:hanging="180"/>
      </w:pPr>
    </w:lvl>
  </w:abstractNum>
  <w:abstractNum w:abstractNumId="82" w15:restartNumberingAfterBreak="0">
    <w:nsid w:val="5A757765"/>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3" w15:restartNumberingAfterBreak="0">
    <w:nsid w:val="5B7F6546"/>
    <w:multiLevelType w:val="hybridMultilevel"/>
    <w:tmpl w:val="EE5C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5C13040F"/>
    <w:multiLevelType w:val="hybridMultilevel"/>
    <w:tmpl w:val="E46A735E"/>
    <w:lvl w:ilvl="0" w:tplc="3A3C8C4A">
      <w:start w:val="1"/>
      <w:numFmt w:val="upperRoman"/>
      <w:lvlText w:val="%1."/>
      <w:lvlJc w:val="left"/>
      <w:pPr>
        <w:ind w:left="680" w:hanging="468"/>
      </w:pPr>
      <w:rPr>
        <w:rFonts w:ascii="Times New Roman" w:eastAsia="Times New Roman" w:hAnsi="Times New Roman" w:cs="Times New Roman" w:hint="default"/>
        <w:b w:val="0"/>
        <w:bCs w:val="0"/>
        <w:i w:val="0"/>
        <w:iCs w:val="0"/>
        <w:w w:val="102"/>
        <w:sz w:val="22"/>
        <w:szCs w:val="22"/>
        <w:lang w:val="en-US" w:eastAsia="en-US" w:bidi="ar-SA"/>
      </w:rPr>
    </w:lvl>
    <w:lvl w:ilvl="1" w:tplc="8DB008EE">
      <w:numFmt w:val="bullet"/>
      <w:lvlText w:val="•"/>
      <w:lvlJc w:val="left"/>
      <w:pPr>
        <w:ind w:left="1319" w:hanging="468"/>
      </w:pPr>
      <w:rPr>
        <w:lang w:val="en-US" w:eastAsia="en-US" w:bidi="ar-SA"/>
      </w:rPr>
    </w:lvl>
    <w:lvl w:ilvl="2" w:tplc="13D07C0A">
      <w:numFmt w:val="bullet"/>
      <w:lvlText w:val="•"/>
      <w:lvlJc w:val="left"/>
      <w:pPr>
        <w:ind w:left="1959" w:hanging="468"/>
      </w:pPr>
      <w:rPr>
        <w:lang w:val="en-US" w:eastAsia="en-US" w:bidi="ar-SA"/>
      </w:rPr>
    </w:lvl>
    <w:lvl w:ilvl="3" w:tplc="1B82AC4A">
      <w:numFmt w:val="bullet"/>
      <w:lvlText w:val="•"/>
      <w:lvlJc w:val="left"/>
      <w:pPr>
        <w:ind w:left="2598" w:hanging="468"/>
      </w:pPr>
      <w:rPr>
        <w:lang w:val="en-US" w:eastAsia="en-US" w:bidi="ar-SA"/>
      </w:rPr>
    </w:lvl>
    <w:lvl w:ilvl="4" w:tplc="391EA694">
      <w:numFmt w:val="bullet"/>
      <w:lvlText w:val="•"/>
      <w:lvlJc w:val="left"/>
      <w:pPr>
        <w:ind w:left="3238" w:hanging="468"/>
      </w:pPr>
      <w:rPr>
        <w:lang w:val="en-US" w:eastAsia="en-US" w:bidi="ar-SA"/>
      </w:rPr>
    </w:lvl>
    <w:lvl w:ilvl="5" w:tplc="019AACEA">
      <w:numFmt w:val="bullet"/>
      <w:lvlText w:val="•"/>
      <w:lvlJc w:val="left"/>
      <w:pPr>
        <w:ind w:left="3878" w:hanging="468"/>
      </w:pPr>
      <w:rPr>
        <w:lang w:val="en-US" w:eastAsia="en-US" w:bidi="ar-SA"/>
      </w:rPr>
    </w:lvl>
    <w:lvl w:ilvl="6" w:tplc="FA8A2AB8">
      <w:numFmt w:val="bullet"/>
      <w:lvlText w:val="•"/>
      <w:lvlJc w:val="left"/>
      <w:pPr>
        <w:ind w:left="4517" w:hanging="468"/>
      </w:pPr>
      <w:rPr>
        <w:lang w:val="en-US" w:eastAsia="en-US" w:bidi="ar-SA"/>
      </w:rPr>
    </w:lvl>
    <w:lvl w:ilvl="7" w:tplc="39028386">
      <w:numFmt w:val="bullet"/>
      <w:lvlText w:val="•"/>
      <w:lvlJc w:val="left"/>
      <w:pPr>
        <w:ind w:left="5157" w:hanging="468"/>
      </w:pPr>
      <w:rPr>
        <w:lang w:val="en-US" w:eastAsia="en-US" w:bidi="ar-SA"/>
      </w:rPr>
    </w:lvl>
    <w:lvl w:ilvl="8" w:tplc="2A0459FE">
      <w:numFmt w:val="bullet"/>
      <w:lvlText w:val="•"/>
      <w:lvlJc w:val="left"/>
      <w:pPr>
        <w:ind w:left="5796" w:hanging="468"/>
      </w:pPr>
      <w:rPr>
        <w:lang w:val="en-US" w:eastAsia="en-US" w:bidi="ar-SA"/>
      </w:rPr>
    </w:lvl>
  </w:abstractNum>
  <w:abstractNum w:abstractNumId="85" w15:restartNumberingAfterBreak="0">
    <w:nsid w:val="5D1B1DDA"/>
    <w:multiLevelType w:val="hybridMultilevel"/>
    <w:tmpl w:val="81646476"/>
    <w:lvl w:ilvl="0" w:tplc="8C9A72A4">
      <w:start w:val="1"/>
      <w:numFmt w:val="decimal"/>
      <w:lvlText w:val="%1."/>
      <w:lvlJc w:val="left"/>
      <w:pPr>
        <w:ind w:left="716" w:hanging="339"/>
      </w:pPr>
      <w:rPr>
        <w:rFonts w:ascii="Times New Roman" w:eastAsia="Times New Roman" w:hAnsi="Times New Roman" w:cs="Times New Roman" w:hint="default"/>
        <w:b w:val="0"/>
        <w:bCs w:val="0"/>
        <w:i w:val="0"/>
        <w:iCs w:val="0"/>
        <w:w w:val="102"/>
        <w:sz w:val="22"/>
        <w:szCs w:val="22"/>
        <w:lang w:val="en-US" w:eastAsia="en-US" w:bidi="ar-SA"/>
      </w:rPr>
    </w:lvl>
    <w:lvl w:ilvl="1" w:tplc="6C10F962">
      <w:numFmt w:val="bullet"/>
      <w:lvlText w:val="•"/>
      <w:lvlJc w:val="left"/>
      <w:pPr>
        <w:ind w:left="1165" w:hanging="339"/>
      </w:pPr>
      <w:rPr>
        <w:lang w:val="en-US" w:eastAsia="en-US" w:bidi="ar-SA"/>
      </w:rPr>
    </w:lvl>
    <w:lvl w:ilvl="2" w:tplc="DF2ACEB4">
      <w:numFmt w:val="bullet"/>
      <w:lvlText w:val="•"/>
      <w:lvlJc w:val="left"/>
      <w:pPr>
        <w:ind w:left="1610" w:hanging="339"/>
      </w:pPr>
      <w:rPr>
        <w:lang w:val="en-US" w:eastAsia="en-US" w:bidi="ar-SA"/>
      </w:rPr>
    </w:lvl>
    <w:lvl w:ilvl="3" w:tplc="440CE722">
      <w:numFmt w:val="bullet"/>
      <w:lvlText w:val="•"/>
      <w:lvlJc w:val="left"/>
      <w:pPr>
        <w:ind w:left="2056" w:hanging="339"/>
      </w:pPr>
      <w:rPr>
        <w:lang w:val="en-US" w:eastAsia="en-US" w:bidi="ar-SA"/>
      </w:rPr>
    </w:lvl>
    <w:lvl w:ilvl="4" w:tplc="84204AAA">
      <w:numFmt w:val="bullet"/>
      <w:lvlText w:val="•"/>
      <w:lvlJc w:val="left"/>
      <w:pPr>
        <w:ind w:left="2501" w:hanging="339"/>
      </w:pPr>
      <w:rPr>
        <w:lang w:val="en-US" w:eastAsia="en-US" w:bidi="ar-SA"/>
      </w:rPr>
    </w:lvl>
    <w:lvl w:ilvl="5" w:tplc="D610E492">
      <w:numFmt w:val="bullet"/>
      <w:lvlText w:val="•"/>
      <w:lvlJc w:val="left"/>
      <w:pPr>
        <w:ind w:left="2947" w:hanging="339"/>
      </w:pPr>
      <w:rPr>
        <w:lang w:val="en-US" w:eastAsia="en-US" w:bidi="ar-SA"/>
      </w:rPr>
    </w:lvl>
    <w:lvl w:ilvl="6" w:tplc="3274EBF8">
      <w:numFmt w:val="bullet"/>
      <w:lvlText w:val="•"/>
      <w:lvlJc w:val="left"/>
      <w:pPr>
        <w:ind w:left="3392" w:hanging="339"/>
      </w:pPr>
      <w:rPr>
        <w:lang w:val="en-US" w:eastAsia="en-US" w:bidi="ar-SA"/>
      </w:rPr>
    </w:lvl>
    <w:lvl w:ilvl="7" w:tplc="4874E560">
      <w:numFmt w:val="bullet"/>
      <w:lvlText w:val="•"/>
      <w:lvlJc w:val="left"/>
      <w:pPr>
        <w:ind w:left="3837" w:hanging="339"/>
      </w:pPr>
      <w:rPr>
        <w:lang w:val="en-US" w:eastAsia="en-US" w:bidi="ar-SA"/>
      </w:rPr>
    </w:lvl>
    <w:lvl w:ilvl="8" w:tplc="5B122CD0">
      <w:numFmt w:val="bullet"/>
      <w:lvlText w:val="•"/>
      <w:lvlJc w:val="left"/>
      <w:pPr>
        <w:ind w:left="4283" w:hanging="339"/>
      </w:pPr>
      <w:rPr>
        <w:lang w:val="en-US" w:eastAsia="en-US" w:bidi="ar-SA"/>
      </w:rPr>
    </w:lvl>
  </w:abstractNum>
  <w:abstractNum w:abstractNumId="86" w15:restartNumberingAfterBreak="0">
    <w:nsid w:val="5EE66E23"/>
    <w:multiLevelType w:val="hybridMultilevel"/>
    <w:tmpl w:val="E2AEBE68"/>
    <w:lvl w:ilvl="0" w:tplc="15B6555E">
      <w:start w:val="1"/>
      <w:numFmt w:val="decimal"/>
      <w:lvlText w:val="%1."/>
      <w:lvlJc w:val="left"/>
      <w:pPr>
        <w:ind w:left="716" w:hanging="339"/>
      </w:pPr>
      <w:rPr>
        <w:rFonts w:ascii="Times New Roman" w:eastAsia="Times New Roman" w:hAnsi="Times New Roman" w:cs="Times New Roman" w:hint="default"/>
        <w:b w:val="0"/>
        <w:bCs w:val="0"/>
        <w:i w:val="0"/>
        <w:iCs w:val="0"/>
        <w:w w:val="102"/>
        <w:sz w:val="22"/>
        <w:szCs w:val="22"/>
        <w:lang w:val="en-US" w:eastAsia="en-US" w:bidi="ar-SA"/>
      </w:rPr>
    </w:lvl>
    <w:lvl w:ilvl="1" w:tplc="54409506">
      <w:numFmt w:val="bullet"/>
      <w:lvlText w:val="•"/>
      <w:lvlJc w:val="left"/>
      <w:pPr>
        <w:ind w:left="1165" w:hanging="339"/>
      </w:pPr>
      <w:rPr>
        <w:lang w:val="en-US" w:eastAsia="en-US" w:bidi="ar-SA"/>
      </w:rPr>
    </w:lvl>
    <w:lvl w:ilvl="2" w:tplc="84007C9C">
      <w:numFmt w:val="bullet"/>
      <w:lvlText w:val="•"/>
      <w:lvlJc w:val="left"/>
      <w:pPr>
        <w:ind w:left="1610" w:hanging="339"/>
      </w:pPr>
      <w:rPr>
        <w:lang w:val="en-US" w:eastAsia="en-US" w:bidi="ar-SA"/>
      </w:rPr>
    </w:lvl>
    <w:lvl w:ilvl="3" w:tplc="DFEC0060">
      <w:numFmt w:val="bullet"/>
      <w:lvlText w:val="•"/>
      <w:lvlJc w:val="left"/>
      <w:pPr>
        <w:ind w:left="2056" w:hanging="339"/>
      </w:pPr>
      <w:rPr>
        <w:lang w:val="en-US" w:eastAsia="en-US" w:bidi="ar-SA"/>
      </w:rPr>
    </w:lvl>
    <w:lvl w:ilvl="4" w:tplc="B59CD452">
      <w:numFmt w:val="bullet"/>
      <w:lvlText w:val="•"/>
      <w:lvlJc w:val="left"/>
      <w:pPr>
        <w:ind w:left="2501" w:hanging="339"/>
      </w:pPr>
      <w:rPr>
        <w:lang w:val="en-US" w:eastAsia="en-US" w:bidi="ar-SA"/>
      </w:rPr>
    </w:lvl>
    <w:lvl w:ilvl="5" w:tplc="D388BFC6">
      <w:numFmt w:val="bullet"/>
      <w:lvlText w:val="•"/>
      <w:lvlJc w:val="left"/>
      <w:pPr>
        <w:ind w:left="2947" w:hanging="339"/>
      </w:pPr>
      <w:rPr>
        <w:lang w:val="en-US" w:eastAsia="en-US" w:bidi="ar-SA"/>
      </w:rPr>
    </w:lvl>
    <w:lvl w:ilvl="6" w:tplc="C4462570">
      <w:numFmt w:val="bullet"/>
      <w:lvlText w:val="•"/>
      <w:lvlJc w:val="left"/>
      <w:pPr>
        <w:ind w:left="3392" w:hanging="339"/>
      </w:pPr>
      <w:rPr>
        <w:lang w:val="en-US" w:eastAsia="en-US" w:bidi="ar-SA"/>
      </w:rPr>
    </w:lvl>
    <w:lvl w:ilvl="7" w:tplc="911EBE24">
      <w:numFmt w:val="bullet"/>
      <w:lvlText w:val="•"/>
      <w:lvlJc w:val="left"/>
      <w:pPr>
        <w:ind w:left="3837" w:hanging="339"/>
      </w:pPr>
      <w:rPr>
        <w:lang w:val="en-US" w:eastAsia="en-US" w:bidi="ar-SA"/>
      </w:rPr>
    </w:lvl>
    <w:lvl w:ilvl="8" w:tplc="23245FA6">
      <w:numFmt w:val="bullet"/>
      <w:lvlText w:val="•"/>
      <w:lvlJc w:val="left"/>
      <w:pPr>
        <w:ind w:left="4283" w:hanging="339"/>
      </w:pPr>
      <w:rPr>
        <w:lang w:val="en-US" w:eastAsia="en-US" w:bidi="ar-SA"/>
      </w:rPr>
    </w:lvl>
  </w:abstractNum>
  <w:abstractNum w:abstractNumId="87" w15:restartNumberingAfterBreak="0">
    <w:nsid w:val="5F60427E"/>
    <w:multiLevelType w:val="hybridMultilevel"/>
    <w:tmpl w:val="D0CE2976"/>
    <w:lvl w:ilvl="0" w:tplc="B97E92D0">
      <w:start w:val="1"/>
      <w:numFmt w:val="decimal"/>
      <w:lvlText w:val="%1."/>
      <w:lvlJc w:val="left"/>
      <w:pPr>
        <w:ind w:left="720" w:hanging="360"/>
      </w:pPr>
      <w:rPr>
        <w:rFonts w:asciiTheme="minorHAnsi" w:eastAsiaTheme="minorHAnsi" w:hAnsiTheme="minorHAnsi" w:cstheme="minorBidi"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609504E9"/>
    <w:multiLevelType w:val="hybridMultilevel"/>
    <w:tmpl w:val="20C0A780"/>
    <w:lvl w:ilvl="0" w:tplc="5A2A74AE">
      <w:start w:val="1"/>
      <w:numFmt w:val="decimal"/>
      <w:lvlText w:val="%1."/>
      <w:lvlJc w:val="left"/>
      <w:pPr>
        <w:ind w:left="825" w:hanging="360"/>
      </w:pPr>
      <w:rPr>
        <w:rFonts w:ascii="Cambria" w:eastAsia="Cambria" w:hAnsi="Cambria" w:cs="Cambria" w:hint="default"/>
        <w:b w:val="0"/>
        <w:bCs w:val="0"/>
        <w:i w:val="0"/>
        <w:iCs w:val="0"/>
        <w:spacing w:val="0"/>
        <w:w w:val="123"/>
        <w:sz w:val="24"/>
        <w:szCs w:val="24"/>
        <w:lang w:val="en-US" w:eastAsia="en-US" w:bidi="ar-SA"/>
      </w:rPr>
    </w:lvl>
    <w:lvl w:ilvl="1" w:tplc="A664EC5C">
      <w:numFmt w:val="bullet"/>
      <w:lvlText w:val="•"/>
      <w:lvlJc w:val="left"/>
      <w:pPr>
        <w:ind w:left="1187" w:hanging="360"/>
      </w:pPr>
      <w:rPr>
        <w:rFonts w:hint="default"/>
        <w:lang w:val="en-US" w:eastAsia="en-US" w:bidi="ar-SA"/>
      </w:rPr>
    </w:lvl>
    <w:lvl w:ilvl="2" w:tplc="2042E7D4">
      <w:numFmt w:val="bullet"/>
      <w:lvlText w:val="•"/>
      <w:lvlJc w:val="left"/>
      <w:pPr>
        <w:ind w:left="1555" w:hanging="360"/>
      </w:pPr>
      <w:rPr>
        <w:rFonts w:hint="default"/>
        <w:lang w:val="en-US" w:eastAsia="en-US" w:bidi="ar-SA"/>
      </w:rPr>
    </w:lvl>
    <w:lvl w:ilvl="3" w:tplc="60E23AFA">
      <w:numFmt w:val="bullet"/>
      <w:lvlText w:val="•"/>
      <w:lvlJc w:val="left"/>
      <w:pPr>
        <w:ind w:left="1923" w:hanging="360"/>
      </w:pPr>
      <w:rPr>
        <w:rFonts w:hint="default"/>
        <w:lang w:val="en-US" w:eastAsia="en-US" w:bidi="ar-SA"/>
      </w:rPr>
    </w:lvl>
    <w:lvl w:ilvl="4" w:tplc="0096CAFC">
      <w:numFmt w:val="bullet"/>
      <w:lvlText w:val="•"/>
      <w:lvlJc w:val="left"/>
      <w:pPr>
        <w:ind w:left="2291" w:hanging="360"/>
      </w:pPr>
      <w:rPr>
        <w:rFonts w:hint="default"/>
        <w:lang w:val="en-US" w:eastAsia="en-US" w:bidi="ar-SA"/>
      </w:rPr>
    </w:lvl>
    <w:lvl w:ilvl="5" w:tplc="DA7E9E0C">
      <w:numFmt w:val="bullet"/>
      <w:lvlText w:val="•"/>
      <w:lvlJc w:val="left"/>
      <w:pPr>
        <w:ind w:left="2659" w:hanging="360"/>
      </w:pPr>
      <w:rPr>
        <w:rFonts w:hint="default"/>
        <w:lang w:val="en-US" w:eastAsia="en-US" w:bidi="ar-SA"/>
      </w:rPr>
    </w:lvl>
    <w:lvl w:ilvl="6" w:tplc="ACC8E0A8">
      <w:numFmt w:val="bullet"/>
      <w:lvlText w:val="•"/>
      <w:lvlJc w:val="left"/>
      <w:pPr>
        <w:ind w:left="3027" w:hanging="360"/>
      </w:pPr>
      <w:rPr>
        <w:rFonts w:hint="default"/>
        <w:lang w:val="en-US" w:eastAsia="en-US" w:bidi="ar-SA"/>
      </w:rPr>
    </w:lvl>
    <w:lvl w:ilvl="7" w:tplc="3BACAF70">
      <w:numFmt w:val="bullet"/>
      <w:lvlText w:val="•"/>
      <w:lvlJc w:val="left"/>
      <w:pPr>
        <w:ind w:left="3395" w:hanging="360"/>
      </w:pPr>
      <w:rPr>
        <w:rFonts w:hint="default"/>
        <w:lang w:val="en-US" w:eastAsia="en-US" w:bidi="ar-SA"/>
      </w:rPr>
    </w:lvl>
    <w:lvl w:ilvl="8" w:tplc="016A7BEE">
      <w:numFmt w:val="bullet"/>
      <w:lvlText w:val="•"/>
      <w:lvlJc w:val="left"/>
      <w:pPr>
        <w:ind w:left="3763" w:hanging="360"/>
      </w:pPr>
      <w:rPr>
        <w:rFonts w:hint="default"/>
        <w:lang w:val="en-US" w:eastAsia="en-US" w:bidi="ar-SA"/>
      </w:rPr>
    </w:lvl>
  </w:abstractNum>
  <w:abstractNum w:abstractNumId="89" w15:restartNumberingAfterBreak="0">
    <w:nsid w:val="60A43007"/>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0" w15:restartNumberingAfterBreak="0">
    <w:nsid w:val="60CF366A"/>
    <w:multiLevelType w:val="hybridMultilevel"/>
    <w:tmpl w:val="A2E8371C"/>
    <w:lvl w:ilvl="0" w:tplc="C00E8BAE">
      <w:start w:val="1"/>
      <w:numFmt w:val="decimal"/>
      <w:lvlText w:val="%1."/>
      <w:lvlJc w:val="left"/>
      <w:pPr>
        <w:ind w:left="825" w:hanging="360"/>
      </w:pPr>
      <w:rPr>
        <w:rFonts w:ascii="Cambria" w:eastAsia="Cambria" w:hAnsi="Cambria" w:cs="Cambria" w:hint="default"/>
        <w:b w:val="0"/>
        <w:bCs w:val="0"/>
        <w:i w:val="0"/>
        <w:iCs w:val="0"/>
        <w:spacing w:val="0"/>
        <w:w w:val="123"/>
        <w:sz w:val="24"/>
        <w:szCs w:val="24"/>
        <w:lang w:val="en-US" w:eastAsia="en-US" w:bidi="ar-SA"/>
      </w:rPr>
    </w:lvl>
    <w:lvl w:ilvl="1" w:tplc="1654E730">
      <w:numFmt w:val="bullet"/>
      <w:lvlText w:val="•"/>
      <w:lvlJc w:val="left"/>
      <w:pPr>
        <w:ind w:left="1187" w:hanging="360"/>
      </w:pPr>
      <w:rPr>
        <w:rFonts w:hint="default"/>
        <w:lang w:val="en-US" w:eastAsia="en-US" w:bidi="ar-SA"/>
      </w:rPr>
    </w:lvl>
    <w:lvl w:ilvl="2" w:tplc="A38A5A96">
      <w:numFmt w:val="bullet"/>
      <w:lvlText w:val="•"/>
      <w:lvlJc w:val="left"/>
      <w:pPr>
        <w:ind w:left="1555" w:hanging="360"/>
      </w:pPr>
      <w:rPr>
        <w:rFonts w:hint="default"/>
        <w:lang w:val="en-US" w:eastAsia="en-US" w:bidi="ar-SA"/>
      </w:rPr>
    </w:lvl>
    <w:lvl w:ilvl="3" w:tplc="97D2C840">
      <w:numFmt w:val="bullet"/>
      <w:lvlText w:val="•"/>
      <w:lvlJc w:val="left"/>
      <w:pPr>
        <w:ind w:left="1923" w:hanging="360"/>
      </w:pPr>
      <w:rPr>
        <w:rFonts w:hint="default"/>
        <w:lang w:val="en-US" w:eastAsia="en-US" w:bidi="ar-SA"/>
      </w:rPr>
    </w:lvl>
    <w:lvl w:ilvl="4" w:tplc="CB16B9FA">
      <w:numFmt w:val="bullet"/>
      <w:lvlText w:val="•"/>
      <w:lvlJc w:val="left"/>
      <w:pPr>
        <w:ind w:left="2291" w:hanging="360"/>
      </w:pPr>
      <w:rPr>
        <w:rFonts w:hint="default"/>
        <w:lang w:val="en-US" w:eastAsia="en-US" w:bidi="ar-SA"/>
      </w:rPr>
    </w:lvl>
    <w:lvl w:ilvl="5" w:tplc="64048BF2">
      <w:numFmt w:val="bullet"/>
      <w:lvlText w:val="•"/>
      <w:lvlJc w:val="left"/>
      <w:pPr>
        <w:ind w:left="2659" w:hanging="360"/>
      </w:pPr>
      <w:rPr>
        <w:rFonts w:hint="default"/>
        <w:lang w:val="en-US" w:eastAsia="en-US" w:bidi="ar-SA"/>
      </w:rPr>
    </w:lvl>
    <w:lvl w:ilvl="6" w:tplc="283CE62E">
      <w:numFmt w:val="bullet"/>
      <w:lvlText w:val="•"/>
      <w:lvlJc w:val="left"/>
      <w:pPr>
        <w:ind w:left="3027" w:hanging="360"/>
      </w:pPr>
      <w:rPr>
        <w:rFonts w:hint="default"/>
        <w:lang w:val="en-US" w:eastAsia="en-US" w:bidi="ar-SA"/>
      </w:rPr>
    </w:lvl>
    <w:lvl w:ilvl="7" w:tplc="FECEAEB0">
      <w:numFmt w:val="bullet"/>
      <w:lvlText w:val="•"/>
      <w:lvlJc w:val="left"/>
      <w:pPr>
        <w:ind w:left="3395" w:hanging="360"/>
      </w:pPr>
      <w:rPr>
        <w:rFonts w:hint="default"/>
        <w:lang w:val="en-US" w:eastAsia="en-US" w:bidi="ar-SA"/>
      </w:rPr>
    </w:lvl>
    <w:lvl w:ilvl="8" w:tplc="0B40F458">
      <w:numFmt w:val="bullet"/>
      <w:lvlText w:val="•"/>
      <w:lvlJc w:val="left"/>
      <w:pPr>
        <w:ind w:left="3763" w:hanging="360"/>
      </w:pPr>
      <w:rPr>
        <w:rFonts w:hint="default"/>
        <w:lang w:val="en-US" w:eastAsia="en-US" w:bidi="ar-SA"/>
      </w:rPr>
    </w:lvl>
  </w:abstractNum>
  <w:abstractNum w:abstractNumId="91" w15:restartNumberingAfterBreak="0">
    <w:nsid w:val="60D5179D"/>
    <w:multiLevelType w:val="hybridMultilevel"/>
    <w:tmpl w:val="12C0D75A"/>
    <w:lvl w:ilvl="0" w:tplc="2B360D94">
      <w:start w:val="1"/>
      <w:numFmt w:val="decimal"/>
      <w:lvlText w:val="%1."/>
      <w:lvlJc w:val="left"/>
      <w:pPr>
        <w:ind w:left="716" w:hanging="339"/>
      </w:pPr>
      <w:rPr>
        <w:rFonts w:ascii="Times New Roman" w:eastAsia="Times New Roman" w:hAnsi="Times New Roman" w:cs="Times New Roman" w:hint="default"/>
        <w:b w:val="0"/>
        <w:bCs w:val="0"/>
        <w:i w:val="0"/>
        <w:iCs w:val="0"/>
        <w:w w:val="102"/>
        <w:sz w:val="22"/>
        <w:szCs w:val="22"/>
        <w:lang w:val="en-US" w:eastAsia="en-US" w:bidi="ar-SA"/>
      </w:rPr>
    </w:lvl>
    <w:lvl w:ilvl="1" w:tplc="31D4F686">
      <w:numFmt w:val="bullet"/>
      <w:lvlText w:val="•"/>
      <w:lvlJc w:val="left"/>
      <w:pPr>
        <w:ind w:left="1165" w:hanging="339"/>
      </w:pPr>
      <w:rPr>
        <w:lang w:val="en-US" w:eastAsia="en-US" w:bidi="ar-SA"/>
      </w:rPr>
    </w:lvl>
    <w:lvl w:ilvl="2" w:tplc="103AE702">
      <w:numFmt w:val="bullet"/>
      <w:lvlText w:val="•"/>
      <w:lvlJc w:val="left"/>
      <w:pPr>
        <w:ind w:left="1610" w:hanging="339"/>
      </w:pPr>
      <w:rPr>
        <w:lang w:val="en-US" w:eastAsia="en-US" w:bidi="ar-SA"/>
      </w:rPr>
    </w:lvl>
    <w:lvl w:ilvl="3" w:tplc="BB22922E">
      <w:numFmt w:val="bullet"/>
      <w:lvlText w:val="•"/>
      <w:lvlJc w:val="left"/>
      <w:pPr>
        <w:ind w:left="2056" w:hanging="339"/>
      </w:pPr>
      <w:rPr>
        <w:lang w:val="en-US" w:eastAsia="en-US" w:bidi="ar-SA"/>
      </w:rPr>
    </w:lvl>
    <w:lvl w:ilvl="4" w:tplc="79DED1F6">
      <w:numFmt w:val="bullet"/>
      <w:lvlText w:val="•"/>
      <w:lvlJc w:val="left"/>
      <w:pPr>
        <w:ind w:left="2501" w:hanging="339"/>
      </w:pPr>
      <w:rPr>
        <w:lang w:val="en-US" w:eastAsia="en-US" w:bidi="ar-SA"/>
      </w:rPr>
    </w:lvl>
    <w:lvl w:ilvl="5" w:tplc="56323AEE">
      <w:numFmt w:val="bullet"/>
      <w:lvlText w:val="•"/>
      <w:lvlJc w:val="left"/>
      <w:pPr>
        <w:ind w:left="2947" w:hanging="339"/>
      </w:pPr>
      <w:rPr>
        <w:lang w:val="en-US" w:eastAsia="en-US" w:bidi="ar-SA"/>
      </w:rPr>
    </w:lvl>
    <w:lvl w:ilvl="6" w:tplc="3FC8564A">
      <w:numFmt w:val="bullet"/>
      <w:lvlText w:val="•"/>
      <w:lvlJc w:val="left"/>
      <w:pPr>
        <w:ind w:left="3392" w:hanging="339"/>
      </w:pPr>
      <w:rPr>
        <w:lang w:val="en-US" w:eastAsia="en-US" w:bidi="ar-SA"/>
      </w:rPr>
    </w:lvl>
    <w:lvl w:ilvl="7" w:tplc="AE269BC8">
      <w:numFmt w:val="bullet"/>
      <w:lvlText w:val="•"/>
      <w:lvlJc w:val="left"/>
      <w:pPr>
        <w:ind w:left="3837" w:hanging="339"/>
      </w:pPr>
      <w:rPr>
        <w:lang w:val="en-US" w:eastAsia="en-US" w:bidi="ar-SA"/>
      </w:rPr>
    </w:lvl>
    <w:lvl w:ilvl="8" w:tplc="C6BA88C0">
      <w:numFmt w:val="bullet"/>
      <w:lvlText w:val="•"/>
      <w:lvlJc w:val="left"/>
      <w:pPr>
        <w:ind w:left="4283" w:hanging="339"/>
      </w:pPr>
      <w:rPr>
        <w:lang w:val="en-US" w:eastAsia="en-US" w:bidi="ar-SA"/>
      </w:rPr>
    </w:lvl>
  </w:abstractNum>
  <w:abstractNum w:abstractNumId="92" w15:restartNumberingAfterBreak="0">
    <w:nsid w:val="61A11FD6"/>
    <w:multiLevelType w:val="multilevel"/>
    <w:tmpl w:val="FFFFFFFF"/>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3" w15:restartNumberingAfterBreak="0">
    <w:nsid w:val="6271634D"/>
    <w:multiLevelType w:val="hybridMultilevel"/>
    <w:tmpl w:val="7F3EF0F2"/>
    <w:lvl w:ilvl="0" w:tplc="3A181FD0">
      <w:start w:val="1"/>
      <w:numFmt w:val="decimal"/>
      <w:lvlText w:val="%1."/>
      <w:lvlJc w:val="left"/>
      <w:pPr>
        <w:ind w:left="716" w:hanging="339"/>
      </w:pPr>
      <w:rPr>
        <w:rFonts w:ascii="Times New Roman" w:eastAsia="Times New Roman" w:hAnsi="Times New Roman" w:cs="Times New Roman" w:hint="default"/>
        <w:b w:val="0"/>
        <w:bCs w:val="0"/>
        <w:i w:val="0"/>
        <w:iCs w:val="0"/>
        <w:w w:val="102"/>
        <w:sz w:val="22"/>
        <w:szCs w:val="22"/>
        <w:lang w:val="en-US" w:eastAsia="en-US" w:bidi="ar-SA"/>
      </w:rPr>
    </w:lvl>
    <w:lvl w:ilvl="1" w:tplc="AF70D860">
      <w:numFmt w:val="bullet"/>
      <w:lvlText w:val="•"/>
      <w:lvlJc w:val="left"/>
      <w:pPr>
        <w:ind w:left="1165" w:hanging="339"/>
      </w:pPr>
      <w:rPr>
        <w:lang w:val="en-US" w:eastAsia="en-US" w:bidi="ar-SA"/>
      </w:rPr>
    </w:lvl>
    <w:lvl w:ilvl="2" w:tplc="9768048E">
      <w:numFmt w:val="bullet"/>
      <w:lvlText w:val="•"/>
      <w:lvlJc w:val="left"/>
      <w:pPr>
        <w:ind w:left="1610" w:hanging="339"/>
      </w:pPr>
      <w:rPr>
        <w:lang w:val="en-US" w:eastAsia="en-US" w:bidi="ar-SA"/>
      </w:rPr>
    </w:lvl>
    <w:lvl w:ilvl="3" w:tplc="3904C3CC">
      <w:numFmt w:val="bullet"/>
      <w:lvlText w:val="•"/>
      <w:lvlJc w:val="left"/>
      <w:pPr>
        <w:ind w:left="2056" w:hanging="339"/>
      </w:pPr>
      <w:rPr>
        <w:lang w:val="en-US" w:eastAsia="en-US" w:bidi="ar-SA"/>
      </w:rPr>
    </w:lvl>
    <w:lvl w:ilvl="4" w:tplc="EA3A4F70">
      <w:numFmt w:val="bullet"/>
      <w:lvlText w:val="•"/>
      <w:lvlJc w:val="left"/>
      <w:pPr>
        <w:ind w:left="2501" w:hanging="339"/>
      </w:pPr>
      <w:rPr>
        <w:lang w:val="en-US" w:eastAsia="en-US" w:bidi="ar-SA"/>
      </w:rPr>
    </w:lvl>
    <w:lvl w:ilvl="5" w:tplc="EF90EF80">
      <w:numFmt w:val="bullet"/>
      <w:lvlText w:val="•"/>
      <w:lvlJc w:val="left"/>
      <w:pPr>
        <w:ind w:left="2947" w:hanging="339"/>
      </w:pPr>
      <w:rPr>
        <w:lang w:val="en-US" w:eastAsia="en-US" w:bidi="ar-SA"/>
      </w:rPr>
    </w:lvl>
    <w:lvl w:ilvl="6" w:tplc="9CF60678">
      <w:numFmt w:val="bullet"/>
      <w:lvlText w:val="•"/>
      <w:lvlJc w:val="left"/>
      <w:pPr>
        <w:ind w:left="3392" w:hanging="339"/>
      </w:pPr>
      <w:rPr>
        <w:lang w:val="en-US" w:eastAsia="en-US" w:bidi="ar-SA"/>
      </w:rPr>
    </w:lvl>
    <w:lvl w:ilvl="7" w:tplc="826CEAFC">
      <w:numFmt w:val="bullet"/>
      <w:lvlText w:val="•"/>
      <w:lvlJc w:val="left"/>
      <w:pPr>
        <w:ind w:left="3837" w:hanging="339"/>
      </w:pPr>
      <w:rPr>
        <w:lang w:val="en-US" w:eastAsia="en-US" w:bidi="ar-SA"/>
      </w:rPr>
    </w:lvl>
    <w:lvl w:ilvl="8" w:tplc="6DB6679E">
      <w:numFmt w:val="bullet"/>
      <w:lvlText w:val="•"/>
      <w:lvlJc w:val="left"/>
      <w:pPr>
        <w:ind w:left="4283" w:hanging="339"/>
      </w:pPr>
      <w:rPr>
        <w:lang w:val="en-US" w:eastAsia="en-US" w:bidi="ar-SA"/>
      </w:rPr>
    </w:lvl>
  </w:abstractNum>
  <w:abstractNum w:abstractNumId="94" w15:restartNumberingAfterBreak="0">
    <w:nsid w:val="62A40BBD"/>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5" w15:restartNumberingAfterBreak="0">
    <w:nsid w:val="62C560E7"/>
    <w:multiLevelType w:val="hybridMultilevel"/>
    <w:tmpl w:val="957E97A6"/>
    <w:lvl w:ilvl="0" w:tplc="5BFA0238">
      <w:start w:val="1"/>
      <w:numFmt w:val="decimal"/>
      <w:lvlText w:val="%1."/>
      <w:lvlJc w:val="left"/>
      <w:pPr>
        <w:ind w:left="716" w:hanging="339"/>
      </w:pPr>
      <w:rPr>
        <w:rFonts w:ascii="Times New Roman" w:eastAsia="Times New Roman" w:hAnsi="Times New Roman" w:cs="Times New Roman" w:hint="default"/>
        <w:b w:val="0"/>
        <w:bCs w:val="0"/>
        <w:i w:val="0"/>
        <w:iCs w:val="0"/>
        <w:w w:val="102"/>
        <w:sz w:val="22"/>
        <w:szCs w:val="22"/>
        <w:lang w:val="en-US" w:eastAsia="en-US" w:bidi="ar-SA"/>
      </w:rPr>
    </w:lvl>
    <w:lvl w:ilvl="1" w:tplc="5C7424FC">
      <w:numFmt w:val="bullet"/>
      <w:lvlText w:val="•"/>
      <w:lvlJc w:val="left"/>
      <w:pPr>
        <w:ind w:left="1165" w:hanging="339"/>
      </w:pPr>
      <w:rPr>
        <w:lang w:val="en-US" w:eastAsia="en-US" w:bidi="ar-SA"/>
      </w:rPr>
    </w:lvl>
    <w:lvl w:ilvl="2" w:tplc="4F526F0A">
      <w:numFmt w:val="bullet"/>
      <w:lvlText w:val="•"/>
      <w:lvlJc w:val="left"/>
      <w:pPr>
        <w:ind w:left="1610" w:hanging="339"/>
      </w:pPr>
      <w:rPr>
        <w:lang w:val="en-US" w:eastAsia="en-US" w:bidi="ar-SA"/>
      </w:rPr>
    </w:lvl>
    <w:lvl w:ilvl="3" w:tplc="40C8B9AC">
      <w:numFmt w:val="bullet"/>
      <w:lvlText w:val="•"/>
      <w:lvlJc w:val="left"/>
      <w:pPr>
        <w:ind w:left="2056" w:hanging="339"/>
      </w:pPr>
      <w:rPr>
        <w:lang w:val="en-US" w:eastAsia="en-US" w:bidi="ar-SA"/>
      </w:rPr>
    </w:lvl>
    <w:lvl w:ilvl="4" w:tplc="84041536">
      <w:numFmt w:val="bullet"/>
      <w:lvlText w:val="•"/>
      <w:lvlJc w:val="left"/>
      <w:pPr>
        <w:ind w:left="2501" w:hanging="339"/>
      </w:pPr>
      <w:rPr>
        <w:lang w:val="en-US" w:eastAsia="en-US" w:bidi="ar-SA"/>
      </w:rPr>
    </w:lvl>
    <w:lvl w:ilvl="5" w:tplc="2C0AEBAC">
      <w:numFmt w:val="bullet"/>
      <w:lvlText w:val="•"/>
      <w:lvlJc w:val="left"/>
      <w:pPr>
        <w:ind w:left="2947" w:hanging="339"/>
      </w:pPr>
      <w:rPr>
        <w:lang w:val="en-US" w:eastAsia="en-US" w:bidi="ar-SA"/>
      </w:rPr>
    </w:lvl>
    <w:lvl w:ilvl="6" w:tplc="DFB481DA">
      <w:numFmt w:val="bullet"/>
      <w:lvlText w:val="•"/>
      <w:lvlJc w:val="left"/>
      <w:pPr>
        <w:ind w:left="3392" w:hanging="339"/>
      </w:pPr>
      <w:rPr>
        <w:lang w:val="en-US" w:eastAsia="en-US" w:bidi="ar-SA"/>
      </w:rPr>
    </w:lvl>
    <w:lvl w:ilvl="7" w:tplc="0CA2E790">
      <w:numFmt w:val="bullet"/>
      <w:lvlText w:val="•"/>
      <w:lvlJc w:val="left"/>
      <w:pPr>
        <w:ind w:left="3837" w:hanging="339"/>
      </w:pPr>
      <w:rPr>
        <w:lang w:val="en-US" w:eastAsia="en-US" w:bidi="ar-SA"/>
      </w:rPr>
    </w:lvl>
    <w:lvl w:ilvl="8" w:tplc="13B463A0">
      <w:numFmt w:val="bullet"/>
      <w:lvlText w:val="•"/>
      <w:lvlJc w:val="left"/>
      <w:pPr>
        <w:ind w:left="4283" w:hanging="339"/>
      </w:pPr>
      <w:rPr>
        <w:lang w:val="en-US" w:eastAsia="en-US" w:bidi="ar-SA"/>
      </w:rPr>
    </w:lvl>
  </w:abstractNum>
  <w:abstractNum w:abstractNumId="96" w15:restartNumberingAfterBreak="0">
    <w:nsid w:val="642E0B5E"/>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7" w15:restartNumberingAfterBreak="0">
    <w:nsid w:val="648C2547"/>
    <w:multiLevelType w:val="hybridMultilevel"/>
    <w:tmpl w:val="9CDE6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65C50A22"/>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9" w15:restartNumberingAfterBreak="0">
    <w:nsid w:val="65D60FFC"/>
    <w:multiLevelType w:val="hybridMultilevel"/>
    <w:tmpl w:val="C7C0B4B2"/>
    <w:lvl w:ilvl="0" w:tplc="82BCF434">
      <w:start w:val="1"/>
      <w:numFmt w:val="decimal"/>
      <w:lvlText w:val="%1."/>
      <w:lvlJc w:val="left"/>
      <w:pPr>
        <w:ind w:left="716" w:hanging="339"/>
      </w:pPr>
      <w:rPr>
        <w:rFonts w:ascii="Times New Roman" w:eastAsia="Times New Roman" w:hAnsi="Times New Roman" w:cs="Times New Roman" w:hint="default"/>
        <w:b w:val="0"/>
        <w:bCs w:val="0"/>
        <w:i w:val="0"/>
        <w:iCs w:val="0"/>
        <w:w w:val="102"/>
        <w:sz w:val="22"/>
        <w:szCs w:val="22"/>
        <w:lang w:val="en-US" w:eastAsia="en-US" w:bidi="ar-SA"/>
      </w:rPr>
    </w:lvl>
    <w:lvl w:ilvl="1" w:tplc="10341354">
      <w:numFmt w:val="bullet"/>
      <w:lvlText w:val="•"/>
      <w:lvlJc w:val="left"/>
      <w:pPr>
        <w:ind w:left="1165" w:hanging="339"/>
      </w:pPr>
      <w:rPr>
        <w:lang w:val="en-US" w:eastAsia="en-US" w:bidi="ar-SA"/>
      </w:rPr>
    </w:lvl>
    <w:lvl w:ilvl="2" w:tplc="DCD2E7D8">
      <w:numFmt w:val="bullet"/>
      <w:lvlText w:val="•"/>
      <w:lvlJc w:val="left"/>
      <w:pPr>
        <w:ind w:left="1610" w:hanging="339"/>
      </w:pPr>
      <w:rPr>
        <w:lang w:val="en-US" w:eastAsia="en-US" w:bidi="ar-SA"/>
      </w:rPr>
    </w:lvl>
    <w:lvl w:ilvl="3" w:tplc="E6D63776">
      <w:numFmt w:val="bullet"/>
      <w:lvlText w:val="•"/>
      <w:lvlJc w:val="left"/>
      <w:pPr>
        <w:ind w:left="2056" w:hanging="339"/>
      </w:pPr>
      <w:rPr>
        <w:lang w:val="en-US" w:eastAsia="en-US" w:bidi="ar-SA"/>
      </w:rPr>
    </w:lvl>
    <w:lvl w:ilvl="4" w:tplc="3CE0CA12">
      <w:numFmt w:val="bullet"/>
      <w:lvlText w:val="•"/>
      <w:lvlJc w:val="left"/>
      <w:pPr>
        <w:ind w:left="2501" w:hanging="339"/>
      </w:pPr>
      <w:rPr>
        <w:lang w:val="en-US" w:eastAsia="en-US" w:bidi="ar-SA"/>
      </w:rPr>
    </w:lvl>
    <w:lvl w:ilvl="5" w:tplc="8BB8BC70">
      <w:numFmt w:val="bullet"/>
      <w:lvlText w:val="•"/>
      <w:lvlJc w:val="left"/>
      <w:pPr>
        <w:ind w:left="2947" w:hanging="339"/>
      </w:pPr>
      <w:rPr>
        <w:lang w:val="en-US" w:eastAsia="en-US" w:bidi="ar-SA"/>
      </w:rPr>
    </w:lvl>
    <w:lvl w:ilvl="6" w:tplc="A6F0F5EE">
      <w:numFmt w:val="bullet"/>
      <w:lvlText w:val="•"/>
      <w:lvlJc w:val="left"/>
      <w:pPr>
        <w:ind w:left="3392" w:hanging="339"/>
      </w:pPr>
      <w:rPr>
        <w:lang w:val="en-US" w:eastAsia="en-US" w:bidi="ar-SA"/>
      </w:rPr>
    </w:lvl>
    <w:lvl w:ilvl="7" w:tplc="40A0B72C">
      <w:numFmt w:val="bullet"/>
      <w:lvlText w:val="•"/>
      <w:lvlJc w:val="left"/>
      <w:pPr>
        <w:ind w:left="3837" w:hanging="339"/>
      </w:pPr>
      <w:rPr>
        <w:lang w:val="en-US" w:eastAsia="en-US" w:bidi="ar-SA"/>
      </w:rPr>
    </w:lvl>
    <w:lvl w:ilvl="8" w:tplc="B11E6298">
      <w:numFmt w:val="bullet"/>
      <w:lvlText w:val="•"/>
      <w:lvlJc w:val="left"/>
      <w:pPr>
        <w:ind w:left="4283" w:hanging="339"/>
      </w:pPr>
      <w:rPr>
        <w:lang w:val="en-US" w:eastAsia="en-US" w:bidi="ar-SA"/>
      </w:rPr>
    </w:lvl>
  </w:abstractNum>
  <w:abstractNum w:abstractNumId="100" w15:restartNumberingAfterBreak="0">
    <w:nsid w:val="664C4B47"/>
    <w:multiLevelType w:val="hybridMultilevel"/>
    <w:tmpl w:val="308A64FA"/>
    <w:lvl w:ilvl="0" w:tplc="77185E6E">
      <w:start w:val="1"/>
      <w:numFmt w:val="decimal"/>
      <w:lvlText w:val="%1."/>
      <w:lvlJc w:val="left"/>
      <w:pPr>
        <w:ind w:left="462" w:hanging="360"/>
      </w:pPr>
      <w:rPr>
        <w:rFonts w:hint="default"/>
      </w:rPr>
    </w:lvl>
    <w:lvl w:ilvl="1" w:tplc="40090019" w:tentative="1">
      <w:start w:val="1"/>
      <w:numFmt w:val="lowerLetter"/>
      <w:lvlText w:val="%2."/>
      <w:lvlJc w:val="left"/>
      <w:pPr>
        <w:ind w:left="1182" w:hanging="360"/>
      </w:pPr>
    </w:lvl>
    <w:lvl w:ilvl="2" w:tplc="4009001B" w:tentative="1">
      <w:start w:val="1"/>
      <w:numFmt w:val="lowerRoman"/>
      <w:lvlText w:val="%3."/>
      <w:lvlJc w:val="right"/>
      <w:pPr>
        <w:ind w:left="1902" w:hanging="180"/>
      </w:pPr>
    </w:lvl>
    <w:lvl w:ilvl="3" w:tplc="4009000F" w:tentative="1">
      <w:start w:val="1"/>
      <w:numFmt w:val="decimal"/>
      <w:lvlText w:val="%4."/>
      <w:lvlJc w:val="left"/>
      <w:pPr>
        <w:ind w:left="2622" w:hanging="360"/>
      </w:pPr>
    </w:lvl>
    <w:lvl w:ilvl="4" w:tplc="40090019" w:tentative="1">
      <w:start w:val="1"/>
      <w:numFmt w:val="lowerLetter"/>
      <w:lvlText w:val="%5."/>
      <w:lvlJc w:val="left"/>
      <w:pPr>
        <w:ind w:left="3342" w:hanging="360"/>
      </w:pPr>
    </w:lvl>
    <w:lvl w:ilvl="5" w:tplc="4009001B" w:tentative="1">
      <w:start w:val="1"/>
      <w:numFmt w:val="lowerRoman"/>
      <w:lvlText w:val="%6."/>
      <w:lvlJc w:val="right"/>
      <w:pPr>
        <w:ind w:left="4062" w:hanging="180"/>
      </w:pPr>
    </w:lvl>
    <w:lvl w:ilvl="6" w:tplc="4009000F" w:tentative="1">
      <w:start w:val="1"/>
      <w:numFmt w:val="decimal"/>
      <w:lvlText w:val="%7."/>
      <w:lvlJc w:val="left"/>
      <w:pPr>
        <w:ind w:left="4782" w:hanging="360"/>
      </w:pPr>
    </w:lvl>
    <w:lvl w:ilvl="7" w:tplc="40090019" w:tentative="1">
      <w:start w:val="1"/>
      <w:numFmt w:val="lowerLetter"/>
      <w:lvlText w:val="%8."/>
      <w:lvlJc w:val="left"/>
      <w:pPr>
        <w:ind w:left="5502" w:hanging="360"/>
      </w:pPr>
    </w:lvl>
    <w:lvl w:ilvl="8" w:tplc="4009001B" w:tentative="1">
      <w:start w:val="1"/>
      <w:numFmt w:val="lowerRoman"/>
      <w:lvlText w:val="%9."/>
      <w:lvlJc w:val="right"/>
      <w:pPr>
        <w:ind w:left="6222" w:hanging="180"/>
      </w:pPr>
    </w:lvl>
  </w:abstractNum>
  <w:abstractNum w:abstractNumId="101" w15:restartNumberingAfterBreak="0">
    <w:nsid w:val="690E7A10"/>
    <w:multiLevelType w:val="hybridMultilevel"/>
    <w:tmpl w:val="3552E4CC"/>
    <w:lvl w:ilvl="0" w:tplc="F36AAA88">
      <w:start w:val="1"/>
      <w:numFmt w:val="decimal"/>
      <w:lvlText w:val="%1."/>
      <w:lvlJc w:val="left"/>
      <w:pPr>
        <w:ind w:left="825" w:hanging="360"/>
      </w:pPr>
      <w:rPr>
        <w:rFonts w:ascii="Cambria" w:eastAsia="Cambria" w:hAnsi="Cambria" w:cs="Cambria" w:hint="default"/>
        <w:b w:val="0"/>
        <w:bCs w:val="0"/>
        <w:i w:val="0"/>
        <w:iCs w:val="0"/>
        <w:spacing w:val="0"/>
        <w:w w:val="123"/>
        <w:sz w:val="24"/>
        <w:szCs w:val="24"/>
        <w:lang w:val="en-US" w:eastAsia="en-US" w:bidi="ar-SA"/>
      </w:rPr>
    </w:lvl>
    <w:lvl w:ilvl="1" w:tplc="A5B4752E">
      <w:numFmt w:val="bullet"/>
      <w:lvlText w:val="•"/>
      <w:lvlJc w:val="left"/>
      <w:pPr>
        <w:ind w:left="1187" w:hanging="360"/>
      </w:pPr>
      <w:rPr>
        <w:rFonts w:hint="default"/>
        <w:lang w:val="en-US" w:eastAsia="en-US" w:bidi="ar-SA"/>
      </w:rPr>
    </w:lvl>
    <w:lvl w:ilvl="2" w:tplc="EE4ED6A0">
      <w:numFmt w:val="bullet"/>
      <w:lvlText w:val="•"/>
      <w:lvlJc w:val="left"/>
      <w:pPr>
        <w:ind w:left="1555" w:hanging="360"/>
      </w:pPr>
      <w:rPr>
        <w:rFonts w:hint="default"/>
        <w:lang w:val="en-US" w:eastAsia="en-US" w:bidi="ar-SA"/>
      </w:rPr>
    </w:lvl>
    <w:lvl w:ilvl="3" w:tplc="7A9416D2">
      <w:numFmt w:val="bullet"/>
      <w:lvlText w:val="•"/>
      <w:lvlJc w:val="left"/>
      <w:pPr>
        <w:ind w:left="1923" w:hanging="360"/>
      </w:pPr>
      <w:rPr>
        <w:rFonts w:hint="default"/>
        <w:lang w:val="en-US" w:eastAsia="en-US" w:bidi="ar-SA"/>
      </w:rPr>
    </w:lvl>
    <w:lvl w:ilvl="4" w:tplc="CD165CF0">
      <w:numFmt w:val="bullet"/>
      <w:lvlText w:val="•"/>
      <w:lvlJc w:val="left"/>
      <w:pPr>
        <w:ind w:left="2291" w:hanging="360"/>
      </w:pPr>
      <w:rPr>
        <w:rFonts w:hint="default"/>
        <w:lang w:val="en-US" w:eastAsia="en-US" w:bidi="ar-SA"/>
      </w:rPr>
    </w:lvl>
    <w:lvl w:ilvl="5" w:tplc="D28AB162">
      <w:numFmt w:val="bullet"/>
      <w:lvlText w:val="•"/>
      <w:lvlJc w:val="left"/>
      <w:pPr>
        <w:ind w:left="2659" w:hanging="360"/>
      </w:pPr>
      <w:rPr>
        <w:rFonts w:hint="default"/>
        <w:lang w:val="en-US" w:eastAsia="en-US" w:bidi="ar-SA"/>
      </w:rPr>
    </w:lvl>
    <w:lvl w:ilvl="6" w:tplc="7B1C7360">
      <w:numFmt w:val="bullet"/>
      <w:lvlText w:val="•"/>
      <w:lvlJc w:val="left"/>
      <w:pPr>
        <w:ind w:left="3027" w:hanging="360"/>
      </w:pPr>
      <w:rPr>
        <w:rFonts w:hint="default"/>
        <w:lang w:val="en-US" w:eastAsia="en-US" w:bidi="ar-SA"/>
      </w:rPr>
    </w:lvl>
    <w:lvl w:ilvl="7" w:tplc="B7886988">
      <w:numFmt w:val="bullet"/>
      <w:lvlText w:val="•"/>
      <w:lvlJc w:val="left"/>
      <w:pPr>
        <w:ind w:left="3395" w:hanging="360"/>
      </w:pPr>
      <w:rPr>
        <w:rFonts w:hint="default"/>
        <w:lang w:val="en-US" w:eastAsia="en-US" w:bidi="ar-SA"/>
      </w:rPr>
    </w:lvl>
    <w:lvl w:ilvl="8" w:tplc="204A13D4">
      <w:numFmt w:val="bullet"/>
      <w:lvlText w:val="•"/>
      <w:lvlJc w:val="left"/>
      <w:pPr>
        <w:ind w:left="3763" w:hanging="360"/>
      </w:pPr>
      <w:rPr>
        <w:rFonts w:hint="default"/>
        <w:lang w:val="en-US" w:eastAsia="en-US" w:bidi="ar-SA"/>
      </w:rPr>
    </w:lvl>
  </w:abstractNum>
  <w:abstractNum w:abstractNumId="102" w15:restartNumberingAfterBreak="0">
    <w:nsid w:val="6A2C5783"/>
    <w:multiLevelType w:val="hybridMultilevel"/>
    <w:tmpl w:val="B674FDA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6CAF4E11"/>
    <w:multiLevelType w:val="hybridMultilevel"/>
    <w:tmpl w:val="FE56AEC8"/>
    <w:lvl w:ilvl="0" w:tplc="BF5E248E">
      <w:start w:val="1"/>
      <w:numFmt w:val="decimal"/>
      <w:lvlText w:val="%1."/>
      <w:lvlJc w:val="left"/>
      <w:pPr>
        <w:ind w:left="716" w:hanging="339"/>
      </w:pPr>
      <w:rPr>
        <w:rFonts w:ascii="Times New Roman" w:eastAsia="Times New Roman" w:hAnsi="Times New Roman" w:cs="Times New Roman" w:hint="default"/>
        <w:b w:val="0"/>
        <w:bCs w:val="0"/>
        <w:i w:val="0"/>
        <w:iCs w:val="0"/>
        <w:w w:val="102"/>
        <w:sz w:val="22"/>
        <w:szCs w:val="22"/>
        <w:lang w:val="en-US" w:eastAsia="en-US" w:bidi="ar-SA"/>
      </w:rPr>
    </w:lvl>
    <w:lvl w:ilvl="1" w:tplc="D538406A">
      <w:numFmt w:val="bullet"/>
      <w:lvlText w:val="•"/>
      <w:lvlJc w:val="left"/>
      <w:pPr>
        <w:ind w:left="1165" w:hanging="339"/>
      </w:pPr>
      <w:rPr>
        <w:lang w:val="en-US" w:eastAsia="en-US" w:bidi="ar-SA"/>
      </w:rPr>
    </w:lvl>
    <w:lvl w:ilvl="2" w:tplc="7038B38C">
      <w:numFmt w:val="bullet"/>
      <w:lvlText w:val="•"/>
      <w:lvlJc w:val="left"/>
      <w:pPr>
        <w:ind w:left="1610" w:hanging="339"/>
      </w:pPr>
      <w:rPr>
        <w:lang w:val="en-US" w:eastAsia="en-US" w:bidi="ar-SA"/>
      </w:rPr>
    </w:lvl>
    <w:lvl w:ilvl="3" w:tplc="749E3256">
      <w:numFmt w:val="bullet"/>
      <w:lvlText w:val="•"/>
      <w:lvlJc w:val="left"/>
      <w:pPr>
        <w:ind w:left="2056" w:hanging="339"/>
      </w:pPr>
      <w:rPr>
        <w:lang w:val="en-US" w:eastAsia="en-US" w:bidi="ar-SA"/>
      </w:rPr>
    </w:lvl>
    <w:lvl w:ilvl="4" w:tplc="582E307C">
      <w:numFmt w:val="bullet"/>
      <w:lvlText w:val="•"/>
      <w:lvlJc w:val="left"/>
      <w:pPr>
        <w:ind w:left="2501" w:hanging="339"/>
      </w:pPr>
      <w:rPr>
        <w:lang w:val="en-US" w:eastAsia="en-US" w:bidi="ar-SA"/>
      </w:rPr>
    </w:lvl>
    <w:lvl w:ilvl="5" w:tplc="7210397C">
      <w:numFmt w:val="bullet"/>
      <w:lvlText w:val="•"/>
      <w:lvlJc w:val="left"/>
      <w:pPr>
        <w:ind w:left="2947" w:hanging="339"/>
      </w:pPr>
      <w:rPr>
        <w:lang w:val="en-US" w:eastAsia="en-US" w:bidi="ar-SA"/>
      </w:rPr>
    </w:lvl>
    <w:lvl w:ilvl="6" w:tplc="DACA2C5A">
      <w:numFmt w:val="bullet"/>
      <w:lvlText w:val="•"/>
      <w:lvlJc w:val="left"/>
      <w:pPr>
        <w:ind w:left="3392" w:hanging="339"/>
      </w:pPr>
      <w:rPr>
        <w:lang w:val="en-US" w:eastAsia="en-US" w:bidi="ar-SA"/>
      </w:rPr>
    </w:lvl>
    <w:lvl w:ilvl="7" w:tplc="C2D60306">
      <w:numFmt w:val="bullet"/>
      <w:lvlText w:val="•"/>
      <w:lvlJc w:val="left"/>
      <w:pPr>
        <w:ind w:left="3837" w:hanging="339"/>
      </w:pPr>
      <w:rPr>
        <w:lang w:val="en-US" w:eastAsia="en-US" w:bidi="ar-SA"/>
      </w:rPr>
    </w:lvl>
    <w:lvl w:ilvl="8" w:tplc="7D9646A8">
      <w:numFmt w:val="bullet"/>
      <w:lvlText w:val="•"/>
      <w:lvlJc w:val="left"/>
      <w:pPr>
        <w:ind w:left="4283" w:hanging="339"/>
      </w:pPr>
      <w:rPr>
        <w:lang w:val="en-US" w:eastAsia="en-US" w:bidi="ar-SA"/>
      </w:rPr>
    </w:lvl>
  </w:abstractNum>
  <w:abstractNum w:abstractNumId="104" w15:restartNumberingAfterBreak="0">
    <w:nsid w:val="6E3823DB"/>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5" w15:restartNumberingAfterBreak="0">
    <w:nsid w:val="6E586B0C"/>
    <w:multiLevelType w:val="hybridMultilevel"/>
    <w:tmpl w:val="F6083B0E"/>
    <w:lvl w:ilvl="0" w:tplc="F98886C4">
      <w:start w:val="1"/>
      <w:numFmt w:val="decimal"/>
      <w:lvlText w:val="%1."/>
      <w:lvlJc w:val="left"/>
      <w:pPr>
        <w:ind w:left="825" w:hanging="360"/>
      </w:pPr>
      <w:rPr>
        <w:rFonts w:ascii="Cambria" w:eastAsia="Cambria" w:hAnsi="Cambria" w:cs="Cambria" w:hint="default"/>
        <w:b w:val="0"/>
        <w:bCs w:val="0"/>
        <w:i w:val="0"/>
        <w:iCs w:val="0"/>
        <w:spacing w:val="0"/>
        <w:w w:val="123"/>
        <w:sz w:val="24"/>
        <w:szCs w:val="24"/>
        <w:lang w:val="en-US" w:eastAsia="en-US" w:bidi="ar-SA"/>
      </w:rPr>
    </w:lvl>
    <w:lvl w:ilvl="1" w:tplc="8C58A182">
      <w:numFmt w:val="bullet"/>
      <w:lvlText w:val="•"/>
      <w:lvlJc w:val="left"/>
      <w:pPr>
        <w:ind w:left="1187" w:hanging="360"/>
      </w:pPr>
      <w:rPr>
        <w:rFonts w:hint="default"/>
        <w:lang w:val="en-US" w:eastAsia="en-US" w:bidi="ar-SA"/>
      </w:rPr>
    </w:lvl>
    <w:lvl w:ilvl="2" w:tplc="5F18957C">
      <w:numFmt w:val="bullet"/>
      <w:lvlText w:val="•"/>
      <w:lvlJc w:val="left"/>
      <w:pPr>
        <w:ind w:left="1555" w:hanging="360"/>
      </w:pPr>
      <w:rPr>
        <w:rFonts w:hint="default"/>
        <w:lang w:val="en-US" w:eastAsia="en-US" w:bidi="ar-SA"/>
      </w:rPr>
    </w:lvl>
    <w:lvl w:ilvl="3" w:tplc="2028F8DE">
      <w:numFmt w:val="bullet"/>
      <w:lvlText w:val="•"/>
      <w:lvlJc w:val="left"/>
      <w:pPr>
        <w:ind w:left="1923" w:hanging="360"/>
      </w:pPr>
      <w:rPr>
        <w:rFonts w:hint="default"/>
        <w:lang w:val="en-US" w:eastAsia="en-US" w:bidi="ar-SA"/>
      </w:rPr>
    </w:lvl>
    <w:lvl w:ilvl="4" w:tplc="206E95E8">
      <w:numFmt w:val="bullet"/>
      <w:lvlText w:val="•"/>
      <w:lvlJc w:val="left"/>
      <w:pPr>
        <w:ind w:left="2291" w:hanging="360"/>
      </w:pPr>
      <w:rPr>
        <w:rFonts w:hint="default"/>
        <w:lang w:val="en-US" w:eastAsia="en-US" w:bidi="ar-SA"/>
      </w:rPr>
    </w:lvl>
    <w:lvl w:ilvl="5" w:tplc="61568F90">
      <w:numFmt w:val="bullet"/>
      <w:lvlText w:val="•"/>
      <w:lvlJc w:val="left"/>
      <w:pPr>
        <w:ind w:left="2659" w:hanging="360"/>
      </w:pPr>
      <w:rPr>
        <w:rFonts w:hint="default"/>
        <w:lang w:val="en-US" w:eastAsia="en-US" w:bidi="ar-SA"/>
      </w:rPr>
    </w:lvl>
    <w:lvl w:ilvl="6" w:tplc="EE665A82">
      <w:numFmt w:val="bullet"/>
      <w:lvlText w:val="•"/>
      <w:lvlJc w:val="left"/>
      <w:pPr>
        <w:ind w:left="3027" w:hanging="360"/>
      </w:pPr>
      <w:rPr>
        <w:rFonts w:hint="default"/>
        <w:lang w:val="en-US" w:eastAsia="en-US" w:bidi="ar-SA"/>
      </w:rPr>
    </w:lvl>
    <w:lvl w:ilvl="7" w:tplc="AD868BDE">
      <w:numFmt w:val="bullet"/>
      <w:lvlText w:val="•"/>
      <w:lvlJc w:val="left"/>
      <w:pPr>
        <w:ind w:left="3395" w:hanging="360"/>
      </w:pPr>
      <w:rPr>
        <w:rFonts w:hint="default"/>
        <w:lang w:val="en-US" w:eastAsia="en-US" w:bidi="ar-SA"/>
      </w:rPr>
    </w:lvl>
    <w:lvl w:ilvl="8" w:tplc="32D0C69E">
      <w:numFmt w:val="bullet"/>
      <w:lvlText w:val="•"/>
      <w:lvlJc w:val="left"/>
      <w:pPr>
        <w:ind w:left="3763" w:hanging="360"/>
      </w:pPr>
      <w:rPr>
        <w:rFonts w:hint="default"/>
        <w:lang w:val="en-US" w:eastAsia="en-US" w:bidi="ar-SA"/>
      </w:rPr>
    </w:lvl>
  </w:abstractNum>
  <w:abstractNum w:abstractNumId="106" w15:restartNumberingAfterBreak="0">
    <w:nsid w:val="6EBB4D21"/>
    <w:multiLevelType w:val="hybridMultilevel"/>
    <w:tmpl w:val="26BC44F4"/>
    <w:lvl w:ilvl="0" w:tplc="C1B86640">
      <w:start w:val="1"/>
      <w:numFmt w:val="decimal"/>
      <w:lvlText w:val="%1."/>
      <w:lvlJc w:val="left"/>
      <w:pPr>
        <w:ind w:left="716" w:hanging="339"/>
      </w:pPr>
      <w:rPr>
        <w:rFonts w:ascii="Times New Roman" w:eastAsia="Times New Roman" w:hAnsi="Times New Roman" w:cs="Times New Roman" w:hint="default"/>
        <w:b w:val="0"/>
        <w:bCs w:val="0"/>
        <w:i w:val="0"/>
        <w:iCs w:val="0"/>
        <w:w w:val="102"/>
        <w:sz w:val="22"/>
        <w:szCs w:val="22"/>
        <w:lang w:val="en-US" w:eastAsia="en-US" w:bidi="ar-SA"/>
      </w:rPr>
    </w:lvl>
    <w:lvl w:ilvl="1" w:tplc="FCA6096A">
      <w:numFmt w:val="bullet"/>
      <w:lvlText w:val="•"/>
      <w:lvlJc w:val="left"/>
      <w:pPr>
        <w:ind w:left="1165" w:hanging="339"/>
      </w:pPr>
      <w:rPr>
        <w:lang w:val="en-US" w:eastAsia="en-US" w:bidi="ar-SA"/>
      </w:rPr>
    </w:lvl>
    <w:lvl w:ilvl="2" w:tplc="6F244BCE">
      <w:numFmt w:val="bullet"/>
      <w:lvlText w:val="•"/>
      <w:lvlJc w:val="left"/>
      <w:pPr>
        <w:ind w:left="1610" w:hanging="339"/>
      </w:pPr>
      <w:rPr>
        <w:lang w:val="en-US" w:eastAsia="en-US" w:bidi="ar-SA"/>
      </w:rPr>
    </w:lvl>
    <w:lvl w:ilvl="3" w:tplc="AA1A14E8">
      <w:numFmt w:val="bullet"/>
      <w:lvlText w:val="•"/>
      <w:lvlJc w:val="left"/>
      <w:pPr>
        <w:ind w:left="2056" w:hanging="339"/>
      </w:pPr>
      <w:rPr>
        <w:lang w:val="en-US" w:eastAsia="en-US" w:bidi="ar-SA"/>
      </w:rPr>
    </w:lvl>
    <w:lvl w:ilvl="4" w:tplc="80C0BC72">
      <w:numFmt w:val="bullet"/>
      <w:lvlText w:val="•"/>
      <w:lvlJc w:val="left"/>
      <w:pPr>
        <w:ind w:left="2501" w:hanging="339"/>
      </w:pPr>
      <w:rPr>
        <w:lang w:val="en-US" w:eastAsia="en-US" w:bidi="ar-SA"/>
      </w:rPr>
    </w:lvl>
    <w:lvl w:ilvl="5" w:tplc="EA5422AC">
      <w:numFmt w:val="bullet"/>
      <w:lvlText w:val="•"/>
      <w:lvlJc w:val="left"/>
      <w:pPr>
        <w:ind w:left="2947" w:hanging="339"/>
      </w:pPr>
      <w:rPr>
        <w:lang w:val="en-US" w:eastAsia="en-US" w:bidi="ar-SA"/>
      </w:rPr>
    </w:lvl>
    <w:lvl w:ilvl="6" w:tplc="63C03C64">
      <w:numFmt w:val="bullet"/>
      <w:lvlText w:val="•"/>
      <w:lvlJc w:val="left"/>
      <w:pPr>
        <w:ind w:left="3392" w:hanging="339"/>
      </w:pPr>
      <w:rPr>
        <w:lang w:val="en-US" w:eastAsia="en-US" w:bidi="ar-SA"/>
      </w:rPr>
    </w:lvl>
    <w:lvl w:ilvl="7" w:tplc="57247EEE">
      <w:numFmt w:val="bullet"/>
      <w:lvlText w:val="•"/>
      <w:lvlJc w:val="left"/>
      <w:pPr>
        <w:ind w:left="3837" w:hanging="339"/>
      </w:pPr>
      <w:rPr>
        <w:lang w:val="en-US" w:eastAsia="en-US" w:bidi="ar-SA"/>
      </w:rPr>
    </w:lvl>
    <w:lvl w:ilvl="8" w:tplc="D0B65E66">
      <w:numFmt w:val="bullet"/>
      <w:lvlText w:val="•"/>
      <w:lvlJc w:val="left"/>
      <w:pPr>
        <w:ind w:left="4283" w:hanging="339"/>
      </w:pPr>
      <w:rPr>
        <w:lang w:val="en-US" w:eastAsia="en-US" w:bidi="ar-SA"/>
      </w:rPr>
    </w:lvl>
  </w:abstractNum>
  <w:abstractNum w:abstractNumId="107" w15:restartNumberingAfterBreak="0">
    <w:nsid w:val="70B4721D"/>
    <w:multiLevelType w:val="hybridMultilevel"/>
    <w:tmpl w:val="14B6FAA4"/>
    <w:lvl w:ilvl="0" w:tplc="1B887934">
      <w:start w:val="1"/>
      <w:numFmt w:val="decimal"/>
      <w:lvlText w:val="%1."/>
      <w:lvlJc w:val="left"/>
      <w:pPr>
        <w:ind w:left="716" w:hanging="339"/>
      </w:pPr>
      <w:rPr>
        <w:rFonts w:ascii="Times New Roman" w:eastAsia="Times New Roman" w:hAnsi="Times New Roman" w:cs="Times New Roman" w:hint="default"/>
        <w:b w:val="0"/>
        <w:bCs w:val="0"/>
        <w:i w:val="0"/>
        <w:iCs w:val="0"/>
        <w:w w:val="102"/>
        <w:sz w:val="22"/>
        <w:szCs w:val="22"/>
        <w:lang w:val="en-US" w:eastAsia="en-US" w:bidi="ar-SA"/>
      </w:rPr>
    </w:lvl>
    <w:lvl w:ilvl="1" w:tplc="61BCE314">
      <w:numFmt w:val="bullet"/>
      <w:lvlText w:val="•"/>
      <w:lvlJc w:val="left"/>
      <w:pPr>
        <w:ind w:left="1165" w:hanging="339"/>
      </w:pPr>
      <w:rPr>
        <w:lang w:val="en-US" w:eastAsia="en-US" w:bidi="ar-SA"/>
      </w:rPr>
    </w:lvl>
    <w:lvl w:ilvl="2" w:tplc="20827410">
      <w:numFmt w:val="bullet"/>
      <w:lvlText w:val="•"/>
      <w:lvlJc w:val="left"/>
      <w:pPr>
        <w:ind w:left="1610" w:hanging="339"/>
      </w:pPr>
      <w:rPr>
        <w:lang w:val="en-US" w:eastAsia="en-US" w:bidi="ar-SA"/>
      </w:rPr>
    </w:lvl>
    <w:lvl w:ilvl="3" w:tplc="EAE032AA">
      <w:numFmt w:val="bullet"/>
      <w:lvlText w:val="•"/>
      <w:lvlJc w:val="left"/>
      <w:pPr>
        <w:ind w:left="2056" w:hanging="339"/>
      </w:pPr>
      <w:rPr>
        <w:lang w:val="en-US" w:eastAsia="en-US" w:bidi="ar-SA"/>
      </w:rPr>
    </w:lvl>
    <w:lvl w:ilvl="4" w:tplc="30082F36">
      <w:numFmt w:val="bullet"/>
      <w:lvlText w:val="•"/>
      <w:lvlJc w:val="left"/>
      <w:pPr>
        <w:ind w:left="2501" w:hanging="339"/>
      </w:pPr>
      <w:rPr>
        <w:lang w:val="en-US" w:eastAsia="en-US" w:bidi="ar-SA"/>
      </w:rPr>
    </w:lvl>
    <w:lvl w:ilvl="5" w:tplc="960E25D8">
      <w:numFmt w:val="bullet"/>
      <w:lvlText w:val="•"/>
      <w:lvlJc w:val="left"/>
      <w:pPr>
        <w:ind w:left="2947" w:hanging="339"/>
      </w:pPr>
      <w:rPr>
        <w:lang w:val="en-US" w:eastAsia="en-US" w:bidi="ar-SA"/>
      </w:rPr>
    </w:lvl>
    <w:lvl w:ilvl="6" w:tplc="3EFCC0F6">
      <w:numFmt w:val="bullet"/>
      <w:lvlText w:val="•"/>
      <w:lvlJc w:val="left"/>
      <w:pPr>
        <w:ind w:left="3392" w:hanging="339"/>
      </w:pPr>
      <w:rPr>
        <w:lang w:val="en-US" w:eastAsia="en-US" w:bidi="ar-SA"/>
      </w:rPr>
    </w:lvl>
    <w:lvl w:ilvl="7" w:tplc="2454FB4E">
      <w:numFmt w:val="bullet"/>
      <w:lvlText w:val="•"/>
      <w:lvlJc w:val="left"/>
      <w:pPr>
        <w:ind w:left="3837" w:hanging="339"/>
      </w:pPr>
      <w:rPr>
        <w:lang w:val="en-US" w:eastAsia="en-US" w:bidi="ar-SA"/>
      </w:rPr>
    </w:lvl>
    <w:lvl w:ilvl="8" w:tplc="ABDEDB3E">
      <w:numFmt w:val="bullet"/>
      <w:lvlText w:val="•"/>
      <w:lvlJc w:val="left"/>
      <w:pPr>
        <w:ind w:left="4283" w:hanging="339"/>
      </w:pPr>
      <w:rPr>
        <w:lang w:val="en-US" w:eastAsia="en-US" w:bidi="ar-SA"/>
      </w:rPr>
    </w:lvl>
  </w:abstractNum>
  <w:abstractNum w:abstractNumId="108" w15:restartNumberingAfterBreak="0">
    <w:nsid w:val="71006E21"/>
    <w:multiLevelType w:val="hybridMultilevel"/>
    <w:tmpl w:val="81646476"/>
    <w:lvl w:ilvl="0" w:tplc="8C9A72A4">
      <w:start w:val="1"/>
      <w:numFmt w:val="decimal"/>
      <w:lvlText w:val="%1."/>
      <w:lvlJc w:val="left"/>
      <w:pPr>
        <w:ind w:left="716" w:hanging="339"/>
      </w:pPr>
      <w:rPr>
        <w:rFonts w:ascii="Times New Roman" w:eastAsia="Times New Roman" w:hAnsi="Times New Roman" w:cs="Times New Roman" w:hint="default"/>
        <w:b w:val="0"/>
        <w:bCs w:val="0"/>
        <w:i w:val="0"/>
        <w:iCs w:val="0"/>
        <w:w w:val="102"/>
        <w:sz w:val="22"/>
        <w:szCs w:val="22"/>
        <w:lang w:val="en-US" w:eastAsia="en-US" w:bidi="ar-SA"/>
      </w:rPr>
    </w:lvl>
    <w:lvl w:ilvl="1" w:tplc="6C10F962">
      <w:numFmt w:val="bullet"/>
      <w:lvlText w:val="•"/>
      <w:lvlJc w:val="left"/>
      <w:pPr>
        <w:ind w:left="1165" w:hanging="339"/>
      </w:pPr>
      <w:rPr>
        <w:lang w:val="en-US" w:eastAsia="en-US" w:bidi="ar-SA"/>
      </w:rPr>
    </w:lvl>
    <w:lvl w:ilvl="2" w:tplc="DF2ACEB4">
      <w:numFmt w:val="bullet"/>
      <w:lvlText w:val="•"/>
      <w:lvlJc w:val="left"/>
      <w:pPr>
        <w:ind w:left="1610" w:hanging="339"/>
      </w:pPr>
      <w:rPr>
        <w:lang w:val="en-US" w:eastAsia="en-US" w:bidi="ar-SA"/>
      </w:rPr>
    </w:lvl>
    <w:lvl w:ilvl="3" w:tplc="440CE722">
      <w:numFmt w:val="bullet"/>
      <w:lvlText w:val="•"/>
      <w:lvlJc w:val="left"/>
      <w:pPr>
        <w:ind w:left="2056" w:hanging="339"/>
      </w:pPr>
      <w:rPr>
        <w:lang w:val="en-US" w:eastAsia="en-US" w:bidi="ar-SA"/>
      </w:rPr>
    </w:lvl>
    <w:lvl w:ilvl="4" w:tplc="84204AAA">
      <w:numFmt w:val="bullet"/>
      <w:lvlText w:val="•"/>
      <w:lvlJc w:val="left"/>
      <w:pPr>
        <w:ind w:left="2501" w:hanging="339"/>
      </w:pPr>
      <w:rPr>
        <w:lang w:val="en-US" w:eastAsia="en-US" w:bidi="ar-SA"/>
      </w:rPr>
    </w:lvl>
    <w:lvl w:ilvl="5" w:tplc="D610E492">
      <w:numFmt w:val="bullet"/>
      <w:lvlText w:val="•"/>
      <w:lvlJc w:val="left"/>
      <w:pPr>
        <w:ind w:left="2947" w:hanging="339"/>
      </w:pPr>
      <w:rPr>
        <w:lang w:val="en-US" w:eastAsia="en-US" w:bidi="ar-SA"/>
      </w:rPr>
    </w:lvl>
    <w:lvl w:ilvl="6" w:tplc="3274EBF8">
      <w:numFmt w:val="bullet"/>
      <w:lvlText w:val="•"/>
      <w:lvlJc w:val="left"/>
      <w:pPr>
        <w:ind w:left="3392" w:hanging="339"/>
      </w:pPr>
      <w:rPr>
        <w:lang w:val="en-US" w:eastAsia="en-US" w:bidi="ar-SA"/>
      </w:rPr>
    </w:lvl>
    <w:lvl w:ilvl="7" w:tplc="4874E560">
      <w:numFmt w:val="bullet"/>
      <w:lvlText w:val="•"/>
      <w:lvlJc w:val="left"/>
      <w:pPr>
        <w:ind w:left="3837" w:hanging="339"/>
      </w:pPr>
      <w:rPr>
        <w:lang w:val="en-US" w:eastAsia="en-US" w:bidi="ar-SA"/>
      </w:rPr>
    </w:lvl>
    <w:lvl w:ilvl="8" w:tplc="5B122CD0">
      <w:numFmt w:val="bullet"/>
      <w:lvlText w:val="•"/>
      <w:lvlJc w:val="left"/>
      <w:pPr>
        <w:ind w:left="4283" w:hanging="339"/>
      </w:pPr>
      <w:rPr>
        <w:lang w:val="en-US" w:eastAsia="en-US" w:bidi="ar-SA"/>
      </w:rPr>
    </w:lvl>
  </w:abstractNum>
  <w:abstractNum w:abstractNumId="109" w15:restartNumberingAfterBreak="0">
    <w:nsid w:val="717438F9"/>
    <w:multiLevelType w:val="hybridMultilevel"/>
    <w:tmpl w:val="26BC44F4"/>
    <w:lvl w:ilvl="0" w:tplc="C1B86640">
      <w:start w:val="1"/>
      <w:numFmt w:val="decimal"/>
      <w:lvlText w:val="%1."/>
      <w:lvlJc w:val="left"/>
      <w:pPr>
        <w:ind w:left="716" w:hanging="339"/>
      </w:pPr>
      <w:rPr>
        <w:rFonts w:ascii="Times New Roman" w:eastAsia="Times New Roman" w:hAnsi="Times New Roman" w:cs="Times New Roman" w:hint="default"/>
        <w:b w:val="0"/>
        <w:bCs w:val="0"/>
        <w:i w:val="0"/>
        <w:iCs w:val="0"/>
        <w:w w:val="102"/>
        <w:sz w:val="22"/>
        <w:szCs w:val="22"/>
        <w:lang w:val="en-US" w:eastAsia="en-US" w:bidi="ar-SA"/>
      </w:rPr>
    </w:lvl>
    <w:lvl w:ilvl="1" w:tplc="FCA6096A">
      <w:numFmt w:val="bullet"/>
      <w:lvlText w:val="•"/>
      <w:lvlJc w:val="left"/>
      <w:pPr>
        <w:ind w:left="1165" w:hanging="339"/>
      </w:pPr>
      <w:rPr>
        <w:lang w:val="en-US" w:eastAsia="en-US" w:bidi="ar-SA"/>
      </w:rPr>
    </w:lvl>
    <w:lvl w:ilvl="2" w:tplc="6F244BCE">
      <w:numFmt w:val="bullet"/>
      <w:lvlText w:val="•"/>
      <w:lvlJc w:val="left"/>
      <w:pPr>
        <w:ind w:left="1610" w:hanging="339"/>
      </w:pPr>
      <w:rPr>
        <w:lang w:val="en-US" w:eastAsia="en-US" w:bidi="ar-SA"/>
      </w:rPr>
    </w:lvl>
    <w:lvl w:ilvl="3" w:tplc="AA1A14E8">
      <w:numFmt w:val="bullet"/>
      <w:lvlText w:val="•"/>
      <w:lvlJc w:val="left"/>
      <w:pPr>
        <w:ind w:left="2056" w:hanging="339"/>
      </w:pPr>
      <w:rPr>
        <w:lang w:val="en-US" w:eastAsia="en-US" w:bidi="ar-SA"/>
      </w:rPr>
    </w:lvl>
    <w:lvl w:ilvl="4" w:tplc="80C0BC72">
      <w:numFmt w:val="bullet"/>
      <w:lvlText w:val="•"/>
      <w:lvlJc w:val="left"/>
      <w:pPr>
        <w:ind w:left="2501" w:hanging="339"/>
      </w:pPr>
      <w:rPr>
        <w:lang w:val="en-US" w:eastAsia="en-US" w:bidi="ar-SA"/>
      </w:rPr>
    </w:lvl>
    <w:lvl w:ilvl="5" w:tplc="EA5422AC">
      <w:numFmt w:val="bullet"/>
      <w:lvlText w:val="•"/>
      <w:lvlJc w:val="left"/>
      <w:pPr>
        <w:ind w:left="2947" w:hanging="339"/>
      </w:pPr>
      <w:rPr>
        <w:lang w:val="en-US" w:eastAsia="en-US" w:bidi="ar-SA"/>
      </w:rPr>
    </w:lvl>
    <w:lvl w:ilvl="6" w:tplc="63C03C64">
      <w:numFmt w:val="bullet"/>
      <w:lvlText w:val="•"/>
      <w:lvlJc w:val="left"/>
      <w:pPr>
        <w:ind w:left="3392" w:hanging="339"/>
      </w:pPr>
      <w:rPr>
        <w:lang w:val="en-US" w:eastAsia="en-US" w:bidi="ar-SA"/>
      </w:rPr>
    </w:lvl>
    <w:lvl w:ilvl="7" w:tplc="57247EEE">
      <w:numFmt w:val="bullet"/>
      <w:lvlText w:val="•"/>
      <w:lvlJc w:val="left"/>
      <w:pPr>
        <w:ind w:left="3837" w:hanging="339"/>
      </w:pPr>
      <w:rPr>
        <w:lang w:val="en-US" w:eastAsia="en-US" w:bidi="ar-SA"/>
      </w:rPr>
    </w:lvl>
    <w:lvl w:ilvl="8" w:tplc="D0B65E66">
      <w:numFmt w:val="bullet"/>
      <w:lvlText w:val="•"/>
      <w:lvlJc w:val="left"/>
      <w:pPr>
        <w:ind w:left="4283" w:hanging="339"/>
      </w:pPr>
      <w:rPr>
        <w:lang w:val="en-US" w:eastAsia="en-US" w:bidi="ar-SA"/>
      </w:rPr>
    </w:lvl>
  </w:abstractNum>
  <w:abstractNum w:abstractNumId="110" w15:restartNumberingAfterBreak="0">
    <w:nsid w:val="73EC7635"/>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1" w15:restartNumberingAfterBreak="0">
    <w:nsid w:val="75592DCE"/>
    <w:multiLevelType w:val="hybridMultilevel"/>
    <w:tmpl w:val="DC066C28"/>
    <w:lvl w:ilvl="0" w:tplc="D4B6D58C">
      <w:start w:val="1"/>
      <w:numFmt w:val="decimal"/>
      <w:lvlText w:val="%1."/>
      <w:lvlJc w:val="left"/>
      <w:pPr>
        <w:ind w:left="825" w:hanging="360"/>
      </w:pPr>
      <w:rPr>
        <w:rFonts w:ascii="Cambria" w:eastAsia="Cambria" w:hAnsi="Cambria" w:cs="Cambria" w:hint="default"/>
        <w:b w:val="0"/>
        <w:bCs w:val="0"/>
        <w:i w:val="0"/>
        <w:iCs w:val="0"/>
        <w:spacing w:val="0"/>
        <w:w w:val="123"/>
        <w:sz w:val="24"/>
        <w:szCs w:val="24"/>
        <w:lang w:val="en-US" w:eastAsia="en-US" w:bidi="ar-SA"/>
      </w:rPr>
    </w:lvl>
    <w:lvl w:ilvl="1" w:tplc="13DC6158">
      <w:numFmt w:val="bullet"/>
      <w:lvlText w:val="•"/>
      <w:lvlJc w:val="left"/>
      <w:pPr>
        <w:ind w:left="1187" w:hanging="360"/>
      </w:pPr>
      <w:rPr>
        <w:rFonts w:hint="default"/>
        <w:lang w:val="en-US" w:eastAsia="en-US" w:bidi="ar-SA"/>
      </w:rPr>
    </w:lvl>
    <w:lvl w:ilvl="2" w:tplc="CB1EF776">
      <w:numFmt w:val="bullet"/>
      <w:lvlText w:val="•"/>
      <w:lvlJc w:val="left"/>
      <w:pPr>
        <w:ind w:left="1555" w:hanging="360"/>
      </w:pPr>
      <w:rPr>
        <w:rFonts w:hint="default"/>
        <w:lang w:val="en-US" w:eastAsia="en-US" w:bidi="ar-SA"/>
      </w:rPr>
    </w:lvl>
    <w:lvl w:ilvl="3" w:tplc="F2B48712">
      <w:numFmt w:val="bullet"/>
      <w:lvlText w:val="•"/>
      <w:lvlJc w:val="left"/>
      <w:pPr>
        <w:ind w:left="1923" w:hanging="360"/>
      </w:pPr>
      <w:rPr>
        <w:rFonts w:hint="default"/>
        <w:lang w:val="en-US" w:eastAsia="en-US" w:bidi="ar-SA"/>
      </w:rPr>
    </w:lvl>
    <w:lvl w:ilvl="4" w:tplc="6568B5EC">
      <w:numFmt w:val="bullet"/>
      <w:lvlText w:val="•"/>
      <w:lvlJc w:val="left"/>
      <w:pPr>
        <w:ind w:left="2291" w:hanging="360"/>
      </w:pPr>
      <w:rPr>
        <w:rFonts w:hint="default"/>
        <w:lang w:val="en-US" w:eastAsia="en-US" w:bidi="ar-SA"/>
      </w:rPr>
    </w:lvl>
    <w:lvl w:ilvl="5" w:tplc="BF26B2CE">
      <w:numFmt w:val="bullet"/>
      <w:lvlText w:val="•"/>
      <w:lvlJc w:val="left"/>
      <w:pPr>
        <w:ind w:left="2659" w:hanging="360"/>
      </w:pPr>
      <w:rPr>
        <w:rFonts w:hint="default"/>
        <w:lang w:val="en-US" w:eastAsia="en-US" w:bidi="ar-SA"/>
      </w:rPr>
    </w:lvl>
    <w:lvl w:ilvl="6" w:tplc="3FEA7C8E">
      <w:numFmt w:val="bullet"/>
      <w:lvlText w:val="•"/>
      <w:lvlJc w:val="left"/>
      <w:pPr>
        <w:ind w:left="3027" w:hanging="360"/>
      </w:pPr>
      <w:rPr>
        <w:rFonts w:hint="default"/>
        <w:lang w:val="en-US" w:eastAsia="en-US" w:bidi="ar-SA"/>
      </w:rPr>
    </w:lvl>
    <w:lvl w:ilvl="7" w:tplc="C72C6022">
      <w:numFmt w:val="bullet"/>
      <w:lvlText w:val="•"/>
      <w:lvlJc w:val="left"/>
      <w:pPr>
        <w:ind w:left="3395" w:hanging="360"/>
      </w:pPr>
      <w:rPr>
        <w:rFonts w:hint="default"/>
        <w:lang w:val="en-US" w:eastAsia="en-US" w:bidi="ar-SA"/>
      </w:rPr>
    </w:lvl>
    <w:lvl w:ilvl="8" w:tplc="62BA04DE">
      <w:numFmt w:val="bullet"/>
      <w:lvlText w:val="•"/>
      <w:lvlJc w:val="left"/>
      <w:pPr>
        <w:ind w:left="3763" w:hanging="360"/>
      </w:pPr>
      <w:rPr>
        <w:rFonts w:hint="default"/>
        <w:lang w:val="en-US" w:eastAsia="en-US" w:bidi="ar-SA"/>
      </w:rPr>
    </w:lvl>
  </w:abstractNum>
  <w:abstractNum w:abstractNumId="112" w15:restartNumberingAfterBreak="0">
    <w:nsid w:val="76CE18A4"/>
    <w:multiLevelType w:val="hybridMultilevel"/>
    <w:tmpl w:val="173E0B88"/>
    <w:lvl w:ilvl="0" w:tplc="B2166A8C">
      <w:start w:val="1"/>
      <w:numFmt w:val="upperRoman"/>
      <w:lvlText w:val="%1."/>
      <w:lvlJc w:val="left"/>
      <w:pPr>
        <w:ind w:left="886"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0E982BDE">
      <w:numFmt w:val="bullet"/>
      <w:lvlText w:val="•"/>
      <w:lvlJc w:val="left"/>
      <w:pPr>
        <w:ind w:left="1769" w:hanging="361"/>
      </w:pPr>
      <w:rPr>
        <w:rFonts w:hint="default"/>
        <w:lang w:val="en-US" w:eastAsia="en-US" w:bidi="ar-SA"/>
      </w:rPr>
    </w:lvl>
    <w:lvl w:ilvl="2" w:tplc="357C5BAC">
      <w:numFmt w:val="bullet"/>
      <w:lvlText w:val="•"/>
      <w:lvlJc w:val="left"/>
      <w:pPr>
        <w:ind w:left="2659" w:hanging="361"/>
      </w:pPr>
      <w:rPr>
        <w:rFonts w:hint="default"/>
        <w:lang w:val="en-US" w:eastAsia="en-US" w:bidi="ar-SA"/>
      </w:rPr>
    </w:lvl>
    <w:lvl w:ilvl="3" w:tplc="483A6C8E">
      <w:numFmt w:val="bullet"/>
      <w:lvlText w:val="•"/>
      <w:lvlJc w:val="left"/>
      <w:pPr>
        <w:ind w:left="3549" w:hanging="361"/>
      </w:pPr>
      <w:rPr>
        <w:rFonts w:hint="default"/>
        <w:lang w:val="en-US" w:eastAsia="en-US" w:bidi="ar-SA"/>
      </w:rPr>
    </w:lvl>
    <w:lvl w:ilvl="4" w:tplc="203642D4">
      <w:numFmt w:val="bullet"/>
      <w:lvlText w:val="•"/>
      <w:lvlJc w:val="left"/>
      <w:pPr>
        <w:ind w:left="4439" w:hanging="361"/>
      </w:pPr>
      <w:rPr>
        <w:rFonts w:hint="default"/>
        <w:lang w:val="en-US" w:eastAsia="en-US" w:bidi="ar-SA"/>
      </w:rPr>
    </w:lvl>
    <w:lvl w:ilvl="5" w:tplc="5212F7F8">
      <w:numFmt w:val="bullet"/>
      <w:lvlText w:val="•"/>
      <w:lvlJc w:val="left"/>
      <w:pPr>
        <w:ind w:left="5329" w:hanging="361"/>
      </w:pPr>
      <w:rPr>
        <w:rFonts w:hint="default"/>
        <w:lang w:val="en-US" w:eastAsia="en-US" w:bidi="ar-SA"/>
      </w:rPr>
    </w:lvl>
    <w:lvl w:ilvl="6" w:tplc="9A9CF356">
      <w:numFmt w:val="bullet"/>
      <w:lvlText w:val="•"/>
      <w:lvlJc w:val="left"/>
      <w:pPr>
        <w:ind w:left="6219" w:hanging="361"/>
      </w:pPr>
      <w:rPr>
        <w:rFonts w:hint="default"/>
        <w:lang w:val="en-US" w:eastAsia="en-US" w:bidi="ar-SA"/>
      </w:rPr>
    </w:lvl>
    <w:lvl w:ilvl="7" w:tplc="BD08948C">
      <w:numFmt w:val="bullet"/>
      <w:lvlText w:val="•"/>
      <w:lvlJc w:val="left"/>
      <w:pPr>
        <w:ind w:left="7109" w:hanging="361"/>
      </w:pPr>
      <w:rPr>
        <w:rFonts w:hint="default"/>
        <w:lang w:val="en-US" w:eastAsia="en-US" w:bidi="ar-SA"/>
      </w:rPr>
    </w:lvl>
    <w:lvl w:ilvl="8" w:tplc="359E716A">
      <w:numFmt w:val="bullet"/>
      <w:lvlText w:val="•"/>
      <w:lvlJc w:val="left"/>
      <w:pPr>
        <w:ind w:left="7999" w:hanging="361"/>
      </w:pPr>
      <w:rPr>
        <w:rFonts w:hint="default"/>
        <w:lang w:val="en-US" w:eastAsia="en-US" w:bidi="ar-SA"/>
      </w:rPr>
    </w:lvl>
  </w:abstractNum>
  <w:abstractNum w:abstractNumId="113" w15:restartNumberingAfterBreak="0">
    <w:nsid w:val="78507164"/>
    <w:multiLevelType w:val="hybridMultilevel"/>
    <w:tmpl w:val="ACA26CB6"/>
    <w:lvl w:ilvl="0" w:tplc="F0B2742C">
      <w:start w:val="1"/>
      <w:numFmt w:val="decimal"/>
      <w:lvlText w:val="%1."/>
      <w:lvlJc w:val="left"/>
      <w:pPr>
        <w:ind w:left="716" w:hanging="339"/>
      </w:pPr>
      <w:rPr>
        <w:w w:val="102"/>
        <w:lang w:val="en-US" w:eastAsia="en-US" w:bidi="ar-SA"/>
      </w:rPr>
    </w:lvl>
    <w:lvl w:ilvl="1" w:tplc="317EF64C">
      <w:numFmt w:val="bullet"/>
      <w:lvlText w:val="•"/>
      <w:lvlJc w:val="left"/>
      <w:pPr>
        <w:ind w:left="1165" w:hanging="339"/>
      </w:pPr>
      <w:rPr>
        <w:lang w:val="en-US" w:eastAsia="en-US" w:bidi="ar-SA"/>
      </w:rPr>
    </w:lvl>
    <w:lvl w:ilvl="2" w:tplc="5AE475AC">
      <w:numFmt w:val="bullet"/>
      <w:lvlText w:val="•"/>
      <w:lvlJc w:val="left"/>
      <w:pPr>
        <w:ind w:left="1610" w:hanging="339"/>
      </w:pPr>
      <w:rPr>
        <w:lang w:val="en-US" w:eastAsia="en-US" w:bidi="ar-SA"/>
      </w:rPr>
    </w:lvl>
    <w:lvl w:ilvl="3" w:tplc="C13009D0">
      <w:numFmt w:val="bullet"/>
      <w:lvlText w:val="•"/>
      <w:lvlJc w:val="left"/>
      <w:pPr>
        <w:ind w:left="2056" w:hanging="339"/>
      </w:pPr>
      <w:rPr>
        <w:lang w:val="en-US" w:eastAsia="en-US" w:bidi="ar-SA"/>
      </w:rPr>
    </w:lvl>
    <w:lvl w:ilvl="4" w:tplc="DC8A1508">
      <w:numFmt w:val="bullet"/>
      <w:lvlText w:val="•"/>
      <w:lvlJc w:val="left"/>
      <w:pPr>
        <w:ind w:left="2501" w:hanging="339"/>
      </w:pPr>
      <w:rPr>
        <w:lang w:val="en-US" w:eastAsia="en-US" w:bidi="ar-SA"/>
      </w:rPr>
    </w:lvl>
    <w:lvl w:ilvl="5" w:tplc="2E90B446">
      <w:numFmt w:val="bullet"/>
      <w:lvlText w:val="•"/>
      <w:lvlJc w:val="left"/>
      <w:pPr>
        <w:ind w:left="2947" w:hanging="339"/>
      </w:pPr>
      <w:rPr>
        <w:lang w:val="en-US" w:eastAsia="en-US" w:bidi="ar-SA"/>
      </w:rPr>
    </w:lvl>
    <w:lvl w:ilvl="6" w:tplc="6554BD5A">
      <w:numFmt w:val="bullet"/>
      <w:lvlText w:val="•"/>
      <w:lvlJc w:val="left"/>
      <w:pPr>
        <w:ind w:left="3392" w:hanging="339"/>
      </w:pPr>
      <w:rPr>
        <w:lang w:val="en-US" w:eastAsia="en-US" w:bidi="ar-SA"/>
      </w:rPr>
    </w:lvl>
    <w:lvl w:ilvl="7" w:tplc="A6080F16">
      <w:numFmt w:val="bullet"/>
      <w:lvlText w:val="•"/>
      <w:lvlJc w:val="left"/>
      <w:pPr>
        <w:ind w:left="3837" w:hanging="339"/>
      </w:pPr>
      <w:rPr>
        <w:lang w:val="en-US" w:eastAsia="en-US" w:bidi="ar-SA"/>
      </w:rPr>
    </w:lvl>
    <w:lvl w:ilvl="8" w:tplc="06462CBA">
      <w:numFmt w:val="bullet"/>
      <w:lvlText w:val="•"/>
      <w:lvlJc w:val="left"/>
      <w:pPr>
        <w:ind w:left="4283" w:hanging="339"/>
      </w:pPr>
      <w:rPr>
        <w:lang w:val="en-US" w:eastAsia="en-US" w:bidi="ar-SA"/>
      </w:rPr>
    </w:lvl>
  </w:abstractNum>
  <w:abstractNum w:abstractNumId="114" w15:restartNumberingAfterBreak="0">
    <w:nsid w:val="7A7C32B7"/>
    <w:multiLevelType w:val="hybridMultilevel"/>
    <w:tmpl w:val="0624DEEE"/>
    <w:lvl w:ilvl="0" w:tplc="FECA505A">
      <w:start w:val="1"/>
      <w:numFmt w:val="decimal"/>
      <w:lvlText w:val="%1."/>
      <w:lvlJc w:val="left"/>
      <w:pPr>
        <w:ind w:left="716" w:hanging="339"/>
      </w:pPr>
      <w:rPr>
        <w:rFonts w:ascii="Times New Roman" w:eastAsia="Times New Roman" w:hAnsi="Times New Roman" w:cs="Times New Roman" w:hint="default"/>
        <w:b w:val="0"/>
        <w:bCs w:val="0"/>
        <w:i w:val="0"/>
        <w:iCs w:val="0"/>
        <w:w w:val="102"/>
        <w:sz w:val="22"/>
        <w:szCs w:val="22"/>
        <w:lang w:val="en-US" w:eastAsia="en-US" w:bidi="ar-SA"/>
      </w:rPr>
    </w:lvl>
    <w:lvl w:ilvl="1" w:tplc="E13E95FC">
      <w:numFmt w:val="bullet"/>
      <w:lvlText w:val="•"/>
      <w:lvlJc w:val="left"/>
      <w:pPr>
        <w:ind w:left="1165" w:hanging="339"/>
      </w:pPr>
      <w:rPr>
        <w:lang w:val="en-US" w:eastAsia="en-US" w:bidi="ar-SA"/>
      </w:rPr>
    </w:lvl>
    <w:lvl w:ilvl="2" w:tplc="87B0DCC2">
      <w:numFmt w:val="bullet"/>
      <w:lvlText w:val="•"/>
      <w:lvlJc w:val="left"/>
      <w:pPr>
        <w:ind w:left="1610" w:hanging="339"/>
      </w:pPr>
      <w:rPr>
        <w:lang w:val="en-US" w:eastAsia="en-US" w:bidi="ar-SA"/>
      </w:rPr>
    </w:lvl>
    <w:lvl w:ilvl="3" w:tplc="8556D6BA">
      <w:numFmt w:val="bullet"/>
      <w:lvlText w:val="•"/>
      <w:lvlJc w:val="left"/>
      <w:pPr>
        <w:ind w:left="2056" w:hanging="339"/>
      </w:pPr>
      <w:rPr>
        <w:lang w:val="en-US" w:eastAsia="en-US" w:bidi="ar-SA"/>
      </w:rPr>
    </w:lvl>
    <w:lvl w:ilvl="4" w:tplc="5EA2C99A">
      <w:numFmt w:val="bullet"/>
      <w:lvlText w:val="•"/>
      <w:lvlJc w:val="left"/>
      <w:pPr>
        <w:ind w:left="2501" w:hanging="339"/>
      </w:pPr>
      <w:rPr>
        <w:lang w:val="en-US" w:eastAsia="en-US" w:bidi="ar-SA"/>
      </w:rPr>
    </w:lvl>
    <w:lvl w:ilvl="5" w:tplc="8F763156">
      <w:numFmt w:val="bullet"/>
      <w:lvlText w:val="•"/>
      <w:lvlJc w:val="left"/>
      <w:pPr>
        <w:ind w:left="2947" w:hanging="339"/>
      </w:pPr>
      <w:rPr>
        <w:lang w:val="en-US" w:eastAsia="en-US" w:bidi="ar-SA"/>
      </w:rPr>
    </w:lvl>
    <w:lvl w:ilvl="6" w:tplc="2B16536A">
      <w:numFmt w:val="bullet"/>
      <w:lvlText w:val="•"/>
      <w:lvlJc w:val="left"/>
      <w:pPr>
        <w:ind w:left="3392" w:hanging="339"/>
      </w:pPr>
      <w:rPr>
        <w:lang w:val="en-US" w:eastAsia="en-US" w:bidi="ar-SA"/>
      </w:rPr>
    </w:lvl>
    <w:lvl w:ilvl="7" w:tplc="A51A6822">
      <w:numFmt w:val="bullet"/>
      <w:lvlText w:val="•"/>
      <w:lvlJc w:val="left"/>
      <w:pPr>
        <w:ind w:left="3837" w:hanging="339"/>
      </w:pPr>
      <w:rPr>
        <w:lang w:val="en-US" w:eastAsia="en-US" w:bidi="ar-SA"/>
      </w:rPr>
    </w:lvl>
    <w:lvl w:ilvl="8" w:tplc="51B4F78A">
      <w:numFmt w:val="bullet"/>
      <w:lvlText w:val="•"/>
      <w:lvlJc w:val="left"/>
      <w:pPr>
        <w:ind w:left="4283" w:hanging="339"/>
      </w:pPr>
      <w:rPr>
        <w:lang w:val="en-US" w:eastAsia="en-US" w:bidi="ar-SA"/>
      </w:rPr>
    </w:lvl>
  </w:abstractNum>
  <w:abstractNum w:abstractNumId="115" w15:restartNumberingAfterBreak="0">
    <w:nsid w:val="7AC17E5A"/>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6" w15:restartNumberingAfterBreak="0">
    <w:nsid w:val="7B791712"/>
    <w:multiLevelType w:val="hybridMultilevel"/>
    <w:tmpl w:val="0E68121A"/>
    <w:lvl w:ilvl="0" w:tplc="E4448F76">
      <w:start w:val="1"/>
      <w:numFmt w:val="decimal"/>
      <w:lvlText w:val="%1."/>
      <w:lvlJc w:val="left"/>
      <w:pPr>
        <w:ind w:left="720" w:hanging="360"/>
      </w:pPr>
      <w:rPr>
        <w:rFonts w:asciiTheme="minorHAnsi" w:eastAsiaTheme="minorHAnsi" w:hAnsiTheme="minorHAnsi" w:cstheme="minorBidi"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7BB803E4"/>
    <w:multiLevelType w:val="hybridMultilevel"/>
    <w:tmpl w:val="0624DEEE"/>
    <w:lvl w:ilvl="0" w:tplc="FECA505A">
      <w:start w:val="1"/>
      <w:numFmt w:val="decimal"/>
      <w:lvlText w:val="%1."/>
      <w:lvlJc w:val="left"/>
      <w:pPr>
        <w:ind w:left="716" w:hanging="339"/>
      </w:pPr>
      <w:rPr>
        <w:rFonts w:ascii="Times New Roman" w:eastAsia="Times New Roman" w:hAnsi="Times New Roman" w:cs="Times New Roman" w:hint="default"/>
        <w:b w:val="0"/>
        <w:bCs w:val="0"/>
        <w:i w:val="0"/>
        <w:iCs w:val="0"/>
        <w:w w:val="102"/>
        <w:sz w:val="22"/>
        <w:szCs w:val="22"/>
        <w:lang w:val="en-US" w:eastAsia="en-US" w:bidi="ar-SA"/>
      </w:rPr>
    </w:lvl>
    <w:lvl w:ilvl="1" w:tplc="E13E95FC">
      <w:numFmt w:val="bullet"/>
      <w:lvlText w:val="•"/>
      <w:lvlJc w:val="left"/>
      <w:pPr>
        <w:ind w:left="1165" w:hanging="339"/>
      </w:pPr>
      <w:rPr>
        <w:lang w:val="en-US" w:eastAsia="en-US" w:bidi="ar-SA"/>
      </w:rPr>
    </w:lvl>
    <w:lvl w:ilvl="2" w:tplc="87B0DCC2">
      <w:numFmt w:val="bullet"/>
      <w:lvlText w:val="•"/>
      <w:lvlJc w:val="left"/>
      <w:pPr>
        <w:ind w:left="1610" w:hanging="339"/>
      </w:pPr>
      <w:rPr>
        <w:lang w:val="en-US" w:eastAsia="en-US" w:bidi="ar-SA"/>
      </w:rPr>
    </w:lvl>
    <w:lvl w:ilvl="3" w:tplc="8556D6BA">
      <w:numFmt w:val="bullet"/>
      <w:lvlText w:val="•"/>
      <w:lvlJc w:val="left"/>
      <w:pPr>
        <w:ind w:left="2056" w:hanging="339"/>
      </w:pPr>
      <w:rPr>
        <w:lang w:val="en-US" w:eastAsia="en-US" w:bidi="ar-SA"/>
      </w:rPr>
    </w:lvl>
    <w:lvl w:ilvl="4" w:tplc="5EA2C99A">
      <w:numFmt w:val="bullet"/>
      <w:lvlText w:val="•"/>
      <w:lvlJc w:val="left"/>
      <w:pPr>
        <w:ind w:left="2501" w:hanging="339"/>
      </w:pPr>
      <w:rPr>
        <w:lang w:val="en-US" w:eastAsia="en-US" w:bidi="ar-SA"/>
      </w:rPr>
    </w:lvl>
    <w:lvl w:ilvl="5" w:tplc="8F763156">
      <w:numFmt w:val="bullet"/>
      <w:lvlText w:val="•"/>
      <w:lvlJc w:val="left"/>
      <w:pPr>
        <w:ind w:left="2947" w:hanging="339"/>
      </w:pPr>
      <w:rPr>
        <w:lang w:val="en-US" w:eastAsia="en-US" w:bidi="ar-SA"/>
      </w:rPr>
    </w:lvl>
    <w:lvl w:ilvl="6" w:tplc="2B16536A">
      <w:numFmt w:val="bullet"/>
      <w:lvlText w:val="•"/>
      <w:lvlJc w:val="left"/>
      <w:pPr>
        <w:ind w:left="3392" w:hanging="339"/>
      </w:pPr>
      <w:rPr>
        <w:lang w:val="en-US" w:eastAsia="en-US" w:bidi="ar-SA"/>
      </w:rPr>
    </w:lvl>
    <w:lvl w:ilvl="7" w:tplc="A51A6822">
      <w:numFmt w:val="bullet"/>
      <w:lvlText w:val="•"/>
      <w:lvlJc w:val="left"/>
      <w:pPr>
        <w:ind w:left="3837" w:hanging="339"/>
      </w:pPr>
      <w:rPr>
        <w:lang w:val="en-US" w:eastAsia="en-US" w:bidi="ar-SA"/>
      </w:rPr>
    </w:lvl>
    <w:lvl w:ilvl="8" w:tplc="51B4F78A">
      <w:numFmt w:val="bullet"/>
      <w:lvlText w:val="•"/>
      <w:lvlJc w:val="left"/>
      <w:pPr>
        <w:ind w:left="4283" w:hanging="339"/>
      </w:pPr>
      <w:rPr>
        <w:lang w:val="en-US" w:eastAsia="en-US" w:bidi="ar-SA"/>
      </w:rPr>
    </w:lvl>
  </w:abstractNum>
  <w:abstractNum w:abstractNumId="118" w15:restartNumberingAfterBreak="0">
    <w:nsid w:val="7BB80F80"/>
    <w:multiLevelType w:val="hybridMultilevel"/>
    <w:tmpl w:val="81646476"/>
    <w:lvl w:ilvl="0" w:tplc="8C9A72A4">
      <w:start w:val="1"/>
      <w:numFmt w:val="decimal"/>
      <w:lvlText w:val="%1."/>
      <w:lvlJc w:val="left"/>
      <w:pPr>
        <w:ind w:left="716" w:hanging="339"/>
      </w:pPr>
      <w:rPr>
        <w:rFonts w:ascii="Times New Roman" w:eastAsia="Times New Roman" w:hAnsi="Times New Roman" w:cs="Times New Roman" w:hint="default"/>
        <w:b w:val="0"/>
        <w:bCs w:val="0"/>
        <w:i w:val="0"/>
        <w:iCs w:val="0"/>
        <w:w w:val="102"/>
        <w:sz w:val="22"/>
        <w:szCs w:val="22"/>
        <w:lang w:val="en-US" w:eastAsia="en-US" w:bidi="ar-SA"/>
      </w:rPr>
    </w:lvl>
    <w:lvl w:ilvl="1" w:tplc="6C10F962">
      <w:numFmt w:val="bullet"/>
      <w:lvlText w:val="•"/>
      <w:lvlJc w:val="left"/>
      <w:pPr>
        <w:ind w:left="1165" w:hanging="339"/>
      </w:pPr>
      <w:rPr>
        <w:lang w:val="en-US" w:eastAsia="en-US" w:bidi="ar-SA"/>
      </w:rPr>
    </w:lvl>
    <w:lvl w:ilvl="2" w:tplc="DF2ACEB4">
      <w:numFmt w:val="bullet"/>
      <w:lvlText w:val="•"/>
      <w:lvlJc w:val="left"/>
      <w:pPr>
        <w:ind w:left="1610" w:hanging="339"/>
      </w:pPr>
      <w:rPr>
        <w:lang w:val="en-US" w:eastAsia="en-US" w:bidi="ar-SA"/>
      </w:rPr>
    </w:lvl>
    <w:lvl w:ilvl="3" w:tplc="440CE722">
      <w:numFmt w:val="bullet"/>
      <w:lvlText w:val="•"/>
      <w:lvlJc w:val="left"/>
      <w:pPr>
        <w:ind w:left="2056" w:hanging="339"/>
      </w:pPr>
      <w:rPr>
        <w:lang w:val="en-US" w:eastAsia="en-US" w:bidi="ar-SA"/>
      </w:rPr>
    </w:lvl>
    <w:lvl w:ilvl="4" w:tplc="84204AAA">
      <w:numFmt w:val="bullet"/>
      <w:lvlText w:val="•"/>
      <w:lvlJc w:val="left"/>
      <w:pPr>
        <w:ind w:left="2501" w:hanging="339"/>
      </w:pPr>
      <w:rPr>
        <w:lang w:val="en-US" w:eastAsia="en-US" w:bidi="ar-SA"/>
      </w:rPr>
    </w:lvl>
    <w:lvl w:ilvl="5" w:tplc="D610E492">
      <w:numFmt w:val="bullet"/>
      <w:lvlText w:val="•"/>
      <w:lvlJc w:val="left"/>
      <w:pPr>
        <w:ind w:left="2947" w:hanging="339"/>
      </w:pPr>
      <w:rPr>
        <w:lang w:val="en-US" w:eastAsia="en-US" w:bidi="ar-SA"/>
      </w:rPr>
    </w:lvl>
    <w:lvl w:ilvl="6" w:tplc="3274EBF8">
      <w:numFmt w:val="bullet"/>
      <w:lvlText w:val="•"/>
      <w:lvlJc w:val="left"/>
      <w:pPr>
        <w:ind w:left="3392" w:hanging="339"/>
      </w:pPr>
      <w:rPr>
        <w:lang w:val="en-US" w:eastAsia="en-US" w:bidi="ar-SA"/>
      </w:rPr>
    </w:lvl>
    <w:lvl w:ilvl="7" w:tplc="4874E560">
      <w:numFmt w:val="bullet"/>
      <w:lvlText w:val="•"/>
      <w:lvlJc w:val="left"/>
      <w:pPr>
        <w:ind w:left="3837" w:hanging="339"/>
      </w:pPr>
      <w:rPr>
        <w:lang w:val="en-US" w:eastAsia="en-US" w:bidi="ar-SA"/>
      </w:rPr>
    </w:lvl>
    <w:lvl w:ilvl="8" w:tplc="5B122CD0">
      <w:numFmt w:val="bullet"/>
      <w:lvlText w:val="•"/>
      <w:lvlJc w:val="left"/>
      <w:pPr>
        <w:ind w:left="4283" w:hanging="339"/>
      </w:pPr>
      <w:rPr>
        <w:lang w:val="en-US" w:eastAsia="en-US" w:bidi="ar-SA"/>
      </w:rPr>
    </w:lvl>
  </w:abstractNum>
  <w:abstractNum w:abstractNumId="119" w15:restartNumberingAfterBreak="0">
    <w:nsid w:val="7BC9165C"/>
    <w:multiLevelType w:val="hybridMultilevel"/>
    <w:tmpl w:val="C7CEA4C0"/>
    <w:lvl w:ilvl="0" w:tplc="FFFFFFFF">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0" w15:restartNumberingAfterBreak="0">
    <w:nsid w:val="7BD329AD"/>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1" w15:restartNumberingAfterBreak="0">
    <w:nsid w:val="7CFF1114"/>
    <w:multiLevelType w:val="hybridMultilevel"/>
    <w:tmpl w:val="F05ED0E6"/>
    <w:lvl w:ilvl="0" w:tplc="B32C3A82">
      <w:start w:val="1"/>
      <w:numFmt w:val="decimal"/>
      <w:lvlText w:val="%1."/>
      <w:lvlJc w:val="left"/>
      <w:pPr>
        <w:ind w:left="720" w:hanging="360"/>
      </w:pPr>
      <w:rPr>
        <w:rFonts w:asciiTheme="minorHAnsi" w:eastAsiaTheme="minorHAnsi" w:hAnsiTheme="minorHAnsi" w:cstheme="minorBidi"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7D4D34BC"/>
    <w:multiLevelType w:val="hybridMultilevel"/>
    <w:tmpl w:val="800E3DF2"/>
    <w:lvl w:ilvl="0" w:tplc="FF3AE85C">
      <w:start w:val="1"/>
      <w:numFmt w:val="decimal"/>
      <w:lvlText w:val="%1."/>
      <w:lvlJc w:val="left"/>
      <w:pPr>
        <w:ind w:left="716" w:hanging="339"/>
      </w:pPr>
      <w:rPr>
        <w:rFonts w:ascii="Times New Roman" w:eastAsia="Times New Roman" w:hAnsi="Times New Roman" w:cs="Times New Roman" w:hint="default"/>
        <w:b w:val="0"/>
        <w:bCs w:val="0"/>
        <w:i w:val="0"/>
        <w:iCs w:val="0"/>
        <w:w w:val="102"/>
        <w:sz w:val="22"/>
        <w:szCs w:val="22"/>
        <w:lang w:val="en-US" w:eastAsia="en-US" w:bidi="ar-SA"/>
      </w:rPr>
    </w:lvl>
    <w:lvl w:ilvl="1" w:tplc="D33C60CC">
      <w:numFmt w:val="bullet"/>
      <w:lvlText w:val="•"/>
      <w:lvlJc w:val="left"/>
      <w:pPr>
        <w:ind w:left="1165" w:hanging="339"/>
      </w:pPr>
      <w:rPr>
        <w:lang w:val="en-US" w:eastAsia="en-US" w:bidi="ar-SA"/>
      </w:rPr>
    </w:lvl>
    <w:lvl w:ilvl="2" w:tplc="D84A20DA">
      <w:numFmt w:val="bullet"/>
      <w:lvlText w:val="•"/>
      <w:lvlJc w:val="left"/>
      <w:pPr>
        <w:ind w:left="1610" w:hanging="339"/>
      </w:pPr>
      <w:rPr>
        <w:lang w:val="en-US" w:eastAsia="en-US" w:bidi="ar-SA"/>
      </w:rPr>
    </w:lvl>
    <w:lvl w:ilvl="3" w:tplc="C608BDA6">
      <w:numFmt w:val="bullet"/>
      <w:lvlText w:val="•"/>
      <w:lvlJc w:val="left"/>
      <w:pPr>
        <w:ind w:left="2056" w:hanging="339"/>
      </w:pPr>
      <w:rPr>
        <w:lang w:val="en-US" w:eastAsia="en-US" w:bidi="ar-SA"/>
      </w:rPr>
    </w:lvl>
    <w:lvl w:ilvl="4" w:tplc="F8B60CD6">
      <w:numFmt w:val="bullet"/>
      <w:lvlText w:val="•"/>
      <w:lvlJc w:val="left"/>
      <w:pPr>
        <w:ind w:left="2501" w:hanging="339"/>
      </w:pPr>
      <w:rPr>
        <w:lang w:val="en-US" w:eastAsia="en-US" w:bidi="ar-SA"/>
      </w:rPr>
    </w:lvl>
    <w:lvl w:ilvl="5" w:tplc="B504C70C">
      <w:numFmt w:val="bullet"/>
      <w:lvlText w:val="•"/>
      <w:lvlJc w:val="left"/>
      <w:pPr>
        <w:ind w:left="2947" w:hanging="339"/>
      </w:pPr>
      <w:rPr>
        <w:lang w:val="en-US" w:eastAsia="en-US" w:bidi="ar-SA"/>
      </w:rPr>
    </w:lvl>
    <w:lvl w:ilvl="6" w:tplc="CBFAE4B2">
      <w:numFmt w:val="bullet"/>
      <w:lvlText w:val="•"/>
      <w:lvlJc w:val="left"/>
      <w:pPr>
        <w:ind w:left="3392" w:hanging="339"/>
      </w:pPr>
      <w:rPr>
        <w:lang w:val="en-US" w:eastAsia="en-US" w:bidi="ar-SA"/>
      </w:rPr>
    </w:lvl>
    <w:lvl w:ilvl="7" w:tplc="46D24952">
      <w:numFmt w:val="bullet"/>
      <w:lvlText w:val="•"/>
      <w:lvlJc w:val="left"/>
      <w:pPr>
        <w:ind w:left="3837" w:hanging="339"/>
      </w:pPr>
      <w:rPr>
        <w:lang w:val="en-US" w:eastAsia="en-US" w:bidi="ar-SA"/>
      </w:rPr>
    </w:lvl>
    <w:lvl w:ilvl="8" w:tplc="295045C4">
      <w:numFmt w:val="bullet"/>
      <w:lvlText w:val="•"/>
      <w:lvlJc w:val="left"/>
      <w:pPr>
        <w:ind w:left="4283" w:hanging="339"/>
      </w:pPr>
      <w:rPr>
        <w:lang w:val="en-US" w:eastAsia="en-US" w:bidi="ar-SA"/>
      </w:rPr>
    </w:lvl>
  </w:abstractNum>
  <w:abstractNum w:abstractNumId="123" w15:restartNumberingAfterBreak="0">
    <w:nsid w:val="7E282007"/>
    <w:multiLevelType w:val="hybridMultilevel"/>
    <w:tmpl w:val="E000FCEA"/>
    <w:lvl w:ilvl="0" w:tplc="3B0468E8">
      <w:start w:val="1"/>
      <w:numFmt w:val="decimal"/>
      <w:lvlText w:val="%1."/>
      <w:lvlJc w:val="left"/>
      <w:pPr>
        <w:ind w:left="716" w:hanging="339"/>
      </w:pPr>
      <w:rPr>
        <w:rFonts w:ascii="Times New Roman" w:eastAsia="Times New Roman" w:hAnsi="Times New Roman" w:cs="Times New Roman" w:hint="default"/>
        <w:b w:val="0"/>
        <w:bCs w:val="0"/>
        <w:i w:val="0"/>
        <w:iCs w:val="0"/>
        <w:w w:val="102"/>
        <w:sz w:val="22"/>
        <w:szCs w:val="22"/>
        <w:lang w:val="en-US" w:eastAsia="en-US" w:bidi="ar-SA"/>
      </w:rPr>
    </w:lvl>
    <w:lvl w:ilvl="1" w:tplc="E2CE8FD0">
      <w:numFmt w:val="bullet"/>
      <w:lvlText w:val="•"/>
      <w:lvlJc w:val="left"/>
      <w:pPr>
        <w:ind w:left="1165" w:hanging="339"/>
      </w:pPr>
      <w:rPr>
        <w:lang w:val="en-US" w:eastAsia="en-US" w:bidi="ar-SA"/>
      </w:rPr>
    </w:lvl>
    <w:lvl w:ilvl="2" w:tplc="AF0847D4">
      <w:numFmt w:val="bullet"/>
      <w:lvlText w:val="•"/>
      <w:lvlJc w:val="left"/>
      <w:pPr>
        <w:ind w:left="1610" w:hanging="339"/>
      </w:pPr>
      <w:rPr>
        <w:lang w:val="en-US" w:eastAsia="en-US" w:bidi="ar-SA"/>
      </w:rPr>
    </w:lvl>
    <w:lvl w:ilvl="3" w:tplc="F1CA8C7E">
      <w:numFmt w:val="bullet"/>
      <w:lvlText w:val="•"/>
      <w:lvlJc w:val="left"/>
      <w:pPr>
        <w:ind w:left="2056" w:hanging="339"/>
      </w:pPr>
      <w:rPr>
        <w:lang w:val="en-US" w:eastAsia="en-US" w:bidi="ar-SA"/>
      </w:rPr>
    </w:lvl>
    <w:lvl w:ilvl="4" w:tplc="59DCC07E">
      <w:numFmt w:val="bullet"/>
      <w:lvlText w:val="•"/>
      <w:lvlJc w:val="left"/>
      <w:pPr>
        <w:ind w:left="2501" w:hanging="339"/>
      </w:pPr>
      <w:rPr>
        <w:lang w:val="en-US" w:eastAsia="en-US" w:bidi="ar-SA"/>
      </w:rPr>
    </w:lvl>
    <w:lvl w:ilvl="5" w:tplc="51A22C84">
      <w:numFmt w:val="bullet"/>
      <w:lvlText w:val="•"/>
      <w:lvlJc w:val="left"/>
      <w:pPr>
        <w:ind w:left="2947" w:hanging="339"/>
      </w:pPr>
      <w:rPr>
        <w:lang w:val="en-US" w:eastAsia="en-US" w:bidi="ar-SA"/>
      </w:rPr>
    </w:lvl>
    <w:lvl w:ilvl="6" w:tplc="31F033E0">
      <w:numFmt w:val="bullet"/>
      <w:lvlText w:val="•"/>
      <w:lvlJc w:val="left"/>
      <w:pPr>
        <w:ind w:left="3392" w:hanging="339"/>
      </w:pPr>
      <w:rPr>
        <w:lang w:val="en-US" w:eastAsia="en-US" w:bidi="ar-SA"/>
      </w:rPr>
    </w:lvl>
    <w:lvl w:ilvl="7" w:tplc="636A328A">
      <w:numFmt w:val="bullet"/>
      <w:lvlText w:val="•"/>
      <w:lvlJc w:val="left"/>
      <w:pPr>
        <w:ind w:left="3837" w:hanging="339"/>
      </w:pPr>
      <w:rPr>
        <w:lang w:val="en-US" w:eastAsia="en-US" w:bidi="ar-SA"/>
      </w:rPr>
    </w:lvl>
    <w:lvl w:ilvl="8" w:tplc="54047960">
      <w:numFmt w:val="bullet"/>
      <w:lvlText w:val="•"/>
      <w:lvlJc w:val="left"/>
      <w:pPr>
        <w:ind w:left="4283" w:hanging="339"/>
      </w:pPr>
      <w:rPr>
        <w:lang w:val="en-US" w:eastAsia="en-US" w:bidi="ar-SA"/>
      </w:rPr>
    </w:lvl>
  </w:abstractNum>
  <w:abstractNum w:abstractNumId="124" w15:restartNumberingAfterBreak="0">
    <w:nsid w:val="7E861EE6"/>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5" w15:restartNumberingAfterBreak="0">
    <w:nsid w:val="7F1B7836"/>
    <w:multiLevelType w:val="hybridMultilevel"/>
    <w:tmpl w:val="2C60A63E"/>
    <w:lvl w:ilvl="0" w:tplc="2C447A54">
      <w:start w:val="1"/>
      <w:numFmt w:val="decimal"/>
      <w:lvlText w:val="%1."/>
      <w:lvlJc w:val="left"/>
      <w:pPr>
        <w:ind w:left="716" w:hanging="339"/>
      </w:pPr>
      <w:rPr>
        <w:rFonts w:ascii="Times New Roman" w:eastAsia="Times New Roman" w:hAnsi="Times New Roman" w:cs="Times New Roman" w:hint="default"/>
        <w:b w:val="0"/>
        <w:bCs w:val="0"/>
        <w:i w:val="0"/>
        <w:iCs w:val="0"/>
        <w:w w:val="102"/>
        <w:sz w:val="22"/>
        <w:szCs w:val="22"/>
        <w:lang w:val="en-US" w:eastAsia="en-US" w:bidi="ar-SA"/>
      </w:rPr>
    </w:lvl>
    <w:lvl w:ilvl="1" w:tplc="790C2600">
      <w:numFmt w:val="bullet"/>
      <w:lvlText w:val="•"/>
      <w:lvlJc w:val="left"/>
      <w:pPr>
        <w:ind w:left="1165" w:hanging="339"/>
      </w:pPr>
      <w:rPr>
        <w:lang w:val="en-US" w:eastAsia="en-US" w:bidi="ar-SA"/>
      </w:rPr>
    </w:lvl>
    <w:lvl w:ilvl="2" w:tplc="4118CAB0">
      <w:numFmt w:val="bullet"/>
      <w:lvlText w:val="•"/>
      <w:lvlJc w:val="left"/>
      <w:pPr>
        <w:ind w:left="1610" w:hanging="339"/>
      </w:pPr>
      <w:rPr>
        <w:lang w:val="en-US" w:eastAsia="en-US" w:bidi="ar-SA"/>
      </w:rPr>
    </w:lvl>
    <w:lvl w:ilvl="3" w:tplc="4564725A">
      <w:numFmt w:val="bullet"/>
      <w:lvlText w:val="•"/>
      <w:lvlJc w:val="left"/>
      <w:pPr>
        <w:ind w:left="2056" w:hanging="339"/>
      </w:pPr>
      <w:rPr>
        <w:lang w:val="en-US" w:eastAsia="en-US" w:bidi="ar-SA"/>
      </w:rPr>
    </w:lvl>
    <w:lvl w:ilvl="4" w:tplc="4B08CDF8">
      <w:numFmt w:val="bullet"/>
      <w:lvlText w:val="•"/>
      <w:lvlJc w:val="left"/>
      <w:pPr>
        <w:ind w:left="2501" w:hanging="339"/>
      </w:pPr>
      <w:rPr>
        <w:lang w:val="en-US" w:eastAsia="en-US" w:bidi="ar-SA"/>
      </w:rPr>
    </w:lvl>
    <w:lvl w:ilvl="5" w:tplc="34C274D4">
      <w:numFmt w:val="bullet"/>
      <w:lvlText w:val="•"/>
      <w:lvlJc w:val="left"/>
      <w:pPr>
        <w:ind w:left="2947" w:hanging="339"/>
      </w:pPr>
      <w:rPr>
        <w:lang w:val="en-US" w:eastAsia="en-US" w:bidi="ar-SA"/>
      </w:rPr>
    </w:lvl>
    <w:lvl w:ilvl="6" w:tplc="67CC6AB0">
      <w:numFmt w:val="bullet"/>
      <w:lvlText w:val="•"/>
      <w:lvlJc w:val="left"/>
      <w:pPr>
        <w:ind w:left="3392" w:hanging="339"/>
      </w:pPr>
      <w:rPr>
        <w:lang w:val="en-US" w:eastAsia="en-US" w:bidi="ar-SA"/>
      </w:rPr>
    </w:lvl>
    <w:lvl w:ilvl="7" w:tplc="55D4FD1C">
      <w:numFmt w:val="bullet"/>
      <w:lvlText w:val="•"/>
      <w:lvlJc w:val="left"/>
      <w:pPr>
        <w:ind w:left="3837" w:hanging="339"/>
      </w:pPr>
      <w:rPr>
        <w:lang w:val="en-US" w:eastAsia="en-US" w:bidi="ar-SA"/>
      </w:rPr>
    </w:lvl>
    <w:lvl w:ilvl="8" w:tplc="A58EC232">
      <w:numFmt w:val="bullet"/>
      <w:lvlText w:val="•"/>
      <w:lvlJc w:val="left"/>
      <w:pPr>
        <w:ind w:left="4283" w:hanging="339"/>
      </w:pPr>
      <w:rPr>
        <w:lang w:val="en-US" w:eastAsia="en-US" w:bidi="ar-SA"/>
      </w:rPr>
    </w:lvl>
  </w:abstractNum>
  <w:abstractNum w:abstractNumId="126" w15:restartNumberingAfterBreak="0">
    <w:nsid w:val="7F3576BD"/>
    <w:multiLevelType w:val="hybridMultilevel"/>
    <w:tmpl w:val="12C0D75A"/>
    <w:lvl w:ilvl="0" w:tplc="2B360D94">
      <w:start w:val="1"/>
      <w:numFmt w:val="decimal"/>
      <w:lvlText w:val="%1."/>
      <w:lvlJc w:val="left"/>
      <w:pPr>
        <w:ind w:left="716" w:hanging="339"/>
      </w:pPr>
      <w:rPr>
        <w:rFonts w:ascii="Times New Roman" w:eastAsia="Times New Roman" w:hAnsi="Times New Roman" w:cs="Times New Roman" w:hint="default"/>
        <w:b w:val="0"/>
        <w:bCs w:val="0"/>
        <w:i w:val="0"/>
        <w:iCs w:val="0"/>
        <w:w w:val="102"/>
        <w:sz w:val="22"/>
        <w:szCs w:val="22"/>
        <w:lang w:val="en-US" w:eastAsia="en-US" w:bidi="ar-SA"/>
      </w:rPr>
    </w:lvl>
    <w:lvl w:ilvl="1" w:tplc="31D4F686">
      <w:numFmt w:val="bullet"/>
      <w:lvlText w:val="•"/>
      <w:lvlJc w:val="left"/>
      <w:pPr>
        <w:ind w:left="1165" w:hanging="339"/>
      </w:pPr>
      <w:rPr>
        <w:lang w:val="en-US" w:eastAsia="en-US" w:bidi="ar-SA"/>
      </w:rPr>
    </w:lvl>
    <w:lvl w:ilvl="2" w:tplc="103AE702">
      <w:numFmt w:val="bullet"/>
      <w:lvlText w:val="•"/>
      <w:lvlJc w:val="left"/>
      <w:pPr>
        <w:ind w:left="1610" w:hanging="339"/>
      </w:pPr>
      <w:rPr>
        <w:lang w:val="en-US" w:eastAsia="en-US" w:bidi="ar-SA"/>
      </w:rPr>
    </w:lvl>
    <w:lvl w:ilvl="3" w:tplc="BB22922E">
      <w:numFmt w:val="bullet"/>
      <w:lvlText w:val="•"/>
      <w:lvlJc w:val="left"/>
      <w:pPr>
        <w:ind w:left="2056" w:hanging="339"/>
      </w:pPr>
      <w:rPr>
        <w:lang w:val="en-US" w:eastAsia="en-US" w:bidi="ar-SA"/>
      </w:rPr>
    </w:lvl>
    <w:lvl w:ilvl="4" w:tplc="79DED1F6">
      <w:numFmt w:val="bullet"/>
      <w:lvlText w:val="•"/>
      <w:lvlJc w:val="left"/>
      <w:pPr>
        <w:ind w:left="2501" w:hanging="339"/>
      </w:pPr>
      <w:rPr>
        <w:lang w:val="en-US" w:eastAsia="en-US" w:bidi="ar-SA"/>
      </w:rPr>
    </w:lvl>
    <w:lvl w:ilvl="5" w:tplc="56323AEE">
      <w:numFmt w:val="bullet"/>
      <w:lvlText w:val="•"/>
      <w:lvlJc w:val="left"/>
      <w:pPr>
        <w:ind w:left="2947" w:hanging="339"/>
      </w:pPr>
      <w:rPr>
        <w:lang w:val="en-US" w:eastAsia="en-US" w:bidi="ar-SA"/>
      </w:rPr>
    </w:lvl>
    <w:lvl w:ilvl="6" w:tplc="3FC8564A">
      <w:numFmt w:val="bullet"/>
      <w:lvlText w:val="•"/>
      <w:lvlJc w:val="left"/>
      <w:pPr>
        <w:ind w:left="3392" w:hanging="339"/>
      </w:pPr>
      <w:rPr>
        <w:lang w:val="en-US" w:eastAsia="en-US" w:bidi="ar-SA"/>
      </w:rPr>
    </w:lvl>
    <w:lvl w:ilvl="7" w:tplc="AE269BC8">
      <w:numFmt w:val="bullet"/>
      <w:lvlText w:val="•"/>
      <w:lvlJc w:val="left"/>
      <w:pPr>
        <w:ind w:left="3837" w:hanging="339"/>
      </w:pPr>
      <w:rPr>
        <w:lang w:val="en-US" w:eastAsia="en-US" w:bidi="ar-SA"/>
      </w:rPr>
    </w:lvl>
    <w:lvl w:ilvl="8" w:tplc="C6BA88C0">
      <w:numFmt w:val="bullet"/>
      <w:lvlText w:val="•"/>
      <w:lvlJc w:val="left"/>
      <w:pPr>
        <w:ind w:left="4283" w:hanging="339"/>
      </w:pPr>
      <w:rPr>
        <w:lang w:val="en-US" w:eastAsia="en-US" w:bidi="ar-SA"/>
      </w:rPr>
    </w:lvl>
  </w:abstractNum>
  <w:abstractNum w:abstractNumId="127" w15:restartNumberingAfterBreak="0">
    <w:nsid w:val="7F7F059F"/>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8" w15:restartNumberingAfterBreak="0">
    <w:nsid w:val="7FCA4DD9"/>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345864542">
    <w:abstractNumId w:val="51"/>
  </w:num>
  <w:num w:numId="2" w16cid:durableId="1232697755">
    <w:abstractNumId w:val="8"/>
  </w:num>
  <w:num w:numId="3" w16cid:durableId="2137525000">
    <w:abstractNumId w:val="102"/>
  </w:num>
  <w:num w:numId="4" w16cid:durableId="1031344848">
    <w:abstractNumId w:val="83"/>
  </w:num>
  <w:num w:numId="5" w16cid:durableId="2051566889">
    <w:abstractNumId w:val="7"/>
  </w:num>
  <w:num w:numId="6" w16cid:durableId="983000392">
    <w:abstractNumId w:val="63"/>
  </w:num>
  <w:num w:numId="7" w16cid:durableId="1494493195">
    <w:abstractNumId w:val="78"/>
  </w:num>
  <w:num w:numId="8" w16cid:durableId="1718504678">
    <w:abstractNumId w:val="97"/>
  </w:num>
  <w:num w:numId="9" w16cid:durableId="1189372285">
    <w:abstractNumId w:val="75"/>
  </w:num>
  <w:num w:numId="10" w16cid:durableId="1582835419">
    <w:abstractNumId w:val="39"/>
  </w:num>
  <w:num w:numId="11" w16cid:durableId="2037197467">
    <w:abstractNumId w:val="88"/>
  </w:num>
  <w:num w:numId="12" w16cid:durableId="438380325">
    <w:abstractNumId w:val="76"/>
  </w:num>
  <w:num w:numId="13" w16cid:durableId="1554657668">
    <w:abstractNumId w:val="90"/>
  </w:num>
  <w:num w:numId="14" w16cid:durableId="1235702208">
    <w:abstractNumId w:val="101"/>
  </w:num>
  <w:num w:numId="15" w16cid:durableId="633682148">
    <w:abstractNumId w:val="65"/>
  </w:num>
  <w:num w:numId="16" w16cid:durableId="1116489072">
    <w:abstractNumId w:val="52"/>
  </w:num>
  <w:num w:numId="17" w16cid:durableId="2097632977">
    <w:abstractNumId w:val="62"/>
  </w:num>
  <w:num w:numId="18" w16cid:durableId="194077486">
    <w:abstractNumId w:val="105"/>
  </w:num>
  <w:num w:numId="19" w16cid:durableId="2069187175">
    <w:abstractNumId w:val="43"/>
  </w:num>
  <w:num w:numId="20" w16cid:durableId="164366313">
    <w:abstractNumId w:val="111"/>
  </w:num>
  <w:num w:numId="21" w16cid:durableId="1900747568">
    <w:abstractNumId w:val="20"/>
  </w:num>
  <w:num w:numId="22" w16cid:durableId="340470039">
    <w:abstractNumId w:val="112"/>
  </w:num>
  <w:num w:numId="23" w16cid:durableId="1040130727">
    <w:abstractNumId w:val="18"/>
  </w:num>
  <w:num w:numId="24" w16cid:durableId="1860582321">
    <w:abstractNumId w:val="100"/>
  </w:num>
  <w:num w:numId="25" w16cid:durableId="2072774873">
    <w:abstractNumId w:val="58"/>
    <w:lvlOverride w:ilvl="0">
      <w:startOverride w:val="1"/>
    </w:lvlOverride>
    <w:lvlOverride w:ilvl="1"/>
    <w:lvlOverride w:ilvl="2"/>
    <w:lvlOverride w:ilvl="3"/>
    <w:lvlOverride w:ilvl="4"/>
    <w:lvlOverride w:ilvl="5"/>
    <w:lvlOverride w:ilvl="6"/>
    <w:lvlOverride w:ilvl="7"/>
    <w:lvlOverride w:ilvl="8"/>
  </w:num>
  <w:num w:numId="26" w16cid:durableId="1431315413">
    <w:abstractNumId w:val="84"/>
    <w:lvlOverride w:ilvl="0">
      <w:startOverride w:val="1"/>
    </w:lvlOverride>
    <w:lvlOverride w:ilvl="1"/>
    <w:lvlOverride w:ilvl="2"/>
    <w:lvlOverride w:ilvl="3"/>
    <w:lvlOverride w:ilvl="4"/>
    <w:lvlOverride w:ilvl="5"/>
    <w:lvlOverride w:ilvl="6"/>
    <w:lvlOverride w:ilvl="7"/>
    <w:lvlOverride w:ilvl="8"/>
  </w:num>
  <w:num w:numId="27" w16cid:durableId="1620255944">
    <w:abstractNumId w:val="4"/>
    <w:lvlOverride w:ilvl="0">
      <w:startOverride w:val="1"/>
    </w:lvlOverride>
    <w:lvlOverride w:ilvl="1"/>
    <w:lvlOverride w:ilvl="2"/>
    <w:lvlOverride w:ilvl="3"/>
    <w:lvlOverride w:ilvl="4"/>
    <w:lvlOverride w:ilvl="5"/>
    <w:lvlOverride w:ilvl="6"/>
    <w:lvlOverride w:ilvl="7"/>
    <w:lvlOverride w:ilvl="8"/>
  </w:num>
  <w:num w:numId="28" w16cid:durableId="708722346">
    <w:abstractNumId w:val="10"/>
    <w:lvlOverride w:ilvl="0">
      <w:startOverride w:val="1"/>
    </w:lvlOverride>
    <w:lvlOverride w:ilvl="1"/>
    <w:lvlOverride w:ilvl="2"/>
    <w:lvlOverride w:ilvl="3"/>
    <w:lvlOverride w:ilvl="4"/>
    <w:lvlOverride w:ilvl="5"/>
    <w:lvlOverride w:ilvl="6"/>
    <w:lvlOverride w:ilvl="7"/>
    <w:lvlOverride w:ilvl="8"/>
  </w:num>
  <w:num w:numId="29" w16cid:durableId="860440138">
    <w:abstractNumId w:val="2"/>
    <w:lvlOverride w:ilvl="0">
      <w:startOverride w:val="1"/>
    </w:lvlOverride>
    <w:lvlOverride w:ilvl="1"/>
    <w:lvlOverride w:ilvl="2"/>
    <w:lvlOverride w:ilvl="3"/>
    <w:lvlOverride w:ilvl="4"/>
    <w:lvlOverride w:ilvl="5"/>
    <w:lvlOverride w:ilvl="6"/>
    <w:lvlOverride w:ilvl="7"/>
    <w:lvlOverride w:ilvl="8"/>
  </w:num>
  <w:num w:numId="30" w16cid:durableId="786044977">
    <w:abstractNumId w:val="126"/>
    <w:lvlOverride w:ilvl="0">
      <w:startOverride w:val="1"/>
    </w:lvlOverride>
    <w:lvlOverride w:ilvl="1"/>
    <w:lvlOverride w:ilvl="2"/>
    <w:lvlOverride w:ilvl="3"/>
    <w:lvlOverride w:ilvl="4"/>
    <w:lvlOverride w:ilvl="5"/>
    <w:lvlOverride w:ilvl="6"/>
    <w:lvlOverride w:ilvl="7"/>
    <w:lvlOverride w:ilvl="8"/>
  </w:num>
  <w:num w:numId="31" w16cid:durableId="310839789">
    <w:abstractNumId w:val="24"/>
    <w:lvlOverride w:ilvl="0">
      <w:startOverride w:val="1"/>
    </w:lvlOverride>
    <w:lvlOverride w:ilvl="1"/>
    <w:lvlOverride w:ilvl="2"/>
    <w:lvlOverride w:ilvl="3"/>
    <w:lvlOverride w:ilvl="4"/>
    <w:lvlOverride w:ilvl="5"/>
    <w:lvlOverride w:ilvl="6"/>
    <w:lvlOverride w:ilvl="7"/>
    <w:lvlOverride w:ilvl="8"/>
  </w:num>
  <w:num w:numId="32" w16cid:durableId="1924874579">
    <w:abstractNumId w:val="93"/>
    <w:lvlOverride w:ilvl="0">
      <w:startOverride w:val="1"/>
    </w:lvlOverride>
    <w:lvlOverride w:ilvl="1"/>
    <w:lvlOverride w:ilvl="2"/>
    <w:lvlOverride w:ilvl="3"/>
    <w:lvlOverride w:ilvl="4"/>
    <w:lvlOverride w:ilvl="5"/>
    <w:lvlOverride w:ilvl="6"/>
    <w:lvlOverride w:ilvl="7"/>
    <w:lvlOverride w:ilvl="8"/>
  </w:num>
  <w:num w:numId="33" w16cid:durableId="2008746956">
    <w:abstractNumId w:val="69"/>
    <w:lvlOverride w:ilvl="0">
      <w:startOverride w:val="1"/>
    </w:lvlOverride>
    <w:lvlOverride w:ilvl="1"/>
    <w:lvlOverride w:ilvl="2"/>
    <w:lvlOverride w:ilvl="3"/>
    <w:lvlOverride w:ilvl="4"/>
    <w:lvlOverride w:ilvl="5"/>
    <w:lvlOverride w:ilvl="6"/>
    <w:lvlOverride w:ilvl="7"/>
    <w:lvlOverride w:ilvl="8"/>
  </w:num>
  <w:num w:numId="34" w16cid:durableId="947195493">
    <w:abstractNumId w:val="123"/>
    <w:lvlOverride w:ilvl="0">
      <w:startOverride w:val="1"/>
    </w:lvlOverride>
    <w:lvlOverride w:ilvl="1"/>
    <w:lvlOverride w:ilvl="2"/>
    <w:lvlOverride w:ilvl="3"/>
    <w:lvlOverride w:ilvl="4"/>
    <w:lvlOverride w:ilvl="5"/>
    <w:lvlOverride w:ilvl="6"/>
    <w:lvlOverride w:ilvl="7"/>
    <w:lvlOverride w:ilvl="8"/>
  </w:num>
  <w:num w:numId="35" w16cid:durableId="1494101138">
    <w:abstractNumId w:val="80"/>
    <w:lvlOverride w:ilvl="0">
      <w:startOverride w:val="3"/>
    </w:lvlOverride>
    <w:lvlOverride w:ilvl="1"/>
    <w:lvlOverride w:ilvl="2"/>
    <w:lvlOverride w:ilvl="3"/>
    <w:lvlOverride w:ilvl="4"/>
    <w:lvlOverride w:ilvl="5"/>
    <w:lvlOverride w:ilvl="6"/>
    <w:lvlOverride w:ilvl="7"/>
    <w:lvlOverride w:ilvl="8"/>
  </w:num>
  <w:num w:numId="36" w16cid:durableId="1393188290">
    <w:abstractNumId w:val="37"/>
    <w:lvlOverride w:ilvl="0">
      <w:startOverride w:val="1"/>
    </w:lvlOverride>
    <w:lvlOverride w:ilvl="1"/>
    <w:lvlOverride w:ilvl="2"/>
    <w:lvlOverride w:ilvl="3"/>
    <w:lvlOverride w:ilvl="4"/>
    <w:lvlOverride w:ilvl="5"/>
    <w:lvlOverride w:ilvl="6"/>
    <w:lvlOverride w:ilvl="7"/>
    <w:lvlOverride w:ilvl="8"/>
  </w:num>
  <w:num w:numId="37" w16cid:durableId="1526095647">
    <w:abstractNumId w:val="45"/>
    <w:lvlOverride w:ilvl="0">
      <w:startOverride w:val="1"/>
    </w:lvlOverride>
    <w:lvlOverride w:ilvl="1"/>
    <w:lvlOverride w:ilvl="2"/>
    <w:lvlOverride w:ilvl="3"/>
    <w:lvlOverride w:ilvl="4"/>
    <w:lvlOverride w:ilvl="5"/>
    <w:lvlOverride w:ilvl="6"/>
    <w:lvlOverride w:ilvl="7"/>
    <w:lvlOverride w:ilvl="8"/>
  </w:num>
  <w:num w:numId="38" w16cid:durableId="839277694">
    <w:abstractNumId w:val="74"/>
    <w:lvlOverride w:ilvl="0">
      <w:startOverride w:val="1"/>
    </w:lvlOverride>
    <w:lvlOverride w:ilvl="1"/>
    <w:lvlOverride w:ilvl="2"/>
    <w:lvlOverride w:ilvl="3"/>
    <w:lvlOverride w:ilvl="4"/>
    <w:lvlOverride w:ilvl="5"/>
    <w:lvlOverride w:ilvl="6"/>
    <w:lvlOverride w:ilvl="7"/>
    <w:lvlOverride w:ilvl="8"/>
  </w:num>
  <w:num w:numId="39" w16cid:durableId="174542641">
    <w:abstractNumId w:val="3"/>
    <w:lvlOverride w:ilvl="0">
      <w:startOverride w:val="2"/>
    </w:lvlOverride>
    <w:lvlOverride w:ilvl="1"/>
    <w:lvlOverride w:ilvl="2"/>
    <w:lvlOverride w:ilvl="3"/>
    <w:lvlOverride w:ilvl="4"/>
    <w:lvlOverride w:ilvl="5"/>
    <w:lvlOverride w:ilvl="6"/>
    <w:lvlOverride w:ilvl="7"/>
    <w:lvlOverride w:ilvl="8"/>
  </w:num>
  <w:num w:numId="40" w16cid:durableId="318971401">
    <w:abstractNumId w:val="16"/>
    <w:lvlOverride w:ilvl="0">
      <w:startOverride w:val="1"/>
    </w:lvlOverride>
    <w:lvlOverride w:ilvl="1"/>
    <w:lvlOverride w:ilvl="2"/>
    <w:lvlOverride w:ilvl="3"/>
    <w:lvlOverride w:ilvl="4"/>
    <w:lvlOverride w:ilvl="5"/>
    <w:lvlOverride w:ilvl="6"/>
    <w:lvlOverride w:ilvl="7"/>
    <w:lvlOverride w:ilvl="8"/>
  </w:num>
  <w:num w:numId="41" w16cid:durableId="1849176875">
    <w:abstractNumId w:val="30"/>
    <w:lvlOverride w:ilvl="0">
      <w:startOverride w:val="1"/>
    </w:lvlOverride>
    <w:lvlOverride w:ilvl="1"/>
    <w:lvlOverride w:ilvl="2"/>
    <w:lvlOverride w:ilvl="3"/>
    <w:lvlOverride w:ilvl="4"/>
    <w:lvlOverride w:ilvl="5"/>
    <w:lvlOverride w:ilvl="6"/>
    <w:lvlOverride w:ilvl="7"/>
    <w:lvlOverride w:ilvl="8"/>
  </w:num>
  <w:num w:numId="42" w16cid:durableId="1827550868">
    <w:abstractNumId w:val="55"/>
    <w:lvlOverride w:ilvl="0">
      <w:startOverride w:val="1"/>
    </w:lvlOverride>
    <w:lvlOverride w:ilvl="1"/>
    <w:lvlOverride w:ilvl="2"/>
    <w:lvlOverride w:ilvl="3"/>
    <w:lvlOverride w:ilvl="4"/>
    <w:lvlOverride w:ilvl="5"/>
    <w:lvlOverride w:ilvl="6"/>
    <w:lvlOverride w:ilvl="7"/>
    <w:lvlOverride w:ilvl="8"/>
  </w:num>
  <w:num w:numId="43" w16cid:durableId="719288194">
    <w:abstractNumId w:val="40"/>
    <w:lvlOverride w:ilvl="0">
      <w:startOverride w:val="1"/>
    </w:lvlOverride>
    <w:lvlOverride w:ilvl="1"/>
    <w:lvlOverride w:ilvl="2"/>
    <w:lvlOverride w:ilvl="3"/>
    <w:lvlOverride w:ilvl="4"/>
    <w:lvlOverride w:ilvl="5"/>
    <w:lvlOverride w:ilvl="6"/>
    <w:lvlOverride w:ilvl="7"/>
    <w:lvlOverride w:ilvl="8"/>
  </w:num>
  <w:num w:numId="44" w16cid:durableId="1546061584">
    <w:abstractNumId w:val="122"/>
    <w:lvlOverride w:ilvl="0">
      <w:startOverride w:val="1"/>
    </w:lvlOverride>
    <w:lvlOverride w:ilvl="1"/>
    <w:lvlOverride w:ilvl="2"/>
    <w:lvlOverride w:ilvl="3"/>
    <w:lvlOverride w:ilvl="4"/>
    <w:lvlOverride w:ilvl="5"/>
    <w:lvlOverride w:ilvl="6"/>
    <w:lvlOverride w:ilvl="7"/>
    <w:lvlOverride w:ilvl="8"/>
  </w:num>
  <w:num w:numId="45" w16cid:durableId="1352687880">
    <w:abstractNumId w:val="11"/>
    <w:lvlOverride w:ilvl="0">
      <w:startOverride w:val="1"/>
    </w:lvlOverride>
    <w:lvlOverride w:ilvl="1"/>
    <w:lvlOverride w:ilvl="2"/>
    <w:lvlOverride w:ilvl="3"/>
    <w:lvlOverride w:ilvl="4"/>
    <w:lvlOverride w:ilvl="5"/>
    <w:lvlOverride w:ilvl="6"/>
    <w:lvlOverride w:ilvl="7"/>
    <w:lvlOverride w:ilvl="8"/>
  </w:num>
  <w:num w:numId="46" w16cid:durableId="293104952">
    <w:abstractNumId w:val="108"/>
    <w:lvlOverride w:ilvl="0">
      <w:startOverride w:val="1"/>
    </w:lvlOverride>
    <w:lvlOverride w:ilvl="1"/>
    <w:lvlOverride w:ilvl="2"/>
    <w:lvlOverride w:ilvl="3"/>
    <w:lvlOverride w:ilvl="4"/>
    <w:lvlOverride w:ilvl="5"/>
    <w:lvlOverride w:ilvl="6"/>
    <w:lvlOverride w:ilvl="7"/>
    <w:lvlOverride w:ilvl="8"/>
  </w:num>
  <w:num w:numId="47" w16cid:durableId="1282490960">
    <w:abstractNumId w:val="49"/>
    <w:lvlOverride w:ilvl="0">
      <w:startOverride w:val="1"/>
    </w:lvlOverride>
    <w:lvlOverride w:ilvl="1"/>
    <w:lvlOverride w:ilvl="2"/>
    <w:lvlOverride w:ilvl="3"/>
    <w:lvlOverride w:ilvl="4"/>
    <w:lvlOverride w:ilvl="5"/>
    <w:lvlOverride w:ilvl="6"/>
    <w:lvlOverride w:ilvl="7"/>
    <w:lvlOverride w:ilvl="8"/>
  </w:num>
  <w:num w:numId="48" w16cid:durableId="1142162112">
    <w:abstractNumId w:val="86"/>
    <w:lvlOverride w:ilvl="0">
      <w:startOverride w:val="1"/>
    </w:lvlOverride>
    <w:lvlOverride w:ilvl="1"/>
    <w:lvlOverride w:ilvl="2"/>
    <w:lvlOverride w:ilvl="3"/>
    <w:lvlOverride w:ilvl="4"/>
    <w:lvlOverride w:ilvl="5"/>
    <w:lvlOverride w:ilvl="6"/>
    <w:lvlOverride w:ilvl="7"/>
    <w:lvlOverride w:ilvl="8"/>
  </w:num>
  <w:num w:numId="49" w16cid:durableId="1701517153">
    <w:abstractNumId w:val="117"/>
    <w:lvlOverride w:ilvl="0">
      <w:startOverride w:val="1"/>
    </w:lvlOverride>
    <w:lvlOverride w:ilvl="1"/>
    <w:lvlOverride w:ilvl="2"/>
    <w:lvlOverride w:ilvl="3"/>
    <w:lvlOverride w:ilvl="4"/>
    <w:lvlOverride w:ilvl="5"/>
    <w:lvlOverride w:ilvl="6"/>
    <w:lvlOverride w:ilvl="7"/>
    <w:lvlOverride w:ilvl="8"/>
  </w:num>
  <w:num w:numId="50" w16cid:durableId="1274091880">
    <w:abstractNumId w:val="70"/>
    <w:lvlOverride w:ilvl="0">
      <w:startOverride w:val="1"/>
    </w:lvlOverride>
    <w:lvlOverride w:ilvl="1"/>
    <w:lvlOverride w:ilvl="2"/>
    <w:lvlOverride w:ilvl="3"/>
    <w:lvlOverride w:ilvl="4"/>
    <w:lvlOverride w:ilvl="5"/>
    <w:lvlOverride w:ilvl="6"/>
    <w:lvlOverride w:ilvl="7"/>
    <w:lvlOverride w:ilvl="8"/>
  </w:num>
  <w:num w:numId="51" w16cid:durableId="1783913643">
    <w:abstractNumId w:val="47"/>
    <w:lvlOverride w:ilvl="0">
      <w:startOverride w:val="1"/>
    </w:lvlOverride>
    <w:lvlOverride w:ilvl="1"/>
    <w:lvlOverride w:ilvl="2"/>
    <w:lvlOverride w:ilvl="3"/>
    <w:lvlOverride w:ilvl="4"/>
    <w:lvlOverride w:ilvl="5"/>
    <w:lvlOverride w:ilvl="6"/>
    <w:lvlOverride w:ilvl="7"/>
    <w:lvlOverride w:ilvl="8"/>
  </w:num>
  <w:num w:numId="52" w16cid:durableId="347413022">
    <w:abstractNumId w:val="107"/>
    <w:lvlOverride w:ilvl="0">
      <w:startOverride w:val="1"/>
    </w:lvlOverride>
    <w:lvlOverride w:ilvl="1"/>
    <w:lvlOverride w:ilvl="2"/>
    <w:lvlOverride w:ilvl="3"/>
    <w:lvlOverride w:ilvl="4"/>
    <w:lvlOverride w:ilvl="5"/>
    <w:lvlOverride w:ilvl="6"/>
    <w:lvlOverride w:ilvl="7"/>
    <w:lvlOverride w:ilvl="8"/>
  </w:num>
  <w:num w:numId="53" w16cid:durableId="1980961084">
    <w:abstractNumId w:val="35"/>
    <w:lvlOverride w:ilvl="0">
      <w:startOverride w:val="1"/>
    </w:lvlOverride>
    <w:lvlOverride w:ilvl="1"/>
    <w:lvlOverride w:ilvl="2"/>
    <w:lvlOverride w:ilvl="3"/>
    <w:lvlOverride w:ilvl="4"/>
    <w:lvlOverride w:ilvl="5"/>
    <w:lvlOverride w:ilvl="6"/>
    <w:lvlOverride w:ilvl="7"/>
    <w:lvlOverride w:ilvl="8"/>
  </w:num>
  <w:num w:numId="54" w16cid:durableId="1277713126">
    <w:abstractNumId w:val="50"/>
  </w:num>
  <w:num w:numId="55" w16cid:durableId="237132745">
    <w:abstractNumId w:val="0"/>
  </w:num>
  <w:num w:numId="56" w16cid:durableId="674652849">
    <w:abstractNumId w:val="109"/>
  </w:num>
  <w:num w:numId="57" w16cid:durableId="43021925">
    <w:abstractNumId w:val="38"/>
  </w:num>
  <w:num w:numId="58" w16cid:durableId="1947732114">
    <w:abstractNumId w:val="60"/>
  </w:num>
  <w:num w:numId="59" w16cid:durableId="597833192">
    <w:abstractNumId w:val="106"/>
  </w:num>
  <w:num w:numId="60" w16cid:durableId="1096563325">
    <w:abstractNumId w:val="81"/>
  </w:num>
  <w:num w:numId="61" w16cid:durableId="1304967699">
    <w:abstractNumId w:val="1"/>
  </w:num>
  <w:num w:numId="62" w16cid:durableId="292097939">
    <w:abstractNumId w:val="12"/>
  </w:num>
  <w:num w:numId="63" w16cid:durableId="1229682515">
    <w:abstractNumId w:val="91"/>
  </w:num>
  <w:num w:numId="64" w16cid:durableId="1519660244">
    <w:abstractNumId w:val="27"/>
  </w:num>
  <w:num w:numId="65" w16cid:durableId="1807426948">
    <w:abstractNumId w:val="25"/>
  </w:num>
  <w:num w:numId="66" w16cid:durableId="425343751">
    <w:abstractNumId w:val="68"/>
  </w:num>
  <w:num w:numId="67" w16cid:durableId="2085639517">
    <w:abstractNumId w:val="87"/>
  </w:num>
  <w:num w:numId="68" w16cid:durableId="1013267609">
    <w:abstractNumId w:val="14"/>
  </w:num>
  <w:num w:numId="69" w16cid:durableId="1028988261">
    <w:abstractNumId w:val="67"/>
  </w:num>
  <w:num w:numId="70" w16cid:durableId="134415828">
    <w:abstractNumId w:val="125"/>
  </w:num>
  <w:num w:numId="71" w16cid:durableId="751661896">
    <w:abstractNumId w:val="19"/>
  </w:num>
  <w:num w:numId="72" w16cid:durableId="441386132">
    <w:abstractNumId w:val="116"/>
  </w:num>
  <w:num w:numId="73" w16cid:durableId="2062555726">
    <w:abstractNumId w:val="22"/>
  </w:num>
  <w:num w:numId="74" w16cid:durableId="2072464752">
    <w:abstractNumId w:val="13"/>
  </w:num>
  <w:num w:numId="75" w16cid:durableId="929505994">
    <w:abstractNumId w:val="113"/>
  </w:num>
  <w:num w:numId="76" w16cid:durableId="1400593400">
    <w:abstractNumId w:val="61"/>
  </w:num>
  <w:num w:numId="77" w16cid:durableId="732776901">
    <w:abstractNumId w:val="95"/>
  </w:num>
  <w:num w:numId="78" w16cid:durableId="454638014">
    <w:abstractNumId w:val="99"/>
  </w:num>
  <w:num w:numId="79" w16cid:durableId="1519613072">
    <w:abstractNumId w:val="46"/>
  </w:num>
  <w:num w:numId="80" w16cid:durableId="1033726785">
    <w:abstractNumId w:val="41"/>
  </w:num>
  <w:num w:numId="81" w16cid:durableId="2057584179">
    <w:abstractNumId w:val="21"/>
  </w:num>
  <w:num w:numId="82" w16cid:durableId="841818881">
    <w:abstractNumId w:val="85"/>
  </w:num>
  <w:num w:numId="83" w16cid:durableId="1640765171">
    <w:abstractNumId w:val="118"/>
  </w:num>
  <w:num w:numId="84" w16cid:durableId="1997033642">
    <w:abstractNumId w:val="103"/>
  </w:num>
  <w:num w:numId="85" w16cid:durableId="1411388522">
    <w:abstractNumId w:val="44"/>
  </w:num>
  <w:num w:numId="86" w16cid:durableId="1928611891">
    <w:abstractNumId w:val="15"/>
  </w:num>
  <w:num w:numId="87" w16cid:durableId="181435112">
    <w:abstractNumId w:val="114"/>
  </w:num>
  <w:num w:numId="88" w16cid:durableId="1339848746">
    <w:abstractNumId w:val="73"/>
  </w:num>
  <w:num w:numId="89" w16cid:durableId="1416560778">
    <w:abstractNumId w:val="64"/>
  </w:num>
  <w:num w:numId="90" w16cid:durableId="1972007917">
    <w:abstractNumId w:val="23"/>
  </w:num>
  <w:num w:numId="91" w16cid:durableId="969941288">
    <w:abstractNumId w:val="121"/>
  </w:num>
  <w:num w:numId="92" w16cid:durableId="1603606877">
    <w:abstractNumId w:val="54"/>
  </w:num>
  <w:num w:numId="93" w16cid:durableId="925846587">
    <w:abstractNumId w:val="5"/>
  </w:num>
  <w:num w:numId="94" w16cid:durableId="1497264547">
    <w:abstractNumId w:val="36"/>
  </w:num>
  <w:num w:numId="95" w16cid:durableId="2100521636">
    <w:abstractNumId w:val="94"/>
  </w:num>
  <w:num w:numId="96" w16cid:durableId="1686247741">
    <w:abstractNumId w:val="26"/>
  </w:num>
  <w:num w:numId="97" w16cid:durableId="627778720">
    <w:abstractNumId w:val="28"/>
  </w:num>
  <w:num w:numId="98" w16cid:durableId="331952225">
    <w:abstractNumId w:val="92"/>
  </w:num>
  <w:num w:numId="99" w16cid:durableId="1810249193">
    <w:abstractNumId w:val="56"/>
  </w:num>
  <w:num w:numId="100" w16cid:durableId="955598562">
    <w:abstractNumId w:val="57"/>
  </w:num>
  <w:num w:numId="101" w16cid:durableId="152181249">
    <w:abstractNumId w:val="17"/>
  </w:num>
  <w:num w:numId="102" w16cid:durableId="2041130365">
    <w:abstractNumId w:val="98"/>
  </w:num>
  <w:num w:numId="103" w16cid:durableId="1877547993">
    <w:abstractNumId w:val="6"/>
  </w:num>
  <w:num w:numId="104" w16cid:durableId="457263181">
    <w:abstractNumId w:val="32"/>
  </w:num>
  <w:num w:numId="105" w16cid:durableId="1060056967">
    <w:abstractNumId w:val="104"/>
  </w:num>
  <w:num w:numId="106" w16cid:durableId="1208447327">
    <w:abstractNumId w:val="53"/>
  </w:num>
  <w:num w:numId="107" w16cid:durableId="778796305">
    <w:abstractNumId w:val="77"/>
  </w:num>
  <w:num w:numId="108" w16cid:durableId="1154029276">
    <w:abstractNumId w:val="124"/>
  </w:num>
  <w:num w:numId="109" w16cid:durableId="1215656842">
    <w:abstractNumId w:val="128"/>
  </w:num>
  <w:num w:numId="110" w16cid:durableId="2068070267">
    <w:abstractNumId w:val="110"/>
  </w:num>
  <w:num w:numId="111" w16cid:durableId="1678075519">
    <w:abstractNumId w:val="33"/>
  </w:num>
  <w:num w:numId="112" w16cid:durableId="921916097">
    <w:abstractNumId w:val="34"/>
  </w:num>
  <w:num w:numId="113" w16cid:durableId="549388479">
    <w:abstractNumId w:val="29"/>
  </w:num>
  <w:num w:numId="114" w16cid:durableId="1312948984">
    <w:abstractNumId w:val="31"/>
  </w:num>
  <w:num w:numId="115" w16cid:durableId="1059981901">
    <w:abstractNumId w:val="79"/>
  </w:num>
  <w:num w:numId="116" w16cid:durableId="899708424">
    <w:abstractNumId w:val="72"/>
  </w:num>
  <w:num w:numId="117" w16cid:durableId="2126340372">
    <w:abstractNumId w:val="120"/>
  </w:num>
  <w:num w:numId="118" w16cid:durableId="848375682">
    <w:abstractNumId w:val="71"/>
  </w:num>
  <w:num w:numId="119" w16cid:durableId="2119526737">
    <w:abstractNumId w:val="42"/>
  </w:num>
  <w:num w:numId="120" w16cid:durableId="1147893407">
    <w:abstractNumId w:val="48"/>
  </w:num>
  <w:num w:numId="121" w16cid:durableId="711081341">
    <w:abstractNumId w:val="96"/>
  </w:num>
  <w:num w:numId="122" w16cid:durableId="1661732802">
    <w:abstractNumId w:val="115"/>
  </w:num>
  <w:num w:numId="123" w16cid:durableId="445320099">
    <w:abstractNumId w:val="89"/>
  </w:num>
  <w:num w:numId="124" w16cid:durableId="1978873361">
    <w:abstractNumId w:val="66"/>
  </w:num>
  <w:num w:numId="125" w16cid:durableId="29230339">
    <w:abstractNumId w:val="9"/>
  </w:num>
  <w:num w:numId="126" w16cid:durableId="561646249">
    <w:abstractNumId w:val="82"/>
  </w:num>
  <w:num w:numId="127" w16cid:durableId="1216508278">
    <w:abstractNumId w:val="127"/>
  </w:num>
  <w:num w:numId="128" w16cid:durableId="675156635">
    <w:abstractNumId w:val="59"/>
  </w:num>
  <w:num w:numId="129" w16cid:durableId="2065594001">
    <w:abstractNumId w:val="1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9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DA7"/>
    <w:rsid w:val="0001667F"/>
    <w:rsid w:val="0004319F"/>
    <w:rsid w:val="00044474"/>
    <w:rsid w:val="00060576"/>
    <w:rsid w:val="00077E74"/>
    <w:rsid w:val="000960FB"/>
    <w:rsid w:val="000C0918"/>
    <w:rsid w:val="000C6697"/>
    <w:rsid w:val="000D42AC"/>
    <w:rsid w:val="000F5A0E"/>
    <w:rsid w:val="00122029"/>
    <w:rsid w:val="00146650"/>
    <w:rsid w:val="00182690"/>
    <w:rsid w:val="001C3FB6"/>
    <w:rsid w:val="001E57A6"/>
    <w:rsid w:val="001E70CA"/>
    <w:rsid w:val="002205A9"/>
    <w:rsid w:val="002710BE"/>
    <w:rsid w:val="002736A7"/>
    <w:rsid w:val="0029374F"/>
    <w:rsid w:val="002A03BC"/>
    <w:rsid w:val="002A67C4"/>
    <w:rsid w:val="002D2C2B"/>
    <w:rsid w:val="002F3F76"/>
    <w:rsid w:val="002F6A1F"/>
    <w:rsid w:val="003017DE"/>
    <w:rsid w:val="00306209"/>
    <w:rsid w:val="00313562"/>
    <w:rsid w:val="00317003"/>
    <w:rsid w:val="00342258"/>
    <w:rsid w:val="00342D98"/>
    <w:rsid w:val="00354B36"/>
    <w:rsid w:val="003753BC"/>
    <w:rsid w:val="003A12CE"/>
    <w:rsid w:val="003C1AC6"/>
    <w:rsid w:val="003C3DA2"/>
    <w:rsid w:val="003E0A38"/>
    <w:rsid w:val="003F6269"/>
    <w:rsid w:val="004052F9"/>
    <w:rsid w:val="00430896"/>
    <w:rsid w:val="0043339E"/>
    <w:rsid w:val="004500A7"/>
    <w:rsid w:val="004570C7"/>
    <w:rsid w:val="00462CE2"/>
    <w:rsid w:val="00462D53"/>
    <w:rsid w:val="00470E85"/>
    <w:rsid w:val="004C3748"/>
    <w:rsid w:val="004C640E"/>
    <w:rsid w:val="004E6DB2"/>
    <w:rsid w:val="004F0E05"/>
    <w:rsid w:val="005077E7"/>
    <w:rsid w:val="005350FC"/>
    <w:rsid w:val="00541E26"/>
    <w:rsid w:val="00552120"/>
    <w:rsid w:val="00594B85"/>
    <w:rsid w:val="005C14C1"/>
    <w:rsid w:val="005C3D8F"/>
    <w:rsid w:val="005D05B9"/>
    <w:rsid w:val="005E7289"/>
    <w:rsid w:val="00610048"/>
    <w:rsid w:val="0061169D"/>
    <w:rsid w:val="00632A00"/>
    <w:rsid w:val="00641550"/>
    <w:rsid w:val="00655EBB"/>
    <w:rsid w:val="00686B1C"/>
    <w:rsid w:val="006A7FC8"/>
    <w:rsid w:val="006D0F80"/>
    <w:rsid w:val="006D3057"/>
    <w:rsid w:val="006D31A5"/>
    <w:rsid w:val="006D557F"/>
    <w:rsid w:val="0070067C"/>
    <w:rsid w:val="00710C28"/>
    <w:rsid w:val="00713346"/>
    <w:rsid w:val="00745DD9"/>
    <w:rsid w:val="00793F54"/>
    <w:rsid w:val="007C7103"/>
    <w:rsid w:val="007E0D7F"/>
    <w:rsid w:val="007E77AA"/>
    <w:rsid w:val="007F5563"/>
    <w:rsid w:val="007F67D6"/>
    <w:rsid w:val="00803924"/>
    <w:rsid w:val="00803E08"/>
    <w:rsid w:val="0081085C"/>
    <w:rsid w:val="0084150E"/>
    <w:rsid w:val="00856147"/>
    <w:rsid w:val="008634BC"/>
    <w:rsid w:val="008A52D8"/>
    <w:rsid w:val="008A754D"/>
    <w:rsid w:val="008C5D36"/>
    <w:rsid w:val="008D0000"/>
    <w:rsid w:val="008D5DA7"/>
    <w:rsid w:val="00904185"/>
    <w:rsid w:val="009075EF"/>
    <w:rsid w:val="00915E99"/>
    <w:rsid w:val="009253E1"/>
    <w:rsid w:val="00927427"/>
    <w:rsid w:val="0093140A"/>
    <w:rsid w:val="0096055B"/>
    <w:rsid w:val="00962306"/>
    <w:rsid w:val="009634CC"/>
    <w:rsid w:val="009677A4"/>
    <w:rsid w:val="00977863"/>
    <w:rsid w:val="00985D8B"/>
    <w:rsid w:val="009A00CB"/>
    <w:rsid w:val="009A2CC0"/>
    <w:rsid w:val="009B24F2"/>
    <w:rsid w:val="009E285C"/>
    <w:rsid w:val="009F466E"/>
    <w:rsid w:val="009F6659"/>
    <w:rsid w:val="00A003D7"/>
    <w:rsid w:val="00A22485"/>
    <w:rsid w:val="00A33522"/>
    <w:rsid w:val="00A42D45"/>
    <w:rsid w:val="00A7186C"/>
    <w:rsid w:val="00A902B9"/>
    <w:rsid w:val="00AA145D"/>
    <w:rsid w:val="00AB076A"/>
    <w:rsid w:val="00AC1684"/>
    <w:rsid w:val="00AD3B02"/>
    <w:rsid w:val="00AD72BF"/>
    <w:rsid w:val="00AE5CB0"/>
    <w:rsid w:val="00AE7600"/>
    <w:rsid w:val="00B008BD"/>
    <w:rsid w:val="00B016C0"/>
    <w:rsid w:val="00B0376F"/>
    <w:rsid w:val="00B4245D"/>
    <w:rsid w:val="00B5284D"/>
    <w:rsid w:val="00B53F2E"/>
    <w:rsid w:val="00B62B70"/>
    <w:rsid w:val="00B84E46"/>
    <w:rsid w:val="00BB4033"/>
    <w:rsid w:val="00BB7FE0"/>
    <w:rsid w:val="00BE54A1"/>
    <w:rsid w:val="00BE6E73"/>
    <w:rsid w:val="00C008A9"/>
    <w:rsid w:val="00C01BA8"/>
    <w:rsid w:val="00C04632"/>
    <w:rsid w:val="00C17672"/>
    <w:rsid w:val="00C17722"/>
    <w:rsid w:val="00C41457"/>
    <w:rsid w:val="00C83220"/>
    <w:rsid w:val="00C867F1"/>
    <w:rsid w:val="00C90528"/>
    <w:rsid w:val="00CA0CDB"/>
    <w:rsid w:val="00CA5991"/>
    <w:rsid w:val="00CC1093"/>
    <w:rsid w:val="00CC1242"/>
    <w:rsid w:val="00CD5337"/>
    <w:rsid w:val="00D039D7"/>
    <w:rsid w:val="00D14553"/>
    <w:rsid w:val="00D158DB"/>
    <w:rsid w:val="00D2063C"/>
    <w:rsid w:val="00D2597C"/>
    <w:rsid w:val="00D27F6F"/>
    <w:rsid w:val="00D34B96"/>
    <w:rsid w:val="00D34FAA"/>
    <w:rsid w:val="00D5367F"/>
    <w:rsid w:val="00D7565E"/>
    <w:rsid w:val="00D93237"/>
    <w:rsid w:val="00DE68E5"/>
    <w:rsid w:val="00E23089"/>
    <w:rsid w:val="00E2726F"/>
    <w:rsid w:val="00E43F50"/>
    <w:rsid w:val="00E514BF"/>
    <w:rsid w:val="00E775B4"/>
    <w:rsid w:val="00E83470"/>
    <w:rsid w:val="00E83948"/>
    <w:rsid w:val="00E937FB"/>
    <w:rsid w:val="00EB12BC"/>
    <w:rsid w:val="00EB1FB3"/>
    <w:rsid w:val="00EB40AC"/>
    <w:rsid w:val="00EB49C6"/>
    <w:rsid w:val="00EC6148"/>
    <w:rsid w:val="00ED07E1"/>
    <w:rsid w:val="00ED1714"/>
    <w:rsid w:val="00ED3AFB"/>
    <w:rsid w:val="00EE285F"/>
    <w:rsid w:val="00F1797C"/>
    <w:rsid w:val="00F47A78"/>
    <w:rsid w:val="00F658A0"/>
    <w:rsid w:val="00F74B1A"/>
    <w:rsid w:val="00F9262A"/>
    <w:rsid w:val="00FB7B65"/>
    <w:rsid w:val="00FC04F1"/>
    <w:rsid w:val="00FC17BE"/>
    <w:rsid w:val="00FC1E69"/>
    <w:rsid w:val="00FC1F78"/>
    <w:rsid w:val="00FD2318"/>
    <w:rsid w:val="00FD74A8"/>
    <w:rsid w:val="00FE4FCA"/>
  </w:rsids>
  <m:mathPr>
    <m:mathFont m:val="Cambria Math"/>
    <m:brkBin m:val="before"/>
    <m:brkBinSub m:val="--"/>
    <m:smallFrac m:val="0"/>
    <m:dispDef/>
    <m:lMargin m:val="0"/>
    <m:rMargin m:val="0"/>
    <m:defJc m:val="centerGroup"/>
    <m:wrapIndent m:val="1440"/>
    <m:intLim m:val="subSup"/>
    <m:naryLim m:val="undOvr"/>
  </m:mathPr>
  <w:themeFontLang w:val="en-GB"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D9044"/>
  <w15:chartTrackingRefBased/>
  <w15:docId w15:val="{CBB07D00-B890-6541-822E-F9F3D4D7D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30"/>
        <w:lang w:val="en-GB" w:eastAsia="en-US" w:bidi="bn-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5DA7"/>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semiHidden/>
    <w:unhideWhenUsed/>
    <w:qFormat/>
    <w:rsid w:val="008D5DA7"/>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8D5DA7"/>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8D5D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5D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5D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5D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5D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5D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5DA7"/>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8D5DA7"/>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8D5DA7"/>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8D5D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5D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5D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5D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5D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5DA7"/>
    <w:rPr>
      <w:rFonts w:eastAsiaTheme="majorEastAsia" w:cstheme="majorBidi"/>
      <w:color w:val="272727" w:themeColor="text1" w:themeTint="D8"/>
    </w:rPr>
  </w:style>
  <w:style w:type="paragraph" w:styleId="Title">
    <w:name w:val="Title"/>
    <w:basedOn w:val="Normal"/>
    <w:next w:val="Normal"/>
    <w:link w:val="TitleChar"/>
    <w:uiPriority w:val="10"/>
    <w:qFormat/>
    <w:rsid w:val="008D5DA7"/>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8D5DA7"/>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8D5DA7"/>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8D5DA7"/>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8D5DA7"/>
    <w:pPr>
      <w:spacing w:before="160"/>
      <w:jc w:val="center"/>
    </w:pPr>
    <w:rPr>
      <w:i/>
      <w:iCs/>
      <w:color w:val="404040" w:themeColor="text1" w:themeTint="BF"/>
    </w:rPr>
  </w:style>
  <w:style w:type="character" w:customStyle="1" w:styleId="QuoteChar">
    <w:name w:val="Quote Char"/>
    <w:basedOn w:val="DefaultParagraphFont"/>
    <w:link w:val="Quote"/>
    <w:uiPriority w:val="29"/>
    <w:rsid w:val="008D5DA7"/>
    <w:rPr>
      <w:i/>
      <w:iCs/>
      <w:color w:val="404040" w:themeColor="text1" w:themeTint="BF"/>
    </w:rPr>
  </w:style>
  <w:style w:type="paragraph" w:styleId="ListParagraph">
    <w:name w:val="List Paragraph"/>
    <w:basedOn w:val="Normal"/>
    <w:uiPriority w:val="34"/>
    <w:qFormat/>
    <w:rsid w:val="008D5DA7"/>
    <w:pPr>
      <w:ind w:left="720"/>
      <w:contextualSpacing/>
    </w:pPr>
  </w:style>
  <w:style w:type="character" w:styleId="IntenseEmphasis">
    <w:name w:val="Intense Emphasis"/>
    <w:basedOn w:val="DefaultParagraphFont"/>
    <w:uiPriority w:val="21"/>
    <w:qFormat/>
    <w:rsid w:val="008D5DA7"/>
    <w:rPr>
      <w:i/>
      <w:iCs/>
      <w:color w:val="0F4761" w:themeColor="accent1" w:themeShade="BF"/>
    </w:rPr>
  </w:style>
  <w:style w:type="paragraph" w:styleId="IntenseQuote">
    <w:name w:val="Intense Quote"/>
    <w:basedOn w:val="Normal"/>
    <w:next w:val="Normal"/>
    <w:link w:val="IntenseQuoteChar"/>
    <w:uiPriority w:val="30"/>
    <w:qFormat/>
    <w:rsid w:val="008D5D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5DA7"/>
    <w:rPr>
      <w:i/>
      <w:iCs/>
      <w:color w:val="0F4761" w:themeColor="accent1" w:themeShade="BF"/>
    </w:rPr>
  </w:style>
  <w:style w:type="character" w:styleId="IntenseReference">
    <w:name w:val="Intense Reference"/>
    <w:basedOn w:val="DefaultParagraphFont"/>
    <w:uiPriority w:val="32"/>
    <w:qFormat/>
    <w:rsid w:val="008D5DA7"/>
    <w:rPr>
      <w:b/>
      <w:bCs/>
      <w:smallCaps/>
      <w:color w:val="0F4761" w:themeColor="accent1" w:themeShade="BF"/>
      <w:spacing w:val="5"/>
    </w:rPr>
  </w:style>
  <w:style w:type="paragraph" w:styleId="BodyText">
    <w:name w:val="Body Text"/>
    <w:basedOn w:val="Normal"/>
    <w:link w:val="BodyTextChar"/>
    <w:uiPriority w:val="1"/>
    <w:qFormat/>
    <w:rsid w:val="00985D8B"/>
    <w:pPr>
      <w:widowControl w:val="0"/>
      <w:autoSpaceDE w:val="0"/>
      <w:autoSpaceDN w:val="0"/>
      <w:spacing w:after="0" w:line="240" w:lineRule="auto"/>
    </w:pPr>
    <w:rPr>
      <w:rFonts w:ascii="Cambria" w:eastAsia="Cambria" w:hAnsi="Cambria" w:cs="Cambria"/>
      <w:kern w:val="0"/>
      <w:szCs w:val="24"/>
      <w:lang w:val="en-US" w:bidi="ar-SA"/>
      <w14:ligatures w14:val="none"/>
    </w:rPr>
  </w:style>
  <w:style w:type="character" w:customStyle="1" w:styleId="BodyTextChar">
    <w:name w:val="Body Text Char"/>
    <w:basedOn w:val="DefaultParagraphFont"/>
    <w:link w:val="BodyText"/>
    <w:uiPriority w:val="1"/>
    <w:rsid w:val="00985D8B"/>
    <w:rPr>
      <w:rFonts w:ascii="Cambria" w:eastAsia="Cambria" w:hAnsi="Cambria" w:cs="Cambria"/>
      <w:kern w:val="0"/>
      <w:szCs w:val="24"/>
      <w:lang w:val="en-US" w:bidi="ar-SA"/>
      <w14:ligatures w14:val="none"/>
    </w:rPr>
  </w:style>
  <w:style w:type="paragraph" w:customStyle="1" w:styleId="TableParagraph">
    <w:name w:val="Table Paragraph"/>
    <w:basedOn w:val="Normal"/>
    <w:uiPriority w:val="1"/>
    <w:qFormat/>
    <w:rsid w:val="00985D8B"/>
    <w:pPr>
      <w:widowControl w:val="0"/>
      <w:autoSpaceDE w:val="0"/>
      <w:autoSpaceDN w:val="0"/>
      <w:spacing w:after="0" w:line="240" w:lineRule="auto"/>
      <w:ind w:left="102"/>
    </w:pPr>
    <w:rPr>
      <w:rFonts w:ascii="Cambria" w:eastAsia="Cambria" w:hAnsi="Cambria" w:cs="Cambria"/>
      <w:kern w:val="0"/>
      <w:sz w:val="22"/>
      <w:szCs w:val="22"/>
      <w:lang w:val="en-US" w:bidi="ar-SA"/>
      <w14:ligatures w14:val="none"/>
    </w:rPr>
  </w:style>
  <w:style w:type="paragraph" w:customStyle="1" w:styleId="msonormal0">
    <w:name w:val="msonormal"/>
    <w:basedOn w:val="Normal"/>
    <w:rsid w:val="005E7289"/>
    <w:pPr>
      <w:spacing w:before="100" w:beforeAutospacing="1" w:after="100" w:afterAutospacing="1" w:line="240" w:lineRule="auto"/>
    </w:pPr>
    <w:rPr>
      <w:rFonts w:ascii="Times New Roman" w:eastAsia="Times New Roman" w:hAnsi="Times New Roman" w:cs="Times New Roman"/>
      <w:kern w:val="0"/>
      <w:szCs w:val="24"/>
      <w:lang w:val="en-IN" w:eastAsia="en-IN" w:bidi="ar-SA"/>
      <w14:ligatures w14:val="none"/>
    </w:rPr>
  </w:style>
  <w:style w:type="table" w:styleId="TableGrid">
    <w:name w:val="Table Grid"/>
    <w:basedOn w:val="TableNormal"/>
    <w:uiPriority w:val="39"/>
    <w:rsid w:val="00641550"/>
    <w:pPr>
      <w:spacing w:after="0" w:line="240" w:lineRule="auto"/>
    </w:pPr>
    <w:rPr>
      <w:rFonts w:ascii="Arial" w:eastAsia="Arial" w:hAnsi="Arial" w:cs="Arial"/>
      <w:kern w:val="0"/>
      <w:sz w:val="22"/>
      <w:szCs w:val="22"/>
      <w:lang w:val="en"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7168</Words>
  <Characters>40863</Characters>
  <Application>Microsoft Office Word</Application>
  <DocSecurity>0</DocSecurity>
  <Lines>340</Lines>
  <Paragraphs>95</Paragraphs>
  <ScaleCrop>false</ScaleCrop>
  <Company/>
  <LinksUpToDate>false</LinksUpToDate>
  <CharactersWithSpaces>47936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Sudiksha Ghatak</dc:creator>
  <cp:keywords/>
  <dc:description/>
  <cp:lastModifiedBy>Bhaskar Choudhury</cp:lastModifiedBy>
  <cp:revision>31</cp:revision>
  <dcterms:created xsi:type="dcterms:W3CDTF">2026-01-30T10:49:00Z</dcterms:created>
  <dcterms:modified xsi:type="dcterms:W3CDTF">2026-03-22T12:33:00Z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56de763c-a86a-4c61-8c1d-31b8b66ea54d</vt:lpwstr>
  </property>
</Properties>
</file>