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59"/>
        <w:ind w:left="1775" w:right="1874"/>
        <w:jc w:val="center"/>
      </w:pPr>
      <w:r>
        <w:rPr>
          <w:color w:val="933634"/>
        </w:rPr>
        <w:t>INDIAN INSTITUTE OF LEGAL STUDIES</w:t>
      </w:r>
      <w:r>
        <w:rPr>
          <w:color w:val="933634"/>
          <w:spacing w:val="-67"/>
        </w:rPr>
        <w:t> </w:t>
      </w:r>
      <w:r>
        <w:rPr/>
        <w:t>SCORESHEET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WEEKLY</w:t>
      </w:r>
      <w:r>
        <w:rPr>
          <w:spacing w:val="3"/>
        </w:rPr>
        <w:t> </w:t>
      </w:r>
      <w:r>
        <w:rPr/>
        <w:t>TEST</w:t>
      </w:r>
    </w:p>
    <w:p>
      <w:pPr>
        <w:pStyle w:val="BodyText"/>
        <w:spacing w:line="321" w:lineRule="exact"/>
        <w:ind w:left="1778" w:right="1874"/>
        <w:jc w:val="center"/>
      </w:pPr>
      <w:r>
        <w:rPr>
          <w:u w:val="thick"/>
        </w:rPr>
        <w:t>5YEAR BA/</w:t>
      </w:r>
      <w:r>
        <w:rPr>
          <w:spacing w:val="-2"/>
          <w:u w:val="thick"/>
        </w:rPr>
        <w:t> </w:t>
      </w:r>
      <w:r>
        <w:rPr>
          <w:u w:val="thick"/>
        </w:rPr>
        <w:t>BBA/</w:t>
      </w:r>
      <w:r>
        <w:rPr>
          <w:spacing w:val="-1"/>
          <w:u w:val="thick"/>
        </w:rPr>
        <w:t> </w:t>
      </w:r>
      <w:r>
        <w:rPr>
          <w:u w:val="thick"/>
        </w:rPr>
        <w:t>BCOM</w:t>
      </w:r>
      <w:r>
        <w:rPr>
          <w:spacing w:val="1"/>
          <w:u w:val="thick"/>
        </w:rPr>
        <w:t> </w:t>
      </w:r>
      <w:r>
        <w:rPr>
          <w:u w:val="thick"/>
        </w:rPr>
        <w:t>LL.</w:t>
      </w:r>
      <w:r>
        <w:rPr>
          <w:spacing w:val="-4"/>
          <w:u w:val="thick"/>
        </w:rPr>
        <w:t> </w:t>
      </w:r>
      <w:r>
        <w:rPr>
          <w:u w:val="thick"/>
        </w:rPr>
        <w:t>B SEMESTER</w:t>
      </w:r>
      <w:r>
        <w:rPr>
          <w:spacing w:val="1"/>
          <w:u w:val="thick"/>
        </w:rPr>
        <w:t> </w:t>
      </w:r>
      <w:r>
        <w:rPr>
          <w:u w:val="thick"/>
        </w:rPr>
        <w:t>IX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1"/>
        </w:rPr>
      </w:pPr>
    </w:p>
    <w:p>
      <w:pPr>
        <w:pStyle w:val="BodyText"/>
        <w:spacing w:line="276" w:lineRule="auto" w:before="87"/>
        <w:ind w:left="220" w:right="5494"/>
      </w:pPr>
      <w:r>
        <w:rPr/>
        <w:t>SUBJECT: EQUITY &amp; TRUST</w:t>
      </w:r>
      <w:r>
        <w:rPr>
          <w:spacing w:val="-68"/>
        </w:rPr>
        <w:t> </w:t>
      </w:r>
      <w:r>
        <w:rPr/>
        <w:t>DATE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TEST:</w:t>
      </w:r>
      <w:r>
        <w:rPr>
          <w:spacing w:val="1"/>
        </w:rPr>
        <w:t> </w:t>
      </w:r>
      <w:r>
        <w:rPr/>
        <w:t>17.09.2022</w:t>
      </w:r>
      <w:r>
        <w:rPr>
          <w:spacing w:val="1"/>
        </w:rPr>
        <w:t> </w:t>
      </w:r>
      <w:r>
        <w:rPr/>
        <w:t>FULL</w:t>
      </w:r>
      <w:r>
        <w:rPr>
          <w:spacing w:val="-2"/>
        </w:rPr>
        <w:t> </w:t>
      </w:r>
      <w:r>
        <w:rPr/>
        <w:t>MARKS:</w:t>
      </w:r>
      <w:r>
        <w:rPr>
          <w:spacing w:val="1"/>
        </w:rPr>
        <w:t> </w:t>
      </w:r>
      <w:r>
        <w:rPr/>
        <w:t>50</w:t>
      </w:r>
    </w:p>
    <w:p>
      <w:pPr>
        <w:spacing w:line="240" w:lineRule="auto" w:before="2"/>
        <w:rPr>
          <w:b/>
          <w:sz w:val="29"/>
        </w:rPr>
      </w:pPr>
    </w:p>
    <w:p>
      <w:pPr>
        <w:pStyle w:val="Heading1"/>
      </w:pPr>
      <w:r>
        <w:rPr>
          <w:color w:val="C00000"/>
        </w:rPr>
        <w:t>BA</w:t>
      </w:r>
      <w:r>
        <w:rPr>
          <w:color w:val="C00000"/>
          <w:spacing w:val="1"/>
        </w:rPr>
        <w:t> </w:t>
      </w:r>
      <w:r>
        <w:rPr>
          <w:color w:val="C00000"/>
        </w:rPr>
        <w:t>LL.</w:t>
      </w:r>
      <w:r>
        <w:rPr>
          <w:color w:val="C00000"/>
          <w:spacing w:val="-1"/>
        </w:rPr>
        <w:t> </w:t>
      </w:r>
      <w:r>
        <w:rPr>
          <w:color w:val="C00000"/>
        </w:rPr>
        <w:t>B</w:t>
      </w:r>
    </w:p>
    <w:p>
      <w:pPr>
        <w:pStyle w:val="BodyText"/>
        <w:spacing w:before="8"/>
        <w:rPr>
          <w:rFonts w:ascii="Cambria"/>
          <w:sz w:val="22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5902"/>
        <w:gridCol w:w="2170"/>
      </w:tblGrid>
      <w:tr>
        <w:trPr>
          <w:trHeight w:val="941" w:hRule="atLeast"/>
        </w:trPr>
        <w:tc>
          <w:tcPr>
            <w:tcW w:w="1119" w:type="dxa"/>
          </w:tcPr>
          <w:p>
            <w:pPr>
              <w:pStyle w:val="TableParagraph"/>
              <w:spacing w:line="320" w:lineRule="exact"/>
              <w:ind w:left="122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SL.NO</w:t>
            </w:r>
          </w:p>
          <w:p>
            <w:pPr>
              <w:pStyle w:val="TableParagraph"/>
              <w:spacing w:line="240" w:lineRule="auto" w:before="48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.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ind w:left="1185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STUDENTS</w:t>
            </w:r>
          </w:p>
        </w:tc>
        <w:tc>
          <w:tcPr>
            <w:tcW w:w="2170" w:type="dxa"/>
          </w:tcPr>
          <w:p>
            <w:pPr>
              <w:pStyle w:val="TableParagraph"/>
              <w:spacing w:line="276" w:lineRule="auto"/>
              <w:ind w:left="340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OBTAINED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ind w:left="2552" w:right="2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fill="FFFF00" w:color="auto" w:val="clear"/>
              </w:rPr>
              <w:t>CBCS</w:t>
            </w:r>
          </w:p>
        </w:tc>
        <w:tc>
          <w:tcPr>
            <w:tcW w:w="217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571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AAYUSH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ABHISHEK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ADESH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SINGHAL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AKASH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DEY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AMBIKA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BISWAKARMA</w:t>
            </w:r>
          </w:p>
        </w:tc>
        <w:tc>
          <w:tcPr>
            <w:tcW w:w="2170" w:type="dxa"/>
          </w:tcPr>
          <w:p>
            <w:pPr>
              <w:pStyle w:val="TableParagraph"/>
              <w:ind w:left="868" w:right="85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ANANYA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ANIK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ARCHANA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CHOUDHARI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ARCHANA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2170" w:type="dxa"/>
          </w:tcPr>
          <w:p>
            <w:pPr>
              <w:pStyle w:val="TableParagraph"/>
              <w:ind w:left="868" w:right="85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571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ARJYAMA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LAHIRI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BHASWATI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BINITA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MINDA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BISANT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KHATI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DEBARSHI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GHOSH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DASTIDAR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360" w:bottom="280" w:left="1220" w:right="1120"/>
        </w:sect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5902"/>
        <w:gridCol w:w="2170"/>
      </w:tblGrid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DEEPIKA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BOTHRA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DEEPSHIKA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DIPU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MUNDA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DIVYA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DIVYA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MITRUKA</w:t>
            </w:r>
          </w:p>
        </w:tc>
        <w:tc>
          <w:tcPr>
            <w:tcW w:w="2170" w:type="dxa"/>
          </w:tcPr>
          <w:p>
            <w:pPr>
              <w:pStyle w:val="TableParagraph"/>
              <w:ind w:left="868" w:right="85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DIVYANI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DORCHI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OMGMU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SHERPA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JUYEL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KAJAL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UPADHYAY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KIRTI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CHAUHAN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LOVELY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MANAN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MANISHA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MANJITA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NEHA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JHA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PANKAJ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SHAH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PRABESH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SHARMA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(BARAL)</w:t>
            </w:r>
          </w:p>
        </w:tc>
        <w:tc>
          <w:tcPr>
            <w:tcW w:w="2170" w:type="dxa"/>
          </w:tcPr>
          <w:p>
            <w:pPr>
              <w:pStyle w:val="TableParagraph"/>
              <w:ind w:left="868" w:right="85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PRACHEE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SINGH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RAJPUT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PRANABI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PRADHAN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PRANEEM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PREETY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CHOUDHARY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PRIYA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BISWAKARMA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PRIYANKA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902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PRIYANKA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THAKUR</w:t>
            </w:r>
          </w:p>
        </w:tc>
        <w:tc>
          <w:tcPr>
            <w:tcW w:w="2170" w:type="dxa"/>
          </w:tcPr>
          <w:p>
            <w:pPr>
              <w:pStyle w:val="TableParagraph"/>
              <w:spacing w:line="319" w:lineRule="exact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after="0" w:line="319" w:lineRule="exact"/>
        <w:jc w:val="center"/>
        <w:rPr>
          <w:sz w:val="28"/>
        </w:rPr>
        <w:sectPr>
          <w:pgSz w:w="11910" w:h="16840"/>
          <w:pgMar w:top="1420" w:bottom="280" w:left="1220" w:right="1120"/>
        </w:sect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5902"/>
        <w:gridCol w:w="2170"/>
      </w:tblGrid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RAJAT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ACHARJEE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RICHA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CHETTRI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RIHA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RIJJU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RIKESH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RIYA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DEY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RIYA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GURUNG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RONALD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SAHITYA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MUKHIA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SAKSHI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MISHRA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SANZANA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LIMBU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SHENAAZ ALI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SHIBANGI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SHRUTI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YADAV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SIWALI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LAMA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SUJIT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SWAMI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SURAJ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MOHANTA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SWAPNEL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TANUJ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TRIBENI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170" w:type="dxa"/>
          </w:tcPr>
          <w:p>
            <w:pPr>
              <w:pStyle w:val="TableParagraph"/>
              <w:ind w:left="868" w:right="85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TRISHNA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GURUNG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URMILA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AGARWALA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1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VIVEK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170" w:type="dxa"/>
          </w:tcPr>
          <w:p>
            <w:pPr>
              <w:pStyle w:val="TableParagraph"/>
              <w:ind w:left="871" w:right="859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9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9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spacing w:after="0" w:line="240" w:lineRule="auto"/>
        <w:rPr>
          <w:sz w:val="26"/>
        </w:rPr>
        <w:sectPr>
          <w:pgSz w:w="11910" w:h="16840"/>
          <w:pgMar w:top="1420" w:bottom="280" w:left="1220" w:right="1120"/>
        </w:sect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5940"/>
        <w:gridCol w:w="2151"/>
      </w:tblGrid>
      <w:tr>
        <w:trPr>
          <w:trHeight w:val="570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ind w:left="2203" w:right="2203"/>
              <w:jc w:val="center"/>
              <w:rPr>
                <w:sz w:val="28"/>
              </w:rPr>
            </w:pPr>
            <w:r>
              <w:rPr>
                <w:sz w:val="28"/>
                <w:shd w:fill="FFFF00" w:color="auto" w:val="clear"/>
              </w:rPr>
              <w:t>NON</w:t>
            </w:r>
            <w:r>
              <w:rPr>
                <w:spacing w:val="-2"/>
                <w:sz w:val="28"/>
                <w:shd w:fill="FFFF00" w:color="auto" w:val="clear"/>
              </w:rPr>
              <w:t> </w:t>
            </w:r>
            <w:r>
              <w:rPr>
                <w:sz w:val="28"/>
                <w:shd w:fill="FFFF00" w:color="auto" w:val="clear"/>
              </w:rPr>
              <w:t>-CBCS</w:t>
            </w:r>
          </w:p>
        </w:tc>
        <w:tc>
          <w:tcPr>
            <w:tcW w:w="215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1" w:hRule="atLeast"/>
        </w:trPr>
        <w:tc>
          <w:tcPr>
            <w:tcW w:w="110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DICKEY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SHERPA</w:t>
            </w:r>
          </w:p>
        </w:tc>
        <w:tc>
          <w:tcPr>
            <w:tcW w:w="215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10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AZMUI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HOQUE</w:t>
            </w:r>
          </w:p>
        </w:tc>
        <w:tc>
          <w:tcPr>
            <w:tcW w:w="215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10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PRAMOD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15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66" w:hRule="atLeast"/>
        </w:trPr>
        <w:tc>
          <w:tcPr>
            <w:tcW w:w="110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ANUSTUPA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GOPE</w:t>
            </w:r>
          </w:p>
        </w:tc>
        <w:tc>
          <w:tcPr>
            <w:tcW w:w="215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100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940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BIPUL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215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10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DEEPMALA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215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1" w:hRule="atLeast"/>
        </w:trPr>
        <w:tc>
          <w:tcPr>
            <w:tcW w:w="110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NEELAM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JAY</w:t>
            </w:r>
          </w:p>
        </w:tc>
        <w:tc>
          <w:tcPr>
            <w:tcW w:w="215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10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PANKAJ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15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10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PRIYANKA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15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1" w:hRule="atLeast"/>
        </w:trPr>
        <w:tc>
          <w:tcPr>
            <w:tcW w:w="110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NIKESH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PARAJULI</w:t>
            </w:r>
          </w:p>
        </w:tc>
        <w:tc>
          <w:tcPr>
            <w:tcW w:w="215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10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RAHUL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15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spacing w:before="273"/>
        <w:ind w:left="220" w:right="0" w:firstLine="0"/>
        <w:jc w:val="left"/>
        <w:rPr>
          <w:rFonts w:ascii="Cambria"/>
          <w:b/>
          <w:sz w:val="36"/>
        </w:rPr>
      </w:pPr>
      <w:r>
        <w:rPr>
          <w:rFonts w:ascii="Cambria"/>
          <w:b/>
          <w:color w:val="C00000"/>
          <w:sz w:val="36"/>
        </w:rPr>
        <w:t>BBA</w:t>
      </w:r>
    </w:p>
    <w:p>
      <w:pPr>
        <w:pStyle w:val="BodyText"/>
        <w:spacing w:before="8"/>
        <w:rPr>
          <w:rFonts w:ascii="Cambria"/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4255"/>
        <w:gridCol w:w="1983"/>
      </w:tblGrid>
      <w:tr>
        <w:trPr>
          <w:trHeight w:val="748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185"/>
              <w:ind w:left="224" w:right="213"/>
              <w:jc w:val="center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SL.NO.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185"/>
              <w:ind w:left="359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NAME</w:t>
            </w:r>
            <w:r>
              <w:rPr>
                <w:rFonts w:ascii="Cambria"/>
                <w:b/>
                <w:spacing w:val="-5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OF</w:t>
            </w:r>
            <w:r>
              <w:rPr>
                <w:rFonts w:ascii="Cambria"/>
                <w:b/>
                <w:spacing w:val="-1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THE</w:t>
            </w:r>
            <w:r>
              <w:rPr>
                <w:rFonts w:ascii="Cambria"/>
                <w:b/>
                <w:spacing w:val="1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STUDENT</w:t>
            </w:r>
          </w:p>
        </w:tc>
        <w:tc>
          <w:tcPr>
            <w:tcW w:w="1983" w:type="dxa"/>
          </w:tcPr>
          <w:p>
            <w:pPr>
              <w:pStyle w:val="TableParagraph"/>
              <w:spacing w:line="374" w:lineRule="exact"/>
              <w:ind w:left="195" w:right="174" w:firstLine="254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MARKS</w:t>
            </w:r>
            <w:r>
              <w:rPr>
                <w:rFonts w:ascii="Cambria"/>
                <w:b/>
                <w:spacing w:val="1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OBTAINED</w:t>
            </w:r>
          </w:p>
        </w:tc>
      </w:tr>
      <w:tr>
        <w:trPr>
          <w:trHeight w:val="494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1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AADARSH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PRADHAN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3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2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3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ABHISHEK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MOHANTY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3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3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ANIKET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RAJ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BHATTARAI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4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ANJUMANARA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KHATUN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0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28</w:t>
            </w:r>
          </w:p>
        </w:tc>
      </w:tr>
      <w:tr>
        <w:trPr>
          <w:trHeight w:val="489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3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5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3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ANUKRITI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SAHA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GUPTA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3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6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ARATRIKA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CHAKRABORTY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7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ARITRI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BHATTACHARJEE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8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ARKAPRAVA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BHATTACHARYA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9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ASHISH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BOMZAN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</w:tbl>
    <w:p>
      <w:pPr>
        <w:spacing w:after="0" w:line="240" w:lineRule="auto"/>
        <w:jc w:val="center"/>
        <w:rPr>
          <w:rFonts w:ascii="Cambria"/>
          <w:sz w:val="28"/>
        </w:rPr>
        <w:sectPr>
          <w:pgSz w:w="11910" w:h="16840"/>
          <w:pgMar w:top="1420" w:bottom="280" w:left="1220" w:right="11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4255"/>
        <w:gridCol w:w="1983"/>
      </w:tblGrid>
      <w:tr>
        <w:trPr>
          <w:trHeight w:val="494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10</w:t>
            </w:r>
          </w:p>
        </w:tc>
        <w:tc>
          <w:tcPr>
            <w:tcW w:w="425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ASTHA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KUMARI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11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BASUDHA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ROY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7" w:type="dxa"/>
          </w:tcPr>
          <w:p>
            <w:pPr>
              <w:pStyle w:val="TableParagraph"/>
              <w:spacing w:line="240" w:lineRule="auto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12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BHASKAR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SINGH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13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BIDHI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SINGHA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14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BISWAJEET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GHOSH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7" w:type="dxa"/>
          </w:tcPr>
          <w:p>
            <w:pPr>
              <w:pStyle w:val="TableParagraph"/>
              <w:spacing w:line="240" w:lineRule="auto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15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CHANCHAL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AGRAWAL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16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DIGANTA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SEHANABIS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17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DIPAYAN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DUTTA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18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GURGEE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JAYITA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BURMAN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0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21</w:t>
            </w:r>
          </w:p>
        </w:tc>
      </w:tr>
      <w:tr>
        <w:trPr>
          <w:trHeight w:val="493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19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KARMA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TAMANG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20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KAUSHAL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RAI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21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MADHUSHREE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CHAKRABORTY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7" w:type="dxa"/>
          </w:tcPr>
          <w:p>
            <w:pPr>
              <w:pStyle w:val="TableParagraph"/>
              <w:spacing w:line="240" w:lineRule="auto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22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MANISHA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LO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23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MST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NASRIN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AKHTAR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PERVIN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0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22</w:t>
            </w:r>
          </w:p>
        </w:tc>
      </w:tr>
      <w:tr>
        <w:trPr>
          <w:trHeight w:val="493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24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PANKAJ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KUMAR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MAHATO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7" w:type="dxa"/>
          </w:tcPr>
          <w:p>
            <w:pPr>
              <w:pStyle w:val="TableParagraph"/>
              <w:spacing w:line="240" w:lineRule="auto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25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PRATHAM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SIKHWAL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26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PRIYANKA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PAUL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27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PUJA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SINGH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28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RADHIKA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AGARWAL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0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20</w:t>
            </w:r>
          </w:p>
        </w:tc>
      </w:tr>
      <w:tr>
        <w:trPr>
          <w:trHeight w:val="489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29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RUMPI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GHOSH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ALAM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30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SAMIKSHA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SINGH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31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SANGITA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DAS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417" w:type="dxa"/>
          </w:tcPr>
          <w:p>
            <w:pPr>
              <w:pStyle w:val="TableParagraph"/>
              <w:spacing w:line="240" w:lineRule="auto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32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SHEETAL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KAPOOR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33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SUVEKSHA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GURUNG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7" w:type="dxa"/>
          </w:tcPr>
          <w:p>
            <w:pPr>
              <w:pStyle w:val="TableParagraph"/>
              <w:spacing w:line="328" w:lineRule="exact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34</w:t>
            </w:r>
          </w:p>
        </w:tc>
        <w:tc>
          <w:tcPr>
            <w:tcW w:w="4255" w:type="dxa"/>
          </w:tcPr>
          <w:p>
            <w:pPr>
              <w:pStyle w:val="TableParagraph"/>
              <w:spacing w:line="328" w:lineRule="exact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SAJIYA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HUSSAIN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(G)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/>
              <w:ind w:left="782" w:right="784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NA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29"/>
        </w:rPr>
      </w:pPr>
    </w:p>
    <w:p>
      <w:pPr>
        <w:pStyle w:val="Heading1"/>
        <w:spacing w:before="100"/>
      </w:pPr>
      <w:r>
        <w:rPr>
          <w:color w:val="C00000"/>
        </w:rPr>
        <w:t>BCOM</w:t>
      </w:r>
    </w:p>
    <w:p>
      <w:pPr>
        <w:spacing w:after="0"/>
        <w:sectPr>
          <w:pgSz w:w="11910" w:h="16840"/>
          <w:pgMar w:top="1420" w:bottom="280" w:left="1220" w:right="11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4255"/>
        <w:gridCol w:w="1983"/>
      </w:tblGrid>
      <w:tr>
        <w:trPr>
          <w:trHeight w:val="748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185"/>
              <w:ind w:left="224" w:right="213"/>
              <w:jc w:val="center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SL.NO.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185"/>
              <w:ind w:left="104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NAME</w:t>
            </w:r>
            <w:r>
              <w:rPr>
                <w:rFonts w:ascii="Cambria"/>
                <w:b/>
                <w:spacing w:val="-5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OF</w:t>
            </w:r>
            <w:r>
              <w:rPr>
                <w:rFonts w:ascii="Cambria"/>
                <w:b/>
                <w:spacing w:val="-1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THE</w:t>
            </w:r>
            <w:r>
              <w:rPr>
                <w:rFonts w:ascii="Cambria"/>
                <w:b/>
                <w:spacing w:val="1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STUDENT</w:t>
            </w:r>
          </w:p>
        </w:tc>
        <w:tc>
          <w:tcPr>
            <w:tcW w:w="1983" w:type="dxa"/>
          </w:tcPr>
          <w:p>
            <w:pPr>
              <w:pStyle w:val="TableParagraph"/>
              <w:spacing w:line="374" w:lineRule="exact"/>
              <w:ind w:left="195" w:right="174" w:firstLine="254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MARKS</w:t>
            </w:r>
            <w:r>
              <w:rPr>
                <w:rFonts w:ascii="Cambria"/>
                <w:b/>
                <w:spacing w:val="1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OBTAINED</w:t>
            </w:r>
          </w:p>
        </w:tc>
      </w:tr>
      <w:tr>
        <w:trPr>
          <w:trHeight w:val="494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3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1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3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APARNA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SINHA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3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2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ARYAN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SHUKLA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3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DIPANKAR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KARMAKAR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4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GIRISH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AGARWAL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5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GOVIND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SHARMA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6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NAIRITA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ROY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7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RISHAV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PERIWAL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3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8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3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SHREEYA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MANI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SOTANG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3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9"/>
                <w:sz w:val="28"/>
              </w:rPr>
              <w:t>9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SHILPI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KUMARI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10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SUMAN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PRADHAN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11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SUVHASHINI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PAUL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0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16</w:t>
            </w:r>
          </w:p>
        </w:tc>
      </w:tr>
      <w:tr>
        <w:trPr>
          <w:trHeight w:val="489" w:hRule="atLeast"/>
        </w:trPr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217" w:right="21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12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2"/>
              <w:ind w:left="104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ANIRBAN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CHAKRABORTY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"/>
              <w:ind w:left="782" w:right="78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</w:tbl>
    <w:sectPr>
      <w:pgSz w:w="11910" w:h="16840"/>
      <w:pgMar w:top="1420" w:bottom="280" w:left="12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Cambria" w:hAnsi="Cambria" w:eastAsia="Cambria" w:cs="Cambri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dcterms:created xsi:type="dcterms:W3CDTF">2022-09-20T10:50:04Z</dcterms:created>
  <dcterms:modified xsi:type="dcterms:W3CDTF">2022-09-20T10:50:04Z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