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cs="Times New Roman" w:hAnsi="Cambria"/>
          <w:b/>
          <w:color w:val="c55911"/>
          <w:sz w:val="28"/>
          <w:szCs w:val="28"/>
        </w:rPr>
      </w:pPr>
      <w:r>
        <w:rPr>
          <w:rFonts w:ascii="Cambria" w:cs="Times New Roman" w:hAnsi="Cambria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  <w:r>
        <w:rPr>
          <w:rFonts w:hAnsi="Cambria"/>
          <w:b/>
          <w:sz w:val="30"/>
          <w:szCs w:val="30"/>
          <w:lang w:val="en-US"/>
        </w:rPr>
        <w:t xml:space="preserve"> MCQ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SEMESTER- III</w:t>
      </w:r>
    </w:p>
    <w:p>
      <w:pPr>
        <w:pStyle w:val="style0"/>
        <w:rPr>
          <w:rFonts w:ascii="Cambria" w:cs="Times New Roman" w:hAnsi="Cambria"/>
          <w:b/>
          <w:bCs/>
          <w:sz w:val="32"/>
          <w:szCs w:val="32"/>
        </w:rPr>
      </w:pPr>
      <w:r>
        <w:rPr>
          <w:rFonts w:ascii="Cambria" w:cs="Times New Roman" w:hAnsi="Cambria"/>
          <w:b/>
          <w:bCs/>
          <w:sz w:val="32"/>
          <w:szCs w:val="32"/>
        </w:rPr>
        <w:t>DATE-</w:t>
      </w:r>
      <w:r>
        <w:rPr>
          <w:rFonts w:cs="Times New Roman" w:hAnsi="Cambria"/>
          <w:b/>
          <w:bCs/>
          <w:sz w:val="32"/>
          <w:szCs w:val="32"/>
          <w:lang w:val="en-US"/>
        </w:rPr>
        <w:t>-18-11-2023</w:t>
      </w:r>
    </w:p>
    <w:p>
      <w:pPr>
        <w:pStyle w:val="style0"/>
        <w:rPr>
          <w:rFonts w:ascii="Cambria" w:cs="Times New Roman" w:hAnsi="Cambria"/>
          <w:b/>
          <w:bCs/>
          <w:sz w:val="32"/>
          <w:szCs w:val="32"/>
        </w:rPr>
      </w:pPr>
      <w:r>
        <w:rPr>
          <w:rFonts w:ascii="Cambria" w:cs="Times New Roman" w:hAnsi="Cambria"/>
          <w:b/>
          <w:bCs/>
          <w:sz w:val="32"/>
          <w:szCs w:val="32"/>
        </w:rPr>
        <w:t>SUBJECT-</w:t>
      </w:r>
      <w:r>
        <w:rPr>
          <w:rFonts w:cs="Times New Roman" w:hAnsi="Cambria"/>
          <w:b/>
          <w:bCs/>
          <w:sz w:val="32"/>
          <w:szCs w:val="32"/>
          <w:lang w:val="en-US"/>
        </w:rPr>
        <w:t xml:space="preserve"> INTERPRETATION OF STATUTES</w:t>
      </w:r>
    </w:p>
    <w:p>
      <w:pPr>
        <w:pStyle w:val="style0"/>
        <w:rPr>
          <w:rFonts w:ascii="Cambria" w:cs="Times New Roman" w:hAnsi="Cambria"/>
          <w:b/>
          <w:bCs/>
          <w:sz w:val="32"/>
          <w:szCs w:val="32"/>
        </w:rPr>
      </w:pPr>
      <w:r>
        <w:rPr>
          <w:rFonts w:ascii="Cambria" w:cs="Times New Roman" w:hAnsi="Cambria"/>
          <w:b/>
          <w:bCs/>
          <w:sz w:val="32"/>
          <w:szCs w:val="32"/>
        </w:rPr>
        <w:t>FULL MARKS- 50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>
        <w:trPr/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MARKS</w:t>
            </w:r>
          </w:p>
        </w:tc>
      </w:tr>
      <w:tr>
        <w:tblPrEx/>
        <w:trPr>
          <w:trHeight w:val="401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ANUP </w:t>
            </w:r>
            <w:r>
              <w:rPr>
                <w:rFonts w:ascii="Cambria" w:hAnsi="Cambria"/>
              </w:rPr>
              <w:t>MONDAL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 JAISWAL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BIPTI ADHIKARI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>
          <w:trHeight w:val="510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HEMANT </w:t>
            </w:r>
            <w:r>
              <w:rPr>
                <w:rFonts w:ascii="Cambria" w:hAnsi="Cambria"/>
              </w:rPr>
              <w:t>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>
          <w:trHeight w:val="479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>
          <w:trHeight w:val="439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MOON </w:t>
            </w:r>
            <w:r>
              <w:rPr>
                <w:rFonts w:ascii="Cambria" w:hAnsi="Cambria"/>
              </w:rPr>
              <w:t>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cs="Times New Roman" w:hAnsi="Cambria"/>
                <w:b/>
                <w:bCs/>
                <w:sz w:val="32"/>
                <w:szCs w:val="32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32"/>
                <w:szCs w:val="32"/>
              </w:rPr>
            </w:pPr>
            <w:r>
              <w:rPr>
                <w:rFonts w:cs="Times New Roman" w:hAnsi="Cambria"/>
                <w:b/>
                <w:bCs/>
                <w:sz w:val="32"/>
                <w:szCs w:val="32"/>
                <w:lang w:val="en-US"/>
              </w:rPr>
              <w:t>AB</w:t>
            </w:r>
          </w:p>
        </w:tc>
      </w:tr>
    </w:tbl>
    <w:p>
      <w:pPr>
        <w:pStyle w:val="style0"/>
        <w:rPr>
          <w:rFonts w:ascii="Cambria" w:cs="Times New Roman" w:hAnsi="Cambria"/>
          <w:b/>
          <w:bCs/>
          <w:sz w:val="32"/>
          <w:szCs w:val="32"/>
        </w:rPr>
      </w:pPr>
      <w:r>
        <w:rPr>
          <w:rFonts w:cs="Times New Roman" w:hAnsi="Cambria"/>
          <w:b/>
          <w:bCs/>
          <w:sz w:val="32"/>
          <w:szCs w:val="32"/>
          <w:lang w:val="en-US"/>
        </w:rPr>
        <w:t xml:space="preserve">               Nikita Das                     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550</Words>
  <Pages>4</Pages>
  <Characters>2245</Characters>
  <Application>WPS Office</Application>
  <DocSecurity>0</DocSecurity>
  <Paragraphs>516</Paragraphs>
  <ScaleCrop>false</ScaleCrop>
  <LinksUpToDate>false</LinksUpToDate>
  <CharactersWithSpaces>2465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2023-11-20T08:38:48Z</dcterms:created>
  <dc:creator>MAYUKH BHATTACHARJEE</dc:creator>
  <lastModifiedBy>2109119DI</lastModifiedBy>
  <dcterms:modified xsi:type="dcterms:W3CDTF">2023-11-20T08:39:18Z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  <property fmtid="{D5CDD505-2E9C-101B-9397-08002B2CF9AE}" pid="3" name="ICV">
    <vt:lpwstr>063d2de342c741d0a9dfd5c3879edd55</vt:lpwstr>
  </property>
</Properties>
</file>