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F5F" w:rsidRDefault="00706C90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r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:rsidR="00042F5F" w:rsidRDefault="00706C90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WEEKLY TEST SCORESHEET</w:t>
      </w:r>
    </w:p>
    <w:p w:rsidR="00042F5F" w:rsidRDefault="00706C90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3 YEARS LL. B</w:t>
      </w:r>
    </w:p>
    <w:p w:rsidR="00042F5F" w:rsidRDefault="00706C90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SEMESTER- III</w:t>
      </w:r>
    </w:p>
    <w:p w:rsidR="00042F5F" w:rsidRDefault="00706C90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DATE-</w:t>
      </w:r>
      <w:r>
        <w:rPr>
          <w:rFonts w:hAnsi="Cambria" w:cs="Times New Roman"/>
          <w:b/>
          <w:bCs/>
          <w:sz w:val="32"/>
          <w:szCs w:val="32"/>
          <w:lang w:val="en-US"/>
        </w:rPr>
        <w:t>23-09-2023</w:t>
      </w:r>
    </w:p>
    <w:p w:rsidR="00042F5F" w:rsidRDefault="00706C90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SUBJECT-</w:t>
      </w:r>
      <w:r>
        <w:rPr>
          <w:rFonts w:hAnsi="Cambria" w:cs="Times New Roman"/>
          <w:b/>
          <w:bCs/>
          <w:sz w:val="32"/>
          <w:szCs w:val="32"/>
          <w:lang w:val="en-US"/>
        </w:rPr>
        <w:t xml:space="preserve"> INTERPRETATION OF STATUTES</w:t>
      </w:r>
    </w:p>
    <w:p w:rsidR="00042F5F" w:rsidRDefault="00706C90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FULL MARKS- 50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042F5F">
        <w:tc>
          <w:tcPr>
            <w:tcW w:w="1129" w:type="dxa"/>
          </w:tcPr>
          <w:p w:rsidR="00042F5F" w:rsidRDefault="00706C90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SL. NO</w:t>
            </w:r>
          </w:p>
        </w:tc>
        <w:tc>
          <w:tcPr>
            <w:tcW w:w="4881" w:type="dxa"/>
          </w:tcPr>
          <w:p w:rsidR="00042F5F" w:rsidRDefault="00706C90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</w:tcPr>
          <w:p w:rsidR="00042F5F" w:rsidRDefault="00706C90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042F5F">
        <w:trPr>
          <w:trHeight w:val="401"/>
        </w:trPr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SUPRADHA CHETTRI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MANISHA MINJ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 MOTHAY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ANJALI GUPTA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SUDHIKCHYA CHETTRI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 MUBARAK ALI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SUDHIR DAS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SRIJA BHOWMIK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PANKAJ ROY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SAYANTONY LAHIRI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 BANERJEE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MADHUMITA ROY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26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LAWRENCE RAI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VISHAKA JINDAL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SILVIA MUKHIA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AYAN DAS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 xml:space="preserve">ANUP </w:t>
            </w:r>
            <w:r>
              <w:rPr>
                <w:rFonts w:ascii="Cambria" w:hAnsi="Cambria"/>
              </w:rPr>
              <w:t>MONDAL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ROY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SWASTIKA ROY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NIKITA SIGCHI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SUBHADEEP SONAR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AJOY MONDAL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ROHIT DEY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PARNILA SAHA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25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SONIA SARKAR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SONIYA SARKAR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MOUMITA ROY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RAJNI KUMARI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30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ANJALI  JAISWAL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SANGHAMITRA GHOSH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NANDITA SARKAR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ANINDITA DEY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MILI AKHTER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SHAMIK DUTTA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NIRMAL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MARINA PALIT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DAS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PRITAM ROY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BIPTI ADHIKARI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AKASH SARKAR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NIPA PAUL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30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VISHAL KUMAR GUPTA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DIBYENDU BHATTACHARJEE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 NABUL HUSSAIN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15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RENUKA SINGH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06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NILOY CHANDRA ROY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47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RAHUL GHOSH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AVAY PRASAD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DEBRAJ PAUL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PRITI GOYAL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KAJAL GUPTA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SARASWATI KUMARI JHA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ABHISHEK MISHRA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HEENA CHOUDHARY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VIVEK UPADHYAYA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ANNIE PAUL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57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SAHELEE BOSE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SWARNAYU GOPE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59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SUPRODIP MAZUMDER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rPr>
          <w:trHeight w:val="510"/>
        </w:trPr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SPANDAN BAISHNAB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PUJA SARKAR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MOUSHUMI ROY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KOYANA PAUL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RAHUL ROY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MAMATA SARKAR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CHINKEY AGARWAL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67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SUSHAMA SARKAR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68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SHAMRAGGY DEWAN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69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ABHIJIT KUMAR SINGH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SAGAR BHAGAT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DIPAK KUMAR AGARWAL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JONI SABJI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PRAKIRTI SINHA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SHREYA PANJA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27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SUBHAM CHOWDHURY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TENZING ONGMU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SAYANTANI GHOSH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78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SAGARNIL DAS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79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SUKANTA CHATTERJEE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SUJAY BARMAN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SUMIT DAS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YASMIN ARA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SAIFUL ALAM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UDAY KUMAR CHHETRI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RINSHU KUMAR BOSAK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PRITHIRAJ DAS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87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SHREYASHI ROY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88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SUBEKCHA CHETTRI</w:t>
            </w:r>
          </w:p>
        </w:tc>
        <w:tc>
          <w:tcPr>
            <w:tcW w:w="3006" w:type="dxa"/>
          </w:tcPr>
          <w:p w:rsidR="00042F5F" w:rsidRDefault="00B559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89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SOHAIB HASMI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90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SUSHANTA MANDAL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APETO ASSUMI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KOUSHAL SAHA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SANJUMA KHATUN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94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MD.SAYEED AFRIDI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ASRAF HOSSAIN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JUDHISTHIR SAHU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97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SHARMILA GUPTA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98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PARTHA RAY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99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MEHETAB MIDDE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RAM KUMAR SINGH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SONALI BARMAN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20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 xml:space="preserve">HEMANT </w:t>
            </w:r>
            <w:r>
              <w:rPr>
                <w:rFonts w:ascii="Cambria" w:hAnsi="Cambria"/>
              </w:rPr>
              <w:t>AGARWAL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rPr>
          <w:trHeight w:val="479"/>
        </w:trPr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DEVJYOTI RAJ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27</w:t>
            </w:r>
          </w:p>
        </w:tc>
      </w:tr>
      <w:tr w:rsidR="00042F5F">
        <w:trPr>
          <w:trHeight w:val="439"/>
        </w:trPr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MAHUA SINGH</w:t>
            </w:r>
          </w:p>
        </w:tc>
        <w:tc>
          <w:tcPr>
            <w:tcW w:w="3006" w:type="dxa"/>
          </w:tcPr>
          <w:p w:rsidR="00042F5F" w:rsidRDefault="008567B4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BAISHAKHI SAHA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SHIVESH KUMAR SINGH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107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PIYA BISWAS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108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KABITA GUHA ROY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109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SIMRAN AGARWAL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110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SUSHANTA BARMAN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SANJAY KUMAR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PRACHI GARG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SAMIR KUMAR THAPA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 xml:space="preserve">MOON </w:t>
            </w:r>
            <w:r>
              <w:rPr>
                <w:rFonts w:ascii="Cambria" w:hAnsi="Cambria"/>
              </w:rPr>
              <w:t>SAHA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CHINMOY BARMAN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MADHURIMA DUTTA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117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MOUMITA ROY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118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RIYA ROY CHOWDHURY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40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119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DHIRAJ KUMAR CHOUDHURY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120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NUSRAT JAHAN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121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NIKHIL MAHARAJ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122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SAYONI BHATTACHARJEE</w:t>
            </w:r>
          </w:p>
        </w:tc>
        <w:tc>
          <w:tcPr>
            <w:tcW w:w="3006" w:type="dxa"/>
          </w:tcPr>
          <w:p w:rsidR="00042F5F" w:rsidRDefault="007B2C45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123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SUDEB KUMAR SINGHA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12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124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JYOTIRMOY CHOUDHURY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125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SUMITA ROY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042F5F">
        <w:tc>
          <w:tcPr>
            <w:tcW w:w="1129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126</w:t>
            </w:r>
          </w:p>
        </w:tc>
        <w:tc>
          <w:tcPr>
            <w:tcW w:w="4881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MUKESH KUMAR SAHANI</w:t>
            </w:r>
          </w:p>
        </w:tc>
        <w:tc>
          <w:tcPr>
            <w:tcW w:w="3006" w:type="dxa"/>
          </w:tcPr>
          <w:p w:rsidR="00042F5F" w:rsidRDefault="00706C90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</w:tbl>
    <w:p w:rsidR="00042F5F" w:rsidRDefault="00042F5F">
      <w:pPr>
        <w:rPr>
          <w:rFonts w:ascii="Cambria" w:hAnsi="Cambria" w:cs="Times New Roman"/>
          <w:b/>
          <w:bCs/>
          <w:sz w:val="32"/>
          <w:szCs w:val="32"/>
        </w:rPr>
      </w:pPr>
    </w:p>
    <w:sectPr w:rsidR="00042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5F"/>
    <w:rsid w:val="00042F5F"/>
    <w:rsid w:val="00706C90"/>
    <w:rsid w:val="007B2C45"/>
    <w:rsid w:val="008567B4"/>
    <w:rsid w:val="00B5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CF9ED"/>
  <w15:docId w15:val="{716A5EFE-039D-2E42-9D78-37CDC9E0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MAYUKH BHATTACHARJEE</dc:creator>
  <cp:lastModifiedBy>Ghufran Jamali</cp:lastModifiedBy>
  <cp:revision>2</cp:revision>
  <dcterms:created xsi:type="dcterms:W3CDTF">2023-09-25T18:29:00Z</dcterms:created>
  <dcterms:modified xsi:type="dcterms:W3CDTF">2023-09-25T18:29:00Z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900e2193f7857d923a480d01eb8ab09ca26adf3bed2af54d222b7b09eebdb14b</vt:lpwstr>
  </property>
  <property fmtid="{D5CDD505-2E9C-101B-9397-08002B2CF9AE}" pid="3" name="ICV">
    <vt:lpwstr>e3b27d55c97445e8ae1b01feae185548</vt:lpwstr>
  </property>
</Properties>
</file>