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VI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28.05.2022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VI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line="273" w:lineRule="auto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SUBJECT-COMPETITION LAW</w:t>
      </w:r>
      <w:bookmarkStart w:id="0" w:name="_GoBack"/>
      <w:bookmarkEnd w:id="0"/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VI (SECTION B)</w:t>
      </w:r>
    </w:p>
    <w:tbl>
      <w:tblPr>
        <w:tblStyle w:val="3"/>
        <w:tblW w:w="95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25"/>
        <w:gridCol w:w="4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NA</w:t>
            </w:r>
          </w:p>
        </w:tc>
      </w:tr>
    </w:tbl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B.B.A LL.B SEMESTER VI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05"/>
        <w:gridCol w:w="4910"/>
      </w:tblGrid>
      <w:tr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HALDER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VI</w:t>
      </w:r>
    </w:p>
    <w:tbl>
      <w:tblPr>
        <w:tblStyle w:val="3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DF6"/>
    <w:rsid w:val="002E0DF6"/>
    <w:rsid w:val="00467DF9"/>
    <w:rsid w:val="00673B93"/>
    <w:rsid w:val="00691C9F"/>
    <w:rsid w:val="006F464D"/>
    <w:rsid w:val="008109D9"/>
    <w:rsid w:val="008D108E"/>
    <w:rsid w:val="00924FDD"/>
    <w:rsid w:val="00986028"/>
    <w:rsid w:val="00A02AAE"/>
    <w:rsid w:val="00A43090"/>
    <w:rsid w:val="00BF21F5"/>
    <w:rsid w:val="00D44207"/>
    <w:rsid w:val="00D722C5"/>
    <w:rsid w:val="00D81863"/>
    <w:rsid w:val="2DEE4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555</Words>
  <Characters>3165</Characters>
  <Lines>26</Lines>
  <Paragraphs>7</Paragraphs>
  <TotalTime>0</TotalTime>
  <ScaleCrop>false</ScaleCrop>
  <LinksUpToDate>false</LinksUpToDate>
  <CharactersWithSpaces>3713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2022-06-01T16:07:00Z</dcterms:created>
  <dc:creator>Windows User</dc:creator>
  <cp:lastModifiedBy>user6</cp:lastModifiedBy>
  <dcterms:modified xsi:type="dcterms:W3CDTF">2022-06-02T16:21:28Z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875D32A573334DC99B7F6825C652F0F8</vt:lpwstr>
  </property>
</Properties>
</file>