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LL.B SEMESTER II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 xml:space="preserve">30/4/2022 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II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SOCIOLOGY-II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68"/>
        <w:gridCol w:w="4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SREYA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RINTU BOSE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PRAWESHIKA PRADHAN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 YEARS B.A. LL.B SEMESTER II (SECTION B)</w:t>
      </w:r>
    </w:p>
    <w:p>
      <w:pPr>
        <w:pStyle w:val="4"/>
        <w:spacing w:after="0"/>
        <w:rPr>
          <w:rFonts w:ascii="Times New Roman" w:hAnsi="Times New Roman" w:eastAsia="Calibri"/>
          <w:b/>
          <w:sz w:val="28"/>
          <w:szCs w:val="28"/>
        </w:rPr>
      </w:pP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31"/>
        <w:gridCol w:w="4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AIKANTICA SENGUPTA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SUNANDA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MD QUAZI AFJAL HUSSAIN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SANSKRITA SARKAR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SWARAJ NANDINI KAR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27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hint="default" w:ascii="Times New Roman" w:hAnsi="Times New Roman" w:eastAsia="Calibri"/>
          <w:b/>
          <w:sz w:val="28"/>
          <w:szCs w:val="28"/>
          <w:lang w:val="en-GB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hint="default" w:ascii="Times New Roman" w:hAnsi="Times New Roman" w:eastAsia="Calibri"/>
          <w:b/>
          <w:sz w:val="28"/>
          <w:szCs w:val="28"/>
          <w:highlight w:val="yellow"/>
          <w:lang w:val="en-GB"/>
        </w:rPr>
        <w:t>ADVANCE ACCOUNTING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>
      <w:pPr>
        <w:pStyle w:val="4"/>
        <w:numPr>
          <w:ilvl w:val="0"/>
          <w:numId w:val="1"/>
        </w:num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5YR. B.Com LL.B SEMESTER II</w:t>
      </w:r>
    </w:p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131"/>
        <w:gridCol w:w="4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b/>
                <w:bCs/>
                <w:color w:val="000000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Bell MT" w:hAnsi="Bell MT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  <w:r>
              <w:rPr>
                <w:rFonts w:hint="default" w:ascii="Bell MT" w:hAnsi="Bell MT" w:eastAsia="Times New Roman" w:cs="Calibri"/>
                <w:b/>
                <w:bCs/>
                <w:color w:val="000000"/>
                <w:sz w:val="24"/>
                <w:szCs w:val="24"/>
                <w:lang w:val="en-GB"/>
              </w:rPr>
              <w:t>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strike/>
                <w:color w:val="FF0000"/>
              </w:rPr>
            </w:pPr>
            <w:r>
              <w:rPr>
                <w:rFonts w:ascii="Bell MT" w:hAnsi="Bell MT" w:eastAsia="Times New Roman" w:cs="Calibri"/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strike/>
                <w:color w:val="FF0000"/>
              </w:rPr>
            </w:pPr>
            <w:r>
              <w:rPr>
                <w:rFonts w:ascii="Bell MT" w:hAnsi="Bell MT" w:eastAsia="Times New Roman" w:cs="Calibri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ell MT" w:hAnsi="Bell MT" w:eastAsia="Times New Roman" w:cs="Calibri"/>
                <w:color w:val="000000"/>
              </w:rPr>
            </w:pPr>
            <w:r>
              <w:rPr>
                <w:rFonts w:ascii="Bell MT" w:hAnsi="Bell MT" w:eastAsia="Times New Roman" w:cs="Calibri"/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Bell MT" w:hAnsi="Bell MT" w:eastAsia="Times New Roman" w:cs="Calibri"/>
                <w:color w:val="000000"/>
                <w:lang w:val="en-GB"/>
              </w:rPr>
            </w:pPr>
            <w:r>
              <w:rPr>
                <w:rFonts w:hint="default" w:ascii="Bell MT" w:hAnsi="Bell MT" w:eastAsia="Times New Roman" w:cs="Calibri"/>
                <w:color w:val="000000"/>
                <w:lang w:val="en-GB"/>
              </w:rPr>
              <w:t>AB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B.B.A. LL.B (H) SEMESTER II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 xml:space="preserve"> OPERATIONS RESEARCH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TABEN IQUBAL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RAHUL AGARWAL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RANADHIR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ASIF HUSSAIN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NILANJANA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RIMA SAHA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MD JAID AKTHER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SOMYA JYOTI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ALIPHIYA NAG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RAJU GIRI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HRISHITA MONDAL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TUSHAR GUPTA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ANANYA MANDAL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MANIK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IBRAN ALAM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AINDRILA GOSWAMI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PALAK GUPTA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SUSMITA SINGHA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NEEHA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RIYA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MUNMUN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ASRITA NAYEK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KOUSHIK BARMAN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ANUSHREE PAUL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AMRITA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SHAHIL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KHUSHI AGARWALA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YASH SINGH KHATI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ADDRITA CHAKRABORTY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</w:rPr>
              <w:t>GOURAV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en-IN"/>
              </w:rPr>
              <w:t>28.5</w:t>
            </w:r>
          </w:p>
        </w:tc>
      </w:tr>
    </w:tbl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Bell MT">
    <w:panose1 w:val="020205030603050203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36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C5"/>
    <w:rsid w:val="001D67FA"/>
    <w:rsid w:val="002246F3"/>
    <w:rsid w:val="00326863"/>
    <w:rsid w:val="003574C5"/>
    <w:rsid w:val="00430431"/>
    <w:rsid w:val="00594AC2"/>
    <w:rsid w:val="00655AF3"/>
    <w:rsid w:val="00692986"/>
    <w:rsid w:val="006A1AE5"/>
    <w:rsid w:val="006F464D"/>
    <w:rsid w:val="00715204"/>
    <w:rsid w:val="00786E76"/>
    <w:rsid w:val="008C4C43"/>
    <w:rsid w:val="00914914"/>
    <w:rsid w:val="00924FDD"/>
    <w:rsid w:val="00986028"/>
    <w:rsid w:val="009D4435"/>
    <w:rsid w:val="00AC4214"/>
    <w:rsid w:val="00AC565A"/>
    <w:rsid w:val="00B149D8"/>
    <w:rsid w:val="00E14967"/>
    <w:rsid w:val="0A1D19E2"/>
    <w:rsid w:val="4DA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</Words>
  <Characters>2476</Characters>
  <Lines>20</Lines>
  <Paragraphs>5</Paragraphs>
  <TotalTime>0</TotalTime>
  <ScaleCrop>false</ScaleCrop>
  <LinksUpToDate>false</LinksUpToDate>
  <CharactersWithSpaces>2905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2022-03-24T04:40:00Z</dcterms:created>
  <dc:creator>Windows User</dc:creator>
  <cp:lastModifiedBy>user6</cp:lastModifiedBy>
  <dcterms:modified xsi:type="dcterms:W3CDTF">2022-05-02T10:01:39Z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F8297CA905184160BDDB669475C48915</vt:lpwstr>
  </property>
</Properties>
</file>