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95" w:rsidRPr="009F0310" w:rsidRDefault="006D1195" w:rsidP="006D1195">
      <w:pPr>
        <w:autoSpaceDE w:val="0"/>
        <w:autoSpaceDN w:val="0"/>
        <w:adjustRightInd w:val="0"/>
        <w:spacing w:line="320" w:lineRule="atLeast"/>
        <w:ind w:left="360"/>
        <w:jc w:val="center"/>
        <w:rPr>
          <w:rFonts w:ascii="Arial Black" w:hAnsi="Arial Black"/>
          <w:b/>
          <w:bCs/>
          <w:sz w:val="36"/>
        </w:rPr>
      </w:pPr>
      <w:r w:rsidRPr="009F0310">
        <w:rPr>
          <w:rFonts w:ascii="Arial Black" w:hAnsi="Arial Black"/>
          <w:b/>
          <w:bCs/>
          <w:sz w:val="36"/>
        </w:rPr>
        <w:t xml:space="preserve">B. </w:t>
      </w:r>
      <w:r w:rsidR="007A58C0">
        <w:rPr>
          <w:rFonts w:ascii="Arial Black" w:hAnsi="Arial Black"/>
          <w:b/>
          <w:bCs/>
          <w:sz w:val="36"/>
        </w:rPr>
        <w:t>Com</w:t>
      </w:r>
      <w:r w:rsidRPr="009F0310">
        <w:rPr>
          <w:rFonts w:ascii="Arial Black" w:hAnsi="Arial Black"/>
          <w:b/>
          <w:bCs/>
          <w:sz w:val="36"/>
        </w:rPr>
        <w:t xml:space="preserve">., LL.B. (HONS.) INTEGRATED DEGREE COURSE IN LAW </w:t>
      </w:r>
      <w:r>
        <w:rPr>
          <w:rFonts w:ascii="Arial Black" w:hAnsi="Arial Black"/>
          <w:b/>
          <w:bCs/>
          <w:sz w:val="36"/>
        </w:rPr>
        <w:t>IN CBCS MODE</w:t>
      </w:r>
    </w:p>
    <w:p w:rsidR="006D1195" w:rsidRPr="009F0310" w:rsidRDefault="006D1195" w:rsidP="006D1195">
      <w:pPr>
        <w:autoSpaceDE w:val="0"/>
        <w:autoSpaceDN w:val="0"/>
        <w:adjustRightInd w:val="0"/>
        <w:spacing w:line="320" w:lineRule="atLeast"/>
        <w:ind w:left="360"/>
        <w:jc w:val="center"/>
        <w:rPr>
          <w:rFonts w:ascii="Arial Black" w:hAnsi="Arial Black"/>
          <w:sz w:val="36"/>
        </w:rPr>
      </w:pPr>
      <w:r w:rsidRPr="009F0310">
        <w:rPr>
          <w:rFonts w:ascii="Arial Black" w:hAnsi="Arial Black"/>
          <w:sz w:val="36"/>
        </w:rPr>
        <w:t>(w. e. f. 20</w:t>
      </w:r>
      <w:r>
        <w:rPr>
          <w:rFonts w:ascii="Arial Black" w:hAnsi="Arial Black"/>
          <w:sz w:val="36"/>
        </w:rPr>
        <w:t>17</w:t>
      </w:r>
      <w:r w:rsidRPr="009F0310">
        <w:rPr>
          <w:rFonts w:ascii="Arial Black" w:hAnsi="Arial Black"/>
          <w:sz w:val="36"/>
        </w:rPr>
        <w:t>-20</w:t>
      </w:r>
      <w:r>
        <w:rPr>
          <w:rFonts w:ascii="Arial Black" w:hAnsi="Arial Black"/>
          <w:sz w:val="36"/>
        </w:rPr>
        <w:t>18</w:t>
      </w:r>
      <w:r w:rsidRPr="009F0310">
        <w:rPr>
          <w:rFonts w:ascii="Arial Black" w:hAnsi="Arial Black"/>
          <w:sz w:val="36"/>
        </w:rPr>
        <w:t xml:space="preserve"> SESSION)</w:t>
      </w: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tabs>
          <w:tab w:val="left" w:pos="6060"/>
        </w:tabs>
        <w:autoSpaceDE w:val="0"/>
        <w:autoSpaceDN w:val="0"/>
        <w:adjustRightInd w:val="0"/>
        <w:spacing w:line="320" w:lineRule="atLeast"/>
        <w:ind w:left="360"/>
        <w:rPr>
          <w:sz w:val="36"/>
        </w:rPr>
      </w:pPr>
      <w:r>
        <w:rPr>
          <w:sz w:val="36"/>
        </w:rPr>
        <w:tab/>
      </w: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Pr="009F0310" w:rsidRDefault="006D1195" w:rsidP="006D1195">
      <w:pPr>
        <w:autoSpaceDE w:val="0"/>
        <w:autoSpaceDN w:val="0"/>
        <w:adjustRightInd w:val="0"/>
        <w:spacing w:line="320" w:lineRule="atLeast"/>
        <w:ind w:left="360"/>
        <w:jc w:val="center"/>
        <w:rPr>
          <w:rFonts w:ascii="Arial Black" w:hAnsi="Arial Black"/>
          <w:bCs/>
          <w:iCs/>
          <w:sz w:val="52"/>
        </w:rPr>
      </w:pPr>
      <w:r w:rsidRPr="009F0310">
        <w:rPr>
          <w:rFonts w:ascii="Arial Black" w:hAnsi="Arial Black"/>
          <w:bCs/>
          <w:iCs/>
          <w:sz w:val="52"/>
        </w:rPr>
        <w:t>S  Y L L A B U S</w:t>
      </w:r>
    </w:p>
    <w:p w:rsidR="006D1195" w:rsidRPr="009F0310" w:rsidRDefault="006D1195" w:rsidP="006D1195">
      <w:pPr>
        <w:autoSpaceDE w:val="0"/>
        <w:autoSpaceDN w:val="0"/>
        <w:adjustRightInd w:val="0"/>
        <w:spacing w:line="320" w:lineRule="atLeast"/>
        <w:ind w:left="360"/>
        <w:jc w:val="center"/>
        <w:rPr>
          <w:rFonts w:ascii="Arial Black" w:hAnsi="Arial Black"/>
          <w:sz w:val="36"/>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Pr="009F0310" w:rsidRDefault="00CF2141"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Pr>
          <w:rFonts w:ascii="Arial Black" w:hAnsi="Arial Black"/>
          <w:sz w:val="40"/>
        </w:rPr>
        <w:t>Indian Institute of Legal Studies</w:t>
      </w:r>
    </w:p>
    <w:p w:rsidR="00CF2141" w:rsidRDefault="00CF2141"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Pr>
          <w:rFonts w:ascii="Arial Black" w:hAnsi="Arial Black"/>
          <w:sz w:val="40"/>
        </w:rPr>
        <w:t xml:space="preserve">Dagapur, Siliguri, </w:t>
      </w:r>
    </w:p>
    <w:p w:rsidR="006D1195" w:rsidRPr="009F0310"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sidRPr="009F0310">
        <w:rPr>
          <w:rFonts w:ascii="Arial Black" w:hAnsi="Arial Black"/>
          <w:sz w:val="40"/>
        </w:rPr>
        <w:t>Dt. Darjeeling</w:t>
      </w:r>
      <w:r w:rsidR="00CF2141">
        <w:rPr>
          <w:rFonts w:ascii="Arial Black" w:hAnsi="Arial Black"/>
          <w:sz w:val="40"/>
        </w:rPr>
        <w:t>,</w:t>
      </w:r>
      <w:r w:rsidRPr="009F0310">
        <w:rPr>
          <w:rFonts w:ascii="Arial Black" w:hAnsi="Arial Black"/>
          <w:sz w:val="40"/>
        </w:rPr>
        <w:t xml:space="preserve"> Pin-734</w:t>
      </w:r>
      <w:r w:rsidR="00CF2141">
        <w:rPr>
          <w:rFonts w:ascii="Arial Black" w:hAnsi="Arial Black"/>
          <w:sz w:val="40"/>
        </w:rPr>
        <w:t>002,</w:t>
      </w:r>
    </w:p>
    <w:p w:rsidR="006D1195" w:rsidRPr="009F0310"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sidRPr="009F0310">
        <w:rPr>
          <w:rFonts w:ascii="Arial Black" w:hAnsi="Arial Black"/>
          <w:sz w:val="40"/>
        </w:rPr>
        <w:t>West Bengal</w:t>
      </w: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4D6374" w:rsidRDefault="004D6374" w:rsidP="004D6374">
      <w:pPr>
        <w:jc w:val="center"/>
        <w:rPr>
          <w:b/>
          <w:sz w:val="28"/>
          <w:szCs w:val="28"/>
          <w:u w:val="single"/>
        </w:rPr>
      </w:pPr>
    </w:p>
    <w:p w:rsidR="004D6374" w:rsidRPr="000722C8" w:rsidRDefault="004D6374" w:rsidP="004D6374">
      <w:pPr>
        <w:jc w:val="center"/>
        <w:rPr>
          <w:b/>
          <w:sz w:val="28"/>
          <w:szCs w:val="28"/>
          <w:u w:val="single"/>
        </w:rPr>
      </w:pPr>
      <w:r>
        <w:rPr>
          <w:b/>
          <w:sz w:val="28"/>
          <w:szCs w:val="28"/>
          <w:u w:val="single"/>
        </w:rPr>
        <w:t xml:space="preserve">Subjects of </w:t>
      </w:r>
      <w:r w:rsidRPr="000722C8">
        <w:rPr>
          <w:b/>
          <w:sz w:val="28"/>
          <w:szCs w:val="28"/>
          <w:u w:val="single"/>
        </w:rPr>
        <w:t>B.</w:t>
      </w:r>
      <w:r w:rsidR="007A58C0">
        <w:rPr>
          <w:b/>
          <w:sz w:val="28"/>
          <w:szCs w:val="28"/>
          <w:u w:val="single"/>
        </w:rPr>
        <w:t>Com</w:t>
      </w:r>
      <w:r w:rsidRPr="000722C8">
        <w:rPr>
          <w:b/>
          <w:sz w:val="28"/>
          <w:szCs w:val="28"/>
          <w:u w:val="single"/>
        </w:rPr>
        <w:t xml:space="preserve">., LL.B. (Honours) CBCS </w:t>
      </w:r>
      <w:r>
        <w:rPr>
          <w:b/>
          <w:sz w:val="28"/>
          <w:szCs w:val="28"/>
          <w:u w:val="single"/>
        </w:rPr>
        <w:t>July 2017</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w:t>
      </w:r>
    </w:p>
    <w:p w:rsidR="004D6374" w:rsidRPr="00CB3765" w:rsidRDefault="00CB3765" w:rsidP="00E2343A">
      <w:pPr>
        <w:pStyle w:val="ListParagraph"/>
        <w:numPr>
          <w:ilvl w:val="0"/>
          <w:numId w:val="125"/>
        </w:numPr>
        <w:spacing w:after="160" w:line="259" w:lineRule="auto"/>
        <w:jc w:val="both"/>
        <w:rPr>
          <w:sz w:val="28"/>
          <w:szCs w:val="28"/>
        </w:rPr>
      </w:pPr>
      <w:r>
        <w:rPr>
          <w:sz w:val="28"/>
          <w:szCs w:val="28"/>
        </w:rPr>
        <w:t xml:space="preserve">FINANCIAL ACCOUNTING </w:t>
      </w:r>
      <w:r w:rsidR="004D6374" w:rsidRPr="00CB3765">
        <w:rPr>
          <w:sz w:val="28"/>
          <w:szCs w:val="28"/>
        </w:rPr>
        <w:t xml:space="preserve">- </w:t>
      </w:r>
      <w:r>
        <w:rPr>
          <w:b/>
          <w:sz w:val="28"/>
          <w:szCs w:val="28"/>
        </w:rPr>
        <w:t>CORE</w:t>
      </w:r>
      <w:r w:rsidRPr="000722C8">
        <w:rPr>
          <w:b/>
          <w:sz w:val="28"/>
          <w:szCs w:val="28"/>
        </w:rPr>
        <w:t xml:space="preserve"> COURSE</w:t>
      </w:r>
    </w:p>
    <w:p w:rsidR="004D6374" w:rsidRPr="00CB3765" w:rsidRDefault="00CB3765" w:rsidP="00E2343A">
      <w:pPr>
        <w:pStyle w:val="ListParagraph"/>
        <w:numPr>
          <w:ilvl w:val="0"/>
          <w:numId w:val="125"/>
        </w:numPr>
        <w:spacing w:after="160" w:line="259" w:lineRule="auto"/>
        <w:jc w:val="both"/>
        <w:rPr>
          <w:sz w:val="28"/>
          <w:szCs w:val="28"/>
        </w:rPr>
      </w:pPr>
      <w:r>
        <w:rPr>
          <w:sz w:val="28"/>
          <w:szCs w:val="28"/>
        </w:rPr>
        <w:t xml:space="preserve">BUSINESS STATISTICS </w:t>
      </w:r>
      <w:r w:rsidR="004D6374" w:rsidRPr="00CB3765">
        <w:rPr>
          <w:sz w:val="28"/>
          <w:szCs w:val="28"/>
        </w:rPr>
        <w:t xml:space="preserve">- </w:t>
      </w:r>
      <w:r w:rsidR="00D761D7">
        <w:rPr>
          <w:b/>
          <w:sz w:val="28"/>
          <w:szCs w:val="28"/>
        </w:rPr>
        <w:t>CORE</w:t>
      </w:r>
      <w:r w:rsidR="00D761D7" w:rsidRPr="000722C8">
        <w:rPr>
          <w:b/>
          <w:sz w:val="28"/>
          <w:szCs w:val="28"/>
        </w:rPr>
        <w:t xml:space="preserve">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ECONOMICS I- </w:t>
      </w:r>
      <w:r w:rsidR="00D761D7">
        <w:rPr>
          <w:b/>
          <w:sz w:val="28"/>
          <w:szCs w:val="28"/>
        </w:rPr>
        <w:t>CORE</w:t>
      </w:r>
      <w:r w:rsidR="00D761D7" w:rsidRPr="000722C8">
        <w:rPr>
          <w:b/>
          <w:sz w:val="28"/>
          <w:szCs w:val="28"/>
        </w:rPr>
        <w:t xml:space="preserve">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ENGLISH I- </w:t>
      </w:r>
      <w:r w:rsidR="00D761D7">
        <w:rPr>
          <w:b/>
          <w:sz w:val="28"/>
          <w:szCs w:val="28"/>
        </w:rPr>
        <w:t>CORE</w:t>
      </w:r>
      <w:r w:rsidR="00D761D7" w:rsidRPr="000722C8">
        <w:rPr>
          <w:b/>
          <w:sz w:val="28"/>
          <w:szCs w:val="28"/>
        </w:rPr>
        <w:t xml:space="preserve">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LEGAL METHODS- </w:t>
      </w:r>
      <w:r w:rsidR="00D761D7" w:rsidRPr="000722C8">
        <w:rPr>
          <w:b/>
          <w:sz w:val="28"/>
          <w:szCs w:val="28"/>
        </w:rPr>
        <w:t>COMPULSORY FOUNDATION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 xml:space="preserve">LAW OF TORTS- </w:t>
      </w:r>
      <w:r w:rsidR="00D761D7" w:rsidRPr="000722C8">
        <w:rPr>
          <w:b/>
          <w:sz w:val="28"/>
          <w:szCs w:val="28"/>
        </w:rPr>
        <w:t>COMPULSORY FOUNDATION COURSE</w:t>
      </w:r>
    </w:p>
    <w:p w:rsidR="004D6374" w:rsidRPr="000722C8" w:rsidRDefault="004D6374" w:rsidP="00E2343A">
      <w:pPr>
        <w:pStyle w:val="ListParagraph"/>
        <w:numPr>
          <w:ilvl w:val="0"/>
          <w:numId w:val="125"/>
        </w:numPr>
        <w:spacing w:after="160" w:line="259" w:lineRule="auto"/>
        <w:jc w:val="both"/>
        <w:rPr>
          <w:sz w:val="28"/>
          <w:szCs w:val="28"/>
        </w:rPr>
      </w:pPr>
      <w:r w:rsidRPr="000722C8">
        <w:rPr>
          <w:sz w:val="28"/>
          <w:szCs w:val="28"/>
        </w:rPr>
        <w:t>LEGAL WRITING I-</w:t>
      </w:r>
      <w:r w:rsidR="00D761D7">
        <w:rPr>
          <w:b/>
          <w:sz w:val="28"/>
          <w:szCs w:val="28"/>
        </w:rPr>
        <w:t>SOFT SKILL DEVELOPMENT</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II</w:t>
      </w:r>
    </w:p>
    <w:p w:rsidR="004D6374" w:rsidRPr="000722C8" w:rsidRDefault="005652BA" w:rsidP="00E2343A">
      <w:pPr>
        <w:pStyle w:val="ListParagraph"/>
        <w:numPr>
          <w:ilvl w:val="0"/>
          <w:numId w:val="134"/>
        </w:numPr>
        <w:spacing w:after="160" w:line="259" w:lineRule="auto"/>
        <w:jc w:val="both"/>
        <w:rPr>
          <w:sz w:val="28"/>
          <w:szCs w:val="28"/>
        </w:rPr>
      </w:pPr>
      <w:r>
        <w:rPr>
          <w:sz w:val="28"/>
          <w:szCs w:val="28"/>
        </w:rPr>
        <w:t>PRINCIPLES OF MANAGEMENT</w:t>
      </w:r>
      <w:r w:rsidR="004D6374" w:rsidRPr="000722C8">
        <w:rPr>
          <w:sz w:val="28"/>
          <w:szCs w:val="28"/>
        </w:rPr>
        <w:t xml:space="preserve">- </w:t>
      </w:r>
      <w:r w:rsidR="004D6374" w:rsidRPr="000722C8">
        <w:rPr>
          <w:b/>
          <w:sz w:val="28"/>
          <w:szCs w:val="28"/>
        </w:rPr>
        <w:t>COMPULSORY FOUNDATION COURSE</w:t>
      </w:r>
    </w:p>
    <w:p w:rsidR="004D6374" w:rsidRPr="000722C8" w:rsidRDefault="007A58C0" w:rsidP="00E2343A">
      <w:pPr>
        <w:pStyle w:val="ListParagraph"/>
        <w:numPr>
          <w:ilvl w:val="0"/>
          <w:numId w:val="134"/>
        </w:numPr>
        <w:spacing w:after="160" w:line="259" w:lineRule="auto"/>
        <w:jc w:val="both"/>
        <w:rPr>
          <w:sz w:val="28"/>
          <w:szCs w:val="28"/>
        </w:rPr>
      </w:pPr>
      <w:r>
        <w:rPr>
          <w:sz w:val="28"/>
          <w:szCs w:val="28"/>
        </w:rPr>
        <w:t>ADVANCED ACCOUNTING</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ECONOMICS II- </w:t>
      </w:r>
      <w:r w:rsidRPr="000722C8">
        <w:rPr>
          <w:b/>
          <w:sz w:val="28"/>
          <w:szCs w:val="28"/>
        </w:rPr>
        <w:t>COMPULSORY FOUNDATION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ENGLISH II- </w:t>
      </w:r>
      <w:r w:rsidRPr="000722C8">
        <w:rPr>
          <w:b/>
          <w:sz w:val="28"/>
          <w:szCs w:val="28"/>
        </w:rPr>
        <w:t>COMPULSORY FOUNDATION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CONTRACT I- </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4"/>
        </w:numPr>
        <w:spacing w:after="160" w:line="259" w:lineRule="auto"/>
        <w:jc w:val="both"/>
        <w:rPr>
          <w:sz w:val="28"/>
          <w:szCs w:val="28"/>
        </w:rPr>
      </w:pPr>
      <w:r w:rsidRPr="000722C8">
        <w:rPr>
          <w:sz w:val="28"/>
          <w:szCs w:val="28"/>
        </w:rPr>
        <w:t xml:space="preserve">FAMILY LAW I- </w:t>
      </w:r>
      <w:r w:rsidRPr="000722C8">
        <w:rPr>
          <w:b/>
          <w:sz w:val="28"/>
          <w:szCs w:val="28"/>
        </w:rPr>
        <w:t>CO</w:t>
      </w:r>
      <w:r>
        <w:rPr>
          <w:b/>
          <w:sz w:val="28"/>
          <w:szCs w:val="28"/>
        </w:rPr>
        <w:t>RE</w:t>
      </w:r>
      <w:r w:rsidRPr="000722C8">
        <w:rPr>
          <w:b/>
          <w:sz w:val="28"/>
          <w:szCs w:val="28"/>
        </w:rPr>
        <w:t xml:space="preserve"> COURSE</w:t>
      </w:r>
    </w:p>
    <w:p w:rsidR="004D6374" w:rsidRPr="0086541D" w:rsidRDefault="004D6374" w:rsidP="00E2343A">
      <w:pPr>
        <w:pStyle w:val="ListParagraph"/>
        <w:numPr>
          <w:ilvl w:val="0"/>
          <w:numId w:val="134"/>
        </w:numPr>
        <w:spacing w:after="160" w:line="259" w:lineRule="auto"/>
        <w:jc w:val="both"/>
        <w:rPr>
          <w:sz w:val="28"/>
          <w:szCs w:val="28"/>
        </w:rPr>
      </w:pPr>
      <w:r w:rsidRPr="0086541D">
        <w:rPr>
          <w:sz w:val="28"/>
          <w:szCs w:val="28"/>
        </w:rPr>
        <w:t>LEGAL WRITING II-</w:t>
      </w:r>
      <w:r>
        <w:rPr>
          <w:b/>
          <w:sz w:val="28"/>
          <w:szCs w:val="28"/>
        </w:rPr>
        <w:t>ABILITY ENHANCEMENT COURSE</w:t>
      </w: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III</w:t>
      </w:r>
    </w:p>
    <w:p w:rsidR="004D6374" w:rsidRPr="000722C8" w:rsidRDefault="007A58C0" w:rsidP="00E2343A">
      <w:pPr>
        <w:pStyle w:val="ListParagraph"/>
        <w:numPr>
          <w:ilvl w:val="0"/>
          <w:numId w:val="126"/>
        </w:numPr>
        <w:spacing w:after="160" w:line="259" w:lineRule="auto"/>
        <w:jc w:val="both"/>
        <w:rPr>
          <w:sz w:val="28"/>
          <w:szCs w:val="28"/>
        </w:rPr>
      </w:pPr>
      <w:r>
        <w:rPr>
          <w:sz w:val="28"/>
          <w:szCs w:val="28"/>
        </w:rPr>
        <w:t xml:space="preserve">AUDITING </w:t>
      </w:r>
      <w:r w:rsidR="004D6374" w:rsidRPr="000722C8">
        <w:rPr>
          <w:sz w:val="28"/>
          <w:szCs w:val="28"/>
        </w:rPr>
        <w:t xml:space="preserve">- </w:t>
      </w:r>
      <w:r w:rsidR="004D6374" w:rsidRPr="000722C8">
        <w:rPr>
          <w:b/>
          <w:sz w:val="28"/>
          <w:szCs w:val="28"/>
        </w:rPr>
        <w:t>COMPULSORY FOUNDATION COURSE</w:t>
      </w:r>
    </w:p>
    <w:p w:rsidR="004D6374" w:rsidRPr="000722C8" w:rsidRDefault="005C150C" w:rsidP="00E2343A">
      <w:pPr>
        <w:pStyle w:val="ListParagraph"/>
        <w:numPr>
          <w:ilvl w:val="0"/>
          <w:numId w:val="126"/>
        </w:numPr>
        <w:spacing w:after="160" w:line="259" w:lineRule="auto"/>
        <w:jc w:val="both"/>
        <w:rPr>
          <w:sz w:val="28"/>
          <w:szCs w:val="28"/>
        </w:rPr>
      </w:pPr>
      <w:r>
        <w:rPr>
          <w:sz w:val="28"/>
          <w:szCs w:val="28"/>
        </w:rPr>
        <w:t>MANAGEMENT ACCOUNTING</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 xml:space="preserve">ECONOMICS III- </w:t>
      </w:r>
      <w:r w:rsidRPr="000722C8">
        <w:rPr>
          <w:b/>
          <w:sz w:val="28"/>
          <w:szCs w:val="28"/>
        </w:rPr>
        <w:t>COMPULSORY FOUNDATION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 xml:space="preserve">ENGLISH III- </w:t>
      </w:r>
      <w:r w:rsidRPr="000722C8">
        <w:rPr>
          <w:b/>
          <w:sz w:val="28"/>
          <w:szCs w:val="28"/>
        </w:rPr>
        <w:t>COMPULSORY FOUNDATION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CONTRACT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RIGHT TO INFORMATION</w:t>
      </w:r>
      <w:r>
        <w:rPr>
          <w:b/>
          <w:sz w:val="28"/>
          <w:szCs w:val="28"/>
        </w:rPr>
        <w:t>- ELECTIVE COURSE</w:t>
      </w:r>
    </w:p>
    <w:p w:rsidR="004D6374" w:rsidRPr="000722C8" w:rsidRDefault="004D6374" w:rsidP="00E2343A">
      <w:pPr>
        <w:pStyle w:val="ListParagraph"/>
        <w:numPr>
          <w:ilvl w:val="0"/>
          <w:numId w:val="126"/>
        </w:numPr>
        <w:spacing w:after="160" w:line="259" w:lineRule="auto"/>
        <w:jc w:val="both"/>
        <w:rPr>
          <w:sz w:val="28"/>
          <w:szCs w:val="28"/>
        </w:rPr>
      </w:pPr>
      <w:r w:rsidRPr="000722C8">
        <w:rPr>
          <w:sz w:val="28"/>
          <w:szCs w:val="28"/>
        </w:rPr>
        <w:t>CONTRACT DRAFTING-</w:t>
      </w:r>
      <w:r>
        <w:rPr>
          <w:b/>
          <w:sz w:val="28"/>
          <w:szCs w:val="28"/>
        </w:rPr>
        <w:t>ABILITY ENHANCEMENT COURSE</w:t>
      </w:r>
    </w:p>
    <w:p w:rsidR="004D6374" w:rsidRDefault="004D6374" w:rsidP="004D6374">
      <w:pPr>
        <w:jc w:val="both"/>
        <w:rPr>
          <w:b/>
          <w:sz w:val="28"/>
          <w:szCs w:val="28"/>
        </w:rPr>
      </w:pP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IV</w:t>
      </w:r>
    </w:p>
    <w:p w:rsidR="004D6374" w:rsidRPr="000722C8" w:rsidRDefault="005C150C" w:rsidP="00E2343A">
      <w:pPr>
        <w:pStyle w:val="ListParagraph"/>
        <w:numPr>
          <w:ilvl w:val="0"/>
          <w:numId w:val="127"/>
        </w:numPr>
        <w:spacing w:after="160" w:line="259" w:lineRule="auto"/>
        <w:jc w:val="both"/>
        <w:rPr>
          <w:sz w:val="28"/>
          <w:szCs w:val="28"/>
        </w:rPr>
      </w:pPr>
      <w:r>
        <w:rPr>
          <w:sz w:val="28"/>
          <w:szCs w:val="28"/>
        </w:rPr>
        <w:t>COST ACCOUNTING</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27"/>
        </w:numPr>
        <w:spacing w:after="160" w:line="259" w:lineRule="auto"/>
        <w:jc w:val="both"/>
        <w:rPr>
          <w:sz w:val="28"/>
          <w:szCs w:val="28"/>
        </w:rPr>
      </w:pPr>
      <w:r>
        <w:rPr>
          <w:sz w:val="28"/>
          <w:szCs w:val="28"/>
        </w:rPr>
        <w:t>JURISPRUDENCE I-</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sidRPr="000722C8">
        <w:rPr>
          <w:sz w:val="28"/>
          <w:szCs w:val="28"/>
        </w:rPr>
        <w:t>FAMILY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Pr>
          <w:sz w:val="28"/>
          <w:szCs w:val="28"/>
        </w:rPr>
        <w:t>CONSTITUT</w:t>
      </w:r>
      <w:r w:rsidRPr="000722C8">
        <w:rPr>
          <w:sz w:val="28"/>
          <w:szCs w:val="28"/>
        </w:rPr>
        <w:t>IONAL LAW 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Pr>
          <w:sz w:val="28"/>
          <w:szCs w:val="28"/>
        </w:rPr>
        <w:t xml:space="preserve">LAW OF CRIMES </w:t>
      </w:r>
      <w:r w:rsidRPr="000722C8">
        <w:rPr>
          <w:sz w:val="28"/>
          <w:szCs w:val="28"/>
        </w:rPr>
        <w:t>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7"/>
        </w:numPr>
        <w:spacing w:after="160" w:line="259" w:lineRule="auto"/>
        <w:jc w:val="both"/>
        <w:rPr>
          <w:sz w:val="28"/>
          <w:szCs w:val="28"/>
        </w:rPr>
      </w:pPr>
      <w:r w:rsidRPr="000722C8">
        <w:rPr>
          <w:sz w:val="28"/>
          <w:szCs w:val="28"/>
        </w:rPr>
        <w:t>GENDER JUSTICE AND FEMINIST JURISPRUDENCE</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27"/>
        </w:numPr>
        <w:spacing w:after="160" w:line="259" w:lineRule="auto"/>
        <w:jc w:val="both"/>
        <w:rPr>
          <w:b/>
          <w:sz w:val="28"/>
          <w:szCs w:val="28"/>
        </w:rPr>
      </w:pPr>
      <w:r w:rsidRPr="000722C8">
        <w:rPr>
          <w:sz w:val="28"/>
          <w:szCs w:val="28"/>
        </w:rPr>
        <w:t>RESEARCH METHODOLOGY AND PROJECT WRITING-</w:t>
      </w:r>
      <w:r>
        <w:rPr>
          <w:b/>
          <w:sz w:val="28"/>
          <w:szCs w:val="28"/>
        </w:rPr>
        <w:t>ABILITY ENHANCEMENT COURSE</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w:t>
      </w:r>
    </w:p>
    <w:p w:rsidR="004D6374" w:rsidRPr="000722C8" w:rsidRDefault="007A58C0" w:rsidP="00E2343A">
      <w:pPr>
        <w:pStyle w:val="ListParagraph"/>
        <w:numPr>
          <w:ilvl w:val="0"/>
          <w:numId w:val="128"/>
        </w:numPr>
        <w:spacing w:after="160" w:line="259" w:lineRule="auto"/>
        <w:jc w:val="both"/>
        <w:rPr>
          <w:sz w:val="28"/>
          <w:szCs w:val="28"/>
        </w:rPr>
      </w:pPr>
      <w:r>
        <w:rPr>
          <w:sz w:val="28"/>
          <w:szCs w:val="28"/>
        </w:rPr>
        <w:t xml:space="preserve">SECRETARIAL PRACTICE </w:t>
      </w:r>
      <w:r w:rsidR="004D6374" w:rsidRPr="000722C8">
        <w:rPr>
          <w:sz w:val="28"/>
          <w:szCs w:val="28"/>
        </w:rPr>
        <w:t xml:space="preserve">- </w:t>
      </w:r>
      <w:r w:rsidR="004D6374" w:rsidRPr="000722C8">
        <w:rPr>
          <w:b/>
          <w:sz w:val="28"/>
          <w:szCs w:val="28"/>
        </w:rPr>
        <w:t>COMPULSORY FOUNDATION COURSE</w:t>
      </w:r>
    </w:p>
    <w:p w:rsidR="004D6374" w:rsidRPr="00674FE7" w:rsidRDefault="004D6374" w:rsidP="00E2343A">
      <w:pPr>
        <w:pStyle w:val="ListParagraph"/>
        <w:numPr>
          <w:ilvl w:val="0"/>
          <w:numId w:val="128"/>
        </w:numPr>
        <w:spacing w:after="160" w:line="259" w:lineRule="auto"/>
        <w:jc w:val="both"/>
        <w:rPr>
          <w:sz w:val="28"/>
          <w:szCs w:val="28"/>
        </w:rPr>
      </w:pPr>
      <w:r w:rsidRPr="00674FE7">
        <w:rPr>
          <w:sz w:val="28"/>
          <w:szCs w:val="28"/>
        </w:rPr>
        <w:t xml:space="preserve">JURISPRUDENCE </w:t>
      </w:r>
      <w:r>
        <w:rPr>
          <w:sz w:val="28"/>
          <w:szCs w:val="28"/>
        </w:rPr>
        <w:t>I</w:t>
      </w:r>
      <w:r w:rsidRPr="00674FE7">
        <w:rPr>
          <w:sz w:val="28"/>
          <w:szCs w:val="28"/>
        </w:rPr>
        <w:t>I-</w:t>
      </w:r>
      <w:r w:rsidRPr="00674FE7">
        <w:rPr>
          <w:b/>
          <w:sz w:val="28"/>
          <w:szCs w:val="28"/>
        </w:rPr>
        <w:t xml:space="preserve"> CORE COURSE</w:t>
      </w:r>
    </w:p>
    <w:p w:rsidR="004D6374" w:rsidRDefault="004D6374" w:rsidP="00E2343A">
      <w:pPr>
        <w:pStyle w:val="ListParagraph"/>
        <w:numPr>
          <w:ilvl w:val="0"/>
          <w:numId w:val="128"/>
        </w:numPr>
        <w:spacing w:after="160" w:line="259" w:lineRule="auto"/>
        <w:jc w:val="both"/>
        <w:rPr>
          <w:sz w:val="28"/>
          <w:szCs w:val="28"/>
        </w:rPr>
      </w:pPr>
      <w:r w:rsidRPr="000722C8">
        <w:rPr>
          <w:sz w:val="28"/>
          <w:szCs w:val="28"/>
        </w:rPr>
        <w:t>ADMINISTRATIVE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FA582A" w:rsidRDefault="004D6374" w:rsidP="00E2343A">
      <w:pPr>
        <w:pStyle w:val="ListParagraph"/>
        <w:numPr>
          <w:ilvl w:val="0"/>
          <w:numId w:val="128"/>
        </w:numPr>
        <w:spacing w:after="160" w:line="259" w:lineRule="auto"/>
        <w:jc w:val="both"/>
        <w:rPr>
          <w:sz w:val="28"/>
          <w:szCs w:val="28"/>
        </w:rPr>
      </w:pPr>
      <w:r w:rsidRPr="00FA582A">
        <w:rPr>
          <w:color w:val="000000"/>
          <w:sz w:val="28"/>
          <w:szCs w:val="28"/>
        </w:rPr>
        <w:t>CONSTITUTIONAL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8"/>
        </w:numPr>
        <w:spacing w:after="160" w:line="259" w:lineRule="auto"/>
        <w:jc w:val="both"/>
        <w:rPr>
          <w:color w:val="000000"/>
          <w:sz w:val="28"/>
          <w:szCs w:val="28"/>
        </w:rPr>
      </w:pPr>
      <w:r w:rsidRPr="000722C8">
        <w:rPr>
          <w:sz w:val="28"/>
          <w:szCs w:val="28"/>
        </w:rPr>
        <w:t>LAW OF CRIMES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674FE7" w:rsidRDefault="004D6374" w:rsidP="00E2343A">
      <w:pPr>
        <w:pStyle w:val="ListParagraph"/>
        <w:numPr>
          <w:ilvl w:val="0"/>
          <w:numId w:val="128"/>
        </w:numPr>
        <w:spacing w:after="160" w:line="259" w:lineRule="auto"/>
        <w:jc w:val="both"/>
        <w:rPr>
          <w:sz w:val="28"/>
          <w:szCs w:val="28"/>
        </w:rPr>
      </w:pPr>
      <w:r w:rsidRPr="00674FE7">
        <w:rPr>
          <w:sz w:val="28"/>
          <w:szCs w:val="28"/>
        </w:rPr>
        <w:t>INTERPRETATION OF STATUTES AND PRINCIPLES OF LEGISLATION</w:t>
      </w:r>
      <w:r w:rsidRPr="00674FE7">
        <w:rPr>
          <w:b/>
          <w:sz w:val="28"/>
          <w:szCs w:val="28"/>
        </w:rPr>
        <w:t>- ELECTIVE COURSE</w:t>
      </w:r>
    </w:p>
    <w:p w:rsidR="004D6374" w:rsidRPr="000722C8" w:rsidRDefault="004D6374" w:rsidP="00E2343A">
      <w:pPr>
        <w:pStyle w:val="ListParagraph"/>
        <w:numPr>
          <w:ilvl w:val="0"/>
          <w:numId w:val="128"/>
        </w:numPr>
        <w:spacing w:after="160" w:line="259" w:lineRule="auto"/>
        <w:jc w:val="both"/>
        <w:rPr>
          <w:sz w:val="28"/>
          <w:szCs w:val="28"/>
        </w:rPr>
      </w:pPr>
      <w:r w:rsidRPr="000722C8">
        <w:rPr>
          <w:sz w:val="28"/>
          <w:szCs w:val="28"/>
        </w:rPr>
        <w:t xml:space="preserve">SERVICE LEARNING </w:t>
      </w:r>
      <w:r>
        <w:rPr>
          <w:sz w:val="28"/>
          <w:szCs w:val="28"/>
        </w:rPr>
        <w:t xml:space="preserve">UNDER </w:t>
      </w:r>
      <w:r w:rsidRPr="000722C8">
        <w:rPr>
          <w:sz w:val="28"/>
          <w:szCs w:val="28"/>
        </w:rPr>
        <w:t>CONSUMER PROTECTION ACT-</w:t>
      </w:r>
      <w:r>
        <w:rPr>
          <w:b/>
          <w:sz w:val="28"/>
          <w:szCs w:val="28"/>
        </w:rPr>
        <w:t>ABILITY ENHANCEMENT COURSE</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VI</w:t>
      </w:r>
    </w:p>
    <w:p w:rsidR="004D6374" w:rsidRPr="000722C8" w:rsidRDefault="007A58C0" w:rsidP="00E2343A">
      <w:pPr>
        <w:pStyle w:val="ListParagraph"/>
        <w:numPr>
          <w:ilvl w:val="0"/>
          <w:numId w:val="129"/>
        </w:numPr>
        <w:spacing w:after="160" w:line="259" w:lineRule="auto"/>
        <w:jc w:val="both"/>
        <w:rPr>
          <w:sz w:val="28"/>
          <w:szCs w:val="28"/>
        </w:rPr>
      </w:pPr>
      <w:r>
        <w:rPr>
          <w:sz w:val="26"/>
          <w:szCs w:val="26"/>
        </w:rPr>
        <w:t>ORGANISATIONAL BEHAVIOUR</w:t>
      </w:r>
      <w:r w:rsidR="004D6374" w:rsidRPr="000722C8">
        <w:rPr>
          <w:sz w:val="28"/>
          <w:szCs w:val="28"/>
        </w:rPr>
        <w:t xml:space="preserve">- </w:t>
      </w:r>
      <w:r w:rsidR="004D6374" w:rsidRPr="000722C8">
        <w:rPr>
          <w:b/>
          <w:sz w:val="28"/>
          <w:szCs w:val="28"/>
        </w:rPr>
        <w:t>COMPULSORY FOUNDATION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 xml:space="preserve">LABOUR </w:t>
      </w:r>
      <w:r>
        <w:rPr>
          <w:sz w:val="28"/>
          <w:szCs w:val="28"/>
        </w:rPr>
        <w:t xml:space="preserve">AND INDUSTRIAL </w:t>
      </w:r>
      <w:r w:rsidRPr="000722C8">
        <w:rPr>
          <w:sz w:val="28"/>
          <w:szCs w:val="28"/>
        </w:rPr>
        <w:t>LAW 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ENVIRONMENTAL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LAW OF PROPERTY</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C</w:t>
      </w:r>
      <w:r>
        <w:rPr>
          <w:sz w:val="28"/>
          <w:szCs w:val="28"/>
        </w:rPr>
        <w:t>ITIZENSHIP AND EM</w:t>
      </w:r>
      <w:r w:rsidRPr="000722C8">
        <w:rPr>
          <w:sz w:val="28"/>
          <w:szCs w:val="28"/>
        </w:rPr>
        <w:t>IGRATION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COMPETITION LAW</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29"/>
        </w:numPr>
        <w:spacing w:after="160" w:line="259" w:lineRule="auto"/>
        <w:jc w:val="both"/>
        <w:rPr>
          <w:sz w:val="28"/>
          <w:szCs w:val="28"/>
        </w:rPr>
      </w:pPr>
      <w:r w:rsidRPr="000722C8">
        <w:rPr>
          <w:sz w:val="28"/>
          <w:szCs w:val="28"/>
        </w:rPr>
        <w:t xml:space="preserve">SERVICE LEARNING </w:t>
      </w:r>
      <w:r>
        <w:rPr>
          <w:sz w:val="28"/>
          <w:szCs w:val="28"/>
        </w:rPr>
        <w:t xml:space="preserve">UNDER </w:t>
      </w:r>
      <w:r w:rsidRPr="000722C8">
        <w:rPr>
          <w:sz w:val="28"/>
          <w:szCs w:val="28"/>
        </w:rPr>
        <w:t>MOTOR VEHICLES ACT-</w:t>
      </w:r>
      <w:r>
        <w:rPr>
          <w:b/>
          <w:sz w:val="28"/>
          <w:szCs w:val="28"/>
        </w:rPr>
        <w:t>ABILITY ENHANCEMENT COURSE</w:t>
      </w:r>
    </w:p>
    <w:p w:rsidR="004D6374" w:rsidRDefault="004D6374" w:rsidP="004D6374">
      <w:pPr>
        <w:jc w:val="both"/>
        <w:rPr>
          <w:sz w:val="28"/>
          <w:szCs w:val="28"/>
        </w:rPr>
      </w:pPr>
    </w:p>
    <w:p w:rsidR="004D6374" w:rsidRDefault="004D6374" w:rsidP="004D6374">
      <w:pPr>
        <w:jc w:val="both"/>
        <w:rPr>
          <w:sz w:val="28"/>
          <w:szCs w:val="28"/>
        </w:rPr>
      </w:pPr>
    </w:p>
    <w:p w:rsidR="004D6374" w:rsidRPr="000722C8" w:rsidRDefault="004D6374" w:rsidP="004D6374">
      <w:pPr>
        <w:jc w:val="both"/>
        <w:rPr>
          <w:b/>
          <w:sz w:val="28"/>
          <w:szCs w:val="28"/>
        </w:rPr>
      </w:pPr>
      <w:r w:rsidRPr="000722C8">
        <w:rPr>
          <w:b/>
          <w:sz w:val="28"/>
          <w:szCs w:val="28"/>
        </w:rPr>
        <w:t>SEMESTER VII</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CIVIL PROCEDURE CODE AND LIMITATION ACT</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LABOUR</w:t>
      </w:r>
      <w:r>
        <w:rPr>
          <w:sz w:val="28"/>
          <w:szCs w:val="28"/>
        </w:rPr>
        <w:t xml:space="preserve"> AND INDUSTRIAL</w:t>
      </w:r>
      <w:r w:rsidRPr="000722C8">
        <w:rPr>
          <w:sz w:val="28"/>
          <w:szCs w:val="28"/>
        </w:rPr>
        <w:t xml:space="preserve">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COMPANY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CORPORATE GOVERNANCE</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INTERNATIONAL LABOUR ORGANI</w:t>
      </w:r>
      <w:r>
        <w:rPr>
          <w:sz w:val="28"/>
          <w:szCs w:val="28"/>
        </w:rPr>
        <w:t>S</w:t>
      </w:r>
      <w:r w:rsidRPr="000722C8">
        <w:rPr>
          <w:sz w:val="28"/>
          <w:szCs w:val="28"/>
        </w:rPr>
        <w:t>ATION AND LABOUR LAWS</w:t>
      </w:r>
      <w:r w:rsidRPr="000722C8">
        <w:rPr>
          <w:b/>
          <w:sz w:val="28"/>
          <w:szCs w:val="28"/>
        </w:rPr>
        <w:t>- ELECTIVE</w:t>
      </w:r>
      <w:r>
        <w:rPr>
          <w:b/>
          <w:sz w:val="28"/>
          <w:szCs w:val="28"/>
        </w:rPr>
        <w:t>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LEGAL AID IN SURROUNDING VILLAGES-</w:t>
      </w:r>
      <w:r>
        <w:rPr>
          <w:b/>
          <w:sz w:val="28"/>
          <w:szCs w:val="28"/>
        </w:rPr>
        <w:t>ABILITY ENHANCEMENT COURSE</w:t>
      </w:r>
    </w:p>
    <w:p w:rsidR="004D6374" w:rsidRPr="000722C8" w:rsidRDefault="004D6374" w:rsidP="00E2343A">
      <w:pPr>
        <w:pStyle w:val="ListParagraph"/>
        <w:numPr>
          <w:ilvl w:val="0"/>
          <w:numId w:val="130"/>
        </w:numPr>
        <w:spacing w:after="160" w:line="259" w:lineRule="auto"/>
        <w:jc w:val="both"/>
        <w:rPr>
          <w:sz w:val="28"/>
          <w:szCs w:val="28"/>
        </w:rPr>
      </w:pPr>
      <w:r w:rsidRPr="000722C8">
        <w:rPr>
          <w:sz w:val="28"/>
          <w:szCs w:val="28"/>
        </w:rPr>
        <w:t>PROFESSIONAL ETHICS AND PROFESSIONAL ACCOUNTING SYSTEM</w:t>
      </w:r>
      <w:r w:rsidRPr="000722C8">
        <w:rPr>
          <w:b/>
          <w:sz w:val="28"/>
          <w:szCs w:val="28"/>
        </w:rPr>
        <w:t>- PRACTICAL</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VIII</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LAW OF EVIDENCE</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Pr>
          <w:sz w:val="28"/>
          <w:szCs w:val="28"/>
        </w:rPr>
        <w:t>HUMAN RIGHTS-</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INSURANCE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LAND LAWS INCLUDING TENURE AND TENANCY SYSTEM</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BANKING LAW</w:t>
      </w:r>
      <w:r w:rsidRPr="000722C8">
        <w:rPr>
          <w:b/>
          <w:sz w:val="28"/>
          <w:szCs w:val="28"/>
        </w:rPr>
        <w:t>- ELECTIVE</w:t>
      </w:r>
      <w:r>
        <w:rPr>
          <w:b/>
          <w:sz w:val="28"/>
          <w:szCs w:val="28"/>
        </w:rPr>
        <w:t xml:space="preserve"> COURSE</w:t>
      </w:r>
      <w:r w:rsidRPr="000722C8">
        <w:rPr>
          <w:sz w:val="28"/>
          <w:szCs w:val="28"/>
        </w:rPr>
        <w:tab/>
      </w:r>
    </w:p>
    <w:p w:rsidR="004D6374" w:rsidRPr="000722C8" w:rsidRDefault="004D6374" w:rsidP="00E2343A">
      <w:pPr>
        <w:pStyle w:val="ListParagraph"/>
        <w:numPr>
          <w:ilvl w:val="0"/>
          <w:numId w:val="131"/>
        </w:numPr>
        <w:spacing w:after="160" w:line="259" w:lineRule="auto"/>
        <w:jc w:val="both"/>
        <w:rPr>
          <w:sz w:val="28"/>
          <w:szCs w:val="28"/>
        </w:rPr>
      </w:pPr>
      <w:r w:rsidRPr="000722C8">
        <w:rPr>
          <w:sz w:val="28"/>
          <w:szCs w:val="28"/>
        </w:rPr>
        <w:t xml:space="preserve">HUMAN RIGHTS </w:t>
      </w:r>
      <w:r>
        <w:rPr>
          <w:sz w:val="28"/>
          <w:szCs w:val="28"/>
        </w:rPr>
        <w:t xml:space="preserve">IN SCHOOLS </w:t>
      </w:r>
      <w:r w:rsidRPr="000722C8">
        <w:rPr>
          <w:sz w:val="28"/>
          <w:szCs w:val="28"/>
        </w:rPr>
        <w:t>AND ENVIRONMENTAL PROTECTION ORIENTATION-</w:t>
      </w:r>
      <w:r>
        <w:rPr>
          <w:b/>
          <w:sz w:val="28"/>
          <w:szCs w:val="28"/>
        </w:rPr>
        <w:t>ABILITY ENHANCEMENT COURSE</w:t>
      </w:r>
    </w:p>
    <w:p w:rsidR="004D6374" w:rsidRPr="000722C8" w:rsidRDefault="004D6374" w:rsidP="00E2343A">
      <w:pPr>
        <w:pStyle w:val="ListParagraph"/>
        <w:numPr>
          <w:ilvl w:val="0"/>
          <w:numId w:val="131"/>
        </w:numPr>
        <w:spacing w:after="160" w:line="259" w:lineRule="auto"/>
        <w:jc w:val="both"/>
        <w:rPr>
          <w:sz w:val="28"/>
          <w:szCs w:val="28"/>
        </w:rPr>
      </w:pPr>
      <w:r>
        <w:rPr>
          <w:sz w:val="28"/>
          <w:szCs w:val="28"/>
        </w:rPr>
        <w:t xml:space="preserve">ARBITRATION AND </w:t>
      </w:r>
      <w:r w:rsidRPr="000722C8">
        <w:rPr>
          <w:sz w:val="28"/>
          <w:szCs w:val="28"/>
        </w:rPr>
        <w:t>ALTERNATIVE DISPUTE RESOLUTION</w:t>
      </w:r>
      <w:r w:rsidRPr="000722C8">
        <w:rPr>
          <w:b/>
          <w:sz w:val="28"/>
          <w:szCs w:val="28"/>
        </w:rPr>
        <w:t>- PRACTICAL</w:t>
      </w: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IX</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PUBLIC INTERNATIONAL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HUMANITARIAN AND REFUGEE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INTELLECTUAL PROPERTY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HEALTH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sidRPr="000722C8">
        <w:rPr>
          <w:sz w:val="28"/>
          <w:szCs w:val="28"/>
        </w:rPr>
        <w:t>EQUITY AND TRUSTS</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32"/>
        </w:numPr>
        <w:spacing w:after="160" w:line="259" w:lineRule="auto"/>
        <w:jc w:val="both"/>
        <w:rPr>
          <w:sz w:val="28"/>
          <w:szCs w:val="28"/>
        </w:rPr>
      </w:pPr>
      <w:r>
        <w:rPr>
          <w:sz w:val="28"/>
          <w:szCs w:val="28"/>
        </w:rPr>
        <w:t xml:space="preserve">SERVICE LEARNING UNDER THE </w:t>
      </w:r>
      <w:r w:rsidRPr="000722C8">
        <w:rPr>
          <w:sz w:val="28"/>
          <w:szCs w:val="28"/>
        </w:rPr>
        <w:t>ENVIRONMENT PROTECTION ACT, AIR, WATER, FOREST, WILD LIFE; PERSONS WITH DISABILITIES ACT, JUVENILE JUSTICE ACT-</w:t>
      </w:r>
      <w:r>
        <w:rPr>
          <w:b/>
          <w:sz w:val="28"/>
          <w:szCs w:val="28"/>
        </w:rPr>
        <w:t>ABILITY ENHANCEMENT COURSE</w:t>
      </w:r>
    </w:p>
    <w:p w:rsidR="004D6374" w:rsidRPr="000722C8" w:rsidRDefault="004D6374" w:rsidP="00E2343A">
      <w:pPr>
        <w:pStyle w:val="ListParagraph"/>
        <w:numPr>
          <w:ilvl w:val="0"/>
          <w:numId w:val="132"/>
        </w:numPr>
        <w:spacing w:after="160" w:line="259" w:lineRule="auto"/>
        <w:jc w:val="both"/>
        <w:rPr>
          <w:sz w:val="28"/>
          <w:szCs w:val="28"/>
        </w:rPr>
      </w:pPr>
      <w:r>
        <w:rPr>
          <w:sz w:val="28"/>
          <w:szCs w:val="28"/>
        </w:rPr>
        <w:t>DRAFTING OF</w:t>
      </w:r>
      <w:r w:rsidRPr="000722C8">
        <w:rPr>
          <w:sz w:val="28"/>
          <w:szCs w:val="28"/>
        </w:rPr>
        <w:t xml:space="preserve"> PLEADING AND CONVEYANCING</w:t>
      </w:r>
      <w:r w:rsidRPr="000722C8">
        <w:rPr>
          <w:b/>
          <w:sz w:val="28"/>
          <w:szCs w:val="28"/>
        </w:rPr>
        <w:t>- PRACTICAL</w:t>
      </w:r>
    </w:p>
    <w:p w:rsidR="004D6374" w:rsidRPr="000722C8" w:rsidRDefault="004D6374" w:rsidP="004D6374">
      <w:pPr>
        <w:jc w:val="both"/>
        <w:rPr>
          <w:b/>
          <w:sz w:val="28"/>
          <w:szCs w:val="28"/>
        </w:rPr>
      </w:pPr>
      <w:r w:rsidRPr="000722C8">
        <w:rPr>
          <w:b/>
          <w:sz w:val="28"/>
          <w:szCs w:val="28"/>
        </w:rPr>
        <w:t>SEMESTER X</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PRINCIPLES OF TAXATION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PRIVATE INTERNATIONAL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CYBER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SERVICE LAW</w:t>
      </w:r>
      <w:r>
        <w:rPr>
          <w:sz w:val="28"/>
          <w:szCs w:val="28"/>
        </w:rPr>
        <w:t>-</w:t>
      </w:r>
      <w:r w:rsidRPr="000722C8">
        <w:rPr>
          <w:b/>
          <w:sz w:val="28"/>
          <w:szCs w:val="28"/>
        </w:rPr>
        <w:t>CO</w:t>
      </w:r>
      <w:r>
        <w:rPr>
          <w:b/>
          <w:sz w:val="28"/>
          <w:szCs w:val="28"/>
        </w:rPr>
        <w:t>RE</w:t>
      </w:r>
      <w:r w:rsidRPr="000722C8">
        <w:rPr>
          <w:b/>
          <w:sz w:val="28"/>
          <w:szCs w:val="28"/>
        </w:rPr>
        <w:t xml:space="preserve"> COURSE</w:t>
      </w:r>
      <w:r w:rsidRPr="000722C8">
        <w:rPr>
          <w:sz w:val="28"/>
          <w:szCs w:val="28"/>
        </w:rPr>
        <w:tab/>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FOREIGN TRADE</w:t>
      </w:r>
      <w:r w:rsidRPr="000722C8">
        <w:rPr>
          <w:b/>
          <w:sz w:val="28"/>
          <w:szCs w:val="28"/>
        </w:rPr>
        <w:t>- ELECTIVE</w:t>
      </w:r>
      <w:r>
        <w:rPr>
          <w:b/>
          <w:sz w:val="28"/>
          <w:szCs w:val="28"/>
        </w:rPr>
        <w:t xml:space="preserve">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EXPERI</w:t>
      </w:r>
      <w:r>
        <w:rPr>
          <w:sz w:val="28"/>
          <w:szCs w:val="28"/>
        </w:rPr>
        <w:t>EN</w:t>
      </w:r>
      <w:r w:rsidRPr="000722C8">
        <w:rPr>
          <w:sz w:val="28"/>
          <w:szCs w:val="28"/>
        </w:rPr>
        <w:t>T</w:t>
      </w:r>
      <w:r>
        <w:rPr>
          <w:sz w:val="28"/>
          <w:szCs w:val="28"/>
        </w:rPr>
        <w:t>I</w:t>
      </w:r>
      <w:r w:rsidRPr="000722C8">
        <w:rPr>
          <w:sz w:val="28"/>
          <w:szCs w:val="28"/>
        </w:rPr>
        <w:t>AL LEARNING AND FIELD WORK [SPECIAL FOCUS ON DISABILITY, CHILDREN, ENVIRONMENT, HEALTH, INFRASTRUCTURE AND DEVELOPMENT]</w:t>
      </w:r>
      <w:r>
        <w:rPr>
          <w:sz w:val="28"/>
          <w:szCs w:val="28"/>
        </w:rPr>
        <w:t xml:space="preserve">- </w:t>
      </w:r>
      <w:r>
        <w:rPr>
          <w:b/>
          <w:sz w:val="28"/>
          <w:szCs w:val="28"/>
        </w:rPr>
        <w:t>ABILITY ENHANCEMENT COURSE</w:t>
      </w:r>
    </w:p>
    <w:p w:rsidR="004D6374" w:rsidRPr="000722C8" w:rsidRDefault="004D6374" w:rsidP="00E2343A">
      <w:pPr>
        <w:pStyle w:val="ListParagraph"/>
        <w:numPr>
          <w:ilvl w:val="0"/>
          <w:numId w:val="133"/>
        </w:numPr>
        <w:spacing w:after="160" w:line="259" w:lineRule="auto"/>
        <w:jc w:val="both"/>
        <w:rPr>
          <w:sz w:val="28"/>
          <w:szCs w:val="28"/>
        </w:rPr>
      </w:pPr>
      <w:r w:rsidRPr="000722C8">
        <w:rPr>
          <w:sz w:val="28"/>
          <w:szCs w:val="28"/>
        </w:rPr>
        <w:t>MOOT COURT EXERCISE, COURT VISIT AND INTERNSHIP</w:t>
      </w:r>
      <w:r w:rsidRPr="000722C8">
        <w:rPr>
          <w:b/>
          <w:sz w:val="28"/>
          <w:szCs w:val="28"/>
        </w:rPr>
        <w:t>- PRACTICAL</w:t>
      </w:r>
    </w:p>
    <w:p w:rsidR="00BE15AF" w:rsidRPr="00CB2E7A" w:rsidRDefault="00BE15AF" w:rsidP="00CB2E7A">
      <w:pPr>
        <w:jc w:val="both"/>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BE15AF" w:rsidRPr="004D6374" w:rsidRDefault="00BE15AF" w:rsidP="004D6374">
      <w:pPr>
        <w:jc w:val="center"/>
        <w:rPr>
          <w:b/>
          <w:sz w:val="36"/>
          <w:szCs w:val="36"/>
        </w:rPr>
      </w:pPr>
      <w:r w:rsidRPr="004D6374">
        <w:rPr>
          <w:b/>
          <w:sz w:val="36"/>
          <w:szCs w:val="36"/>
        </w:rPr>
        <w:t>DETAILED SYLLABUS</w:t>
      </w:r>
    </w:p>
    <w:p w:rsidR="00BE15AF" w:rsidRDefault="00BE15AF" w:rsidP="004D6374">
      <w:pPr>
        <w:jc w:val="center"/>
        <w:rPr>
          <w:b/>
        </w:rPr>
      </w:pPr>
    </w:p>
    <w:p w:rsidR="00DD4410" w:rsidRPr="00E51D0B" w:rsidRDefault="00DD4410" w:rsidP="00DD4410">
      <w:pPr>
        <w:ind w:left="2880" w:firstLine="720"/>
        <w:jc w:val="both"/>
        <w:rPr>
          <w:b/>
          <w:sz w:val="28"/>
          <w:szCs w:val="28"/>
        </w:rPr>
      </w:pPr>
      <w:bookmarkStart w:id="0" w:name="_GoBack"/>
      <w:bookmarkEnd w:id="0"/>
      <w:r w:rsidRPr="00E51D0B">
        <w:rPr>
          <w:b/>
          <w:sz w:val="28"/>
          <w:szCs w:val="28"/>
        </w:rPr>
        <w:t>SEMESTER I</w:t>
      </w:r>
    </w:p>
    <w:p w:rsidR="004D6374" w:rsidRPr="004D6374" w:rsidRDefault="004D6374" w:rsidP="004D6374">
      <w:pPr>
        <w:jc w:val="center"/>
        <w:rPr>
          <w:b/>
        </w:rPr>
      </w:pPr>
    </w:p>
    <w:p w:rsidR="00BE15AF" w:rsidRDefault="00DD4410" w:rsidP="00DD4410">
      <w:pPr>
        <w:pStyle w:val="NoSpacing"/>
        <w:jc w:val="center"/>
        <w:rPr>
          <w:rFonts w:ascii="Times New Roman" w:hAnsi="Times New Roman"/>
          <w:b/>
          <w:sz w:val="24"/>
          <w:szCs w:val="24"/>
        </w:rPr>
      </w:pPr>
      <w:r>
        <w:rPr>
          <w:rFonts w:ascii="Times New Roman" w:hAnsi="Times New Roman"/>
          <w:b/>
          <w:sz w:val="24"/>
          <w:szCs w:val="24"/>
        </w:rPr>
        <w:t>FINANCIAL ACCOUNTING</w:t>
      </w:r>
    </w:p>
    <w:p w:rsidR="00DD4410" w:rsidRPr="004E5206" w:rsidRDefault="00DD4410" w:rsidP="00DD4410">
      <w:pPr>
        <w:pStyle w:val="NoSpacing"/>
        <w:jc w:val="center"/>
        <w:rPr>
          <w:rFonts w:ascii="Times New Roman" w:hAnsi="Times New Roman"/>
          <w:b/>
          <w:sz w:val="24"/>
          <w:szCs w:val="24"/>
        </w:rPr>
      </w:pPr>
      <w:r>
        <w:rPr>
          <w:rFonts w:ascii="Times New Roman" w:hAnsi="Times New Roman"/>
          <w:b/>
          <w:sz w:val="24"/>
          <w:szCs w:val="24"/>
        </w:rPr>
        <w:t>CC 01.01</w:t>
      </w:r>
    </w:p>
    <w:p w:rsidR="004D6374" w:rsidRDefault="004D6374" w:rsidP="00CB2E7A">
      <w:pPr>
        <w:jc w:val="both"/>
        <w:rPr>
          <w:b/>
        </w:rPr>
      </w:pPr>
    </w:p>
    <w:p w:rsidR="00BE15AF" w:rsidRPr="00CB2E7A" w:rsidRDefault="00BE15AF" w:rsidP="00CB2E7A">
      <w:pPr>
        <w:jc w:val="both"/>
      </w:pPr>
      <w:r w:rsidRPr="00CB2E7A">
        <w:rPr>
          <w:b/>
        </w:rPr>
        <w:t>OBJECTIVE OF THE COURSE:</w:t>
      </w:r>
      <w:r w:rsidRPr="00CB2E7A">
        <w:t xml:space="preserve"> </w:t>
      </w:r>
      <w:r w:rsidR="00DD4410">
        <w:t>Any course or syllabus of B.Com. shall be incomplete if it does not encompass the subject of financial accounting. Financial accounting is the corner stone for commerce and trade activities. The students shall get firsthand knowledge of the principles of the accounting system by virtue of this module.</w:t>
      </w:r>
    </w:p>
    <w:p w:rsidR="00BE15AF" w:rsidRPr="00CB2E7A" w:rsidRDefault="00BE15AF" w:rsidP="00CB2E7A">
      <w:pPr>
        <w:jc w:val="both"/>
      </w:pPr>
      <w:r w:rsidRPr="00CB2E7A">
        <w:tab/>
      </w:r>
      <w:r w:rsidRPr="00CB2E7A">
        <w:tab/>
      </w:r>
      <w:r w:rsidRPr="00CB2E7A">
        <w:tab/>
      </w:r>
      <w:r w:rsidRPr="00CB2E7A">
        <w:tab/>
      </w:r>
      <w:r w:rsidRPr="00CB2E7A">
        <w:tab/>
      </w:r>
      <w:r w:rsidRPr="00CB2E7A">
        <w:tab/>
      </w:r>
      <w:r w:rsidRPr="00CB2E7A">
        <w:tab/>
      </w:r>
      <w:r w:rsidRPr="00CB2E7A">
        <w:tab/>
      </w:r>
      <w:r w:rsidR="004E5206">
        <w:tab/>
      </w:r>
      <w:r w:rsidR="004E5206">
        <w:tab/>
      </w:r>
      <w:r w:rsidR="00A96CFC">
        <w:tab/>
      </w:r>
      <w:r w:rsidRPr="00CB2E7A">
        <w:t xml:space="preserve">Marks-100 </w:t>
      </w:r>
    </w:p>
    <w:p w:rsidR="00DD4410" w:rsidRDefault="00BE15AF" w:rsidP="00CB2E7A">
      <w:pPr>
        <w:jc w:val="both"/>
      </w:pPr>
      <w:r w:rsidRPr="00CB2E7A">
        <w:tab/>
      </w:r>
      <w:r w:rsidRPr="00CB2E7A">
        <w:tab/>
      </w:r>
      <w:r w:rsidRPr="00CB2E7A">
        <w:tab/>
      </w:r>
      <w:r w:rsidRPr="00CB2E7A">
        <w:tab/>
      </w:r>
      <w:r w:rsidRPr="00CB2E7A">
        <w:tab/>
      </w:r>
      <w:r w:rsidRPr="00CB2E7A">
        <w:tab/>
      </w:r>
      <w:r w:rsidRPr="00CB2E7A">
        <w:tab/>
      </w:r>
      <w:r w:rsidRPr="00CB2E7A">
        <w:tab/>
      </w:r>
      <w:r w:rsidR="004E5206">
        <w:tab/>
      </w:r>
      <w:r w:rsidR="004E5206">
        <w:tab/>
      </w:r>
      <w:r w:rsidR="00A96CFC">
        <w:tab/>
      </w:r>
      <w:r w:rsidRPr="00CB2E7A">
        <w:t xml:space="preserve">Credit: 04      </w:t>
      </w:r>
    </w:p>
    <w:p w:rsidR="00DD4410" w:rsidRDefault="00DD4410" w:rsidP="00CB2E7A">
      <w:pPr>
        <w:jc w:val="both"/>
      </w:pPr>
    </w:p>
    <w:p w:rsidR="008123DC" w:rsidRDefault="00DD4410" w:rsidP="00CB2E7A">
      <w:pPr>
        <w:jc w:val="both"/>
      </w:pPr>
      <w:r w:rsidRPr="00DD4410">
        <w:rPr>
          <w:b/>
        </w:rPr>
        <w:t>Introduction</w:t>
      </w:r>
      <w:r>
        <w:t>:</w:t>
      </w:r>
      <w:r w:rsidR="00BE15AF" w:rsidRPr="00CB2E7A">
        <w:t xml:space="preserve"> </w:t>
      </w:r>
      <w:r w:rsidR="008123DC">
        <w:t>Financial Accounting – definition and scope, objectives of Financial Accounting, Accounting v/s Book Keeping Terms used in Accounting, users of accounting information and limitations of Financial Accounting.</w:t>
      </w:r>
    </w:p>
    <w:p w:rsidR="008123DC" w:rsidRDefault="008123DC" w:rsidP="00CB2E7A">
      <w:pPr>
        <w:jc w:val="both"/>
      </w:pPr>
    </w:p>
    <w:p w:rsidR="008123DC" w:rsidRDefault="008123DC" w:rsidP="00CB2E7A">
      <w:pPr>
        <w:jc w:val="both"/>
      </w:pPr>
      <w:r>
        <w:t>Conceptual Frame Work: Accounting concepts, Principles &amp; Conventions, Accounting standards-concept, objectives, benefits, brief review of Accounting standards in India.</w:t>
      </w:r>
    </w:p>
    <w:p w:rsidR="008123DC" w:rsidRDefault="008123DC" w:rsidP="00CB2E7A">
      <w:pPr>
        <w:jc w:val="both"/>
      </w:pPr>
    </w:p>
    <w:p w:rsidR="008123DC" w:rsidRDefault="008123DC" w:rsidP="00CB2E7A">
      <w:pPr>
        <w:jc w:val="both"/>
      </w:pPr>
      <w:r>
        <w:t>Accounting Policies, Accounting as a measurement discipline, valuation principles, accounting estimates.</w:t>
      </w:r>
    </w:p>
    <w:p w:rsidR="008123DC" w:rsidRDefault="008123DC" w:rsidP="00CB2E7A">
      <w:pPr>
        <w:jc w:val="both"/>
      </w:pPr>
    </w:p>
    <w:p w:rsidR="008123DC" w:rsidRDefault="008123DC" w:rsidP="00CB2E7A">
      <w:pPr>
        <w:jc w:val="both"/>
      </w:pPr>
      <w:r>
        <w:t>Recording transactions: Voucher system; Accounting process, Journals, Subsidiary Books, Ledger, Cash Book, Bank Reconciliation Statement, Trial Balance. Depreciation: Meaning, need &amp; importance of depreciation, methods of charging depreciation. (WDV &amp; SLM)</w:t>
      </w:r>
    </w:p>
    <w:p w:rsidR="008123DC" w:rsidRDefault="008123DC" w:rsidP="00CB2E7A">
      <w:pPr>
        <w:jc w:val="both"/>
      </w:pPr>
    </w:p>
    <w:p w:rsidR="00DB3491" w:rsidRDefault="008123DC" w:rsidP="00CB2E7A">
      <w:pPr>
        <w:jc w:val="both"/>
      </w:pPr>
      <w:r>
        <w:t xml:space="preserve">Preparation of final accounts: Preparation of Trading and Profit &amp; Loss Account and Balance Sheet </w:t>
      </w:r>
      <w:r w:rsidR="00DB3491">
        <w:t>of sole proprietary business.</w:t>
      </w:r>
    </w:p>
    <w:p w:rsidR="00DB3491" w:rsidRDefault="00DB3491" w:rsidP="00CB2E7A">
      <w:pPr>
        <w:jc w:val="both"/>
      </w:pPr>
    </w:p>
    <w:p w:rsidR="00DB3491" w:rsidRDefault="00DB3491" w:rsidP="00CB2E7A">
      <w:pPr>
        <w:jc w:val="both"/>
      </w:pPr>
      <w:r>
        <w:t>Introduction to Company Final Accounts: Importance provisions of Companies Act, 1956 in respect of preparation of Final Accounts and understanding of the final accounts of companies.</w:t>
      </w:r>
    </w:p>
    <w:p w:rsidR="00DB3491" w:rsidRDefault="00DB3491" w:rsidP="00CB2E7A">
      <w:pPr>
        <w:jc w:val="both"/>
      </w:pPr>
    </w:p>
    <w:p w:rsidR="00DB3491" w:rsidRDefault="00DB3491" w:rsidP="00CB2E7A">
      <w:pPr>
        <w:jc w:val="both"/>
      </w:pPr>
      <w:r>
        <w:t>Computerized Accounting: Computers and Financial Application, Accounting software packages.</w:t>
      </w:r>
    </w:p>
    <w:p w:rsidR="00DB3491" w:rsidRDefault="00DB3491" w:rsidP="00CB2E7A">
      <w:pPr>
        <w:jc w:val="both"/>
      </w:pPr>
    </w:p>
    <w:p w:rsidR="00A96CFC" w:rsidRDefault="00A96CFC" w:rsidP="00CB2E7A">
      <w:pPr>
        <w:pStyle w:val="NoSpacing"/>
        <w:jc w:val="both"/>
        <w:rPr>
          <w:rFonts w:ascii="Times New Roman" w:hAnsi="Times New Roman"/>
          <w:b/>
          <w:sz w:val="24"/>
          <w:szCs w:val="24"/>
        </w:rPr>
      </w:pPr>
    </w:p>
    <w:p w:rsidR="00BE15AF" w:rsidRPr="00CB2E7A" w:rsidRDefault="00A96CFC"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A96CFC" w:rsidRPr="00CB2E7A" w:rsidRDefault="00A96CFC" w:rsidP="00CB2E7A">
      <w:pPr>
        <w:pStyle w:val="NoSpacing"/>
        <w:ind w:left="720"/>
        <w:jc w:val="both"/>
        <w:rPr>
          <w:rFonts w:ascii="Times New Roman" w:hAnsi="Times New Roman"/>
          <w:b/>
          <w:sz w:val="24"/>
        </w:rPr>
      </w:pPr>
    </w:p>
    <w:p w:rsidR="00DB3491" w:rsidRDefault="00DB3491" w:rsidP="00DB3491">
      <w:pPr>
        <w:jc w:val="both"/>
      </w:pPr>
    </w:p>
    <w:p w:rsidR="00DB3491" w:rsidRDefault="00DB3491" w:rsidP="00DB3491">
      <w:pPr>
        <w:jc w:val="both"/>
      </w:pPr>
    </w:p>
    <w:p w:rsidR="00BE15AF" w:rsidRDefault="004E5206" w:rsidP="00CB2E7A">
      <w:pPr>
        <w:jc w:val="both"/>
      </w:pPr>
      <w:r>
        <w:tab/>
      </w:r>
      <w:r>
        <w:tab/>
      </w:r>
    </w:p>
    <w:p w:rsidR="0051417E" w:rsidRDefault="0051417E" w:rsidP="00CB2E7A">
      <w:pPr>
        <w:jc w:val="both"/>
      </w:pPr>
    </w:p>
    <w:p w:rsidR="0051417E" w:rsidRPr="00CB2E7A" w:rsidRDefault="0051417E" w:rsidP="00CB2E7A">
      <w:pPr>
        <w:jc w:val="both"/>
      </w:pPr>
    </w:p>
    <w:p w:rsidR="00BE15AF" w:rsidRPr="00CB2E7A" w:rsidRDefault="00BE15AF" w:rsidP="00CB2E7A">
      <w:pPr>
        <w:pStyle w:val="NoSpacing"/>
        <w:ind w:left="720"/>
        <w:jc w:val="both"/>
        <w:rPr>
          <w:rFonts w:ascii="Times New Roman" w:hAnsi="Times New Roman"/>
          <w:b/>
          <w:sz w:val="24"/>
        </w:rPr>
      </w:pPr>
    </w:p>
    <w:p w:rsidR="00CB2E7A" w:rsidRDefault="00CB2E7A" w:rsidP="00CB2E7A">
      <w:pPr>
        <w:pStyle w:val="NoSpacing"/>
        <w:jc w:val="both"/>
        <w:rPr>
          <w:rFonts w:ascii="Times New Roman" w:hAnsi="Times New Roman"/>
          <w:sz w:val="32"/>
        </w:rPr>
      </w:pPr>
    </w:p>
    <w:p w:rsidR="00DB3491" w:rsidRDefault="00DB3491" w:rsidP="00DB3491">
      <w:pPr>
        <w:pStyle w:val="NoSpacing"/>
        <w:jc w:val="center"/>
        <w:rPr>
          <w:rFonts w:ascii="Times New Roman" w:hAnsi="Times New Roman"/>
          <w:b/>
          <w:sz w:val="24"/>
          <w:szCs w:val="24"/>
        </w:rPr>
      </w:pPr>
      <w:r>
        <w:rPr>
          <w:rFonts w:ascii="Times New Roman" w:hAnsi="Times New Roman"/>
          <w:b/>
          <w:sz w:val="24"/>
          <w:szCs w:val="24"/>
        </w:rPr>
        <w:t>BUSINESS STATISTICS</w:t>
      </w:r>
    </w:p>
    <w:p w:rsidR="00DB3491" w:rsidRDefault="00DB3491" w:rsidP="00DB3491">
      <w:pPr>
        <w:pStyle w:val="NoSpacing"/>
        <w:jc w:val="center"/>
        <w:rPr>
          <w:rFonts w:ascii="Times New Roman" w:hAnsi="Times New Roman"/>
          <w:b/>
          <w:sz w:val="24"/>
          <w:szCs w:val="24"/>
        </w:rPr>
      </w:pPr>
      <w:r>
        <w:rPr>
          <w:rFonts w:ascii="Times New Roman" w:hAnsi="Times New Roman"/>
          <w:b/>
          <w:sz w:val="24"/>
          <w:szCs w:val="24"/>
        </w:rPr>
        <w:t>CC 01.02</w:t>
      </w:r>
    </w:p>
    <w:p w:rsidR="00DB3491" w:rsidRDefault="00DB3491" w:rsidP="00DB3491">
      <w:pPr>
        <w:pStyle w:val="NoSpacing"/>
        <w:jc w:val="center"/>
        <w:rPr>
          <w:rFonts w:ascii="Times New Roman" w:hAnsi="Times New Roman"/>
          <w:b/>
          <w:sz w:val="24"/>
          <w:szCs w:val="24"/>
        </w:rPr>
      </w:pPr>
    </w:p>
    <w:p w:rsidR="004D6374" w:rsidRDefault="004D6374" w:rsidP="00CB2E7A">
      <w:pPr>
        <w:pStyle w:val="Heading1"/>
        <w:rPr>
          <w:sz w:val="24"/>
        </w:rPr>
      </w:pPr>
    </w:p>
    <w:p w:rsidR="00DB3491" w:rsidRDefault="00BE15AF" w:rsidP="00CB2E7A">
      <w:pPr>
        <w:pStyle w:val="Heading1"/>
        <w:rPr>
          <w:b w:val="0"/>
          <w:sz w:val="24"/>
        </w:rPr>
      </w:pPr>
      <w:r w:rsidRPr="00CB2E7A">
        <w:rPr>
          <w:sz w:val="24"/>
        </w:rPr>
        <w:t>OBJECTIVE OF THE COURSE:</w:t>
      </w:r>
      <w:r w:rsidRPr="00CB2E7A">
        <w:rPr>
          <w:b w:val="0"/>
          <w:sz w:val="24"/>
        </w:rPr>
        <w:t xml:space="preserve"> </w:t>
      </w:r>
    </w:p>
    <w:p w:rsidR="00DB3491" w:rsidRDefault="00DB3491" w:rsidP="00CB2E7A">
      <w:pPr>
        <w:pStyle w:val="Heading1"/>
        <w:rPr>
          <w:b w:val="0"/>
          <w:sz w:val="24"/>
        </w:rPr>
      </w:pPr>
      <w:r>
        <w:rPr>
          <w:b w:val="0"/>
          <w:sz w:val="24"/>
        </w:rPr>
        <w:t xml:space="preserve">The learning of Business statistics is of paramount importance particularly in its relation to Economics, management sciences and industry. The various concepts of business statistics are directly applicable to the </w:t>
      </w:r>
      <w:r w:rsidR="00370AEF">
        <w:rPr>
          <w:b w:val="0"/>
          <w:sz w:val="24"/>
        </w:rPr>
        <w:t xml:space="preserve">modules of economics, management and industrial parameters. This course shall introduce the students to detailed statistical methods. </w:t>
      </w:r>
    </w:p>
    <w:p w:rsidR="00DB3491" w:rsidRDefault="00DB3491" w:rsidP="00CB2E7A">
      <w:pPr>
        <w:pStyle w:val="Heading1"/>
        <w:rPr>
          <w:b w:val="0"/>
          <w:sz w:val="24"/>
        </w:rPr>
      </w:pPr>
    </w:p>
    <w:p w:rsidR="001517BC" w:rsidRPr="00CB2E7A" w:rsidRDefault="00CB2E7A" w:rsidP="00CB2E7A">
      <w:pPr>
        <w:ind w:left="3600" w:firstLine="720"/>
        <w:jc w:val="both"/>
      </w:pPr>
      <w:r>
        <w:tab/>
      </w:r>
      <w:r>
        <w:tab/>
      </w:r>
      <w:r>
        <w:tab/>
      </w:r>
      <w:r>
        <w:tab/>
      </w:r>
      <w:r>
        <w:tab/>
      </w:r>
      <w:r w:rsidR="00BE15AF" w:rsidRPr="00CB2E7A">
        <w:t xml:space="preserve">Marks-100 </w:t>
      </w:r>
    </w:p>
    <w:p w:rsidR="00BE15AF" w:rsidRDefault="00CB2E7A" w:rsidP="00CB2E7A">
      <w:pPr>
        <w:ind w:left="3600" w:firstLine="720"/>
        <w:jc w:val="both"/>
      </w:pPr>
      <w:r>
        <w:tab/>
      </w:r>
      <w:r>
        <w:tab/>
      </w:r>
      <w:r>
        <w:tab/>
      </w:r>
      <w:r>
        <w:tab/>
      </w:r>
      <w:r>
        <w:tab/>
      </w:r>
      <w:r w:rsidR="00BE15AF" w:rsidRPr="00CB2E7A">
        <w:t>Credit: 04</w:t>
      </w:r>
    </w:p>
    <w:p w:rsidR="00370AEF" w:rsidRPr="00370AEF" w:rsidRDefault="00370AEF" w:rsidP="00CB2E7A">
      <w:pPr>
        <w:ind w:left="3600" w:firstLine="720"/>
        <w:jc w:val="both"/>
        <w:rPr>
          <w:b/>
          <w:sz w:val="28"/>
          <w:szCs w:val="28"/>
        </w:rPr>
      </w:pPr>
      <w:r w:rsidRPr="00370AEF">
        <w:rPr>
          <w:b/>
          <w:sz w:val="28"/>
          <w:szCs w:val="28"/>
        </w:rPr>
        <w:t>Introduction</w:t>
      </w:r>
    </w:p>
    <w:p w:rsidR="00370AEF" w:rsidRDefault="00370AEF" w:rsidP="00CB2E7A">
      <w:pPr>
        <w:ind w:left="3600" w:firstLine="720"/>
        <w:jc w:val="both"/>
      </w:pPr>
    </w:p>
    <w:p w:rsidR="00370AEF" w:rsidRDefault="00370AEF" w:rsidP="00370AEF">
      <w:pPr>
        <w:jc w:val="both"/>
      </w:pPr>
      <w:r>
        <w:t>Definition of Statistics, Scope of Statistics in Economics, Management Sciences and Industry. Concept of population and sample. Data condensation and graphical Methods: Raw data, attributes and variables, classifications, frequency distribution, cumulative frequency distributions. Measures of Central Tendency.</w:t>
      </w:r>
    </w:p>
    <w:p w:rsidR="00370AEF" w:rsidRDefault="00370AEF" w:rsidP="00370AEF"/>
    <w:p w:rsidR="00370AEF" w:rsidRDefault="00370AEF" w:rsidP="00A965E7">
      <w:pPr>
        <w:jc w:val="both"/>
      </w:pPr>
      <w:r>
        <w:t>Measures of Dispersion:</w:t>
      </w:r>
    </w:p>
    <w:p w:rsidR="00EB3858" w:rsidRDefault="00EB3858" w:rsidP="00A965E7">
      <w:pPr>
        <w:jc w:val="both"/>
      </w:pPr>
      <w:r>
        <w:t>Concept of dispersion, Absolute and relative measure of dispersion, range, variance, standard deviation, Coefficient of deviation, Quartile Deviation, coefficient of Quartile deviation. Probability of samples space, event, elementary event, sure event, null event, complementary event, equally likely events, mutually exclusive events, simultaneous occurrence of events, Probability mass functions of Binomial and Poisson distribution mean, variance (without proof), problems to calculate probabilities and parameters probability density function of Normal distribution, mean, Variance (without proof).</w:t>
      </w:r>
    </w:p>
    <w:p w:rsidR="00A965E7" w:rsidRDefault="00EB3858" w:rsidP="00A965E7">
      <w:pPr>
        <w:jc w:val="both"/>
      </w:pPr>
      <w:r>
        <w:t>Sampling: Census and sampling, Simple random sampling</w:t>
      </w:r>
      <w:r w:rsidR="00A965E7">
        <w:t xml:space="preserve"> with and without replacement. </w:t>
      </w:r>
    </w:p>
    <w:p w:rsidR="00370AEF" w:rsidRDefault="00A965E7" w:rsidP="00A965E7">
      <w:pPr>
        <w:jc w:val="both"/>
      </w:pPr>
      <w:r>
        <w:t xml:space="preserve">Systematic sampling. Meaning of estimator and estimate Concept of sampling distribution. Numerical problems to estimate population mean and total and finding standard error of these estimators. Numerical Problems to estimate population mean.Correlation and Regression meaning of simple correlation and regression positive, negative, perfect, no correlation properties of correlation coefficient Scattered diagram, Karl Pearson’s Correlation Coefficient for ungrouped data, Coefficient’s of regression, Lines of regression, properties of regression coefficients.      </w:t>
      </w:r>
      <w:r w:rsidR="00EB3858">
        <w:t xml:space="preserve">      </w:t>
      </w:r>
    </w:p>
    <w:p w:rsidR="00370AEF" w:rsidRDefault="00370AEF" w:rsidP="00370AEF">
      <w:r>
        <w:t xml:space="preserve"> </w:t>
      </w:r>
    </w:p>
    <w:p w:rsidR="00370AEF" w:rsidRPr="00CB2E7A" w:rsidRDefault="00370AEF" w:rsidP="00CB2E7A">
      <w:pPr>
        <w:ind w:left="3600" w:firstLine="720"/>
        <w:jc w:val="both"/>
      </w:pPr>
    </w:p>
    <w:p w:rsidR="00BE15AF" w:rsidRDefault="00BE15AF" w:rsidP="006A1047">
      <w:pPr>
        <w:pStyle w:val="NoSpacing"/>
        <w:jc w:val="center"/>
        <w:rPr>
          <w:rFonts w:ascii="Times New Roman" w:hAnsi="Times New Roman"/>
          <w:b/>
          <w:sz w:val="24"/>
          <w:szCs w:val="24"/>
        </w:rPr>
      </w:pPr>
      <w:r w:rsidRPr="006A1047">
        <w:rPr>
          <w:rFonts w:ascii="Times New Roman" w:hAnsi="Times New Roman"/>
          <w:b/>
          <w:sz w:val="24"/>
          <w:szCs w:val="24"/>
        </w:rPr>
        <w:t>ECONOMICS</w:t>
      </w:r>
      <w:r w:rsidR="001517BC" w:rsidRPr="006A1047">
        <w:rPr>
          <w:rFonts w:ascii="Times New Roman" w:hAnsi="Times New Roman"/>
          <w:b/>
          <w:sz w:val="24"/>
          <w:szCs w:val="24"/>
        </w:rPr>
        <w:t xml:space="preserve"> – I</w:t>
      </w:r>
    </w:p>
    <w:p w:rsidR="007B772F" w:rsidRPr="006A1047" w:rsidRDefault="007B772F" w:rsidP="006A1047">
      <w:pPr>
        <w:pStyle w:val="NoSpacing"/>
        <w:jc w:val="center"/>
        <w:rPr>
          <w:rFonts w:ascii="Times New Roman" w:hAnsi="Times New Roman"/>
          <w:b/>
          <w:sz w:val="24"/>
          <w:szCs w:val="24"/>
        </w:rPr>
      </w:pPr>
      <w:r>
        <w:rPr>
          <w:rFonts w:ascii="Times New Roman" w:hAnsi="Times New Roman"/>
          <w:b/>
          <w:sz w:val="24"/>
          <w:szCs w:val="24"/>
        </w:rPr>
        <w:t>CC 01.03</w:t>
      </w:r>
    </w:p>
    <w:p w:rsidR="004D6374" w:rsidRDefault="004D6374" w:rsidP="00CB2E7A">
      <w:pPr>
        <w:jc w:val="both"/>
        <w:rPr>
          <w:b/>
        </w:rPr>
      </w:pPr>
    </w:p>
    <w:p w:rsidR="00BE15AF" w:rsidRPr="00CB2E7A" w:rsidRDefault="00BE15AF" w:rsidP="00CB2E7A">
      <w:pPr>
        <w:jc w:val="both"/>
      </w:pPr>
      <w:r w:rsidRPr="00CB2E7A">
        <w:rPr>
          <w:b/>
        </w:rPr>
        <w:t xml:space="preserve">OBJECTIVE OF THE COURSE: </w:t>
      </w:r>
      <w:r w:rsidRPr="00CB2E7A">
        <w:t>The present era is the era of economics. An efficient legal system and good government cannot ignore the nuances of economics. Every person has a concern with economics and the progress of the nation. In this course of economics the students will be introduced to the basic elements of economics.</w:t>
      </w:r>
    </w:p>
    <w:p w:rsidR="007B772F" w:rsidRDefault="00BE15AF" w:rsidP="007B772F">
      <w:pPr>
        <w:jc w:val="right"/>
      </w:pPr>
      <w:r w:rsidRPr="00CB2E7A">
        <w:tab/>
      </w:r>
      <w:r w:rsidRPr="00CB2E7A">
        <w:tab/>
      </w:r>
      <w:r w:rsidR="00CB2E7A">
        <w:tab/>
      </w:r>
      <w:r w:rsidR="00CB2E7A">
        <w:tab/>
      </w:r>
      <w:r w:rsidR="00CB2E7A">
        <w:tab/>
      </w:r>
      <w:r w:rsidR="00A96CFC">
        <w:tab/>
      </w:r>
      <w:r w:rsidRPr="00CB2E7A">
        <w:t>Marks-100</w:t>
      </w:r>
    </w:p>
    <w:p w:rsidR="00BE15AF" w:rsidRPr="00CB2E7A" w:rsidRDefault="00BE15AF" w:rsidP="007B772F">
      <w:pPr>
        <w:jc w:val="right"/>
      </w:pPr>
      <w:r w:rsidRPr="00CB2E7A">
        <w:tab/>
      </w:r>
      <w:r w:rsidRPr="00CB2E7A">
        <w:tab/>
      </w:r>
      <w:r w:rsidRPr="00CB2E7A">
        <w:tab/>
      </w:r>
      <w:r w:rsidRPr="00CB2E7A">
        <w:tab/>
      </w:r>
      <w:r w:rsidRPr="00CB2E7A">
        <w:tab/>
      </w:r>
      <w:r w:rsidRPr="00CB2E7A">
        <w:tab/>
      </w:r>
      <w:r w:rsidRPr="00CB2E7A">
        <w:tab/>
        <w:t>Credit: 04</w:t>
      </w:r>
    </w:p>
    <w:p w:rsidR="00BE15AF" w:rsidRPr="00CB2E7A" w:rsidRDefault="00BE15AF" w:rsidP="00CB2E7A">
      <w:pPr>
        <w:pStyle w:val="Heading2"/>
      </w:pPr>
      <w:r w:rsidRPr="00CB2E7A">
        <w:t>MODULE-I:General Principle</w:t>
      </w:r>
      <w:r w:rsidRPr="00CB2E7A">
        <w:tab/>
      </w:r>
      <w:r w:rsidRPr="00CB2E7A">
        <w:tab/>
      </w:r>
      <w:r w:rsidRPr="00CB2E7A">
        <w:tab/>
      </w:r>
    </w:p>
    <w:p w:rsidR="00BE15AF" w:rsidRPr="00CB2E7A" w:rsidRDefault="00BE15AF" w:rsidP="00E2343A">
      <w:pPr>
        <w:numPr>
          <w:ilvl w:val="0"/>
          <w:numId w:val="3"/>
        </w:numPr>
        <w:jc w:val="both"/>
      </w:pPr>
      <w:r w:rsidRPr="00CB2E7A">
        <w:t xml:space="preserve">General Concepts: Value and Price, Economic Agents, Equilibrium, Equation      </w:t>
      </w:r>
    </w:p>
    <w:p w:rsidR="00BE15AF" w:rsidRPr="00CB2E7A" w:rsidRDefault="00BE15AF" w:rsidP="00CB2E7A">
      <w:pPr>
        <w:ind w:left="720"/>
        <w:jc w:val="both"/>
      </w:pPr>
      <w:r w:rsidRPr="00CB2E7A">
        <w:t xml:space="preserve">       And Identity, Functional Relation, Elasticity of a Function.</w:t>
      </w:r>
    </w:p>
    <w:p w:rsidR="00BE15AF" w:rsidRPr="00CB2E7A" w:rsidRDefault="00BE15AF" w:rsidP="00CB2E7A">
      <w:pPr>
        <w:ind w:left="720"/>
        <w:jc w:val="both"/>
      </w:pPr>
      <w:r w:rsidRPr="00CB2E7A">
        <w:t>2)   Economics as a Science and its relevance to Law.</w:t>
      </w:r>
    </w:p>
    <w:p w:rsidR="00BE15AF" w:rsidRPr="00CB2E7A" w:rsidRDefault="00BE15AF" w:rsidP="00CB2E7A">
      <w:pPr>
        <w:jc w:val="both"/>
      </w:pPr>
      <w:r w:rsidRPr="00CB2E7A">
        <w:tab/>
        <w:t>3)   Economics as a basis of Social Welfare and Social Justice.</w:t>
      </w:r>
    </w:p>
    <w:p w:rsidR="006A1047" w:rsidRDefault="006A1047" w:rsidP="00CB2E7A">
      <w:pPr>
        <w:jc w:val="both"/>
      </w:pPr>
    </w:p>
    <w:p w:rsidR="00BE15AF" w:rsidRPr="00CB2E7A" w:rsidRDefault="00BE15AF" w:rsidP="00CB2E7A">
      <w:pPr>
        <w:jc w:val="both"/>
        <w:rPr>
          <w:b/>
        </w:rPr>
      </w:pPr>
      <w:r w:rsidRPr="00CB2E7A">
        <w:rPr>
          <w:b/>
        </w:rPr>
        <w:t>MODULE-II: Micro Economics</w:t>
      </w:r>
    </w:p>
    <w:p w:rsidR="00BE15AF" w:rsidRPr="00CB2E7A" w:rsidRDefault="00BE15AF" w:rsidP="00E2343A">
      <w:pPr>
        <w:numPr>
          <w:ilvl w:val="0"/>
          <w:numId w:val="2"/>
        </w:numPr>
        <w:tabs>
          <w:tab w:val="clear" w:pos="1080"/>
        </w:tabs>
        <w:jc w:val="both"/>
      </w:pPr>
      <w:r w:rsidRPr="00CB2E7A">
        <w:t>Fundamentals of Consumer Behaviour: Demand and Supply Functions, Elasticity of Demand and Supply, Consumers’ Equilibrium.</w:t>
      </w:r>
    </w:p>
    <w:p w:rsidR="00BE15AF" w:rsidRPr="00CB2E7A" w:rsidRDefault="00BE15AF" w:rsidP="00E2343A">
      <w:pPr>
        <w:numPr>
          <w:ilvl w:val="0"/>
          <w:numId w:val="2"/>
        </w:numPr>
        <w:jc w:val="both"/>
      </w:pPr>
      <w:r w:rsidRPr="00CB2E7A">
        <w:t>Market Determinants: Production, Cost, Market Types – Determination of Equilibrium Price and Output in different market types.</w:t>
      </w:r>
    </w:p>
    <w:p w:rsidR="006A1047" w:rsidRDefault="006A1047" w:rsidP="00CB2E7A">
      <w:pPr>
        <w:pStyle w:val="Heading1"/>
        <w:rPr>
          <w:sz w:val="24"/>
        </w:rPr>
      </w:pPr>
    </w:p>
    <w:p w:rsidR="00BE15AF" w:rsidRPr="00CB2E7A" w:rsidRDefault="00BE15AF" w:rsidP="00CB2E7A">
      <w:pPr>
        <w:pStyle w:val="Heading1"/>
        <w:rPr>
          <w:sz w:val="24"/>
        </w:rPr>
      </w:pPr>
      <w:r w:rsidRPr="00CB2E7A">
        <w:rPr>
          <w:sz w:val="24"/>
        </w:rPr>
        <w:t>MODULE-III:Indian Economy-I</w:t>
      </w:r>
      <w:r w:rsidRPr="00CB2E7A">
        <w:rPr>
          <w:sz w:val="24"/>
        </w:rPr>
        <w:tab/>
      </w:r>
      <w:r w:rsidRPr="00CB2E7A">
        <w:rPr>
          <w:sz w:val="24"/>
        </w:rPr>
        <w:tab/>
      </w:r>
    </w:p>
    <w:p w:rsidR="00BE15AF" w:rsidRPr="00CB2E7A" w:rsidRDefault="00BE15AF" w:rsidP="00E2343A">
      <w:pPr>
        <w:numPr>
          <w:ilvl w:val="0"/>
          <w:numId w:val="1"/>
        </w:numPr>
        <w:tabs>
          <w:tab w:val="clear" w:pos="1470"/>
          <w:tab w:val="num" w:pos="1080"/>
        </w:tabs>
        <w:ind w:left="1080" w:hanging="360"/>
        <w:jc w:val="both"/>
      </w:pPr>
      <w:r w:rsidRPr="00CB2E7A">
        <w:t>Introduction to Indian Economy: Population, Agriculture, Industry and Service Sectors.</w:t>
      </w:r>
    </w:p>
    <w:p w:rsidR="00BE15AF" w:rsidRPr="00CB2E7A" w:rsidRDefault="00BE15AF" w:rsidP="00E2343A">
      <w:pPr>
        <w:numPr>
          <w:ilvl w:val="0"/>
          <w:numId w:val="1"/>
        </w:numPr>
        <w:tabs>
          <w:tab w:val="clear" w:pos="1470"/>
          <w:tab w:val="num" w:pos="1080"/>
        </w:tabs>
        <w:ind w:left="1080" w:hanging="360"/>
        <w:jc w:val="both"/>
      </w:pPr>
      <w:r w:rsidRPr="00CB2E7A">
        <w:t xml:space="preserve">National Income in </w:t>
      </w:r>
      <w:smartTag w:uri="urn:schemas-microsoft-com:office:smarttags" w:element="country-region">
        <w:r w:rsidRPr="00CB2E7A">
          <w:t>India</w:t>
        </w:r>
      </w:smartTag>
      <w:r w:rsidRPr="00CB2E7A">
        <w:t xml:space="preserve">: National Income Estimates in </w:t>
      </w:r>
      <w:smartTag w:uri="urn:schemas-microsoft-com:office:smarttags" w:element="country-region">
        <w:smartTag w:uri="urn:schemas-microsoft-com:office:smarttags" w:element="place">
          <w:r w:rsidRPr="00CB2E7A">
            <w:t>India</w:t>
          </w:r>
        </w:smartTag>
      </w:smartTag>
      <w:r w:rsidRPr="00CB2E7A">
        <w:t xml:space="preserve">, Trends in National Income – Growth and Structure. </w:t>
      </w:r>
    </w:p>
    <w:p w:rsidR="00BE15AF" w:rsidRPr="00CB2E7A" w:rsidRDefault="00BE15AF" w:rsidP="00E2343A">
      <w:pPr>
        <w:numPr>
          <w:ilvl w:val="0"/>
          <w:numId w:val="1"/>
        </w:numPr>
        <w:tabs>
          <w:tab w:val="clear" w:pos="1470"/>
          <w:tab w:val="num" w:pos="1080"/>
        </w:tabs>
        <w:ind w:left="1080" w:hanging="360"/>
        <w:jc w:val="both"/>
      </w:pPr>
      <w:r w:rsidRPr="00CB2E7A">
        <w:t>Poverty: Concept of Poverty, International Comparison of Poverty, Five Year Plans and Removal of Poverty, Causes of failure to remove poverty.</w:t>
      </w:r>
    </w:p>
    <w:p w:rsidR="00BE15AF" w:rsidRPr="00CB2E7A" w:rsidRDefault="00BE15AF" w:rsidP="00E2343A">
      <w:pPr>
        <w:numPr>
          <w:ilvl w:val="0"/>
          <w:numId w:val="1"/>
        </w:numPr>
        <w:tabs>
          <w:tab w:val="clear" w:pos="1470"/>
          <w:tab w:val="num" w:pos="1080"/>
        </w:tabs>
        <w:ind w:left="1080" w:hanging="360"/>
        <w:jc w:val="both"/>
      </w:pPr>
      <w:r w:rsidRPr="00CB2E7A">
        <w:t>Demographic Profile of Indian Economy: Rapid Growth of Population, Population and Economic Development.</w:t>
      </w:r>
    </w:p>
    <w:p w:rsidR="00BE15AF" w:rsidRPr="00CB2E7A" w:rsidRDefault="00BE15AF" w:rsidP="00E2343A">
      <w:pPr>
        <w:numPr>
          <w:ilvl w:val="0"/>
          <w:numId w:val="1"/>
        </w:numPr>
        <w:tabs>
          <w:tab w:val="clear" w:pos="1470"/>
          <w:tab w:val="num" w:pos="1080"/>
        </w:tabs>
        <w:ind w:left="1080" w:hanging="360"/>
        <w:jc w:val="both"/>
      </w:pPr>
      <w:r w:rsidRPr="00CB2E7A">
        <w:t xml:space="preserve">Unemployment in </w:t>
      </w:r>
      <w:smartTag w:uri="urn:schemas-microsoft-com:office:smarttags" w:element="country-region">
        <w:smartTag w:uri="urn:schemas-microsoft-com:office:smarttags" w:element="place">
          <w:r w:rsidRPr="00CB2E7A">
            <w:t>India</w:t>
          </w:r>
        </w:smartTag>
      </w:smartTag>
      <w:r w:rsidRPr="00CB2E7A">
        <w:t>: Causes, Effects and Govt. Policies of Generating Employment Opportunities.</w:t>
      </w:r>
    </w:p>
    <w:p w:rsidR="00BE15AF" w:rsidRPr="00CB2E7A" w:rsidRDefault="00BE15AF" w:rsidP="00E2343A">
      <w:pPr>
        <w:numPr>
          <w:ilvl w:val="0"/>
          <w:numId w:val="1"/>
        </w:numPr>
        <w:tabs>
          <w:tab w:val="clear" w:pos="1470"/>
          <w:tab w:val="num" w:pos="1080"/>
        </w:tabs>
        <w:ind w:left="1080" w:hanging="360"/>
        <w:jc w:val="both"/>
      </w:pPr>
      <w:r w:rsidRPr="00CB2E7A">
        <w:t xml:space="preserve">Privatization in </w:t>
      </w:r>
      <w:smartTag w:uri="urn:schemas-microsoft-com:office:smarttags" w:element="country-region">
        <w:r w:rsidRPr="00CB2E7A">
          <w:t>India</w:t>
        </w:r>
      </w:smartTag>
      <w:r w:rsidRPr="00CB2E7A">
        <w:t xml:space="preserve">: Comparison of the Public and Private Sector, Meaning and Scope of Privatization, Attempts of Privatization in </w:t>
      </w:r>
      <w:smartTag w:uri="urn:schemas-microsoft-com:office:smarttags" w:element="country-region">
        <w:smartTag w:uri="urn:schemas-microsoft-com:office:smarttags" w:element="place">
          <w:r w:rsidRPr="00CB2E7A">
            <w:t>India</w:t>
          </w:r>
        </w:smartTag>
      </w:smartTag>
      <w:r w:rsidRPr="00CB2E7A">
        <w:t xml:space="preserve">.  </w:t>
      </w:r>
    </w:p>
    <w:p w:rsidR="00BE15AF" w:rsidRPr="00CB2E7A" w:rsidRDefault="00BE15AF" w:rsidP="00CB2E7A">
      <w:pPr>
        <w:jc w:val="both"/>
      </w:pPr>
    </w:p>
    <w:p w:rsidR="00BE15AF" w:rsidRPr="00CB2E7A" w:rsidRDefault="00BE15AF" w:rsidP="00CB2E7A">
      <w:pPr>
        <w:jc w:val="both"/>
      </w:pPr>
    </w:p>
    <w:p w:rsidR="00BE15AF" w:rsidRPr="00CB2E7A" w:rsidRDefault="00A96CFC" w:rsidP="00CB2E7A">
      <w:pPr>
        <w:jc w:val="both"/>
        <w:rPr>
          <w:b/>
        </w:rPr>
      </w:pPr>
      <w:r>
        <w:rPr>
          <w:b/>
        </w:rPr>
        <w:t>RECOMMENDED READINGS</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E15AF" w:rsidRPr="00CB2E7A" w:rsidRDefault="006A1047" w:rsidP="00E2343A">
      <w:pPr>
        <w:numPr>
          <w:ilvl w:val="0"/>
          <w:numId w:val="4"/>
        </w:numPr>
        <w:jc w:val="both"/>
      </w:pPr>
      <w:r w:rsidRPr="00CB2E7A">
        <w:t xml:space="preserve">H. L. Ahuja </w:t>
      </w:r>
      <w:r>
        <w:t>- Modern Economics</w:t>
      </w:r>
      <w:r>
        <w:tab/>
      </w:r>
      <w:r>
        <w:tab/>
      </w:r>
      <w:r>
        <w:tab/>
      </w:r>
      <w:r>
        <w:tab/>
      </w:r>
      <w:r>
        <w:tab/>
      </w:r>
    </w:p>
    <w:p w:rsidR="00BE15AF" w:rsidRPr="00CB2E7A" w:rsidRDefault="006A1047" w:rsidP="00E2343A">
      <w:pPr>
        <w:numPr>
          <w:ilvl w:val="0"/>
          <w:numId w:val="4"/>
        </w:numPr>
        <w:jc w:val="both"/>
      </w:pPr>
      <w:r w:rsidRPr="00CB2E7A">
        <w:t>SampadMukharjee</w:t>
      </w:r>
      <w:r>
        <w:t xml:space="preserve">- </w:t>
      </w:r>
      <w:r w:rsidR="00BE15AF" w:rsidRPr="00CB2E7A">
        <w:t>Contemporary Economics</w:t>
      </w:r>
      <w:r w:rsidR="00BE15AF" w:rsidRPr="00CB2E7A">
        <w:tab/>
      </w:r>
      <w:r w:rsidR="00BE15AF" w:rsidRPr="00CB2E7A">
        <w:tab/>
      </w:r>
      <w:r w:rsidR="00BE15AF" w:rsidRPr="00CB2E7A">
        <w:tab/>
      </w:r>
      <w:r>
        <w:tab/>
      </w:r>
    </w:p>
    <w:p w:rsidR="00BE15AF" w:rsidRPr="00CB2E7A" w:rsidRDefault="006A1047" w:rsidP="00E2343A">
      <w:pPr>
        <w:numPr>
          <w:ilvl w:val="0"/>
          <w:numId w:val="4"/>
        </w:numPr>
        <w:jc w:val="both"/>
      </w:pPr>
      <w:r w:rsidRPr="00CB2E7A">
        <w:t>R. Datt&amp; K. P. M. Sundharam</w:t>
      </w:r>
      <w:r>
        <w:t>- Indian Economy</w:t>
      </w:r>
      <w:r>
        <w:tab/>
      </w:r>
      <w:r>
        <w:tab/>
      </w:r>
      <w:r>
        <w:tab/>
      </w:r>
      <w:r>
        <w:tab/>
      </w:r>
      <w:r>
        <w:tab/>
      </w:r>
    </w:p>
    <w:p w:rsidR="00BE15AF" w:rsidRPr="00CB2E7A" w:rsidRDefault="006A1047" w:rsidP="00E2343A">
      <w:pPr>
        <w:numPr>
          <w:ilvl w:val="0"/>
          <w:numId w:val="4"/>
        </w:numPr>
        <w:jc w:val="both"/>
      </w:pPr>
      <w:r w:rsidRPr="00CB2E7A">
        <w:t>S. K. Misra&amp; V. K. Puri</w:t>
      </w:r>
      <w:r>
        <w:t>- Indian Economy</w:t>
      </w:r>
      <w:r>
        <w:tab/>
      </w:r>
      <w:r>
        <w:tab/>
      </w:r>
      <w:r>
        <w:tab/>
      </w:r>
      <w:r>
        <w:tab/>
      </w:r>
      <w:r>
        <w:tab/>
      </w:r>
    </w:p>
    <w:p w:rsidR="00BE15AF" w:rsidRPr="00CB2E7A" w:rsidRDefault="006A1047" w:rsidP="00E2343A">
      <w:pPr>
        <w:numPr>
          <w:ilvl w:val="0"/>
          <w:numId w:val="4"/>
        </w:numPr>
        <w:jc w:val="both"/>
      </w:pPr>
      <w:r w:rsidRPr="00CB2E7A">
        <w:t>K. K. Dewett, J. D. Varma and M. L.Sharma</w:t>
      </w:r>
      <w:r>
        <w:t>- Indian Economics</w:t>
      </w:r>
      <w:r>
        <w:tab/>
      </w:r>
      <w:r>
        <w:tab/>
      </w:r>
      <w:r>
        <w:tab/>
      </w:r>
      <w:r>
        <w:tab/>
      </w:r>
      <w:r>
        <w:tab/>
      </w:r>
    </w:p>
    <w:p w:rsidR="00BE15AF" w:rsidRPr="00CB2E7A" w:rsidRDefault="00BE15AF" w:rsidP="00CB2E7A">
      <w:pPr>
        <w:ind w:left="720" w:firstLine="720"/>
        <w:jc w:val="both"/>
      </w:pPr>
    </w:p>
    <w:p w:rsidR="00BE15AF" w:rsidRDefault="00BE15AF" w:rsidP="007B772F">
      <w:pPr>
        <w:pStyle w:val="NoSpacing"/>
        <w:jc w:val="center"/>
        <w:rPr>
          <w:rFonts w:ascii="Times New Roman" w:hAnsi="Times New Roman"/>
          <w:b/>
          <w:sz w:val="24"/>
          <w:szCs w:val="24"/>
        </w:rPr>
      </w:pPr>
      <w:r w:rsidRPr="006A1047">
        <w:rPr>
          <w:rFonts w:ascii="Times New Roman" w:hAnsi="Times New Roman"/>
          <w:b/>
          <w:sz w:val="24"/>
          <w:szCs w:val="24"/>
        </w:rPr>
        <w:t>ENGLISH</w:t>
      </w:r>
      <w:r w:rsidR="001517BC" w:rsidRPr="006A1047">
        <w:rPr>
          <w:rFonts w:ascii="Times New Roman" w:hAnsi="Times New Roman"/>
          <w:b/>
          <w:sz w:val="24"/>
          <w:szCs w:val="24"/>
        </w:rPr>
        <w:t xml:space="preserve"> – I</w:t>
      </w:r>
    </w:p>
    <w:p w:rsidR="007B772F" w:rsidRDefault="007B772F" w:rsidP="007B772F">
      <w:pPr>
        <w:pStyle w:val="NoSpacing"/>
        <w:jc w:val="center"/>
        <w:rPr>
          <w:rFonts w:ascii="Times New Roman" w:hAnsi="Times New Roman"/>
          <w:b/>
          <w:sz w:val="24"/>
          <w:szCs w:val="24"/>
        </w:rPr>
      </w:pPr>
      <w:r>
        <w:rPr>
          <w:rFonts w:ascii="Times New Roman" w:hAnsi="Times New Roman"/>
          <w:b/>
          <w:sz w:val="24"/>
          <w:szCs w:val="24"/>
        </w:rPr>
        <w:t>CC 01.04</w:t>
      </w:r>
    </w:p>
    <w:p w:rsidR="007B772F" w:rsidRPr="006A1047" w:rsidRDefault="007B772F" w:rsidP="007B772F">
      <w:pPr>
        <w:pStyle w:val="NoSpacing"/>
        <w:ind w:left="3600"/>
        <w:jc w:val="center"/>
        <w:rPr>
          <w:rFonts w:ascii="Times New Roman" w:hAnsi="Times New Roman"/>
          <w:b/>
          <w:sz w:val="24"/>
          <w:szCs w:val="24"/>
        </w:rPr>
      </w:pPr>
    </w:p>
    <w:p w:rsidR="004D6374" w:rsidRDefault="004D6374" w:rsidP="00CB2E7A">
      <w:pPr>
        <w:jc w:val="both"/>
      </w:pPr>
    </w:p>
    <w:p w:rsidR="00BE15AF" w:rsidRPr="00CB2E7A" w:rsidRDefault="00BE15AF" w:rsidP="00CB2E7A">
      <w:pPr>
        <w:jc w:val="both"/>
      </w:pPr>
      <w:r w:rsidRPr="00CB2E7A">
        <w:rPr>
          <w:b/>
        </w:rPr>
        <w:t>OBJECTIVE OF THE COURSE</w:t>
      </w:r>
      <w:r w:rsidRPr="00CB2E7A">
        <w:t xml:space="preserve">: Every Profession has its own language. This language is adapted from another prevalent language with which common communication takes place. Literature is also a means of reflecting social strengths and weaknesses which evoke legal response. In law English has thus far been the language of communication. All important legal materials are in English. It is therefore important to learn English and this course intends to give you an insight into the language.  </w:t>
      </w:r>
    </w:p>
    <w:p w:rsidR="001517BC" w:rsidRPr="00CB2E7A" w:rsidRDefault="0007705F" w:rsidP="00CB2E7A">
      <w:pPr>
        <w:ind w:left="5040"/>
        <w:jc w:val="both"/>
      </w:pPr>
      <w:r w:rsidRPr="00CB2E7A">
        <w:tab/>
      </w:r>
      <w:r w:rsidRPr="00CB2E7A">
        <w:tab/>
      </w:r>
      <w:r w:rsidR="00483C46">
        <w:tab/>
      </w:r>
      <w:r w:rsidR="00483C46">
        <w:tab/>
      </w:r>
      <w:r w:rsidR="00BE15AF" w:rsidRPr="00CB2E7A">
        <w:t xml:space="preserve">Marks-100 </w:t>
      </w:r>
    </w:p>
    <w:p w:rsidR="00BE15AF" w:rsidRPr="00CB2E7A" w:rsidRDefault="0007705F" w:rsidP="00CB2E7A">
      <w:pPr>
        <w:ind w:left="5040"/>
        <w:jc w:val="both"/>
      </w:pPr>
      <w:r w:rsidRPr="00CB2E7A">
        <w:tab/>
      </w:r>
      <w:r w:rsidRPr="00CB2E7A">
        <w:tab/>
      </w:r>
      <w:r w:rsidR="00483C46">
        <w:tab/>
      </w:r>
      <w:r w:rsidR="00483C46">
        <w:tab/>
      </w:r>
      <w:r w:rsidR="00BE15AF" w:rsidRPr="00CB2E7A">
        <w:t>Credit: 04</w:t>
      </w:r>
    </w:p>
    <w:p w:rsidR="00BE15AF" w:rsidRPr="006A1047" w:rsidRDefault="00BE15AF" w:rsidP="006A1047">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 BASIC GRAMMAR</w:t>
      </w:r>
    </w:p>
    <w:p w:rsidR="00BE15AF" w:rsidRPr="00CB2E7A" w:rsidRDefault="00BE15AF" w:rsidP="00CB2E7A">
      <w:pPr>
        <w:autoSpaceDE w:val="0"/>
        <w:autoSpaceDN w:val="0"/>
        <w:adjustRightInd w:val="0"/>
        <w:ind w:firstLine="360"/>
        <w:jc w:val="both"/>
      </w:pPr>
      <w:r w:rsidRPr="00CB2E7A">
        <w:t xml:space="preserve">(i) Tense and </w:t>
      </w:r>
      <w:smartTag w:uri="urn:schemas-microsoft-com:office:smarttags" w:element="City">
        <w:smartTag w:uri="urn:schemas-microsoft-com:office:smarttags" w:element="place">
          <w:r w:rsidRPr="00CB2E7A">
            <w:t>Concord</w:t>
          </w:r>
        </w:smartTag>
      </w:smartTag>
    </w:p>
    <w:p w:rsidR="00BE15AF" w:rsidRPr="00CB2E7A" w:rsidRDefault="00BE15AF" w:rsidP="00CB2E7A">
      <w:pPr>
        <w:autoSpaceDE w:val="0"/>
        <w:autoSpaceDN w:val="0"/>
        <w:adjustRightInd w:val="0"/>
        <w:ind w:firstLine="360"/>
        <w:jc w:val="both"/>
      </w:pPr>
      <w:r w:rsidRPr="00CB2E7A">
        <w:t>(ii) Basic Transformations: Positive and Negative Sentences</w:t>
      </w:r>
    </w:p>
    <w:p w:rsidR="00BE15AF" w:rsidRPr="00CB2E7A" w:rsidRDefault="00BE15AF" w:rsidP="00CB2E7A">
      <w:pPr>
        <w:autoSpaceDE w:val="0"/>
        <w:autoSpaceDN w:val="0"/>
        <w:adjustRightInd w:val="0"/>
        <w:ind w:firstLine="360"/>
        <w:jc w:val="both"/>
      </w:pPr>
      <w:r w:rsidRPr="00CB2E7A">
        <w:t>(iii) Simple, Complex and Compound Sentences</w:t>
      </w:r>
    </w:p>
    <w:p w:rsidR="00BE15AF" w:rsidRPr="00CB2E7A" w:rsidRDefault="00BE15AF" w:rsidP="00CB2E7A">
      <w:pPr>
        <w:autoSpaceDE w:val="0"/>
        <w:autoSpaceDN w:val="0"/>
        <w:adjustRightInd w:val="0"/>
        <w:ind w:firstLine="360"/>
        <w:jc w:val="both"/>
      </w:pPr>
      <w:r w:rsidRPr="00CB2E7A">
        <w:t>(iv) Change of Voice</w:t>
      </w:r>
    </w:p>
    <w:p w:rsidR="00BE15AF" w:rsidRPr="00CB2E7A" w:rsidRDefault="00BE15AF" w:rsidP="00CB2E7A">
      <w:pPr>
        <w:autoSpaceDE w:val="0"/>
        <w:autoSpaceDN w:val="0"/>
        <w:adjustRightInd w:val="0"/>
        <w:ind w:firstLine="360"/>
        <w:jc w:val="both"/>
      </w:pPr>
      <w:r w:rsidRPr="00CB2E7A">
        <w:t>(v) Change of Narration</w:t>
      </w:r>
    </w:p>
    <w:p w:rsidR="00BE15AF" w:rsidRPr="00CB2E7A" w:rsidRDefault="00BE15AF" w:rsidP="00CB2E7A">
      <w:pPr>
        <w:autoSpaceDE w:val="0"/>
        <w:autoSpaceDN w:val="0"/>
        <w:adjustRightInd w:val="0"/>
        <w:ind w:firstLine="360"/>
        <w:jc w:val="both"/>
      </w:pPr>
      <w:r w:rsidRPr="00CB2E7A">
        <w:t>(vi) Wh-questions</w:t>
      </w:r>
    </w:p>
    <w:p w:rsidR="00BE15AF" w:rsidRPr="00CB2E7A" w:rsidRDefault="00BE15AF" w:rsidP="00CB2E7A">
      <w:pPr>
        <w:autoSpaceDE w:val="0"/>
        <w:autoSpaceDN w:val="0"/>
        <w:adjustRightInd w:val="0"/>
        <w:ind w:firstLine="360"/>
        <w:jc w:val="both"/>
      </w:pPr>
      <w:r w:rsidRPr="00CB2E7A">
        <w:t>(vii) Question Tag and Short Responses</w:t>
      </w:r>
    </w:p>
    <w:p w:rsidR="00BE15AF" w:rsidRPr="00CB2E7A" w:rsidRDefault="00BE15AF" w:rsidP="00CB2E7A">
      <w:pPr>
        <w:autoSpaceDE w:val="0"/>
        <w:autoSpaceDN w:val="0"/>
        <w:adjustRightInd w:val="0"/>
        <w:ind w:firstLine="360"/>
        <w:jc w:val="both"/>
      </w:pPr>
      <w:r w:rsidRPr="00CB2E7A">
        <w:t>(viii) Preposition and Determiners</w:t>
      </w:r>
    </w:p>
    <w:p w:rsidR="00BE15AF" w:rsidRPr="00CB2E7A" w:rsidRDefault="00BE15AF" w:rsidP="00CB2E7A">
      <w:pPr>
        <w:autoSpaceDE w:val="0"/>
        <w:autoSpaceDN w:val="0"/>
        <w:adjustRightInd w:val="0"/>
        <w:ind w:firstLine="360"/>
        <w:jc w:val="both"/>
      </w:pPr>
      <w:r w:rsidRPr="00CB2E7A">
        <w:t xml:space="preserve"> (ix) Some Common Errors in English</w:t>
      </w:r>
    </w:p>
    <w:p w:rsidR="00BE15AF" w:rsidRDefault="00BE15AF" w:rsidP="00CB2E7A">
      <w:pPr>
        <w:autoSpaceDE w:val="0"/>
        <w:autoSpaceDN w:val="0"/>
        <w:adjustRightInd w:val="0"/>
        <w:jc w:val="both"/>
      </w:pPr>
    </w:p>
    <w:p w:rsidR="004D6374" w:rsidRPr="00CB2E7A" w:rsidRDefault="004D6374" w:rsidP="00CB2E7A">
      <w:pPr>
        <w:autoSpaceDE w:val="0"/>
        <w:autoSpaceDN w:val="0"/>
        <w:adjustRightInd w:val="0"/>
        <w:jc w:val="both"/>
      </w:pPr>
    </w:p>
    <w:p w:rsidR="00BE15AF" w:rsidRPr="00CB2E7A" w:rsidRDefault="00BE15AF" w:rsidP="00CB2E7A">
      <w:pPr>
        <w:autoSpaceDE w:val="0"/>
        <w:autoSpaceDN w:val="0"/>
        <w:adjustRightInd w:val="0"/>
        <w:ind w:firstLine="360"/>
        <w:jc w:val="both"/>
      </w:pPr>
      <w:r w:rsidRPr="00CB2E7A">
        <w:rPr>
          <w:b/>
        </w:rPr>
        <w:t>RECOMMENDED READING</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6A1047" w:rsidRDefault="006A1047" w:rsidP="00E2343A">
      <w:pPr>
        <w:numPr>
          <w:ilvl w:val="0"/>
          <w:numId w:val="5"/>
        </w:numPr>
        <w:autoSpaceDE w:val="0"/>
        <w:autoSpaceDN w:val="0"/>
        <w:adjustRightInd w:val="0"/>
        <w:spacing w:line="276" w:lineRule="auto"/>
        <w:jc w:val="both"/>
      </w:pPr>
      <w:r>
        <w:t>David Bolton and Noel Goodey -</w:t>
      </w:r>
      <w:r w:rsidR="00BE15AF" w:rsidRPr="006A1047">
        <w:t>English Grammar in Steps</w:t>
      </w:r>
    </w:p>
    <w:p w:rsidR="00BE15AF" w:rsidRPr="006A1047" w:rsidRDefault="006A1047" w:rsidP="00E2343A">
      <w:pPr>
        <w:numPr>
          <w:ilvl w:val="0"/>
          <w:numId w:val="5"/>
        </w:numPr>
        <w:autoSpaceDE w:val="0"/>
        <w:autoSpaceDN w:val="0"/>
        <w:adjustRightInd w:val="0"/>
        <w:spacing w:line="276" w:lineRule="auto"/>
        <w:jc w:val="both"/>
      </w:pPr>
      <w:r>
        <w:t xml:space="preserve">John Eastwood - </w:t>
      </w:r>
      <w:r w:rsidR="00BE15AF" w:rsidRPr="006A1047">
        <w:t>Oxford Practice Grammar</w:t>
      </w:r>
    </w:p>
    <w:p w:rsidR="006A1047" w:rsidRDefault="006A1047" w:rsidP="00E2343A">
      <w:pPr>
        <w:numPr>
          <w:ilvl w:val="0"/>
          <w:numId w:val="5"/>
        </w:numPr>
        <w:autoSpaceDE w:val="0"/>
        <w:autoSpaceDN w:val="0"/>
        <w:adjustRightInd w:val="0"/>
        <w:spacing w:line="276" w:lineRule="auto"/>
        <w:jc w:val="both"/>
      </w:pPr>
      <w:r>
        <w:t>Martin Hewings -</w:t>
      </w:r>
      <w:r w:rsidR="00BE15AF" w:rsidRPr="006A1047">
        <w:t xml:space="preserve"> Advanced Grammar in Use</w:t>
      </w:r>
    </w:p>
    <w:p w:rsidR="006A1047" w:rsidRDefault="006A1047" w:rsidP="00E2343A">
      <w:pPr>
        <w:numPr>
          <w:ilvl w:val="0"/>
          <w:numId w:val="5"/>
        </w:numPr>
        <w:autoSpaceDE w:val="0"/>
        <w:autoSpaceDN w:val="0"/>
        <w:adjustRightInd w:val="0"/>
        <w:spacing w:line="276" w:lineRule="auto"/>
        <w:jc w:val="both"/>
      </w:pPr>
      <w:r>
        <w:t xml:space="preserve">Raymond Murphy - </w:t>
      </w:r>
      <w:r w:rsidR="00BE15AF" w:rsidRPr="006A1047">
        <w:t>Essential Grammar in Use</w:t>
      </w:r>
    </w:p>
    <w:p w:rsidR="006A1047" w:rsidRDefault="006A1047" w:rsidP="00E2343A">
      <w:pPr>
        <w:numPr>
          <w:ilvl w:val="0"/>
          <w:numId w:val="5"/>
        </w:numPr>
        <w:autoSpaceDE w:val="0"/>
        <w:autoSpaceDN w:val="0"/>
        <w:adjustRightInd w:val="0"/>
        <w:spacing w:line="276" w:lineRule="auto"/>
        <w:jc w:val="both"/>
      </w:pPr>
      <w:r>
        <w:t xml:space="preserve">Randolph Quirk </w:t>
      </w:r>
      <w:r w:rsidR="00BE15AF" w:rsidRPr="006A1047">
        <w:t xml:space="preserve">and </w:t>
      </w:r>
      <w:r>
        <w:t xml:space="preserve">Sidney Greenbaum - </w:t>
      </w:r>
      <w:r w:rsidR="00BE15AF" w:rsidRPr="006A1047">
        <w:t>A University Grammar of English</w:t>
      </w:r>
    </w:p>
    <w:p w:rsidR="006A1047" w:rsidRDefault="00BE15AF" w:rsidP="00E2343A">
      <w:pPr>
        <w:numPr>
          <w:ilvl w:val="0"/>
          <w:numId w:val="5"/>
        </w:numPr>
        <w:autoSpaceDE w:val="0"/>
        <w:autoSpaceDN w:val="0"/>
        <w:adjustRightInd w:val="0"/>
        <w:spacing w:line="276" w:lineRule="auto"/>
        <w:jc w:val="both"/>
      </w:pPr>
      <w:r w:rsidRPr="006A1047">
        <w:t>Michael</w:t>
      </w:r>
      <w:r w:rsidR="00BF7169">
        <w:t xml:space="preserve"> Swan</w:t>
      </w:r>
      <w:r w:rsidRPr="006A1047">
        <w:t xml:space="preserve"> and </w:t>
      </w:r>
      <w:r w:rsidR="00BF7169">
        <w:t xml:space="preserve">Catherine Walter - </w:t>
      </w:r>
      <w:r w:rsidRPr="006A1047">
        <w:t>The Good English Grammar Book</w:t>
      </w:r>
    </w:p>
    <w:p w:rsidR="006A1047" w:rsidRDefault="00BF7169" w:rsidP="00E2343A">
      <w:pPr>
        <w:numPr>
          <w:ilvl w:val="0"/>
          <w:numId w:val="5"/>
        </w:numPr>
        <w:autoSpaceDE w:val="0"/>
        <w:autoSpaceDN w:val="0"/>
        <w:adjustRightInd w:val="0"/>
        <w:spacing w:line="276" w:lineRule="auto"/>
        <w:jc w:val="both"/>
      </w:pPr>
      <w:r>
        <w:t xml:space="preserve">Michael Swan - </w:t>
      </w:r>
      <w:r w:rsidR="00BE15AF" w:rsidRPr="006A1047">
        <w:t>Basic English Usage</w:t>
      </w:r>
    </w:p>
    <w:p w:rsidR="00BE15AF" w:rsidRPr="006A1047" w:rsidRDefault="00BE15AF" w:rsidP="00E2343A">
      <w:pPr>
        <w:numPr>
          <w:ilvl w:val="0"/>
          <w:numId w:val="5"/>
        </w:numPr>
        <w:autoSpaceDE w:val="0"/>
        <w:autoSpaceDN w:val="0"/>
        <w:adjustRightInd w:val="0"/>
        <w:spacing w:line="276" w:lineRule="auto"/>
        <w:jc w:val="both"/>
      </w:pPr>
      <w:r w:rsidRPr="006A1047">
        <w:t>Michael</w:t>
      </w:r>
      <w:r w:rsidR="00BF7169">
        <w:t xml:space="preserve"> Swan -</w:t>
      </w:r>
      <w:r w:rsidRPr="006A1047">
        <w:t xml:space="preserve"> Practical English Usage</w:t>
      </w:r>
    </w:p>
    <w:p w:rsidR="006A1047" w:rsidRDefault="00BF7169" w:rsidP="00E2343A">
      <w:pPr>
        <w:numPr>
          <w:ilvl w:val="0"/>
          <w:numId w:val="5"/>
        </w:numPr>
        <w:autoSpaceDE w:val="0"/>
        <w:autoSpaceDN w:val="0"/>
        <w:adjustRightInd w:val="0"/>
        <w:spacing w:line="276" w:lineRule="auto"/>
        <w:jc w:val="both"/>
      </w:pPr>
      <w:r>
        <w:t>A.J.Thomson</w:t>
      </w:r>
      <w:r w:rsidR="00BE15AF" w:rsidRPr="006A1047">
        <w:t xml:space="preserve">and </w:t>
      </w:r>
      <w:r>
        <w:t>A.V.Martinet</w:t>
      </w:r>
      <w:r w:rsidR="00BE15AF" w:rsidRPr="006A1047">
        <w:t xml:space="preserve">(eds.) </w:t>
      </w:r>
      <w:r>
        <w:t xml:space="preserve">- </w:t>
      </w:r>
      <w:r w:rsidR="00BE15AF" w:rsidRPr="006A1047">
        <w:t>A Practical English Grammar</w:t>
      </w:r>
    </w:p>
    <w:p w:rsidR="006A1047" w:rsidRDefault="00BF7169" w:rsidP="00E2343A">
      <w:pPr>
        <w:numPr>
          <w:ilvl w:val="0"/>
          <w:numId w:val="5"/>
        </w:numPr>
        <w:autoSpaceDE w:val="0"/>
        <w:autoSpaceDN w:val="0"/>
        <w:adjustRightInd w:val="0"/>
        <w:spacing w:line="276" w:lineRule="auto"/>
        <w:jc w:val="both"/>
      </w:pPr>
      <w:r>
        <w:t xml:space="preserve">Scott Thornbury - </w:t>
      </w:r>
      <w:r w:rsidR="00BE15AF" w:rsidRPr="006A1047">
        <w:t>Natural Grammar</w:t>
      </w:r>
    </w:p>
    <w:p w:rsidR="00BE15AF" w:rsidRDefault="00BE15AF" w:rsidP="00E2343A">
      <w:pPr>
        <w:numPr>
          <w:ilvl w:val="0"/>
          <w:numId w:val="5"/>
        </w:numPr>
        <w:autoSpaceDE w:val="0"/>
        <w:autoSpaceDN w:val="0"/>
        <w:adjustRightInd w:val="0"/>
        <w:spacing w:line="276" w:lineRule="auto"/>
        <w:jc w:val="both"/>
      </w:pPr>
      <w:r w:rsidRPr="006A1047">
        <w:t xml:space="preserve">F.T. </w:t>
      </w:r>
      <w:r w:rsidR="00BF7169">
        <w:t xml:space="preserve">Wood - </w:t>
      </w:r>
      <w:r w:rsidRPr="006A1047">
        <w:t>A Remedial English Grammar for Foreign Students</w:t>
      </w:r>
    </w:p>
    <w:p w:rsidR="006A1047" w:rsidRPr="00CB2E7A" w:rsidRDefault="006A1047" w:rsidP="006A1047">
      <w:pPr>
        <w:autoSpaceDE w:val="0"/>
        <w:autoSpaceDN w:val="0"/>
        <w:adjustRightInd w:val="0"/>
        <w:spacing w:line="276" w:lineRule="auto"/>
        <w:ind w:left="360"/>
        <w:jc w:val="both"/>
      </w:pPr>
    </w:p>
    <w:p w:rsidR="00BE15AF" w:rsidRPr="00BF7169" w:rsidRDefault="00BE15AF" w:rsidP="00BF7169">
      <w:pPr>
        <w:autoSpaceDE w:val="0"/>
        <w:autoSpaceDN w:val="0"/>
        <w:adjustRightInd w:val="0"/>
        <w:spacing w:line="276" w:lineRule="auto"/>
        <w:jc w:val="both"/>
        <w:rPr>
          <w:b/>
        </w:rPr>
      </w:pPr>
      <w:r w:rsidRPr="00CB2E7A">
        <w:rPr>
          <w:b/>
        </w:rPr>
        <w:t>MODULE-II: READING COMPREHENSION AND WRITING SKILL</w:t>
      </w:r>
    </w:p>
    <w:p w:rsidR="00BE15AF" w:rsidRPr="00CB2E7A" w:rsidRDefault="00BE15AF" w:rsidP="00CB2E7A">
      <w:pPr>
        <w:autoSpaceDE w:val="0"/>
        <w:autoSpaceDN w:val="0"/>
        <w:adjustRightInd w:val="0"/>
        <w:ind w:firstLine="360"/>
        <w:jc w:val="both"/>
      </w:pPr>
      <w:r w:rsidRPr="00CB2E7A">
        <w:t>(i) Reading Comprehension (Practice of Unseen Passages)</w:t>
      </w:r>
    </w:p>
    <w:p w:rsidR="00BE15AF" w:rsidRPr="00CB2E7A" w:rsidRDefault="00BE15AF" w:rsidP="00CB2E7A">
      <w:pPr>
        <w:autoSpaceDE w:val="0"/>
        <w:autoSpaceDN w:val="0"/>
        <w:adjustRightInd w:val="0"/>
        <w:ind w:firstLine="360"/>
        <w:jc w:val="both"/>
      </w:pPr>
      <w:r w:rsidRPr="00CB2E7A">
        <w:t>(ii) Essay on Literal, Cultural and Legal Topics</w:t>
      </w:r>
    </w:p>
    <w:p w:rsidR="00BE15AF" w:rsidRPr="00CB2E7A" w:rsidRDefault="00BE15AF" w:rsidP="00CB2E7A">
      <w:pPr>
        <w:autoSpaceDE w:val="0"/>
        <w:autoSpaceDN w:val="0"/>
        <w:adjustRightInd w:val="0"/>
        <w:ind w:firstLine="360"/>
        <w:jc w:val="both"/>
      </w:pPr>
      <w:r w:rsidRPr="00CB2E7A">
        <w:t>(iii) Formal and Informal Correspondence</w:t>
      </w:r>
    </w:p>
    <w:p w:rsidR="00BE15AF" w:rsidRPr="00CB2E7A" w:rsidRDefault="00BE15AF" w:rsidP="00CB2E7A">
      <w:pPr>
        <w:autoSpaceDE w:val="0"/>
        <w:autoSpaceDN w:val="0"/>
        <w:adjustRightInd w:val="0"/>
        <w:ind w:firstLine="360"/>
        <w:jc w:val="both"/>
      </w:pPr>
      <w:r w:rsidRPr="00CB2E7A">
        <w:t>(iv) Précis Writing</w:t>
      </w:r>
    </w:p>
    <w:p w:rsidR="00BE15AF" w:rsidRPr="00CB2E7A" w:rsidRDefault="00BE15AF" w:rsidP="00CB2E7A">
      <w:pPr>
        <w:autoSpaceDE w:val="0"/>
        <w:autoSpaceDN w:val="0"/>
        <w:adjustRightInd w:val="0"/>
        <w:ind w:firstLine="360"/>
        <w:jc w:val="both"/>
      </w:pPr>
      <w:r w:rsidRPr="00CB2E7A">
        <w:t>(v)  Report Writing: Status and Policy Reports</w:t>
      </w:r>
    </w:p>
    <w:p w:rsidR="00BE15AF" w:rsidRPr="00CB2E7A" w:rsidRDefault="00BE15AF" w:rsidP="00CB2E7A">
      <w:pPr>
        <w:autoSpaceDE w:val="0"/>
        <w:autoSpaceDN w:val="0"/>
        <w:adjustRightInd w:val="0"/>
        <w:ind w:firstLine="360"/>
        <w:jc w:val="both"/>
      </w:pPr>
      <w:r w:rsidRPr="00CB2E7A">
        <w:t>(vi) Writing Proposals</w:t>
      </w:r>
    </w:p>
    <w:p w:rsidR="004D6374" w:rsidRDefault="004D6374" w:rsidP="00CB2E7A">
      <w:pPr>
        <w:autoSpaceDE w:val="0"/>
        <w:autoSpaceDN w:val="0"/>
        <w:adjustRightInd w:val="0"/>
        <w:ind w:firstLine="360"/>
        <w:jc w:val="both"/>
        <w:rPr>
          <w:b/>
        </w:rPr>
      </w:pPr>
    </w:p>
    <w:p w:rsidR="00BF7169" w:rsidRDefault="00BF7169" w:rsidP="00CB2E7A">
      <w:pPr>
        <w:autoSpaceDE w:val="0"/>
        <w:autoSpaceDN w:val="0"/>
        <w:adjustRightInd w:val="0"/>
        <w:ind w:firstLine="360"/>
        <w:jc w:val="both"/>
        <w:rPr>
          <w:b/>
        </w:rPr>
      </w:pPr>
    </w:p>
    <w:p w:rsidR="00BE15AF" w:rsidRPr="00CB2E7A" w:rsidRDefault="00BE15AF" w:rsidP="00CB2E7A">
      <w:pPr>
        <w:autoSpaceDE w:val="0"/>
        <w:autoSpaceDN w:val="0"/>
        <w:adjustRightInd w:val="0"/>
        <w:ind w:firstLine="360"/>
        <w:jc w:val="both"/>
      </w:pPr>
      <w:r w:rsidRPr="00CB2E7A">
        <w:rPr>
          <w:b/>
        </w:rPr>
        <w:t>RECOMMENDED READING</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F7169" w:rsidRPr="00CB2E7A" w:rsidRDefault="00BF7169" w:rsidP="00CB2E7A">
      <w:pPr>
        <w:pStyle w:val="NoSpacing"/>
        <w:ind w:left="720"/>
        <w:jc w:val="both"/>
        <w:rPr>
          <w:rFonts w:ascii="Times New Roman" w:hAnsi="Times New Roman"/>
          <w:b/>
          <w:sz w:val="24"/>
        </w:rPr>
      </w:pPr>
    </w:p>
    <w:p w:rsidR="00BF7169" w:rsidRDefault="00BF7169" w:rsidP="00E2343A">
      <w:pPr>
        <w:numPr>
          <w:ilvl w:val="0"/>
          <w:numId w:val="8"/>
        </w:numPr>
        <w:autoSpaceDE w:val="0"/>
        <w:autoSpaceDN w:val="0"/>
        <w:adjustRightInd w:val="0"/>
        <w:spacing w:line="276" w:lineRule="auto"/>
        <w:jc w:val="both"/>
      </w:pPr>
      <w:r>
        <w:t xml:space="preserve">A.Ashley - </w:t>
      </w:r>
      <w:r w:rsidR="00BE15AF" w:rsidRPr="00BF7169">
        <w:t>The Oxford Handbook of Commercial Correspondence</w:t>
      </w:r>
    </w:p>
    <w:p w:rsidR="00BF7169" w:rsidRDefault="00BF7169" w:rsidP="00E2343A">
      <w:pPr>
        <w:numPr>
          <w:ilvl w:val="0"/>
          <w:numId w:val="8"/>
        </w:numPr>
        <w:autoSpaceDE w:val="0"/>
        <w:autoSpaceDN w:val="0"/>
        <w:adjustRightInd w:val="0"/>
        <w:spacing w:line="276" w:lineRule="auto"/>
        <w:jc w:val="both"/>
      </w:pPr>
      <w:r>
        <w:t xml:space="preserve">Folens - </w:t>
      </w:r>
      <w:r w:rsidR="00BE15AF" w:rsidRPr="00BF7169">
        <w:t>Core Skills in English: Grammar, Comprehension, Creative Writing</w:t>
      </w:r>
    </w:p>
    <w:p w:rsidR="00BF7169" w:rsidRDefault="00BF7169" w:rsidP="00E2343A">
      <w:pPr>
        <w:numPr>
          <w:ilvl w:val="0"/>
          <w:numId w:val="8"/>
        </w:numPr>
        <w:autoSpaceDE w:val="0"/>
        <w:autoSpaceDN w:val="0"/>
        <w:adjustRightInd w:val="0"/>
        <w:spacing w:line="276" w:lineRule="auto"/>
        <w:jc w:val="both"/>
      </w:pPr>
      <w:r>
        <w:t>Nilanjana Gupta -</w:t>
      </w:r>
      <w:r w:rsidR="00BE15AF" w:rsidRPr="00BF7169">
        <w:t xml:space="preserve"> Communicate with Confidence</w:t>
      </w:r>
    </w:p>
    <w:p w:rsidR="00BF7169" w:rsidRDefault="00BF7169" w:rsidP="00E2343A">
      <w:pPr>
        <w:numPr>
          <w:ilvl w:val="0"/>
          <w:numId w:val="8"/>
        </w:numPr>
        <w:autoSpaceDE w:val="0"/>
        <w:autoSpaceDN w:val="0"/>
        <w:adjustRightInd w:val="0"/>
        <w:spacing w:line="276" w:lineRule="auto"/>
        <w:jc w:val="both"/>
      </w:pPr>
      <w:r>
        <w:t>John Seely-</w:t>
      </w:r>
      <w:r w:rsidR="00BE15AF" w:rsidRPr="00BF7169">
        <w:t xml:space="preserve"> The Oxford Guide to Writing and Speaking</w:t>
      </w:r>
    </w:p>
    <w:p w:rsidR="00BE15AF" w:rsidRPr="00BF7169" w:rsidRDefault="00BF7169" w:rsidP="00E2343A">
      <w:pPr>
        <w:numPr>
          <w:ilvl w:val="0"/>
          <w:numId w:val="8"/>
        </w:numPr>
        <w:autoSpaceDE w:val="0"/>
        <w:autoSpaceDN w:val="0"/>
        <w:adjustRightInd w:val="0"/>
        <w:spacing w:line="276" w:lineRule="auto"/>
        <w:jc w:val="both"/>
      </w:pPr>
      <w:r>
        <w:t>R. Vandana Singh -</w:t>
      </w:r>
      <w:r w:rsidR="00BE15AF" w:rsidRPr="00BF7169">
        <w:t xml:space="preserve"> The Written Word</w:t>
      </w:r>
    </w:p>
    <w:p w:rsidR="00BE15AF" w:rsidRPr="00CB2E7A" w:rsidRDefault="00BE15AF" w:rsidP="00CB2E7A">
      <w:pPr>
        <w:autoSpaceDE w:val="0"/>
        <w:autoSpaceDN w:val="0"/>
        <w:adjustRightInd w:val="0"/>
        <w:ind w:firstLine="360"/>
        <w:jc w:val="both"/>
      </w:pPr>
    </w:p>
    <w:p w:rsidR="00BE15AF" w:rsidRPr="004D6374" w:rsidRDefault="00BE15AF" w:rsidP="00CB2E7A">
      <w:pPr>
        <w:autoSpaceDE w:val="0"/>
        <w:autoSpaceDN w:val="0"/>
        <w:adjustRightInd w:val="0"/>
        <w:spacing w:line="276" w:lineRule="auto"/>
        <w:jc w:val="both"/>
      </w:pPr>
      <w:r w:rsidRPr="004D6374">
        <w:rPr>
          <w:b/>
        </w:rPr>
        <w:t>MODULE-III: BASIC COMMUNICATION SKILL</w:t>
      </w:r>
    </w:p>
    <w:p w:rsidR="00BE15AF" w:rsidRPr="004D6374" w:rsidRDefault="00BE15AF" w:rsidP="00084BFF">
      <w:pPr>
        <w:autoSpaceDE w:val="0"/>
        <w:autoSpaceDN w:val="0"/>
        <w:adjustRightInd w:val="0"/>
        <w:spacing w:line="276" w:lineRule="auto"/>
        <w:jc w:val="both"/>
      </w:pPr>
      <w:r w:rsidRPr="004D6374">
        <w:t>(For the</w:t>
      </w:r>
      <w:r w:rsidR="00084BFF">
        <w:t xml:space="preserve"> purpose of </w:t>
      </w:r>
      <w:r w:rsidRPr="004D6374">
        <w:t xml:space="preserve"> Project Work/ Group Discussion only) </w:t>
      </w:r>
    </w:p>
    <w:p w:rsidR="00BE15AF" w:rsidRPr="004D6374" w:rsidRDefault="00BE15AF" w:rsidP="00CB2E7A">
      <w:pPr>
        <w:autoSpaceDE w:val="0"/>
        <w:autoSpaceDN w:val="0"/>
        <w:adjustRightInd w:val="0"/>
        <w:ind w:left="360"/>
        <w:jc w:val="both"/>
        <w:rPr>
          <w:b/>
        </w:rPr>
      </w:pPr>
    </w:p>
    <w:p w:rsidR="00BE15AF" w:rsidRPr="004D6374" w:rsidRDefault="00BE15AF" w:rsidP="00E2343A">
      <w:pPr>
        <w:numPr>
          <w:ilvl w:val="0"/>
          <w:numId w:val="6"/>
        </w:numPr>
        <w:autoSpaceDE w:val="0"/>
        <w:autoSpaceDN w:val="0"/>
        <w:adjustRightInd w:val="0"/>
        <w:spacing w:line="276" w:lineRule="auto"/>
        <w:jc w:val="both"/>
      </w:pPr>
      <w:r w:rsidRPr="004D6374">
        <w:t xml:space="preserve">Oral Communication—Introducing oneself, Greeting, Making Requests, Asking for and Giving Permission, Offering Help, Giving Instructions and Directions </w:t>
      </w:r>
    </w:p>
    <w:p w:rsidR="00BE15AF" w:rsidRPr="004D6374" w:rsidRDefault="00BE15AF" w:rsidP="00E2343A">
      <w:pPr>
        <w:numPr>
          <w:ilvl w:val="0"/>
          <w:numId w:val="6"/>
        </w:numPr>
        <w:autoSpaceDE w:val="0"/>
        <w:autoSpaceDN w:val="0"/>
        <w:adjustRightInd w:val="0"/>
        <w:spacing w:line="276" w:lineRule="auto"/>
        <w:jc w:val="both"/>
      </w:pPr>
      <w:r w:rsidRPr="004D6374">
        <w:t>Professional Communication—Public Speaking, Seminars and Conferences, Interviews, Group      Discussion</w:t>
      </w:r>
    </w:p>
    <w:p w:rsidR="00BE15AF" w:rsidRPr="004D6374" w:rsidRDefault="00BE15AF" w:rsidP="00CB2E7A">
      <w:pPr>
        <w:autoSpaceDE w:val="0"/>
        <w:autoSpaceDN w:val="0"/>
        <w:adjustRightInd w:val="0"/>
        <w:ind w:left="360"/>
        <w:jc w:val="both"/>
      </w:pPr>
    </w:p>
    <w:p w:rsidR="00BE15AF" w:rsidRPr="004D6374" w:rsidRDefault="00BE15AF" w:rsidP="00CB2E7A">
      <w:pPr>
        <w:autoSpaceDE w:val="0"/>
        <w:autoSpaceDN w:val="0"/>
        <w:adjustRightInd w:val="0"/>
        <w:ind w:firstLine="360"/>
        <w:jc w:val="both"/>
        <w:rPr>
          <w:b/>
        </w:rPr>
      </w:pPr>
      <w:r w:rsidRPr="004D6374">
        <w:rPr>
          <w:b/>
        </w:rPr>
        <w:t>RECOMMENDED READING</w:t>
      </w:r>
    </w:p>
    <w:p w:rsidR="00BE15AF" w:rsidRPr="004D6374" w:rsidRDefault="00BE15AF" w:rsidP="00CB2E7A">
      <w:pPr>
        <w:pStyle w:val="NoSpacing"/>
        <w:ind w:left="720"/>
        <w:jc w:val="both"/>
        <w:rPr>
          <w:rFonts w:ascii="Times New Roman" w:hAnsi="Times New Roman"/>
          <w:b/>
          <w:sz w:val="24"/>
        </w:rPr>
      </w:pPr>
      <w:r w:rsidRPr="004D6374">
        <w:rPr>
          <w:rFonts w:ascii="Times New Roman" w:hAnsi="Times New Roman"/>
          <w:sz w:val="28"/>
          <w:szCs w:val="28"/>
        </w:rPr>
        <w:t xml:space="preserve">**** </w:t>
      </w:r>
      <w:r w:rsidRPr="004D6374">
        <w:rPr>
          <w:rFonts w:ascii="Times New Roman" w:hAnsi="Times New Roman"/>
          <w:b/>
          <w:sz w:val="24"/>
        </w:rPr>
        <w:t>All books are to be read in current edition.</w:t>
      </w:r>
    </w:p>
    <w:p w:rsidR="00BF7169" w:rsidRPr="004D6374" w:rsidRDefault="00BE15AF" w:rsidP="00E2343A">
      <w:pPr>
        <w:numPr>
          <w:ilvl w:val="0"/>
          <w:numId w:val="7"/>
        </w:numPr>
        <w:autoSpaceDE w:val="0"/>
        <w:autoSpaceDN w:val="0"/>
        <w:adjustRightInd w:val="0"/>
        <w:spacing w:line="276" w:lineRule="auto"/>
        <w:jc w:val="both"/>
      </w:pPr>
      <w:r w:rsidRPr="004D6374">
        <w:t>P. Kiranmai</w:t>
      </w:r>
      <w:r w:rsidR="00BF7169" w:rsidRPr="004D6374">
        <w:t>Dutt</w:t>
      </w:r>
      <w:r w:rsidRPr="004D6374">
        <w:t xml:space="preserve"> and </w:t>
      </w:r>
      <w:r w:rsidR="00BF7169" w:rsidRPr="004D6374">
        <w:t xml:space="preserve">GeethaRajeevan - </w:t>
      </w:r>
      <w:r w:rsidRPr="004D6374">
        <w:t>Basic Communication Skills</w:t>
      </w:r>
    </w:p>
    <w:p w:rsidR="00BF7169" w:rsidRPr="004D6374" w:rsidRDefault="00BF7169" w:rsidP="00E2343A">
      <w:pPr>
        <w:numPr>
          <w:ilvl w:val="0"/>
          <w:numId w:val="7"/>
        </w:numPr>
        <w:autoSpaceDE w:val="0"/>
        <w:autoSpaceDN w:val="0"/>
        <w:adjustRightInd w:val="0"/>
        <w:spacing w:line="276" w:lineRule="auto"/>
        <w:jc w:val="both"/>
      </w:pPr>
      <w:r w:rsidRPr="004D6374">
        <w:t xml:space="preserve">T.M. Farhathullah - </w:t>
      </w:r>
      <w:r w:rsidR="00BE15AF" w:rsidRPr="004D6374">
        <w:t>Communication Skills for Technical Students</w:t>
      </w:r>
    </w:p>
    <w:p w:rsidR="00BF7169" w:rsidRPr="004D6374" w:rsidRDefault="00BE15AF" w:rsidP="00E2343A">
      <w:pPr>
        <w:numPr>
          <w:ilvl w:val="0"/>
          <w:numId w:val="7"/>
        </w:numPr>
        <w:autoSpaceDE w:val="0"/>
        <w:autoSpaceDN w:val="0"/>
        <w:adjustRightInd w:val="0"/>
        <w:spacing w:line="276" w:lineRule="auto"/>
        <w:jc w:val="both"/>
      </w:pPr>
      <w:r w:rsidRPr="004D6374">
        <w:t xml:space="preserve">E. Suresh </w:t>
      </w:r>
      <w:r w:rsidR="00BF7169" w:rsidRPr="004D6374">
        <w:t xml:space="preserve">Kumar </w:t>
      </w:r>
      <w:r w:rsidRPr="004D6374">
        <w:t xml:space="preserve">and </w:t>
      </w:r>
      <w:r w:rsidR="00BF7169" w:rsidRPr="004D6374">
        <w:t xml:space="preserve"> P. Sreehari - </w:t>
      </w:r>
      <w:r w:rsidRPr="004D6374">
        <w:t>Communicative English</w:t>
      </w:r>
    </w:p>
    <w:p w:rsidR="00BF7169" w:rsidRPr="004D6374" w:rsidRDefault="00BF7169" w:rsidP="00E2343A">
      <w:pPr>
        <w:numPr>
          <w:ilvl w:val="0"/>
          <w:numId w:val="7"/>
        </w:numPr>
        <w:autoSpaceDE w:val="0"/>
        <w:autoSpaceDN w:val="0"/>
        <w:adjustRightInd w:val="0"/>
        <w:spacing w:line="276" w:lineRule="auto"/>
        <w:jc w:val="both"/>
      </w:pPr>
      <w:r w:rsidRPr="004D6374">
        <w:t>Pamela Rogerson, and Judy B Gilbert -</w:t>
      </w:r>
      <w:r w:rsidR="00BE15AF" w:rsidRPr="004D6374">
        <w:t xml:space="preserve"> Speaking Clearly</w:t>
      </w:r>
    </w:p>
    <w:p w:rsidR="00BE15AF" w:rsidRPr="004D6374" w:rsidRDefault="00BF7169" w:rsidP="00E2343A">
      <w:pPr>
        <w:numPr>
          <w:ilvl w:val="0"/>
          <w:numId w:val="7"/>
        </w:numPr>
        <w:autoSpaceDE w:val="0"/>
        <w:autoSpaceDN w:val="0"/>
        <w:adjustRightInd w:val="0"/>
        <w:spacing w:line="276" w:lineRule="auto"/>
        <w:jc w:val="both"/>
      </w:pPr>
      <w:r w:rsidRPr="004D6374">
        <w:t xml:space="preserve">KamleshSadanand, and </w:t>
      </w:r>
      <w:r w:rsidR="00BE15AF" w:rsidRPr="004D6374">
        <w:t>Susheela</w:t>
      </w:r>
      <w:r w:rsidRPr="004D6374">
        <w:t>Punitha -</w:t>
      </w:r>
      <w:r w:rsidR="00BE15AF" w:rsidRPr="004D6374">
        <w:t xml:space="preserve"> Spoken English: A Foundation Course (Part-I &amp; II)</w:t>
      </w:r>
    </w:p>
    <w:p w:rsidR="00BE15AF" w:rsidRPr="004D6374" w:rsidRDefault="00BF7169" w:rsidP="00E2343A">
      <w:pPr>
        <w:numPr>
          <w:ilvl w:val="0"/>
          <w:numId w:val="7"/>
        </w:numPr>
        <w:autoSpaceDE w:val="0"/>
        <w:autoSpaceDN w:val="0"/>
        <w:adjustRightInd w:val="0"/>
        <w:spacing w:line="276" w:lineRule="auto"/>
        <w:jc w:val="both"/>
      </w:pPr>
      <w:r w:rsidRPr="004D6374">
        <w:t>V. Sasikumar</w:t>
      </w:r>
      <w:r w:rsidR="00BE15AF" w:rsidRPr="004D6374">
        <w:t xml:space="preserve">and </w:t>
      </w:r>
      <w:r w:rsidRPr="004D6374">
        <w:t xml:space="preserve">P.V. Dhamija - </w:t>
      </w:r>
      <w:r w:rsidR="00BE15AF" w:rsidRPr="004D6374">
        <w:t>Spoken English: A Self-Learning Guide to Conversation Practice</w:t>
      </w:r>
    </w:p>
    <w:p w:rsidR="00BE15AF" w:rsidRPr="004D6374" w:rsidRDefault="00BE15AF" w:rsidP="00CB2E7A">
      <w:pPr>
        <w:pStyle w:val="NoSpacing"/>
        <w:spacing w:line="276" w:lineRule="auto"/>
        <w:jc w:val="both"/>
        <w:rPr>
          <w:rFonts w:ascii="Times New Roman" w:hAnsi="Times New Roman"/>
          <w:b/>
          <w:sz w:val="24"/>
          <w:szCs w:val="24"/>
          <w:u w:val="single"/>
        </w:rPr>
      </w:pPr>
    </w:p>
    <w:p w:rsidR="00483C46" w:rsidRDefault="00483C46" w:rsidP="00483C46">
      <w:pPr>
        <w:ind w:left="2160" w:firstLine="720"/>
        <w:jc w:val="both"/>
        <w:rPr>
          <w:b/>
          <w:sz w:val="32"/>
          <w:szCs w:val="32"/>
        </w:rPr>
      </w:pPr>
    </w:p>
    <w:p w:rsidR="00BE15AF" w:rsidRDefault="001517BC" w:rsidP="00483C46">
      <w:pPr>
        <w:ind w:left="2880" w:firstLine="720"/>
        <w:jc w:val="both"/>
        <w:rPr>
          <w:b/>
        </w:rPr>
      </w:pPr>
      <w:r w:rsidRPr="00BF7169">
        <w:rPr>
          <w:b/>
        </w:rPr>
        <w:t>LEGAL METHODS</w:t>
      </w:r>
    </w:p>
    <w:p w:rsidR="001231CF" w:rsidRPr="00BF7169" w:rsidRDefault="001231CF" w:rsidP="001231CF">
      <w:pPr>
        <w:jc w:val="center"/>
        <w:rPr>
          <w:b/>
        </w:rPr>
      </w:pPr>
      <w:r>
        <w:rPr>
          <w:b/>
        </w:rPr>
        <w:t>FC 01.05</w:t>
      </w:r>
    </w:p>
    <w:p w:rsidR="004D6374" w:rsidRDefault="004D6374" w:rsidP="00CB2E7A">
      <w:pPr>
        <w:jc w:val="both"/>
        <w:rPr>
          <w:b/>
        </w:rPr>
      </w:pPr>
    </w:p>
    <w:p w:rsidR="00BE15AF" w:rsidRPr="00CB2E7A" w:rsidRDefault="00BE15AF" w:rsidP="00CB2E7A">
      <w:pPr>
        <w:jc w:val="both"/>
      </w:pPr>
      <w:r w:rsidRPr="00483C46">
        <w:rPr>
          <w:b/>
        </w:rPr>
        <w:t>OBJECTIVE OF THE COURSE</w:t>
      </w:r>
      <w:r w:rsidRPr="00483C46">
        <w:t>: This module intends to introduce the students t</w:t>
      </w:r>
      <w:r w:rsidRPr="00CB2E7A">
        <w:t>o the evolution of Indian Legal System. The story of the evolution of the legal system in modern India begins with the Charter of 16</w:t>
      </w:r>
      <w:r w:rsidR="00483C46">
        <w:t xml:space="preserve">00and continues till this day. </w:t>
      </w:r>
      <w:r w:rsidRPr="00CB2E7A">
        <w:t xml:space="preserve">There is a specific method of going about a profession. Law too has its methods. Law is such a vast subject that it is difficult to know the whole of law but it is possible to know the method to find the law. This module will also help the students to master the method of finding the law which the students will be using for the next ten semesters. </w:t>
      </w:r>
    </w:p>
    <w:p w:rsidR="00BE15AF" w:rsidRPr="00CB2E7A" w:rsidRDefault="00483C46" w:rsidP="00CB2E7A">
      <w:pPr>
        <w:ind w:left="5040"/>
        <w:jc w:val="both"/>
      </w:pPr>
      <w:r>
        <w:tab/>
      </w:r>
      <w:r>
        <w:tab/>
      </w:r>
      <w:r>
        <w:tab/>
      </w:r>
      <w:r>
        <w:tab/>
      </w:r>
      <w:r w:rsidR="00BE15AF" w:rsidRPr="00CB2E7A">
        <w:t xml:space="preserve">Marks-100 </w:t>
      </w:r>
    </w:p>
    <w:p w:rsidR="001517BC" w:rsidRPr="00CB2E7A" w:rsidRDefault="00483C46" w:rsidP="00CB2E7A">
      <w:pPr>
        <w:ind w:left="5040"/>
        <w:jc w:val="both"/>
      </w:pPr>
      <w:r>
        <w:tab/>
      </w:r>
      <w:r>
        <w:tab/>
      </w:r>
      <w:r>
        <w:tab/>
      </w:r>
      <w:r>
        <w:tab/>
      </w:r>
      <w:r w:rsidR="00241125">
        <w:t>Credit- 0</w:t>
      </w:r>
      <w:r w:rsidR="001517BC" w:rsidRPr="00CB2E7A">
        <w:t>4</w:t>
      </w:r>
    </w:p>
    <w:p w:rsidR="00BE15AF" w:rsidRPr="00CB2E7A" w:rsidRDefault="00BE15AF" w:rsidP="00CB2E7A">
      <w:pPr>
        <w:ind w:left="720" w:firstLine="720"/>
        <w:jc w:val="both"/>
      </w:pPr>
    </w:p>
    <w:p w:rsidR="00BE15AF" w:rsidRPr="00483C46" w:rsidRDefault="00BE15AF" w:rsidP="00CB2E7A">
      <w:pPr>
        <w:jc w:val="both"/>
        <w:rPr>
          <w:b/>
        </w:rPr>
      </w:pPr>
      <w:r w:rsidRPr="00483C46">
        <w:rPr>
          <w:b/>
        </w:rPr>
        <w:t>PART-I: EVOLUTION OF LEGAL SYSTEM IN INDIA</w:t>
      </w:r>
    </w:p>
    <w:p w:rsidR="00BE15AF" w:rsidRPr="00CB2E7A" w:rsidRDefault="00BE15AF" w:rsidP="00CB2E7A">
      <w:pPr>
        <w:jc w:val="both"/>
      </w:pPr>
    </w:p>
    <w:p w:rsidR="00BE15AF" w:rsidRPr="00CB2E7A" w:rsidRDefault="00BE15AF" w:rsidP="00CB2E7A">
      <w:pPr>
        <w:jc w:val="both"/>
      </w:pPr>
      <w:r w:rsidRPr="00CB2E7A">
        <w:rPr>
          <w:b/>
        </w:rPr>
        <w:t xml:space="preserve">MODULE-I </w:t>
      </w:r>
      <w:r w:rsidRPr="00CB2E7A">
        <w:t>Charter of 1600 &amp; 1661-Legislative Powers-King’s Commission</w:t>
      </w:r>
    </w:p>
    <w:p w:rsidR="00241125" w:rsidRDefault="00241125" w:rsidP="00CB2E7A">
      <w:pPr>
        <w:jc w:val="both"/>
        <w:rPr>
          <w:b/>
        </w:rPr>
      </w:pPr>
    </w:p>
    <w:p w:rsidR="00BE15AF" w:rsidRPr="00CB2E7A" w:rsidRDefault="00BE15AF" w:rsidP="00CB2E7A">
      <w:pPr>
        <w:jc w:val="both"/>
      </w:pPr>
      <w:r w:rsidRPr="00CB2E7A">
        <w:rPr>
          <w:b/>
        </w:rPr>
        <w:t xml:space="preserve">MODULE-II </w:t>
      </w:r>
      <w:r w:rsidRPr="00CB2E7A">
        <w:t>Period 1639-1726 –Judicial System- Admiralty Court-Crimes and Punishments- Working of the Court-Islamic Judicial System- Hindu Judicial System-Zamindar’s judicial Powers- Judicial System in Calcutta</w:t>
      </w:r>
    </w:p>
    <w:p w:rsidR="00241125" w:rsidRDefault="00241125" w:rsidP="00CB2E7A">
      <w:pPr>
        <w:jc w:val="both"/>
        <w:rPr>
          <w:b/>
        </w:rPr>
      </w:pPr>
    </w:p>
    <w:p w:rsidR="00BE15AF" w:rsidRPr="00CB2E7A" w:rsidRDefault="00BE15AF" w:rsidP="00CB2E7A">
      <w:pPr>
        <w:jc w:val="both"/>
      </w:pPr>
      <w:r w:rsidRPr="00CB2E7A">
        <w:rPr>
          <w:b/>
        </w:rPr>
        <w:t xml:space="preserve">MODULE-III </w:t>
      </w:r>
      <w:r w:rsidRPr="00CB2E7A">
        <w:t>Period 1726-1793- Mayor’s Court-Beginning of Adalat System- Supreme Court at Calcutta, -Reorganisation of Adalat system-Scheme of Criminal Judicature and it’s defects- Imposition of Court fees-R</w:t>
      </w:r>
      <w:r w:rsidR="00241125">
        <w:t>estriction of appeals to SadarA</w:t>
      </w:r>
      <w:r w:rsidRPr="00CB2E7A">
        <w:t>dalat- SadarDiwaniAdalat and changes in it- Adalat System in Bengal, Bombay and Madras-Reorganisation of Civil Judicature-Civil and Crimi</w:t>
      </w:r>
      <w:r w:rsidR="00241125">
        <w:t>nal Courts and British Subjects</w:t>
      </w:r>
    </w:p>
    <w:p w:rsidR="00241125" w:rsidRDefault="00241125" w:rsidP="00CB2E7A">
      <w:pPr>
        <w:jc w:val="both"/>
        <w:rPr>
          <w:b/>
        </w:rPr>
      </w:pPr>
    </w:p>
    <w:p w:rsidR="00BE15AF" w:rsidRPr="00CB2E7A" w:rsidRDefault="00BE15AF" w:rsidP="00CB2E7A">
      <w:pPr>
        <w:jc w:val="both"/>
      </w:pPr>
      <w:r w:rsidRPr="00CB2E7A">
        <w:rPr>
          <w:b/>
        </w:rPr>
        <w:t xml:space="preserve">MODULE-IV </w:t>
      </w:r>
      <w:r w:rsidRPr="00CB2E7A">
        <w:t xml:space="preserve">Period 1833-1860-Small Causes Courts-High Courts-Privy Council development- Development of Criminal Law [1772-1860] </w:t>
      </w:r>
    </w:p>
    <w:p w:rsidR="00241125" w:rsidRDefault="00241125" w:rsidP="00CB2E7A">
      <w:pPr>
        <w:jc w:val="both"/>
        <w:rPr>
          <w:b/>
        </w:rPr>
      </w:pPr>
    </w:p>
    <w:p w:rsidR="00BE15AF" w:rsidRPr="00CB2E7A" w:rsidRDefault="00BE15AF" w:rsidP="00CB2E7A">
      <w:pPr>
        <w:jc w:val="both"/>
      </w:pPr>
      <w:r w:rsidRPr="00CB2E7A">
        <w:rPr>
          <w:b/>
        </w:rPr>
        <w:t xml:space="preserve">MODULE-V </w:t>
      </w:r>
      <w:r w:rsidRPr="00CB2E7A">
        <w:t>Period 1861-1950-The Indian Council Act, 1861.,- The Indian Council Act, 1892</w:t>
      </w:r>
      <w:r w:rsidR="00241125">
        <w:t>, The Indian Council Act, 1909</w:t>
      </w:r>
      <w:r w:rsidRPr="00CB2E7A">
        <w:t>, The Ind</w:t>
      </w:r>
      <w:r w:rsidR="00241125">
        <w:t>ian High Courts Act, 1861, 1911</w:t>
      </w:r>
      <w:r w:rsidRPr="00CB2E7A">
        <w:t>, The Government Of India Act, 1915., The Government Of India Act, 1919., Th</w:t>
      </w:r>
      <w:r w:rsidR="00241125">
        <w:t>e Government Of India Act, 1935</w:t>
      </w:r>
      <w:r w:rsidRPr="00CB2E7A">
        <w:t>, Law Reforms- Law Reporting in India-Growth of Legal Profession</w:t>
      </w:r>
    </w:p>
    <w:p w:rsidR="00007899" w:rsidRPr="00CB2E7A" w:rsidRDefault="00007899" w:rsidP="00CB2E7A">
      <w:pPr>
        <w:pStyle w:val="NoSpacing"/>
        <w:jc w:val="both"/>
        <w:rPr>
          <w:rFonts w:ascii="Times New Roman" w:hAnsi="Times New Roman"/>
        </w:rPr>
      </w:pPr>
    </w:p>
    <w:p w:rsidR="00007899" w:rsidRPr="00CB2E7A" w:rsidRDefault="00007899" w:rsidP="00CB2E7A">
      <w:pPr>
        <w:pStyle w:val="NoSpacing"/>
        <w:jc w:val="both"/>
        <w:rPr>
          <w:rFonts w:ascii="Times New Roman" w:hAnsi="Times New Roman"/>
        </w:rPr>
      </w:pPr>
    </w:p>
    <w:p w:rsidR="00483C46" w:rsidRPr="00241125" w:rsidRDefault="00BE15AF" w:rsidP="00483C46">
      <w:pPr>
        <w:pStyle w:val="NoSpacing"/>
        <w:jc w:val="both"/>
        <w:rPr>
          <w:rFonts w:ascii="Times New Roman" w:hAnsi="Times New Roman"/>
          <w:b/>
          <w:sz w:val="24"/>
          <w:szCs w:val="24"/>
        </w:rPr>
      </w:pPr>
      <w:r w:rsidRPr="00241125">
        <w:rPr>
          <w:rFonts w:ascii="Times New Roman" w:hAnsi="Times New Roman"/>
          <w:b/>
          <w:sz w:val="24"/>
          <w:szCs w:val="24"/>
        </w:rPr>
        <w:t xml:space="preserve">PART-II: </w:t>
      </w:r>
      <w:r w:rsidR="00483C46" w:rsidRPr="00241125">
        <w:rPr>
          <w:rFonts w:ascii="Times New Roman" w:hAnsi="Times New Roman"/>
          <w:b/>
          <w:sz w:val="24"/>
          <w:szCs w:val="24"/>
        </w:rPr>
        <w:t>LEGAL METHOD</w:t>
      </w:r>
    </w:p>
    <w:p w:rsidR="00483C46" w:rsidRDefault="00483C46" w:rsidP="00483C46">
      <w:pPr>
        <w:pStyle w:val="NoSpacing"/>
        <w:jc w:val="both"/>
        <w:rPr>
          <w:rFonts w:ascii="Times New Roman" w:hAnsi="Times New Roman"/>
          <w:b/>
        </w:rPr>
      </w:pPr>
    </w:p>
    <w:p w:rsidR="00BE15AF" w:rsidRPr="00483C46" w:rsidRDefault="00BE15AF" w:rsidP="00483C46">
      <w:pPr>
        <w:pStyle w:val="NoSpacing"/>
        <w:jc w:val="both"/>
        <w:rPr>
          <w:rFonts w:ascii="Times New Roman" w:hAnsi="Times New Roman"/>
          <w:b/>
        </w:rPr>
      </w:pPr>
      <w:r w:rsidRPr="00241125">
        <w:rPr>
          <w:rFonts w:ascii="Times New Roman" w:hAnsi="Times New Roman"/>
          <w:b/>
          <w:sz w:val="24"/>
          <w:szCs w:val="24"/>
        </w:rPr>
        <w:t xml:space="preserve">MODULE-I – LAW: </w:t>
      </w:r>
      <w:r w:rsidRPr="00241125">
        <w:rPr>
          <w:rFonts w:ascii="Times New Roman" w:hAnsi="Times New Roman"/>
          <w:sz w:val="24"/>
          <w:szCs w:val="24"/>
        </w:rPr>
        <w:t>What is law? Objects and Concerns of law- Relationship between law and society-Concept o</w:t>
      </w:r>
      <w:r w:rsidR="00241125" w:rsidRPr="00241125">
        <w:rPr>
          <w:rFonts w:ascii="Times New Roman" w:hAnsi="Times New Roman"/>
          <w:sz w:val="24"/>
          <w:szCs w:val="24"/>
        </w:rPr>
        <w:t>f law as</w:t>
      </w:r>
      <w:r w:rsidR="00241125">
        <w:rPr>
          <w:rFonts w:ascii="Times New Roman" w:hAnsi="Times New Roman"/>
        </w:rPr>
        <w:t xml:space="preserve"> a system, Rule of law</w:t>
      </w:r>
    </w:p>
    <w:p w:rsidR="00241125" w:rsidRDefault="00241125" w:rsidP="00CB2E7A">
      <w:pPr>
        <w:jc w:val="both"/>
        <w:rPr>
          <w:b/>
        </w:rPr>
      </w:pPr>
    </w:p>
    <w:p w:rsidR="00BE15AF" w:rsidRPr="00CB2E7A" w:rsidRDefault="00BE15AF" w:rsidP="00CB2E7A">
      <w:pPr>
        <w:jc w:val="both"/>
      </w:pPr>
      <w:r w:rsidRPr="00CB2E7A">
        <w:rPr>
          <w:b/>
        </w:rPr>
        <w:t>MODULE-II-SOURCES OF LAW</w:t>
      </w:r>
      <w:r w:rsidRPr="00CB2E7A">
        <w:t>: formal, material, historical, religious, customary and other</w:t>
      </w:r>
    </w:p>
    <w:p w:rsidR="00241125" w:rsidRDefault="00241125" w:rsidP="00CB2E7A">
      <w:pPr>
        <w:jc w:val="both"/>
        <w:rPr>
          <w:b/>
        </w:rPr>
      </w:pPr>
    </w:p>
    <w:p w:rsidR="00BE15AF" w:rsidRPr="00CB2E7A" w:rsidRDefault="00BE15AF" w:rsidP="00CB2E7A">
      <w:pPr>
        <w:jc w:val="both"/>
      </w:pPr>
      <w:r w:rsidRPr="00CB2E7A">
        <w:rPr>
          <w:b/>
        </w:rPr>
        <w:t>MODULE-III-LANGUAGE OF LAW</w:t>
      </w:r>
      <w:r w:rsidRPr="00CB2E7A">
        <w:t>: Informative, Expressive, Directive, Imperative etc.</w:t>
      </w:r>
    </w:p>
    <w:p w:rsidR="00241125" w:rsidRDefault="00241125" w:rsidP="00CB2E7A">
      <w:pPr>
        <w:jc w:val="both"/>
        <w:rPr>
          <w:b/>
        </w:rPr>
      </w:pPr>
    </w:p>
    <w:p w:rsidR="00BE15AF" w:rsidRPr="00CB2E7A" w:rsidRDefault="00BE15AF" w:rsidP="00CB2E7A">
      <w:pPr>
        <w:jc w:val="both"/>
      </w:pPr>
      <w:r w:rsidRPr="00CB2E7A">
        <w:rPr>
          <w:b/>
        </w:rPr>
        <w:t>MODULE-IV-REASONING IN LAW</w:t>
      </w:r>
      <w:r w:rsidRPr="00CB2E7A">
        <w:t>:  Inductive Reasoning, Analogical Reasoning, Deductive Reasoning, Probabilit</w:t>
      </w:r>
      <w:r w:rsidR="00241125">
        <w:t>y, Causation in legal reasoning</w:t>
      </w:r>
    </w:p>
    <w:p w:rsidR="00241125" w:rsidRDefault="00241125" w:rsidP="00CB2E7A">
      <w:pPr>
        <w:jc w:val="both"/>
        <w:rPr>
          <w:b/>
        </w:rPr>
      </w:pPr>
    </w:p>
    <w:p w:rsidR="00BE15AF" w:rsidRPr="00CB2E7A" w:rsidRDefault="00BE15AF" w:rsidP="00CB2E7A">
      <w:pPr>
        <w:jc w:val="both"/>
      </w:pPr>
      <w:r w:rsidRPr="00CB2E7A">
        <w:rPr>
          <w:b/>
        </w:rPr>
        <w:t>MODULE-V-READING CASE LAWS</w:t>
      </w:r>
      <w:r w:rsidRPr="00CB2E7A">
        <w:t>: Reading the case, Preparing outline of the case, important things to be noted while reading and outlining a case, questio</w:t>
      </w:r>
      <w:r w:rsidR="00241125">
        <w:t>ns for decision before a court</w:t>
      </w:r>
    </w:p>
    <w:p w:rsidR="00241125" w:rsidRDefault="00241125" w:rsidP="00CB2E7A">
      <w:pPr>
        <w:jc w:val="both"/>
        <w:rPr>
          <w:b/>
        </w:rPr>
      </w:pPr>
    </w:p>
    <w:p w:rsidR="00BE15AF" w:rsidRPr="00CB2E7A" w:rsidRDefault="00BE15AF" w:rsidP="00CB2E7A">
      <w:pPr>
        <w:jc w:val="both"/>
      </w:pPr>
      <w:r w:rsidRPr="00CB2E7A">
        <w:rPr>
          <w:b/>
        </w:rPr>
        <w:t>MODULE-VI-PRECEDENTS</w:t>
      </w:r>
      <w:r w:rsidRPr="00CB2E7A">
        <w:t>: What are precedents, Types of precedents, how precedents work, Ratio Decidendi and Obiter dictum, Determination of ratio in a case, Wam</w:t>
      </w:r>
      <w:r w:rsidR="00241125">
        <w:t>bough’s test and Goodart’s test</w:t>
      </w:r>
    </w:p>
    <w:p w:rsidR="00241125" w:rsidRDefault="00241125" w:rsidP="00CB2E7A">
      <w:pPr>
        <w:jc w:val="both"/>
        <w:rPr>
          <w:b/>
        </w:rPr>
      </w:pPr>
    </w:p>
    <w:p w:rsidR="00BE15AF" w:rsidRPr="00CB2E7A" w:rsidRDefault="00BE15AF" w:rsidP="00CB2E7A">
      <w:pPr>
        <w:jc w:val="both"/>
      </w:pPr>
      <w:r w:rsidRPr="00CB2E7A">
        <w:rPr>
          <w:b/>
        </w:rPr>
        <w:t>MODULE-VII-STATUTES</w:t>
      </w:r>
      <w:r w:rsidRPr="00CB2E7A">
        <w:t>: Stages in preparation of Statutes, Parts of a statute and their use in understanding and interpreting statutes, Classification of statutes, General Clauses Act, 1897 and its importance, Importance of rules, maxims and</w:t>
      </w:r>
      <w:r w:rsidR="00241125">
        <w:t xml:space="preserve"> presumptions in interpretation</w:t>
      </w:r>
    </w:p>
    <w:p w:rsidR="00241125" w:rsidRDefault="00241125" w:rsidP="00CB2E7A">
      <w:pPr>
        <w:jc w:val="both"/>
        <w:rPr>
          <w:b/>
        </w:rPr>
      </w:pPr>
    </w:p>
    <w:p w:rsidR="00BE15AF" w:rsidRPr="00CB2E7A" w:rsidRDefault="00BE15AF" w:rsidP="00CB2E7A">
      <w:pPr>
        <w:jc w:val="both"/>
      </w:pPr>
      <w:r w:rsidRPr="00CB2E7A">
        <w:rPr>
          <w:b/>
        </w:rPr>
        <w:t>MODULE-VIII-JUDICIAL SYSTEM</w:t>
      </w:r>
      <w:r w:rsidRPr="00CB2E7A">
        <w:t>: Hierarchy of Courts in India, England and USA, Legal Aid, Legal Profession, Law Commission of India</w:t>
      </w:r>
    </w:p>
    <w:p w:rsidR="00BE15AF" w:rsidRPr="00CB2E7A" w:rsidRDefault="00BE15AF" w:rsidP="00CB2E7A">
      <w:pPr>
        <w:jc w:val="both"/>
      </w:pPr>
      <w:r w:rsidRPr="00CB2E7A">
        <w:rPr>
          <w:b/>
        </w:rPr>
        <w:t>MODULE-IX-LEGAL SYSTEMS</w:t>
      </w:r>
      <w:r w:rsidRPr="00CB2E7A">
        <w:t>: legal systems of the world, Indian Legal Syste</w:t>
      </w:r>
      <w:r w:rsidR="00241125">
        <w:t>m, Structure of the Government.</w:t>
      </w:r>
    </w:p>
    <w:p w:rsidR="00241125" w:rsidRDefault="00241125" w:rsidP="00CB2E7A">
      <w:pPr>
        <w:jc w:val="both"/>
        <w:rPr>
          <w:b/>
        </w:rPr>
      </w:pPr>
    </w:p>
    <w:p w:rsidR="00BE15AF" w:rsidRPr="00CB2E7A" w:rsidRDefault="00BE15AF" w:rsidP="00CB2E7A">
      <w:pPr>
        <w:jc w:val="both"/>
      </w:pPr>
      <w:r w:rsidRPr="00CB2E7A">
        <w:rPr>
          <w:b/>
        </w:rPr>
        <w:t>MODULE-X -LEGAL RESEARCH</w:t>
      </w:r>
      <w:r w:rsidRPr="00CB2E7A">
        <w:t>: Techniques, Method of study of law reports and journals, Citations and footnotes.</w:t>
      </w:r>
    </w:p>
    <w:p w:rsidR="00241125" w:rsidRDefault="00241125" w:rsidP="00CB2E7A">
      <w:pPr>
        <w:jc w:val="both"/>
        <w:rPr>
          <w:b/>
        </w:rPr>
      </w:pPr>
    </w:p>
    <w:p w:rsidR="00BE15AF" w:rsidRPr="00CB2E7A" w:rsidRDefault="00BE15AF" w:rsidP="00CB2E7A">
      <w:pPr>
        <w:jc w:val="both"/>
        <w:rPr>
          <w:b/>
        </w:rPr>
      </w:pPr>
      <w:r w:rsidRPr="00CB2E7A">
        <w:rPr>
          <w:b/>
        </w:rPr>
        <w:t xml:space="preserve">NOTE: </w:t>
      </w:r>
    </w:p>
    <w:p w:rsidR="00BE15AF" w:rsidRPr="00CB2E7A" w:rsidRDefault="00BE15AF" w:rsidP="00241125">
      <w:pPr>
        <w:pStyle w:val="NoSpacing"/>
        <w:jc w:val="both"/>
        <w:rPr>
          <w:rFonts w:ascii="Times New Roman" w:hAnsi="Times New Roman"/>
          <w:b/>
          <w:sz w:val="24"/>
        </w:rPr>
      </w:pPr>
      <w:r w:rsidRPr="00CB2E7A">
        <w:rPr>
          <w:rFonts w:ascii="Times New Roman" w:hAnsi="Times New Roman"/>
          <w:b/>
          <w:szCs w:val="32"/>
        </w:rPr>
        <w:t>Students are expected to read current case laws. Only the current enactments and enactments as amended upto date will be taught.</w:t>
      </w:r>
      <w:r w:rsidRPr="00CB2E7A">
        <w:rPr>
          <w:rFonts w:ascii="Times New Roman" w:hAnsi="Times New Roman"/>
          <w:b/>
          <w:sz w:val="24"/>
        </w:rPr>
        <w:t>All books are to be read in current edition.</w:t>
      </w:r>
    </w:p>
    <w:p w:rsidR="0051417E" w:rsidRDefault="0051417E" w:rsidP="00CB2E7A">
      <w:pPr>
        <w:spacing w:after="200" w:line="276" w:lineRule="auto"/>
        <w:jc w:val="both"/>
        <w:rPr>
          <w:b/>
          <w:szCs w:val="32"/>
        </w:rPr>
      </w:pPr>
    </w:p>
    <w:p w:rsidR="00BE15AF" w:rsidRPr="00CB2E7A" w:rsidRDefault="00BE15AF" w:rsidP="00CB2E7A">
      <w:pPr>
        <w:spacing w:after="200" w:line="276" w:lineRule="auto"/>
        <w:jc w:val="both"/>
      </w:pPr>
      <w:r w:rsidRPr="00CB2E7A">
        <w:rPr>
          <w:b/>
          <w:szCs w:val="32"/>
        </w:rPr>
        <w:t xml:space="preserve">There are no specific text books for legal method. </w:t>
      </w:r>
      <w:smartTag w:uri="urn:schemas-microsoft-com:office:smarttags" w:element="City">
        <w:smartTag w:uri="urn:schemas-microsoft-com:office:smarttags" w:element="place">
          <w:r w:rsidRPr="00CB2E7A">
            <w:rPr>
              <w:b/>
              <w:szCs w:val="32"/>
            </w:rPr>
            <w:t>Reading</w:t>
          </w:r>
        </w:smartTag>
      </w:smartTag>
      <w:r w:rsidRPr="00CB2E7A">
        <w:rPr>
          <w:b/>
          <w:szCs w:val="32"/>
        </w:rPr>
        <w:t xml:space="preserve"> sources will be communicated in class</w:t>
      </w:r>
      <w:r w:rsidRPr="00CB2E7A">
        <w:t>.</w:t>
      </w:r>
    </w:p>
    <w:p w:rsidR="00BE15AF" w:rsidRPr="00CB2E7A" w:rsidRDefault="00BE15AF" w:rsidP="00CB2E7A">
      <w:pPr>
        <w:spacing w:line="276" w:lineRule="auto"/>
        <w:jc w:val="both"/>
        <w:rPr>
          <w:b/>
        </w:rPr>
      </w:pPr>
      <w:r w:rsidRPr="00CB2E7A">
        <w:rPr>
          <w:b/>
        </w:rPr>
        <w:t>RECOMMENDED READING</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51417E" w:rsidRPr="00CB2E7A" w:rsidRDefault="0051417E" w:rsidP="00CB2E7A">
      <w:pPr>
        <w:pStyle w:val="NoSpacing"/>
        <w:ind w:left="720"/>
        <w:jc w:val="both"/>
        <w:rPr>
          <w:rFonts w:ascii="Times New Roman" w:hAnsi="Times New Roman"/>
          <w:b/>
          <w:sz w:val="24"/>
        </w:rPr>
      </w:pPr>
    </w:p>
    <w:p w:rsidR="00241125" w:rsidRDefault="00241125" w:rsidP="0051417E">
      <w:pPr>
        <w:jc w:val="both"/>
      </w:pPr>
      <w:r>
        <w:t>1. N. V. Paranjape -</w:t>
      </w:r>
      <w:r w:rsidR="00BE15AF" w:rsidRPr="00CB2E7A">
        <w:t xml:space="preserve"> Indian Legal an</w:t>
      </w:r>
      <w:r>
        <w:t>d Constitutional History</w:t>
      </w:r>
    </w:p>
    <w:p w:rsidR="00241125" w:rsidRDefault="00241125" w:rsidP="0051417E">
      <w:pPr>
        <w:jc w:val="both"/>
      </w:pPr>
      <w:r>
        <w:t xml:space="preserve">2. </w:t>
      </w:r>
      <w:r w:rsidR="00BE15AF" w:rsidRPr="00CB2E7A">
        <w:t xml:space="preserve">M. P. Singh </w:t>
      </w:r>
      <w:r>
        <w:t>- O</w:t>
      </w:r>
      <w:r w:rsidR="00BE15AF" w:rsidRPr="00CB2E7A">
        <w:t>utlines of I</w:t>
      </w:r>
      <w:r>
        <w:t>ndian Legal and Constitutional H</w:t>
      </w:r>
      <w:r w:rsidR="00BE15AF" w:rsidRPr="00CB2E7A">
        <w:t>istory</w:t>
      </w:r>
    </w:p>
    <w:p w:rsidR="00BE15AF" w:rsidRPr="00CB2E7A" w:rsidRDefault="00241125" w:rsidP="0051417E">
      <w:pPr>
        <w:jc w:val="both"/>
      </w:pPr>
      <w:r>
        <w:t>3. M. P. Jain - O</w:t>
      </w:r>
      <w:r w:rsidR="00BE15AF" w:rsidRPr="00CB2E7A">
        <w:t xml:space="preserve">utlines of </w:t>
      </w:r>
      <w:r>
        <w:t>Indian Legal History</w:t>
      </w:r>
    </w:p>
    <w:p w:rsidR="00241125" w:rsidRDefault="00241125" w:rsidP="0051417E">
      <w:pPr>
        <w:jc w:val="both"/>
      </w:pPr>
      <w:r>
        <w:t xml:space="preserve">4. V. D. Kulashrestha - </w:t>
      </w:r>
      <w:r w:rsidR="00BE15AF" w:rsidRPr="00CB2E7A">
        <w:t>Landmark Indian Legal and Constitutional History</w:t>
      </w:r>
    </w:p>
    <w:p w:rsidR="00BE15AF" w:rsidRDefault="00241125" w:rsidP="0051417E">
      <w:pPr>
        <w:jc w:val="both"/>
      </w:pPr>
      <w:r>
        <w:t>5. Kailash Rai -</w:t>
      </w:r>
      <w:r w:rsidR="00BE15AF" w:rsidRPr="00CB2E7A">
        <w:t xml:space="preserve"> History of Courts, Legislature and Legal Profession in India</w:t>
      </w:r>
    </w:p>
    <w:p w:rsidR="00241125" w:rsidRPr="00CB2E7A" w:rsidRDefault="00241125" w:rsidP="00CB2E7A">
      <w:pPr>
        <w:spacing w:line="276" w:lineRule="auto"/>
        <w:jc w:val="both"/>
      </w:pPr>
    </w:p>
    <w:p w:rsidR="00BE15AF" w:rsidRDefault="00BE15AF" w:rsidP="00483C46">
      <w:pPr>
        <w:pStyle w:val="NoSpacing"/>
        <w:jc w:val="center"/>
        <w:rPr>
          <w:rFonts w:ascii="Times New Roman" w:hAnsi="Times New Roman"/>
          <w:b/>
          <w:sz w:val="24"/>
          <w:szCs w:val="24"/>
        </w:rPr>
      </w:pPr>
      <w:r w:rsidRPr="00241125">
        <w:rPr>
          <w:rFonts w:ascii="Times New Roman" w:hAnsi="Times New Roman"/>
          <w:b/>
          <w:sz w:val="24"/>
          <w:szCs w:val="24"/>
        </w:rPr>
        <w:t>LAW OF TORTS INCLUDING MOTOR VEHICLE ACCIDENTS AND CONSUMER PROTECTION LAWS</w:t>
      </w:r>
    </w:p>
    <w:p w:rsidR="001231CF" w:rsidRPr="00241125" w:rsidRDefault="001231CF" w:rsidP="00483C46">
      <w:pPr>
        <w:pStyle w:val="NoSpacing"/>
        <w:jc w:val="center"/>
        <w:rPr>
          <w:rFonts w:ascii="Times New Roman" w:hAnsi="Times New Roman"/>
          <w:b/>
          <w:sz w:val="24"/>
          <w:szCs w:val="24"/>
        </w:rPr>
      </w:pPr>
      <w:r>
        <w:rPr>
          <w:rFonts w:ascii="Times New Roman" w:hAnsi="Times New Roman"/>
          <w:b/>
          <w:sz w:val="24"/>
          <w:szCs w:val="24"/>
        </w:rPr>
        <w:t>FC 01.06</w:t>
      </w:r>
    </w:p>
    <w:p w:rsidR="004D6374" w:rsidRDefault="004D6374" w:rsidP="00CB2E7A">
      <w:pPr>
        <w:jc w:val="both"/>
        <w:rPr>
          <w:b/>
        </w:rPr>
      </w:pPr>
    </w:p>
    <w:p w:rsidR="00BE15AF" w:rsidRPr="00CB2E7A" w:rsidRDefault="00BE15AF" w:rsidP="00CB2E7A">
      <w:pPr>
        <w:jc w:val="both"/>
      </w:pPr>
      <w:r w:rsidRPr="00CB2E7A">
        <w:rPr>
          <w:b/>
        </w:rPr>
        <w:t>OBJECTIVE OF THE COURSE</w:t>
      </w:r>
      <w:r w:rsidRPr="00CB2E7A">
        <w:t>: There is a twilight zone between contract and crime where there is only the concept of wrong and not offence and breach. Law of Torts along with other enactment introduces the student to this unique world of wrongs.</w:t>
      </w:r>
    </w:p>
    <w:p w:rsidR="00BE15AF" w:rsidRPr="00CB2E7A" w:rsidRDefault="00483C46" w:rsidP="00CB2E7A">
      <w:pPr>
        <w:ind w:left="5040"/>
        <w:jc w:val="both"/>
      </w:pPr>
      <w:r>
        <w:tab/>
      </w:r>
      <w:r>
        <w:tab/>
      </w:r>
      <w:r>
        <w:tab/>
      </w:r>
      <w:r>
        <w:tab/>
      </w:r>
      <w:r w:rsidR="00BE15AF" w:rsidRPr="00CB2E7A">
        <w:t>Ma</w:t>
      </w:r>
      <w:r>
        <w:t xml:space="preserve">rks-100 </w:t>
      </w:r>
    </w:p>
    <w:p w:rsidR="00BE15AF" w:rsidRPr="00CB2E7A" w:rsidRDefault="00BE15AF" w:rsidP="00483C46">
      <w:pPr>
        <w:ind w:left="7200" w:firstLine="720"/>
        <w:jc w:val="both"/>
      </w:pPr>
      <w:r w:rsidRPr="00CB2E7A">
        <w:t>Credit: 04</w:t>
      </w:r>
    </w:p>
    <w:p w:rsidR="00483C46" w:rsidRDefault="00BE15AF" w:rsidP="00483C46">
      <w:pPr>
        <w:jc w:val="both"/>
      </w:pPr>
      <w:r w:rsidRPr="00CB2E7A">
        <w:rPr>
          <w:b/>
        </w:rPr>
        <w:t>MODULE-I:</w:t>
      </w:r>
      <w:r w:rsidRPr="00CB2E7A">
        <w:t xml:space="preserve"> Origin of Tort Theory, Development of Law o</w:t>
      </w:r>
      <w:r w:rsidR="00483C46">
        <w:t>f Torts in England and in India</w:t>
      </w:r>
    </w:p>
    <w:p w:rsidR="00BE15AF" w:rsidRPr="00CB2E7A" w:rsidRDefault="00BE15AF" w:rsidP="00483C46">
      <w:pPr>
        <w:jc w:val="both"/>
      </w:pPr>
      <w:r w:rsidRPr="00CB2E7A">
        <w:t>Definition, Nature and Scope of Torts</w:t>
      </w:r>
    </w:p>
    <w:p w:rsidR="00483C46" w:rsidRDefault="00483C46" w:rsidP="00483C46">
      <w:pPr>
        <w:autoSpaceDE w:val="0"/>
        <w:autoSpaceDN w:val="0"/>
        <w:adjustRightInd w:val="0"/>
        <w:spacing w:line="320" w:lineRule="atLeast"/>
        <w:jc w:val="both"/>
        <w:rPr>
          <w:b/>
        </w:rPr>
      </w:pPr>
    </w:p>
    <w:p w:rsidR="00BE15AF" w:rsidRPr="00CB2E7A" w:rsidRDefault="00BE15AF" w:rsidP="00483C46">
      <w:pPr>
        <w:autoSpaceDE w:val="0"/>
        <w:autoSpaceDN w:val="0"/>
        <w:adjustRightInd w:val="0"/>
        <w:spacing w:line="320" w:lineRule="atLeast"/>
        <w:jc w:val="both"/>
      </w:pPr>
      <w:r w:rsidRPr="00CB2E7A">
        <w:rPr>
          <w:b/>
        </w:rPr>
        <w:t>MODULE-</w:t>
      </w:r>
      <w:r w:rsidRPr="00241125">
        <w:rPr>
          <w:b/>
        </w:rPr>
        <w:t>II: GENERAL PRINCIPLES OF TORTS</w:t>
      </w:r>
    </w:p>
    <w:p w:rsidR="00BE15AF" w:rsidRPr="00483C46" w:rsidRDefault="00BE15AF"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Essentials of Torts- Act or Omission, me</w:t>
      </w:r>
      <w:r w:rsidR="00780D03">
        <w:rPr>
          <w:rFonts w:ascii="Times New Roman" w:hAnsi="Times New Roman"/>
          <w:sz w:val="24"/>
          <w:szCs w:val="24"/>
        </w:rPr>
        <w:t>ntal element, Damages (Injuria S</w:t>
      </w:r>
      <w:r w:rsidRPr="00483C46">
        <w:rPr>
          <w:rFonts w:ascii="Times New Roman" w:hAnsi="Times New Roman"/>
          <w:sz w:val="24"/>
          <w:szCs w:val="24"/>
        </w:rPr>
        <w:t xml:space="preserve">ine Damnum and Damnum Sine Injuria) </w:t>
      </w:r>
    </w:p>
    <w:p w:rsidR="00BE15AF" w:rsidRPr="00483C46" w:rsidRDefault="00780D03"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Pr>
          <w:rFonts w:ascii="Times New Roman" w:hAnsi="Times New Roman"/>
          <w:sz w:val="24"/>
          <w:szCs w:val="24"/>
        </w:rPr>
        <w:t>Damages - (Remoteness of D</w:t>
      </w:r>
      <w:r w:rsidR="00BE15AF" w:rsidRPr="00483C46">
        <w:rPr>
          <w:rFonts w:ascii="Times New Roman" w:hAnsi="Times New Roman"/>
          <w:sz w:val="24"/>
          <w:szCs w:val="24"/>
        </w:rPr>
        <w:t>amage</w:t>
      </w:r>
      <w:r>
        <w:rPr>
          <w:rFonts w:ascii="Times New Roman" w:hAnsi="Times New Roman"/>
          <w:sz w:val="24"/>
          <w:szCs w:val="24"/>
        </w:rPr>
        <w:t>, C</w:t>
      </w:r>
      <w:r w:rsidR="00BE15AF" w:rsidRPr="00483C46">
        <w:rPr>
          <w:rFonts w:ascii="Times New Roman" w:hAnsi="Times New Roman"/>
          <w:sz w:val="24"/>
          <w:szCs w:val="24"/>
        </w:rPr>
        <w:t xml:space="preserve">ausation) </w:t>
      </w:r>
    </w:p>
    <w:p w:rsidR="00BE15AF" w:rsidRPr="00483C46" w:rsidRDefault="00BE15AF"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General Defences – Capacity, Vicarious liability, Joint and Several Tor</w:t>
      </w:r>
      <w:r w:rsidR="00780D03">
        <w:rPr>
          <w:rFonts w:ascii="Times New Roman" w:hAnsi="Times New Roman"/>
          <w:sz w:val="24"/>
          <w:szCs w:val="24"/>
        </w:rPr>
        <w:t>t</w:t>
      </w:r>
      <w:r w:rsidRPr="00483C46">
        <w:rPr>
          <w:rFonts w:ascii="Times New Roman" w:hAnsi="Times New Roman"/>
          <w:sz w:val="24"/>
          <w:szCs w:val="24"/>
        </w:rPr>
        <w:t>feasors, Extinction of Liability etc.</w:t>
      </w:r>
    </w:p>
    <w:p w:rsidR="00483C46" w:rsidRPr="00780D03" w:rsidRDefault="00BE15AF" w:rsidP="00E2343A">
      <w:pPr>
        <w:pStyle w:val="ListParagraph"/>
        <w:numPr>
          <w:ilvl w:val="0"/>
          <w:numId w:val="107"/>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 xml:space="preserve">General Exception to </w:t>
      </w:r>
      <w:r w:rsidR="00780D03">
        <w:rPr>
          <w:rFonts w:ascii="Times New Roman" w:hAnsi="Times New Roman"/>
          <w:sz w:val="24"/>
          <w:szCs w:val="24"/>
        </w:rPr>
        <w:t>L</w:t>
      </w:r>
      <w:r w:rsidRPr="00483C46">
        <w:rPr>
          <w:rFonts w:ascii="Times New Roman" w:hAnsi="Times New Roman"/>
          <w:sz w:val="24"/>
          <w:szCs w:val="24"/>
        </w:rPr>
        <w:t>iability- Act of State, Judicial and Quasi J</w:t>
      </w:r>
      <w:r w:rsidR="00780D03">
        <w:rPr>
          <w:rFonts w:ascii="Times New Roman" w:hAnsi="Times New Roman"/>
          <w:sz w:val="24"/>
          <w:szCs w:val="24"/>
        </w:rPr>
        <w:t>udicial Acts, Parental &amp; Quasi P</w:t>
      </w:r>
      <w:r w:rsidRPr="00483C46">
        <w:rPr>
          <w:rFonts w:ascii="Times New Roman" w:hAnsi="Times New Roman"/>
          <w:sz w:val="24"/>
          <w:szCs w:val="24"/>
        </w:rPr>
        <w:t>aren</w:t>
      </w:r>
      <w:r w:rsidR="00780D03">
        <w:rPr>
          <w:rFonts w:ascii="Times New Roman" w:hAnsi="Times New Roman"/>
          <w:sz w:val="24"/>
          <w:szCs w:val="24"/>
        </w:rPr>
        <w:t>tal Act, Necessity, Inevitable A</w:t>
      </w:r>
      <w:r w:rsidRPr="00483C46">
        <w:rPr>
          <w:rFonts w:ascii="Times New Roman" w:hAnsi="Times New Roman"/>
          <w:sz w:val="24"/>
          <w:szCs w:val="24"/>
        </w:rPr>
        <w:t>cci</w:t>
      </w:r>
      <w:r w:rsidR="00780D03">
        <w:rPr>
          <w:rFonts w:ascii="Times New Roman" w:hAnsi="Times New Roman"/>
          <w:sz w:val="24"/>
          <w:szCs w:val="24"/>
        </w:rPr>
        <w:t>dent, Mistake, Leave &amp; L</w:t>
      </w:r>
      <w:r w:rsidRPr="00483C46">
        <w:rPr>
          <w:rFonts w:ascii="Times New Roman" w:hAnsi="Times New Roman"/>
          <w:sz w:val="24"/>
          <w:szCs w:val="24"/>
        </w:rPr>
        <w:t>icense, Act of God, Self Defence.</w:t>
      </w:r>
    </w:p>
    <w:p w:rsidR="00BE15AF" w:rsidRPr="00CB2E7A" w:rsidRDefault="00BE15AF" w:rsidP="00483C46">
      <w:pPr>
        <w:autoSpaceDE w:val="0"/>
        <w:autoSpaceDN w:val="0"/>
        <w:adjustRightInd w:val="0"/>
        <w:spacing w:line="320" w:lineRule="atLeast"/>
        <w:jc w:val="both"/>
      </w:pPr>
      <w:r w:rsidRPr="00CB2E7A">
        <w:rPr>
          <w:b/>
        </w:rPr>
        <w:t>MODULE-III:</w:t>
      </w:r>
      <w:r w:rsidR="00864233">
        <w:rPr>
          <w:b/>
        </w:rPr>
        <w:t xml:space="preserve"> </w:t>
      </w:r>
      <w:r w:rsidRPr="00CB2E7A">
        <w:rPr>
          <w:b/>
        </w:rPr>
        <w:t>SPECIFIC TORTS</w:t>
      </w:r>
    </w:p>
    <w:p w:rsidR="00BE15AF" w:rsidRPr="00CB2E7A" w:rsidRDefault="00BE15AF" w:rsidP="00E2343A">
      <w:pPr>
        <w:numPr>
          <w:ilvl w:val="0"/>
          <w:numId w:val="9"/>
        </w:numPr>
        <w:autoSpaceDE w:val="0"/>
        <w:autoSpaceDN w:val="0"/>
        <w:adjustRightInd w:val="0"/>
        <w:spacing w:after="200" w:line="320" w:lineRule="atLeast"/>
        <w:jc w:val="both"/>
      </w:pPr>
      <w:r w:rsidRPr="00CB2E7A">
        <w:t>Torts based on intentional wrong-doing</w:t>
      </w:r>
    </w:p>
    <w:p w:rsidR="00BE15AF" w:rsidRPr="00CB2E7A" w:rsidRDefault="00BE15AF" w:rsidP="00E2343A">
      <w:pPr>
        <w:numPr>
          <w:ilvl w:val="1"/>
          <w:numId w:val="9"/>
        </w:numPr>
        <w:autoSpaceDE w:val="0"/>
        <w:autoSpaceDN w:val="0"/>
        <w:adjustRightInd w:val="0"/>
        <w:spacing w:after="200"/>
        <w:jc w:val="both"/>
      </w:pPr>
      <w:r w:rsidRPr="00CB2E7A">
        <w:t>Trespass to Person- Assault, Battery, False Imprisonment</w:t>
      </w:r>
    </w:p>
    <w:p w:rsidR="00BE15AF" w:rsidRPr="00CB2E7A" w:rsidRDefault="00BE15AF" w:rsidP="00E2343A">
      <w:pPr>
        <w:numPr>
          <w:ilvl w:val="1"/>
          <w:numId w:val="9"/>
        </w:numPr>
        <w:autoSpaceDE w:val="0"/>
        <w:autoSpaceDN w:val="0"/>
        <w:adjustRightInd w:val="0"/>
        <w:spacing w:after="200"/>
        <w:jc w:val="both"/>
      </w:pPr>
      <w:r w:rsidRPr="00CB2E7A">
        <w:t>Trespass to Land and chattel</w:t>
      </w:r>
    </w:p>
    <w:p w:rsidR="00BE15AF" w:rsidRPr="00CB2E7A" w:rsidRDefault="00BE15AF" w:rsidP="00E2343A">
      <w:pPr>
        <w:numPr>
          <w:ilvl w:val="1"/>
          <w:numId w:val="9"/>
        </w:numPr>
        <w:autoSpaceDE w:val="0"/>
        <w:autoSpaceDN w:val="0"/>
        <w:adjustRightInd w:val="0"/>
        <w:spacing w:after="200"/>
        <w:jc w:val="both"/>
      </w:pPr>
      <w:r w:rsidRPr="00CB2E7A">
        <w:t>Deceit.</w:t>
      </w:r>
    </w:p>
    <w:p w:rsidR="00241125" w:rsidRDefault="00BE15AF" w:rsidP="00E2343A">
      <w:pPr>
        <w:numPr>
          <w:ilvl w:val="1"/>
          <w:numId w:val="9"/>
        </w:numPr>
        <w:autoSpaceDE w:val="0"/>
        <w:autoSpaceDN w:val="0"/>
        <w:adjustRightInd w:val="0"/>
        <w:jc w:val="both"/>
      </w:pPr>
      <w:r w:rsidRPr="00CB2E7A">
        <w:t>Malicious Prosecution.</w:t>
      </w:r>
    </w:p>
    <w:p w:rsidR="00241125" w:rsidRDefault="00BE15AF" w:rsidP="00E2343A">
      <w:pPr>
        <w:numPr>
          <w:ilvl w:val="0"/>
          <w:numId w:val="9"/>
        </w:numPr>
        <w:autoSpaceDE w:val="0"/>
        <w:autoSpaceDN w:val="0"/>
        <w:adjustRightInd w:val="0"/>
        <w:spacing w:after="200" w:line="320" w:lineRule="atLeast"/>
        <w:jc w:val="both"/>
      </w:pPr>
      <w:r w:rsidRPr="00CB2E7A">
        <w:t>Negligence-Torts based on negligent wrongdoing.</w:t>
      </w:r>
    </w:p>
    <w:p w:rsidR="00BE15AF" w:rsidRPr="00CB2E7A" w:rsidRDefault="00BE15AF" w:rsidP="00E2343A">
      <w:pPr>
        <w:numPr>
          <w:ilvl w:val="0"/>
          <w:numId w:val="9"/>
        </w:numPr>
        <w:autoSpaceDE w:val="0"/>
        <w:autoSpaceDN w:val="0"/>
        <w:adjustRightInd w:val="0"/>
        <w:spacing w:after="200" w:line="320" w:lineRule="atLeast"/>
        <w:jc w:val="both"/>
      </w:pPr>
      <w:r w:rsidRPr="00CB2E7A">
        <w:t xml:space="preserve">Nervous shock, </w:t>
      </w:r>
    </w:p>
    <w:p w:rsidR="00BE15AF" w:rsidRPr="00CB2E7A" w:rsidRDefault="00BE15AF" w:rsidP="00E2343A">
      <w:pPr>
        <w:numPr>
          <w:ilvl w:val="0"/>
          <w:numId w:val="9"/>
        </w:numPr>
        <w:autoSpaceDE w:val="0"/>
        <w:autoSpaceDN w:val="0"/>
        <w:adjustRightInd w:val="0"/>
        <w:spacing w:after="200" w:line="320" w:lineRule="atLeast"/>
        <w:jc w:val="both"/>
      </w:pPr>
      <w:r w:rsidRPr="00CB2E7A">
        <w:t xml:space="preserve">Nuisance, </w:t>
      </w:r>
    </w:p>
    <w:p w:rsidR="00BE15AF" w:rsidRPr="00CB2E7A" w:rsidRDefault="00BE15AF" w:rsidP="00E2343A">
      <w:pPr>
        <w:numPr>
          <w:ilvl w:val="0"/>
          <w:numId w:val="9"/>
        </w:numPr>
        <w:autoSpaceDE w:val="0"/>
        <w:autoSpaceDN w:val="0"/>
        <w:adjustRightInd w:val="0"/>
        <w:spacing w:after="200" w:line="320" w:lineRule="atLeast"/>
        <w:jc w:val="both"/>
      </w:pPr>
      <w:r w:rsidRPr="00CB2E7A">
        <w:t>Defamation.</w:t>
      </w:r>
    </w:p>
    <w:p w:rsidR="00BE15AF" w:rsidRPr="00CB2E7A" w:rsidRDefault="00780D03" w:rsidP="00E2343A">
      <w:pPr>
        <w:numPr>
          <w:ilvl w:val="0"/>
          <w:numId w:val="9"/>
        </w:numPr>
        <w:autoSpaceDE w:val="0"/>
        <w:autoSpaceDN w:val="0"/>
        <w:adjustRightInd w:val="0"/>
        <w:spacing w:after="200" w:line="320" w:lineRule="atLeast"/>
        <w:jc w:val="both"/>
      </w:pPr>
      <w:r>
        <w:t>Torts based on Strict and A</w:t>
      </w:r>
      <w:r w:rsidR="00BE15AF" w:rsidRPr="00CB2E7A">
        <w:t>bsolute liability.</w:t>
      </w:r>
    </w:p>
    <w:p w:rsidR="00BE15AF" w:rsidRPr="00CB2E7A" w:rsidRDefault="00BE15AF" w:rsidP="00CB2E7A">
      <w:pPr>
        <w:autoSpaceDE w:val="0"/>
        <w:autoSpaceDN w:val="0"/>
        <w:adjustRightInd w:val="0"/>
        <w:spacing w:line="320" w:lineRule="atLeast"/>
        <w:jc w:val="both"/>
        <w:rPr>
          <w:b/>
        </w:rPr>
      </w:pPr>
      <w:r w:rsidRPr="00CB2E7A">
        <w:rPr>
          <w:b/>
        </w:rPr>
        <w:t>MODULE-IV:</w:t>
      </w:r>
      <w:r w:rsidR="00864233">
        <w:rPr>
          <w:b/>
        </w:rPr>
        <w:t xml:space="preserve"> </w:t>
      </w:r>
      <w:r w:rsidR="00241125">
        <w:rPr>
          <w:b/>
        </w:rPr>
        <w:t>CONSUMER PROTECTION ACT, 1986</w:t>
      </w:r>
    </w:p>
    <w:p w:rsidR="00BE15AF" w:rsidRPr="00CB2E7A" w:rsidRDefault="00BE15AF" w:rsidP="00CB2E7A">
      <w:pPr>
        <w:autoSpaceDE w:val="0"/>
        <w:autoSpaceDN w:val="0"/>
        <w:adjustRightInd w:val="0"/>
        <w:spacing w:line="320" w:lineRule="atLeast"/>
        <w:jc w:val="both"/>
      </w:pPr>
      <w:r w:rsidRPr="00CB2E7A">
        <w:t>Aims and Objectives of the Act</w:t>
      </w:r>
    </w:p>
    <w:p w:rsidR="00BE15AF" w:rsidRPr="00CB2E7A" w:rsidRDefault="00BE15AF" w:rsidP="00CB2E7A">
      <w:pPr>
        <w:autoSpaceDE w:val="0"/>
        <w:autoSpaceDN w:val="0"/>
        <w:adjustRightInd w:val="0"/>
        <w:spacing w:line="320" w:lineRule="atLeast"/>
        <w:jc w:val="both"/>
      </w:pPr>
      <w:r w:rsidRPr="00CB2E7A">
        <w:t>Definition</w:t>
      </w:r>
    </w:p>
    <w:p w:rsidR="00BE15AF" w:rsidRPr="00CB2E7A" w:rsidRDefault="00BE15AF" w:rsidP="00CB2E7A">
      <w:pPr>
        <w:autoSpaceDE w:val="0"/>
        <w:autoSpaceDN w:val="0"/>
        <w:adjustRightInd w:val="0"/>
        <w:spacing w:line="320" w:lineRule="atLeast"/>
        <w:jc w:val="both"/>
      </w:pPr>
      <w:r w:rsidRPr="00CB2E7A">
        <w:t>Rights of the consumer</w:t>
      </w:r>
    </w:p>
    <w:p w:rsidR="00BE15AF" w:rsidRPr="00CB2E7A" w:rsidRDefault="00BE15AF" w:rsidP="00CB2E7A">
      <w:pPr>
        <w:autoSpaceDE w:val="0"/>
        <w:autoSpaceDN w:val="0"/>
        <w:adjustRightInd w:val="0"/>
        <w:spacing w:line="320" w:lineRule="atLeast"/>
        <w:jc w:val="both"/>
      </w:pPr>
      <w:r w:rsidRPr="00CB2E7A">
        <w:t>Consumer Protection Councils</w:t>
      </w:r>
    </w:p>
    <w:p w:rsidR="00BE15AF" w:rsidRPr="00CB2E7A" w:rsidRDefault="00BE15AF" w:rsidP="00CB2E7A">
      <w:pPr>
        <w:autoSpaceDE w:val="0"/>
        <w:autoSpaceDN w:val="0"/>
        <w:adjustRightInd w:val="0"/>
        <w:spacing w:line="320" w:lineRule="atLeast"/>
        <w:jc w:val="both"/>
      </w:pPr>
      <w:r w:rsidRPr="00CB2E7A">
        <w:t>Complaints and process of making of Complaints</w:t>
      </w:r>
    </w:p>
    <w:p w:rsidR="00BE15AF" w:rsidRPr="00CB2E7A" w:rsidRDefault="00BE15AF" w:rsidP="00CB2E7A">
      <w:pPr>
        <w:autoSpaceDE w:val="0"/>
        <w:autoSpaceDN w:val="0"/>
        <w:adjustRightInd w:val="0"/>
        <w:spacing w:line="320" w:lineRule="atLeast"/>
        <w:jc w:val="both"/>
      </w:pPr>
      <w:r w:rsidRPr="00CB2E7A">
        <w:t>Composition, Powers, functions and Jurisdiction of Consumer Disputes Redressal Agencies</w:t>
      </w:r>
    </w:p>
    <w:p w:rsidR="00BE15AF" w:rsidRPr="00CB2E7A" w:rsidRDefault="00BE15AF" w:rsidP="00CB2E7A">
      <w:pPr>
        <w:autoSpaceDE w:val="0"/>
        <w:autoSpaceDN w:val="0"/>
        <w:adjustRightInd w:val="0"/>
        <w:spacing w:line="320" w:lineRule="atLeast"/>
        <w:jc w:val="both"/>
      </w:pPr>
      <w:r w:rsidRPr="00CB2E7A">
        <w:t>Reliefs and Redressal</w:t>
      </w:r>
    </w:p>
    <w:p w:rsidR="00BE15AF" w:rsidRPr="00CB2E7A" w:rsidRDefault="00BE15AF" w:rsidP="00CB2E7A">
      <w:pPr>
        <w:autoSpaceDE w:val="0"/>
        <w:autoSpaceDN w:val="0"/>
        <w:adjustRightInd w:val="0"/>
        <w:spacing w:line="320" w:lineRule="atLeast"/>
        <w:jc w:val="both"/>
      </w:pPr>
    </w:p>
    <w:p w:rsidR="00BE15AF" w:rsidRPr="00CB2E7A" w:rsidRDefault="00BE15AF" w:rsidP="00CB2E7A">
      <w:pPr>
        <w:autoSpaceDE w:val="0"/>
        <w:autoSpaceDN w:val="0"/>
        <w:adjustRightInd w:val="0"/>
        <w:spacing w:line="320" w:lineRule="atLeast"/>
        <w:jc w:val="both"/>
        <w:rPr>
          <w:b/>
          <w:color w:val="000000"/>
        </w:rPr>
      </w:pPr>
      <w:r w:rsidRPr="00CB2E7A">
        <w:rPr>
          <w:b/>
        </w:rPr>
        <w:t>MODULE-V:M</w:t>
      </w:r>
      <w:r w:rsidRPr="00CB2E7A">
        <w:rPr>
          <w:b/>
          <w:color w:val="000000"/>
        </w:rPr>
        <w:t>OTOR VEHICLES ACT, 1988</w:t>
      </w:r>
    </w:p>
    <w:p w:rsidR="00BE15AF" w:rsidRPr="00CB2E7A" w:rsidRDefault="00BE15AF" w:rsidP="00CB2E7A">
      <w:pPr>
        <w:autoSpaceDE w:val="0"/>
        <w:autoSpaceDN w:val="0"/>
        <w:adjustRightInd w:val="0"/>
        <w:spacing w:line="320" w:lineRule="atLeast"/>
        <w:jc w:val="both"/>
        <w:rPr>
          <w:color w:val="000000"/>
        </w:rPr>
      </w:pPr>
    </w:p>
    <w:p w:rsidR="00BE15AF" w:rsidRPr="00CB2E7A" w:rsidRDefault="00BE15AF" w:rsidP="00CB2E7A">
      <w:pPr>
        <w:autoSpaceDE w:val="0"/>
        <w:autoSpaceDN w:val="0"/>
        <w:adjustRightInd w:val="0"/>
        <w:spacing w:line="320" w:lineRule="atLeast"/>
        <w:jc w:val="both"/>
        <w:rPr>
          <w:color w:val="000000"/>
        </w:rPr>
      </w:pPr>
      <w:r w:rsidRPr="00CB2E7A">
        <w:rPr>
          <w:color w:val="000000"/>
        </w:rPr>
        <w:t>Objects and Reasons</w:t>
      </w:r>
    </w:p>
    <w:p w:rsidR="00BE15AF" w:rsidRPr="00CB2E7A" w:rsidRDefault="00BE15AF" w:rsidP="00CB2E7A">
      <w:pPr>
        <w:autoSpaceDE w:val="0"/>
        <w:autoSpaceDN w:val="0"/>
        <w:adjustRightInd w:val="0"/>
        <w:spacing w:line="320" w:lineRule="atLeast"/>
        <w:jc w:val="both"/>
        <w:rPr>
          <w:color w:val="000000"/>
        </w:rPr>
      </w:pPr>
      <w:r w:rsidRPr="00CB2E7A">
        <w:rPr>
          <w:color w:val="000000"/>
        </w:rPr>
        <w:t>Definitions</w:t>
      </w:r>
    </w:p>
    <w:p w:rsidR="00BE15AF" w:rsidRPr="00CB2E7A" w:rsidRDefault="00BE15AF" w:rsidP="00CB2E7A">
      <w:pPr>
        <w:autoSpaceDE w:val="0"/>
        <w:autoSpaceDN w:val="0"/>
        <w:adjustRightInd w:val="0"/>
        <w:spacing w:line="320" w:lineRule="atLeast"/>
        <w:jc w:val="both"/>
        <w:rPr>
          <w:color w:val="000000"/>
        </w:rPr>
      </w:pPr>
      <w:r w:rsidRPr="00CB2E7A">
        <w:rPr>
          <w:color w:val="000000"/>
        </w:rPr>
        <w:t>Licensing of Drivers of Motor vehicle</w:t>
      </w:r>
    </w:p>
    <w:p w:rsidR="00BE15AF" w:rsidRPr="00CB2E7A" w:rsidRDefault="00BE15AF" w:rsidP="00CB2E7A">
      <w:pPr>
        <w:autoSpaceDE w:val="0"/>
        <w:autoSpaceDN w:val="0"/>
        <w:adjustRightInd w:val="0"/>
        <w:spacing w:line="320" w:lineRule="atLeast"/>
        <w:jc w:val="both"/>
        <w:rPr>
          <w:color w:val="000000"/>
        </w:rPr>
      </w:pPr>
      <w:r w:rsidRPr="00CB2E7A">
        <w:rPr>
          <w:color w:val="000000"/>
        </w:rPr>
        <w:t>Registration of Motor vehicles</w:t>
      </w:r>
    </w:p>
    <w:p w:rsidR="00BE15AF" w:rsidRPr="00CB2E7A" w:rsidRDefault="00BE15AF" w:rsidP="00CB2E7A">
      <w:pPr>
        <w:autoSpaceDE w:val="0"/>
        <w:autoSpaceDN w:val="0"/>
        <w:adjustRightInd w:val="0"/>
        <w:spacing w:line="320" w:lineRule="atLeast"/>
        <w:jc w:val="both"/>
        <w:rPr>
          <w:color w:val="000000"/>
        </w:rPr>
      </w:pPr>
      <w:r w:rsidRPr="00CB2E7A">
        <w:rPr>
          <w:color w:val="000000"/>
        </w:rPr>
        <w:t>Liability without fault in certain cases</w:t>
      </w:r>
    </w:p>
    <w:p w:rsidR="00BE15AF" w:rsidRPr="00CB2E7A" w:rsidRDefault="00BE15AF" w:rsidP="00CB2E7A">
      <w:pPr>
        <w:autoSpaceDE w:val="0"/>
        <w:autoSpaceDN w:val="0"/>
        <w:adjustRightInd w:val="0"/>
        <w:spacing w:line="320" w:lineRule="atLeast"/>
        <w:jc w:val="both"/>
        <w:rPr>
          <w:color w:val="000000"/>
        </w:rPr>
      </w:pPr>
      <w:r w:rsidRPr="00CB2E7A">
        <w:rPr>
          <w:color w:val="000000"/>
        </w:rPr>
        <w:t>Insurance of Motor vehicles against third party risk</w:t>
      </w:r>
    </w:p>
    <w:p w:rsidR="00BE15AF" w:rsidRPr="00CB2E7A" w:rsidRDefault="00BE15AF" w:rsidP="00CB2E7A">
      <w:pPr>
        <w:autoSpaceDE w:val="0"/>
        <w:autoSpaceDN w:val="0"/>
        <w:adjustRightInd w:val="0"/>
        <w:spacing w:line="320" w:lineRule="atLeast"/>
        <w:jc w:val="both"/>
        <w:rPr>
          <w:color w:val="000000"/>
        </w:rPr>
      </w:pP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b/>
        </w:rPr>
        <w:t xml:space="preserve">****Students are expected to read current case laws. Only the current enactments and enactments as amended upto date will be taught. </w:t>
      </w:r>
    </w:p>
    <w:p w:rsidR="00BE15AF" w:rsidRPr="00CB2E7A" w:rsidRDefault="00BE15AF" w:rsidP="00CB2E7A">
      <w:pPr>
        <w:pStyle w:val="ListParagraph"/>
        <w:ind w:left="360"/>
        <w:jc w:val="both"/>
        <w:rPr>
          <w:rFonts w:ascii="Times New Roman" w:hAnsi="Times New Roman"/>
          <w:b/>
          <w:sz w:val="24"/>
        </w:rPr>
      </w:pPr>
    </w:p>
    <w:p w:rsidR="00BE15AF" w:rsidRPr="00CB2E7A" w:rsidRDefault="00BE15AF"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E15AF" w:rsidRPr="00CB2E7A" w:rsidRDefault="00241125" w:rsidP="00E2343A">
      <w:pPr>
        <w:pStyle w:val="NoSpacing"/>
        <w:numPr>
          <w:ilvl w:val="0"/>
          <w:numId w:val="10"/>
        </w:numPr>
        <w:jc w:val="both"/>
        <w:rPr>
          <w:rFonts w:ascii="Times New Roman" w:hAnsi="Times New Roman"/>
          <w:sz w:val="24"/>
          <w:szCs w:val="24"/>
        </w:rPr>
      </w:pPr>
      <w:r>
        <w:rPr>
          <w:rFonts w:ascii="Times New Roman" w:hAnsi="Times New Roman"/>
          <w:sz w:val="24"/>
          <w:szCs w:val="24"/>
        </w:rPr>
        <w:t>M</w:t>
      </w:r>
      <w:r w:rsidR="00780D03">
        <w:rPr>
          <w:rFonts w:ascii="Times New Roman" w:hAnsi="Times New Roman"/>
          <w:sz w:val="24"/>
          <w:szCs w:val="24"/>
        </w:rPr>
        <w:t>ark Luney&amp; Ken Oliphant - Tort Law: Text and M</w:t>
      </w:r>
      <w:r w:rsidRPr="00CB2E7A">
        <w:rPr>
          <w:rFonts w:ascii="Times New Roman" w:hAnsi="Times New Roman"/>
          <w:sz w:val="24"/>
          <w:szCs w:val="24"/>
        </w:rPr>
        <w:t>aterial</w:t>
      </w:r>
      <w:r w:rsidRPr="00CB2E7A">
        <w:rPr>
          <w:rFonts w:ascii="Times New Roman" w:hAnsi="Times New Roman"/>
          <w:sz w:val="24"/>
          <w:szCs w:val="24"/>
        </w:rPr>
        <w:tab/>
      </w:r>
    </w:p>
    <w:p w:rsidR="00BE15AF" w:rsidRPr="00CB2E7A" w:rsidRDefault="00780D03" w:rsidP="00E2343A">
      <w:pPr>
        <w:pStyle w:val="NoSpacing"/>
        <w:numPr>
          <w:ilvl w:val="0"/>
          <w:numId w:val="10"/>
        </w:numPr>
        <w:jc w:val="both"/>
        <w:rPr>
          <w:rFonts w:ascii="Times New Roman" w:hAnsi="Times New Roman"/>
          <w:sz w:val="24"/>
          <w:szCs w:val="24"/>
        </w:rPr>
      </w:pPr>
      <w:r>
        <w:rPr>
          <w:rFonts w:ascii="Times New Roman" w:hAnsi="Times New Roman"/>
          <w:sz w:val="24"/>
          <w:szCs w:val="24"/>
        </w:rPr>
        <w:t>W.V.H. Rogers - Winfield &amp;Jolowicz on T</w:t>
      </w:r>
      <w:r w:rsidR="00241125" w:rsidRPr="00CB2E7A">
        <w:rPr>
          <w:rFonts w:ascii="Times New Roman" w:hAnsi="Times New Roman"/>
          <w:sz w:val="24"/>
          <w:szCs w:val="24"/>
        </w:rPr>
        <w:t>orts</w:t>
      </w:r>
    </w:p>
    <w:p w:rsidR="00BE15AF" w:rsidRPr="001014E1" w:rsidRDefault="00780D03" w:rsidP="00E2343A">
      <w:pPr>
        <w:pStyle w:val="NoSpacing"/>
        <w:numPr>
          <w:ilvl w:val="0"/>
          <w:numId w:val="10"/>
        </w:numPr>
        <w:jc w:val="both"/>
        <w:rPr>
          <w:rFonts w:ascii="Times New Roman" w:hAnsi="Times New Roman"/>
          <w:sz w:val="24"/>
          <w:szCs w:val="24"/>
        </w:rPr>
      </w:pPr>
      <w:r>
        <w:rPr>
          <w:rFonts w:ascii="Times New Roman" w:hAnsi="Times New Roman"/>
          <w:sz w:val="24"/>
          <w:szCs w:val="24"/>
        </w:rPr>
        <w:t>RF.V. H</w:t>
      </w:r>
      <w:r w:rsidR="001014E1">
        <w:rPr>
          <w:rFonts w:ascii="Times New Roman" w:hAnsi="Times New Roman"/>
          <w:sz w:val="24"/>
          <w:szCs w:val="24"/>
        </w:rPr>
        <w:t>euston[ed], Salmond and H</w:t>
      </w:r>
      <w:r w:rsidR="00241125" w:rsidRPr="00CB2E7A">
        <w:rPr>
          <w:rFonts w:ascii="Times New Roman" w:hAnsi="Times New Roman"/>
          <w:sz w:val="24"/>
          <w:szCs w:val="24"/>
        </w:rPr>
        <w:t>euston o</w:t>
      </w:r>
      <w:r w:rsidR="001014E1">
        <w:rPr>
          <w:rFonts w:ascii="Times New Roman" w:hAnsi="Times New Roman"/>
          <w:sz w:val="24"/>
          <w:szCs w:val="24"/>
        </w:rPr>
        <w:t>n Law of T</w:t>
      </w:r>
      <w:r w:rsidR="00241125" w:rsidRPr="00CB2E7A">
        <w:rPr>
          <w:rFonts w:ascii="Times New Roman" w:hAnsi="Times New Roman"/>
          <w:sz w:val="24"/>
          <w:szCs w:val="24"/>
        </w:rPr>
        <w:t>orts</w:t>
      </w:r>
    </w:p>
    <w:p w:rsidR="00BE15AF" w:rsidRPr="00CB2E7A" w:rsidRDefault="001014E1" w:rsidP="00E2343A">
      <w:pPr>
        <w:pStyle w:val="NoSpacing"/>
        <w:numPr>
          <w:ilvl w:val="0"/>
          <w:numId w:val="10"/>
        </w:numPr>
        <w:jc w:val="both"/>
        <w:rPr>
          <w:rFonts w:ascii="Times New Roman" w:hAnsi="Times New Roman"/>
          <w:sz w:val="24"/>
          <w:szCs w:val="24"/>
        </w:rPr>
      </w:pPr>
      <w:r>
        <w:rPr>
          <w:rFonts w:ascii="Times New Roman" w:hAnsi="Times New Roman"/>
          <w:sz w:val="24"/>
          <w:szCs w:val="24"/>
        </w:rPr>
        <w:t>R</w:t>
      </w:r>
      <w:r w:rsidR="00241125" w:rsidRPr="00CB2E7A">
        <w:rPr>
          <w:rFonts w:ascii="Times New Roman" w:hAnsi="Times New Roman"/>
          <w:sz w:val="24"/>
          <w:szCs w:val="24"/>
        </w:rPr>
        <w:t>atanlal&amp;</w:t>
      </w:r>
      <w:r>
        <w:rPr>
          <w:rFonts w:ascii="Times New Roman" w:hAnsi="Times New Roman"/>
          <w:sz w:val="24"/>
          <w:szCs w:val="24"/>
        </w:rPr>
        <w:t>Dhirajlal, T</w:t>
      </w:r>
      <w:r w:rsidR="00241125" w:rsidRPr="00CB2E7A">
        <w:rPr>
          <w:rFonts w:ascii="Times New Roman" w:hAnsi="Times New Roman"/>
          <w:sz w:val="24"/>
          <w:szCs w:val="24"/>
        </w:rPr>
        <w:t>h</w:t>
      </w:r>
      <w:r>
        <w:rPr>
          <w:rFonts w:ascii="Times New Roman" w:hAnsi="Times New Roman"/>
          <w:sz w:val="24"/>
          <w:szCs w:val="24"/>
        </w:rPr>
        <w:t>e Law of Torts</w:t>
      </w:r>
    </w:p>
    <w:p w:rsidR="00BE15AF" w:rsidRPr="001014E1" w:rsidRDefault="001014E1" w:rsidP="00E2343A">
      <w:pPr>
        <w:pStyle w:val="NoSpacing"/>
        <w:numPr>
          <w:ilvl w:val="0"/>
          <w:numId w:val="10"/>
        </w:numPr>
        <w:jc w:val="both"/>
        <w:rPr>
          <w:rFonts w:ascii="Times New Roman" w:hAnsi="Times New Roman"/>
          <w:sz w:val="24"/>
          <w:szCs w:val="24"/>
        </w:rPr>
      </w:pPr>
      <w:r>
        <w:rPr>
          <w:rFonts w:ascii="Times New Roman" w:hAnsi="Times New Roman"/>
          <w:sz w:val="24"/>
          <w:szCs w:val="24"/>
        </w:rPr>
        <w:t>P.S. Achuthan Pillai, The Law of Torts</w:t>
      </w:r>
    </w:p>
    <w:p w:rsidR="004D6374" w:rsidRDefault="004D6374" w:rsidP="00483C46">
      <w:pPr>
        <w:jc w:val="center"/>
        <w:rPr>
          <w:b/>
        </w:rPr>
      </w:pPr>
    </w:p>
    <w:p w:rsidR="004D6374" w:rsidRDefault="004D6374" w:rsidP="00483C46">
      <w:pPr>
        <w:jc w:val="center"/>
        <w:rPr>
          <w:b/>
        </w:rPr>
      </w:pPr>
    </w:p>
    <w:p w:rsidR="0007705F" w:rsidRDefault="00490B7F" w:rsidP="00483C46">
      <w:pPr>
        <w:jc w:val="center"/>
        <w:rPr>
          <w:b/>
        </w:rPr>
      </w:pPr>
      <w:r w:rsidRPr="001014E1">
        <w:rPr>
          <w:b/>
        </w:rPr>
        <w:t>LEGAL WRITING</w:t>
      </w:r>
    </w:p>
    <w:p w:rsidR="004D6374" w:rsidRDefault="001231CF" w:rsidP="00483C46">
      <w:pPr>
        <w:jc w:val="center"/>
        <w:rPr>
          <w:b/>
        </w:rPr>
      </w:pPr>
      <w:r>
        <w:rPr>
          <w:b/>
        </w:rPr>
        <w:t>SS 01.07</w:t>
      </w:r>
    </w:p>
    <w:p w:rsidR="004D6374" w:rsidRPr="001014E1" w:rsidRDefault="004D6374" w:rsidP="00483C46">
      <w:pPr>
        <w:jc w:val="center"/>
        <w:rPr>
          <w:b/>
        </w:rPr>
      </w:pP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Put up Petition</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Hajeera Petition</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F. I. R.</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Petition for birth Certificate</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 xml:space="preserve">Affidavit </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Adjournment Petition</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Money Receipts</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Promissory Note</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Bonds</w:t>
      </w:r>
    </w:p>
    <w:p w:rsidR="00490B7F" w:rsidRPr="000A0D7E"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Simple Business Letter</w:t>
      </w:r>
    </w:p>
    <w:p w:rsidR="00490B7F" w:rsidRDefault="00490B7F" w:rsidP="00E2343A">
      <w:pPr>
        <w:pStyle w:val="ListParagraph"/>
        <w:numPr>
          <w:ilvl w:val="0"/>
          <w:numId w:val="11"/>
        </w:numPr>
        <w:jc w:val="both"/>
        <w:rPr>
          <w:rFonts w:ascii="Times New Roman" w:hAnsi="Times New Roman"/>
          <w:sz w:val="24"/>
          <w:szCs w:val="24"/>
        </w:rPr>
      </w:pPr>
      <w:r w:rsidRPr="000A0D7E">
        <w:rPr>
          <w:rFonts w:ascii="Times New Roman" w:hAnsi="Times New Roman"/>
          <w:sz w:val="24"/>
          <w:szCs w:val="24"/>
        </w:rPr>
        <w:t>Lawyers Notice</w:t>
      </w:r>
    </w:p>
    <w:p w:rsidR="000A0D7E" w:rsidRPr="000A0D7E" w:rsidRDefault="000A0D7E" w:rsidP="000A0D7E">
      <w:pPr>
        <w:pStyle w:val="ListParagraph"/>
        <w:ind w:left="3600" w:firstLine="720"/>
        <w:jc w:val="both"/>
        <w:rPr>
          <w:rFonts w:ascii="Times New Roman" w:hAnsi="Times New Roman"/>
          <w:sz w:val="24"/>
          <w:szCs w:val="24"/>
        </w:rPr>
      </w:pPr>
      <w:r>
        <w:rPr>
          <w:rFonts w:ascii="Times New Roman" w:hAnsi="Times New Roman"/>
          <w:sz w:val="24"/>
          <w:szCs w:val="24"/>
        </w:rPr>
        <w:t>-------xxxxxxx--------</w:t>
      </w:r>
    </w:p>
    <w:p w:rsidR="000C4679" w:rsidRDefault="000C4679"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51417E" w:rsidRDefault="0051417E" w:rsidP="00483C46">
      <w:pPr>
        <w:ind w:left="2880" w:firstLine="720"/>
        <w:jc w:val="both"/>
        <w:rPr>
          <w:b/>
          <w:sz w:val="28"/>
          <w:szCs w:val="28"/>
        </w:rPr>
      </w:pPr>
    </w:p>
    <w:p w:rsidR="00F51CE9" w:rsidRPr="00E51D0B" w:rsidRDefault="00F51CE9" w:rsidP="00483C46">
      <w:pPr>
        <w:ind w:left="2880" w:firstLine="720"/>
        <w:jc w:val="both"/>
        <w:rPr>
          <w:b/>
          <w:sz w:val="28"/>
          <w:szCs w:val="28"/>
        </w:rPr>
      </w:pPr>
      <w:r w:rsidRPr="00E51D0B">
        <w:rPr>
          <w:b/>
          <w:sz w:val="28"/>
          <w:szCs w:val="28"/>
        </w:rPr>
        <w:t>SEMESTER II</w:t>
      </w:r>
    </w:p>
    <w:p w:rsidR="00F51CE9" w:rsidRPr="00CB2E7A" w:rsidRDefault="00F51CE9" w:rsidP="00CB2E7A">
      <w:pPr>
        <w:jc w:val="both"/>
        <w:rPr>
          <w:b/>
          <w:sz w:val="32"/>
          <w:szCs w:val="32"/>
        </w:rPr>
      </w:pPr>
    </w:p>
    <w:p w:rsidR="00F51CE9" w:rsidRDefault="0051417E" w:rsidP="00483C46">
      <w:pPr>
        <w:jc w:val="center"/>
        <w:rPr>
          <w:b/>
        </w:rPr>
      </w:pPr>
      <w:r>
        <w:rPr>
          <w:b/>
        </w:rPr>
        <w:t>PRINCIPLES OF MANAGEMENT</w:t>
      </w:r>
    </w:p>
    <w:p w:rsidR="0051417E" w:rsidRPr="00CB2E7A" w:rsidRDefault="0051417E" w:rsidP="00483C46">
      <w:pPr>
        <w:jc w:val="center"/>
        <w:rPr>
          <w:b/>
        </w:rPr>
      </w:pPr>
    </w:p>
    <w:p w:rsidR="0051417E" w:rsidRDefault="00F51CE9" w:rsidP="00CB2E7A">
      <w:pPr>
        <w:jc w:val="both"/>
      </w:pPr>
      <w:r w:rsidRPr="00CB2E7A">
        <w:rPr>
          <w:b/>
        </w:rPr>
        <w:t>OBJECTIVE OF THE COURSE</w:t>
      </w:r>
      <w:r w:rsidRPr="00CB2E7A">
        <w:t xml:space="preserve">: </w:t>
      </w:r>
      <w:r w:rsidR="0051417E">
        <w:t xml:space="preserve">World trade and business today relies heavily on the skills and acumen of management experts. This discourse shall introduce students to the basic principles of management and its application to day to </w:t>
      </w:r>
      <w:r w:rsidR="00373F33">
        <w:t>activities.</w:t>
      </w:r>
      <w:r w:rsidR="0051417E">
        <w:t xml:space="preserve"> </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Default="00F51CE9" w:rsidP="00CB2E7A">
      <w:pPr>
        <w:ind w:left="7920"/>
        <w:jc w:val="both"/>
      </w:pPr>
      <w:r w:rsidRPr="00CB2E7A">
        <w:t xml:space="preserve">Credit: 04 </w:t>
      </w:r>
    </w:p>
    <w:p w:rsidR="00373F33" w:rsidRDefault="00373F33" w:rsidP="00373F33">
      <w:pPr>
        <w:jc w:val="both"/>
      </w:pPr>
      <w:r>
        <w:br/>
        <w:t xml:space="preserve">Management: Nature of Management – Principles of Management – process of management – Planning, Organizing – Leading Motivating and Controlling Decision – making concepts, Types of decision. </w:t>
      </w:r>
    </w:p>
    <w:p w:rsidR="00F27139" w:rsidRDefault="00F27139" w:rsidP="00373F33">
      <w:pPr>
        <w:jc w:val="both"/>
      </w:pPr>
    </w:p>
    <w:p w:rsidR="000D6D6D" w:rsidRDefault="00373F33" w:rsidP="00373F33">
      <w:pPr>
        <w:jc w:val="both"/>
      </w:pPr>
      <w:r>
        <w:t>Steps in decision-making: Administrative problems in decision making. Pioneers of Management thought – F.W.</w:t>
      </w:r>
      <w:r w:rsidR="000D6D6D">
        <w:t>Taylor and his scientific management, Henry Fayol and his Administrative Management, Elton Mayo and his Hawthorne experiments. Chester I, Bernard and his Social system theory, Peter Drucker and his thoughts. Management system and Processes.</w:t>
      </w:r>
    </w:p>
    <w:p w:rsidR="00F27139" w:rsidRDefault="00F27139" w:rsidP="00373F33">
      <w:pPr>
        <w:jc w:val="both"/>
      </w:pPr>
    </w:p>
    <w:p w:rsidR="00B83B8F" w:rsidRDefault="000D6D6D" w:rsidP="00373F33">
      <w:pPr>
        <w:jc w:val="both"/>
      </w:pPr>
      <w:r>
        <w:t xml:space="preserve">Organizing: Classical, Neo-classical and </w:t>
      </w:r>
      <w:r w:rsidR="00864233">
        <w:t>Modern theories of Organization structure – process of Creating Organization Structure – Span of control, Delegation of Authority, Levels of Management, Centralization and Decentralization – Formal and Informal Organization Structure- Types of Organization, Management of Conflict, Group Dynamics, Recent Changes in the organization structure.</w:t>
      </w:r>
    </w:p>
    <w:p w:rsidR="00F27139" w:rsidRDefault="00F27139" w:rsidP="00373F33">
      <w:pPr>
        <w:jc w:val="both"/>
      </w:pPr>
    </w:p>
    <w:p w:rsidR="00B83B8F" w:rsidRDefault="00B83B8F" w:rsidP="00373F33">
      <w:pPr>
        <w:jc w:val="both"/>
      </w:pPr>
      <w:r>
        <w:t>Direction, Motivation and Communication: Principles of Direction-Theories of Motivation (a) Maslow’s Need hierarchy (b) Herzberg’s Hygiene Theory (c) MC Gregor’s Theory X and Y (d) McClelland’s Achievement Theory and Morale building, Interpersonal and group behaviour, Communication Network, Barriers in Communication, Effective Communication.</w:t>
      </w:r>
    </w:p>
    <w:p w:rsidR="00F27139" w:rsidRDefault="00F27139" w:rsidP="00373F33">
      <w:pPr>
        <w:jc w:val="both"/>
      </w:pPr>
    </w:p>
    <w:p w:rsidR="00373F33" w:rsidRDefault="00B83B8F" w:rsidP="00373F33">
      <w:pPr>
        <w:jc w:val="both"/>
      </w:pPr>
      <w:r>
        <w:t xml:space="preserve">Leadership and Control: Theories of Leadership-Leadership style, Linkert’s system of Management Leadership – Management Grid, Fielder’s model of Leadership, Leadership styles in Indian Organization,     </w:t>
      </w:r>
      <w:r w:rsidR="00864233">
        <w:t xml:space="preserve"> </w:t>
      </w:r>
      <w:r w:rsidR="000D6D6D">
        <w:t xml:space="preserve"> </w:t>
      </w:r>
    </w:p>
    <w:p w:rsidR="00F51CE9" w:rsidRPr="00CB2E7A" w:rsidRDefault="00F51CE9" w:rsidP="00160C0D">
      <w:pPr>
        <w:jc w:val="both"/>
      </w:pPr>
    </w:p>
    <w:p w:rsidR="00F51CE9" w:rsidRPr="00CB2E7A" w:rsidRDefault="00F51CE9" w:rsidP="00CB2E7A">
      <w:pPr>
        <w:ind w:left="360"/>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Default="00F51CE9" w:rsidP="00CB2E7A">
      <w:pPr>
        <w:ind w:left="360"/>
        <w:jc w:val="both"/>
      </w:pPr>
    </w:p>
    <w:p w:rsidR="002E78AF" w:rsidRDefault="002E78AF" w:rsidP="00CB2E7A">
      <w:pPr>
        <w:ind w:left="360"/>
        <w:jc w:val="both"/>
      </w:pPr>
    </w:p>
    <w:p w:rsidR="00160C0D" w:rsidRDefault="00724AD1" w:rsidP="002E78AF">
      <w:pPr>
        <w:ind w:left="360"/>
        <w:jc w:val="center"/>
        <w:rPr>
          <w:b/>
        </w:rPr>
      </w:pPr>
      <w:r>
        <w:rPr>
          <w:b/>
        </w:rPr>
        <w:t>ADVANCED ACCOUNTING</w:t>
      </w:r>
    </w:p>
    <w:p w:rsidR="002E78AF" w:rsidRDefault="002E78AF" w:rsidP="002E78AF">
      <w:pPr>
        <w:ind w:left="360"/>
        <w:jc w:val="center"/>
        <w:rPr>
          <w:b/>
        </w:rPr>
      </w:pPr>
    </w:p>
    <w:p w:rsidR="002E78AF" w:rsidRDefault="002E78AF" w:rsidP="002E78AF">
      <w:pPr>
        <w:ind w:left="360"/>
        <w:jc w:val="center"/>
        <w:rPr>
          <w:b/>
        </w:rPr>
      </w:pPr>
    </w:p>
    <w:p w:rsidR="002E78AF" w:rsidRDefault="002E78AF" w:rsidP="002E78AF">
      <w:r w:rsidRPr="00CB2E7A">
        <w:rPr>
          <w:b/>
        </w:rPr>
        <w:t>OBJECTIVE OF THE COURSE</w:t>
      </w:r>
      <w:r w:rsidRPr="00CB2E7A">
        <w:t>:</w:t>
      </w:r>
    </w:p>
    <w:p w:rsidR="002E78AF" w:rsidRDefault="00724AD1" w:rsidP="002E78AF">
      <w:r>
        <w:t xml:space="preserve">This module helps the student to get an indepth knowledge and study of advanced accounting procedures as applicable to modern day companies, corporations be it private or state owned. The complexities of accounting can be handled by students on learning this module. </w:t>
      </w:r>
    </w:p>
    <w:p w:rsidR="002E78AF" w:rsidRPr="002E78AF" w:rsidRDefault="002E78AF" w:rsidP="002E78AF"/>
    <w:p w:rsidR="002E78AF" w:rsidRPr="00CB2E7A" w:rsidRDefault="002E78AF" w:rsidP="002E78AF">
      <w:pPr>
        <w:ind w:left="5040"/>
        <w:jc w:val="right"/>
      </w:pPr>
      <w:r w:rsidRPr="00CB2E7A">
        <w:t xml:space="preserve">Marks-100 </w:t>
      </w:r>
    </w:p>
    <w:p w:rsidR="002E78AF" w:rsidRDefault="002E78AF" w:rsidP="002E78AF">
      <w:pPr>
        <w:ind w:left="6480" w:firstLine="720"/>
        <w:jc w:val="right"/>
      </w:pPr>
      <w:r w:rsidRPr="00CB2E7A">
        <w:t xml:space="preserve">Credit: 04 </w:t>
      </w:r>
    </w:p>
    <w:p w:rsidR="002E78AF" w:rsidRDefault="002E78AF" w:rsidP="002E78AF">
      <w:pPr>
        <w:ind w:left="6480" w:firstLine="720"/>
        <w:jc w:val="right"/>
      </w:pPr>
    </w:p>
    <w:p w:rsidR="00402DCB" w:rsidRDefault="00402DCB" w:rsidP="00F27139">
      <w:pPr>
        <w:jc w:val="both"/>
      </w:pPr>
      <w:r>
        <w:t>INTRODUCTION: Nature and purpose of Accounting-Accounting environment Concept of accounting theory-Role of accounting theory-Classification of accounting theory-Approaches to accounting Theory – Accounting postulates-Concepts and principles-Generally Accepted Accounting principles-Selection of Accounting Principles-Professional Development of Accounting in India.</w:t>
      </w:r>
    </w:p>
    <w:p w:rsidR="00402DCB" w:rsidRDefault="00402DCB" w:rsidP="00F27139">
      <w:pPr>
        <w:jc w:val="both"/>
      </w:pPr>
    </w:p>
    <w:p w:rsidR="00402DCB" w:rsidRDefault="00402DCB" w:rsidP="00F27139">
      <w:pPr>
        <w:jc w:val="both"/>
      </w:pPr>
      <w:r>
        <w:t>COMPANY FINAL ACCOUNTS</w:t>
      </w:r>
    </w:p>
    <w:p w:rsidR="00402DCB" w:rsidRDefault="00402DCB" w:rsidP="00F27139">
      <w:pPr>
        <w:jc w:val="both"/>
      </w:pPr>
      <w:r>
        <w:t>Knowledge on requirements of Companies Act for presentation of Profit and Loss Account and Balance Sheet of a company – Treatment of special items relating to Company Final Accounts-Depreciation – Interest on Debentures – Tax – Dividends – interim – proposed – unclaimed – interest out of Capital – managerial remuneration – commission after charging such commission</w:t>
      </w:r>
    </w:p>
    <w:p w:rsidR="00402DCB" w:rsidRDefault="00402DCB" w:rsidP="00F27139">
      <w:pPr>
        <w:jc w:val="both"/>
      </w:pPr>
      <w:r>
        <w:t>Treatment of Profit and Loss Appropriation Account – Preparation of Balance Sheet as per the requirements of Companies Act Amendment 1993.</w:t>
      </w:r>
    </w:p>
    <w:p w:rsidR="00402DCB" w:rsidRDefault="00402DCB" w:rsidP="00F27139">
      <w:pPr>
        <w:jc w:val="both"/>
      </w:pPr>
    </w:p>
    <w:p w:rsidR="0022659E" w:rsidRDefault="0022659E" w:rsidP="00F27139">
      <w:pPr>
        <w:jc w:val="both"/>
      </w:pPr>
      <w:r>
        <w:t>HOLDING COMPANY:</w:t>
      </w:r>
    </w:p>
    <w:p w:rsidR="002E78AF" w:rsidRDefault="0022659E" w:rsidP="00F27139">
      <w:pPr>
        <w:jc w:val="both"/>
      </w:pPr>
      <w:r>
        <w:t>Consolidated Accounts</w:t>
      </w:r>
      <w:r w:rsidR="001D21A8">
        <w:t xml:space="preserve"> </w:t>
      </w:r>
      <w:r>
        <w:t>of Holding Companies-Consolidation-Intercompany transaction – Issue of Bonus Shares – Revaluation of fixed Assets Debentures and Preference Shares of subsidiary company, Dividend (Holding company with two subsidiaries only to be studied)</w:t>
      </w:r>
    </w:p>
    <w:p w:rsidR="0022659E" w:rsidRDefault="0022659E" w:rsidP="00F27139">
      <w:pPr>
        <w:jc w:val="both"/>
      </w:pPr>
    </w:p>
    <w:p w:rsidR="0022659E" w:rsidRDefault="0022659E" w:rsidP="00F27139">
      <w:pPr>
        <w:jc w:val="both"/>
      </w:pPr>
      <w:r>
        <w:t>VALUATION OF SHARES AND GOODWILL: Valuation of Shares-Need for valuation – Methods of valuation of shares-Valuation of partly paid up shares, preference shares and bonus shares, Right Shares</w:t>
      </w:r>
    </w:p>
    <w:p w:rsidR="0022659E" w:rsidRDefault="0022659E" w:rsidP="00F27139">
      <w:pPr>
        <w:jc w:val="both"/>
      </w:pPr>
      <w:r>
        <w:t xml:space="preserve">B. Valuation of Goodwill- Need for valuation, Various factors to be considered while valuing </w:t>
      </w:r>
      <w:r w:rsidR="00E40B2D">
        <w:t>Goodwill – methods of valuing Goodwill – Years purchase of average profits capitalization method, Annuity method – Super Profits method.</w:t>
      </w:r>
    </w:p>
    <w:p w:rsidR="00E40B2D" w:rsidRDefault="00E40B2D" w:rsidP="00F27139">
      <w:pPr>
        <w:jc w:val="both"/>
      </w:pPr>
    </w:p>
    <w:p w:rsidR="00E40B2D" w:rsidRDefault="00E40B2D" w:rsidP="00F27139">
      <w:pPr>
        <w:jc w:val="both"/>
      </w:pPr>
      <w:r>
        <w:t>LIQUIDATION OF COMPANY: Preparation of Statements of affairs including deficiency/surplus account.</w:t>
      </w:r>
    </w:p>
    <w:p w:rsidR="00E40B2D" w:rsidRDefault="00E40B2D" w:rsidP="00F27139">
      <w:pPr>
        <w:jc w:val="both"/>
      </w:pPr>
    </w:p>
    <w:p w:rsidR="00E40B2D" w:rsidRPr="002E78AF" w:rsidRDefault="00E40B2D" w:rsidP="00F27139">
      <w:pPr>
        <w:jc w:val="both"/>
      </w:pPr>
      <w:r>
        <w:t>ADVANCED COMPANY ACCOUNTS: Amalgamation-Absorption-External reconstruction Advanced problems only- Internal reconstruction – Preparation of Scheme of internal reconstruction – share buy-back-Accounting entries for Buy-back of shares.</w:t>
      </w:r>
    </w:p>
    <w:p w:rsidR="002E78AF" w:rsidRPr="002E78AF" w:rsidRDefault="002E78AF" w:rsidP="002E78AF">
      <w:pPr>
        <w:ind w:left="360"/>
        <w:rPr>
          <w:b/>
        </w:rPr>
      </w:pPr>
    </w:p>
    <w:p w:rsidR="00160C0D" w:rsidRPr="00CB2E7A" w:rsidRDefault="00160C0D" w:rsidP="00CB2E7A">
      <w:pPr>
        <w:ind w:left="360"/>
        <w:jc w:val="both"/>
      </w:pPr>
    </w:p>
    <w:p w:rsidR="00F51CE9" w:rsidRPr="00CB2E7A" w:rsidRDefault="00F51CE9" w:rsidP="00CB2E7A">
      <w:pPr>
        <w:jc w:val="both"/>
      </w:pPr>
    </w:p>
    <w:p w:rsidR="00F51CE9" w:rsidRDefault="00F51CE9" w:rsidP="00483C46">
      <w:pPr>
        <w:jc w:val="center"/>
        <w:rPr>
          <w:b/>
        </w:rPr>
      </w:pPr>
      <w:r w:rsidRPr="00CB2E7A">
        <w:rPr>
          <w:b/>
        </w:rPr>
        <w:t>ECONOMICS</w:t>
      </w:r>
    </w:p>
    <w:p w:rsidR="00160C0D" w:rsidRPr="00CB2E7A" w:rsidRDefault="00160C0D" w:rsidP="00483C46">
      <w:pPr>
        <w:jc w:val="center"/>
        <w:rPr>
          <w:b/>
        </w:rPr>
      </w:pPr>
    </w:p>
    <w:p w:rsidR="00F51CE9" w:rsidRDefault="00F51CE9" w:rsidP="00483C46">
      <w:pPr>
        <w:jc w:val="center"/>
        <w:rPr>
          <w:b/>
        </w:rPr>
      </w:pPr>
      <w:r w:rsidRPr="00CB2E7A">
        <w:rPr>
          <w:b/>
        </w:rPr>
        <w:t>PAPER-II</w:t>
      </w:r>
    </w:p>
    <w:p w:rsidR="00160C0D" w:rsidRPr="00CB2E7A" w:rsidRDefault="00160C0D" w:rsidP="00483C46">
      <w:pPr>
        <w:jc w:val="center"/>
      </w:pPr>
    </w:p>
    <w:p w:rsidR="00F51CE9" w:rsidRPr="00CB2E7A" w:rsidRDefault="00F51CE9" w:rsidP="00CB2E7A">
      <w:pPr>
        <w:jc w:val="both"/>
      </w:pPr>
      <w:r w:rsidRPr="00CB2E7A">
        <w:rPr>
          <w:b/>
        </w:rPr>
        <w:t>OBJECTIVE OF THE COURSE</w:t>
      </w:r>
      <w:r w:rsidRPr="00CB2E7A">
        <w:t>: Like political system and legal system there is also a legal system. A nation runs on the combination of all three systems. In the previous semesters some basic elements have been discussed and in this semester the students are being introduced to economic systems.</w:t>
      </w:r>
    </w:p>
    <w:p w:rsidR="00F51CE9" w:rsidRPr="00CB2E7A" w:rsidRDefault="00F51CE9" w:rsidP="00CB2E7A">
      <w:pPr>
        <w:ind w:left="5040"/>
        <w:jc w:val="both"/>
      </w:pPr>
      <w:r w:rsidRPr="00CB2E7A">
        <w:tab/>
      </w:r>
      <w:r w:rsidRPr="00CB2E7A">
        <w:tab/>
      </w:r>
      <w:r w:rsidR="004B280D">
        <w:tab/>
      </w:r>
      <w:r w:rsidRPr="00CB2E7A">
        <w:t xml:space="preserve">Marks-100 </w:t>
      </w:r>
    </w:p>
    <w:p w:rsidR="00F51CE9" w:rsidRPr="00CB2E7A" w:rsidRDefault="00F51CE9" w:rsidP="004B280D">
      <w:pPr>
        <w:ind w:left="6480" w:firstLine="720"/>
        <w:jc w:val="both"/>
      </w:pPr>
      <w:r w:rsidRPr="00CB2E7A">
        <w:t xml:space="preserve">Credit: 04 </w:t>
      </w:r>
    </w:p>
    <w:p w:rsidR="00F51CE9" w:rsidRPr="00CB2E7A" w:rsidRDefault="00F51CE9" w:rsidP="00CB2E7A">
      <w:pPr>
        <w:pStyle w:val="Heading2"/>
      </w:pPr>
      <w:r w:rsidRPr="00CB2E7A">
        <w:t>MODULE-I</w:t>
      </w:r>
      <w:r w:rsidRPr="00CB2E7A">
        <w:rPr>
          <w:b w:val="0"/>
        </w:rPr>
        <w:t xml:space="preserve">: </w:t>
      </w:r>
      <w:r w:rsidRPr="00CB2E7A">
        <w:t>General Principle</w:t>
      </w:r>
      <w:r w:rsidRPr="00CB2E7A">
        <w:tab/>
      </w:r>
      <w:r w:rsidRPr="00CB2E7A">
        <w:tab/>
      </w:r>
      <w:r w:rsidRPr="00CB2E7A">
        <w:tab/>
      </w:r>
    </w:p>
    <w:p w:rsidR="00F51CE9" w:rsidRPr="004B280D" w:rsidRDefault="00F51CE9" w:rsidP="00CB2E7A">
      <w:pPr>
        <w:jc w:val="both"/>
      </w:pPr>
      <w:r w:rsidRPr="004B280D">
        <w:t xml:space="preserve">A. Economic Systems: </w:t>
      </w:r>
    </w:p>
    <w:p w:rsidR="00F51CE9" w:rsidRPr="004B280D" w:rsidRDefault="00F51CE9" w:rsidP="00E2343A">
      <w:pPr>
        <w:numPr>
          <w:ilvl w:val="0"/>
          <w:numId w:val="15"/>
        </w:numPr>
        <w:jc w:val="both"/>
      </w:pPr>
      <w:r w:rsidRPr="004B280D">
        <w:t>Capitalist, Socialist and Mixed Economic Systems.</w:t>
      </w:r>
    </w:p>
    <w:p w:rsidR="00F51CE9" w:rsidRPr="004B280D" w:rsidRDefault="00F51CE9" w:rsidP="00E2343A">
      <w:pPr>
        <w:numPr>
          <w:ilvl w:val="0"/>
          <w:numId w:val="15"/>
        </w:numPr>
        <w:jc w:val="both"/>
      </w:pPr>
      <w:r w:rsidRPr="004B280D">
        <w:t>Economic Planning – Concept o</w:t>
      </w:r>
      <w:r w:rsidR="004B280D" w:rsidRPr="004B280D">
        <w:t>f Planned Economy, Planning in D</w:t>
      </w:r>
      <w:r w:rsidRPr="004B280D">
        <w:t>ifferent                    Economic Systems.</w:t>
      </w:r>
    </w:p>
    <w:p w:rsidR="00F51CE9" w:rsidRPr="00CB2E7A" w:rsidRDefault="00F51CE9" w:rsidP="00CB2E7A">
      <w:pPr>
        <w:jc w:val="both"/>
      </w:pPr>
      <w:r w:rsidRPr="004B280D">
        <w:t>B. Macro Economics</w:t>
      </w:r>
      <w:r w:rsidRPr="00CB2E7A">
        <w:t>:</w:t>
      </w:r>
      <w:r w:rsidRPr="00CB2E7A">
        <w:tab/>
      </w:r>
    </w:p>
    <w:p w:rsidR="00F51CE9" w:rsidRPr="00CB2E7A" w:rsidRDefault="00F51CE9" w:rsidP="00E2343A">
      <w:pPr>
        <w:numPr>
          <w:ilvl w:val="0"/>
          <w:numId w:val="13"/>
        </w:numPr>
        <w:ind w:left="1325"/>
        <w:jc w:val="both"/>
      </w:pPr>
      <w:r w:rsidRPr="00CB2E7A">
        <w:t>Labour and Wages: Definition of</w:t>
      </w:r>
      <w:r w:rsidR="004B280D">
        <w:t xml:space="preserve"> Labour, Types of labour, Wage D</w:t>
      </w:r>
      <w:r w:rsidRPr="00CB2E7A">
        <w:t xml:space="preserve">etermination.  </w:t>
      </w:r>
    </w:p>
    <w:p w:rsidR="00F51CE9" w:rsidRPr="00CB2E7A" w:rsidRDefault="00F51CE9" w:rsidP="00E2343A">
      <w:pPr>
        <w:numPr>
          <w:ilvl w:val="0"/>
          <w:numId w:val="13"/>
        </w:numPr>
        <w:ind w:left="1325"/>
        <w:jc w:val="both"/>
      </w:pPr>
      <w:r w:rsidRPr="00CB2E7A">
        <w:t>Money &amp; Capital: Demand for and Supply of Money, Inflation and Deflation, Capital Formation.</w:t>
      </w:r>
    </w:p>
    <w:p w:rsidR="00F51CE9" w:rsidRPr="00CB2E7A" w:rsidRDefault="00F51CE9" w:rsidP="00E2343A">
      <w:pPr>
        <w:numPr>
          <w:ilvl w:val="0"/>
          <w:numId w:val="13"/>
        </w:numPr>
        <w:ind w:left="1325"/>
        <w:jc w:val="both"/>
      </w:pPr>
      <w:r w:rsidRPr="00CB2E7A">
        <w:t>Saving, Consumption and Inve</w:t>
      </w:r>
      <w:r w:rsidR="004B280D">
        <w:t>stment: Saving and Consumption Function, Factors Effecting Consumption Expenditure, Short Run and Long Run A</w:t>
      </w:r>
      <w:r w:rsidRPr="00CB2E7A">
        <w:t>pproaches, Investment Function.</w:t>
      </w:r>
    </w:p>
    <w:p w:rsidR="004B280D" w:rsidRDefault="004B280D" w:rsidP="00CB2E7A">
      <w:pPr>
        <w:spacing w:line="360" w:lineRule="auto"/>
        <w:jc w:val="both"/>
        <w:rPr>
          <w:b/>
          <w:bCs/>
        </w:rPr>
      </w:pPr>
    </w:p>
    <w:p w:rsidR="004B280D" w:rsidRDefault="00F51CE9" w:rsidP="004B280D">
      <w:pPr>
        <w:spacing w:line="360" w:lineRule="auto"/>
        <w:jc w:val="both"/>
        <w:rPr>
          <w:b/>
          <w:bCs/>
        </w:rPr>
      </w:pPr>
      <w:r w:rsidRPr="00CB2E7A">
        <w:rPr>
          <w:b/>
          <w:bCs/>
        </w:rPr>
        <w:t>MODULE-II: Indian Economy</w:t>
      </w:r>
      <w:r w:rsidRPr="00CB2E7A">
        <w:rPr>
          <w:b/>
          <w:bCs/>
        </w:rPr>
        <w:tab/>
      </w:r>
      <w:r w:rsidRPr="00CB2E7A">
        <w:rPr>
          <w:b/>
          <w:bCs/>
        </w:rPr>
        <w:tab/>
      </w:r>
      <w:r w:rsidRPr="00CB2E7A">
        <w:rPr>
          <w:b/>
          <w:bCs/>
        </w:rPr>
        <w:tab/>
      </w:r>
    </w:p>
    <w:p w:rsidR="00F51CE9" w:rsidRPr="004B280D" w:rsidRDefault="00F51CE9" w:rsidP="004B280D">
      <w:pPr>
        <w:spacing w:line="360" w:lineRule="auto"/>
        <w:jc w:val="both"/>
        <w:rPr>
          <w:b/>
          <w:bCs/>
        </w:rPr>
      </w:pPr>
      <w:r w:rsidRPr="004B280D">
        <w:t>A.  Public Finance and Fiscal Policy:</w:t>
      </w:r>
    </w:p>
    <w:p w:rsidR="00F51CE9" w:rsidRPr="00CB2E7A" w:rsidRDefault="00F51CE9" w:rsidP="00E2343A">
      <w:pPr>
        <w:numPr>
          <w:ilvl w:val="0"/>
          <w:numId w:val="14"/>
        </w:numPr>
        <w:jc w:val="both"/>
      </w:pPr>
      <w:r w:rsidRPr="00CB2E7A">
        <w:t>General Concepts of</w:t>
      </w:r>
      <w:r w:rsidR="004B280D">
        <w:t xml:space="preserve"> Banking: Functions &amp; Services R</w:t>
      </w:r>
      <w:r w:rsidRPr="00CB2E7A">
        <w:t>endered by the Central and Commercial Banks.</w:t>
      </w:r>
    </w:p>
    <w:p w:rsidR="00F51CE9" w:rsidRPr="00CB2E7A" w:rsidRDefault="00F51CE9" w:rsidP="00E2343A">
      <w:pPr>
        <w:numPr>
          <w:ilvl w:val="0"/>
          <w:numId w:val="14"/>
        </w:numPr>
        <w:jc w:val="both"/>
      </w:pPr>
      <w:r w:rsidRPr="00CB2E7A">
        <w:t xml:space="preserve">Fiscal Policy: Meaning, Objectives of Fiscal Policy in India, Fiscal Structure in India, Fiscal Responsibility. </w:t>
      </w:r>
    </w:p>
    <w:p w:rsidR="00F51CE9" w:rsidRPr="00CB2E7A" w:rsidRDefault="004B280D" w:rsidP="00E2343A">
      <w:pPr>
        <w:numPr>
          <w:ilvl w:val="0"/>
          <w:numId w:val="14"/>
        </w:numPr>
        <w:jc w:val="both"/>
      </w:pPr>
      <w:r>
        <w:t>Role of Banking S</w:t>
      </w:r>
      <w:r w:rsidR="00F51CE9" w:rsidRPr="00CB2E7A">
        <w:t>ystem in India: Reserve Bank of India, Commercial Banks and Non-banking Financial Intermediaries.</w:t>
      </w:r>
    </w:p>
    <w:p w:rsidR="00F51CE9" w:rsidRDefault="00F51CE9" w:rsidP="00E2343A">
      <w:pPr>
        <w:numPr>
          <w:ilvl w:val="0"/>
          <w:numId w:val="14"/>
        </w:numPr>
        <w:jc w:val="both"/>
      </w:pPr>
      <w:r w:rsidRPr="00CB2E7A">
        <w:t>Taxation: Principles of Taxation, Cannons of Taxation, Direct and Indirect Taxation, and Principles of Tax Shifting, Impact and Incidence, Problem of Tax Rates.</w:t>
      </w:r>
    </w:p>
    <w:p w:rsidR="004B280D" w:rsidRPr="00CB2E7A" w:rsidRDefault="004B280D" w:rsidP="004B280D">
      <w:pPr>
        <w:ind w:left="1080"/>
        <w:jc w:val="both"/>
      </w:pPr>
    </w:p>
    <w:p w:rsidR="00F51CE9" w:rsidRPr="004B280D" w:rsidRDefault="00F51CE9" w:rsidP="00CB2E7A">
      <w:pPr>
        <w:jc w:val="both"/>
      </w:pPr>
      <w:r w:rsidRPr="004B280D">
        <w:t>B. Economic Planning and Development in India</w:t>
      </w:r>
    </w:p>
    <w:p w:rsidR="00F51CE9" w:rsidRPr="00CB2E7A" w:rsidRDefault="00F51CE9" w:rsidP="00CB2E7A">
      <w:pPr>
        <w:ind w:firstLine="720"/>
        <w:jc w:val="both"/>
      </w:pPr>
      <w:r w:rsidRPr="00CB2E7A">
        <w:t xml:space="preserve">1)  Concept of Economic Development and Sustainable Development.          </w:t>
      </w:r>
    </w:p>
    <w:p w:rsidR="00F51CE9" w:rsidRPr="00CB2E7A" w:rsidRDefault="00F51CE9" w:rsidP="00CB2E7A">
      <w:pPr>
        <w:jc w:val="both"/>
      </w:pPr>
      <w:r w:rsidRPr="00CB2E7A">
        <w:t xml:space="preserve">            2)   Logic of India’s Economic Development Strategy, Planning Priorities during       </w:t>
      </w:r>
    </w:p>
    <w:p w:rsidR="00F51CE9" w:rsidRPr="00CB2E7A" w:rsidRDefault="00F51CE9" w:rsidP="00CB2E7A">
      <w:pPr>
        <w:ind w:left="840"/>
        <w:jc w:val="both"/>
      </w:pPr>
      <w:r w:rsidRPr="00CB2E7A">
        <w:t xml:space="preserve">    Five Year Plans.</w:t>
      </w:r>
    </w:p>
    <w:p w:rsidR="00F51CE9" w:rsidRPr="00CB2E7A" w:rsidRDefault="00F51CE9" w:rsidP="00CB2E7A">
      <w:pPr>
        <w:ind w:left="720"/>
        <w:jc w:val="both"/>
      </w:pPr>
      <w:r w:rsidRPr="00CB2E7A">
        <w:t>3)   Recent Theories of Economi</w:t>
      </w:r>
      <w:r w:rsidR="004B280D">
        <w:t>c Development and Their Relevance to the P</w:t>
      </w:r>
      <w:r w:rsidRPr="00CB2E7A">
        <w:t xml:space="preserve">resent    </w:t>
      </w:r>
    </w:p>
    <w:p w:rsidR="00F51CE9" w:rsidRPr="00CB2E7A" w:rsidRDefault="004B280D" w:rsidP="00CB2E7A">
      <w:pPr>
        <w:ind w:left="960"/>
        <w:jc w:val="both"/>
      </w:pPr>
      <w:r>
        <w:t xml:space="preserve">  Indian Economic S</w:t>
      </w:r>
      <w:r w:rsidR="00F51CE9" w:rsidRPr="00CB2E7A">
        <w:t>cenario.</w:t>
      </w:r>
    </w:p>
    <w:p w:rsidR="00F51CE9" w:rsidRPr="00CB2E7A" w:rsidRDefault="00F51CE9" w:rsidP="00CB2E7A">
      <w:pPr>
        <w:ind w:left="960"/>
        <w:jc w:val="both"/>
      </w:pPr>
    </w:p>
    <w:p w:rsidR="00F51CE9" w:rsidRPr="00CB2E7A" w:rsidRDefault="004B280D"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4B280D" w:rsidRDefault="00F51CE9" w:rsidP="004B280D">
      <w:pPr>
        <w:jc w:val="both"/>
        <w:rPr>
          <w:b/>
        </w:rPr>
      </w:pPr>
    </w:p>
    <w:p w:rsidR="00F51CE9" w:rsidRPr="00CB2E7A" w:rsidRDefault="00F51CE9" w:rsidP="00CB2E7A">
      <w:pPr>
        <w:jc w:val="both"/>
      </w:pPr>
      <w:r w:rsidRPr="00CB2E7A">
        <w:t xml:space="preserve">1. </w:t>
      </w:r>
      <w:r w:rsidR="004B280D" w:rsidRPr="00CB2E7A">
        <w:t xml:space="preserve">H. L. Ahuja </w:t>
      </w:r>
      <w:r w:rsidR="004B280D">
        <w:t>- Modern Economics</w:t>
      </w:r>
      <w:r w:rsidR="004B280D">
        <w:tab/>
      </w:r>
      <w:r w:rsidR="004B280D">
        <w:tab/>
      </w:r>
      <w:r w:rsidR="004B280D">
        <w:tab/>
      </w:r>
      <w:r w:rsidR="004B280D">
        <w:tab/>
      </w:r>
      <w:r w:rsidR="004B280D">
        <w:tab/>
      </w:r>
    </w:p>
    <w:p w:rsidR="00F51CE9" w:rsidRPr="00CB2E7A" w:rsidRDefault="00F51CE9" w:rsidP="00CB2E7A">
      <w:pPr>
        <w:jc w:val="both"/>
      </w:pPr>
      <w:r w:rsidRPr="00CB2E7A">
        <w:t xml:space="preserve">2. </w:t>
      </w:r>
      <w:r w:rsidR="004B280D" w:rsidRPr="00CB2E7A">
        <w:t>SampadMukharjee</w:t>
      </w:r>
      <w:r w:rsidR="004B280D">
        <w:t xml:space="preserve">- </w:t>
      </w:r>
      <w:r w:rsidRPr="00CB2E7A">
        <w:t>Contemporary Economics</w:t>
      </w:r>
      <w:r w:rsidRPr="00CB2E7A">
        <w:tab/>
      </w:r>
      <w:r w:rsidRPr="00CB2E7A">
        <w:tab/>
      </w:r>
      <w:r w:rsidRPr="00CB2E7A">
        <w:tab/>
      </w:r>
      <w:r w:rsidRPr="00CB2E7A">
        <w:tab/>
      </w:r>
    </w:p>
    <w:p w:rsidR="00F51CE9" w:rsidRPr="00CB2E7A" w:rsidRDefault="00F51CE9" w:rsidP="00CB2E7A">
      <w:pPr>
        <w:jc w:val="both"/>
      </w:pPr>
      <w:r w:rsidRPr="00CB2E7A">
        <w:t xml:space="preserve">3. </w:t>
      </w:r>
      <w:r w:rsidR="004B280D" w:rsidRPr="00CB2E7A">
        <w:t xml:space="preserve">H. L. Bhatia </w:t>
      </w:r>
      <w:r w:rsidR="004B280D">
        <w:t xml:space="preserve">- </w:t>
      </w:r>
      <w:r w:rsidRPr="00CB2E7A">
        <w:t>Public Fin</w:t>
      </w:r>
      <w:r w:rsidR="004B280D">
        <w:t>ance</w:t>
      </w:r>
      <w:r w:rsidR="004B280D">
        <w:tab/>
      </w:r>
      <w:r w:rsidR="004B280D">
        <w:tab/>
      </w:r>
      <w:r w:rsidR="004B280D">
        <w:tab/>
      </w:r>
      <w:r w:rsidR="004B280D">
        <w:tab/>
      </w:r>
      <w:r w:rsidR="004B280D">
        <w:tab/>
      </w:r>
    </w:p>
    <w:p w:rsidR="00F51CE9" w:rsidRPr="00CB2E7A" w:rsidRDefault="00F51CE9" w:rsidP="00CB2E7A">
      <w:pPr>
        <w:jc w:val="both"/>
      </w:pPr>
      <w:r w:rsidRPr="00CB2E7A">
        <w:t xml:space="preserve">4. </w:t>
      </w:r>
      <w:r w:rsidR="004B280D" w:rsidRPr="00CB2E7A">
        <w:t>R. Datt&amp; K. P. M. Sundharam</w:t>
      </w:r>
      <w:r w:rsidR="004B280D">
        <w:t xml:space="preserve">- </w:t>
      </w:r>
      <w:r w:rsidRPr="00CB2E7A">
        <w:t>Indian Economy</w:t>
      </w:r>
      <w:r w:rsidRPr="00CB2E7A">
        <w:tab/>
      </w:r>
      <w:r w:rsidRPr="00CB2E7A">
        <w:tab/>
      </w:r>
      <w:r w:rsidRPr="00CB2E7A">
        <w:tab/>
      </w:r>
      <w:r w:rsidRPr="00CB2E7A">
        <w:tab/>
      </w:r>
      <w:r w:rsidRPr="00CB2E7A">
        <w:tab/>
      </w:r>
    </w:p>
    <w:p w:rsidR="00F51CE9" w:rsidRPr="00CB2E7A" w:rsidRDefault="00F51CE9" w:rsidP="00CB2E7A">
      <w:pPr>
        <w:jc w:val="both"/>
      </w:pPr>
      <w:r w:rsidRPr="00CB2E7A">
        <w:t xml:space="preserve">5. </w:t>
      </w:r>
      <w:r w:rsidR="004B280D" w:rsidRPr="00CB2E7A">
        <w:t>S. K. Misra&amp; V. K. Puri</w:t>
      </w:r>
      <w:r w:rsidR="004B280D">
        <w:t>- Indian Economy</w:t>
      </w:r>
      <w:r w:rsidR="004B280D">
        <w:tab/>
      </w:r>
      <w:r w:rsidR="004B280D">
        <w:tab/>
      </w:r>
      <w:r w:rsidR="004B280D">
        <w:tab/>
      </w:r>
      <w:r w:rsidR="004B280D">
        <w:tab/>
      </w:r>
      <w:r w:rsidR="004B280D">
        <w:tab/>
      </w:r>
    </w:p>
    <w:p w:rsidR="00F51CE9" w:rsidRPr="00CB2E7A" w:rsidRDefault="00F51CE9" w:rsidP="004B280D">
      <w:pPr>
        <w:jc w:val="both"/>
      </w:pPr>
      <w:r w:rsidRPr="00CB2E7A">
        <w:t xml:space="preserve">6. </w:t>
      </w:r>
      <w:r w:rsidR="004B280D" w:rsidRPr="00CB2E7A">
        <w:t>K. K. Dewett, J. D. Varma and M. L.Sharma</w:t>
      </w:r>
      <w:r w:rsidR="004B280D">
        <w:t xml:space="preserve">- </w:t>
      </w:r>
      <w:r w:rsidRPr="00CB2E7A">
        <w:t>Indian Economics</w:t>
      </w:r>
      <w:r w:rsidRPr="00CB2E7A">
        <w:tab/>
      </w:r>
      <w:r w:rsidRPr="00CB2E7A">
        <w:tab/>
      </w:r>
      <w:r w:rsidRPr="00CB2E7A">
        <w:tab/>
      </w:r>
    </w:p>
    <w:p w:rsidR="00F51CE9" w:rsidRPr="00CB2E7A" w:rsidRDefault="00F51CE9" w:rsidP="00CB2E7A">
      <w:pPr>
        <w:jc w:val="both"/>
      </w:pPr>
      <w:r w:rsidRPr="00CB2E7A">
        <w:t xml:space="preserve">7. </w:t>
      </w:r>
      <w:r w:rsidR="004B280D" w:rsidRPr="00CB2E7A">
        <w:t>Mithani</w:t>
      </w:r>
      <w:r w:rsidR="004B280D">
        <w:t xml:space="preserve">- </w:t>
      </w:r>
      <w:r w:rsidRPr="00CB2E7A">
        <w:t>Pu</w:t>
      </w:r>
      <w:r w:rsidR="004B280D">
        <w:t>blic Finance &amp; Fiscal Policy</w:t>
      </w:r>
      <w:r w:rsidR="004B280D">
        <w:tab/>
      </w:r>
      <w:r w:rsidR="004B280D">
        <w:tab/>
      </w:r>
      <w:r w:rsidR="004B280D">
        <w:tab/>
      </w:r>
    </w:p>
    <w:p w:rsidR="00F51CE9" w:rsidRPr="00CB2E7A" w:rsidRDefault="00F51CE9" w:rsidP="00CB2E7A">
      <w:pPr>
        <w:jc w:val="both"/>
      </w:pPr>
      <w:r w:rsidRPr="00CB2E7A">
        <w:t xml:space="preserve">8. </w:t>
      </w:r>
      <w:r w:rsidR="004B280D">
        <w:t xml:space="preserve">M. L. Jhingan- </w:t>
      </w:r>
      <w:r w:rsidRPr="00CB2E7A">
        <w:t>Economic Developmen</w:t>
      </w:r>
      <w:r w:rsidR="004B280D">
        <w:t>t and Planning</w:t>
      </w:r>
      <w:r w:rsidR="004B280D">
        <w:tab/>
      </w:r>
      <w:r w:rsidR="004B280D">
        <w:tab/>
      </w:r>
    </w:p>
    <w:p w:rsidR="00F51CE9" w:rsidRPr="00CB2E7A" w:rsidRDefault="00F51CE9" w:rsidP="00CB2E7A">
      <w:pPr>
        <w:ind w:left="960"/>
        <w:jc w:val="both"/>
      </w:pPr>
    </w:p>
    <w:p w:rsidR="00F51CE9" w:rsidRPr="00CB2E7A" w:rsidRDefault="00F51CE9" w:rsidP="00CB2E7A">
      <w:pPr>
        <w:ind w:left="960"/>
        <w:jc w:val="both"/>
      </w:pPr>
    </w:p>
    <w:p w:rsidR="00F51CE9" w:rsidRPr="00CB2E7A" w:rsidRDefault="00F51CE9" w:rsidP="00CB2E7A">
      <w:pPr>
        <w:ind w:left="960"/>
        <w:jc w:val="both"/>
      </w:pPr>
    </w:p>
    <w:p w:rsidR="00F51CE9" w:rsidRPr="00CB2E7A" w:rsidRDefault="00F51CE9" w:rsidP="00CB2E7A">
      <w:pPr>
        <w:jc w:val="both"/>
        <w:rPr>
          <w:b/>
        </w:rPr>
      </w:pPr>
    </w:p>
    <w:p w:rsidR="00F51CE9" w:rsidRPr="00CB2E7A" w:rsidRDefault="00F51CE9" w:rsidP="00CB2E7A">
      <w:pPr>
        <w:jc w:val="both"/>
      </w:pPr>
    </w:p>
    <w:p w:rsidR="00F51CE9" w:rsidRPr="00CB2E7A" w:rsidRDefault="00F51CE9" w:rsidP="00CB2E7A">
      <w:pPr>
        <w:ind w:left="3600" w:firstLine="720"/>
        <w:jc w:val="both"/>
        <w:rPr>
          <w:b/>
        </w:rPr>
      </w:pPr>
      <w:r w:rsidRPr="00CB2E7A">
        <w:rPr>
          <w:b/>
        </w:rPr>
        <w:t>ENGLISH</w:t>
      </w:r>
    </w:p>
    <w:p w:rsidR="00F51CE9" w:rsidRPr="00CB2E7A" w:rsidRDefault="00483C46" w:rsidP="00CB2E7A">
      <w:pPr>
        <w:jc w:val="both"/>
        <w:rPr>
          <w:b/>
        </w:rPr>
      </w:pPr>
      <w:r>
        <w:rPr>
          <w:b/>
        </w:rPr>
        <w:tab/>
      </w:r>
      <w:r>
        <w:rPr>
          <w:b/>
        </w:rPr>
        <w:tab/>
      </w:r>
      <w:r>
        <w:rPr>
          <w:b/>
        </w:rPr>
        <w:tab/>
      </w:r>
      <w:r>
        <w:rPr>
          <w:b/>
        </w:rPr>
        <w:tab/>
      </w:r>
      <w:r>
        <w:rPr>
          <w:b/>
        </w:rPr>
        <w:tab/>
      </w:r>
      <w:r>
        <w:rPr>
          <w:b/>
        </w:rPr>
        <w:tab/>
      </w:r>
      <w:r w:rsidR="00F51CE9" w:rsidRPr="00CB2E7A">
        <w:rPr>
          <w:b/>
        </w:rPr>
        <w:t>PAPER-II</w:t>
      </w:r>
    </w:p>
    <w:p w:rsidR="00F51CE9" w:rsidRPr="00CB2E7A" w:rsidRDefault="00F51CE9" w:rsidP="00CB2E7A">
      <w:pPr>
        <w:jc w:val="both"/>
      </w:pPr>
      <w:r w:rsidRPr="00CB2E7A">
        <w:rPr>
          <w:b/>
        </w:rPr>
        <w:t>OBJECTIVE OF THE COURSE</w:t>
      </w:r>
      <w:r w:rsidRPr="00CB2E7A">
        <w:t>:  In this course the students are given a greater exposure to the intricacies of English language. This module will demonstrate the relationship between law and language.</w:t>
      </w:r>
    </w:p>
    <w:p w:rsidR="00F51CE9" w:rsidRPr="00CB2E7A" w:rsidRDefault="00F51CE9" w:rsidP="00CB2E7A">
      <w:pPr>
        <w:ind w:left="5040"/>
        <w:jc w:val="both"/>
      </w:pPr>
      <w:r w:rsidRPr="00CB2E7A">
        <w:tab/>
      </w:r>
      <w:r w:rsidRPr="00CB2E7A">
        <w:tab/>
      </w:r>
      <w:r w:rsidRPr="00CB2E7A">
        <w:tab/>
      </w:r>
      <w:r w:rsidRPr="00CB2E7A">
        <w:tab/>
        <w:t>Marks-100</w:t>
      </w:r>
    </w:p>
    <w:p w:rsidR="00F51CE9" w:rsidRPr="00CB2E7A" w:rsidRDefault="00F51CE9" w:rsidP="00CB2E7A">
      <w:pPr>
        <w:ind w:left="7200" w:firstLine="720"/>
        <w:jc w:val="both"/>
      </w:pPr>
      <w:r w:rsidRPr="00CB2E7A">
        <w:t xml:space="preserve">Credit: 04 </w:t>
      </w:r>
    </w:p>
    <w:p w:rsidR="00F51CE9" w:rsidRPr="00CB2E7A" w:rsidRDefault="00F51CE9" w:rsidP="00CB2E7A">
      <w:pPr>
        <w:jc w:val="both"/>
      </w:pPr>
    </w:p>
    <w:p w:rsidR="00F51CE9" w:rsidRPr="00CB2E7A" w:rsidRDefault="00F51CE9" w:rsidP="00CB2E7A">
      <w:pPr>
        <w:spacing w:after="200" w:line="276" w:lineRule="auto"/>
        <w:jc w:val="both"/>
      </w:pPr>
      <w:r w:rsidRPr="00CB2E7A">
        <w:rPr>
          <w:b/>
        </w:rPr>
        <w:t>MODULE-I: EVOLUTION OF ENGLISH LANGUAGE</w:t>
      </w:r>
    </w:p>
    <w:p w:rsidR="00F51CE9" w:rsidRPr="00CB2E7A" w:rsidRDefault="00F51CE9" w:rsidP="00E2343A">
      <w:pPr>
        <w:numPr>
          <w:ilvl w:val="0"/>
          <w:numId w:val="16"/>
        </w:numPr>
        <w:spacing w:after="200" w:line="276" w:lineRule="auto"/>
        <w:jc w:val="both"/>
      </w:pPr>
      <w:r w:rsidRPr="00CB2E7A">
        <w:t>Introduction to Language—Definition—Theories of the Origin of Language—The English Language and its Salient Features</w:t>
      </w:r>
    </w:p>
    <w:p w:rsidR="00F51CE9" w:rsidRPr="00CB2E7A" w:rsidRDefault="00F51CE9" w:rsidP="00E2343A">
      <w:pPr>
        <w:numPr>
          <w:ilvl w:val="0"/>
          <w:numId w:val="16"/>
        </w:numPr>
        <w:spacing w:after="200" w:line="276" w:lineRule="auto"/>
        <w:jc w:val="both"/>
      </w:pPr>
      <w:r w:rsidRPr="00CB2E7A">
        <w:t>Foreign Elements/ Influences (with Special Reference to Law/ Legal Terms)—The Latin, Celtic, Scandinavian, French, Greek and American English—Loan Words as Milestones of General History</w:t>
      </w:r>
    </w:p>
    <w:p w:rsidR="00F51CE9" w:rsidRPr="00CB2E7A" w:rsidRDefault="00F51CE9" w:rsidP="00E2343A">
      <w:pPr>
        <w:numPr>
          <w:ilvl w:val="0"/>
          <w:numId w:val="16"/>
        </w:numPr>
        <w:spacing w:after="200" w:line="276" w:lineRule="auto"/>
        <w:jc w:val="both"/>
      </w:pPr>
      <w:r w:rsidRPr="00CB2E7A">
        <w:t>Word-making:Composition—Derivation—Backformations—Shortening—Ro</w:t>
      </w:r>
      <w:r w:rsidR="00543E37">
        <w:t>ot-creation—Telescoping—Use of V</w:t>
      </w:r>
      <w:r w:rsidRPr="00CB2E7A">
        <w:t>erbs as Nouns and Vice-versa</w:t>
      </w:r>
    </w:p>
    <w:p w:rsidR="00F51CE9" w:rsidRPr="00CB2E7A" w:rsidRDefault="00F51CE9" w:rsidP="00E2343A">
      <w:pPr>
        <w:numPr>
          <w:ilvl w:val="0"/>
          <w:numId w:val="16"/>
        </w:numPr>
        <w:spacing w:after="200" w:line="276" w:lineRule="auto"/>
        <w:jc w:val="both"/>
      </w:pPr>
      <w:r w:rsidRPr="00CB2E7A">
        <w:t>Semantics</w:t>
      </w:r>
    </w:p>
    <w:p w:rsidR="00F51CE9" w:rsidRPr="00CB2E7A" w:rsidRDefault="00F51CE9" w:rsidP="00E2343A">
      <w:pPr>
        <w:numPr>
          <w:ilvl w:val="0"/>
          <w:numId w:val="16"/>
        </w:numPr>
        <w:jc w:val="both"/>
      </w:pPr>
      <w:r w:rsidRPr="00CB2E7A">
        <w:t>Contemporary English—Fashion in Language—Conventional Character of Language—Standard English—American English: Its Difference with British English—Influence of Science and Technology on English—English today—the Future of English</w:t>
      </w:r>
    </w:p>
    <w:p w:rsidR="00F51CE9" w:rsidRPr="00CB2E7A" w:rsidRDefault="00F51CE9" w:rsidP="00CB2E7A">
      <w:pPr>
        <w:ind w:left="1080"/>
        <w:jc w:val="both"/>
      </w:pPr>
    </w:p>
    <w:p w:rsidR="00F51CE9" w:rsidRPr="00CB2E7A" w:rsidRDefault="00F51CE9" w:rsidP="00CB2E7A">
      <w:pPr>
        <w:pStyle w:val="NoSpacing"/>
        <w:ind w:left="360"/>
        <w:jc w:val="both"/>
        <w:rPr>
          <w:rFonts w:ascii="Times New Roman" w:hAnsi="Times New Roman"/>
          <w:b/>
          <w:sz w:val="24"/>
          <w:szCs w:val="24"/>
        </w:rPr>
      </w:pPr>
    </w:p>
    <w:p w:rsidR="00F51CE9" w:rsidRPr="00CB2E7A" w:rsidRDefault="00077E18" w:rsidP="00CB2E7A">
      <w:pPr>
        <w:pStyle w:val="NoSpacing"/>
        <w:ind w:left="360"/>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pStyle w:val="NoSpacing"/>
        <w:ind w:left="720"/>
        <w:jc w:val="both"/>
        <w:rPr>
          <w:rFonts w:ascii="Times New Roman" w:hAnsi="Times New Roman"/>
          <w:b/>
          <w:sz w:val="24"/>
          <w:szCs w:val="24"/>
        </w:rPr>
      </w:pPr>
    </w:p>
    <w:p w:rsidR="00543E37" w:rsidRDefault="00543E37" w:rsidP="00E2343A">
      <w:pPr>
        <w:pStyle w:val="NoSpacing"/>
        <w:numPr>
          <w:ilvl w:val="0"/>
          <w:numId w:val="17"/>
        </w:numPr>
        <w:spacing w:line="276" w:lineRule="auto"/>
        <w:jc w:val="both"/>
        <w:rPr>
          <w:rFonts w:ascii="Times New Roman" w:hAnsi="Times New Roman"/>
          <w:sz w:val="24"/>
          <w:szCs w:val="24"/>
        </w:rPr>
      </w:pPr>
      <w:r w:rsidRPr="00543E37">
        <w:rPr>
          <w:rFonts w:ascii="Times New Roman" w:hAnsi="Times New Roman"/>
          <w:sz w:val="24"/>
          <w:szCs w:val="24"/>
        </w:rPr>
        <w:t xml:space="preserve">C. </w:t>
      </w:r>
      <w:r w:rsidR="00F51CE9" w:rsidRPr="00543E37">
        <w:rPr>
          <w:rFonts w:ascii="Times New Roman" w:hAnsi="Times New Roman"/>
          <w:sz w:val="24"/>
          <w:szCs w:val="24"/>
        </w:rPr>
        <w:t>Alber</w:t>
      </w:r>
      <w:r w:rsidRPr="00543E37">
        <w:rPr>
          <w:rFonts w:ascii="Times New Roman" w:hAnsi="Times New Roman"/>
          <w:sz w:val="24"/>
          <w:szCs w:val="24"/>
        </w:rPr>
        <w:t xml:space="preserve">t Baugh </w:t>
      </w:r>
      <w:r w:rsidR="00F51CE9" w:rsidRPr="00543E37">
        <w:rPr>
          <w:rFonts w:ascii="Times New Roman" w:hAnsi="Times New Roman"/>
          <w:sz w:val="24"/>
          <w:szCs w:val="24"/>
        </w:rPr>
        <w:t xml:space="preserve">and </w:t>
      </w:r>
      <w:r w:rsidRPr="00543E37">
        <w:rPr>
          <w:rFonts w:ascii="Times New Roman" w:hAnsi="Times New Roman"/>
          <w:sz w:val="24"/>
          <w:szCs w:val="24"/>
        </w:rPr>
        <w:t>Thomas Cable -</w:t>
      </w:r>
      <w:r w:rsidR="00F51CE9" w:rsidRPr="00543E37">
        <w:rPr>
          <w:rFonts w:ascii="Times New Roman" w:hAnsi="Times New Roman"/>
          <w:sz w:val="24"/>
          <w:szCs w:val="24"/>
        </w:rPr>
        <w:t xml:space="preserve"> A History of the English Language</w:t>
      </w:r>
    </w:p>
    <w:p w:rsidR="00543E37" w:rsidRDefault="00543E37" w:rsidP="00E2343A">
      <w:pPr>
        <w:pStyle w:val="NoSpacing"/>
        <w:numPr>
          <w:ilvl w:val="0"/>
          <w:numId w:val="17"/>
        </w:numPr>
        <w:spacing w:line="276" w:lineRule="auto"/>
        <w:jc w:val="both"/>
        <w:rPr>
          <w:rFonts w:ascii="Times New Roman" w:hAnsi="Times New Roman"/>
          <w:sz w:val="24"/>
          <w:szCs w:val="24"/>
        </w:rPr>
      </w:pPr>
      <w:r w:rsidRPr="00543E37">
        <w:rPr>
          <w:rFonts w:ascii="Times New Roman" w:hAnsi="Times New Roman"/>
          <w:sz w:val="24"/>
          <w:szCs w:val="24"/>
        </w:rPr>
        <w:t xml:space="preserve">Otto Jerpersen - </w:t>
      </w:r>
      <w:r w:rsidR="00F51CE9" w:rsidRPr="00543E37">
        <w:rPr>
          <w:rFonts w:ascii="Times New Roman" w:hAnsi="Times New Roman"/>
          <w:sz w:val="24"/>
          <w:szCs w:val="24"/>
        </w:rPr>
        <w:t>Growth and Structure of the English Language</w:t>
      </w:r>
    </w:p>
    <w:p w:rsidR="00F51CE9" w:rsidRPr="00543E37" w:rsidRDefault="00543E37" w:rsidP="00E2343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 xml:space="preserve">T. </w:t>
      </w:r>
      <w:r w:rsidR="00F51CE9" w:rsidRPr="00543E37">
        <w:rPr>
          <w:rFonts w:ascii="Times New Roman" w:hAnsi="Times New Roman"/>
          <w:sz w:val="24"/>
          <w:szCs w:val="24"/>
        </w:rPr>
        <w:t>Frederick</w:t>
      </w:r>
      <w:r>
        <w:rPr>
          <w:rFonts w:ascii="Times New Roman" w:hAnsi="Times New Roman"/>
          <w:sz w:val="24"/>
          <w:szCs w:val="24"/>
        </w:rPr>
        <w:t xml:space="preserve"> Wood -</w:t>
      </w:r>
      <w:r w:rsidR="00F51CE9" w:rsidRPr="00543E37">
        <w:rPr>
          <w:rFonts w:ascii="Times New Roman" w:hAnsi="Times New Roman"/>
          <w:sz w:val="24"/>
          <w:szCs w:val="24"/>
        </w:rPr>
        <w:t xml:space="preserve"> An Outline History of the English Language</w:t>
      </w:r>
    </w:p>
    <w:p w:rsidR="00F51CE9" w:rsidRDefault="00F51CE9" w:rsidP="00CB2E7A">
      <w:pPr>
        <w:pStyle w:val="NoSpacing"/>
        <w:spacing w:line="276" w:lineRule="auto"/>
        <w:ind w:left="720"/>
        <w:jc w:val="both"/>
        <w:rPr>
          <w:rFonts w:ascii="Times New Roman" w:hAnsi="Times New Roman"/>
          <w:sz w:val="24"/>
          <w:szCs w:val="24"/>
        </w:rPr>
      </w:pPr>
    </w:p>
    <w:p w:rsidR="00543E37" w:rsidRPr="00CB2E7A" w:rsidRDefault="00543E37" w:rsidP="00CB2E7A">
      <w:pPr>
        <w:pStyle w:val="NoSpacing"/>
        <w:spacing w:line="276" w:lineRule="auto"/>
        <w:ind w:left="720"/>
        <w:jc w:val="both"/>
        <w:rPr>
          <w:rFonts w:ascii="Times New Roman" w:hAnsi="Times New Roman"/>
          <w:sz w:val="24"/>
          <w:szCs w:val="24"/>
        </w:rPr>
      </w:pPr>
    </w:p>
    <w:p w:rsidR="00F51CE9" w:rsidRPr="00CB2E7A" w:rsidRDefault="00F51CE9" w:rsidP="00CB2E7A">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MODULE-II: PLAY</w:t>
      </w:r>
    </w:p>
    <w:p w:rsidR="00F51CE9" w:rsidRPr="00CB2E7A" w:rsidRDefault="00F51CE9" w:rsidP="00CB2E7A">
      <w:pPr>
        <w:pStyle w:val="NoSpacing"/>
        <w:spacing w:line="276" w:lineRule="auto"/>
        <w:jc w:val="both"/>
        <w:rPr>
          <w:rFonts w:ascii="Times New Roman" w:hAnsi="Times New Roman"/>
          <w:sz w:val="24"/>
          <w:szCs w:val="24"/>
        </w:rPr>
      </w:pPr>
      <w:r w:rsidRPr="00CB2E7A">
        <w:rPr>
          <w:rFonts w:ascii="Times New Roman" w:hAnsi="Times New Roman"/>
          <w:i/>
          <w:sz w:val="24"/>
          <w:szCs w:val="24"/>
        </w:rPr>
        <w:t>The Merchant of Venice</w:t>
      </w:r>
      <w:r w:rsidRPr="00CB2E7A">
        <w:rPr>
          <w:rFonts w:ascii="Times New Roman" w:hAnsi="Times New Roman"/>
          <w:sz w:val="24"/>
          <w:szCs w:val="24"/>
        </w:rPr>
        <w:t>- William Shakespeare</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077E18" w:rsidP="00CB2E7A">
      <w:pPr>
        <w:pStyle w:val="NoSpacing"/>
        <w:spacing w:line="276" w:lineRule="auto"/>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spacing w:line="360" w:lineRule="auto"/>
        <w:ind w:left="360"/>
        <w:jc w:val="both"/>
        <w:rPr>
          <w:b/>
        </w:rPr>
      </w:pPr>
      <w:r w:rsidRPr="00CB2E7A">
        <w:rPr>
          <w:b/>
        </w:rPr>
        <w:t>**** All books are to be read in current edition</w:t>
      </w:r>
    </w:p>
    <w:p w:rsidR="00F51CE9" w:rsidRPr="00CB2E7A" w:rsidRDefault="00077E18" w:rsidP="00E2343A">
      <w:pPr>
        <w:numPr>
          <w:ilvl w:val="0"/>
          <w:numId w:val="23"/>
        </w:numPr>
        <w:spacing w:line="360" w:lineRule="auto"/>
        <w:jc w:val="both"/>
      </w:pPr>
      <w:r>
        <w:t xml:space="preserve">W.H. </w:t>
      </w:r>
      <w:r w:rsidR="00F51CE9" w:rsidRPr="00CB2E7A">
        <w:t>Auden</w:t>
      </w:r>
      <w:r>
        <w:t xml:space="preserve"> - </w:t>
      </w:r>
      <w:r w:rsidR="00F51CE9" w:rsidRPr="00CB2E7A">
        <w:t>“Belmont and Venice” Twentieth Century Interpre</w:t>
      </w:r>
      <w:r>
        <w:t>tations of the Merchant of Venic</w:t>
      </w:r>
      <w:r w:rsidR="00F51CE9" w:rsidRPr="00CB2E7A">
        <w:t>e</w:t>
      </w:r>
    </w:p>
    <w:p w:rsidR="00F51CE9" w:rsidRPr="00CB2E7A" w:rsidRDefault="00077E18" w:rsidP="00E2343A">
      <w:pPr>
        <w:numPr>
          <w:ilvl w:val="0"/>
          <w:numId w:val="23"/>
        </w:numPr>
        <w:spacing w:line="360" w:lineRule="auto"/>
        <w:jc w:val="both"/>
      </w:pPr>
      <w:r>
        <w:t>Nevill</w:t>
      </w:r>
      <w:r w:rsidR="00F51CE9" w:rsidRPr="00CB2E7A">
        <w:t>Coghill</w:t>
      </w:r>
      <w:r>
        <w:t xml:space="preserve"> - The Theme of the Merchant of Venice</w:t>
      </w:r>
    </w:p>
    <w:p w:rsidR="00F51CE9" w:rsidRDefault="00F51CE9" w:rsidP="00E2343A">
      <w:pPr>
        <w:numPr>
          <w:ilvl w:val="0"/>
          <w:numId w:val="23"/>
        </w:numPr>
        <w:spacing w:line="360" w:lineRule="auto"/>
        <w:jc w:val="both"/>
      </w:pPr>
      <w:r w:rsidRPr="00CB2E7A">
        <w:t>F. Leonard</w:t>
      </w:r>
      <w:r w:rsidR="00077E18">
        <w:t xml:space="preserve"> Dean -</w:t>
      </w:r>
      <w:r w:rsidRPr="00CB2E7A">
        <w:t xml:space="preserve"> Shakespeare: Modern Essays in Criticism</w:t>
      </w:r>
    </w:p>
    <w:p w:rsidR="00077E18" w:rsidRPr="00CB2E7A" w:rsidRDefault="00077E18" w:rsidP="00077E18">
      <w:pPr>
        <w:spacing w:line="360" w:lineRule="auto"/>
        <w:ind w:left="720"/>
        <w:jc w:val="both"/>
      </w:pPr>
    </w:p>
    <w:p w:rsidR="00F51CE9" w:rsidRPr="00CB2E7A" w:rsidRDefault="00F51CE9" w:rsidP="00CB2E7A">
      <w:pPr>
        <w:spacing w:line="360" w:lineRule="auto"/>
        <w:jc w:val="both"/>
        <w:rPr>
          <w:b/>
        </w:rPr>
      </w:pPr>
      <w:r w:rsidRPr="00CB2E7A">
        <w:rPr>
          <w:b/>
        </w:rPr>
        <w:t>MODULE-III: NOVEL</w:t>
      </w:r>
    </w:p>
    <w:p w:rsidR="00F51CE9" w:rsidRPr="00CB2E7A" w:rsidRDefault="00F51CE9" w:rsidP="00CB2E7A">
      <w:pPr>
        <w:spacing w:line="360" w:lineRule="auto"/>
        <w:ind w:left="360"/>
        <w:jc w:val="both"/>
      </w:pPr>
      <w:r w:rsidRPr="00CB2E7A">
        <w:rPr>
          <w:i/>
        </w:rPr>
        <w:t>The Shadow Lines</w:t>
      </w:r>
      <w:r w:rsidRPr="00CB2E7A">
        <w:t xml:space="preserve"> –Amitav Ghosh</w:t>
      </w:r>
    </w:p>
    <w:p w:rsidR="00E51D0B" w:rsidRDefault="00E51D0B" w:rsidP="00E51D0B">
      <w:pPr>
        <w:spacing w:line="360" w:lineRule="auto"/>
        <w:jc w:val="both"/>
        <w:rPr>
          <w:b/>
        </w:rPr>
      </w:pPr>
    </w:p>
    <w:p w:rsidR="00F51CE9" w:rsidRPr="00CB2E7A" w:rsidRDefault="00F51CE9" w:rsidP="00E51D0B">
      <w:pPr>
        <w:spacing w:line="360" w:lineRule="auto"/>
        <w:jc w:val="both"/>
        <w:rPr>
          <w:b/>
        </w:rPr>
      </w:pPr>
      <w:r w:rsidRPr="00CB2E7A">
        <w:rPr>
          <w:b/>
        </w:rPr>
        <w:t>RECO</w:t>
      </w:r>
      <w:r w:rsidR="00077E18">
        <w:rPr>
          <w:b/>
        </w:rPr>
        <w:t>MMENDED READINGS</w:t>
      </w:r>
    </w:p>
    <w:p w:rsidR="00F51CE9" w:rsidRPr="00CB2E7A" w:rsidRDefault="00F51CE9" w:rsidP="00CB2E7A">
      <w:pPr>
        <w:spacing w:line="360" w:lineRule="auto"/>
        <w:ind w:left="360"/>
        <w:jc w:val="both"/>
        <w:rPr>
          <w:b/>
        </w:rPr>
      </w:pPr>
      <w:r w:rsidRPr="00CB2E7A">
        <w:rPr>
          <w:b/>
        </w:rPr>
        <w:t>**** All books are to be read in current edition</w:t>
      </w:r>
    </w:p>
    <w:p w:rsidR="00077E18" w:rsidRDefault="00077E18" w:rsidP="00E2343A">
      <w:pPr>
        <w:numPr>
          <w:ilvl w:val="0"/>
          <w:numId w:val="24"/>
        </w:numPr>
        <w:spacing w:line="360" w:lineRule="auto"/>
        <w:jc w:val="both"/>
      </w:pPr>
      <w:r>
        <w:t xml:space="preserve">Amitav Ghosh - </w:t>
      </w:r>
      <w:r w:rsidR="00F51CE9" w:rsidRPr="00CB2E7A">
        <w:t>The Shadow Lines</w:t>
      </w:r>
    </w:p>
    <w:p w:rsidR="00F51CE9" w:rsidRPr="00CB2E7A" w:rsidRDefault="00077E18" w:rsidP="00E2343A">
      <w:pPr>
        <w:numPr>
          <w:ilvl w:val="0"/>
          <w:numId w:val="24"/>
        </w:numPr>
        <w:spacing w:line="360" w:lineRule="auto"/>
        <w:jc w:val="both"/>
      </w:pPr>
      <w:r>
        <w:t>R.K. Dhavan, R.K. - The Novels of Amitav Ghosh</w:t>
      </w:r>
    </w:p>
    <w:p w:rsidR="00F51CE9" w:rsidRDefault="00077E18" w:rsidP="00E2343A">
      <w:pPr>
        <w:numPr>
          <w:ilvl w:val="0"/>
          <w:numId w:val="24"/>
        </w:numPr>
        <w:spacing w:line="360" w:lineRule="auto"/>
        <w:jc w:val="both"/>
      </w:pPr>
      <w:r>
        <w:t>NiveditaBagchi - The Process of V</w:t>
      </w:r>
      <w:r w:rsidR="00F51CE9" w:rsidRPr="00CB2E7A">
        <w:t>alidation in Relation to Materiality and Historical Reconstruction in A</w:t>
      </w:r>
      <w:r>
        <w:t>mitav  Ghosh’s The Shadow Lines</w:t>
      </w:r>
    </w:p>
    <w:p w:rsidR="00077E18" w:rsidRPr="00CB2E7A" w:rsidRDefault="00077E18" w:rsidP="00077E18">
      <w:pPr>
        <w:spacing w:line="360" w:lineRule="auto"/>
        <w:ind w:left="720"/>
        <w:jc w:val="both"/>
      </w:pPr>
    </w:p>
    <w:p w:rsidR="00F51CE9" w:rsidRPr="00CB2E7A" w:rsidRDefault="00F51CE9" w:rsidP="00CB2E7A">
      <w:pPr>
        <w:pStyle w:val="NoSpacing"/>
        <w:spacing w:line="276" w:lineRule="auto"/>
        <w:jc w:val="both"/>
        <w:rPr>
          <w:rFonts w:ascii="Times New Roman" w:hAnsi="Times New Roman"/>
          <w:b/>
          <w:sz w:val="24"/>
          <w:szCs w:val="24"/>
          <w:u w:val="single"/>
        </w:rPr>
      </w:pPr>
      <w:r w:rsidRPr="00CB2E7A">
        <w:rPr>
          <w:rFonts w:ascii="Times New Roman" w:hAnsi="Times New Roman"/>
          <w:b/>
          <w:sz w:val="24"/>
          <w:szCs w:val="24"/>
        </w:rPr>
        <w:t xml:space="preserve">MODULE-IV: </w:t>
      </w:r>
      <w:r w:rsidR="00077E18" w:rsidRPr="00CB2E7A">
        <w:rPr>
          <w:rFonts w:ascii="Times New Roman" w:hAnsi="Times New Roman"/>
          <w:b/>
          <w:sz w:val="24"/>
          <w:szCs w:val="24"/>
        </w:rPr>
        <w:t>PLAY</w:t>
      </w:r>
    </w:p>
    <w:p w:rsidR="00F51CE9" w:rsidRPr="00CB2E7A" w:rsidRDefault="00077E18" w:rsidP="00CB2E7A">
      <w:pPr>
        <w:pStyle w:val="NoSpacing"/>
        <w:spacing w:line="276" w:lineRule="auto"/>
        <w:jc w:val="both"/>
        <w:rPr>
          <w:rFonts w:ascii="Times New Roman" w:hAnsi="Times New Roman"/>
          <w:sz w:val="24"/>
          <w:szCs w:val="24"/>
        </w:rPr>
      </w:pPr>
      <w:r w:rsidRPr="00CB2E7A">
        <w:rPr>
          <w:rFonts w:ascii="Times New Roman" w:hAnsi="Times New Roman"/>
          <w:i/>
          <w:sz w:val="24"/>
          <w:szCs w:val="24"/>
        </w:rPr>
        <w:t>Justice</w:t>
      </w:r>
      <w:r>
        <w:rPr>
          <w:rFonts w:ascii="Times New Roman" w:hAnsi="Times New Roman"/>
          <w:sz w:val="24"/>
          <w:szCs w:val="24"/>
        </w:rPr>
        <w:t>- John Galsworthy</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077E18" w:rsidP="00E51D0B">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E51D0B" w:rsidRDefault="00E51D0B" w:rsidP="00E2343A">
      <w:pPr>
        <w:pStyle w:val="ListParagraph"/>
        <w:numPr>
          <w:ilvl w:val="0"/>
          <w:numId w:val="108"/>
        </w:numPr>
        <w:ind w:left="426" w:firstLine="0"/>
        <w:jc w:val="both"/>
        <w:rPr>
          <w:rFonts w:ascii="Times New Roman" w:hAnsi="Times New Roman"/>
          <w:sz w:val="24"/>
          <w:szCs w:val="24"/>
        </w:rPr>
      </w:pPr>
      <w:r>
        <w:rPr>
          <w:rFonts w:ascii="Times New Roman" w:hAnsi="Times New Roman"/>
          <w:sz w:val="24"/>
          <w:szCs w:val="24"/>
        </w:rPr>
        <w:t>Thomas Herbert Dickinson -</w:t>
      </w:r>
      <w:r w:rsidR="00F51CE9" w:rsidRPr="00077E18">
        <w:rPr>
          <w:rFonts w:ascii="Times New Roman" w:hAnsi="Times New Roman"/>
          <w:sz w:val="24"/>
          <w:szCs w:val="24"/>
        </w:rPr>
        <w:t xml:space="preserve"> The Contemporary Drama of England</w:t>
      </w:r>
    </w:p>
    <w:p w:rsidR="00E51D0B" w:rsidRDefault="00E51D0B" w:rsidP="00E2343A">
      <w:pPr>
        <w:pStyle w:val="ListParagraph"/>
        <w:numPr>
          <w:ilvl w:val="0"/>
          <w:numId w:val="108"/>
        </w:numPr>
        <w:ind w:left="567" w:hanging="141"/>
        <w:jc w:val="both"/>
        <w:rPr>
          <w:rFonts w:ascii="Times New Roman" w:hAnsi="Times New Roman"/>
          <w:sz w:val="24"/>
          <w:szCs w:val="24"/>
        </w:rPr>
      </w:pPr>
      <w:r>
        <w:rPr>
          <w:rFonts w:ascii="Times New Roman" w:hAnsi="Times New Roman"/>
          <w:sz w:val="24"/>
          <w:szCs w:val="24"/>
        </w:rPr>
        <w:t xml:space="preserve">John Galsworthy - </w:t>
      </w:r>
      <w:r w:rsidR="00F51CE9" w:rsidRPr="00077E18">
        <w:rPr>
          <w:rFonts w:ascii="Times New Roman" w:hAnsi="Times New Roman"/>
          <w:sz w:val="24"/>
          <w:szCs w:val="24"/>
        </w:rPr>
        <w:t>Justice: A Tragedy in Four Acts</w:t>
      </w:r>
    </w:p>
    <w:p w:rsidR="00E51D0B" w:rsidRDefault="00F51CE9" w:rsidP="00E2343A">
      <w:pPr>
        <w:pStyle w:val="ListParagraph"/>
        <w:numPr>
          <w:ilvl w:val="0"/>
          <w:numId w:val="108"/>
        </w:numPr>
        <w:ind w:left="567" w:hanging="141"/>
        <w:jc w:val="both"/>
        <w:rPr>
          <w:rFonts w:ascii="Times New Roman" w:hAnsi="Times New Roman"/>
          <w:sz w:val="24"/>
          <w:szCs w:val="24"/>
        </w:rPr>
      </w:pPr>
      <w:r w:rsidRPr="00077E18">
        <w:rPr>
          <w:rFonts w:ascii="Times New Roman" w:hAnsi="Times New Roman"/>
          <w:sz w:val="24"/>
          <w:szCs w:val="24"/>
        </w:rPr>
        <w:t>William Lyon</w:t>
      </w:r>
      <w:r w:rsidR="00E51D0B">
        <w:rPr>
          <w:rFonts w:ascii="Times New Roman" w:hAnsi="Times New Roman"/>
          <w:sz w:val="24"/>
          <w:szCs w:val="24"/>
        </w:rPr>
        <w:t xml:space="preserve"> Phelps -</w:t>
      </w:r>
      <w:r w:rsidRPr="00077E18">
        <w:rPr>
          <w:rFonts w:ascii="Times New Roman" w:hAnsi="Times New Roman"/>
          <w:sz w:val="24"/>
          <w:szCs w:val="24"/>
        </w:rPr>
        <w:t xml:space="preserve"> The Twentieth Century Theatre</w:t>
      </w:r>
    </w:p>
    <w:p w:rsidR="00E51D0B" w:rsidRPr="00E51D0B" w:rsidRDefault="00E51D0B" w:rsidP="00E2343A">
      <w:pPr>
        <w:pStyle w:val="ListParagraph"/>
        <w:numPr>
          <w:ilvl w:val="0"/>
          <w:numId w:val="108"/>
        </w:numPr>
        <w:spacing w:line="360" w:lineRule="auto"/>
        <w:ind w:left="426" w:firstLine="0"/>
        <w:jc w:val="both"/>
        <w:rPr>
          <w:rFonts w:ascii="Times New Roman" w:hAnsi="Times New Roman"/>
          <w:sz w:val="24"/>
          <w:szCs w:val="24"/>
        </w:rPr>
      </w:pPr>
      <w:r w:rsidRPr="00E51D0B">
        <w:rPr>
          <w:rFonts w:ascii="Times New Roman" w:hAnsi="Times New Roman"/>
          <w:sz w:val="24"/>
          <w:szCs w:val="24"/>
        </w:rPr>
        <w:t xml:space="preserve">A. </w:t>
      </w:r>
      <w:r w:rsidRPr="00E51D0B">
        <w:rPr>
          <w:rFonts w:ascii="Times New Roman" w:hAnsi="Times New Roman"/>
          <w:bCs/>
          <w:sz w:val="24"/>
          <w:szCs w:val="24"/>
        </w:rPr>
        <w:t>Shanmugakani</w:t>
      </w:r>
      <w:r w:rsidR="00F51CE9" w:rsidRPr="00E51D0B">
        <w:rPr>
          <w:rFonts w:ascii="Times New Roman" w:hAnsi="Times New Roman"/>
          <w:bCs/>
          <w:sz w:val="24"/>
          <w:szCs w:val="24"/>
        </w:rPr>
        <w:t xml:space="preserve"> (ed.)</w:t>
      </w:r>
      <w:r w:rsidRPr="00E51D0B">
        <w:rPr>
          <w:rFonts w:ascii="Times New Roman" w:hAnsi="Times New Roman"/>
          <w:bCs/>
          <w:sz w:val="24"/>
          <w:szCs w:val="24"/>
        </w:rPr>
        <w:t xml:space="preserve"> -</w:t>
      </w:r>
      <w:r w:rsidR="00F51CE9" w:rsidRPr="00E51D0B">
        <w:rPr>
          <w:rFonts w:ascii="Times New Roman" w:hAnsi="Times New Roman"/>
          <w:bCs/>
          <w:sz w:val="24"/>
          <w:szCs w:val="24"/>
        </w:rPr>
        <w:t xml:space="preserve"> Galsworthy’s Justice</w:t>
      </w:r>
    </w:p>
    <w:p w:rsidR="00F51CE9" w:rsidRPr="00E51D0B" w:rsidRDefault="00E51D0B" w:rsidP="00E2343A">
      <w:pPr>
        <w:pStyle w:val="ListParagraph"/>
        <w:numPr>
          <w:ilvl w:val="0"/>
          <w:numId w:val="108"/>
        </w:numPr>
        <w:spacing w:line="360" w:lineRule="auto"/>
        <w:ind w:left="426" w:firstLine="0"/>
        <w:jc w:val="both"/>
        <w:rPr>
          <w:rFonts w:ascii="Times New Roman" w:hAnsi="Times New Roman"/>
          <w:sz w:val="24"/>
          <w:szCs w:val="24"/>
        </w:rPr>
      </w:pPr>
      <w:r w:rsidRPr="00E51D0B">
        <w:rPr>
          <w:rFonts w:ascii="Times New Roman" w:hAnsi="Times New Roman"/>
          <w:sz w:val="24"/>
          <w:szCs w:val="24"/>
        </w:rPr>
        <w:t>V. Sanford Sternlicht -</w:t>
      </w:r>
      <w:r w:rsidR="00F51CE9" w:rsidRPr="00E51D0B">
        <w:rPr>
          <w:rFonts w:ascii="Times New Roman" w:hAnsi="Times New Roman"/>
          <w:sz w:val="24"/>
          <w:szCs w:val="24"/>
        </w:rPr>
        <w:t xml:space="preserve"> John Galsworthy</w:t>
      </w:r>
      <w:r>
        <w:rPr>
          <w:rFonts w:ascii="Times New Roman" w:hAnsi="Times New Roman"/>
          <w:sz w:val="24"/>
          <w:szCs w:val="24"/>
        </w:rPr>
        <w:t>, New York</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483C46">
      <w:pPr>
        <w:pStyle w:val="ListParagraph"/>
        <w:ind w:left="0"/>
        <w:jc w:val="center"/>
        <w:rPr>
          <w:rFonts w:ascii="Times New Roman" w:hAnsi="Times New Roman"/>
          <w:b/>
          <w:sz w:val="24"/>
          <w:szCs w:val="24"/>
        </w:rPr>
      </w:pPr>
      <w:r w:rsidRPr="00CB2E7A">
        <w:rPr>
          <w:rFonts w:ascii="Times New Roman" w:hAnsi="Times New Roman"/>
          <w:b/>
          <w:sz w:val="24"/>
          <w:szCs w:val="24"/>
        </w:rPr>
        <w:t>CONTRACT-I</w:t>
      </w:r>
    </w:p>
    <w:p w:rsidR="00F51CE9" w:rsidRPr="00CB2E7A" w:rsidRDefault="00F51CE9" w:rsidP="00483C46">
      <w:pPr>
        <w:pStyle w:val="ListParagraph"/>
        <w:ind w:left="0"/>
        <w:jc w:val="center"/>
        <w:rPr>
          <w:rFonts w:ascii="Times New Roman" w:hAnsi="Times New Roman"/>
          <w:b/>
          <w:sz w:val="24"/>
          <w:szCs w:val="24"/>
        </w:rPr>
      </w:pPr>
      <w:r w:rsidRPr="00CB2E7A">
        <w:rPr>
          <w:rFonts w:ascii="Times New Roman" w:hAnsi="Times New Roman"/>
          <w:b/>
          <w:sz w:val="24"/>
          <w:szCs w:val="24"/>
        </w:rPr>
        <w:t>[General Principles]</w:t>
      </w:r>
    </w:p>
    <w:p w:rsidR="00F51CE9" w:rsidRPr="00CB2E7A" w:rsidRDefault="00F51CE9" w:rsidP="00CB2E7A">
      <w:pPr>
        <w:jc w:val="both"/>
      </w:pPr>
      <w:r w:rsidRPr="00CB2E7A">
        <w:rPr>
          <w:b/>
        </w:rPr>
        <w:t>OBJECTIVE OF THE COURSE</w:t>
      </w:r>
      <w:r w:rsidRPr="00CB2E7A">
        <w:t xml:space="preserve">: This is a law that helps establish a legal relationship and regulate the same between two individuals in the public domain. This law is a very important tool of commerce in globalised era. This module will help and prepare the students for understanding the world of contract.   </w:t>
      </w:r>
    </w:p>
    <w:p w:rsidR="00E51D0B" w:rsidRDefault="00F51CE9" w:rsidP="00CB2E7A">
      <w:pPr>
        <w:ind w:left="5040"/>
        <w:jc w:val="both"/>
      </w:pPr>
      <w:r w:rsidRPr="00CB2E7A">
        <w:tab/>
      </w:r>
      <w:r w:rsidRPr="00CB2E7A">
        <w:tab/>
      </w:r>
      <w:r w:rsidRPr="00CB2E7A">
        <w:tab/>
      </w:r>
    </w:p>
    <w:p w:rsidR="00F51CE9" w:rsidRPr="00CB2E7A" w:rsidRDefault="00F51CE9" w:rsidP="00E51D0B">
      <w:pPr>
        <w:ind w:left="7200" w:firstLine="720"/>
        <w:jc w:val="both"/>
      </w:pPr>
      <w:r w:rsidRPr="00CB2E7A">
        <w:t xml:space="preserve">Marks-100 </w:t>
      </w:r>
    </w:p>
    <w:p w:rsidR="00F51CE9" w:rsidRPr="00CB2E7A" w:rsidRDefault="00F51CE9" w:rsidP="00E51D0B">
      <w:pPr>
        <w:ind w:left="7200" w:firstLine="720"/>
        <w:jc w:val="both"/>
      </w:pPr>
      <w:r w:rsidRPr="00CB2E7A">
        <w:t xml:space="preserve">Credit: 04 </w:t>
      </w:r>
    </w:p>
    <w:p w:rsidR="00F51CE9" w:rsidRPr="00CB2E7A" w:rsidRDefault="00F51CE9" w:rsidP="00CB2E7A">
      <w:pPr>
        <w:jc w:val="both"/>
        <w:rPr>
          <w:b/>
        </w:rPr>
      </w:pPr>
    </w:p>
    <w:p w:rsidR="00F51CE9" w:rsidRPr="00CB2E7A" w:rsidRDefault="00F51CE9" w:rsidP="00CB2E7A">
      <w:pPr>
        <w:jc w:val="both"/>
      </w:pPr>
      <w:r w:rsidRPr="00CB2E7A">
        <w:rPr>
          <w:b/>
        </w:rPr>
        <w:t xml:space="preserve">PART I- GENERAL PRINCIPLES OF CONTRACT </w:t>
      </w:r>
      <w:r w:rsidRPr="00CB2E7A">
        <w:t>[Indian Contract Act, 1872 as amended upto date]</w:t>
      </w:r>
    </w:p>
    <w:p w:rsidR="00F51CE9" w:rsidRPr="00CB2E7A" w:rsidRDefault="00F51CE9" w:rsidP="00CB2E7A">
      <w:pPr>
        <w:jc w:val="both"/>
      </w:pPr>
      <w:r w:rsidRPr="00CB2E7A">
        <w:rPr>
          <w:b/>
        </w:rPr>
        <w:t xml:space="preserve">MODULE-I: </w:t>
      </w:r>
      <w:r w:rsidR="00E51D0B">
        <w:t>History and N</w:t>
      </w:r>
      <w:r w:rsidRPr="00CB2E7A">
        <w:t>ature of Contractual Oblig</w:t>
      </w:r>
      <w:r w:rsidR="00E51D0B">
        <w:t>ations-Agreement and Contract: Definitions- Elements and K</w:t>
      </w:r>
      <w:r w:rsidRPr="00CB2E7A">
        <w:t>inds-Legality of Object</w:t>
      </w:r>
    </w:p>
    <w:p w:rsidR="00E51D0B" w:rsidRDefault="00E51D0B" w:rsidP="00CB2E7A">
      <w:pPr>
        <w:jc w:val="both"/>
        <w:rPr>
          <w:b/>
        </w:rPr>
      </w:pPr>
    </w:p>
    <w:p w:rsidR="00F51CE9" w:rsidRPr="00CB2E7A" w:rsidRDefault="00F51CE9" w:rsidP="00CB2E7A">
      <w:pPr>
        <w:jc w:val="both"/>
      </w:pPr>
      <w:r w:rsidRPr="00CB2E7A">
        <w:rPr>
          <w:b/>
        </w:rPr>
        <w:t xml:space="preserve">MODULE-II: </w:t>
      </w:r>
      <w:r w:rsidRPr="00CB2E7A">
        <w:t>Proposal an</w:t>
      </w:r>
      <w:r w:rsidR="00E51D0B">
        <w:t>d Acceptance: Forms, E</w:t>
      </w:r>
      <w:r w:rsidRPr="00CB2E7A">
        <w:t>lements- Communications-Revocations-In</w:t>
      </w:r>
      <w:r w:rsidR="00E51D0B">
        <w:t>vitations for Proposals, Float O</w:t>
      </w:r>
      <w:r w:rsidRPr="00CB2E7A">
        <w:t>ffers-Tenders.</w:t>
      </w:r>
    </w:p>
    <w:p w:rsidR="00E51D0B" w:rsidRDefault="00E51D0B" w:rsidP="00CB2E7A">
      <w:pPr>
        <w:jc w:val="both"/>
        <w:rPr>
          <w:b/>
        </w:rPr>
      </w:pPr>
    </w:p>
    <w:p w:rsidR="00F51CE9" w:rsidRPr="00CB2E7A" w:rsidRDefault="00F51CE9" w:rsidP="00CB2E7A">
      <w:pPr>
        <w:jc w:val="both"/>
      </w:pPr>
      <w:r w:rsidRPr="00CB2E7A">
        <w:rPr>
          <w:b/>
        </w:rPr>
        <w:t xml:space="preserve">MODULE-III: </w:t>
      </w:r>
      <w:r w:rsidRPr="00CB2E7A">
        <w:t>Considerations: Need-Meaning-Kinds- Elements- Legality- NudumPactum- Privi</w:t>
      </w:r>
      <w:r w:rsidR="003C4339">
        <w:t>ty of Consideration-E</w:t>
      </w:r>
      <w:r w:rsidR="00E51D0B">
        <w:t>xceptions-A</w:t>
      </w:r>
      <w:r w:rsidRPr="00CB2E7A">
        <w:t>dequacy of Consideration-Legality of Consideration</w:t>
      </w:r>
    </w:p>
    <w:p w:rsidR="00E51D0B" w:rsidRDefault="00E51D0B" w:rsidP="00CB2E7A">
      <w:pPr>
        <w:jc w:val="both"/>
        <w:rPr>
          <w:b/>
        </w:rPr>
      </w:pPr>
    </w:p>
    <w:p w:rsidR="00F51CE9" w:rsidRPr="00CB2E7A" w:rsidRDefault="00F51CE9" w:rsidP="00CB2E7A">
      <w:pPr>
        <w:jc w:val="both"/>
      </w:pPr>
      <w:r w:rsidRPr="00CB2E7A">
        <w:rPr>
          <w:b/>
        </w:rPr>
        <w:t xml:space="preserve">MODULE-IV: </w:t>
      </w:r>
      <w:r w:rsidRPr="00CB2E7A">
        <w:t>Capacity to Contr</w:t>
      </w:r>
      <w:r w:rsidR="00E51D0B">
        <w:t>act: Meaning-Effect of Status, Mental D</w:t>
      </w:r>
      <w:r w:rsidR="003C4339">
        <w:t>efect, Minor</w:t>
      </w:r>
      <w:r w:rsidRPr="00CB2E7A">
        <w:t xml:space="preserve"> -Affirmation-Restitution-Minor’s Agreement and Estoppel-Evaluation of Minor’s Agreement</w:t>
      </w:r>
    </w:p>
    <w:p w:rsidR="00E51D0B" w:rsidRDefault="00E51D0B" w:rsidP="00CB2E7A">
      <w:pPr>
        <w:jc w:val="both"/>
        <w:rPr>
          <w:b/>
        </w:rPr>
      </w:pPr>
    </w:p>
    <w:p w:rsidR="003C4339" w:rsidRDefault="00F51CE9" w:rsidP="00CB2E7A">
      <w:pPr>
        <w:jc w:val="both"/>
      </w:pPr>
      <w:r w:rsidRPr="00CB2E7A">
        <w:rPr>
          <w:b/>
        </w:rPr>
        <w:t xml:space="preserve">MODULE-V: </w:t>
      </w:r>
      <w:r w:rsidRPr="00CB2E7A">
        <w:t>Consent: Need, Definition-Free Consent-Factors vitiating Free Consent</w:t>
      </w:r>
    </w:p>
    <w:p w:rsidR="00F51CE9" w:rsidRPr="00CB2E7A" w:rsidRDefault="003C4339" w:rsidP="00CB2E7A">
      <w:pPr>
        <w:jc w:val="both"/>
      </w:pPr>
      <w:r>
        <w:t>Coercion: D</w:t>
      </w:r>
      <w:r w:rsidR="00F51CE9" w:rsidRPr="00CB2E7A">
        <w:t>efinition-Elemen</w:t>
      </w:r>
      <w:r>
        <w:t>ts-Duress-Doctrine of Economic D</w:t>
      </w:r>
      <w:r w:rsidR="00F51CE9" w:rsidRPr="00CB2E7A">
        <w:t>uress-Effect</w:t>
      </w:r>
    </w:p>
    <w:p w:rsidR="00F51CE9" w:rsidRPr="00CB2E7A" w:rsidRDefault="003C4339" w:rsidP="00CB2E7A">
      <w:pPr>
        <w:jc w:val="both"/>
      </w:pPr>
      <w:r>
        <w:t>Undue Influence: D</w:t>
      </w:r>
      <w:r w:rsidR="00F51CE9" w:rsidRPr="00CB2E7A">
        <w:t>efinition-Elements-Parties-Burden of Proof-Independent Advice-Effect</w:t>
      </w:r>
    </w:p>
    <w:p w:rsidR="00F51CE9" w:rsidRPr="00CB2E7A" w:rsidRDefault="003C4339" w:rsidP="00CB2E7A">
      <w:pPr>
        <w:jc w:val="both"/>
      </w:pPr>
      <w:r>
        <w:t>Misrepresentation: D</w:t>
      </w:r>
      <w:r w:rsidR="00F51CE9" w:rsidRPr="00CB2E7A">
        <w:t>efinition-Elements- Effects-Misrepresentation of law &amp; fact</w:t>
      </w:r>
    </w:p>
    <w:p w:rsidR="00F51CE9" w:rsidRPr="00CB2E7A" w:rsidRDefault="00F51CE9" w:rsidP="00CB2E7A">
      <w:pPr>
        <w:jc w:val="both"/>
      </w:pPr>
      <w:r w:rsidRPr="00CB2E7A">
        <w:t>Fr</w:t>
      </w:r>
      <w:r w:rsidR="003C4339">
        <w:t>aud: D</w:t>
      </w:r>
      <w:r w:rsidRPr="00CB2E7A">
        <w:t>efinition-Elements-Effects-Suggestion False-SuppresioVeri-Silence as Fraud-Active concealment of truth-Intention</w:t>
      </w:r>
    </w:p>
    <w:p w:rsidR="00F51CE9" w:rsidRPr="00CB2E7A" w:rsidRDefault="003C4339" w:rsidP="00CB2E7A">
      <w:pPr>
        <w:jc w:val="both"/>
      </w:pPr>
      <w:r>
        <w:t>Mistake: D</w:t>
      </w:r>
      <w:r w:rsidR="00F51CE9" w:rsidRPr="00CB2E7A">
        <w:t>efinition-Elements-Kinds-Effect</w:t>
      </w:r>
      <w:r>
        <w:t>s-Fundamental Error-Mistake of Law &amp; F</w:t>
      </w:r>
      <w:r w:rsidR="00F51CE9" w:rsidRPr="00CB2E7A">
        <w:t>act- Effect on Consent</w:t>
      </w:r>
    </w:p>
    <w:p w:rsidR="00E51D0B" w:rsidRDefault="00E51D0B" w:rsidP="00CB2E7A">
      <w:pPr>
        <w:jc w:val="both"/>
        <w:rPr>
          <w:b/>
        </w:rPr>
      </w:pPr>
    </w:p>
    <w:p w:rsidR="00F51CE9" w:rsidRPr="00CB2E7A" w:rsidRDefault="00F51CE9" w:rsidP="00CB2E7A">
      <w:pPr>
        <w:jc w:val="both"/>
      </w:pPr>
      <w:r w:rsidRPr="00CB2E7A">
        <w:rPr>
          <w:b/>
        </w:rPr>
        <w:t xml:space="preserve">MODULE-VI: </w:t>
      </w:r>
      <w:r w:rsidRPr="00CB2E7A">
        <w:t>Void and Voidable Agreements: Lawfu</w:t>
      </w:r>
      <w:r w:rsidR="003C4339">
        <w:t>l and Unlawful Consideration &amp; Objects-Wagering and C</w:t>
      </w:r>
      <w:r w:rsidRPr="00CB2E7A">
        <w:t>o</w:t>
      </w:r>
      <w:r w:rsidR="003C4339">
        <w:t>ntingent Agreement-Illegal and Void Agreements and their E</w:t>
      </w:r>
      <w:r w:rsidRPr="00CB2E7A">
        <w:t>ffects</w:t>
      </w:r>
      <w:r w:rsidR="003C4339">
        <w:t>,</w:t>
      </w:r>
    </w:p>
    <w:p w:rsidR="00F51CE9" w:rsidRPr="00CB2E7A" w:rsidRDefault="00F51CE9" w:rsidP="00CB2E7A">
      <w:pPr>
        <w:jc w:val="both"/>
      </w:pPr>
      <w:r w:rsidRPr="00CB2E7A">
        <w:t>Discharge of Contract: Meaning- Modes-</w:t>
      </w:r>
    </w:p>
    <w:p w:rsidR="00E51D0B" w:rsidRDefault="00E51D0B" w:rsidP="00CB2E7A">
      <w:pPr>
        <w:jc w:val="both"/>
        <w:rPr>
          <w:b/>
        </w:rPr>
      </w:pPr>
    </w:p>
    <w:p w:rsidR="00F51CE9" w:rsidRPr="00CB2E7A" w:rsidRDefault="00F51CE9" w:rsidP="00CB2E7A">
      <w:pPr>
        <w:jc w:val="both"/>
      </w:pPr>
      <w:r w:rsidRPr="00CB2E7A">
        <w:rPr>
          <w:b/>
        </w:rPr>
        <w:t>MODULE VII:</w:t>
      </w:r>
      <w:r w:rsidR="003C4339">
        <w:t xml:space="preserve"> Performance of Contract</w:t>
      </w:r>
      <w:r w:rsidRPr="00CB2E7A">
        <w:t xml:space="preserve"> -Valid tender of performance-Reciprocal performance –Impossibility of performance –Time as essence of Contract.</w:t>
      </w:r>
    </w:p>
    <w:p w:rsidR="00E51D0B" w:rsidRDefault="00E51D0B" w:rsidP="00CB2E7A">
      <w:pPr>
        <w:jc w:val="both"/>
        <w:rPr>
          <w:b/>
        </w:rPr>
      </w:pPr>
    </w:p>
    <w:p w:rsidR="00F51CE9" w:rsidRPr="00CB2E7A" w:rsidRDefault="00F51CE9" w:rsidP="00CB2E7A">
      <w:pPr>
        <w:jc w:val="both"/>
      </w:pPr>
      <w:r w:rsidRPr="00CB2E7A">
        <w:rPr>
          <w:b/>
        </w:rPr>
        <w:t>MODULE VII:</w:t>
      </w:r>
      <w:r w:rsidRPr="00CB2E7A">
        <w:t xml:space="preserve"> Discharge of Contract: Meaning- Modes-</w:t>
      </w:r>
    </w:p>
    <w:p w:rsidR="00F51CE9" w:rsidRPr="00CB2E7A" w:rsidRDefault="003C4339" w:rsidP="00CB2E7A">
      <w:pPr>
        <w:ind w:firstLine="720"/>
        <w:jc w:val="both"/>
      </w:pPr>
      <w:r>
        <w:t>Breach of Contract: D</w:t>
      </w:r>
      <w:r w:rsidR="00F51CE9" w:rsidRPr="00CB2E7A">
        <w:t>efinition-Elements-Effects</w:t>
      </w:r>
    </w:p>
    <w:p w:rsidR="00F51CE9" w:rsidRPr="00CB2E7A" w:rsidRDefault="003C4339" w:rsidP="00CB2E7A">
      <w:pPr>
        <w:ind w:firstLine="720"/>
        <w:jc w:val="both"/>
      </w:pPr>
      <w:r>
        <w:t>Frustration: D</w:t>
      </w:r>
      <w:r w:rsidR="00F51CE9" w:rsidRPr="00CB2E7A">
        <w:t>efinition-Elements-Effects</w:t>
      </w:r>
    </w:p>
    <w:p w:rsidR="00F51CE9" w:rsidRPr="00CB2E7A" w:rsidRDefault="00F51CE9" w:rsidP="00CB2E7A">
      <w:pPr>
        <w:ind w:firstLine="720"/>
        <w:jc w:val="both"/>
      </w:pPr>
      <w:r w:rsidRPr="00CB2E7A">
        <w:t>Rescission, Alteration-Waiver</w:t>
      </w:r>
    </w:p>
    <w:p w:rsidR="00E51D0B" w:rsidRDefault="00E51D0B" w:rsidP="00CB2E7A">
      <w:pPr>
        <w:jc w:val="both"/>
        <w:rPr>
          <w:b/>
        </w:rPr>
      </w:pPr>
    </w:p>
    <w:p w:rsidR="00F51CE9" w:rsidRPr="00CB2E7A" w:rsidRDefault="00F51CE9" w:rsidP="00CB2E7A">
      <w:pPr>
        <w:jc w:val="both"/>
      </w:pPr>
      <w:r w:rsidRPr="00CB2E7A">
        <w:rPr>
          <w:b/>
        </w:rPr>
        <w:t>MODULE VIII:</w:t>
      </w:r>
      <w:r w:rsidRPr="00CB2E7A">
        <w:t xml:space="preserve"> Quasi Contract</w:t>
      </w:r>
    </w:p>
    <w:p w:rsidR="00E51D0B" w:rsidRDefault="00E51D0B" w:rsidP="00CB2E7A">
      <w:pPr>
        <w:jc w:val="both"/>
        <w:rPr>
          <w:b/>
        </w:rPr>
      </w:pPr>
    </w:p>
    <w:p w:rsidR="00F51CE9" w:rsidRPr="00CB2E7A" w:rsidRDefault="00F51CE9" w:rsidP="00CB2E7A">
      <w:pPr>
        <w:jc w:val="both"/>
      </w:pPr>
      <w:r w:rsidRPr="00CB2E7A">
        <w:rPr>
          <w:b/>
        </w:rPr>
        <w:t>MODULE IX:</w:t>
      </w:r>
      <w:r w:rsidRPr="00CB2E7A">
        <w:t xml:space="preserve"> Remedies in Contract</w:t>
      </w:r>
    </w:p>
    <w:p w:rsidR="00F51CE9" w:rsidRPr="00CB2E7A" w:rsidRDefault="00F51CE9" w:rsidP="00CB2E7A">
      <w:pPr>
        <w:jc w:val="both"/>
      </w:pPr>
    </w:p>
    <w:p w:rsidR="00F51CE9" w:rsidRPr="00CB2E7A" w:rsidRDefault="00F51CE9" w:rsidP="00CB2E7A">
      <w:pPr>
        <w:jc w:val="both"/>
      </w:pPr>
      <w:r w:rsidRPr="00CB2E7A">
        <w:rPr>
          <w:b/>
        </w:rPr>
        <w:t>PART II- SPECIFIC RELIEF [</w:t>
      </w:r>
      <w:r w:rsidRPr="00CB2E7A">
        <w:t>Specific Relief Act, 1963]</w:t>
      </w:r>
    </w:p>
    <w:p w:rsidR="00F51CE9" w:rsidRPr="00CB2E7A" w:rsidRDefault="00F51CE9" w:rsidP="00CB2E7A">
      <w:pPr>
        <w:jc w:val="both"/>
      </w:pPr>
      <w:r w:rsidRPr="00CB2E7A">
        <w:rPr>
          <w:b/>
        </w:rPr>
        <w:t>MODULE X:</w:t>
      </w:r>
      <w:r w:rsidRPr="00CB2E7A">
        <w:t xml:space="preserve"> Specific performance of contract</w:t>
      </w:r>
    </w:p>
    <w:p w:rsidR="003C4339" w:rsidRDefault="003C4339" w:rsidP="00CB2E7A">
      <w:pPr>
        <w:jc w:val="both"/>
        <w:rPr>
          <w:b/>
        </w:rPr>
      </w:pPr>
    </w:p>
    <w:p w:rsidR="00F51CE9" w:rsidRPr="00CB2E7A" w:rsidRDefault="00F51CE9" w:rsidP="00CB2E7A">
      <w:pPr>
        <w:jc w:val="both"/>
      </w:pPr>
      <w:r w:rsidRPr="00CB2E7A">
        <w:rPr>
          <w:b/>
        </w:rPr>
        <w:t>MODULE XI:</w:t>
      </w:r>
      <w:r w:rsidRPr="00CB2E7A">
        <w:t xml:space="preserve"> Specific Enforcement of Contract-against whom ordered</w:t>
      </w:r>
    </w:p>
    <w:p w:rsidR="003C4339" w:rsidRDefault="003C4339" w:rsidP="00CB2E7A">
      <w:pPr>
        <w:jc w:val="both"/>
        <w:rPr>
          <w:b/>
        </w:rPr>
      </w:pPr>
    </w:p>
    <w:p w:rsidR="00F51CE9" w:rsidRPr="00CB2E7A" w:rsidRDefault="00F51CE9" w:rsidP="00CB2E7A">
      <w:pPr>
        <w:jc w:val="both"/>
      </w:pPr>
      <w:r w:rsidRPr="00CB2E7A">
        <w:rPr>
          <w:b/>
        </w:rPr>
        <w:t>MODULE XII:</w:t>
      </w:r>
      <w:r w:rsidRPr="00CB2E7A">
        <w:t xml:space="preserve"> Rescission of Contract and Cancellation of Instruments</w:t>
      </w:r>
    </w:p>
    <w:p w:rsidR="003C4339" w:rsidRDefault="003C4339" w:rsidP="00CB2E7A">
      <w:pPr>
        <w:jc w:val="both"/>
        <w:rPr>
          <w:b/>
        </w:rPr>
      </w:pPr>
    </w:p>
    <w:p w:rsidR="00F51CE9" w:rsidRPr="00CB2E7A" w:rsidRDefault="00F51CE9" w:rsidP="00CB2E7A">
      <w:pPr>
        <w:jc w:val="both"/>
      </w:pPr>
      <w:r w:rsidRPr="00CB2E7A">
        <w:rPr>
          <w:b/>
        </w:rPr>
        <w:t>MODULE XIII:</w:t>
      </w:r>
      <w:r w:rsidR="003C4339">
        <w:t xml:space="preserve"> Injunction- D</w:t>
      </w:r>
      <w:r w:rsidRPr="00CB2E7A">
        <w:t>efinition-Elements-Effects</w:t>
      </w:r>
    </w:p>
    <w:p w:rsidR="00F51CE9" w:rsidRPr="00CB2E7A" w:rsidRDefault="00F51CE9" w:rsidP="00CB2E7A">
      <w:pPr>
        <w:jc w:val="both"/>
      </w:pPr>
      <w:r w:rsidRPr="00CB2E7A">
        <w:rPr>
          <w:b/>
        </w:rPr>
        <w:t>MODULE XIV:</w:t>
      </w:r>
      <w:r w:rsidRPr="00CB2E7A">
        <w:t xml:space="preserve"> Discretion &amp; Powers of Court</w:t>
      </w:r>
    </w:p>
    <w:p w:rsidR="00F51CE9" w:rsidRPr="00CB2E7A" w:rsidRDefault="00F51CE9" w:rsidP="00CB2E7A">
      <w:pPr>
        <w:jc w:val="both"/>
      </w:pPr>
    </w:p>
    <w:p w:rsidR="00F51CE9" w:rsidRPr="00CB2E7A" w:rsidRDefault="00F51CE9" w:rsidP="00CB2E7A">
      <w:pPr>
        <w:jc w:val="both"/>
        <w:rPr>
          <w:b/>
        </w:rPr>
      </w:pPr>
      <w:r w:rsidRPr="00CB2E7A">
        <w:rPr>
          <w:b/>
        </w:rPr>
        <w:t>****Students are expected to read current case laws. Only the current enactments and enactments as amended up to date will be taught.</w:t>
      </w:r>
    </w:p>
    <w:p w:rsidR="00F51CE9" w:rsidRPr="00CB2E7A" w:rsidRDefault="00F51CE9" w:rsidP="00CB2E7A">
      <w:pPr>
        <w:jc w:val="both"/>
        <w:rPr>
          <w:b/>
        </w:rPr>
      </w:pPr>
    </w:p>
    <w:p w:rsidR="00F51CE9" w:rsidRPr="00CB2E7A" w:rsidRDefault="00F51CE9" w:rsidP="00CB2E7A">
      <w:pPr>
        <w:jc w:val="both"/>
        <w:rPr>
          <w:b/>
        </w:rPr>
      </w:pPr>
      <w:r w:rsidRPr="00CB2E7A">
        <w:rPr>
          <w:b/>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3C4339" w:rsidP="00CB2E7A">
      <w:pPr>
        <w:jc w:val="both"/>
      </w:pPr>
      <w:r>
        <w:t>1. Cheshire &amp;Fifoot -</w:t>
      </w:r>
      <w:r w:rsidR="00F51CE9" w:rsidRPr="00CB2E7A">
        <w:t xml:space="preserve"> Cases o</w:t>
      </w:r>
      <w:r>
        <w:t>n Law of Contract</w:t>
      </w:r>
    </w:p>
    <w:p w:rsidR="00F51CE9" w:rsidRPr="00CB2E7A" w:rsidRDefault="003C4339" w:rsidP="00CB2E7A">
      <w:pPr>
        <w:jc w:val="both"/>
      </w:pPr>
      <w:r>
        <w:t xml:space="preserve">2. G. Treitel - </w:t>
      </w:r>
      <w:r w:rsidR="00F51CE9" w:rsidRPr="00CB2E7A">
        <w:t>The L</w:t>
      </w:r>
      <w:r>
        <w:t>aw of Contract</w:t>
      </w:r>
    </w:p>
    <w:p w:rsidR="00F51CE9" w:rsidRPr="00CB2E7A" w:rsidRDefault="003C4339" w:rsidP="00CB2E7A">
      <w:pPr>
        <w:jc w:val="both"/>
      </w:pPr>
      <w:r>
        <w:t xml:space="preserve">3. Anson - </w:t>
      </w:r>
      <w:r w:rsidR="00F51CE9" w:rsidRPr="00CB2E7A">
        <w:t>The Law of Co</w:t>
      </w:r>
      <w:r>
        <w:t>ntract</w:t>
      </w:r>
    </w:p>
    <w:p w:rsidR="00F51CE9" w:rsidRPr="00CB2E7A" w:rsidRDefault="00F51CE9" w:rsidP="00CB2E7A">
      <w:pPr>
        <w:jc w:val="both"/>
      </w:pPr>
      <w:r w:rsidRPr="00CB2E7A">
        <w:t>4.</w:t>
      </w:r>
      <w:r w:rsidR="003C4339">
        <w:t xml:space="preserve"> Narendra Kumar, Indian Contract Act</w:t>
      </w:r>
    </w:p>
    <w:p w:rsidR="00F51CE9" w:rsidRPr="00CB2E7A" w:rsidRDefault="003C4339" w:rsidP="00CB2E7A">
      <w:pPr>
        <w:jc w:val="both"/>
      </w:pPr>
      <w:r>
        <w:t xml:space="preserve">5. Chitty - </w:t>
      </w:r>
      <w:r w:rsidR="00F51CE9" w:rsidRPr="00CB2E7A">
        <w:t>C</w:t>
      </w:r>
      <w:r>
        <w:t>ontracts, Vol. I &amp; XXIX</w:t>
      </w:r>
    </w:p>
    <w:p w:rsidR="00F51CE9" w:rsidRPr="00CB2E7A" w:rsidRDefault="003C4339" w:rsidP="00CB2E7A">
      <w:pPr>
        <w:jc w:val="both"/>
      </w:pPr>
      <w:r>
        <w:t xml:space="preserve">6. Avtar Singh - </w:t>
      </w:r>
      <w:r w:rsidR="00F51CE9" w:rsidRPr="00CB2E7A">
        <w:t xml:space="preserve">Principles of </w:t>
      </w:r>
      <w:r>
        <w:t>Mercantile Law</w:t>
      </w:r>
    </w:p>
    <w:p w:rsidR="0007705F" w:rsidRPr="00483C46" w:rsidRDefault="0007705F" w:rsidP="00483C46">
      <w:pPr>
        <w:jc w:val="both"/>
        <w:rPr>
          <w:b/>
        </w:rPr>
      </w:pPr>
    </w:p>
    <w:p w:rsidR="0007705F" w:rsidRPr="00CB2E7A" w:rsidRDefault="0007705F" w:rsidP="00CB2E7A">
      <w:pPr>
        <w:pStyle w:val="ListParagraph"/>
        <w:jc w:val="both"/>
        <w:rPr>
          <w:rFonts w:ascii="Times New Roman" w:hAnsi="Times New Roman"/>
          <w:b/>
          <w:sz w:val="24"/>
          <w:szCs w:val="24"/>
        </w:rPr>
      </w:pPr>
    </w:p>
    <w:p w:rsidR="00F51CE9" w:rsidRPr="00483C46" w:rsidRDefault="00F51CE9" w:rsidP="00483C46">
      <w:pPr>
        <w:jc w:val="center"/>
        <w:rPr>
          <w:b/>
        </w:rPr>
      </w:pPr>
      <w:r w:rsidRPr="00483C46">
        <w:rPr>
          <w:b/>
        </w:rPr>
        <w:t>FAMILY LAW – I</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Family is the smallest yet a very important unit of the society. The issues within the family are a concern for law but also of religion, culture, and custom. This module acquaints the students with the intricate issues of family and the law relating to them.</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483C46">
        <w:rPr>
          <w:rFonts w:ascii="Times New Roman" w:hAnsi="Times New Roman"/>
          <w:sz w:val="24"/>
          <w:szCs w:val="24"/>
        </w:rPr>
        <w:tab/>
      </w:r>
      <w:r w:rsidR="00483C46">
        <w:rPr>
          <w:rFonts w:ascii="Times New Roman" w:hAnsi="Times New Roman"/>
          <w:sz w:val="24"/>
          <w:szCs w:val="24"/>
        </w:rPr>
        <w:tab/>
      </w:r>
      <w:r w:rsidRPr="00CB2E7A">
        <w:rPr>
          <w:rFonts w:ascii="Times New Roman" w:hAnsi="Times New Roman"/>
          <w:sz w:val="24"/>
          <w:szCs w:val="24"/>
        </w:rPr>
        <w:t>Marks-100</w:t>
      </w:r>
    </w:p>
    <w:p w:rsidR="00F51CE9" w:rsidRPr="00CB2E7A" w:rsidRDefault="00F51CE9" w:rsidP="00483C46">
      <w:pPr>
        <w:pStyle w:val="ListParagraph"/>
        <w:ind w:left="7200" w:firstLine="720"/>
        <w:jc w:val="both"/>
        <w:rPr>
          <w:rFonts w:ascii="Times New Roman" w:hAnsi="Times New Roman"/>
          <w:sz w:val="24"/>
          <w:szCs w:val="24"/>
        </w:rPr>
      </w:pPr>
      <w:r w:rsidRPr="00CB2E7A">
        <w:rPr>
          <w:rFonts w:ascii="Times New Roman" w:hAnsi="Times New Roman"/>
        </w:rPr>
        <w:t xml:space="preserve">Credit: 04 </w:t>
      </w:r>
    </w:p>
    <w:p w:rsidR="00F51CE9" w:rsidRPr="00CB2E7A" w:rsidRDefault="00F51CE9" w:rsidP="00CB2E7A">
      <w:pPr>
        <w:spacing w:after="200" w:line="276" w:lineRule="auto"/>
        <w:jc w:val="both"/>
      </w:pPr>
      <w:r w:rsidRPr="00CB2E7A">
        <w:rPr>
          <w:b/>
        </w:rPr>
        <w:t>MODULE-I:</w:t>
      </w:r>
      <w:r w:rsidRPr="00CB2E7A">
        <w:t xml:space="preserve"> Introduction-Nature, Origin, Characteristics, Philosophy, Concept and Application of Hindu Law</w:t>
      </w:r>
    </w:p>
    <w:p w:rsidR="00F51CE9" w:rsidRPr="00CB2E7A" w:rsidRDefault="00F51CE9" w:rsidP="00CB2E7A">
      <w:pPr>
        <w:spacing w:after="200" w:line="276" w:lineRule="auto"/>
        <w:jc w:val="both"/>
      </w:pPr>
      <w:r w:rsidRPr="00CB2E7A">
        <w:rPr>
          <w:b/>
        </w:rPr>
        <w:t>MODULE-II:</w:t>
      </w:r>
      <w:r w:rsidRPr="00CB2E7A">
        <w:t xml:space="preserve"> Sources of Hindu Law</w:t>
      </w:r>
    </w:p>
    <w:p w:rsidR="00F51CE9" w:rsidRPr="00CB2E7A" w:rsidRDefault="00F51CE9" w:rsidP="00CB2E7A">
      <w:pPr>
        <w:spacing w:after="200" w:line="276" w:lineRule="auto"/>
        <w:jc w:val="both"/>
      </w:pPr>
      <w:r w:rsidRPr="00CB2E7A">
        <w:rPr>
          <w:b/>
        </w:rPr>
        <w:t>MODULE-III:</w:t>
      </w:r>
      <w:r w:rsidRPr="00CB2E7A">
        <w:t xml:space="preserve"> Schools of Hindu Law</w:t>
      </w:r>
    </w:p>
    <w:p w:rsidR="00F51CE9" w:rsidRPr="00CB2E7A" w:rsidRDefault="00F51CE9" w:rsidP="00CB2E7A">
      <w:pPr>
        <w:spacing w:after="200" w:line="276" w:lineRule="auto"/>
        <w:jc w:val="both"/>
      </w:pPr>
      <w:r w:rsidRPr="00CB2E7A">
        <w:rPr>
          <w:b/>
        </w:rPr>
        <w:t xml:space="preserve">MODULE-IV: </w:t>
      </w:r>
      <w:r w:rsidRPr="00CB2E7A">
        <w:t xml:space="preserve"> Marriage, Divorce and Maintenance:</w:t>
      </w:r>
    </w:p>
    <w:p w:rsidR="00F51CE9" w:rsidRPr="00CB2E7A" w:rsidRDefault="00F51CE9" w:rsidP="00CB2E7A">
      <w:pPr>
        <w:autoSpaceDE w:val="0"/>
        <w:autoSpaceDN w:val="0"/>
        <w:adjustRightInd w:val="0"/>
        <w:spacing w:line="320" w:lineRule="atLeast"/>
        <w:ind w:left="786"/>
        <w:jc w:val="both"/>
      </w:pPr>
      <w:r w:rsidRPr="00CB2E7A">
        <w:t>Historical Backgr</w:t>
      </w:r>
      <w:r w:rsidR="003C4339">
        <w:t>ound, Forms of Marriage, Legal E</w:t>
      </w:r>
      <w:r w:rsidRPr="00CB2E7A">
        <w:t>ffects of Marriage, Capacity of Marriage, Ceremonies and Registration of Marriage, Restitution of Conjugal Rights, Dowry, Nullity of Marriages, Judici</w:t>
      </w:r>
      <w:r w:rsidR="003C4339">
        <w:t>al Separation, Divorce and its Various T</w:t>
      </w:r>
      <w:r w:rsidRPr="00CB2E7A">
        <w:t>heories, Maintenance and Custody of Children. The Hindu Marriage Act, 1955 (Sections 1 to 29), The Special Marriage Act, 1954(Section 1-51), The Family Courts Act, 1984, Section 125 to 128 of The Code of Criminal Procedure, 1973, The Hindu Adoptions and Maintenance Act, 1956 (Sections 1 to 4 and 18 to 30), The Dowry Prohibition Act, 1961, The Protection of Women from Domestic Violence Act, 2005, The Maintenance and Welfare of Parents and Senior Citizens Act, 2007</w:t>
      </w:r>
    </w:p>
    <w:p w:rsidR="0007705F" w:rsidRPr="00CB2E7A" w:rsidRDefault="0007705F" w:rsidP="00CB2E7A">
      <w:pPr>
        <w:autoSpaceDE w:val="0"/>
        <w:autoSpaceDN w:val="0"/>
        <w:adjustRightInd w:val="0"/>
        <w:spacing w:line="320" w:lineRule="atLeast"/>
        <w:jc w:val="both"/>
        <w:rPr>
          <w:b/>
        </w:rPr>
      </w:pPr>
    </w:p>
    <w:p w:rsidR="00F51CE9" w:rsidRPr="00CB2E7A" w:rsidRDefault="00F51CE9" w:rsidP="00CB2E7A">
      <w:pPr>
        <w:autoSpaceDE w:val="0"/>
        <w:autoSpaceDN w:val="0"/>
        <w:adjustRightInd w:val="0"/>
        <w:spacing w:line="320" w:lineRule="atLeast"/>
        <w:jc w:val="both"/>
      </w:pPr>
      <w:r w:rsidRPr="00CB2E7A">
        <w:rPr>
          <w:b/>
        </w:rPr>
        <w:t>MODULE-V:</w:t>
      </w:r>
      <w:r w:rsidR="003C4339">
        <w:t xml:space="preserve"> Law R</w:t>
      </w:r>
      <w:r w:rsidRPr="00CB2E7A">
        <w:t>elating to Property:</w:t>
      </w:r>
    </w:p>
    <w:p w:rsidR="00F51CE9" w:rsidRPr="00CB2E7A" w:rsidRDefault="003C4339" w:rsidP="00CB2E7A">
      <w:pPr>
        <w:autoSpaceDE w:val="0"/>
        <w:autoSpaceDN w:val="0"/>
        <w:adjustRightInd w:val="0"/>
        <w:spacing w:line="320" w:lineRule="atLeast"/>
        <w:ind w:left="786"/>
        <w:jc w:val="both"/>
      </w:pPr>
      <w:r>
        <w:t>Early L</w:t>
      </w:r>
      <w:r w:rsidR="00F51CE9" w:rsidRPr="00CB2E7A">
        <w:t>aw of Property, Joint Family, Liability, Liability of Debts, Alienations, Partition, Woman’s Property, and The Hindu Women’s Right to Property Act, 1937, Succession under the Mitakshara and Dayabhaga School, Succession (The Hindu Succession Act, 1956 – Sections 1 to 30), Gifts, Wills, Impartible Estates.</w:t>
      </w:r>
    </w:p>
    <w:p w:rsidR="0007705F" w:rsidRPr="00CB2E7A" w:rsidRDefault="0007705F" w:rsidP="00CB2E7A">
      <w:pPr>
        <w:autoSpaceDE w:val="0"/>
        <w:autoSpaceDN w:val="0"/>
        <w:adjustRightInd w:val="0"/>
        <w:spacing w:after="200" w:line="320" w:lineRule="atLeast"/>
        <w:jc w:val="both"/>
        <w:rPr>
          <w:b/>
        </w:rPr>
      </w:pPr>
    </w:p>
    <w:p w:rsidR="0007705F" w:rsidRPr="00CB2E7A" w:rsidRDefault="00F51CE9" w:rsidP="00CB2E7A">
      <w:pPr>
        <w:autoSpaceDE w:val="0"/>
        <w:autoSpaceDN w:val="0"/>
        <w:adjustRightInd w:val="0"/>
        <w:spacing w:after="200" w:line="320" w:lineRule="atLeast"/>
        <w:jc w:val="both"/>
      </w:pPr>
      <w:r w:rsidRPr="00CB2E7A">
        <w:rPr>
          <w:b/>
        </w:rPr>
        <w:t>MODULE-VI:</w:t>
      </w:r>
      <w:r w:rsidRPr="00CB2E7A">
        <w:t xml:space="preserve"> Minority and Guardianship:</w:t>
      </w:r>
    </w:p>
    <w:p w:rsidR="00F51CE9" w:rsidRPr="00CB2E7A" w:rsidRDefault="003C4339" w:rsidP="00CB2E7A">
      <w:pPr>
        <w:autoSpaceDE w:val="0"/>
        <w:autoSpaceDN w:val="0"/>
        <w:adjustRightInd w:val="0"/>
        <w:spacing w:after="200" w:line="320" w:lineRule="atLeast"/>
        <w:ind w:left="720"/>
        <w:jc w:val="both"/>
      </w:pPr>
      <w:r>
        <w:t>Guardianship of a P</w:t>
      </w:r>
      <w:r w:rsidR="00F51CE9" w:rsidRPr="00CB2E7A">
        <w:t>erson, Types of Guardian, Powers, Rights, Duties and Liabilities of Guardians, Removal of Guardians. The Hindu Minority and Guardianship Act, 1956 (Sections 1 to 13)</w:t>
      </w:r>
    </w:p>
    <w:p w:rsidR="00F51CE9" w:rsidRPr="00CB2E7A" w:rsidRDefault="00F51CE9" w:rsidP="00CB2E7A">
      <w:pPr>
        <w:autoSpaceDE w:val="0"/>
        <w:autoSpaceDN w:val="0"/>
        <w:adjustRightInd w:val="0"/>
        <w:spacing w:after="200" w:line="320" w:lineRule="atLeast"/>
        <w:jc w:val="both"/>
      </w:pPr>
      <w:r w:rsidRPr="00CB2E7A">
        <w:rPr>
          <w:b/>
        </w:rPr>
        <w:t>MODULE-VII:</w:t>
      </w:r>
      <w:r w:rsidRPr="00CB2E7A">
        <w:t xml:space="preserve"> Adoption </w:t>
      </w:r>
    </w:p>
    <w:p w:rsidR="00F51CE9" w:rsidRPr="00CB2E7A" w:rsidRDefault="00F51CE9" w:rsidP="00CB2E7A">
      <w:pPr>
        <w:autoSpaceDE w:val="0"/>
        <w:autoSpaceDN w:val="0"/>
        <w:adjustRightInd w:val="0"/>
        <w:spacing w:line="320" w:lineRule="atLeast"/>
        <w:ind w:left="786"/>
        <w:jc w:val="both"/>
      </w:pPr>
      <w:r w:rsidRPr="00CB2E7A">
        <w:t>Sonship, Adoption, Evolution of Adoption, Types of Adoption, Ceremonies and Methods to be followed in Adoption, Disqualifi</w:t>
      </w:r>
      <w:r w:rsidR="003C4339">
        <w:t>cation for Adoption, Valid and I</w:t>
      </w:r>
      <w:r w:rsidRPr="00CB2E7A">
        <w:t xml:space="preserve">nvalid Adoption, Doctrine of </w:t>
      </w:r>
      <w:r w:rsidRPr="00CB2E7A">
        <w:rPr>
          <w:i/>
        </w:rPr>
        <w:t>Factum Valet</w:t>
      </w:r>
      <w:r w:rsidRPr="00CB2E7A">
        <w:t>, Who may give in adoption, Who may be taken in Adoption, Effect of Adoption, Rights and Dut</w:t>
      </w:r>
      <w:r w:rsidR="003C4339">
        <w:t>ies of an Adoptive C</w:t>
      </w:r>
      <w:r w:rsidRPr="00CB2E7A">
        <w:t>hild, The Hindu Adoptions and Maintenance Act, 1956 (Sections 1 to 17)</w:t>
      </w:r>
    </w:p>
    <w:p w:rsidR="00F51CE9" w:rsidRPr="00CB2E7A" w:rsidRDefault="00F51CE9" w:rsidP="00CB2E7A">
      <w:pPr>
        <w:autoSpaceDE w:val="0"/>
        <w:autoSpaceDN w:val="0"/>
        <w:adjustRightInd w:val="0"/>
        <w:spacing w:line="320" w:lineRule="atLeast"/>
        <w:ind w:left="786"/>
        <w:jc w:val="both"/>
      </w:pPr>
    </w:p>
    <w:p w:rsidR="00F51CE9" w:rsidRPr="00CB2E7A" w:rsidRDefault="00F51CE9" w:rsidP="00CB2E7A">
      <w:pPr>
        <w:autoSpaceDE w:val="0"/>
        <w:autoSpaceDN w:val="0"/>
        <w:adjustRightInd w:val="0"/>
        <w:spacing w:after="200" w:line="320" w:lineRule="atLeast"/>
        <w:jc w:val="both"/>
        <w:rPr>
          <w:b/>
        </w:rPr>
      </w:pPr>
      <w:r w:rsidRPr="00CB2E7A">
        <w:rPr>
          <w:b/>
        </w:rPr>
        <w:t>****Students are expected to read current case laws. Only the current enactments and enactments as amended up 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N.R. Raghavachriar- Hindu Law: Principles and Precedents</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J.D.Mayne-Hindu law and usage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Mulla-Hindu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Dr. Paras Diwan-Modern Hindu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B.M.Gandhi-Hindu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Dr. Sir Hari Singh Gour-Hindu Code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A.N.Saha- Marriage and Divorce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H.K.Saharay-Law of Marriage and Divorce</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sz w:val="24"/>
          <w:szCs w:val="24"/>
        </w:rPr>
        <w:t>G.Chakraborty-Law of Maintenance</w:t>
      </w:r>
    </w:p>
    <w:p w:rsidR="00F51CE9" w:rsidRPr="00CB2E7A" w:rsidRDefault="00F51CE9" w:rsidP="00CB2E7A">
      <w:pPr>
        <w:pStyle w:val="NoSpacing"/>
        <w:jc w:val="both"/>
        <w:rPr>
          <w:rFonts w:ascii="Times New Roman" w:hAnsi="Times New Roman"/>
          <w:sz w:val="24"/>
          <w:szCs w:val="24"/>
        </w:rPr>
      </w:pPr>
    </w:p>
    <w:p w:rsidR="00F51CE9" w:rsidRDefault="00F51CE9" w:rsidP="00CB2E7A">
      <w:pPr>
        <w:pStyle w:val="NoSpacing"/>
        <w:jc w:val="both"/>
        <w:rPr>
          <w:rFonts w:ascii="Times New Roman" w:hAnsi="Times New Roman"/>
          <w:sz w:val="24"/>
          <w:szCs w:val="24"/>
        </w:rPr>
      </w:pPr>
    </w:p>
    <w:p w:rsidR="00E40B2D" w:rsidRPr="00CB2E7A" w:rsidRDefault="00E40B2D" w:rsidP="00CB2E7A">
      <w:pPr>
        <w:pStyle w:val="NoSpacing"/>
        <w:jc w:val="both"/>
        <w:rPr>
          <w:rFonts w:ascii="Times New Roman" w:hAnsi="Times New Roman"/>
          <w:sz w:val="24"/>
          <w:szCs w:val="24"/>
        </w:rPr>
      </w:pP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LEGAL WRITING</w:t>
      </w:r>
    </w:p>
    <w:p w:rsidR="00F51CE9"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PAPER II</w:t>
      </w:r>
    </w:p>
    <w:p w:rsidR="00E40B2D" w:rsidRPr="00CB2E7A" w:rsidRDefault="00E40B2D" w:rsidP="00483C46">
      <w:pPr>
        <w:pStyle w:val="NoSpacing"/>
        <w:jc w:val="center"/>
        <w:rPr>
          <w:rFonts w:ascii="Times New Roman" w:hAnsi="Times New Roman"/>
          <w:b/>
          <w:sz w:val="24"/>
          <w:szCs w:val="24"/>
        </w:rPr>
      </w:pP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(ABILITY ENHANCEMENT COURSE)</w:t>
      </w:r>
    </w:p>
    <w:p w:rsidR="00F51CE9" w:rsidRPr="00483C46"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483C46">
        <w:rPr>
          <w:rFonts w:ascii="Times New Roman" w:hAnsi="Times New Roman"/>
          <w:sz w:val="24"/>
          <w:szCs w:val="24"/>
        </w:rPr>
        <w:t>Marks</w:t>
      </w:r>
      <w:r w:rsidRPr="00483C46">
        <w:rPr>
          <w:rFonts w:ascii="Times New Roman" w:hAnsi="Times New Roman"/>
          <w:sz w:val="24"/>
          <w:szCs w:val="24"/>
        </w:rPr>
        <w:t>- 100</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Bonds</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Application for Bail</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Searching Report (Model form)</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Commission Report (Model form)</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Complaint (Model form)</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Transfer Petition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Petition under S</w:t>
      </w:r>
      <w:r w:rsidR="00F51CE9" w:rsidRPr="00CB2E7A">
        <w:rPr>
          <w:rFonts w:ascii="Times New Roman" w:hAnsi="Times New Roman"/>
          <w:sz w:val="24"/>
          <w:szCs w:val="24"/>
        </w:rPr>
        <w:t>ection-205 CrPC</w:t>
      </w:r>
    </w:p>
    <w:p w:rsidR="00F51CE9" w:rsidRPr="00CB2E7A" w:rsidRDefault="00F51CE9" w:rsidP="00E2343A">
      <w:pPr>
        <w:pStyle w:val="NoSpacing"/>
        <w:numPr>
          <w:ilvl w:val="0"/>
          <w:numId w:val="25"/>
        </w:numPr>
        <w:jc w:val="both"/>
        <w:rPr>
          <w:rFonts w:ascii="Times New Roman" w:hAnsi="Times New Roman"/>
          <w:sz w:val="24"/>
          <w:szCs w:val="24"/>
        </w:rPr>
      </w:pPr>
      <w:r w:rsidRPr="00CB2E7A">
        <w:rPr>
          <w:rFonts w:ascii="Times New Roman" w:hAnsi="Times New Roman"/>
          <w:sz w:val="24"/>
          <w:szCs w:val="24"/>
        </w:rPr>
        <w:t>Amendment petition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General P</w:t>
      </w:r>
      <w:r w:rsidR="00F51CE9" w:rsidRPr="00CB2E7A">
        <w:rPr>
          <w:rFonts w:ascii="Times New Roman" w:hAnsi="Times New Roman"/>
          <w:sz w:val="24"/>
          <w:szCs w:val="24"/>
        </w:rPr>
        <w:t>ower of Attorney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Special P</w:t>
      </w:r>
      <w:r w:rsidR="00F51CE9" w:rsidRPr="00CB2E7A">
        <w:rPr>
          <w:rFonts w:ascii="Times New Roman" w:hAnsi="Times New Roman"/>
          <w:sz w:val="24"/>
          <w:szCs w:val="24"/>
        </w:rPr>
        <w:t>ower of Attorney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Petition to P</w:t>
      </w:r>
      <w:r w:rsidR="00F51CE9" w:rsidRPr="00CB2E7A">
        <w:rPr>
          <w:rFonts w:ascii="Times New Roman" w:hAnsi="Times New Roman"/>
          <w:sz w:val="24"/>
          <w:szCs w:val="24"/>
        </w:rPr>
        <w:t>lead</w:t>
      </w:r>
      <w:r>
        <w:rPr>
          <w:rFonts w:ascii="Times New Roman" w:hAnsi="Times New Roman"/>
          <w:sz w:val="24"/>
          <w:szCs w:val="24"/>
        </w:rPr>
        <w:t xml:space="preserve"> G</w:t>
      </w:r>
      <w:r w:rsidR="00F51CE9" w:rsidRPr="00CB2E7A">
        <w:rPr>
          <w:rFonts w:ascii="Times New Roman" w:hAnsi="Times New Roman"/>
          <w:sz w:val="24"/>
          <w:szCs w:val="24"/>
        </w:rPr>
        <w:t>uilty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Condition Waiver P</w:t>
      </w:r>
      <w:r w:rsidR="00F51CE9" w:rsidRPr="00CB2E7A">
        <w:rPr>
          <w:rFonts w:ascii="Times New Roman" w:hAnsi="Times New Roman"/>
          <w:sz w:val="24"/>
          <w:szCs w:val="24"/>
        </w:rPr>
        <w:t>etition (Model form)</w:t>
      </w:r>
    </w:p>
    <w:p w:rsidR="00F51CE9" w:rsidRPr="00CB2E7A" w:rsidRDefault="00A75EF9" w:rsidP="00E2343A">
      <w:pPr>
        <w:pStyle w:val="NoSpacing"/>
        <w:numPr>
          <w:ilvl w:val="0"/>
          <w:numId w:val="25"/>
        </w:numPr>
        <w:jc w:val="both"/>
        <w:rPr>
          <w:rFonts w:ascii="Times New Roman" w:hAnsi="Times New Roman"/>
          <w:sz w:val="24"/>
          <w:szCs w:val="24"/>
        </w:rPr>
      </w:pPr>
      <w:r>
        <w:rPr>
          <w:rFonts w:ascii="Times New Roman" w:hAnsi="Times New Roman"/>
          <w:sz w:val="24"/>
          <w:szCs w:val="24"/>
        </w:rPr>
        <w:t>Judgment W</w:t>
      </w:r>
      <w:r w:rsidR="00F51CE9" w:rsidRPr="00CB2E7A">
        <w:rPr>
          <w:rFonts w:ascii="Times New Roman" w:hAnsi="Times New Roman"/>
          <w:sz w:val="24"/>
          <w:szCs w:val="24"/>
        </w:rPr>
        <w:t>riting</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ind w:left="3600" w:firstLine="720"/>
        <w:jc w:val="both"/>
        <w:rPr>
          <w:rFonts w:ascii="Times New Roman" w:hAnsi="Times New Roman"/>
          <w:sz w:val="24"/>
          <w:szCs w:val="24"/>
        </w:rPr>
      </w:pPr>
      <w:r w:rsidRPr="00CB2E7A">
        <w:rPr>
          <w:rFonts w:ascii="Times New Roman" w:hAnsi="Times New Roman"/>
          <w:sz w:val="24"/>
          <w:szCs w:val="24"/>
        </w:rPr>
        <w:t>------xxxxxxx------</w:t>
      </w:r>
    </w:p>
    <w:p w:rsidR="00F51CE9" w:rsidRPr="00CB2E7A" w:rsidRDefault="00F51CE9" w:rsidP="00CB2E7A">
      <w:pPr>
        <w:jc w:val="both"/>
        <w:rPr>
          <w:b/>
        </w:rPr>
      </w:pPr>
    </w:p>
    <w:p w:rsidR="00D17DDB" w:rsidRDefault="00D17DDB" w:rsidP="00A75EF9">
      <w:pPr>
        <w:ind w:left="2880" w:firstLine="720"/>
        <w:jc w:val="both"/>
        <w:rPr>
          <w:b/>
          <w:sz w:val="28"/>
          <w:szCs w:val="28"/>
        </w:rPr>
      </w:pPr>
    </w:p>
    <w:p w:rsidR="00E40B2D" w:rsidRDefault="00E40B2D" w:rsidP="00A75EF9">
      <w:pPr>
        <w:ind w:left="2880" w:firstLine="720"/>
        <w:jc w:val="both"/>
        <w:rPr>
          <w:b/>
          <w:sz w:val="28"/>
          <w:szCs w:val="28"/>
        </w:rPr>
      </w:pPr>
    </w:p>
    <w:p w:rsidR="00E40B2D" w:rsidRDefault="00E40B2D" w:rsidP="00A75EF9">
      <w:pPr>
        <w:ind w:left="2880" w:firstLine="720"/>
        <w:jc w:val="both"/>
        <w:rPr>
          <w:b/>
          <w:sz w:val="28"/>
          <w:szCs w:val="28"/>
        </w:rPr>
      </w:pPr>
    </w:p>
    <w:p w:rsidR="00E40B2D" w:rsidRDefault="00E40B2D" w:rsidP="00A75EF9">
      <w:pPr>
        <w:ind w:left="2880" w:firstLine="720"/>
        <w:jc w:val="both"/>
        <w:rPr>
          <w:b/>
          <w:sz w:val="28"/>
          <w:szCs w:val="28"/>
        </w:rPr>
      </w:pPr>
    </w:p>
    <w:p w:rsidR="00E40B2D" w:rsidRDefault="00E40B2D" w:rsidP="00A75EF9">
      <w:pPr>
        <w:ind w:left="2880" w:firstLine="720"/>
        <w:jc w:val="both"/>
        <w:rPr>
          <w:b/>
          <w:sz w:val="28"/>
          <w:szCs w:val="28"/>
        </w:rPr>
      </w:pPr>
    </w:p>
    <w:p w:rsidR="00F51CE9" w:rsidRPr="00CB2E7A" w:rsidRDefault="00F51CE9" w:rsidP="00A75EF9">
      <w:pPr>
        <w:ind w:left="2880" w:firstLine="720"/>
        <w:jc w:val="both"/>
        <w:rPr>
          <w:b/>
          <w:sz w:val="28"/>
          <w:szCs w:val="28"/>
        </w:rPr>
      </w:pPr>
      <w:r w:rsidRPr="00CB2E7A">
        <w:rPr>
          <w:b/>
          <w:sz w:val="28"/>
          <w:szCs w:val="28"/>
        </w:rPr>
        <w:t>SEMESTER III</w:t>
      </w:r>
    </w:p>
    <w:p w:rsidR="00F51CE9" w:rsidRPr="00CB2E7A" w:rsidRDefault="00F51CE9" w:rsidP="00CB2E7A">
      <w:pPr>
        <w:jc w:val="both"/>
        <w:rPr>
          <w:b/>
        </w:rPr>
      </w:pPr>
    </w:p>
    <w:p w:rsidR="00773DB3" w:rsidRDefault="00E40B2D" w:rsidP="00773DB3">
      <w:pPr>
        <w:jc w:val="center"/>
        <w:rPr>
          <w:b/>
        </w:rPr>
      </w:pPr>
      <w:r>
        <w:rPr>
          <w:b/>
        </w:rPr>
        <w:t>AUDITING</w:t>
      </w:r>
    </w:p>
    <w:p w:rsidR="00773DB3" w:rsidRDefault="00773DB3" w:rsidP="00773DB3">
      <w:pPr>
        <w:jc w:val="center"/>
        <w:rPr>
          <w:b/>
        </w:rPr>
      </w:pPr>
    </w:p>
    <w:p w:rsidR="00E40B2D" w:rsidRDefault="00773DB3" w:rsidP="00CB2E7A">
      <w:pPr>
        <w:jc w:val="both"/>
      </w:pPr>
      <w:r w:rsidRPr="00CB2E7A">
        <w:rPr>
          <w:b/>
        </w:rPr>
        <w:t>OBJECTIVE OF THE COURSE</w:t>
      </w:r>
      <w:r w:rsidRPr="00CB2E7A">
        <w:t>:</w:t>
      </w:r>
    </w:p>
    <w:p w:rsidR="00E40B2D" w:rsidRDefault="00E40B2D" w:rsidP="00CB2E7A">
      <w:pPr>
        <w:jc w:val="both"/>
      </w:pPr>
      <w:r>
        <w:t xml:space="preserve">Auditing methods give an insight to the students regarding accounting procedures adopted by </w:t>
      </w:r>
      <w:r w:rsidR="00756B18">
        <w:t>private sector and public sector companies and it’s a procedure whereby it act as a check balance methodology on the companies and corporations.</w:t>
      </w:r>
    </w:p>
    <w:p w:rsidR="00756B18" w:rsidRDefault="00756B18" w:rsidP="00CB2E7A">
      <w:pPr>
        <w:jc w:val="both"/>
      </w:pPr>
    </w:p>
    <w:p w:rsidR="00773DB3" w:rsidRDefault="00773DB3" w:rsidP="00CB2E7A">
      <w:pPr>
        <w:jc w:val="both"/>
      </w:pPr>
    </w:p>
    <w:p w:rsidR="00773DB3" w:rsidRPr="00CB2E7A" w:rsidRDefault="00773DB3" w:rsidP="00773DB3">
      <w:pPr>
        <w:ind w:left="5040"/>
        <w:jc w:val="right"/>
      </w:pPr>
      <w:r w:rsidRPr="00CB2E7A">
        <w:t xml:space="preserve">Marks-100 </w:t>
      </w:r>
    </w:p>
    <w:p w:rsidR="00773DB3" w:rsidRDefault="00773DB3" w:rsidP="00773DB3">
      <w:pPr>
        <w:ind w:left="7560" w:firstLine="360"/>
        <w:jc w:val="right"/>
      </w:pPr>
      <w:r w:rsidRPr="00CB2E7A">
        <w:t xml:space="preserve">Credit: 04 </w:t>
      </w:r>
    </w:p>
    <w:p w:rsidR="00773DB3" w:rsidRDefault="00773DB3" w:rsidP="00773DB3">
      <w:pPr>
        <w:ind w:left="7560" w:firstLine="360"/>
        <w:jc w:val="right"/>
      </w:pPr>
    </w:p>
    <w:p w:rsidR="00756B18" w:rsidRDefault="00756B18" w:rsidP="00773DB3">
      <w:pPr>
        <w:jc w:val="both"/>
      </w:pPr>
    </w:p>
    <w:p w:rsidR="00756B18" w:rsidRDefault="00756B18" w:rsidP="00773DB3">
      <w:pPr>
        <w:jc w:val="both"/>
      </w:pPr>
      <w:r>
        <w:t>Introduction:</w:t>
      </w:r>
    </w:p>
    <w:p w:rsidR="00756B18" w:rsidRDefault="00756B18" w:rsidP="00773DB3">
      <w:pPr>
        <w:jc w:val="both"/>
      </w:pPr>
      <w:r>
        <w:t>Basic concepts of Auditing-Audit Programme-Vouching, Verification and Valuation.</w:t>
      </w:r>
    </w:p>
    <w:p w:rsidR="00756B18" w:rsidRDefault="00756B18" w:rsidP="00773DB3">
      <w:pPr>
        <w:jc w:val="both"/>
      </w:pPr>
    </w:p>
    <w:p w:rsidR="00756B18" w:rsidRDefault="00756B18" w:rsidP="00773DB3">
      <w:pPr>
        <w:jc w:val="both"/>
      </w:pPr>
      <w:r>
        <w:t>Accounting Standards- Role of Accounting Standard Boards – Importance and need of a accounting standards – Mandatory accounting standards in India.</w:t>
      </w:r>
    </w:p>
    <w:p w:rsidR="00756B18" w:rsidRDefault="00756B18" w:rsidP="00773DB3">
      <w:pPr>
        <w:jc w:val="both"/>
      </w:pPr>
    </w:p>
    <w:p w:rsidR="00756B18" w:rsidRDefault="00756B18" w:rsidP="00773DB3">
      <w:pPr>
        <w:jc w:val="both"/>
      </w:pPr>
      <w:r>
        <w:t>Audit of Limited Companies- Preliminaries to the audit of limited company – Audit of share capital transactions, Debentures and other transactions – Audit report.</w:t>
      </w:r>
    </w:p>
    <w:p w:rsidR="00756B18" w:rsidRDefault="00756B18" w:rsidP="00773DB3">
      <w:pPr>
        <w:jc w:val="both"/>
      </w:pPr>
    </w:p>
    <w:p w:rsidR="00756B18" w:rsidRDefault="00756B18" w:rsidP="00773DB3">
      <w:pPr>
        <w:jc w:val="both"/>
      </w:pPr>
      <w:r>
        <w:t>Internal Audit – Nature, Scope and Purpose of Internal Audit – Review of internal control –Areas of internal audit – purchase, sale, cash bank transactions- Internal audit report.</w:t>
      </w:r>
    </w:p>
    <w:p w:rsidR="00756B18" w:rsidRDefault="00756B18" w:rsidP="00773DB3">
      <w:pPr>
        <w:jc w:val="both"/>
      </w:pPr>
    </w:p>
    <w:p w:rsidR="00C525F5" w:rsidRDefault="00756B18" w:rsidP="00773DB3">
      <w:pPr>
        <w:jc w:val="both"/>
      </w:pPr>
      <w:r>
        <w:t>Audit of Specialized Units – Special features of audit of banks, insurance companies, charitable</w:t>
      </w:r>
      <w:r w:rsidR="00C525F5">
        <w:t xml:space="preserve"> trusts, Co-operative societies, Public Sector undertaking.</w:t>
      </w:r>
    </w:p>
    <w:p w:rsidR="00C525F5" w:rsidRDefault="00C525F5" w:rsidP="00773DB3">
      <w:pPr>
        <w:jc w:val="both"/>
      </w:pPr>
    </w:p>
    <w:p w:rsidR="00C525F5" w:rsidRDefault="00C525F5" w:rsidP="00773DB3">
      <w:pPr>
        <w:jc w:val="both"/>
      </w:pPr>
      <w:r>
        <w:t>Government System of Audit – Funds maintained by Government for meeting expenditure and receipts – Structure of financial administration in India – Objects of Government audit – Role of Controller and Auditor General of India – Audit of receipt, expenditure, sanctions, Public Accounts Committee – Audit of Departmental commercial undertaking – Audit of Local bodies.</w:t>
      </w:r>
    </w:p>
    <w:p w:rsidR="00C525F5" w:rsidRDefault="00C525F5" w:rsidP="00773DB3">
      <w:pPr>
        <w:jc w:val="both"/>
      </w:pPr>
    </w:p>
    <w:p w:rsidR="00C525F5" w:rsidRDefault="00C525F5" w:rsidP="00773DB3">
      <w:pPr>
        <w:jc w:val="both"/>
      </w:pPr>
      <w:r>
        <w:t>Recent Trends in Auditing</w:t>
      </w:r>
    </w:p>
    <w:p w:rsidR="00756B18" w:rsidRDefault="00C525F5" w:rsidP="00773DB3">
      <w:pPr>
        <w:jc w:val="both"/>
      </w:pPr>
      <w:r>
        <w:t xml:space="preserve">Cost Audit- management Audit – Efficiency Audit – Proprietary Audit – Secretarial Audit- System Audit.  </w:t>
      </w:r>
      <w:r w:rsidR="00756B18">
        <w:t xml:space="preserve"> </w:t>
      </w:r>
    </w:p>
    <w:p w:rsidR="00756B18" w:rsidRDefault="00756B18" w:rsidP="00773DB3">
      <w:pPr>
        <w:jc w:val="both"/>
      </w:pPr>
    </w:p>
    <w:p w:rsidR="00B11237" w:rsidRPr="00CB2E7A" w:rsidRDefault="00756B18" w:rsidP="00C525F5">
      <w:pPr>
        <w:jc w:val="both"/>
      </w:pPr>
      <w:r>
        <w:t xml:space="preserve">  </w:t>
      </w:r>
    </w:p>
    <w:p w:rsidR="00773DB3" w:rsidRDefault="00773DB3" w:rsidP="00CB2E7A">
      <w:pPr>
        <w:jc w:val="both"/>
        <w:rPr>
          <w:b/>
        </w:rPr>
      </w:pPr>
    </w:p>
    <w:p w:rsidR="00D17DDB" w:rsidRDefault="00D17DDB" w:rsidP="00D17DDB">
      <w:pPr>
        <w:jc w:val="center"/>
        <w:rPr>
          <w:b/>
        </w:rPr>
      </w:pPr>
      <w:r>
        <w:rPr>
          <w:b/>
        </w:rPr>
        <w:t>MANAGEMENT ACCOUNTING</w:t>
      </w:r>
    </w:p>
    <w:p w:rsidR="00D17DDB" w:rsidRDefault="00D17DDB" w:rsidP="00D17DDB">
      <w:pPr>
        <w:jc w:val="center"/>
        <w:rPr>
          <w:b/>
        </w:rPr>
      </w:pPr>
    </w:p>
    <w:p w:rsidR="00D17DDB" w:rsidRDefault="00D17DDB" w:rsidP="00D17DDB">
      <w:pPr>
        <w:rPr>
          <w:b/>
        </w:rPr>
      </w:pPr>
    </w:p>
    <w:p w:rsidR="00D17DDB" w:rsidRDefault="00D17DDB" w:rsidP="00D17DDB">
      <w:r w:rsidRPr="00CB2E7A">
        <w:rPr>
          <w:b/>
        </w:rPr>
        <w:t>OBJECTIVE OF THE COURSE</w:t>
      </w:r>
      <w:r w:rsidRPr="00CB2E7A">
        <w:t>:</w:t>
      </w:r>
    </w:p>
    <w:p w:rsidR="00D17DDB" w:rsidRDefault="00D17DDB" w:rsidP="007D1480">
      <w:pPr>
        <w:jc w:val="both"/>
      </w:pPr>
      <w:r w:rsidRPr="00D17DDB">
        <w:t xml:space="preserve">Management accounting is an important aspect </w:t>
      </w:r>
      <w:r>
        <w:t>of law and has great contributions towards the nations economy, this module deals with the basic principles of Management accounting.</w:t>
      </w:r>
    </w:p>
    <w:p w:rsidR="00D17DDB" w:rsidRDefault="00D17DDB" w:rsidP="00D17DDB"/>
    <w:p w:rsidR="00D17DDB" w:rsidRPr="00CB2E7A" w:rsidRDefault="00D17DDB" w:rsidP="00D17DDB">
      <w:pPr>
        <w:ind w:left="5040"/>
        <w:jc w:val="right"/>
      </w:pPr>
      <w:r w:rsidRPr="00CB2E7A">
        <w:t xml:space="preserve">Marks-100 </w:t>
      </w:r>
    </w:p>
    <w:p w:rsidR="00D17DDB" w:rsidRDefault="00D17DDB" w:rsidP="00D17DDB">
      <w:pPr>
        <w:ind w:left="7560" w:firstLine="360"/>
        <w:jc w:val="right"/>
      </w:pPr>
      <w:r w:rsidRPr="00CB2E7A">
        <w:t xml:space="preserve">Credit: 04 </w:t>
      </w:r>
    </w:p>
    <w:p w:rsidR="007D1480" w:rsidRDefault="007D1480" w:rsidP="00D17DDB">
      <w:pPr>
        <w:ind w:left="7560" w:firstLine="360"/>
        <w:jc w:val="right"/>
      </w:pPr>
    </w:p>
    <w:p w:rsidR="00D17DDB" w:rsidRDefault="00D17DDB" w:rsidP="007D1480">
      <w:pPr>
        <w:jc w:val="both"/>
      </w:pPr>
      <w:r w:rsidRPr="00D17DDB">
        <w:rPr>
          <w:b/>
        </w:rPr>
        <w:t>Introduction:</w:t>
      </w:r>
      <w:r>
        <w:rPr>
          <w:b/>
        </w:rPr>
        <w:t xml:space="preserve"> </w:t>
      </w:r>
      <w:r>
        <w:t xml:space="preserve">Management Accounting- Need and importance – Meaning Definition – Objectives and Scope, its distinction between Financial and Cost accounting – Advantages and </w:t>
      </w:r>
      <w:r w:rsidRPr="00D17DDB">
        <w:rPr>
          <w:b/>
        </w:rPr>
        <w:t xml:space="preserve"> </w:t>
      </w:r>
      <w:r w:rsidRPr="00D17DDB">
        <w:t>limitations of</w:t>
      </w:r>
      <w:r>
        <w:rPr>
          <w:b/>
        </w:rPr>
        <w:t xml:space="preserve"> </w:t>
      </w:r>
      <w:r w:rsidRPr="00D17DDB">
        <w:t>Management accounting, management Accountant- Role, Essential qualities.</w:t>
      </w:r>
    </w:p>
    <w:p w:rsidR="00D17DDB" w:rsidRDefault="00D17DDB" w:rsidP="00D17DDB"/>
    <w:p w:rsidR="00D17DDB" w:rsidRDefault="00D17DDB" w:rsidP="007D1480">
      <w:pPr>
        <w:jc w:val="both"/>
      </w:pPr>
      <w:r>
        <w:t xml:space="preserve">Financial Statement Analysis (a) Interpretation and criticism of financial statements – Trend percentages – Inter firm comparison – Necessity and limitations. (b) </w:t>
      </w:r>
      <w:r w:rsidR="007D1480">
        <w:t>Ratio Analysis –Meaning, advantages, limitations, Balance sheet ratios, Profit &amp; Loss A/c Ratios, Liquidity, Solvency ratios, Overall Performance ratios (Advanced Problems). (c) Fund flow statement and cash flow statement – advantages of fund flow statement, distinction between fund flow and cash flow statement.</w:t>
      </w:r>
    </w:p>
    <w:p w:rsidR="007D1480" w:rsidRDefault="007D1480" w:rsidP="00D17DDB"/>
    <w:p w:rsidR="007D1480" w:rsidRDefault="007D1480" w:rsidP="007D1480">
      <w:pPr>
        <w:jc w:val="both"/>
      </w:pPr>
      <w:r>
        <w:t>Working Capital Management: Concept and definition of working capital – Determination of working capital – Assessment of working capital needs- Study of Components of working capital, such as cash Management, Accounts receivable management and inventory management.</w:t>
      </w:r>
    </w:p>
    <w:p w:rsidR="007D1480" w:rsidRDefault="007D1480" w:rsidP="00D17DDB"/>
    <w:p w:rsidR="007D1480" w:rsidRDefault="007D1480" w:rsidP="00BA0430">
      <w:pPr>
        <w:jc w:val="both"/>
      </w:pPr>
      <w:r>
        <w:t xml:space="preserve">Marginal Costing: As a tool of decision making, Fixed </w:t>
      </w:r>
      <w:r w:rsidR="00390003">
        <w:t>and variable cost, contribution, Break even analysis, Profit Volume Ratio, Limiting factor, Marginal costing and important management decision (Problems on decision making only).</w:t>
      </w:r>
    </w:p>
    <w:p w:rsidR="00390003" w:rsidRDefault="00390003" w:rsidP="00BA0430">
      <w:pPr>
        <w:jc w:val="both"/>
      </w:pPr>
    </w:p>
    <w:p w:rsidR="00390003" w:rsidRDefault="00390003" w:rsidP="00390003">
      <w:pPr>
        <w:jc w:val="both"/>
      </w:pPr>
      <w:r>
        <w:t>Investment Decisions: Capital budgeting- Meaning-Importance-Evaluation technique and methods – Pay back – Discounted Cash flow – Net present value Internal rate of return. Relationship between risk and returns.</w:t>
      </w:r>
    </w:p>
    <w:p w:rsidR="00390003" w:rsidRDefault="00390003" w:rsidP="00390003">
      <w:pPr>
        <w:jc w:val="both"/>
      </w:pPr>
    </w:p>
    <w:p w:rsidR="00390003" w:rsidRDefault="00390003" w:rsidP="00BA0430">
      <w:pPr>
        <w:jc w:val="both"/>
      </w:pPr>
      <w:r>
        <w:t>Cost of Capital: Meaning – Definition and assumptions – Explicit and implicit cost</w:t>
      </w:r>
    </w:p>
    <w:p w:rsidR="00BA0430" w:rsidRDefault="00390003" w:rsidP="00BA0430">
      <w:pPr>
        <w:jc w:val="both"/>
      </w:pPr>
      <w:r>
        <w:t xml:space="preserve">Measurement of specific cost, cost debt – Preference shares – Equity shares, Retained Earnings </w:t>
      </w:r>
      <w:r w:rsidR="00BA0430">
        <w:t>–</w:t>
      </w:r>
      <w:r>
        <w:t xml:space="preserve"> </w:t>
      </w:r>
      <w:r w:rsidR="00BA0430">
        <w:t>Weighted average cost of capital.</w:t>
      </w:r>
    </w:p>
    <w:p w:rsidR="00BA0430" w:rsidRDefault="00BA0430" w:rsidP="00D17DDB"/>
    <w:p w:rsidR="00BA0430" w:rsidRDefault="00BA0430" w:rsidP="00D17DDB">
      <w:r>
        <w:t>Budget and Budgetary Control: Meaning, Definition and scope of budget and budgetary control. Types of budgets: Financial budget, Master budget, Flexible budget – Capital budget.</w:t>
      </w:r>
    </w:p>
    <w:p w:rsidR="00390003" w:rsidRDefault="00390003" w:rsidP="00D17DDB">
      <w:r>
        <w:t xml:space="preserve"> </w:t>
      </w:r>
    </w:p>
    <w:p w:rsidR="007D1480" w:rsidRDefault="007D1480" w:rsidP="00D17DDB">
      <w:r>
        <w:t xml:space="preserve"> </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ECONOMICS</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PAPER – III</w:t>
      </w:r>
    </w:p>
    <w:p w:rsidR="00B73C65" w:rsidRDefault="00B73C65" w:rsidP="00CB2E7A">
      <w:pPr>
        <w:jc w:val="both"/>
        <w:rPr>
          <w:b/>
        </w:rPr>
      </w:pPr>
    </w:p>
    <w:p w:rsidR="00F51CE9" w:rsidRPr="00CB2E7A" w:rsidRDefault="00F51CE9" w:rsidP="00CB2E7A">
      <w:pPr>
        <w:jc w:val="both"/>
      </w:pPr>
      <w:r w:rsidRPr="00CB2E7A">
        <w:rPr>
          <w:b/>
        </w:rPr>
        <w:t>OBJECTIVE OF THE COURSE</w:t>
      </w:r>
      <w:r w:rsidRPr="00CB2E7A">
        <w:t xml:space="preserve">: In the previous semester the students were taught that just as a human being cannot exist in isolation, similarly, a nation cannot exist in isolation.  There are some norms which are to be abided by while building up a relationship with other countries. In the same way a nation cannot exist in economic isolation. A closed economy is not conducive to the health of the nation. This module introduces the student to the exciting world of international economic relations and also agricultural economics.  </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51CE9" w:rsidRPr="00CB2E7A" w:rsidRDefault="00F51CE9" w:rsidP="00CB2E7A">
      <w:pPr>
        <w:ind w:left="5040"/>
        <w:jc w:val="both"/>
      </w:pPr>
    </w:p>
    <w:p w:rsidR="00F51CE9" w:rsidRPr="00B73C65" w:rsidRDefault="00F51CE9" w:rsidP="00CB2E7A">
      <w:pPr>
        <w:pStyle w:val="Heading4"/>
        <w:jc w:val="both"/>
        <w:rPr>
          <w:rFonts w:ascii="Times New Roman" w:hAnsi="Times New Roman" w:cs="Times New Roman"/>
          <w:b/>
          <w:i w:val="0"/>
        </w:rPr>
      </w:pPr>
      <w:r w:rsidRPr="00B73C65">
        <w:rPr>
          <w:rFonts w:ascii="Times New Roman" w:hAnsi="Times New Roman" w:cs="Times New Roman"/>
          <w:b/>
          <w:i w:val="0"/>
          <w:color w:val="auto"/>
        </w:rPr>
        <w:t>MODULE-I: General Principle</w:t>
      </w:r>
      <w:r w:rsidRPr="00B73C65">
        <w:rPr>
          <w:rFonts w:ascii="Times New Roman" w:hAnsi="Times New Roman" w:cs="Times New Roman"/>
          <w:b/>
          <w:i w:val="0"/>
        </w:rPr>
        <w:tab/>
      </w:r>
      <w:r w:rsidRPr="00B73C65">
        <w:rPr>
          <w:rFonts w:ascii="Times New Roman" w:hAnsi="Times New Roman" w:cs="Times New Roman"/>
          <w:b/>
          <w:i w:val="0"/>
        </w:rPr>
        <w:tab/>
      </w:r>
    </w:p>
    <w:p w:rsidR="00F51CE9" w:rsidRPr="00B73C65" w:rsidRDefault="00F51CE9" w:rsidP="00CB2E7A">
      <w:pPr>
        <w:jc w:val="both"/>
      </w:pPr>
      <w:r w:rsidRPr="00B73C65">
        <w:t>A.  Basics of Agricultural Economics</w:t>
      </w:r>
    </w:p>
    <w:p w:rsidR="00F51CE9" w:rsidRPr="00CB2E7A" w:rsidRDefault="00F51CE9" w:rsidP="00E2343A">
      <w:pPr>
        <w:numPr>
          <w:ilvl w:val="0"/>
          <w:numId w:val="20"/>
        </w:numPr>
        <w:jc w:val="both"/>
      </w:pPr>
      <w:r w:rsidRPr="00CB2E7A">
        <w:t>Role of Agriculture in Economic Development: Product Contribution, Market Contribution and Factor Contribution of Agriculture.</w:t>
      </w:r>
    </w:p>
    <w:p w:rsidR="00F51CE9" w:rsidRPr="00CB2E7A" w:rsidRDefault="00F51CE9" w:rsidP="00E2343A">
      <w:pPr>
        <w:numPr>
          <w:ilvl w:val="0"/>
          <w:numId w:val="20"/>
        </w:numPr>
        <w:jc w:val="both"/>
      </w:pPr>
      <w:r w:rsidRPr="00CB2E7A">
        <w:t>Institutional Constraints on Agricultural Development and Remedial Policy.</w:t>
      </w:r>
    </w:p>
    <w:p w:rsidR="00F51CE9" w:rsidRPr="00CB2E7A" w:rsidRDefault="00F51CE9" w:rsidP="00E2343A">
      <w:pPr>
        <w:numPr>
          <w:ilvl w:val="0"/>
          <w:numId w:val="20"/>
        </w:numPr>
        <w:jc w:val="both"/>
      </w:pPr>
      <w:r w:rsidRPr="00CB2E7A">
        <w:t>Capital and Finance in Underdeveloped Agriculture.</w:t>
      </w:r>
    </w:p>
    <w:p w:rsidR="00F51CE9" w:rsidRPr="00CB2E7A" w:rsidRDefault="00F51CE9" w:rsidP="00E2343A">
      <w:pPr>
        <w:numPr>
          <w:ilvl w:val="0"/>
          <w:numId w:val="20"/>
        </w:numPr>
        <w:jc w:val="both"/>
      </w:pPr>
      <w:r w:rsidRPr="00CB2E7A">
        <w:t>Farm Size and Factor Productivity in Agriculture of LDCs.</w:t>
      </w:r>
    </w:p>
    <w:p w:rsidR="00B73C65" w:rsidRDefault="00B73C65" w:rsidP="00CB2E7A">
      <w:pPr>
        <w:jc w:val="both"/>
        <w:rPr>
          <w:b/>
        </w:rPr>
      </w:pPr>
    </w:p>
    <w:p w:rsidR="00F51CE9" w:rsidRPr="00B73C65" w:rsidRDefault="00F51CE9" w:rsidP="00CB2E7A">
      <w:pPr>
        <w:jc w:val="both"/>
      </w:pPr>
      <w:r w:rsidRPr="00B73C65">
        <w:t>B.  Basics of International Economics</w:t>
      </w:r>
    </w:p>
    <w:p w:rsidR="00F51CE9" w:rsidRPr="00CB2E7A" w:rsidRDefault="00F51CE9" w:rsidP="00E2343A">
      <w:pPr>
        <w:numPr>
          <w:ilvl w:val="0"/>
          <w:numId w:val="21"/>
        </w:numPr>
        <w:jc w:val="both"/>
      </w:pPr>
      <w:r w:rsidRPr="00CB2E7A">
        <w:t>Economic Growth and International Trade.</w:t>
      </w:r>
    </w:p>
    <w:p w:rsidR="00F51CE9" w:rsidRPr="00CB2E7A" w:rsidRDefault="00F51CE9" w:rsidP="00E2343A">
      <w:pPr>
        <w:numPr>
          <w:ilvl w:val="0"/>
          <w:numId w:val="21"/>
        </w:numPr>
        <w:jc w:val="both"/>
      </w:pPr>
      <w:r w:rsidRPr="00CB2E7A">
        <w:t>Trade Policies: Free Trade Vs. Protection, Tariffs and Non-Tariff Barriers, Quotas, Dumping, Exchange Rate and Exchange Controls, International Cartels.</w:t>
      </w:r>
    </w:p>
    <w:p w:rsidR="00F51CE9" w:rsidRPr="00CB2E7A" w:rsidRDefault="00F51CE9" w:rsidP="00E2343A">
      <w:pPr>
        <w:numPr>
          <w:ilvl w:val="0"/>
          <w:numId w:val="21"/>
        </w:numPr>
        <w:jc w:val="both"/>
      </w:pPr>
      <w:r w:rsidRPr="00CB2E7A">
        <w:t>Balance of Payments: Meaning and Components, Adjustment Mechanism.</w:t>
      </w:r>
    </w:p>
    <w:p w:rsidR="00F51CE9" w:rsidRPr="00CB2E7A" w:rsidRDefault="00F51CE9" w:rsidP="00E2343A">
      <w:pPr>
        <w:numPr>
          <w:ilvl w:val="0"/>
          <w:numId w:val="21"/>
        </w:numPr>
        <w:jc w:val="both"/>
      </w:pPr>
      <w:r w:rsidRPr="00CB2E7A">
        <w:t>International Economic Relations: Role of Foreign Trade and Aid in Economic Development.</w:t>
      </w:r>
    </w:p>
    <w:p w:rsidR="00F51CE9" w:rsidRPr="00CB2E7A" w:rsidRDefault="00F51CE9" w:rsidP="00E2343A">
      <w:pPr>
        <w:numPr>
          <w:ilvl w:val="0"/>
          <w:numId w:val="21"/>
        </w:numPr>
        <w:jc w:val="both"/>
      </w:pPr>
      <w:r w:rsidRPr="00CB2E7A">
        <w:t>Political Economy of Trade Restriction.</w:t>
      </w:r>
    </w:p>
    <w:p w:rsidR="00B73C65" w:rsidRDefault="00B73C65" w:rsidP="00CB2E7A">
      <w:pPr>
        <w:pStyle w:val="Heading4"/>
        <w:spacing w:line="360" w:lineRule="auto"/>
        <w:jc w:val="both"/>
        <w:rPr>
          <w:rFonts w:ascii="Times New Roman" w:hAnsi="Times New Roman" w:cs="Times New Roman"/>
          <w:i w:val="0"/>
        </w:rPr>
      </w:pPr>
    </w:p>
    <w:p w:rsidR="00F51CE9" w:rsidRPr="00B73C65" w:rsidRDefault="00F51CE9" w:rsidP="00CB2E7A">
      <w:pPr>
        <w:pStyle w:val="Heading4"/>
        <w:spacing w:line="360" w:lineRule="auto"/>
        <w:jc w:val="both"/>
        <w:rPr>
          <w:rFonts w:ascii="Times New Roman" w:hAnsi="Times New Roman" w:cs="Times New Roman"/>
          <w:b/>
          <w:i w:val="0"/>
        </w:rPr>
      </w:pPr>
      <w:r w:rsidRPr="00B73C65">
        <w:rPr>
          <w:rFonts w:ascii="Times New Roman" w:hAnsi="Times New Roman" w:cs="Times New Roman"/>
          <w:b/>
          <w:i w:val="0"/>
          <w:color w:val="auto"/>
        </w:rPr>
        <w:t>MODULE-II: Indian Economy</w:t>
      </w:r>
      <w:r w:rsidRPr="00B73C65">
        <w:rPr>
          <w:rFonts w:ascii="Times New Roman" w:hAnsi="Times New Roman" w:cs="Times New Roman"/>
          <w:b/>
          <w:i w:val="0"/>
          <w:color w:val="auto"/>
        </w:rPr>
        <w:tab/>
      </w:r>
      <w:r w:rsidRPr="00B73C65">
        <w:rPr>
          <w:rFonts w:ascii="Times New Roman" w:hAnsi="Times New Roman" w:cs="Times New Roman"/>
          <w:b/>
          <w:i w:val="0"/>
        </w:rPr>
        <w:tab/>
      </w:r>
      <w:r w:rsidRPr="00B73C65">
        <w:rPr>
          <w:rFonts w:ascii="Times New Roman" w:hAnsi="Times New Roman" w:cs="Times New Roman"/>
          <w:b/>
          <w:i w:val="0"/>
        </w:rPr>
        <w:tab/>
      </w:r>
    </w:p>
    <w:p w:rsidR="00F51CE9" w:rsidRPr="00B73C65" w:rsidRDefault="00F51CE9" w:rsidP="00CB2E7A">
      <w:pPr>
        <w:jc w:val="both"/>
      </w:pPr>
      <w:r w:rsidRPr="00B73C65">
        <w:t>A.  Agriculture and Indian Economy</w:t>
      </w:r>
    </w:p>
    <w:p w:rsidR="00F51CE9" w:rsidRPr="00CB2E7A" w:rsidRDefault="00F51CE9" w:rsidP="00E2343A">
      <w:pPr>
        <w:numPr>
          <w:ilvl w:val="0"/>
          <w:numId w:val="19"/>
        </w:numPr>
        <w:jc w:val="both"/>
      </w:pPr>
      <w:r w:rsidRPr="00CB2E7A">
        <w:t>Production and Productivity Trends in Indian Agriculture, Green Revolution.</w:t>
      </w:r>
    </w:p>
    <w:p w:rsidR="00F51CE9" w:rsidRPr="00CB2E7A" w:rsidRDefault="00F51CE9" w:rsidP="00E2343A">
      <w:pPr>
        <w:numPr>
          <w:ilvl w:val="0"/>
          <w:numId w:val="19"/>
        </w:numPr>
        <w:jc w:val="both"/>
      </w:pPr>
      <w:r w:rsidRPr="00CB2E7A">
        <w:t>Land Reforms: Objectives, Reforms and Achievements.</w:t>
      </w:r>
    </w:p>
    <w:p w:rsidR="00F51CE9" w:rsidRPr="00CB2E7A" w:rsidRDefault="00F51CE9" w:rsidP="00E2343A">
      <w:pPr>
        <w:numPr>
          <w:ilvl w:val="0"/>
          <w:numId w:val="19"/>
        </w:numPr>
        <w:jc w:val="both"/>
      </w:pPr>
      <w:r w:rsidRPr="00CB2E7A">
        <w:t>Agricultural Finance and Marketing in India.</w:t>
      </w:r>
    </w:p>
    <w:p w:rsidR="00F51CE9" w:rsidRPr="00CB2E7A" w:rsidRDefault="00F51CE9" w:rsidP="00E2343A">
      <w:pPr>
        <w:numPr>
          <w:ilvl w:val="0"/>
          <w:numId w:val="19"/>
        </w:numPr>
        <w:jc w:val="both"/>
      </w:pPr>
      <w:r w:rsidRPr="00CB2E7A">
        <w:t>Agricultural Taxation in India.</w:t>
      </w:r>
    </w:p>
    <w:p w:rsidR="00F51CE9" w:rsidRPr="00CB2E7A" w:rsidRDefault="00F51CE9" w:rsidP="00E2343A">
      <w:pPr>
        <w:numPr>
          <w:ilvl w:val="0"/>
          <w:numId w:val="19"/>
        </w:numPr>
        <w:jc w:val="both"/>
      </w:pPr>
      <w:r w:rsidRPr="00CB2E7A">
        <w:t>Agricultural Labour: Definition, Causes of Growth in the Number of Agricultural Labour, Remedial Measures.</w:t>
      </w:r>
    </w:p>
    <w:p w:rsidR="00F51CE9" w:rsidRPr="00CB2E7A" w:rsidRDefault="00F51CE9" w:rsidP="00CB2E7A">
      <w:pPr>
        <w:jc w:val="both"/>
        <w:rPr>
          <w:b/>
        </w:rPr>
      </w:pPr>
    </w:p>
    <w:p w:rsidR="00F51CE9" w:rsidRPr="00B73C65" w:rsidRDefault="00F51CE9" w:rsidP="00CB2E7A">
      <w:pPr>
        <w:jc w:val="both"/>
      </w:pPr>
      <w:r w:rsidRPr="00B73C65">
        <w:t>B.  International Economies and India</w:t>
      </w:r>
    </w:p>
    <w:p w:rsidR="00F51CE9" w:rsidRPr="00CB2E7A" w:rsidRDefault="00F51CE9" w:rsidP="00E2343A">
      <w:pPr>
        <w:numPr>
          <w:ilvl w:val="0"/>
          <w:numId w:val="22"/>
        </w:numPr>
        <w:jc w:val="both"/>
      </w:pPr>
      <w:r w:rsidRPr="00CB2E7A">
        <w:t>Direction of Internatio</w:t>
      </w:r>
      <w:r w:rsidR="00377CEF">
        <w:t>nal Trade in India: Growth and S</w:t>
      </w:r>
      <w:r w:rsidRPr="00CB2E7A">
        <w:t>tructure of India’s Foreign Trade since 1991.</w:t>
      </w:r>
    </w:p>
    <w:p w:rsidR="00F51CE9" w:rsidRPr="00CB2E7A" w:rsidRDefault="00F51CE9" w:rsidP="00E2343A">
      <w:pPr>
        <w:numPr>
          <w:ilvl w:val="0"/>
          <w:numId w:val="22"/>
        </w:numPr>
        <w:jc w:val="both"/>
      </w:pPr>
      <w:r w:rsidRPr="00CB2E7A">
        <w:t>India’s Balance of Payment Problem</w:t>
      </w:r>
      <w:r w:rsidR="00377CEF">
        <w:t>: BoP Position of India during Pre &amp; Post Liberalized E</w:t>
      </w:r>
      <w:r w:rsidRPr="00CB2E7A">
        <w:t>ra.</w:t>
      </w:r>
    </w:p>
    <w:p w:rsidR="00F51CE9" w:rsidRPr="00CB2E7A" w:rsidRDefault="00F51CE9" w:rsidP="00E2343A">
      <w:pPr>
        <w:numPr>
          <w:ilvl w:val="0"/>
          <w:numId w:val="22"/>
        </w:numPr>
        <w:jc w:val="both"/>
      </w:pPr>
      <w:r w:rsidRPr="00CB2E7A">
        <w:t>Foreign Capital and Foreign Aid: Indian Government’s Policy towards Foreign Capital, Foreign Aid to India, Foreign Direct Investment.</w:t>
      </w:r>
    </w:p>
    <w:p w:rsidR="00F51CE9" w:rsidRPr="00CB2E7A" w:rsidRDefault="00F51CE9" w:rsidP="00E2343A">
      <w:pPr>
        <w:numPr>
          <w:ilvl w:val="0"/>
          <w:numId w:val="22"/>
        </w:numPr>
        <w:jc w:val="both"/>
      </w:pPr>
      <w:r w:rsidRPr="00CB2E7A">
        <w:t xml:space="preserve">Globalization: Meaning, Steps towards Globalization, Effects of Globalization.     </w:t>
      </w:r>
    </w:p>
    <w:p w:rsidR="00F51CE9" w:rsidRPr="00CB2E7A" w:rsidRDefault="00F51CE9" w:rsidP="00CB2E7A">
      <w:pPr>
        <w:jc w:val="both"/>
      </w:pPr>
    </w:p>
    <w:p w:rsidR="00F51CE9" w:rsidRPr="00CB2E7A" w:rsidRDefault="00F51CE9" w:rsidP="00CB2E7A">
      <w:pPr>
        <w:jc w:val="both"/>
        <w:rPr>
          <w:b/>
          <w:bCs/>
        </w:rPr>
      </w:pPr>
    </w:p>
    <w:p w:rsidR="00F51CE9" w:rsidRPr="00CB2E7A" w:rsidRDefault="00F51CE9" w:rsidP="00CB2E7A">
      <w:pPr>
        <w:jc w:val="both"/>
        <w:rPr>
          <w:b/>
          <w:bCs/>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jc w:val="both"/>
      </w:pPr>
      <w:r w:rsidRPr="00CB2E7A">
        <w:t xml:space="preserve">1. </w:t>
      </w:r>
      <w:r w:rsidR="00377CEF" w:rsidRPr="00CB2E7A">
        <w:t xml:space="preserve">H. L. Ahuja </w:t>
      </w:r>
      <w:r w:rsidR="00377CEF">
        <w:t xml:space="preserve">- </w:t>
      </w:r>
      <w:r w:rsidRPr="00CB2E7A">
        <w:t>Modern Economics</w:t>
      </w:r>
      <w:r w:rsidRPr="00CB2E7A">
        <w:tab/>
      </w:r>
      <w:r w:rsidRPr="00CB2E7A">
        <w:tab/>
      </w:r>
      <w:r w:rsidR="00377CEF">
        <w:tab/>
      </w:r>
      <w:r w:rsidR="00377CEF">
        <w:tab/>
      </w:r>
      <w:r w:rsidR="00377CEF">
        <w:tab/>
      </w:r>
    </w:p>
    <w:p w:rsidR="00F51CE9" w:rsidRPr="00CB2E7A" w:rsidRDefault="00F51CE9" w:rsidP="00CB2E7A">
      <w:pPr>
        <w:jc w:val="both"/>
      </w:pPr>
      <w:r w:rsidRPr="00CB2E7A">
        <w:t xml:space="preserve">2. </w:t>
      </w:r>
      <w:r w:rsidR="00377CEF" w:rsidRPr="00CB2E7A">
        <w:t>SampadMukharjee</w:t>
      </w:r>
      <w:r w:rsidR="00377CEF">
        <w:t>- Contemporary Economics</w:t>
      </w:r>
      <w:r w:rsidR="00377CEF">
        <w:tab/>
      </w:r>
      <w:r w:rsidR="00377CEF">
        <w:tab/>
      </w:r>
      <w:r w:rsidR="00377CEF">
        <w:tab/>
      </w:r>
      <w:r w:rsidR="00377CEF">
        <w:tab/>
      </w:r>
    </w:p>
    <w:p w:rsidR="00F51CE9" w:rsidRPr="00CB2E7A" w:rsidRDefault="00F51CE9" w:rsidP="00CB2E7A">
      <w:pPr>
        <w:jc w:val="both"/>
      </w:pPr>
      <w:r w:rsidRPr="00CB2E7A">
        <w:t xml:space="preserve">3. </w:t>
      </w:r>
      <w:r w:rsidR="00377CEF" w:rsidRPr="00CB2E7A">
        <w:t xml:space="preserve">H. L. Bhatia </w:t>
      </w:r>
      <w:r w:rsidR="00377CEF">
        <w:t>- Public Finance</w:t>
      </w:r>
      <w:r w:rsidR="00377CEF">
        <w:tab/>
      </w:r>
      <w:r w:rsidR="00377CEF">
        <w:tab/>
      </w:r>
      <w:r w:rsidR="00377CEF">
        <w:tab/>
      </w:r>
      <w:r w:rsidR="00377CEF">
        <w:tab/>
      </w:r>
      <w:r w:rsidR="00377CEF">
        <w:tab/>
      </w:r>
    </w:p>
    <w:p w:rsidR="00F51CE9" w:rsidRPr="00CB2E7A" w:rsidRDefault="00F51CE9" w:rsidP="00CB2E7A">
      <w:pPr>
        <w:jc w:val="both"/>
      </w:pPr>
      <w:r w:rsidRPr="00CB2E7A">
        <w:t xml:space="preserve">4. </w:t>
      </w:r>
      <w:r w:rsidR="00377CEF" w:rsidRPr="00CB2E7A">
        <w:t>R. Datt&amp; K. P. M. Sundharam</w:t>
      </w:r>
      <w:r w:rsidR="00377CEF">
        <w:t>- Indian Economy</w:t>
      </w:r>
      <w:r w:rsidR="00377CEF">
        <w:tab/>
      </w:r>
      <w:r w:rsidR="00377CEF">
        <w:tab/>
      </w:r>
      <w:r w:rsidR="00377CEF">
        <w:tab/>
      </w:r>
      <w:r w:rsidR="00377CEF">
        <w:tab/>
      </w:r>
      <w:r w:rsidR="00377CEF">
        <w:tab/>
      </w:r>
    </w:p>
    <w:p w:rsidR="00F51CE9" w:rsidRPr="00CB2E7A" w:rsidRDefault="00F51CE9" w:rsidP="00CB2E7A">
      <w:pPr>
        <w:jc w:val="both"/>
      </w:pPr>
      <w:r w:rsidRPr="00CB2E7A">
        <w:t xml:space="preserve">5. </w:t>
      </w:r>
      <w:r w:rsidR="00377CEF" w:rsidRPr="00CB2E7A">
        <w:t>S. K. Misra&amp; V. K. Puri</w:t>
      </w:r>
      <w:r w:rsidR="00377CEF">
        <w:t>- Indian Economy</w:t>
      </w:r>
      <w:r w:rsidR="00377CEF">
        <w:tab/>
      </w:r>
      <w:r w:rsidR="00377CEF">
        <w:tab/>
      </w:r>
      <w:r w:rsidR="00377CEF">
        <w:tab/>
      </w:r>
      <w:r w:rsidR="00377CEF">
        <w:tab/>
      </w:r>
      <w:r w:rsidR="00377CEF">
        <w:tab/>
      </w:r>
    </w:p>
    <w:p w:rsidR="00F51CE9" w:rsidRPr="00CB2E7A" w:rsidRDefault="00F51CE9" w:rsidP="00377CEF">
      <w:pPr>
        <w:jc w:val="both"/>
      </w:pPr>
      <w:r w:rsidRPr="00CB2E7A">
        <w:t xml:space="preserve">6. </w:t>
      </w:r>
      <w:r w:rsidR="00377CEF" w:rsidRPr="00CB2E7A">
        <w:t>K. K. Dewett, J. D. Varma and M. L.Sharma</w:t>
      </w:r>
      <w:r w:rsidR="00377CEF">
        <w:t>- Indian Economics</w:t>
      </w:r>
      <w:r w:rsidR="00377CEF">
        <w:tab/>
      </w:r>
      <w:r w:rsidR="00377CEF">
        <w:tab/>
      </w:r>
      <w:r w:rsidR="00377CEF">
        <w:tab/>
      </w:r>
    </w:p>
    <w:p w:rsidR="00F51CE9" w:rsidRPr="00CB2E7A" w:rsidRDefault="00F51CE9" w:rsidP="00CB2E7A">
      <w:pPr>
        <w:jc w:val="both"/>
      </w:pPr>
      <w:r w:rsidRPr="00CB2E7A">
        <w:t xml:space="preserve">7. </w:t>
      </w:r>
      <w:r w:rsidR="00377CEF">
        <w:t xml:space="preserve">Mithani- </w:t>
      </w:r>
      <w:r w:rsidRPr="00CB2E7A">
        <w:t>Public Fina</w:t>
      </w:r>
      <w:r w:rsidR="00377CEF">
        <w:t>nce &amp; Fiscal Policy</w:t>
      </w:r>
      <w:r w:rsidR="00377CEF">
        <w:tab/>
      </w:r>
      <w:r w:rsidR="00377CEF">
        <w:tab/>
      </w:r>
      <w:r w:rsidR="00377CEF">
        <w:tab/>
      </w:r>
    </w:p>
    <w:p w:rsidR="00F51CE9" w:rsidRPr="00CB2E7A" w:rsidRDefault="00F51CE9" w:rsidP="00CB2E7A">
      <w:pPr>
        <w:jc w:val="both"/>
      </w:pPr>
      <w:r w:rsidRPr="00CB2E7A">
        <w:t xml:space="preserve">8. </w:t>
      </w:r>
      <w:r w:rsidR="00377CEF">
        <w:t xml:space="preserve">M. L. Jhingan- </w:t>
      </w:r>
      <w:r w:rsidRPr="00CB2E7A">
        <w:t>Economic Developmen</w:t>
      </w:r>
      <w:r w:rsidR="00377CEF">
        <w:t>t and Planning</w:t>
      </w:r>
      <w:r w:rsidR="00377CEF">
        <w:tab/>
      </w:r>
      <w:r w:rsidR="00377CEF">
        <w:tab/>
      </w:r>
    </w:p>
    <w:p w:rsidR="00F51CE9" w:rsidRPr="00CB2E7A" w:rsidRDefault="00F51CE9" w:rsidP="00CB2E7A">
      <w:pPr>
        <w:jc w:val="both"/>
      </w:pPr>
      <w:r w:rsidRPr="00CB2E7A">
        <w:t xml:space="preserve">9. </w:t>
      </w:r>
      <w:r w:rsidR="00377CEF" w:rsidRPr="00CB2E7A">
        <w:t>C. P. Kindleberger</w:t>
      </w:r>
      <w:r w:rsidR="00377CEF">
        <w:t>- International Economics</w:t>
      </w:r>
      <w:r w:rsidR="00377CEF">
        <w:tab/>
      </w:r>
      <w:r w:rsidR="00377CEF">
        <w:tab/>
      </w:r>
      <w:r w:rsidR="00377CEF">
        <w:tab/>
      </w:r>
      <w:r w:rsidR="00377CEF">
        <w:tab/>
      </w:r>
    </w:p>
    <w:p w:rsidR="00F51CE9" w:rsidRPr="00CB2E7A" w:rsidRDefault="00F51CE9" w:rsidP="00377CEF">
      <w:pPr>
        <w:ind w:left="-180"/>
        <w:jc w:val="both"/>
      </w:pPr>
      <w:r w:rsidRPr="00CB2E7A">
        <w:t xml:space="preserve">   10. </w:t>
      </w:r>
      <w:r w:rsidR="00377CEF" w:rsidRPr="00CB2E7A">
        <w:t>B</w:t>
      </w:r>
      <w:r w:rsidR="00377CEF">
        <w:t xml:space="preserve">. R. Hazaria- </w:t>
      </w:r>
      <w:r w:rsidRPr="00CB2E7A">
        <w:t xml:space="preserve">The Pure Theory of International Trade and </w:t>
      </w:r>
      <w:r w:rsidR="00377CEF">
        <w:t xml:space="preserve">Distortions </w:t>
      </w:r>
      <w:r w:rsidR="00377CEF">
        <w:tab/>
      </w:r>
      <w:r w:rsidR="00377CEF">
        <w:tab/>
      </w:r>
    </w:p>
    <w:p w:rsidR="00F51CE9" w:rsidRPr="00CB2E7A" w:rsidRDefault="00F51CE9" w:rsidP="00CB2E7A">
      <w:pPr>
        <w:jc w:val="both"/>
      </w:pPr>
      <w:r w:rsidRPr="00CB2E7A">
        <w:t xml:space="preserve">11. </w:t>
      </w:r>
      <w:r w:rsidR="00377CEF" w:rsidRPr="00CB2E7A">
        <w:t>M.L. Jhingan</w:t>
      </w:r>
      <w:r w:rsidR="00377CEF" w:rsidRPr="00CB2E7A">
        <w:tab/>
      </w:r>
      <w:r w:rsidR="00377CEF">
        <w:t>- International Economics</w:t>
      </w:r>
      <w:r w:rsidR="00377CEF">
        <w:tab/>
      </w:r>
      <w:r w:rsidR="00377CEF">
        <w:tab/>
      </w:r>
      <w:r w:rsidR="00377CEF">
        <w:tab/>
      </w:r>
      <w:r w:rsidR="00377CEF">
        <w:tab/>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ENGLISH</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PAPER-III</w:t>
      </w:r>
    </w:p>
    <w:p w:rsidR="00F51CE9" w:rsidRPr="00CB2E7A" w:rsidRDefault="00F51CE9" w:rsidP="00CB2E7A">
      <w:pPr>
        <w:jc w:val="both"/>
      </w:pPr>
      <w:r w:rsidRPr="00CB2E7A">
        <w:rPr>
          <w:b/>
        </w:rPr>
        <w:t>OBJECTIVE OF THE COURSE</w:t>
      </w:r>
      <w:r w:rsidRPr="00CB2E7A">
        <w:t xml:space="preserve">: This English course will bring about a diversion from the somber study of law. However, this module will also demonstrate how literature highlights social issues that needed rectification and the attention of law. </w:t>
      </w:r>
    </w:p>
    <w:p w:rsidR="00F51CE9" w:rsidRPr="00CB2E7A" w:rsidRDefault="00F51CE9" w:rsidP="00CB2E7A">
      <w:pPr>
        <w:pStyle w:val="NoSpacing"/>
        <w:ind w:left="432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NoSpacing"/>
        <w:ind w:left="6480" w:firstLine="720"/>
        <w:jc w:val="both"/>
        <w:rPr>
          <w:rFonts w:ascii="Times New Roman" w:hAnsi="Times New Roman"/>
          <w:b/>
          <w:sz w:val="24"/>
          <w:szCs w:val="24"/>
        </w:rPr>
      </w:pPr>
      <w:r w:rsidRPr="00CB2E7A">
        <w:rPr>
          <w:rFonts w:ascii="Times New Roman" w:hAnsi="Times New Roman"/>
          <w:sz w:val="24"/>
          <w:szCs w:val="24"/>
        </w:rPr>
        <w:tab/>
        <w:t>Credit-04</w:t>
      </w:r>
    </w:p>
    <w:p w:rsidR="00377CEF" w:rsidRDefault="00F51CE9" w:rsidP="00CB2E7A">
      <w:pPr>
        <w:spacing w:line="360" w:lineRule="auto"/>
        <w:jc w:val="both"/>
        <w:rPr>
          <w:b/>
        </w:rPr>
      </w:pPr>
      <w:r w:rsidRPr="00CB2E7A">
        <w:rPr>
          <w:b/>
        </w:rPr>
        <w:t xml:space="preserve">MODULE-I: </w:t>
      </w:r>
      <w:r w:rsidR="00377CEF">
        <w:rPr>
          <w:b/>
        </w:rPr>
        <w:t>PLAY</w:t>
      </w:r>
    </w:p>
    <w:p w:rsidR="00F51CE9" w:rsidRPr="00CB2E7A" w:rsidRDefault="00F51CE9" w:rsidP="00CB2E7A">
      <w:pPr>
        <w:spacing w:line="360" w:lineRule="auto"/>
        <w:jc w:val="both"/>
        <w:rPr>
          <w:b/>
        </w:rPr>
      </w:pPr>
      <w:r w:rsidRPr="00CB2E7A">
        <w:rPr>
          <w:i/>
        </w:rPr>
        <w:t>Murder in the Cathedral</w:t>
      </w:r>
      <w:r w:rsidRPr="00CB2E7A">
        <w:t>: T.S. Eliot.</w:t>
      </w:r>
    </w:p>
    <w:p w:rsidR="00F51CE9" w:rsidRPr="00CB2E7A" w:rsidRDefault="00F51CE9" w:rsidP="00CB2E7A">
      <w:pPr>
        <w:spacing w:line="360" w:lineRule="auto"/>
        <w:jc w:val="both"/>
        <w:rPr>
          <w:b/>
        </w:rPr>
      </w:pPr>
      <w:r w:rsidRPr="00CB2E7A">
        <w:rPr>
          <w:b/>
        </w:rPr>
        <w:t>RECOMMENDED READINGS:</w:t>
      </w:r>
    </w:p>
    <w:p w:rsidR="00F51CE9" w:rsidRPr="00CB2E7A" w:rsidRDefault="00F51CE9" w:rsidP="00CB2E7A">
      <w:pPr>
        <w:spacing w:line="360" w:lineRule="auto"/>
        <w:jc w:val="both"/>
        <w:rPr>
          <w:b/>
        </w:rPr>
      </w:pPr>
      <w:r w:rsidRPr="00CB2E7A">
        <w:rPr>
          <w:b/>
        </w:rPr>
        <w:t>**** All books are to be read in current edition</w:t>
      </w:r>
    </w:p>
    <w:p w:rsidR="00F51CE9" w:rsidRPr="00CB2E7A" w:rsidRDefault="00F51CE9" w:rsidP="00E2343A">
      <w:pPr>
        <w:numPr>
          <w:ilvl w:val="0"/>
          <w:numId w:val="31"/>
        </w:numPr>
        <w:spacing w:line="360" w:lineRule="auto"/>
        <w:jc w:val="both"/>
      </w:pPr>
      <w:r w:rsidRPr="00CB2E7A">
        <w:t>Bloom, Harold, ed. Modern Critical Interpretations: T.S. Eliot’s Murder in the Cathedral. New York: Chelsea House Publishers.</w:t>
      </w:r>
    </w:p>
    <w:p w:rsidR="00F51CE9" w:rsidRPr="00CB2E7A" w:rsidRDefault="00F51CE9" w:rsidP="00E2343A">
      <w:pPr>
        <w:numPr>
          <w:ilvl w:val="0"/>
          <w:numId w:val="31"/>
        </w:numPr>
        <w:spacing w:line="360" w:lineRule="auto"/>
        <w:jc w:val="both"/>
      </w:pPr>
      <w:r w:rsidRPr="00CB2E7A">
        <w:t>Clark, David R, ed. Twentieth Century Interpretations of Murder in the Cathedral. Englewood Cliffs. NJ: Prentice Hall.</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F51CE9" w:rsidP="00CB2E7A">
      <w:pPr>
        <w:pStyle w:val="NoSpacing"/>
        <w:spacing w:line="276" w:lineRule="auto"/>
        <w:jc w:val="both"/>
        <w:rPr>
          <w:rFonts w:ascii="Times New Roman" w:hAnsi="Times New Roman"/>
          <w:b/>
          <w:sz w:val="24"/>
          <w:szCs w:val="24"/>
        </w:rPr>
      </w:pPr>
    </w:p>
    <w:p w:rsidR="00F51CE9" w:rsidRPr="00CB2E7A" w:rsidRDefault="00F51CE9" w:rsidP="00CB2E7A">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MODULE-II: Essay</w:t>
      </w:r>
    </w:p>
    <w:p w:rsidR="00F51CE9" w:rsidRPr="00CB2E7A" w:rsidRDefault="00F51CE9" w:rsidP="00377CEF">
      <w:pPr>
        <w:pStyle w:val="NoSpacing"/>
        <w:spacing w:line="276" w:lineRule="auto"/>
        <w:jc w:val="both"/>
        <w:rPr>
          <w:rFonts w:ascii="Times New Roman" w:hAnsi="Times New Roman"/>
          <w:sz w:val="24"/>
          <w:szCs w:val="24"/>
        </w:rPr>
      </w:pPr>
      <w:r w:rsidRPr="00CB2E7A">
        <w:rPr>
          <w:rFonts w:ascii="Times New Roman" w:hAnsi="Times New Roman"/>
          <w:sz w:val="24"/>
          <w:szCs w:val="24"/>
        </w:rPr>
        <w:t xml:space="preserve">(i) </w:t>
      </w:r>
      <w:r w:rsidR="00377CEF" w:rsidRPr="00377CEF">
        <w:rPr>
          <w:rFonts w:ascii="Times New Roman" w:hAnsi="Times New Roman"/>
          <w:i/>
          <w:sz w:val="24"/>
          <w:szCs w:val="24"/>
        </w:rPr>
        <w:t>Of Judicature</w:t>
      </w:r>
      <w:r w:rsidR="00377CEF">
        <w:rPr>
          <w:rFonts w:ascii="Times New Roman" w:hAnsi="Times New Roman"/>
          <w:sz w:val="24"/>
          <w:szCs w:val="24"/>
        </w:rPr>
        <w:t>: Francis Bacon</w:t>
      </w:r>
    </w:p>
    <w:p w:rsidR="00F51CE9" w:rsidRPr="00CB2E7A" w:rsidRDefault="00F51CE9" w:rsidP="00377CEF">
      <w:pPr>
        <w:pStyle w:val="NoSpacing"/>
        <w:spacing w:line="276" w:lineRule="auto"/>
        <w:jc w:val="both"/>
        <w:rPr>
          <w:rFonts w:ascii="Times New Roman" w:hAnsi="Times New Roman"/>
          <w:sz w:val="24"/>
          <w:szCs w:val="24"/>
        </w:rPr>
      </w:pPr>
      <w:r w:rsidRPr="00CB2E7A">
        <w:rPr>
          <w:rFonts w:ascii="Times New Roman" w:hAnsi="Times New Roman"/>
          <w:sz w:val="24"/>
          <w:szCs w:val="24"/>
        </w:rPr>
        <w:t xml:space="preserve">(ii) </w:t>
      </w:r>
      <w:r w:rsidR="00377CEF" w:rsidRPr="00377CEF">
        <w:rPr>
          <w:rFonts w:ascii="Times New Roman" w:hAnsi="Times New Roman"/>
          <w:i/>
          <w:sz w:val="24"/>
          <w:szCs w:val="24"/>
        </w:rPr>
        <w:t>The Principles of Good Writing</w:t>
      </w:r>
      <w:r w:rsidR="00377CEF">
        <w:rPr>
          <w:rFonts w:ascii="Times New Roman" w:hAnsi="Times New Roman"/>
          <w:sz w:val="24"/>
          <w:szCs w:val="24"/>
        </w:rPr>
        <w:t>: H.A. Hill</w:t>
      </w:r>
    </w:p>
    <w:p w:rsidR="00F51CE9" w:rsidRPr="00CB2E7A" w:rsidRDefault="00F51CE9" w:rsidP="00CB2E7A">
      <w:pPr>
        <w:pStyle w:val="NoSpacing"/>
        <w:ind w:left="720"/>
        <w:jc w:val="both"/>
        <w:rPr>
          <w:rFonts w:ascii="Times New Roman" w:hAnsi="Times New Roman"/>
          <w:b/>
          <w:sz w:val="24"/>
          <w:szCs w:val="24"/>
        </w:rPr>
      </w:pP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377CEF" w:rsidRDefault="00377CEF" w:rsidP="00E2343A">
      <w:pPr>
        <w:pStyle w:val="NoSpacing"/>
        <w:numPr>
          <w:ilvl w:val="0"/>
          <w:numId w:val="27"/>
        </w:numPr>
        <w:spacing w:line="276" w:lineRule="auto"/>
        <w:jc w:val="both"/>
        <w:rPr>
          <w:rFonts w:ascii="Times New Roman" w:hAnsi="Times New Roman"/>
          <w:sz w:val="24"/>
          <w:szCs w:val="24"/>
        </w:rPr>
      </w:pPr>
      <w:r w:rsidRPr="00377CEF">
        <w:rPr>
          <w:rFonts w:ascii="Times New Roman" w:hAnsi="Times New Roman"/>
          <w:sz w:val="24"/>
          <w:szCs w:val="24"/>
        </w:rPr>
        <w:t>Howe, Fred Allison -</w:t>
      </w:r>
      <w:r w:rsidR="00F51CE9" w:rsidRPr="00377CEF">
        <w:rPr>
          <w:rFonts w:ascii="Times New Roman" w:hAnsi="Times New Roman"/>
          <w:sz w:val="24"/>
          <w:szCs w:val="24"/>
        </w:rPr>
        <w:t xml:space="preserve"> The Essays or Counsels Civil and Moral of Francis Bacon</w:t>
      </w:r>
    </w:p>
    <w:p w:rsidR="00F51CE9" w:rsidRPr="00377CEF" w:rsidRDefault="00F51CE9" w:rsidP="00E2343A">
      <w:pPr>
        <w:pStyle w:val="NoSpacing"/>
        <w:numPr>
          <w:ilvl w:val="0"/>
          <w:numId w:val="27"/>
        </w:numPr>
        <w:spacing w:line="276" w:lineRule="auto"/>
        <w:jc w:val="both"/>
        <w:rPr>
          <w:rFonts w:ascii="Times New Roman" w:hAnsi="Times New Roman"/>
          <w:sz w:val="24"/>
          <w:szCs w:val="24"/>
        </w:rPr>
      </w:pPr>
      <w:r w:rsidRPr="00377CEF">
        <w:rPr>
          <w:rFonts w:ascii="Times New Roman" w:hAnsi="Times New Roman"/>
          <w:sz w:val="24"/>
          <w:szCs w:val="24"/>
        </w:rPr>
        <w:t>Thorpe, Michael (ed.) Modern Prose</w:t>
      </w:r>
    </w:p>
    <w:p w:rsidR="00F51CE9" w:rsidRPr="00377CEF" w:rsidRDefault="00F51CE9" w:rsidP="00E2343A">
      <w:pPr>
        <w:pStyle w:val="NoSpacing"/>
        <w:numPr>
          <w:ilvl w:val="0"/>
          <w:numId w:val="27"/>
        </w:numPr>
        <w:spacing w:line="276" w:lineRule="auto"/>
        <w:jc w:val="both"/>
        <w:rPr>
          <w:rFonts w:ascii="Times New Roman" w:hAnsi="Times New Roman"/>
          <w:sz w:val="24"/>
          <w:szCs w:val="24"/>
        </w:rPr>
      </w:pPr>
      <w:r w:rsidRPr="00377CEF">
        <w:rPr>
          <w:rFonts w:ascii="Times New Roman" w:hAnsi="Times New Roman"/>
          <w:sz w:val="24"/>
          <w:szCs w:val="24"/>
        </w:rPr>
        <w:t>Chaudhuri, Sukanta (ed.) Bacon’s Essays</w:t>
      </w: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autoSpaceDE w:val="0"/>
        <w:autoSpaceDN w:val="0"/>
        <w:adjustRightInd w:val="0"/>
        <w:spacing w:line="320" w:lineRule="atLeast"/>
        <w:jc w:val="both"/>
        <w:rPr>
          <w:b/>
        </w:rPr>
      </w:pPr>
      <w:r w:rsidRPr="00CB2E7A">
        <w:rPr>
          <w:b/>
        </w:rPr>
        <w:t>MODULE-III: WORDS OFTEN CONFUSED</w:t>
      </w:r>
    </w:p>
    <w:p w:rsidR="00F51CE9" w:rsidRPr="00CB2E7A" w:rsidRDefault="00F51CE9" w:rsidP="00E2343A">
      <w:pPr>
        <w:numPr>
          <w:ilvl w:val="0"/>
          <w:numId w:val="30"/>
        </w:numPr>
        <w:autoSpaceDE w:val="0"/>
        <w:autoSpaceDN w:val="0"/>
        <w:adjustRightInd w:val="0"/>
        <w:spacing w:line="320" w:lineRule="atLeast"/>
        <w:jc w:val="both"/>
      </w:pPr>
      <w:r w:rsidRPr="00CB2E7A">
        <w:t>ABATE – ABET</w:t>
      </w:r>
    </w:p>
    <w:p w:rsidR="00F51CE9" w:rsidRPr="00CB2E7A" w:rsidRDefault="00F51CE9" w:rsidP="00E2343A">
      <w:pPr>
        <w:numPr>
          <w:ilvl w:val="0"/>
          <w:numId w:val="30"/>
        </w:numPr>
        <w:autoSpaceDE w:val="0"/>
        <w:autoSpaceDN w:val="0"/>
        <w:adjustRightInd w:val="0"/>
        <w:spacing w:line="320" w:lineRule="atLeast"/>
        <w:jc w:val="both"/>
      </w:pPr>
      <w:r w:rsidRPr="00CB2E7A">
        <w:t>ABSOLVE – ABSORB</w:t>
      </w:r>
    </w:p>
    <w:p w:rsidR="00F51CE9" w:rsidRPr="00CB2E7A" w:rsidRDefault="00F51CE9" w:rsidP="00E2343A">
      <w:pPr>
        <w:numPr>
          <w:ilvl w:val="0"/>
          <w:numId w:val="30"/>
        </w:numPr>
        <w:autoSpaceDE w:val="0"/>
        <w:autoSpaceDN w:val="0"/>
        <w:adjustRightInd w:val="0"/>
        <w:spacing w:line="320" w:lineRule="atLeast"/>
        <w:jc w:val="both"/>
      </w:pPr>
      <w:r w:rsidRPr="00CB2E7A">
        <w:t>ABSORB – ABJURE</w:t>
      </w:r>
    </w:p>
    <w:p w:rsidR="00F51CE9" w:rsidRPr="00CB2E7A" w:rsidRDefault="00F51CE9" w:rsidP="00E2343A">
      <w:pPr>
        <w:numPr>
          <w:ilvl w:val="0"/>
          <w:numId w:val="30"/>
        </w:numPr>
        <w:autoSpaceDE w:val="0"/>
        <w:autoSpaceDN w:val="0"/>
        <w:adjustRightInd w:val="0"/>
        <w:spacing w:line="320" w:lineRule="atLeast"/>
        <w:jc w:val="both"/>
      </w:pPr>
      <w:r w:rsidRPr="00CB2E7A">
        <w:t>ACCOMPLICE – ACCOMPLISH</w:t>
      </w:r>
    </w:p>
    <w:p w:rsidR="00F51CE9" w:rsidRPr="00CB2E7A" w:rsidRDefault="00F51CE9" w:rsidP="00E2343A">
      <w:pPr>
        <w:numPr>
          <w:ilvl w:val="0"/>
          <w:numId w:val="30"/>
        </w:numPr>
        <w:autoSpaceDE w:val="0"/>
        <w:autoSpaceDN w:val="0"/>
        <w:adjustRightInd w:val="0"/>
        <w:spacing w:line="320" w:lineRule="atLeast"/>
        <w:jc w:val="both"/>
      </w:pPr>
      <w:r w:rsidRPr="00CB2E7A">
        <w:t>ADOPT – ADAPT</w:t>
      </w:r>
      <w:r w:rsidRPr="00CB2E7A">
        <w:tab/>
      </w:r>
    </w:p>
    <w:p w:rsidR="00F51CE9" w:rsidRPr="00CB2E7A" w:rsidRDefault="00F51CE9" w:rsidP="00E2343A">
      <w:pPr>
        <w:numPr>
          <w:ilvl w:val="0"/>
          <w:numId w:val="30"/>
        </w:numPr>
        <w:autoSpaceDE w:val="0"/>
        <w:autoSpaceDN w:val="0"/>
        <w:adjustRightInd w:val="0"/>
        <w:spacing w:line="320" w:lineRule="atLeast"/>
        <w:jc w:val="both"/>
      </w:pPr>
      <w:r w:rsidRPr="00CB2E7A">
        <w:t>ARRANGE – HARANGUE</w:t>
      </w:r>
    </w:p>
    <w:p w:rsidR="00F51CE9" w:rsidRPr="00CB2E7A" w:rsidRDefault="00F51CE9" w:rsidP="00E2343A">
      <w:pPr>
        <w:numPr>
          <w:ilvl w:val="0"/>
          <w:numId w:val="30"/>
        </w:numPr>
        <w:autoSpaceDE w:val="0"/>
        <w:autoSpaceDN w:val="0"/>
        <w:adjustRightInd w:val="0"/>
        <w:spacing w:line="320" w:lineRule="atLeast"/>
        <w:jc w:val="both"/>
      </w:pPr>
      <w:r w:rsidRPr="00CB2E7A">
        <w:t>CESSION – SESSION</w:t>
      </w:r>
    </w:p>
    <w:p w:rsidR="00F51CE9" w:rsidRPr="00CB2E7A" w:rsidRDefault="00F51CE9" w:rsidP="00E2343A">
      <w:pPr>
        <w:numPr>
          <w:ilvl w:val="0"/>
          <w:numId w:val="30"/>
        </w:numPr>
        <w:autoSpaceDE w:val="0"/>
        <w:autoSpaceDN w:val="0"/>
        <w:adjustRightInd w:val="0"/>
        <w:spacing w:line="320" w:lineRule="atLeast"/>
        <w:jc w:val="both"/>
      </w:pPr>
      <w:r w:rsidRPr="00CB2E7A">
        <w:t>CONDONE – CONDEMN</w:t>
      </w:r>
    </w:p>
    <w:p w:rsidR="00F51CE9" w:rsidRPr="00CB2E7A" w:rsidRDefault="00F51CE9" w:rsidP="00E2343A">
      <w:pPr>
        <w:numPr>
          <w:ilvl w:val="0"/>
          <w:numId w:val="30"/>
        </w:numPr>
        <w:autoSpaceDE w:val="0"/>
        <w:autoSpaceDN w:val="0"/>
        <w:adjustRightInd w:val="0"/>
        <w:spacing w:line="320" w:lineRule="atLeast"/>
        <w:jc w:val="both"/>
      </w:pPr>
      <w:r w:rsidRPr="00CB2E7A">
        <w:t>CONFOUND – CONFINE</w:t>
      </w:r>
    </w:p>
    <w:p w:rsidR="00F51CE9" w:rsidRPr="00CB2E7A" w:rsidRDefault="00F51CE9" w:rsidP="00E2343A">
      <w:pPr>
        <w:numPr>
          <w:ilvl w:val="0"/>
          <w:numId w:val="30"/>
        </w:numPr>
        <w:autoSpaceDE w:val="0"/>
        <w:autoSpaceDN w:val="0"/>
        <w:adjustRightInd w:val="0"/>
        <w:spacing w:line="320" w:lineRule="atLeast"/>
        <w:jc w:val="both"/>
      </w:pPr>
      <w:r w:rsidRPr="00CB2E7A">
        <w:t>CONFUSE – CONFUTE</w:t>
      </w:r>
    </w:p>
    <w:p w:rsidR="00F51CE9" w:rsidRPr="00CB2E7A" w:rsidRDefault="00F51CE9" w:rsidP="00E2343A">
      <w:pPr>
        <w:numPr>
          <w:ilvl w:val="0"/>
          <w:numId w:val="30"/>
        </w:numPr>
        <w:autoSpaceDE w:val="0"/>
        <w:autoSpaceDN w:val="0"/>
        <w:adjustRightInd w:val="0"/>
        <w:spacing w:line="320" w:lineRule="atLeast"/>
        <w:jc w:val="both"/>
      </w:pPr>
      <w:r w:rsidRPr="00CB2E7A">
        <w:t>CONTACT – CONTRACT</w:t>
      </w:r>
    </w:p>
    <w:p w:rsidR="00F51CE9" w:rsidRPr="00CB2E7A" w:rsidRDefault="00F51CE9" w:rsidP="00E2343A">
      <w:pPr>
        <w:numPr>
          <w:ilvl w:val="0"/>
          <w:numId w:val="30"/>
        </w:numPr>
        <w:autoSpaceDE w:val="0"/>
        <w:autoSpaceDN w:val="0"/>
        <w:adjustRightInd w:val="0"/>
        <w:spacing w:line="320" w:lineRule="atLeast"/>
        <w:jc w:val="both"/>
      </w:pPr>
      <w:r w:rsidRPr="00CB2E7A">
        <w:t>DECEASE – DISEASE</w:t>
      </w:r>
    </w:p>
    <w:p w:rsidR="00F51CE9" w:rsidRPr="00CB2E7A" w:rsidRDefault="00F51CE9" w:rsidP="00E2343A">
      <w:pPr>
        <w:numPr>
          <w:ilvl w:val="0"/>
          <w:numId w:val="30"/>
        </w:numPr>
        <w:autoSpaceDE w:val="0"/>
        <w:autoSpaceDN w:val="0"/>
        <w:adjustRightInd w:val="0"/>
        <w:spacing w:line="320" w:lineRule="atLeast"/>
        <w:jc w:val="both"/>
      </w:pPr>
      <w:r w:rsidRPr="00CB2E7A">
        <w:t>EXERCISE – EXORCISE</w:t>
      </w:r>
    </w:p>
    <w:p w:rsidR="00F51CE9" w:rsidRPr="00CB2E7A" w:rsidRDefault="00F51CE9" w:rsidP="00E2343A">
      <w:pPr>
        <w:numPr>
          <w:ilvl w:val="0"/>
          <w:numId w:val="30"/>
        </w:numPr>
        <w:autoSpaceDE w:val="0"/>
        <w:autoSpaceDN w:val="0"/>
        <w:adjustRightInd w:val="0"/>
        <w:spacing w:line="320" w:lineRule="atLeast"/>
        <w:jc w:val="both"/>
      </w:pPr>
      <w:r w:rsidRPr="00CB2E7A">
        <w:t>EXHAUST – ACCOST</w:t>
      </w:r>
    </w:p>
    <w:p w:rsidR="00F51CE9" w:rsidRPr="00CB2E7A" w:rsidRDefault="00F51CE9" w:rsidP="00E2343A">
      <w:pPr>
        <w:numPr>
          <w:ilvl w:val="0"/>
          <w:numId w:val="30"/>
        </w:numPr>
        <w:autoSpaceDE w:val="0"/>
        <w:autoSpaceDN w:val="0"/>
        <w:adjustRightInd w:val="0"/>
        <w:spacing w:line="320" w:lineRule="atLeast"/>
        <w:jc w:val="both"/>
      </w:pPr>
      <w:r w:rsidRPr="00CB2E7A">
        <w:t>EXPORT – EXTORT</w:t>
      </w:r>
    </w:p>
    <w:p w:rsidR="00F51CE9" w:rsidRPr="00CB2E7A" w:rsidRDefault="00F51CE9" w:rsidP="00E2343A">
      <w:pPr>
        <w:numPr>
          <w:ilvl w:val="0"/>
          <w:numId w:val="30"/>
        </w:numPr>
        <w:autoSpaceDE w:val="0"/>
        <w:autoSpaceDN w:val="0"/>
        <w:adjustRightInd w:val="0"/>
        <w:spacing w:line="320" w:lineRule="atLeast"/>
        <w:jc w:val="both"/>
      </w:pPr>
      <w:r w:rsidRPr="00CB2E7A">
        <w:t>LIABLE – LIBEL</w:t>
      </w:r>
    </w:p>
    <w:p w:rsidR="00F51CE9" w:rsidRPr="00CB2E7A" w:rsidRDefault="00F51CE9" w:rsidP="00E2343A">
      <w:pPr>
        <w:numPr>
          <w:ilvl w:val="0"/>
          <w:numId w:val="30"/>
        </w:numPr>
        <w:autoSpaceDE w:val="0"/>
        <w:autoSpaceDN w:val="0"/>
        <w:adjustRightInd w:val="0"/>
        <w:spacing w:line="320" w:lineRule="atLeast"/>
        <w:jc w:val="both"/>
      </w:pPr>
      <w:r w:rsidRPr="00CB2E7A">
        <w:t>PANDER – PONDER</w:t>
      </w:r>
    </w:p>
    <w:p w:rsidR="00F51CE9" w:rsidRPr="00CB2E7A" w:rsidRDefault="00F51CE9" w:rsidP="00E2343A">
      <w:pPr>
        <w:numPr>
          <w:ilvl w:val="0"/>
          <w:numId w:val="30"/>
        </w:numPr>
        <w:autoSpaceDE w:val="0"/>
        <w:autoSpaceDN w:val="0"/>
        <w:adjustRightInd w:val="0"/>
        <w:spacing w:line="320" w:lineRule="atLeast"/>
        <w:jc w:val="both"/>
      </w:pPr>
      <w:r w:rsidRPr="00CB2E7A">
        <w:t>PRINCIPAL – PRINCIPLE</w:t>
      </w:r>
    </w:p>
    <w:p w:rsidR="00F51CE9" w:rsidRPr="00CB2E7A" w:rsidRDefault="00F51CE9" w:rsidP="00E2343A">
      <w:pPr>
        <w:numPr>
          <w:ilvl w:val="0"/>
          <w:numId w:val="30"/>
        </w:numPr>
        <w:autoSpaceDE w:val="0"/>
        <w:autoSpaceDN w:val="0"/>
        <w:adjustRightInd w:val="0"/>
        <w:spacing w:line="320" w:lineRule="atLeast"/>
        <w:jc w:val="both"/>
      </w:pPr>
      <w:r w:rsidRPr="00CB2E7A">
        <w:t>RECTIFY – RATIFY</w:t>
      </w:r>
    </w:p>
    <w:p w:rsidR="00F51CE9" w:rsidRPr="00CB2E7A" w:rsidRDefault="00F51CE9" w:rsidP="00E2343A">
      <w:pPr>
        <w:numPr>
          <w:ilvl w:val="0"/>
          <w:numId w:val="30"/>
        </w:numPr>
        <w:autoSpaceDE w:val="0"/>
        <w:autoSpaceDN w:val="0"/>
        <w:adjustRightInd w:val="0"/>
        <w:spacing w:line="320" w:lineRule="atLeast"/>
        <w:jc w:val="both"/>
      </w:pPr>
      <w:r w:rsidRPr="00CB2E7A">
        <w:t>REPEAL – REPEL</w:t>
      </w:r>
    </w:p>
    <w:p w:rsidR="00F51CE9" w:rsidRPr="00CB2E7A" w:rsidRDefault="00F51CE9" w:rsidP="00E2343A">
      <w:pPr>
        <w:numPr>
          <w:ilvl w:val="0"/>
          <w:numId w:val="30"/>
        </w:numPr>
        <w:autoSpaceDE w:val="0"/>
        <w:autoSpaceDN w:val="0"/>
        <w:adjustRightInd w:val="0"/>
        <w:spacing w:line="320" w:lineRule="atLeast"/>
        <w:jc w:val="both"/>
      </w:pPr>
      <w:r w:rsidRPr="00CB2E7A">
        <w:t>TENOR – TENURE</w:t>
      </w: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spacing w:after="200" w:line="276" w:lineRule="auto"/>
        <w:jc w:val="both"/>
      </w:pPr>
      <w:r w:rsidRPr="00CB2E7A">
        <w:rPr>
          <w:b/>
        </w:rPr>
        <w:t>MODULE-IV: LEGAL EXPRESSIONS</w:t>
      </w:r>
    </w:p>
    <w:p w:rsidR="00F51CE9" w:rsidRPr="00CB2E7A" w:rsidRDefault="002652F2" w:rsidP="00E2343A">
      <w:pPr>
        <w:numPr>
          <w:ilvl w:val="0"/>
          <w:numId w:val="29"/>
        </w:numPr>
        <w:autoSpaceDE w:val="0"/>
        <w:autoSpaceDN w:val="0"/>
        <w:adjustRightInd w:val="0"/>
        <w:spacing w:line="320" w:lineRule="atLeast"/>
        <w:jc w:val="both"/>
      </w:pPr>
      <w:r>
        <w:t>ABANDON</w:t>
      </w:r>
    </w:p>
    <w:p w:rsidR="00F51CE9" w:rsidRPr="00CB2E7A" w:rsidRDefault="002652F2" w:rsidP="00E2343A">
      <w:pPr>
        <w:numPr>
          <w:ilvl w:val="0"/>
          <w:numId w:val="29"/>
        </w:numPr>
        <w:autoSpaceDE w:val="0"/>
        <w:autoSpaceDN w:val="0"/>
        <w:adjustRightInd w:val="0"/>
        <w:spacing w:line="320" w:lineRule="atLeast"/>
        <w:jc w:val="both"/>
      </w:pPr>
      <w:r>
        <w:t>ABDUCTION</w:t>
      </w:r>
    </w:p>
    <w:p w:rsidR="00F51CE9" w:rsidRPr="00CB2E7A" w:rsidRDefault="002652F2" w:rsidP="00E2343A">
      <w:pPr>
        <w:numPr>
          <w:ilvl w:val="0"/>
          <w:numId w:val="29"/>
        </w:numPr>
        <w:autoSpaceDE w:val="0"/>
        <w:autoSpaceDN w:val="0"/>
        <w:adjustRightInd w:val="0"/>
        <w:spacing w:line="320" w:lineRule="atLeast"/>
        <w:jc w:val="both"/>
      </w:pPr>
      <w:r>
        <w:t>ABET</w:t>
      </w:r>
    </w:p>
    <w:p w:rsidR="00F51CE9" w:rsidRPr="00CB2E7A" w:rsidRDefault="002652F2" w:rsidP="00E2343A">
      <w:pPr>
        <w:numPr>
          <w:ilvl w:val="0"/>
          <w:numId w:val="29"/>
        </w:numPr>
        <w:autoSpaceDE w:val="0"/>
        <w:autoSpaceDN w:val="0"/>
        <w:adjustRightInd w:val="0"/>
        <w:spacing w:line="320" w:lineRule="atLeast"/>
        <w:jc w:val="both"/>
      </w:pPr>
      <w:r>
        <w:t>ABROGATE</w:t>
      </w:r>
    </w:p>
    <w:p w:rsidR="00F51CE9" w:rsidRPr="00CB2E7A" w:rsidRDefault="002652F2" w:rsidP="00E2343A">
      <w:pPr>
        <w:numPr>
          <w:ilvl w:val="0"/>
          <w:numId w:val="29"/>
        </w:numPr>
        <w:autoSpaceDE w:val="0"/>
        <w:autoSpaceDN w:val="0"/>
        <w:adjustRightInd w:val="0"/>
        <w:spacing w:line="320" w:lineRule="atLeast"/>
        <w:jc w:val="both"/>
      </w:pPr>
      <w:r>
        <w:t>ABSCOND</w:t>
      </w:r>
    </w:p>
    <w:p w:rsidR="00F51CE9" w:rsidRPr="00CB2E7A" w:rsidRDefault="002652F2" w:rsidP="00E2343A">
      <w:pPr>
        <w:numPr>
          <w:ilvl w:val="0"/>
          <w:numId w:val="29"/>
        </w:numPr>
        <w:autoSpaceDE w:val="0"/>
        <w:autoSpaceDN w:val="0"/>
        <w:adjustRightInd w:val="0"/>
        <w:spacing w:line="320" w:lineRule="atLeast"/>
        <w:jc w:val="both"/>
      </w:pPr>
      <w:r>
        <w:t>ABSOLVE</w:t>
      </w:r>
    </w:p>
    <w:p w:rsidR="00F51CE9" w:rsidRPr="00CB2E7A" w:rsidRDefault="00F51CE9" w:rsidP="00E2343A">
      <w:pPr>
        <w:numPr>
          <w:ilvl w:val="0"/>
          <w:numId w:val="29"/>
        </w:numPr>
        <w:autoSpaceDE w:val="0"/>
        <w:autoSpaceDN w:val="0"/>
        <w:adjustRightInd w:val="0"/>
        <w:spacing w:line="320" w:lineRule="atLeast"/>
        <w:jc w:val="both"/>
      </w:pPr>
      <w:r w:rsidRPr="00CB2E7A">
        <w:t>ACCESSORY</w:t>
      </w:r>
    </w:p>
    <w:p w:rsidR="00F51CE9" w:rsidRPr="00CB2E7A" w:rsidRDefault="00F51CE9" w:rsidP="00E2343A">
      <w:pPr>
        <w:numPr>
          <w:ilvl w:val="0"/>
          <w:numId w:val="29"/>
        </w:numPr>
        <w:autoSpaceDE w:val="0"/>
        <w:autoSpaceDN w:val="0"/>
        <w:adjustRightInd w:val="0"/>
        <w:spacing w:line="320" w:lineRule="atLeast"/>
        <w:jc w:val="both"/>
      </w:pPr>
      <w:r w:rsidRPr="00CB2E7A">
        <w:t>ACCOMPLICE</w:t>
      </w:r>
    </w:p>
    <w:p w:rsidR="00F51CE9" w:rsidRPr="00CB2E7A" w:rsidRDefault="00F51CE9" w:rsidP="00E2343A">
      <w:pPr>
        <w:numPr>
          <w:ilvl w:val="0"/>
          <w:numId w:val="29"/>
        </w:numPr>
        <w:autoSpaceDE w:val="0"/>
        <w:autoSpaceDN w:val="0"/>
        <w:adjustRightInd w:val="0"/>
        <w:spacing w:line="320" w:lineRule="atLeast"/>
        <w:jc w:val="both"/>
      </w:pPr>
      <w:r w:rsidRPr="00CB2E7A">
        <w:t>ACCUSED</w:t>
      </w:r>
    </w:p>
    <w:p w:rsidR="00F51CE9" w:rsidRPr="00CB2E7A" w:rsidRDefault="002652F2" w:rsidP="00E2343A">
      <w:pPr>
        <w:numPr>
          <w:ilvl w:val="0"/>
          <w:numId w:val="29"/>
        </w:numPr>
        <w:autoSpaceDE w:val="0"/>
        <w:autoSpaceDN w:val="0"/>
        <w:adjustRightInd w:val="0"/>
        <w:spacing w:line="320" w:lineRule="atLeast"/>
        <w:jc w:val="both"/>
      </w:pPr>
      <w:r>
        <w:t>AFFINITY</w:t>
      </w:r>
    </w:p>
    <w:p w:rsidR="00F51CE9" w:rsidRPr="00CB2E7A" w:rsidRDefault="002652F2" w:rsidP="00E2343A">
      <w:pPr>
        <w:numPr>
          <w:ilvl w:val="0"/>
          <w:numId w:val="29"/>
        </w:numPr>
        <w:autoSpaceDE w:val="0"/>
        <w:autoSpaceDN w:val="0"/>
        <w:adjustRightInd w:val="0"/>
        <w:spacing w:line="320" w:lineRule="atLeast"/>
        <w:jc w:val="both"/>
      </w:pPr>
      <w:r>
        <w:t>AFFRAY</w:t>
      </w:r>
    </w:p>
    <w:p w:rsidR="00F51CE9" w:rsidRPr="00CB2E7A" w:rsidRDefault="002652F2" w:rsidP="00E2343A">
      <w:pPr>
        <w:numPr>
          <w:ilvl w:val="0"/>
          <w:numId w:val="29"/>
        </w:numPr>
        <w:autoSpaceDE w:val="0"/>
        <w:autoSpaceDN w:val="0"/>
        <w:adjustRightInd w:val="0"/>
        <w:spacing w:line="320" w:lineRule="atLeast"/>
        <w:jc w:val="both"/>
      </w:pPr>
      <w:r>
        <w:t>ALIBI</w:t>
      </w:r>
    </w:p>
    <w:p w:rsidR="00F51CE9" w:rsidRPr="00CB2E7A" w:rsidRDefault="00F51CE9" w:rsidP="00E2343A">
      <w:pPr>
        <w:numPr>
          <w:ilvl w:val="0"/>
          <w:numId w:val="29"/>
        </w:numPr>
        <w:autoSpaceDE w:val="0"/>
        <w:autoSpaceDN w:val="0"/>
        <w:adjustRightInd w:val="0"/>
        <w:spacing w:line="320" w:lineRule="atLeast"/>
        <w:jc w:val="both"/>
      </w:pPr>
      <w:r w:rsidRPr="00CB2E7A">
        <w:t>APPEAL</w:t>
      </w:r>
    </w:p>
    <w:p w:rsidR="00F51CE9" w:rsidRPr="00CB2E7A" w:rsidRDefault="002652F2" w:rsidP="00E2343A">
      <w:pPr>
        <w:numPr>
          <w:ilvl w:val="0"/>
          <w:numId w:val="29"/>
        </w:numPr>
        <w:autoSpaceDE w:val="0"/>
        <w:autoSpaceDN w:val="0"/>
        <w:adjustRightInd w:val="0"/>
        <w:spacing w:line="320" w:lineRule="atLeast"/>
        <w:jc w:val="both"/>
      </w:pPr>
      <w:r>
        <w:t>AWARD</w:t>
      </w:r>
    </w:p>
    <w:p w:rsidR="00F51CE9" w:rsidRPr="00CB2E7A" w:rsidRDefault="002652F2" w:rsidP="00E2343A">
      <w:pPr>
        <w:numPr>
          <w:ilvl w:val="0"/>
          <w:numId w:val="29"/>
        </w:numPr>
        <w:autoSpaceDE w:val="0"/>
        <w:autoSpaceDN w:val="0"/>
        <w:adjustRightInd w:val="0"/>
        <w:spacing w:line="320" w:lineRule="atLeast"/>
        <w:jc w:val="both"/>
      </w:pPr>
      <w:r>
        <w:t>BAIL</w:t>
      </w:r>
    </w:p>
    <w:p w:rsidR="00F51CE9" w:rsidRPr="00CB2E7A" w:rsidRDefault="00F51CE9" w:rsidP="00E2343A">
      <w:pPr>
        <w:numPr>
          <w:ilvl w:val="0"/>
          <w:numId w:val="29"/>
        </w:numPr>
        <w:autoSpaceDE w:val="0"/>
        <w:autoSpaceDN w:val="0"/>
        <w:adjustRightInd w:val="0"/>
        <w:spacing w:line="320" w:lineRule="atLeast"/>
        <w:jc w:val="both"/>
      </w:pPr>
      <w:r w:rsidRPr="00CB2E7A">
        <w:t>BAR</w:t>
      </w:r>
    </w:p>
    <w:p w:rsidR="00F51CE9" w:rsidRPr="00CB2E7A" w:rsidRDefault="002652F2" w:rsidP="00E2343A">
      <w:pPr>
        <w:numPr>
          <w:ilvl w:val="0"/>
          <w:numId w:val="29"/>
        </w:numPr>
        <w:autoSpaceDE w:val="0"/>
        <w:autoSpaceDN w:val="0"/>
        <w:adjustRightInd w:val="0"/>
        <w:spacing w:line="320" w:lineRule="atLeast"/>
        <w:jc w:val="both"/>
      </w:pPr>
      <w:r>
        <w:t>BENCH</w:t>
      </w:r>
    </w:p>
    <w:p w:rsidR="00F51CE9" w:rsidRPr="00CB2E7A" w:rsidRDefault="002652F2" w:rsidP="00E2343A">
      <w:pPr>
        <w:numPr>
          <w:ilvl w:val="0"/>
          <w:numId w:val="29"/>
        </w:numPr>
        <w:autoSpaceDE w:val="0"/>
        <w:autoSpaceDN w:val="0"/>
        <w:adjustRightInd w:val="0"/>
        <w:spacing w:line="320" w:lineRule="atLeast"/>
        <w:jc w:val="both"/>
      </w:pPr>
      <w:r>
        <w:t>BREACH</w:t>
      </w:r>
    </w:p>
    <w:p w:rsidR="00F51CE9" w:rsidRPr="00CB2E7A" w:rsidRDefault="00F51CE9" w:rsidP="00E2343A">
      <w:pPr>
        <w:numPr>
          <w:ilvl w:val="0"/>
          <w:numId w:val="29"/>
        </w:numPr>
        <w:autoSpaceDE w:val="0"/>
        <w:autoSpaceDN w:val="0"/>
        <w:adjustRightInd w:val="0"/>
        <w:spacing w:line="320" w:lineRule="atLeast"/>
        <w:jc w:val="both"/>
      </w:pPr>
      <w:r w:rsidRPr="00CB2E7A">
        <w:t>CHARGE</w:t>
      </w:r>
    </w:p>
    <w:p w:rsidR="00F51CE9" w:rsidRPr="00CB2E7A" w:rsidRDefault="00F51CE9" w:rsidP="00E2343A">
      <w:pPr>
        <w:numPr>
          <w:ilvl w:val="0"/>
          <w:numId w:val="29"/>
        </w:numPr>
        <w:autoSpaceDE w:val="0"/>
        <w:autoSpaceDN w:val="0"/>
        <w:adjustRightInd w:val="0"/>
        <w:spacing w:line="320" w:lineRule="atLeast"/>
        <w:jc w:val="both"/>
      </w:pPr>
      <w:r w:rsidRPr="00CB2E7A">
        <w:t xml:space="preserve">CLAIM </w:t>
      </w:r>
    </w:p>
    <w:p w:rsidR="00F51CE9" w:rsidRPr="00CB2E7A" w:rsidRDefault="002652F2" w:rsidP="00E2343A">
      <w:pPr>
        <w:numPr>
          <w:ilvl w:val="0"/>
          <w:numId w:val="29"/>
        </w:numPr>
        <w:autoSpaceDE w:val="0"/>
        <w:autoSpaceDN w:val="0"/>
        <w:adjustRightInd w:val="0"/>
        <w:spacing w:line="320" w:lineRule="atLeast"/>
        <w:jc w:val="both"/>
      </w:pPr>
      <w:r>
        <w:t>CODE</w:t>
      </w:r>
    </w:p>
    <w:p w:rsidR="00F51CE9" w:rsidRPr="00CB2E7A" w:rsidRDefault="002652F2" w:rsidP="00E2343A">
      <w:pPr>
        <w:numPr>
          <w:ilvl w:val="0"/>
          <w:numId w:val="29"/>
        </w:numPr>
        <w:autoSpaceDE w:val="0"/>
        <w:autoSpaceDN w:val="0"/>
        <w:adjustRightInd w:val="0"/>
        <w:spacing w:line="320" w:lineRule="atLeast"/>
        <w:jc w:val="both"/>
      </w:pPr>
      <w:r>
        <w:t>CONTRACT</w:t>
      </w:r>
    </w:p>
    <w:p w:rsidR="00F51CE9" w:rsidRPr="00CB2E7A" w:rsidRDefault="002652F2" w:rsidP="00E2343A">
      <w:pPr>
        <w:numPr>
          <w:ilvl w:val="0"/>
          <w:numId w:val="29"/>
        </w:numPr>
        <w:autoSpaceDE w:val="0"/>
        <w:autoSpaceDN w:val="0"/>
        <w:adjustRightInd w:val="0"/>
        <w:spacing w:line="320" w:lineRule="atLeast"/>
        <w:jc w:val="both"/>
      </w:pPr>
      <w:r>
        <w:t>COURT</w:t>
      </w:r>
    </w:p>
    <w:p w:rsidR="00F51CE9" w:rsidRPr="00CB2E7A" w:rsidRDefault="002652F2" w:rsidP="00E2343A">
      <w:pPr>
        <w:numPr>
          <w:ilvl w:val="0"/>
          <w:numId w:val="29"/>
        </w:numPr>
        <w:autoSpaceDE w:val="0"/>
        <w:autoSpaceDN w:val="0"/>
        <w:adjustRightInd w:val="0"/>
        <w:spacing w:line="320" w:lineRule="atLeast"/>
        <w:jc w:val="both"/>
      </w:pPr>
      <w:r>
        <w:t>DECREE</w:t>
      </w:r>
    </w:p>
    <w:p w:rsidR="00F51CE9" w:rsidRPr="00CB2E7A" w:rsidRDefault="002652F2" w:rsidP="00E2343A">
      <w:pPr>
        <w:numPr>
          <w:ilvl w:val="0"/>
          <w:numId w:val="29"/>
        </w:numPr>
        <w:autoSpaceDE w:val="0"/>
        <w:autoSpaceDN w:val="0"/>
        <w:adjustRightInd w:val="0"/>
        <w:spacing w:line="320" w:lineRule="atLeast"/>
        <w:jc w:val="both"/>
      </w:pPr>
      <w:r>
        <w:t>DIVORCE</w:t>
      </w:r>
    </w:p>
    <w:p w:rsidR="00F51CE9" w:rsidRPr="00CB2E7A" w:rsidRDefault="00F51CE9" w:rsidP="00E2343A">
      <w:pPr>
        <w:numPr>
          <w:ilvl w:val="0"/>
          <w:numId w:val="29"/>
        </w:numPr>
        <w:autoSpaceDE w:val="0"/>
        <w:autoSpaceDN w:val="0"/>
        <w:adjustRightInd w:val="0"/>
        <w:spacing w:line="320" w:lineRule="atLeast"/>
        <w:jc w:val="both"/>
      </w:pPr>
      <w:r w:rsidRPr="00CB2E7A">
        <w:t>EQUITY</w:t>
      </w:r>
    </w:p>
    <w:p w:rsidR="00F51CE9" w:rsidRPr="00CB2E7A" w:rsidRDefault="002652F2" w:rsidP="00E2343A">
      <w:pPr>
        <w:numPr>
          <w:ilvl w:val="0"/>
          <w:numId w:val="29"/>
        </w:numPr>
        <w:autoSpaceDE w:val="0"/>
        <w:autoSpaceDN w:val="0"/>
        <w:adjustRightInd w:val="0"/>
        <w:spacing w:line="320" w:lineRule="atLeast"/>
        <w:jc w:val="both"/>
      </w:pPr>
      <w:r>
        <w:t>ESTATE</w:t>
      </w:r>
    </w:p>
    <w:p w:rsidR="00F51CE9" w:rsidRPr="00CB2E7A" w:rsidRDefault="002652F2" w:rsidP="00E2343A">
      <w:pPr>
        <w:numPr>
          <w:ilvl w:val="0"/>
          <w:numId w:val="29"/>
        </w:numPr>
        <w:autoSpaceDE w:val="0"/>
        <w:autoSpaceDN w:val="0"/>
        <w:adjustRightInd w:val="0"/>
        <w:spacing w:line="320" w:lineRule="atLeast"/>
        <w:jc w:val="both"/>
      </w:pPr>
      <w:r>
        <w:t>ESTOPPEL</w:t>
      </w:r>
    </w:p>
    <w:p w:rsidR="00F51CE9" w:rsidRPr="00CB2E7A" w:rsidRDefault="002652F2" w:rsidP="00E2343A">
      <w:pPr>
        <w:numPr>
          <w:ilvl w:val="0"/>
          <w:numId w:val="29"/>
        </w:numPr>
        <w:autoSpaceDE w:val="0"/>
        <w:autoSpaceDN w:val="0"/>
        <w:adjustRightInd w:val="0"/>
        <w:spacing w:line="320" w:lineRule="atLeast"/>
        <w:jc w:val="both"/>
      </w:pPr>
      <w:r>
        <w:t>EVIDENCE</w:t>
      </w:r>
    </w:p>
    <w:p w:rsidR="00F51CE9" w:rsidRPr="00CB2E7A" w:rsidRDefault="002652F2" w:rsidP="00E2343A">
      <w:pPr>
        <w:numPr>
          <w:ilvl w:val="0"/>
          <w:numId w:val="29"/>
        </w:numPr>
        <w:autoSpaceDE w:val="0"/>
        <w:autoSpaceDN w:val="0"/>
        <w:adjustRightInd w:val="0"/>
        <w:spacing w:line="320" w:lineRule="atLeast"/>
        <w:jc w:val="both"/>
      </w:pPr>
      <w:r>
        <w:t>GIFT</w:t>
      </w:r>
    </w:p>
    <w:p w:rsidR="00F51CE9" w:rsidRPr="00CB2E7A" w:rsidRDefault="002652F2" w:rsidP="00E2343A">
      <w:pPr>
        <w:numPr>
          <w:ilvl w:val="0"/>
          <w:numId w:val="29"/>
        </w:numPr>
        <w:autoSpaceDE w:val="0"/>
        <w:autoSpaceDN w:val="0"/>
        <w:adjustRightInd w:val="0"/>
        <w:spacing w:line="320" w:lineRule="atLeast"/>
        <w:jc w:val="both"/>
      </w:pPr>
      <w:r>
        <w:t>INFRINGEMENT</w:t>
      </w:r>
    </w:p>
    <w:p w:rsidR="00F51CE9" w:rsidRPr="00CB2E7A" w:rsidRDefault="002652F2" w:rsidP="00E2343A">
      <w:pPr>
        <w:numPr>
          <w:ilvl w:val="0"/>
          <w:numId w:val="29"/>
        </w:numPr>
        <w:autoSpaceDE w:val="0"/>
        <w:autoSpaceDN w:val="0"/>
        <w:adjustRightInd w:val="0"/>
        <w:spacing w:line="320" w:lineRule="atLeast"/>
        <w:jc w:val="both"/>
      </w:pPr>
      <w:r>
        <w:t>INJURY</w:t>
      </w:r>
    </w:p>
    <w:p w:rsidR="00F51CE9" w:rsidRPr="00CB2E7A" w:rsidRDefault="002652F2" w:rsidP="00E2343A">
      <w:pPr>
        <w:numPr>
          <w:ilvl w:val="0"/>
          <w:numId w:val="29"/>
        </w:numPr>
        <w:autoSpaceDE w:val="0"/>
        <w:autoSpaceDN w:val="0"/>
        <w:adjustRightInd w:val="0"/>
        <w:spacing w:line="320" w:lineRule="atLeast"/>
        <w:jc w:val="both"/>
      </w:pPr>
      <w:r>
        <w:t>JUDGE</w:t>
      </w:r>
    </w:p>
    <w:p w:rsidR="00F51CE9" w:rsidRPr="00CB2E7A" w:rsidRDefault="002652F2" w:rsidP="00E2343A">
      <w:pPr>
        <w:numPr>
          <w:ilvl w:val="0"/>
          <w:numId w:val="29"/>
        </w:numPr>
        <w:autoSpaceDE w:val="0"/>
        <w:autoSpaceDN w:val="0"/>
        <w:adjustRightInd w:val="0"/>
        <w:spacing w:line="320" w:lineRule="atLeast"/>
        <w:jc w:val="both"/>
      </w:pPr>
      <w:r>
        <w:t>JUDGMENT</w:t>
      </w:r>
    </w:p>
    <w:p w:rsidR="00F51CE9" w:rsidRPr="00CB2E7A" w:rsidRDefault="002652F2" w:rsidP="00E2343A">
      <w:pPr>
        <w:numPr>
          <w:ilvl w:val="0"/>
          <w:numId w:val="29"/>
        </w:numPr>
        <w:autoSpaceDE w:val="0"/>
        <w:autoSpaceDN w:val="0"/>
        <w:adjustRightInd w:val="0"/>
        <w:spacing w:line="320" w:lineRule="atLeast"/>
        <w:jc w:val="both"/>
      </w:pPr>
      <w:r>
        <w:t>KIDNAPPING</w:t>
      </w:r>
    </w:p>
    <w:p w:rsidR="00F51CE9" w:rsidRPr="00CB2E7A" w:rsidRDefault="002652F2" w:rsidP="00E2343A">
      <w:pPr>
        <w:numPr>
          <w:ilvl w:val="0"/>
          <w:numId w:val="29"/>
        </w:numPr>
        <w:autoSpaceDE w:val="0"/>
        <w:autoSpaceDN w:val="0"/>
        <w:adjustRightInd w:val="0"/>
        <w:spacing w:line="320" w:lineRule="atLeast"/>
        <w:jc w:val="both"/>
      </w:pPr>
      <w:r>
        <w:t>MALICE</w:t>
      </w:r>
    </w:p>
    <w:p w:rsidR="00F51CE9" w:rsidRPr="00CB2E7A" w:rsidRDefault="002652F2" w:rsidP="00E2343A">
      <w:pPr>
        <w:numPr>
          <w:ilvl w:val="0"/>
          <w:numId w:val="29"/>
        </w:numPr>
        <w:autoSpaceDE w:val="0"/>
        <w:autoSpaceDN w:val="0"/>
        <w:adjustRightInd w:val="0"/>
        <w:spacing w:line="320" w:lineRule="atLeast"/>
        <w:jc w:val="both"/>
      </w:pPr>
      <w:r>
        <w:t>MATRIMONIAL</w:t>
      </w:r>
    </w:p>
    <w:p w:rsidR="00F51CE9" w:rsidRPr="00CB2E7A" w:rsidRDefault="002652F2" w:rsidP="00E2343A">
      <w:pPr>
        <w:numPr>
          <w:ilvl w:val="0"/>
          <w:numId w:val="29"/>
        </w:numPr>
        <w:autoSpaceDE w:val="0"/>
        <w:autoSpaceDN w:val="0"/>
        <w:adjustRightInd w:val="0"/>
        <w:spacing w:line="320" w:lineRule="atLeast"/>
        <w:jc w:val="both"/>
      </w:pPr>
      <w:r>
        <w:t>MISCARRIAGE</w:t>
      </w:r>
    </w:p>
    <w:p w:rsidR="00F51CE9" w:rsidRPr="00CB2E7A" w:rsidRDefault="00F51CE9" w:rsidP="00E2343A">
      <w:pPr>
        <w:numPr>
          <w:ilvl w:val="0"/>
          <w:numId w:val="29"/>
        </w:numPr>
        <w:autoSpaceDE w:val="0"/>
        <w:autoSpaceDN w:val="0"/>
        <w:adjustRightInd w:val="0"/>
        <w:spacing w:line="320" w:lineRule="atLeast"/>
        <w:jc w:val="both"/>
      </w:pPr>
      <w:r w:rsidRPr="00CB2E7A">
        <w:t>MISREPRESENTATION</w:t>
      </w:r>
    </w:p>
    <w:p w:rsidR="00F51CE9" w:rsidRPr="00CB2E7A" w:rsidRDefault="00F51CE9" w:rsidP="00E2343A">
      <w:pPr>
        <w:numPr>
          <w:ilvl w:val="0"/>
          <w:numId w:val="29"/>
        </w:numPr>
        <w:autoSpaceDE w:val="0"/>
        <w:autoSpaceDN w:val="0"/>
        <w:adjustRightInd w:val="0"/>
        <w:spacing w:line="320" w:lineRule="atLeast"/>
        <w:jc w:val="both"/>
      </w:pPr>
      <w:r w:rsidRPr="00CB2E7A">
        <w:t>MISTAKE</w:t>
      </w:r>
    </w:p>
    <w:p w:rsidR="00F51CE9" w:rsidRPr="00CB2E7A" w:rsidRDefault="002652F2" w:rsidP="00E2343A">
      <w:pPr>
        <w:numPr>
          <w:ilvl w:val="0"/>
          <w:numId w:val="29"/>
        </w:numPr>
        <w:autoSpaceDE w:val="0"/>
        <w:autoSpaceDN w:val="0"/>
        <w:adjustRightInd w:val="0"/>
        <w:spacing w:line="320" w:lineRule="atLeast"/>
        <w:jc w:val="both"/>
      </w:pPr>
      <w:r>
        <w:t>PETITION</w:t>
      </w:r>
    </w:p>
    <w:p w:rsidR="00F51CE9" w:rsidRPr="00CB2E7A" w:rsidRDefault="00F51CE9" w:rsidP="00E2343A">
      <w:pPr>
        <w:numPr>
          <w:ilvl w:val="0"/>
          <w:numId w:val="29"/>
        </w:numPr>
        <w:autoSpaceDE w:val="0"/>
        <w:autoSpaceDN w:val="0"/>
        <w:adjustRightInd w:val="0"/>
        <w:spacing w:line="320" w:lineRule="atLeast"/>
        <w:jc w:val="both"/>
      </w:pPr>
      <w:r w:rsidRPr="00CB2E7A">
        <w:t>PLEA</w:t>
      </w:r>
    </w:p>
    <w:p w:rsidR="00F51CE9" w:rsidRPr="00CB2E7A" w:rsidRDefault="002652F2" w:rsidP="00E2343A">
      <w:pPr>
        <w:numPr>
          <w:ilvl w:val="0"/>
          <w:numId w:val="29"/>
        </w:numPr>
        <w:autoSpaceDE w:val="0"/>
        <w:autoSpaceDN w:val="0"/>
        <w:adjustRightInd w:val="0"/>
        <w:spacing w:line="320" w:lineRule="atLeast"/>
        <w:jc w:val="both"/>
      </w:pPr>
      <w:r>
        <w:t>REDUNDANT</w:t>
      </w:r>
    </w:p>
    <w:p w:rsidR="00F51CE9" w:rsidRPr="00CB2E7A" w:rsidRDefault="002652F2" w:rsidP="00E2343A">
      <w:pPr>
        <w:numPr>
          <w:ilvl w:val="0"/>
          <w:numId w:val="29"/>
        </w:numPr>
        <w:autoSpaceDE w:val="0"/>
        <w:autoSpaceDN w:val="0"/>
        <w:adjustRightInd w:val="0"/>
        <w:spacing w:line="320" w:lineRule="atLeast"/>
        <w:jc w:val="both"/>
      </w:pPr>
      <w:r>
        <w:t>SUIT</w:t>
      </w:r>
    </w:p>
    <w:p w:rsidR="00F51CE9" w:rsidRPr="00CB2E7A" w:rsidRDefault="002652F2" w:rsidP="00E2343A">
      <w:pPr>
        <w:numPr>
          <w:ilvl w:val="0"/>
          <w:numId w:val="29"/>
        </w:numPr>
        <w:autoSpaceDE w:val="0"/>
        <w:autoSpaceDN w:val="0"/>
        <w:adjustRightInd w:val="0"/>
        <w:spacing w:line="320" w:lineRule="atLeast"/>
        <w:jc w:val="both"/>
      </w:pPr>
      <w:r>
        <w:t>TORTFEASOR</w:t>
      </w:r>
    </w:p>
    <w:p w:rsidR="00F51CE9" w:rsidRPr="00CB2E7A" w:rsidRDefault="002652F2" w:rsidP="00E2343A">
      <w:pPr>
        <w:numPr>
          <w:ilvl w:val="0"/>
          <w:numId w:val="29"/>
        </w:numPr>
        <w:autoSpaceDE w:val="0"/>
        <w:autoSpaceDN w:val="0"/>
        <w:adjustRightInd w:val="0"/>
        <w:spacing w:line="320" w:lineRule="atLeast"/>
        <w:jc w:val="both"/>
      </w:pPr>
      <w:r>
        <w:t>TRIBUNAL</w:t>
      </w:r>
    </w:p>
    <w:p w:rsidR="00F51CE9" w:rsidRPr="00CB2E7A" w:rsidRDefault="002652F2" w:rsidP="00E2343A">
      <w:pPr>
        <w:numPr>
          <w:ilvl w:val="0"/>
          <w:numId w:val="29"/>
        </w:numPr>
        <w:autoSpaceDE w:val="0"/>
        <w:autoSpaceDN w:val="0"/>
        <w:adjustRightInd w:val="0"/>
        <w:spacing w:line="320" w:lineRule="atLeast"/>
        <w:jc w:val="both"/>
      </w:pPr>
      <w:r>
        <w:t>LUNATIC</w:t>
      </w:r>
    </w:p>
    <w:p w:rsidR="00F51CE9" w:rsidRPr="00CB2E7A" w:rsidRDefault="00F51CE9" w:rsidP="00E2343A">
      <w:pPr>
        <w:numPr>
          <w:ilvl w:val="0"/>
          <w:numId w:val="29"/>
        </w:numPr>
        <w:autoSpaceDE w:val="0"/>
        <w:autoSpaceDN w:val="0"/>
        <w:adjustRightInd w:val="0"/>
        <w:spacing w:line="320" w:lineRule="atLeast"/>
        <w:jc w:val="both"/>
      </w:pPr>
      <w:r w:rsidRPr="00CB2E7A">
        <w:t>VIOLATION</w:t>
      </w:r>
    </w:p>
    <w:p w:rsidR="00F51CE9" w:rsidRPr="00CB2E7A" w:rsidRDefault="002652F2" w:rsidP="00E2343A">
      <w:pPr>
        <w:numPr>
          <w:ilvl w:val="0"/>
          <w:numId w:val="29"/>
        </w:numPr>
        <w:autoSpaceDE w:val="0"/>
        <w:autoSpaceDN w:val="0"/>
        <w:adjustRightInd w:val="0"/>
        <w:spacing w:line="320" w:lineRule="atLeast"/>
        <w:jc w:val="both"/>
      </w:pPr>
      <w:r>
        <w:t>VOID</w:t>
      </w:r>
    </w:p>
    <w:p w:rsidR="00F51CE9" w:rsidRPr="00CB2E7A" w:rsidRDefault="002652F2" w:rsidP="00E2343A">
      <w:pPr>
        <w:numPr>
          <w:ilvl w:val="0"/>
          <w:numId w:val="29"/>
        </w:numPr>
        <w:autoSpaceDE w:val="0"/>
        <w:autoSpaceDN w:val="0"/>
        <w:adjustRightInd w:val="0"/>
        <w:spacing w:line="320" w:lineRule="atLeast"/>
        <w:jc w:val="both"/>
      </w:pPr>
      <w:r>
        <w:t>WRIT</w:t>
      </w:r>
    </w:p>
    <w:p w:rsidR="00F51CE9" w:rsidRPr="00CB2E7A" w:rsidRDefault="002652F2" w:rsidP="00E2343A">
      <w:pPr>
        <w:numPr>
          <w:ilvl w:val="0"/>
          <w:numId w:val="29"/>
        </w:numPr>
        <w:autoSpaceDE w:val="0"/>
        <w:autoSpaceDN w:val="0"/>
        <w:adjustRightInd w:val="0"/>
        <w:spacing w:line="320" w:lineRule="atLeast"/>
        <w:jc w:val="both"/>
      </w:pPr>
      <w:r>
        <w:t>WRONG</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F51CE9" w:rsidP="00CB2E7A">
      <w:pPr>
        <w:spacing w:after="200" w:line="276" w:lineRule="auto"/>
        <w:jc w:val="both"/>
      </w:pPr>
      <w:r w:rsidRPr="00CB2E7A">
        <w:rPr>
          <w:b/>
        </w:rPr>
        <w:t xml:space="preserve">MODULE-V: </w:t>
      </w:r>
      <w:r w:rsidR="002652F2" w:rsidRPr="00CB2E7A">
        <w:rPr>
          <w:b/>
        </w:rPr>
        <w:t xml:space="preserve">LEGAL PHRASES </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 PRIORI</w:t>
      </w:r>
    </w:p>
    <w:p w:rsidR="00F51CE9" w:rsidRPr="00CB2E7A" w:rsidRDefault="002652F2" w:rsidP="00E2343A">
      <w:pPr>
        <w:numPr>
          <w:ilvl w:val="0"/>
          <w:numId w:val="28"/>
        </w:numPr>
        <w:autoSpaceDE w:val="0"/>
        <w:autoSpaceDN w:val="0"/>
        <w:adjustRightInd w:val="0"/>
        <w:spacing w:line="320" w:lineRule="atLeast"/>
        <w:jc w:val="both"/>
      </w:pPr>
      <w:r>
        <w:t>AB INITIO</w:t>
      </w:r>
      <w:r w:rsidR="00F51CE9" w:rsidRPr="00CB2E7A">
        <w:tab/>
      </w:r>
    </w:p>
    <w:p w:rsidR="00F51CE9" w:rsidRPr="00CB2E7A" w:rsidRDefault="002652F2" w:rsidP="00E2343A">
      <w:pPr>
        <w:numPr>
          <w:ilvl w:val="0"/>
          <w:numId w:val="28"/>
        </w:numPr>
        <w:autoSpaceDE w:val="0"/>
        <w:autoSpaceDN w:val="0"/>
        <w:adjustRightInd w:val="0"/>
        <w:spacing w:line="320" w:lineRule="atLeast"/>
        <w:jc w:val="both"/>
      </w:pPr>
      <w:r>
        <w:t>ACTUS REUS</w:t>
      </w:r>
    </w:p>
    <w:p w:rsidR="00F51CE9" w:rsidRPr="00CB2E7A" w:rsidRDefault="002652F2" w:rsidP="00E2343A">
      <w:pPr>
        <w:numPr>
          <w:ilvl w:val="0"/>
          <w:numId w:val="28"/>
        </w:numPr>
        <w:autoSpaceDE w:val="0"/>
        <w:autoSpaceDN w:val="0"/>
        <w:adjustRightInd w:val="0"/>
        <w:spacing w:line="320" w:lineRule="atLeast"/>
        <w:jc w:val="both"/>
      </w:pPr>
      <w:r>
        <w:t>AD HOC</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AD INFINITUM</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AD INTERIM</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AMICUS CURIAE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ANIMUS POSSIDENDI</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BONAFIDE</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CUSTODIA LEGIS</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DE FACTO</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DE JURE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DE NOVO</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 xml:space="preserve"> DECREE NISI</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DOLI INCAPAX</w:t>
      </w:r>
      <w:r w:rsidR="00F51CE9" w:rsidRPr="00CB2E7A">
        <w:rPr>
          <w:lang w:val="pt-BR"/>
        </w:rPr>
        <w:tab/>
      </w:r>
      <w:r w:rsidR="00F51CE9" w:rsidRPr="00CB2E7A">
        <w:rPr>
          <w:lang w:val="pt-BR"/>
        </w:rPr>
        <w:tab/>
      </w:r>
      <w:r w:rsidR="00F51CE9" w:rsidRPr="00CB2E7A">
        <w:rPr>
          <w:lang w:val="pt-BR"/>
        </w:rPr>
        <w:tab/>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EJUSDEM GENERIS</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EX GRATIA</w:t>
      </w:r>
    </w:p>
    <w:p w:rsidR="00F51CE9" w:rsidRPr="00CB2E7A" w:rsidRDefault="00F51CE9" w:rsidP="00E2343A">
      <w:pPr>
        <w:numPr>
          <w:ilvl w:val="0"/>
          <w:numId w:val="28"/>
        </w:numPr>
        <w:autoSpaceDE w:val="0"/>
        <w:autoSpaceDN w:val="0"/>
        <w:adjustRightInd w:val="0"/>
        <w:spacing w:line="320" w:lineRule="atLeast"/>
        <w:jc w:val="both"/>
      </w:pPr>
      <w:r w:rsidRPr="00CB2E7A">
        <w:t xml:space="preserve"> EX </w:t>
      </w:r>
      <w:r w:rsidR="002652F2">
        <w:t>PARTE</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FACTUM VALET</w:t>
      </w:r>
    </w:p>
    <w:p w:rsidR="00F51CE9" w:rsidRPr="00CB2E7A" w:rsidRDefault="00F51CE9" w:rsidP="00E2343A">
      <w:pPr>
        <w:numPr>
          <w:ilvl w:val="0"/>
          <w:numId w:val="28"/>
        </w:numPr>
        <w:autoSpaceDE w:val="0"/>
        <w:autoSpaceDN w:val="0"/>
        <w:adjustRightInd w:val="0"/>
        <w:spacing w:line="320" w:lineRule="atLeast"/>
        <w:jc w:val="both"/>
      </w:pPr>
      <w:r w:rsidRPr="00CB2E7A">
        <w:t>IN PERSONAM</w:t>
      </w:r>
    </w:p>
    <w:p w:rsidR="00F51CE9" w:rsidRPr="00CB2E7A" w:rsidRDefault="002652F2" w:rsidP="00E2343A">
      <w:pPr>
        <w:numPr>
          <w:ilvl w:val="0"/>
          <w:numId w:val="28"/>
        </w:numPr>
        <w:autoSpaceDE w:val="0"/>
        <w:autoSpaceDN w:val="0"/>
        <w:adjustRightInd w:val="0"/>
        <w:spacing w:line="320" w:lineRule="atLeast"/>
        <w:jc w:val="both"/>
      </w:pPr>
      <w:r>
        <w:t>IN TOTO</w:t>
      </w:r>
      <w:r w:rsidR="00F51CE9" w:rsidRPr="00CB2E7A">
        <w:tab/>
      </w:r>
    </w:p>
    <w:p w:rsidR="00F51CE9" w:rsidRPr="00CB2E7A" w:rsidRDefault="002652F2" w:rsidP="00E2343A">
      <w:pPr>
        <w:numPr>
          <w:ilvl w:val="0"/>
          <w:numId w:val="28"/>
        </w:numPr>
        <w:autoSpaceDE w:val="0"/>
        <w:autoSpaceDN w:val="0"/>
        <w:adjustRightInd w:val="0"/>
        <w:spacing w:line="320" w:lineRule="atLeast"/>
        <w:jc w:val="both"/>
      </w:pPr>
      <w:r>
        <w:t>INTER ALIA</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IPSO FACTO</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 xml:space="preserve"> PER SE</w:t>
      </w:r>
    </w:p>
    <w:p w:rsidR="00F51CE9" w:rsidRPr="00CB2E7A" w:rsidRDefault="002652F2" w:rsidP="00E2343A">
      <w:pPr>
        <w:numPr>
          <w:ilvl w:val="0"/>
          <w:numId w:val="28"/>
        </w:numPr>
        <w:autoSpaceDE w:val="0"/>
        <w:autoSpaceDN w:val="0"/>
        <w:adjustRightInd w:val="0"/>
        <w:spacing w:line="320" w:lineRule="atLeast"/>
        <w:jc w:val="both"/>
      </w:pPr>
      <w:r>
        <w:t>PRIMA FACIE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QUID PRO QUO</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RES GESTAE</w:t>
      </w:r>
    </w:p>
    <w:p w:rsidR="00F51CE9" w:rsidRPr="00CB2E7A" w:rsidRDefault="00F51CE9" w:rsidP="00E2343A">
      <w:pPr>
        <w:numPr>
          <w:ilvl w:val="0"/>
          <w:numId w:val="28"/>
        </w:numPr>
        <w:autoSpaceDE w:val="0"/>
        <w:autoSpaceDN w:val="0"/>
        <w:adjustRightInd w:val="0"/>
        <w:spacing w:line="320" w:lineRule="atLeast"/>
        <w:jc w:val="both"/>
        <w:rPr>
          <w:lang w:val="pt-BR"/>
        </w:rPr>
      </w:pPr>
      <w:r w:rsidRPr="00CB2E7A">
        <w:rPr>
          <w:lang w:val="pt-BR"/>
        </w:rPr>
        <w:t>RES INTEGR</w:t>
      </w:r>
      <w:r w:rsidR="002652F2">
        <w:rPr>
          <w:lang w:val="pt-BR"/>
        </w:rPr>
        <w:t>A</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RESJUDICATA</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SINE DIE</w:t>
      </w:r>
    </w:p>
    <w:p w:rsidR="00F51CE9" w:rsidRPr="00CB2E7A" w:rsidRDefault="002652F2" w:rsidP="00E2343A">
      <w:pPr>
        <w:numPr>
          <w:ilvl w:val="0"/>
          <w:numId w:val="28"/>
        </w:numPr>
        <w:autoSpaceDE w:val="0"/>
        <w:autoSpaceDN w:val="0"/>
        <w:adjustRightInd w:val="0"/>
        <w:spacing w:line="320" w:lineRule="atLeast"/>
        <w:jc w:val="both"/>
        <w:rPr>
          <w:lang w:val="pt-BR"/>
        </w:rPr>
      </w:pPr>
      <w:r>
        <w:rPr>
          <w:lang w:val="pt-BR"/>
        </w:rPr>
        <w:t>SUB JUDICE</w:t>
      </w:r>
    </w:p>
    <w:p w:rsidR="00F51CE9" w:rsidRPr="00CB2E7A" w:rsidRDefault="002652F2" w:rsidP="00E2343A">
      <w:pPr>
        <w:numPr>
          <w:ilvl w:val="0"/>
          <w:numId w:val="28"/>
        </w:numPr>
        <w:autoSpaceDE w:val="0"/>
        <w:autoSpaceDN w:val="0"/>
        <w:adjustRightInd w:val="0"/>
        <w:spacing w:line="320" w:lineRule="atLeast"/>
        <w:jc w:val="both"/>
      </w:pPr>
      <w:r>
        <w:t>SUI GENERIS</w:t>
      </w:r>
    </w:p>
    <w:p w:rsidR="00F51CE9" w:rsidRPr="00CB2E7A" w:rsidRDefault="00F51CE9" w:rsidP="00E2343A">
      <w:pPr>
        <w:numPr>
          <w:ilvl w:val="0"/>
          <w:numId w:val="28"/>
        </w:numPr>
        <w:autoSpaceDE w:val="0"/>
        <w:autoSpaceDN w:val="0"/>
        <w:adjustRightInd w:val="0"/>
        <w:spacing w:line="320" w:lineRule="atLeast"/>
        <w:jc w:val="both"/>
      </w:pPr>
      <w:r w:rsidRPr="00CB2E7A">
        <w:t>SUO MOTO</w:t>
      </w:r>
    </w:p>
    <w:p w:rsidR="00F51CE9" w:rsidRPr="00CB2E7A" w:rsidRDefault="00F51CE9" w:rsidP="00E2343A">
      <w:pPr>
        <w:numPr>
          <w:ilvl w:val="0"/>
          <w:numId w:val="28"/>
        </w:numPr>
        <w:autoSpaceDE w:val="0"/>
        <w:autoSpaceDN w:val="0"/>
        <w:adjustRightInd w:val="0"/>
        <w:spacing w:line="320" w:lineRule="atLeast"/>
        <w:jc w:val="both"/>
      </w:pPr>
      <w:r w:rsidRPr="00CB2E7A">
        <w:t>ULTRA  VIRES</w:t>
      </w:r>
    </w:p>
    <w:p w:rsidR="00F51CE9" w:rsidRPr="00CB2E7A" w:rsidRDefault="00F51CE9" w:rsidP="00CB2E7A">
      <w:pPr>
        <w:autoSpaceDE w:val="0"/>
        <w:autoSpaceDN w:val="0"/>
        <w:adjustRightInd w:val="0"/>
        <w:spacing w:line="320" w:lineRule="atLeast"/>
        <w:ind w:left="360"/>
        <w:jc w:val="both"/>
      </w:pPr>
    </w:p>
    <w:p w:rsidR="00F51CE9" w:rsidRPr="00CB2E7A" w:rsidRDefault="00F51CE9" w:rsidP="00CB2E7A">
      <w:pPr>
        <w:autoSpaceDE w:val="0"/>
        <w:autoSpaceDN w:val="0"/>
        <w:adjustRightInd w:val="0"/>
        <w:spacing w:line="320" w:lineRule="atLeast"/>
        <w:ind w:left="360"/>
        <w:jc w:val="both"/>
      </w:pPr>
      <w:r w:rsidRPr="00CB2E7A">
        <w:rPr>
          <w:b/>
        </w:rPr>
        <w:t>MODULE- VI: SELECTED MAXIMS</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ACTIO  PERSONALIS MORITUR CUM PERSONA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DAMNUM SINE INJURIA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QUI FACIT PER ALIUM FACIT PER SE</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VOLENTI NON FIT INJURIA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ACTUS NON FACIT REUM NISI MENS SIT REA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AUDI ALTERAM PARTEM</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CAVEAT EMPTOR</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EXPRESSIO UNIS EST EXCLUSIO ALTERIUS</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IGNORANTIA JURIS NON EXCUSAT</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IN JURE NON REMOTA CAUSA SED PROXIMA SPECTATUR</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NEMO DEBET/JUDEX  IN CAUSA SUA</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NOVUS ACTUS INTERVENIENCE</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RES IPSA LOQUITUR</w:t>
      </w:r>
    </w:p>
    <w:p w:rsidR="00F51CE9" w:rsidRPr="00CB2E7A" w:rsidRDefault="00F51CE9" w:rsidP="00E2343A">
      <w:pPr>
        <w:pStyle w:val="NoSpacing"/>
        <w:numPr>
          <w:ilvl w:val="0"/>
          <w:numId w:val="26"/>
        </w:numPr>
        <w:jc w:val="both"/>
        <w:rPr>
          <w:rFonts w:ascii="Times New Roman" w:hAnsi="Times New Roman"/>
          <w:sz w:val="24"/>
          <w:szCs w:val="24"/>
        </w:rPr>
      </w:pPr>
      <w:r w:rsidRPr="00CB2E7A">
        <w:rPr>
          <w:rFonts w:ascii="Times New Roman" w:hAnsi="Times New Roman"/>
          <w:sz w:val="24"/>
          <w:szCs w:val="24"/>
        </w:rPr>
        <w:t>SALUS POPULI EST SUPREMA LEX</w:t>
      </w:r>
    </w:p>
    <w:p w:rsidR="00F51CE9" w:rsidRDefault="00F51CE9" w:rsidP="00E2343A">
      <w:pPr>
        <w:pStyle w:val="NoSpacing"/>
        <w:numPr>
          <w:ilvl w:val="0"/>
          <w:numId w:val="26"/>
        </w:numPr>
        <w:spacing w:line="276" w:lineRule="auto"/>
        <w:jc w:val="both"/>
        <w:rPr>
          <w:rFonts w:ascii="Times New Roman" w:hAnsi="Times New Roman"/>
          <w:sz w:val="24"/>
          <w:szCs w:val="24"/>
        </w:rPr>
      </w:pPr>
      <w:r w:rsidRPr="00CB2E7A">
        <w:rPr>
          <w:rFonts w:ascii="Times New Roman" w:hAnsi="Times New Roman"/>
          <w:sz w:val="24"/>
          <w:szCs w:val="24"/>
        </w:rPr>
        <w:t>UBI JUS IBI REMEDIUM</w:t>
      </w:r>
    </w:p>
    <w:p w:rsidR="00A85FEA" w:rsidRDefault="00A85FEA" w:rsidP="00A85FEA">
      <w:pPr>
        <w:pStyle w:val="NoSpacing"/>
        <w:spacing w:line="276" w:lineRule="auto"/>
        <w:ind w:left="720"/>
        <w:jc w:val="both"/>
        <w:rPr>
          <w:rFonts w:ascii="Times New Roman" w:hAnsi="Times New Roman"/>
          <w:sz w:val="24"/>
          <w:szCs w:val="24"/>
        </w:rPr>
      </w:pPr>
    </w:p>
    <w:p w:rsidR="00A85FEA" w:rsidRPr="00CB2E7A" w:rsidRDefault="00A85FEA" w:rsidP="00A85FE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A85FEA" w:rsidRPr="00CB2E7A" w:rsidRDefault="00A85FEA" w:rsidP="00A85FEA">
      <w:pPr>
        <w:pStyle w:val="NoSpacing"/>
        <w:jc w:val="both"/>
        <w:rPr>
          <w:rFonts w:ascii="Times New Roman" w:hAnsi="Times New Roman"/>
          <w:b/>
          <w:sz w:val="24"/>
          <w:szCs w:val="24"/>
        </w:rPr>
      </w:pPr>
    </w:p>
    <w:p w:rsidR="00A85FEA" w:rsidRPr="00CB2E7A" w:rsidRDefault="00A85FEA" w:rsidP="00A85FEA">
      <w:pPr>
        <w:pStyle w:val="NoSpacing"/>
        <w:jc w:val="both"/>
        <w:rPr>
          <w:rFonts w:ascii="Times New Roman" w:hAnsi="Times New Roman"/>
          <w:b/>
          <w:sz w:val="24"/>
          <w:szCs w:val="24"/>
        </w:rPr>
      </w:pPr>
      <w:r>
        <w:rPr>
          <w:rFonts w:ascii="Times New Roman" w:hAnsi="Times New Roman"/>
          <w:b/>
          <w:sz w:val="24"/>
          <w:szCs w:val="24"/>
        </w:rPr>
        <w:t>RECOMMENDED READINGS</w:t>
      </w:r>
    </w:p>
    <w:p w:rsidR="00A85FEA" w:rsidRPr="00CB2E7A" w:rsidRDefault="00A85FEA" w:rsidP="00A85FE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S. KrishnamurthiAiyar – Golden Legal Maxims</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Trayner’s Latin Maxims</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Broone’s Legal Maxims: Classified and Illustrated</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S.K. Misra - Legal Language, Legal Writing and General English</w:t>
      </w:r>
    </w:p>
    <w:p w:rsidR="00A85FEA" w:rsidRDefault="00A85FEA" w:rsidP="00E2343A">
      <w:pPr>
        <w:pStyle w:val="NoSpacing"/>
        <w:numPr>
          <w:ilvl w:val="0"/>
          <w:numId w:val="110"/>
        </w:numPr>
        <w:spacing w:line="276" w:lineRule="auto"/>
        <w:jc w:val="both"/>
        <w:rPr>
          <w:rFonts w:ascii="Times New Roman" w:hAnsi="Times New Roman"/>
          <w:sz w:val="24"/>
          <w:szCs w:val="24"/>
        </w:rPr>
      </w:pPr>
      <w:r>
        <w:rPr>
          <w:rFonts w:ascii="Times New Roman" w:hAnsi="Times New Roman"/>
          <w:sz w:val="24"/>
          <w:szCs w:val="24"/>
        </w:rPr>
        <w:t>S.C. Tripathi – Legal Language, Legal Writing and General English</w:t>
      </w:r>
    </w:p>
    <w:p w:rsidR="00A85FEA" w:rsidRDefault="00A85FEA" w:rsidP="00A85FEA">
      <w:pPr>
        <w:pStyle w:val="NoSpacing"/>
        <w:spacing w:line="276" w:lineRule="auto"/>
        <w:ind w:left="720"/>
        <w:jc w:val="both"/>
        <w:rPr>
          <w:rFonts w:ascii="Times New Roman" w:hAnsi="Times New Roman"/>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CONTRACT-II</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[Special Contract]</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In previous semester the students became familiar with general principle of contract. This course will initiate the students to different kinds of contract and their intricacies.</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7200" w:firstLine="720"/>
        <w:jc w:val="both"/>
        <w:rPr>
          <w:rFonts w:ascii="Times New Roman" w:hAnsi="Times New Roman"/>
          <w:sz w:val="24"/>
          <w:szCs w:val="24"/>
        </w:rPr>
      </w:pPr>
      <w:r w:rsidRPr="00CB2E7A">
        <w:rPr>
          <w:rFonts w:ascii="Times New Roman" w:hAnsi="Times New Roman"/>
          <w:sz w:val="24"/>
          <w:szCs w:val="24"/>
        </w:rPr>
        <w:t>Credit-04</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 SALE OF GOODS</w:t>
      </w:r>
      <w:r w:rsidRPr="00CB2E7A">
        <w:rPr>
          <w:rFonts w:ascii="Times New Roman" w:hAnsi="Times New Roman"/>
          <w:sz w:val="24"/>
          <w:szCs w:val="24"/>
        </w:rPr>
        <w:t xml:space="preserve">-Concept of sale as contract-Nature of such Contract- Essential elements-Essential conditions- Implied terms- Caveat Emptor, Its exceptions &amp; emerging changes- warranties in sale- Transfer of Titles and passing of Risks- Delivery of goods- Unpaid seller &amp; his rights-Remedies for breach. </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PARTNERSHIP</w:t>
      </w:r>
      <w:r w:rsidRPr="00CB2E7A">
        <w:rPr>
          <w:rFonts w:ascii="Times New Roman" w:hAnsi="Times New Roman"/>
          <w:sz w:val="24"/>
          <w:szCs w:val="24"/>
        </w:rPr>
        <w:t>- Definition-Nature- Advantages &amp; disadvantages- Registration-  Mutual relationship between partners- Admission, Authority and Outgoing of partners-Dissolution.</w:t>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MODULE-III: NEGOTIABLE INSTRUMENTS</w:t>
      </w:r>
      <w:r w:rsidRPr="00CB2E7A">
        <w:rPr>
          <w:rFonts w:ascii="Times New Roman" w:hAnsi="Times New Roman"/>
          <w:sz w:val="24"/>
          <w:szCs w:val="24"/>
        </w:rPr>
        <w:t>- Concepts-kinds-Essentials- competent parties- Acceptance-Dishonour-holder &amp; Holder in due course-Presentation &amp; Negotiation of Instruments- Cheques- Liability of collecting and paying bankers-Discharge from liability-Kinds of bills- Evidence.</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MODULE-IV: AGENCY</w:t>
      </w:r>
      <w:r w:rsidRPr="00CB2E7A">
        <w:rPr>
          <w:rFonts w:ascii="Times New Roman" w:hAnsi="Times New Roman"/>
          <w:sz w:val="24"/>
          <w:szCs w:val="24"/>
        </w:rPr>
        <w:t>-Identification, classification-Difference between agent and servant-essentials- Methods of creation-delegation-Rights &amp; Duties of Agent-Scope &amp; extent of Agent’s authority-Liability of principal &amp; agent [Individually and mutually]-Liability-Termination.</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 BAILMENT</w:t>
      </w:r>
      <w:r w:rsidRPr="00CB2E7A">
        <w:rPr>
          <w:rFonts w:ascii="Times New Roman" w:hAnsi="Times New Roman"/>
          <w:sz w:val="24"/>
          <w:szCs w:val="24"/>
        </w:rPr>
        <w:t>-Identification in day to day life- definition-Creation-Bailment Contracts-kinds of Bailee’s- Rights and duties of bailor and bailee [Individually and mutually]-Finder of goods- Liability towards owner- Obligation of safe keeping-Disposing off of goods.</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 PLEDGE</w:t>
      </w:r>
      <w:r w:rsidRPr="00CB2E7A">
        <w:rPr>
          <w:rFonts w:ascii="Times New Roman" w:hAnsi="Times New Roman"/>
          <w:sz w:val="24"/>
          <w:szCs w:val="24"/>
        </w:rPr>
        <w:t>- definition-bailment and pledge compared-Pledge transactions- statutory regulations-Rights and duties of pawner and pawnee [Individually and mutually]-Pledge in Indian contract Act.</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 xml:space="preserve">MODULE-VII: GUARANTEE: </w:t>
      </w:r>
      <w:r w:rsidRPr="00CB2E7A">
        <w:rPr>
          <w:rFonts w:ascii="Times New Roman" w:hAnsi="Times New Roman"/>
          <w:sz w:val="24"/>
          <w:szCs w:val="24"/>
        </w:rPr>
        <w:t>Concept- definition-essentials-Consideration &amp; criteria-Capacity-Surety’s liability [duration &amp; termination] Letters of credits and bank guarantee-Liabilities, Rights &amp; duties of co-sureties- Discharge.</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 xml:space="preserve">MODULE-VIII: INDEMNITY: </w:t>
      </w:r>
      <w:r w:rsidRPr="00CB2E7A">
        <w:rPr>
          <w:rFonts w:ascii="Times New Roman" w:hAnsi="Times New Roman"/>
          <w:sz w:val="24"/>
          <w:szCs w:val="24"/>
        </w:rPr>
        <w:t xml:space="preserve">Concept-Definition-Nature-Creation-Classification-Right, Duty and Liability of Indemnifier- agreement of Indemnity. </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0C6537"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0C6537" w:rsidP="00E2343A">
      <w:pPr>
        <w:pStyle w:val="NoSpacing"/>
        <w:numPr>
          <w:ilvl w:val="0"/>
          <w:numId w:val="32"/>
        </w:numPr>
        <w:jc w:val="both"/>
        <w:rPr>
          <w:rFonts w:ascii="Times New Roman" w:hAnsi="Times New Roman"/>
          <w:sz w:val="24"/>
          <w:szCs w:val="24"/>
        </w:rPr>
      </w:pPr>
      <w:r>
        <w:rPr>
          <w:rFonts w:ascii="Times New Roman" w:hAnsi="Times New Roman"/>
          <w:sz w:val="24"/>
          <w:szCs w:val="24"/>
        </w:rPr>
        <w:t>R. K. Abhichandani [e</w:t>
      </w:r>
      <w:r w:rsidR="00F51CE9" w:rsidRPr="00CB2E7A">
        <w:rPr>
          <w:rFonts w:ascii="Times New Roman" w:hAnsi="Times New Roman"/>
          <w:sz w:val="24"/>
          <w:szCs w:val="24"/>
        </w:rPr>
        <w:t>d.] Pollock and Mulla on Contract and Spe</w:t>
      </w:r>
      <w:r w:rsidR="00985E81">
        <w:rPr>
          <w:rFonts w:ascii="Times New Roman" w:hAnsi="Times New Roman"/>
          <w:sz w:val="24"/>
          <w:szCs w:val="24"/>
        </w:rPr>
        <w:t>cific Relief</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Krishnan Nair - </w:t>
      </w:r>
      <w:r w:rsidR="00F51CE9" w:rsidRPr="00CB2E7A">
        <w:rPr>
          <w:rFonts w:ascii="Times New Roman" w:hAnsi="Times New Roman"/>
          <w:sz w:val="24"/>
          <w:szCs w:val="24"/>
        </w:rPr>
        <w:t>La</w:t>
      </w:r>
      <w:r>
        <w:rPr>
          <w:rFonts w:ascii="Times New Roman" w:hAnsi="Times New Roman"/>
          <w:sz w:val="24"/>
          <w:szCs w:val="24"/>
        </w:rPr>
        <w:t>w of Contract</w:t>
      </w:r>
    </w:p>
    <w:p w:rsidR="00F51CE9" w:rsidRPr="00CB2E7A" w:rsidRDefault="000C6537" w:rsidP="00E2343A">
      <w:pPr>
        <w:pStyle w:val="NoSpacing"/>
        <w:numPr>
          <w:ilvl w:val="0"/>
          <w:numId w:val="32"/>
        </w:numPr>
        <w:jc w:val="both"/>
        <w:rPr>
          <w:rFonts w:ascii="Times New Roman" w:hAnsi="Times New Roman"/>
          <w:sz w:val="24"/>
          <w:szCs w:val="24"/>
        </w:rPr>
      </w:pPr>
      <w:r>
        <w:rPr>
          <w:rFonts w:ascii="Times New Roman" w:hAnsi="Times New Roman"/>
          <w:sz w:val="24"/>
          <w:szCs w:val="24"/>
        </w:rPr>
        <w:t>J. P. Verma [e</w:t>
      </w:r>
      <w:r w:rsidR="00F51CE9" w:rsidRPr="00CB2E7A">
        <w:rPr>
          <w:rFonts w:ascii="Times New Roman" w:hAnsi="Times New Roman"/>
          <w:sz w:val="24"/>
          <w:szCs w:val="24"/>
        </w:rPr>
        <w:t>d</w:t>
      </w:r>
      <w:r>
        <w:rPr>
          <w:rFonts w:ascii="Times New Roman" w:hAnsi="Times New Roman"/>
          <w:sz w:val="24"/>
          <w:szCs w:val="24"/>
        </w:rPr>
        <w:t xml:space="preserve">.] </w:t>
      </w:r>
      <w:r w:rsidR="00985E81">
        <w:rPr>
          <w:rFonts w:ascii="Times New Roman" w:hAnsi="Times New Roman"/>
          <w:sz w:val="24"/>
          <w:szCs w:val="24"/>
        </w:rPr>
        <w:t xml:space="preserve">Singh &amp; Gupta - </w:t>
      </w:r>
      <w:r w:rsidR="00F51CE9" w:rsidRPr="00CB2E7A">
        <w:rPr>
          <w:rFonts w:ascii="Times New Roman" w:hAnsi="Times New Roman"/>
          <w:sz w:val="24"/>
          <w:szCs w:val="24"/>
        </w:rPr>
        <w:t>The Law of Partner</w:t>
      </w:r>
      <w:r w:rsidR="00985E81">
        <w:rPr>
          <w:rFonts w:ascii="Times New Roman" w:hAnsi="Times New Roman"/>
          <w:sz w:val="24"/>
          <w:szCs w:val="24"/>
        </w:rPr>
        <w:t>ship in India</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G. Guest[e</w:t>
      </w:r>
      <w:r w:rsidR="00F51CE9" w:rsidRPr="00CB2E7A">
        <w:rPr>
          <w:rFonts w:ascii="Times New Roman" w:hAnsi="Times New Roman"/>
          <w:sz w:val="24"/>
          <w:szCs w:val="24"/>
        </w:rPr>
        <w:t>d], Benjamin’s</w:t>
      </w:r>
      <w:r>
        <w:rPr>
          <w:rFonts w:ascii="Times New Roman" w:hAnsi="Times New Roman"/>
          <w:sz w:val="24"/>
          <w:szCs w:val="24"/>
        </w:rPr>
        <w:t xml:space="preserve"> Sale of Goods</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Bhashyam&amp;Adiga - </w:t>
      </w:r>
      <w:r w:rsidR="00F51CE9" w:rsidRPr="00CB2E7A">
        <w:rPr>
          <w:rFonts w:ascii="Times New Roman" w:hAnsi="Times New Roman"/>
          <w:sz w:val="24"/>
          <w:szCs w:val="24"/>
        </w:rPr>
        <w:t>The Negotiable Instru</w:t>
      </w:r>
      <w:r>
        <w:rPr>
          <w:rFonts w:ascii="Times New Roman" w:hAnsi="Times New Roman"/>
          <w:sz w:val="24"/>
          <w:szCs w:val="24"/>
        </w:rPr>
        <w:t>ments Act</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M. S. Parthasarathy[ed], J. S. Khergamwala - </w:t>
      </w:r>
      <w:r w:rsidR="00F51CE9" w:rsidRPr="00CB2E7A">
        <w:rPr>
          <w:rFonts w:ascii="Times New Roman" w:hAnsi="Times New Roman"/>
          <w:sz w:val="24"/>
          <w:szCs w:val="24"/>
        </w:rPr>
        <w:t>Negotiable Instruments</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Beatson[ed] - </w:t>
      </w:r>
      <w:r w:rsidR="00F51CE9" w:rsidRPr="00CB2E7A">
        <w:rPr>
          <w:rFonts w:ascii="Times New Roman" w:hAnsi="Times New Roman"/>
          <w:sz w:val="24"/>
          <w:szCs w:val="24"/>
        </w:rPr>
        <w:t>Anson’s Law of Co</w:t>
      </w:r>
      <w:r>
        <w:rPr>
          <w:rFonts w:ascii="Times New Roman" w:hAnsi="Times New Roman"/>
          <w:sz w:val="24"/>
          <w:szCs w:val="24"/>
        </w:rPr>
        <w:t>ntract</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Avtar Singh - </w:t>
      </w:r>
      <w:r w:rsidR="00F51CE9" w:rsidRPr="00CB2E7A">
        <w:rPr>
          <w:rFonts w:ascii="Times New Roman" w:hAnsi="Times New Roman"/>
          <w:sz w:val="24"/>
          <w:szCs w:val="24"/>
        </w:rPr>
        <w:t>L</w:t>
      </w:r>
      <w:r>
        <w:rPr>
          <w:rFonts w:ascii="Times New Roman" w:hAnsi="Times New Roman"/>
          <w:sz w:val="24"/>
          <w:szCs w:val="24"/>
        </w:rPr>
        <w:t>aw of Contract</w:t>
      </w:r>
    </w:p>
    <w:p w:rsidR="00F51CE9" w:rsidRPr="00CB2E7A" w:rsidRDefault="00985E81" w:rsidP="00E2343A">
      <w:pPr>
        <w:pStyle w:val="NoSpacing"/>
        <w:numPr>
          <w:ilvl w:val="0"/>
          <w:numId w:val="32"/>
        </w:numPr>
        <w:jc w:val="both"/>
        <w:rPr>
          <w:rFonts w:ascii="Times New Roman" w:hAnsi="Times New Roman"/>
          <w:sz w:val="24"/>
          <w:szCs w:val="24"/>
        </w:rPr>
      </w:pPr>
      <w:r>
        <w:rPr>
          <w:rFonts w:ascii="Times New Roman" w:hAnsi="Times New Roman"/>
          <w:sz w:val="24"/>
          <w:szCs w:val="24"/>
        </w:rPr>
        <w:t xml:space="preserve">T. R. Desai - </w:t>
      </w:r>
      <w:r w:rsidR="00F51CE9" w:rsidRPr="00CB2E7A">
        <w:rPr>
          <w:rFonts w:ascii="Times New Roman" w:hAnsi="Times New Roman"/>
          <w:sz w:val="24"/>
          <w:szCs w:val="24"/>
        </w:rPr>
        <w:t>Law of Contract</w:t>
      </w:r>
    </w:p>
    <w:p w:rsidR="00F51CE9" w:rsidRPr="00CB2E7A" w:rsidRDefault="00F51CE9" w:rsidP="00CB2E7A">
      <w:pPr>
        <w:pStyle w:val="NoSpacing"/>
        <w:ind w:left="1440"/>
        <w:jc w:val="both"/>
        <w:rPr>
          <w:rFonts w:ascii="Times New Roman" w:hAnsi="Times New Roman"/>
          <w:sz w:val="24"/>
          <w:szCs w:val="24"/>
        </w:rPr>
      </w:pPr>
    </w:p>
    <w:p w:rsidR="00F51CE9" w:rsidRPr="00CB2E7A" w:rsidRDefault="00F51CE9" w:rsidP="00CB2E7A">
      <w:pPr>
        <w:pStyle w:val="NoSpacing"/>
        <w:ind w:left="1440"/>
        <w:jc w:val="both"/>
        <w:rPr>
          <w:rFonts w:ascii="Times New Roman" w:hAnsi="Times New Roman"/>
          <w:sz w:val="24"/>
          <w:szCs w:val="24"/>
        </w:rPr>
      </w:pPr>
    </w:p>
    <w:p w:rsidR="00985E81" w:rsidRDefault="00985E81" w:rsidP="000A0D7E">
      <w:pPr>
        <w:pStyle w:val="ListParagraph"/>
        <w:ind w:left="0"/>
        <w:jc w:val="center"/>
        <w:rPr>
          <w:rFonts w:ascii="Times New Roman" w:hAnsi="Times New Roman"/>
          <w:b/>
          <w:sz w:val="24"/>
          <w:szCs w:val="24"/>
        </w:rPr>
      </w:pPr>
    </w:p>
    <w:p w:rsidR="00985E81" w:rsidRDefault="00985E81" w:rsidP="00A85FEA">
      <w:pPr>
        <w:pStyle w:val="ListParagraph"/>
        <w:ind w:left="0"/>
        <w:rPr>
          <w:rFonts w:ascii="Times New Roman" w:hAnsi="Times New Roman"/>
          <w:b/>
          <w:sz w:val="24"/>
          <w:szCs w:val="24"/>
        </w:rPr>
      </w:pPr>
    </w:p>
    <w:p w:rsidR="00985E81" w:rsidRDefault="00985E81" w:rsidP="000A0D7E">
      <w:pPr>
        <w:pStyle w:val="ListParagraph"/>
        <w:ind w:left="0"/>
        <w:jc w:val="center"/>
        <w:rPr>
          <w:rFonts w:ascii="Times New Roman" w:hAnsi="Times New Roman"/>
          <w:b/>
          <w:sz w:val="24"/>
          <w:szCs w:val="24"/>
        </w:rPr>
      </w:pPr>
    </w:p>
    <w:p w:rsidR="00F51CE9"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RIGHT TO INFORMATION</w:t>
      </w:r>
    </w:p>
    <w:p w:rsidR="00FF301A" w:rsidRPr="00CB2E7A" w:rsidRDefault="00FF301A"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(ELECTIVE COURSE)</w:t>
      </w:r>
    </w:p>
    <w:p w:rsidR="00F51CE9" w:rsidRPr="00CB2E7A" w:rsidRDefault="00F51CE9" w:rsidP="00CB2E7A">
      <w:pPr>
        <w:jc w:val="both"/>
      </w:pPr>
      <w:r w:rsidRPr="00CB2E7A">
        <w:rPr>
          <w:b/>
        </w:rPr>
        <w:t xml:space="preserve">OBJECTIVE OF THE COURSE: </w:t>
      </w:r>
      <w:r w:rsidRPr="00CB2E7A">
        <w:t>Information is the basic tool for exercise of any right and to ensure good governance. In this module the students are introduced to the law that ensuring the right to information.</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360"/>
        <w:jc w:val="both"/>
      </w:pPr>
      <w:r w:rsidRPr="00CB2E7A">
        <w:rPr>
          <w:b/>
        </w:rPr>
        <w:t xml:space="preserve">MODULE-I: </w:t>
      </w:r>
      <w:r w:rsidRPr="00CB2E7A">
        <w:t>Emerging trends of The Right to Know and Right to Privacy under Part –III of the Indian Constitution.</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MODULE-II: </w:t>
      </w:r>
      <w:r w:rsidRPr="00CB2E7A">
        <w:t>Right to Information and good governance</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MODULE-III: </w:t>
      </w:r>
      <w:r w:rsidRPr="00CB2E7A">
        <w:t>Right to Information Act: Definitions- Central Information Commission, Central Public Information Officer, Chief Information Commissioner, Competent Authority, Information, Public Authority, Record, Right to Information, State Information Commissioner, State Chief Information Commissioner, State Public Information Officer and Third Party (Sec 2)</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MODULE-IV: </w:t>
      </w:r>
      <w:r w:rsidRPr="00CB2E7A">
        <w:t>Right to Information and Obligation of Public Authorities (sec 3-11)</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 </w:t>
      </w:r>
      <w:r w:rsidRPr="00CB2E7A">
        <w:t>The Central Information Commission (Sec 12-13)</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 </w:t>
      </w:r>
      <w:r w:rsidRPr="00CB2E7A">
        <w:t>The State Information Commission (Sec 14-16)</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MODULE-VII: </w:t>
      </w:r>
      <w:r w:rsidRPr="00CB2E7A">
        <w:t>Powers and Functions of the Information Commissioner, Appeals and Penalties (Sec- 17-20)</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MODULE-VIII: </w:t>
      </w:r>
      <w:r w:rsidRPr="00CB2E7A">
        <w:t>Miscellaneous (Sec.21-31)</w:t>
      </w:r>
    </w:p>
    <w:p w:rsidR="00F51CE9" w:rsidRPr="00CB2E7A" w:rsidRDefault="00F51CE9" w:rsidP="00CB2E7A">
      <w:pPr>
        <w:pStyle w:val="NoSpacing"/>
        <w:ind w:left="720"/>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ind w:left="360"/>
        <w:jc w:val="both"/>
        <w:rPr>
          <w:rFonts w:ascii="Times New Roman" w:hAnsi="Times New Roman"/>
          <w:b/>
          <w:sz w:val="24"/>
          <w:szCs w:val="24"/>
        </w:rPr>
      </w:pPr>
    </w:p>
    <w:p w:rsidR="00F51CE9" w:rsidRPr="00CB2E7A" w:rsidRDefault="00F348EF" w:rsidP="00CB2E7A">
      <w:pPr>
        <w:pStyle w:val="NoSpacing"/>
        <w:ind w:left="360"/>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985E81" w:rsidP="00E2343A">
      <w:pPr>
        <w:numPr>
          <w:ilvl w:val="0"/>
          <w:numId w:val="33"/>
        </w:numPr>
        <w:jc w:val="both"/>
      </w:pPr>
      <w:r>
        <w:t xml:space="preserve">D.D. Basu - </w:t>
      </w:r>
      <w:r w:rsidR="00F51CE9" w:rsidRPr="00CB2E7A">
        <w:t>Constitution of India</w:t>
      </w:r>
    </w:p>
    <w:p w:rsidR="00F51CE9" w:rsidRPr="00CB2E7A" w:rsidRDefault="00985E81" w:rsidP="00E2343A">
      <w:pPr>
        <w:numPr>
          <w:ilvl w:val="0"/>
          <w:numId w:val="33"/>
        </w:numPr>
        <w:jc w:val="both"/>
      </w:pPr>
      <w:r>
        <w:t xml:space="preserve">Jain M.P.Jain - </w:t>
      </w:r>
      <w:r w:rsidR="00F51CE9" w:rsidRPr="00CB2E7A">
        <w:t>Indian Constitutional Law</w:t>
      </w:r>
    </w:p>
    <w:p w:rsidR="00F51CE9" w:rsidRPr="00CB2E7A" w:rsidRDefault="00985E81" w:rsidP="00E2343A">
      <w:pPr>
        <w:numPr>
          <w:ilvl w:val="0"/>
          <w:numId w:val="33"/>
        </w:numPr>
        <w:jc w:val="both"/>
      </w:pPr>
      <w:r>
        <w:t xml:space="preserve">H.M.Seervai - </w:t>
      </w:r>
      <w:r w:rsidR="00F51CE9" w:rsidRPr="00CB2E7A">
        <w:t>Constitution of India</w:t>
      </w:r>
    </w:p>
    <w:p w:rsidR="00F51CE9" w:rsidRPr="00CB2E7A" w:rsidRDefault="00F51CE9" w:rsidP="00E2343A">
      <w:pPr>
        <w:numPr>
          <w:ilvl w:val="0"/>
          <w:numId w:val="33"/>
        </w:numPr>
        <w:jc w:val="both"/>
      </w:pPr>
      <w:r w:rsidRPr="00CB2E7A">
        <w:t>Krishna Pal</w:t>
      </w:r>
      <w:r w:rsidR="00985E81">
        <w:t xml:space="preserve"> Malik -</w:t>
      </w:r>
      <w:r w:rsidRPr="00CB2E7A">
        <w:t xml:space="preserve">  Right to Information and Protection to Whistleblowers</w:t>
      </w:r>
    </w:p>
    <w:p w:rsidR="00F51CE9" w:rsidRPr="00CB2E7A" w:rsidRDefault="00985E81" w:rsidP="00E2343A">
      <w:pPr>
        <w:numPr>
          <w:ilvl w:val="0"/>
          <w:numId w:val="33"/>
        </w:numPr>
        <w:jc w:val="both"/>
      </w:pPr>
      <w:r>
        <w:t xml:space="preserve">Versha and Jyoti - </w:t>
      </w:r>
      <w:r w:rsidR="00F51CE9" w:rsidRPr="00CB2E7A">
        <w:t>Right to Information</w:t>
      </w:r>
    </w:p>
    <w:p w:rsidR="00F51CE9" w:rsidRPr="00CB2E7A" w:rsidRDefault="00F51CE9" w:rsidP="00CB2E7A">
      <w:pPr>
        <w:ind w:left="360"/>
        <w:jc w:val="both"/>
      </w:pPr>
    </w:p>
    <w:p w:rsidR="00985E81" w:rsidRDefault="00985E81" w:rsidP="00CB2E7A">
      <w:pPr>
        <w:ind w:left="2880" w:firstLine="720"/>
        <w:jc w:val="both"/>
        <w:rPr>
          <w:b/>
        </w:rPr>
      </w:pPr>
    </w:p>
    <w:p w:rsidR="00FF301A" w:rsidRDefault="00FF301A" w:rsidP="00CB2E7A">
      <w:pPr>
        <w:ind w:left="2880" w:firstLine="720"/>
        <w:jc w:val="both"/>
        <w:rPr>
          <w:b/>
        </w:rPr>
      </w:pPr>
    </w:p>
    <w:p w:rsidR="00FF301A" w:rsidRDefault="00FF301A" w:rsidP="00CB2E7A">
      <w:pPr>
        <w:ind w:left="2880" w:firstLine="720"/>
        <w:jc w:val="both"/>
        <w:rPr>
          <w:b/>
        </w:rPr>
      </w:pPr>
    </w:p>
    <w:p w:rsidR="00985E81" w:rsidRDefault="00985E81" w:rsidP="00F348EF">
      <w:pPr>
        <w:jc w:val="both"/>
        <w:rPr>
          <w:b/>
        </w:rPr>
      </w:pPr>
    </w:p>
    <w:p w:rsidR="00F51CE9" w:rsidRPr="00CB2E7A" w:rsidRDefault="00F51CE9" w:rsidP="00CB2E7A">
      <w:pPr>
        <w:ind w:left="2880" w:firstLine="720"/>
        <w:jc w:val="both"/>
        <w:rPr>
          <w:b/>
        </w:rPr>
      </w:pPr>
      <w:r w:rsidRPr="00CB2E7A">
        <w:rPr>
          <w:b/>
        </w:rPr>
        <w:t>CONTRACT DRAFTING</w:t>
      </w:r>
    </w:p>
    <w:p w:rsidR="00F51CE9" w:rsidRPr="00CB2E7A" w:rsidRDefault="00F51CE9" w:rsidP="00CB2E7A">
      <w:pPr>
        <w:ind w:left="2160" w:firstLine="720"/>
        <w:jc w:val="both"/>
      </w:pPr>
      <w:r w:rsidRPr="00CB2E7A">
        <w:rPr>
          <w:b/>
        </w:rPr>
        <w:t>(ABILITY ENHANCEMENT COURSE)</w:t>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00985E81">
        <w:rPr>
          <w:b/>
        </w:rPr>
        <w:tab/>
      </w:r>
      <w:r w:rsidR="00985E81">
        <w:rPr>
          <w:b/>
        </w:rPr>
        <w:tab/>
      </w:r>
      <w:r w:rsidR="00985E81">
        <w:rPr>
          <w:b/>
        </w:rPr>
        <w:tab/>
      </w:r>
      <w:r w:rsidR="00985E81">
        <w:rPr>
          <w:b/>
        </w:rPr>
        <w:tab/>
      </w:r>
      <w:r w:rsidR="00985E81">
        <w:rPr>
          <w:b/>
        </w:rPr>
        <w:tab/>
      </w:r>
      <w:r w:rsidR="00985E81">
        <w:rPr>
          <w:b/>
        </w:rPr>
        <w:tab/>
      </w:r>
      <w:r w:rsidR="00985E81">
        <w:rPr>
          <w:b/>
        </w:rPr>
        <w:tab/>
      </w:r>
      <w:r w:rsidR="00985E81">
        <w:rPr>
          <w:b/>
        </w:rPr>
        <w:tab/>
      </w:r>
      <w:r w:rsidRPr="00CB2E7A">
        <w:t>Marks-100</w:t>
      </w:r>
    </w:p>
    <w:p w:rsidR="00985E81" w:rsidRDefault="00985E81" w:rsidP="00CB2E7A">
      <w:pPr>
        <w:jc w:val="both"/>
        <w:rPr>
          <w:b/>
        </w:rPr>
      </w:pPr>
    </w:p>
    <w:p w:rsidR="00F51CE9" w:rsidRPr="00CB2E7A" w:rsidRDefault="00F51CE9" w:rsidP="00CB2E7A">
      <w:pPr>
        <w:jc w:val="both"/>
        <w:rPr>
          <w:b/>
        </w:rPr>
      </w:pPr>
      <w:r w:rsidRPr="00CB2E7A">
        <w:rPr>
          <w:b/>
        </w:rPr>
        <w:t>PART- A (students are expected to know)</w:t>
      </w:r>
    </w:p>
    <w:p w:rsidR="00F51CE9" w:rsidRPr="00CB2E7A" w:rsidRDefault="00F51CE9" w:rsidP="00CB2E7A">
      <w:pPr>
        <w:jc w:val="both"/>
      </w:pPr>
      <w:r w:rsidRPr="00CB2E7A">
        <w:t>1. Introduction to Contract Drafting- Key terminologies, distinction between contract drafting and other types of drafting.</w:t>
      </w:r>
    </w:p>
    <w:p w:rsidR="00F51CE9" w:rsidRPr="00CB2E7A" w:rsidRDefault="00F51CE9" w:rsidP="00CB2E7A">
      <w:pPr>
        <w:jc w:val="both"/>
      </w:pPr>
      <w:r w:rsidRPr="00CB2E7A">
        <w:t>2. Anatomy of Contract- Essential elements of contract, categories of contract provisions.</w:t>
      </w:r>
    </w:p>
    <w:p w:rsidR="00F51CE9" w:rsidRPr="00CB2E7A" w:rsidRDefault="00F51CE9" w:rsidP="00CB2E7A">
      <w:pPr>
        <w:jc w:val="both"/>
      </w:pPr>
      <w:r w:rsidRPr="00CB2E7A">
        <w:t>3. Representations and Warranties and Covenants. Role &amp; Distinctive feature, timing considerations, qualifiers, Distinction between Covenants and representations &amp; warranties.</w:t>
      </w:r>
    </w:p>
    <w:p w:rsidR="00F51CE9" w:rsidRPr="00CB2E7A" w:rsidRDefault="00F51CE9" w:rsidP="00CB2E7A">
      <w:pPr>
        <w:jc w:val="both"/>
      </w:pPr>
      <w:r w:rsidRPr="00CB2E7A">
        <w:t>4. Definitions, Condition Precedent and Remedies &amp; other types of provisions.</w:t>
      </w:r>
    </w:p>
    <w:p w:rsidR="00F51CE9" w:rsidRPr="00CB2E7A" w:rsidRDefault="00F51CE9" w:rsidP="00CB2E7A">
      <w:pPr>
        <w:ind w:firstLine="720"/>
        <w:jc w:val="both"/>
      </w:pPr>
      <w:r w:rsidRPr="00CB2E7A">
        <w:t>A.</w:t>
      </w:r>
      <w:r w:rsidRPr="00CB2E7A">
        <w:tab/>
        <w:t>Condition Precedent and remedies depending on the transactional context.</w:t>
      </w:r>
    </w:p>
    <w:p w:rsidR="00F51CE9" w:rsidRPr="00CB2E7A" w:rsidRDefault="00F51CE9" w:rsidP="00CB2E7A">
      <w:pPr>
        <w:ind w:firstLine="720"/>
        <w:jc w:val="both"/>
      </w:pPr>
      <w:r w:rsidRPr="00CB2E7A">
        <w:t>B.</w:t>
      </w:r>
      <w:r w:rsidRPr="00CB2E7A">
        <w:tab/>
        <w:t xml:space="preserve">Integration, assignment, confidentiality, </w:t>
      </w:r>
    </w:p>
    <w:p w:rsidR="00F51CE9" w:rsidRPr="00CB2E7A" w:rsidRDefault="00F51CE9" w:rsidP="00CB2E7A">
      <w:pPr>
        <w:jc w:val="both"/>
      </w:pPr>
      <w:r w:rsidRPr="00CB2E7A">
        <w:t>5. Principles of Effective Drafting-</w:t>
      </w:r>
    </w:p>
    <w:p w:rsidR="00F51CE9" w:rsidRPr="00CB2E7A" w:rsidRDefault="00F51CE9" w:rsidP="00CB2E7A">
      <w:pPr>
        <w:ind w:firstLine="720"/>
        <w:jc w:val="both"/>
      </w:pPr>
      <w:r w:rsidRPr="00CB2E7A">
        <w:t>A.</w:t>
      </w:r>
      <w:r w:rsidRPr="00CB2E7A">
        <w:tab/>
        <w:t>Contract Interpretation (clarity, brevity, consistency)</w:t>
      </w:r>
    </w:p>
    <w:p w:rsidR="00F51CE9" w:rsidRPr="00CB2E7A" w:rsidRDefault="00F51CE9" w:rsidP="00CB2E7A">
      <w:pPr>
        <w:ind w:firstLine="720"/>
        <w:jc w:val="both"/>
      </w:pPr>
      <w:r w:rsidRPr="00CB2E7A">
        <w:t>B.</w:t>
      </w:r>
      <w:r w:rsidRPr="00CB2E7A">
        <w:tab/>
        <w:t>Tips on sentence structure,</w:t>
      </w:r>
    </w:p>
    <w:p w:rsidR="00F51CE9" w:rsidRPr="00CB2E7A" w:rsidRDefault="00F51CE9" w:rsidP="00CB2E7A">
      <w:pPr>
        <w:ind w:firstLine="720"/>
        <w:jc w:val="both"/>
      </w:pPr>
      <w:r w:rsidRPr="00CB2E7A">
        <w:t>C.</w:t>
      </w:r>
      <w:r w:rsidRPr="00CB2E7A">
        <w:tab/>
        <w:t>Rules of construction.</w:t>
      </w:r>
    </w:p>
    <w:p w:rsidR="00F51CE9" w:rsidRPr="00CB2E7A" w:rsidRDefault="00F51CE9" w:rsidP="00CB2E7A">
      <w:pPr>
        <w:jc w:val="both"/>
      </w:pPr>
      <w:r w:rsidRPr="00CB2E7A">
        <w:t>6. Practical Suggestion on Form and Format</w:t>
      </w:r>
    </w:p>
    <w:p w:rsidR="00F51CE9" w:rsidRPr="00CB2E7A" w:rsidRDefault="00F51CE9" w:rsidP="00CB2E7A">
      <w:pPr>
        <w:ind w:firstLine="720"/>
        <w:jc w:val="both"/>
      </w:pPr>
      <w:r w:rsidRPr="00CB2E7A">
        <w:t>A.</w:t>
      </w:r>
      <w:r w:rsidRPr="00CB2E7A">
        <w:tab/>
        <w:t>Execution and delivery,</w:t>
      </w:r>
    </w:p>
    <w:p w:rsidR="00F51CE9" w:rsidRPr="00CB2E7A" w:rsidRDefault="00F51CE9" w:rsidP="00CB2E7A">
      <w:pPr>
        <w:ind w:firstLine="720"/>
        <w:jc w:val="both"/>
      </w:pPr>
      <w:r w:rsidRPr="00CB2E7A">
        <w:t>B.</w:t>
      </w:r>
      <w:r w:rsidRPr="00CB2E7A">
        <w:tab/>
        <w:t>Date,</w:t>
      </w:r>
    </w:p>
    <w:p w:rsidR="00F51CE9" w:rsidRPr="00CB2E7A" w:rsidRDefault="00F51CE9" w:rsidP="00CB2E7A">
      <w:pPr>
        <w:ind w:firstLine="720"/>
        <w:jc w:val="both"/>
      </w:pPr>
      <w:r w:rsidRPr="00CB2E7A">
        <w:t>C.</w:t>
      </w:r>
      <w:r w:rsidRPr="00CB2E7A">
        <w:tab/>
        <w:t>Numbering and tabulation,</w:t>
      </w:r>
    </w:p>
    <w:p w:rsidR="00F51CE9" w:rsidRPr="00CB2E7A" w:rsidRDefault="00F51CE9" w:rsidP="00CB2E7A">
      <w:pPr>
        <w:ind w:firstLine="720"/>
        <w:jc w:val="both"/>
      </w:pPr>
      <w:r w:rsidRPr="00CB2E7A">
        <w:t>D.</w:t>
      </w:r>
      <w:r w:rsidRPr="00CB2E7A">
        <w:tab/>
        <w:t>Heading,</w:t>
      </w:r>
    </w:p>
    <w:p w:rsidR="00F51CE9" w:rsidRPr="00CB2E7A" w:rsidRDefault="00F51CE9" w:rsidP="00CB2E7A">
      <w:pPr>
        <w:ind w:firstLine="720"/>
        <w:jc w:val="both"/>
      </w:pPr>
      <w:r w:rsidRPr="00CB2E7A">
        <w:t>E.</w:t>
      </w:r>
      <w:r w:rsidRPr="00CB2E7A">
        <w:tab/>
        <w:t>Annexes.</w:t>
      </w:r>
    </w:p>
    <w:p w:rsidR="00F51CE9" w:rsidRPr="00CB2E7A" w:rsidRDefault="00F51CE9" w:rsidP="00CB2E7A">
      <w:pPr>
        <w:ind w:left="2160" w:firstLine="720"/>
        <w:jc w:val="both"/>
      </w:pPr>
    </w:p>
    <w:p w:rsidR="00F51CE9" w:rsidRPr="00CB2E7A" w:rsidRDefault="00F51CE9" w:rsidP="00CB2E7A">
      <w:pPr>
        <w:jc w:val="both"/>
      </w:pPr>
      <w:r w:rsidRPr="00CB2E7A">
        <w:t>7. Amendments, Waivers, Consents.</w:t>
      </w:r>
    </w:p>
    <w:p w:rsidR="00F51CE9" w:rsidRPr="00CB2E7A" w:rsidRDefault="00F51CE9" w:rsidP="00CB2E7A">
      <w:pPr>
        <w:jc w:val="both"/>
      </w:pPr>
      <w:r w:rsidRPr="00CB2E7A">
        <w:t>8. Miscellaneous Issues of Contract Drafting-</w:t>
      </w:r>
    </w:p>
    <w:p w:rsidR="00F51CE9" w:rsidRPr="00CB2E7A" w:rsidRDefault="00F51CE9" w:rsidP="00CB2E7A">
      <w:pPr>
        <w:ind w:firstLine="720"/>
        <w:jc w:val="both"/>
      </w:pPr>
      <w:r w:rsidRPr="00CB2E7A">
        <w:t>A.</w:t>
      </w:r>
      <w:r w:rsidRPr="00CB2E7A">
        <w:tab/>
        <w:t>Ethical aspect of contract drafting,</w:t>
      </w:r>
    </w:p>
    <w:p w:rsidR="00F51CE9" w:rsidRPr="00CB2E7A" w:rsidRDefault="00F51CE9" w:rsidP="00CB2E7A">
      <w:pPr>
        <w:ind w:firstLine="720"/>
        <w:jc w:val="both"/>
      </w:pPr>
      <w:r w:rsidRPr="00CB2E7A">
        <w:t>B.</w:t>
      </w:r>
      <w:r w:rsidRPr="00CB2E7A">
        <w:tab/>
        <w:t>Contract negotiations,</w:t>
      </w:r>
    </w:p>
    <w:p w:rsidR="00F51CE9" w:rsidRPr="00CB2E7A" w:rsidRDefault="00F51CE9" w:rsidP="00CB2E7A">
      <w:pPr>
        <w:ind w:firstLine="720"/>
        <w:jc w:val="both"/>
      </w:pPr>
      <w:r w:rsidRPr="00CB2E7A">
        <w:t>C.</w:t>
      </w:r>
      <w:r w:rsidRPr="00CB2E7A">
        <w:tab/>
        <w:t>Final practice tip.</w:t>
      </w:r>
    </w:p>
    <w:p w:rsidR="00F51CE9" w:rsidRPr="00CB2E7A" w:rsidRDefault="00F51CE9" w:rsidP="00CB2E7A">
      <w:pPr>
        <w:ind w:firstLine="720"/>
        <w:jc w:val="both"/>
      </w:pPr>
    </w:p>
    <w:p w:rsidR="00F51CE9" w:rsidRPr="00CB2E7A" w:rsidRDefault="00F51CE9" w:rsidP="00985E81">
      <w:pPr>
        <w:pStyle w:val="NoSpacing"/>
        <w:jc w:val="both"/>
        <w:rPr>
          <w:rFonts w:ascii="Times New Roman" w:hAnsi="Times New Roman"/>
          <w:b/>
          <w:sz w:val="24"/>
          <w:szCs w:val="24"/>
        </w:rPr>
      </w:pPr>
      <w:r w:rsidRPr="00CB2E7A">
        <w:rPr>
          <w:rFonts w:ascii="Times New Roman" w:hAnsi="Times New Roman"/>
          <w:b/>
          <w:sz w:val="24"/>
          <w:szCs w:val="24"/>
        </w:rPr>
        <w:t>PART – B (Students are expected to do the following exercises for evaluation)</w:t>
      </w:r>
    </w:p>
    <w:p w:rsidR="00F51CE9" w:rsidRPr="00CB2E7A" w:rsidRDefault="00F51CE9" w:rsidP="00CB2E7A">
      <w:pPr>
        <w:pStyle w:val="NoSpacing"/>
        <w:ind w:left="360"/>
        <w:jc w:val="both"/>
        <w:rPr>
          <w:rFonts w:ascii="Times New Roman" w:hAnsi="Times New Roman"/>
          <w:sz w:val="24"/>
          <w:szCs w:val="24"/>
        </w:rPr>
      </w:pPr>
      <w:r w:rsidRPr="00CB2E7A">
        <w:rPr>
          <w:rFonts w:ascii="Times New Roman" w:hAnsi="Times New Roman"/>
          <w:sz w:val="24"/>
          <w:szCs w:val="24"/>
        </w:rPr>
        <w:t>Drafting of different types of contract [any five for 20 Marks each]</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p>
    <w:p w:rsidR="00F51CE9" w:rsidRPr="00CB2E7A" w:rsidRDefault="00F51CE9" w:rsidP="00E2343A">
      <w:pPr>
        <w:pStyle w:val="NoSpacing"/>
        <w:numPr>
          <w:ilvl w:val="0"/>
          <w:numId w:val="45"/>
        </w:numPr>
        <w:jc w:val="both"/>
        <w:rPr>
          <w:rFonts w:ascii="Times New Roman" w:hAnsi="Times New Roman"/>
          <w:sz w:val="24"/>
          <w:szCs w:val="24"/>
        </w:rPr>
      </w:pPr>
      <w:r w:rsidRPr="00CB2E7A">
        <w:rPr>
          <w:rFonts w:ascii="Times New Roman" w:hAnsi="Times New Roman"/>
          <w:sz w:val="24"/>
          <w:szCs w:val="24"/>
        </w:rPr>
        <w:t>Drafting of Agreement.</w:t>
      </w:r>
    </w:p>
    <w:p w:rsidR="00F51CE9" w:rsidRPr="00CB2E7A" w:rsidRDefault="00F51CE9" w:rsidP="00E2343A">
      <w:pPr>
        <w:pStyle w:val="NoSpacing"/>
        <w:numPr>
          <w:ilvl w:val="0"/>
          <w:numId w:val="45"/>
        </w:numPr>
        <w:jc w:val="both"/>
        <w:rPr>
          <w:rFonts w:ascii="Times New Roman" w:hAnsi="Times New Roman"/>
          <w:sz w:val="24"/>
          <w:szCs w:val="24"/>
        </w:rPr>
      </w:pPr>
      <w:r w:rsidRPr="00CB2E7A">
        <w:rPr>
          <w:rFonts w:ascii="Times New Roman" w:hAnsi="Times New Roman"/>
          <w:sz w:val="24"/>
          <w:szCs w:val="24"/>
        </w:rPr>
        <w:t>Sale of immovable property.</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Sale of movable property.</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Surrogacy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International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Standard Form of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Employment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Marine Contract.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Contract under Society’s Registration Act.</w:t>
      </w:r>
    </w:p>
    <w:p w:rsidR="00F51CE9" w:rsidRPr="00CB2E7A" w:rsidRDefault="00F51CE9" w:rsidP="00E2343A">
      <w:pPr>
        <w:pStyle w:val="ListParagraph"/>
        <w:numPr>
          <w:ilvl w:val="0"/>
          <w:numId w:val="45"/>
        </w:numPr>
        <w:jc w:val="both"/>
        <w:rPr>
          <w:rFonts w:ascii="Times New Roman" w:hAnsi="Times New Roman"/>
          <w:sz w:val="24"/>
          <w:szCs w:val="24"/>
        </w:rPr>
      </w:pPr>
      <w:r w:rsidRPr="00CB2E7A">
        <w:rPr>
          <w:rFonts w:ascii="Times New Roman" w:hAnsi="Times New Roman"/>
          <w:sz w:val="24"/>
          <w:szCs w:val="24"/>
          <w:lang w:val="en-US"/>
        </w:rPr>
        <w:t>Contract under Indian Trusts Act.</w:t>
      </w:r>
    </w:p>
    <w:p w:rsidR="00F51CE9" w:rsidRPr="00CB2E7A" w:rsidRDefault="00F51CE9" w:rsidP="000A0D7E">
      <w:pPr>
        <w:ind w:left="3600" w:firstLine="720"/>
        <w:jc w:val="both"/>
      </w:pPr>
      <w:r w:rsidRPr="00CB2E7A">
        <w:t>-------xxxxxxx-------</w:t>
      </w:r>
    </w:p>
    <w:p w:rsidR="00985E81" w:rsidRDefault="00985E81" w:rsidP="00BF2CD4">
      <w:pPr>
        <w:jc w:val="both"/>
        <w:rPr>
          <w:b/>
          <w:sz w:val="28"/>
          <w:szCs w:val="28"/>
        </w:rPr>
      </w:pPr>
    </w:p>
    <w:p w:rsidR="00985E81" w:rsidRDefault="00985E81" w:rsidP="000A0D7E">
      <w:pPr>
        <w:ind w:left="3600" w:firstLine="720"/>
        <w:jc w:val="both"/>
        <w:rPr>
          <w:b/>
          <w:sz w:val="28"/>
          <w:szCs w:val="28"/>
        </w:rPr>
      </w:pPr>
    </w:p>
    <w:p w:rsidR="00FF301A" w:rsidRDefault="00FF301A" w:rsidP="000A0D7E">
      <w:pPr>
        <w:ind w:left="3600" w:firstLine="720"/>
        <w:jc w:val="both"/>
        <w:rPr>
          <w:b/>
          <w:sz w:val="28"/>
          <w:szCs w:val="28"/>
        </w:rPr>
      </w:pPr>
    </w:p>
    <w:p w:rsidR="00F51CE9" w:rsidRDefault="00F51CE9" w:rsidP="00FF301A">
      <w:pPr>
        <w:jc w:val="center"/>
        <w:rPr>
          <w:b/>
          <w:sz w:val="28"/>
          <w:szCs w:val="28"/>
        </w:rPr>
      </w:pPr>
      <w:r w:rsidRPr="00CB2E7A">
        <w:rPr>
          <w:b/>
          <w:sz w:val="28"/>
          <w:szCs w:val="28"/>
        </w:rPr>
        <w:t>SEMESTER</w:t>
      </w:r>
      <w:r w:rsidR="00FF301A">
        <w:rPr>
          <w:b/>
          <w:sz w:val="28"/>
          <w:szCs w:val="28"/>
        </w:rPr>
        <w:t xml:space="preserve"> -</w:t>
      </w:r>
      <w:r w:rsidRPr="00CB2E7A">
        <w:rPr>
          <w:b/>
          <w:sz w:val="28"/>
          <w:szCs w:val="28"/>
        </w:rPr>
        <w:t xml:space="preserve"> IV</w:t>
      </w:r>
    </w:p>
    <w:p w:rsidR="00FF301A" w:rsidRDefault="00FF301A" w:rsidP="000A0D7E">
      <w:pPr>
        <w:ind w:left="3600" w:firstLine="720"/>
        <w:jc w:val="both"/>
        <w:rPr>
          <w:b/>
          <w:sz w:val="28"/>
          <w:szCs w:val="28"/>
        </w:rPr>
      </w:pPr>
    </w:p>
    <w:p w:rsidR="00FF301A" w:rsidRDefault="00FF301A" w:rsidP="00FF301A">
      <w:pPr>
        <w:jc w:val="center"/>
        <w:rPr>
          <w:b/>
          <w:sz w:val="28"/>
          <w:szCs w:val="28"/>
        </w:rPr>
      </w:pPr>
      <w:r>
        <w:rPr>
          <w:b/>
          <w:sz w:val="28"/>
          <w:szCs w:val="28"/>
        </w:rPr>
        <w:t>COST ACCOUNTING</w:t>
      </w:r>
    </w:p>
    <w:p w:rsidR="00FF301A" w:rsidRDefault="00FF301A" w:rsidP="000A0D7E">
      <w:pPr>
        <w:ind w:left="3600" w:firstLine="720"/>
        <w:jc w:val="both"/>
        <w:rPr>
          <w:b/>
          <w:sz w:val="28"/>
          <w:szCs w:val="28"/>
        </w:rPr>
      </w:pPr>
    </w:p>
    <w:p w:rsidR="00FF301A" w:rsidRDefault="00FF301A" w:rsidP="00FF301A">
      <w:pPr>
        <w:jc w:val="both"/>
      </w:pPr>
      <w:r w:rsidRPr="00CB2E7A">
        <w:rPr>
          <w:b/>
        </w:rPr>
        <w:t>OBJECTIVE OF THE COURSE</w:t>
      </w:r>
      <w:r w:rsidRPr="00CB2E7A">
        <w:t>:</w:t>
      </w:r>
    </w:p>
    <w:p w:rsidR="00FF301A" w:rsidRDefault="00FF301A" w:rsidP="00FF301A">
      <w:pPr>
        <w:jc w:val="both"/>
      </w:pPr>
      <w:r>
        <w:t>Cost Accounting a very crucial role during the development and working of industries entrepreneurship and business, without which, the entrepreneur would have no idea of the profitability of his project and learning this module shall help students in numerous ways.</w:t>
      </w:r>
    </w:p>
    <w:p w:rsidR="00FF301A" w:rsidRDefault="00FF301A" w:rsidP="00FF301A">
      <w:pPr>
        <w:jc w:val="both"/>
      </w:pPr>
    </w:p>
    <w:p w:rsidR="00FF301A" w:rsidRPr="00CB2E7A" w:rsidRDefault="00FF301A" w:rsidP="00FF301A">
      <w:pPr>
        <w:ind w:left="5040"/>
        <w:jc w:val="right"/>
      </w:pPr>
      <w:r w:rsidRPr="00CB2E7A">
        <w:t xml:space="preserve">Marks-100 </w:t>
      </w:r>
    </w:p>
    <w:p w:rsidR="00FF301A" w:rsidRDefault="00FF301A" w:rsidP="00FF301A">
      <w:pPr>
        <w:ind w:left="7200" w:firstLine="720"/>
        <w:jc w:val="right"/>
      </w:pPr>
      <w:r w:rsidRPr="00CB2E7A">
        <w:t>Credit-04</w:t>
      </w:r>
    </w:p>
    <w:p w:rsidR="00FF301A" w:rsidRDefault="00FF301A" w:rsidP="00FF301A"/>
    <w:p w:rsidR="00FF301A" w:rsidRDefault="00FF301A" w:rsidP="00507269">
      <w:pPr>
        <w:jc w:val="both"/>
      </w:pPr>
      <w:r>
        <w:t>Overview of basic concept in Cost Accounting Elements of Cost: Material, Labour and Overheads.</w:t>
      </w:r>
    </w:p>
    <w:p w:rsidR="00FF301A" w:rsidRDefault="00FF301A" w:rsidP="00FF301A"/>
    <w:p w:rsidR="00FF301A" w:rsidRDefault="00FF301A" w:rsidP="00507269">
      <w:pPr>
        <w:jc w:val="both"/>
      </w:pPr>
      <w:r>
        <w:t>Materials: Purchase procedure, storage and Inventory control, Methods of pricing issues, Methods of Inventory control. Labour: Classification of Labour</w:t>
      </w:r>
      <w:r w:rsidR="00507269">
        <w:t>, Principles and Methods of Remuneration, Accounting of Labour cost, Job evaluation and Merit rating.</w:t>
      </w:r>
    </w:p>
    <w:p w:rsidR="00507269" w:rsidRDefault="00507269" w:rsidP="00FF301A"/>
    <w:p w:rsidR="00507269" w:rsidRDefault="00507269" w:rsidP="00CB4F43">
      <w:pPr>
        <w:jc w:val="both"/>
      </w:pPr>
      <w:r>
        <w:t>Overheads: Meaning, classification, allocation, appointment and absorption, Accounting of overheads.</w:t>
      </w:r>
    </w:p>
    <w:p w:rsidR="00507269" w:rsidRDefault="00507269" w:rsidP="00CB4F43">
      <w:pPr>
        <w:jc w:val="both"/>
      </w:pPr>
    </w:p>
    <w:p w:rsidR="00507269" w:rsidRDefault="00507269" w:rsidP="00CB4F43">
      <w:pPr>
        <w:jc w:val="both"/>
      </w:pPr>
      <w:r>
        <w:t>Methods of Costing: Job costing, Batch costing, Unit costing, Contract costing, Process costing, costing of by-products and joint products. Operating costing i.e. Costing in Service Industry- Hospital, Hotel, Transportation, Electricity, Power House and Telecommunication.</w:t>
      </w:r>
    </w:p>
    <w:p w:rsidR="00507269" w:rsidRDefault="00507269" w:rsidP="00FF301A"/>
    <w:p w:rsidR="00507269" w:rsidRDefault="00507269" w:rsidP="00CB4F43">
      <w:pPr>
        <w:jc w:val="both"/>
      </w:pPr>
      <w:r>
        <w:t xml:space="preserve">Cost Book Keeping and Reconciliation between Cost and Financial Accounts: </w:t>
      </w:r>
    </w:p>
    <w:p w:rsidR="00507269" w:rsidRDefault="00507269" w:rsidP="00CB4F43">
      <w:pPr>
        <w:jc w:val="both"/>
      </w:pPr>
      <w:r>
        <w:t>Cost Book-Keeping, Cost Ledger, Interlocking  and Integral Accounts, Reconciliation of Cost</w:t>
      </w:r>
      <w:r w:rsidR="00CB4F43">
        <w:t xml:space="preserve"> and Financial Accounts, Reasons, needs, Methods.</w:t>
      </w:r>
    </w:p>
    <w:p w:rsidR="00CB4F43" w:rsidRDefault="00CB4F43" w:rsidP="00FF301A"/>
    <w:p w:rsidR="00CB4F43" w:rsidRPr="00CB2E7A" w:rsidRDefault="00CB4F43" w:rsidP="00CB4F43">
      <w:pPr>
        <w:jc w:val="both"/>
      </w:pPr>
      <w:r>
        <w:t>Productivity: Meaning, Measurement of Material, Labour, Capital and Management Productivity. Productivity v/s Efficiency Capacity, Theoretical, Practical and Idle capacity, Capacity utilization and effect of same on cost, Measures to improve productivity, Technical, Financial, and Operational Measures. Restructuring of activities, Business Process Reengineering. Human aspects of productivity.</w:t>
      </w:r>
    </w:p>
    <w:p w:rsidR="00FF301A" w:rsidRDefault="00FF301A" w:rsidP="00FF301A">
      <w:pPr>
        <w:jc w:val="both"/>
        <w:rPr>
          <w:b/>
          <w:sz w:val="28"/>
          <w:szCs w:val="28"/>
        </w:rPr>
      </w:pPr>
    </w:p>
    <w:p w:rsidR="00F348EF" w:rsidRPr="00CB2E7A" w:rsidRDefault="00F348EF" w:rsidP="007A6AE0">
      <w:pPr>
        <w:jc w:val="both"/>
      </w:pPr>
    </w:p>
    <w:p w:rsidR="00F51CE9" w:rsidRPr="00CB2E7A" w:rsidRDefault="00F51CE9" w:rsidP="00CB2E7A">
      <w:pPr>
        <w:ind w:left="720"/>
        <w:jc w:val="both"/>
      </w:pPr>
    </w:p>
    <w:p w:rsidR="00F51CE9" w:rsidRPr="000A0D7E" w:rsidRDefault="00F51CE9" w:rsidP="000A0D7E">
      <w:pPr>
        <w:pStyle w:val="ListParagraph"/>
        <w:jc w:val="center"/>
        <w:rPr>
          <w:rFonts w:ascii="Times New Roman" w:hAnsi="Times New Roman"/>
          <w:b/>
          <w:sz w:val="24"/>
          <w:szCs w:val="24"/>
        </w:rPr>
      </w:pPr>
      <w:r w:rsidRPr="000A0D7E">
        <w:rPr>
          <w:rFonts w:ascii="Times New Roman" w:hAnsi="Times New Roman"/>
          <w:b/>
          <w:sz w:val="24"/>
          <w:szCs w:val="24"/>
        </w:rPr>
        <w:t>JURISPRUDENCE-I</w:t>
      </w:r>
    </w:p>
    <w:p w:rsidR="00F51CE9" w:rsidRPr="000A0D7E" w:rsidRDefault="00F51CE9" w:rsidP="000A0D7E">
      <w:pPr>
        <w:pStyle w:val="ListParagraph"/>
        <w:jc w:val="center"/>
        <w:rPr>
          <w:rFonts w:ascii="Times New Roman" w:hAnsi="Times New Roman"/>
          <w:b/>
          <w:sz w:val="24"/>
          <w:szCs w:val="24"/>
        </w:rPr>
      </w:pPr>
      <w:r w:rsidRPr="000A0D7E">
        <w:rPr>
          <w:rFonts w:ascii="Times New Roman" w:hAnsi="Times New Roman"/>
          <w:b/>
          <w:sz w:val="24"/>
          <w:szCs w:val="24"/>
        </w:rPr>
        <w:t>[Legal Theories]</w:t>
      </w:r>
    </w:p>
    <w:p w:rsidR="00F51CE9" w:rsidRPr="00CB2E7A" w:rsidRDefault="00F51CE9" w:rsidP="00CB2E7A">
      <w:pPr>
        <w:pStyle w:val="ListParagraph"/>
        <w:ind w:left="0"/>
        <w:jc w:val="both"/>
        <w:rPr>
          <w:rFonts w:ascii="Times New Roman" w:hAnsi="Times New Roman"/>
          <w:sz w:val="24"/>
          <w:szCs w:val="24"/>
        </w:rPr>
      </w:pPr>
      <w:r w:rsidRPr="000A0D7E">
        <w:rPr>
          <w:rFonts w:ascii="Times New Roman" w:hAnsi="Times New Roman"/>
          <w:b/>
          <w:sz w:val="24"/>
          <w:szCs w:val="24"/>
        </w:rPr>
        <w:t>OBJECTIVE OF THE COURSE:</w:t>
      </w:r>
      <w:r w:rsidRPr="00CB2E7A">
        <w:rPr>
          <w:rFonts w:ascii="Times New Roman" w:hAnsi="Times New Roman"/>
          <w:sz w:val="24"/>
          <w:szCs w:val="24"/>
        </w:rPr>
        <w:t xml:space="preserve"> Jurisprudence is a window that gives into the making, mechanics and meaning of law. It also throws light on all the intricate factors that go on to make up what is known as law. This module intends to take the students to journey into law and legal concepts.</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 xml:space="preserve">Marks-100 </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 </w:t>
      </w:r>
      <w:r w:rsidRPr="00CB2E7A">
        <w:rPr>
          <w:rFonts w:ascii="Times New Roman" w:hAnsi="Times New Roman"/>
          <w:sz w:val="24"/>
          <w:szCs w:val="24"/>
        </w:rPr>
        <w:t>Law and Jurisprudence- A study in relationship</w:t>
      </w:r>
    </w:p>
    <w:p w:rsidR="00F348EF" w:rsidRDefault="00F348EF" w:rsidP="00CB2E7A">
      <w:pPr>
        <w:pStyle w:val="NoSpacing"/>
        <w:jc w:val="both"/>
        <w:rPr>
          <w:rFonts w:ascii="Times New Roman" w:hAnsi="Times New Roman"/>
          <w:b/>
          <w:sz w:val="24"/>
          <w:szCs w:val="24"/>
        </w:rPr>
      </w:pPr>
    </w:p>
    <w:p w:rsidR="007C3371"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MODULE-II </w:t>
      </w:r>
      <w:r w:rsidRPr="00CB2E7A">
        <w:rPr>
          <w:rFonts w:ascii="Times New Roman" w:hAnsi="Times New Roman"/>
          <w:sz w:val="24"/>
          <w:szCs w:val="24"/>
        </w:rPr>
        <w:tab/>
        <w:t xml:space="preserve">Natural Law: History, Characteristics, Classical Natural Law, Natural law during the medieval period, Decline and Revival of Natural Law </w:t>
      </w:r>
    </w:p>
    <w:p w:rsidR="007C3371" w:rsidRPr="00CB2E7A" w:rsidRDefault="007C3371" w:rsidP="00E2343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FULLER</w:t>
      </w:r>
    </w:p>
    <w:p w:rsidR="007C3371" w:rsidRPr="00CB2E7A" w:rsidRDefault="00F51CE9" w:rsidP="00E2343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FINNIS</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MODULE-III </w:t>
      </w:r>
      <w:r w:rsidRPr="00CB2E7A">
        <w:rPr>
          <w:rFonts w:ascii="Times New Roman" w:hAnsi="Times New Roman"/>
          <w:sz w:val="24"/>
          <w:szCs w:val="24"/>
        </w:rPr>
        <w:t xml:space="preserve">Positivism: Ideological basis for the rise. </w:t>
      </w:r>
    </w:p>
    <w:p w:rsidR="00F51CE9" w:rsidRPr="00CB2E7A" w:rsidRDefault="00F51CE9" w:rsidP="00E2343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BENTHAM</w:t>
      </w:r>
    </w:p>
    <w:p w:rsidR="00F51CE9" w:rsidRPr="00CB2E7A" w:rsidRDefault="00F51CE9" w:rsidP="00E2343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AUSTIN</w:t>
      </w:r>
    </w:p>
    <w:p w:rsidR="00F51CE9" w:rsidRPr="00CB2E7A" w:rsidRDefault="00F51CE9" w:rsidP="00E2343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H.L.A. HART</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MODULE-IV </w:t>
      </w:r>
      <w:r w:rsidRPr="00CB2E7A">
        <w:rPr>
          <w:rFonts w:ascii="Times New Roman" w:hAnsi="Times New Roman"/>
          <w:sz w:val="24"/>
          <w:szCs w:val="24"/>
        </w:rPr>
        <w:t>Pure Theory of Law-</w:t>
      </w:r>
    </w:p>
    <w:p w:rsidR="00F51CE9" w:rsidRPr="00CB2E7A" w:rsidRDefault="00F51CE9"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HANS KELSEN</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MODULE-V</w:t>
      </w:r>
      <w:r w:rsidRPr="00CB2E7A">
        <w:rPr>
          <w:rFonts w:ascii="Times New Roman" w:hAnsi="Times New Roman"/>
          <w:sz w:val="24"/>
          <w:szCs w:val="24"/>
        </w:rPr>
        <w:tab/>
        <w:t>Sociological School-</w:t>
      </w:r>
    </w:p>
    <w:p w:rsidR="00F51CE9" w:rsidRPr="00CB2E7A" w:rsidRDefault="00F51CE9"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ROSCOE POUND</w:t>
      </w:r>
    </w:p>
    <w:p w:rsidR="00F51CE9" w:rsidRPr="00CB2E7A" w:rsidRDefault="007C3371"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R.VON IHERING</w:t>
      </w:r>
    </w:p>
    <w:p w:rsidR="00F51CE9" w:rsidRPr="00CB2E7A" w:rsidRDefault="007C3371"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E.DURKHEIM</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 </w:t>
      </w:r>
      <w:r w:rsidRPr="00CB2E7A">
        <w:rPr>
          <w:rFonts w:ascii="Times New Roman" w:hAnsi="Times New Roman"/>
          <w:sz w:val="24"/>
          <w:szCs w:val="24"/>
        </w:rPr>
        <w:t>Historical School-</w:t>
      </w:r>
    </w:p>
    <w:p w:rsidR="00F51CE9" w:rsidRPr="00CB2E7A" w:rsidRDefault="00F51CE9"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FREDERICK KARL VON SAVIGNY</w:t>
      </w:r>
    </w:p>
    <w:p w:rsidR="00F51CE9" w:rsidRPr="00CB2E7A" w:rsidRDefault="007C3371" w:rsidP="00E2343A">
      <w:pPr>
        <w:pStyle w:val="NoSpacing"/>
        <w:numPr>
          <w:ilvl w:val="0"/>
          <w:numId w:val="42"/>
        </w:numPr>
        <w:jc w:val="both"/>
        <w:rPr>
          <w:rFonts w:ascii="Times New Roman" w:hAnsi="Times New Roman"/>
          <w:sz w:val="24"/>
          <w:szCs w:val="24"/>
        </w:rPr>
      </w:pPr>
      <w:r w:rsidRPr="00CB2E7A">
        <w:rPr>
          <w:rFonts w:ascii="Times New Roman" w:hAnsi="Times New Roman"/>
          <w:sz w:val="24"/>
          <w:szCs w:val="24"/>
        </w:rPr>
        <w:t>H.S.MAINE</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MODULE-VII </w:t>
      </w:r>
      <w:r w:rsidRPr="00CB2E7A">
        <w:rPr>
          <w:rFonts w:ascii="Times New Roman" w:hAnsi="Times New Roman"/>
          <w:sz w:val="24"/>
          <w:szCs w:val="24"/>
        </w:rPr>
        <w:t>Realist School-</w:t>
      </w:r>
    </w:p>
    <w:p w:rsidR="00F51CE9" w:rsidRPr="00CB2E7A" w:rsidRDefault="00F51CE9" w:rsidP="00E2343A">
      <w:pPr>
        <w:pStyle w:val="NoSpacing"/>
        <w:numPr>
          <w:ilvl w:val="0"/>
          <w:numId w:val="43"/>
        </w:numPr>
        <w:jc w:val="both"/>
        <w:rPr>
          <w:rFonts w:ascii="Times New Roman" w:hAnsi="Times New Roman"/>
          <w:sz w:val="24"/>
          <w:szCs w:val="24"/>
        </w:rPr>
      </w:pPr>
      <w:r w:rsidRPr="00CB2E7A">
        <w:rPr>
          <w:rFonts w:ascii="Times New Roman" w:hAnsi="Times New Roman"/>
          <w:sz w:val="24"/>
          <w:szCs w:val="24"/>
        </w:rPr>
        <w:t>American Realism-</w:t>
      </w:r>
    </w:p>
    <w:p w:rsidR="007C3371" w:rsidRPr="00CB2E7A" w:rsidRDefault="007C3371" w:rsidP="00E2343A">
      <w:pPr>
        <w:pStyle w:val="NoSpacing"/>
        <w:numPr>
          <w:ilvl w:val="0"/>
          <w:numId w:val="106"/>
        </w:numPr>
        <w:jc w:val="both"/>
        <w:rPr>
          <w:rFonts w:ascii="Times New Roman" w:hAnsi="Times New Roman"/>
          <w:sz w:val="24"/>
          <w:szCs w:val="24"/>
        </w:rPr>
      </w:pPr>
      <w:r w:rsidRPr="00CB2E7A">
        <w:rPr>
          <w:rFonts w:ascii="Times New Roman" w:hAnsi="Times New Roman"/>
          <w:sz w:val="24"/>
          <w:szCs w:val="24"/>
        </w:rPr>
        <w:t>HOLMES</w:t>
      </w:r>
    </w:p>
    <w:p w:rsidR="00F51CE9" w:rsidRPr="00CB2E7A" w:rsidRDefault="007C3371" w:rsidP="00E2343A">
      <w:pPr>
        <w:pStyle w:val="NoSpacing"/>
        <w:numPr>
          <w:ilvl w:val="0"/>
          <w:numId w:val="106"/>
        </w:numPr>
        <w:jc w:val="both"/>
        <w:rPr>
          <w:rFonts w:ascii="Times New Roman" w:hAnsi="Times New Roman"/>
          <w:sz w:val="24"/>
          <w:szCs w:val="24"/>
        </w:rPr>
      </w:pPr>
      <w:r w:rsidRPr="00CB2E7A">
        <w:rPr>
          <w:rFonts w:ascii="Times New Roman" w:hAnsi="Times New Roman"/>
          <w:sz w:val="24"/>
          <w:szCs w:val="24"/>
        </w:rPr>
        <w:t>J.FRANK</w:t>
      </w:r>
    </w:p>
    <w:p w:rsidR="00F51CE9" w:rsidRPr="00CB2E7A" w:rsidRDefault="00F51CE9" w:rsidP="00E2343A">
      <w:pPr>
        <w:pStyle w:val="NoSpacing"/>
        <w:numPr>
          <w:ilvl w:val="0"/>
          <w:numId w:val="43"/>
        </w:numPr>
        <w:jc w:val="both"/>
        <w:rPr>
          <w:rFonts w:ascii="Times New Roman" w:hAnsi="Times New Roman"/>
          <w:sz w:val="24"/>
          <w:szCs w:val="24"/>
        </w:rPr>
      </w:pPr>
      <w:r w:rsidRPr="00CB2E7A">
        <w:rPr>
          <w:rFonts w:ascii="Times New Roman" w:hAnsi="Times New Roman"/>
          <w:sz w:val="24"/>
          <w:szCs w:val="24"/>
        </w:rPr>
        <w:t>Scandinavian Realism-</w:t>
      </w:r>
    </w:p>
    <w:p w:rsidR="007C3371" w:rsidRPr="00CB2E7A" w:rsidRDefault="007C3371" w:rsidP="00E2343A">
      <w:pPr>
        <w:pStyle w:val="NoSpacing"/>
        <w:numPr>
          <w:ilvl w:val="0"/>
          <w:numId w:val="105"/>
        </w:numPr>
        <w:jc w:val="both"/>
        <w:rPr>
          <w:rFonts w:ascii="Times New Roman" w:hAnsi="Times New Roman"/>
          <w:sz w:val="24"/>
          <w:szCs w:val="24"/>
        </w:rPr>
      </w:pPr>
      <w:r w:rsidRPr="00CB2E7A">
        <w:rPr>
          <w:rFonts w:ascii="Times New Roman" w:hAnsi="Times New Roman"/>
          <w:sz w:val="24"/>
          <w:szCs w:val="24"/>
        </w:rPr>
        <w:t>AXEL HAGERSTROM</w:t>
      </w:r>
    </w:p>
    <w:p w:rsidR="00F51CE9" w:rsidRPr="00CB2E7A" w:rsidRDefault="007C3371" w:rsidP="00E2343A">
      <w:pPr>
        <w:pStyle w:val="NoSpacing"/>
        <w:numPr>
          <w:ilvl w:val="0"/>
          <w:numId w:val="105"/>
        </w:numPr>
        <w:jc w:val="both"/>
        <w:rPr>
          <w:rFonts w:ascii="Times New Roman" w:hAnsi="Times New Roman"/>
          <w:sz w:val="24"/>
          <w:szCs w:val="24"/>
        </w:rPr>
      </w:pPr>
      <w:r w:rsidRPr="00CB2E7A">
        <w:rPr>
          <w:rFonts w:ascii="Times New Roman" w:hAnsi="Times New Roman"/>
          <w:sz w:val="24"/>
          <w:szCs w:val="24"/>
        </w:rPr>
        <w:t>ROSS</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MODULE-VIII </w:t>
      </w:r>
      <w:r w:rsidRPr="00CB2E7A">
        <w:rPr>
          <w:rFonts w:ascii="Times New Roman" w:hAnsi="Times New Roman"/>
          <w:sz w:val="24"/>
          <w:szCs w:val="24"/>
        </w:rPr>
        <w:t>Marxist School</w:t>
      </w:r>
    </w:p>
    <w:p w:rsidR="00F51CE9" w:rsidRPr="00CB2E7A" w:rsidRDefault="00F51CE9" w:rsidP="00E2343A">
      <w:pPr>
        <w:pStyle w:val="NoSpacing"/>
        <w:numPr>
          <w:ilvl w:val="0"/>
          <w:numId w:val="44"/>
        </w:numPr>
        <w:jc w:val="both"/>
        <w:rPr>
          <w:rFonts w:ascii="Times New Roman" w:hAnsi="Times New Roman"/>
          <w:sz w:val="24"/>
          <w:szCs w:val="24"/>
        </w:rPr>
      </w:pPr>
      <w:r w:rsidRPr="00CB2E7A">
        <w:rPr>
          <w:rFonts w:ascii="Times New Roman" w:hAnsi="Times New Roman"/>
          <w:sz w:val="24"/>
          <w:szCs w:val="24"/>
        </w:rPr>
        <w:t>KARL MARX</w:t>
      </w:r>
    </w:p>
    <w:p w:rsidR="00F348EF" w:rsidRDefault="00F348EF" w:rsidP="000113DA">
      <w:pPr>
        <w:pStyle w:val="ListParagraph"/>
        <w:ind w:left="0"/>
        <w:rPr>
          <w:rFonts w:ascii="Times New Roman" w:hAnsi="Times New Roman"/>
          <w:b/>
          <w:sz w:val="24"/>
          <w:szCs w:val="24"/>
        </w:rPr>
      </w:pPr>
    </w:p>
    <w:p w:rsidR="000113DA" w:rsidRPr="00CB2E7A" w:rsidRDefault="000113DA" w:rsidP="000113D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0113DA" w:rsidRDefault="000113DA" w:rsidP="000113DA">
      <w:pPr>
        <w:pStyle w:val="NoSpacing"/>
        <w:jc w:val="both"/>
        <w:rPr>
          <w:rFonts w:ascii="Times New Roman" w:hAnsi="Times New Roman"/>
          <w:b/>
          <w:sz w:val="24"/>
          <w:szCs w:val="24"/>
        </w:rPr>
      </w:pPr>
    </w:p>
    <w:p w:rsidR="000113DA" w:rsidRPr="00CB2E7A" w:rsidRDefault="000113DA" w:rsidP="000113DA">
      <w:pPr>
        <w:pStyle w:val="NoSpacing"/>
        <w:jc w:val="both"/>
        <w:rPr>
          <w:rFonts w:ascii="Times New Roman" w:hAnsi="Times New Roman"/>
          <w:b/>
          <w:sz w:val="24"/>
          <w:szCs w:val="24"/>
        </w:rPr>
      </w:pPr>
      <w:r>
        <w:rPr>
          <w:rFonts w:ascii="Times New Roman" w:hAnsi="Times New Roman"/>
          <w:b/>
          <w:sz w:val="24"/>
          <w:szCs w:val="24"/>
        </w:rPr>
        <w:t>RECOMMENDED READINGS</w:t>
      </w:r>
    </w:p>
    <w:p w:rsidR="000113DA" w:rsidRDefault="000113DA" w:rsidP="000113D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012C2D" w:rsidRPr="00CB2E7A"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W. Friedmann - L</w:t>
      </w:r>
      <w:r w:rsidRPr="00CB2E7A">
        <w:rPr>
          <w:rFonts w:ascii="Times New Roman" w:hAnsi="Times New Roman"/>
          <w:sz w:val="24"/>
          <w:szCs w:val="24"/>
        </w:rPr>
        <w:t xml:space="preserve">egal </w:t>
      </w:r>
      <w:r>
        <w:rPr>
          <w:rFonts w:ascii="Times New Roman" w:hAnsi="Times New Roman"/>
          <w:sz w:val="24"/>
          <w:szCs w:val="24"/>
        </w:rPr>
        <w:t>T</w:t>
      </w:r>
      <w:r w:rsidRPr="00CB2E7A">
        <w:rPr>
          <w:rFonts w:ascii="Times New Roman" w:hAnsi="Times New Roman"/>
          <w:sz w:val="24"/>
          <w:szCs w:val="24"/>
        </w:rPr>
        <w:t>heory</w:t>
      </w:r>
    </w:p>
    <w:p w:rsid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N. R.  Madhava Menon (</w:t>
      </w:r>
      <w:r w:rsidRPr="00012C2D">
        <w:rPr>
          <w:rFonts w:ascii="Times New Roman" w:hAnsi="Times New Roman"/>
          <w:sz w:val="24"/>
          <w:szCs w:val="24"/>
        </w:rPr>
        <w:t>ed</w:t>
      </w:r>
      <w:r>
        <w:rPr>
          <w:rFonts w:ascii="Times New Roman" w:hAnsi="Times New Roman"/>
          <w:sz w:val="24"/>
          <w:szCs w:val="24"/>
        </w:rPr>
        <w:t>.) - Holland On J</w:t>
      </w:r>
      <w:r w:rsidRPr="00012C2D">
        <w:rPr>
          <w:rFonts w:ascii="Times New Roman" w:hAnsi="Times New Roman"/>
          <w:sz w:val="24"/>
          <w:szCs w:val="24"/>
        </w:rPr>
        <w:t>urisprudence</w:t>
      </w:r>
    </w:p>
    <w:p w:rsidR="00012C2D" w:rsidRP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H.L.A. H</w:t>
      </w:r>
      <w:r w:rsidRPr="00012C2D">
        <w:rPr>
          <w:rFonts w:ascii="Times New Roman" w:hAnsi="Times New Roman"/>
          <w:sz w:val="24"/>
          <w:szCs w:val="24"/>
        </w:rPr>
        <w:t>art</w:t>
      </w:r>
      <w:r>
        <w:rPr>
          <w:rFonts w:ascii="Times New Roman" w:hAnsi="Times New Roman"/>
          <w:sz w:val="24"/>
          <w:szCs w:val="24"/>
        </w:rPr>
        <w:t xml:space="preserve"> - The Concept of Law</w:t>
      </w:r>
    </w:p>
    <w:p w:rsid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M.D.A. Freeman (</w:t>
      </w:r>
      <w:r w:rsidRPr="00012C2D">
        <w:rPr>
          <w:rFonts w:ascii="Times New Roman" w:hAnsi="Times New Roman"/>
          <w:sz w:val="24"/>
          <w:szCs w:val="24"/>
        </w:rPr>
        <w:t>ed</w:t>
      </w:r>
      <w:r>
        <w:rPr>
          <w:rFonts w:ascii="Times New Roman" w:hAnsi="Times New Roman"/>
          <w:sz w:val="24"/>
          <w:szCs w:val="24"/>
        </w:rPr>
        <w:t>.) - Lloyd’s Introduction To J</w:t>
      </w:r>
      <w:r w:rsidRPr="00012C2D">
        <w:rPr>
          <w:rFonts w:ascii="Times New Roman" w:hAnsi="Times New Roman"/>
          <w:sz w:val="24"/>
          <w:szCs w:val="24"/>
        </w:rPr>
        <w:t>urisprudence</w:t>
      </w:r>
    </w:p>
    <w:p w:rsidR="00012C2D" w:rsidRP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R.M.V. Dias -J</w:t>
      </w:r>
      <w:r w:rsidRPr="00012C2D">
        <w:rPr>
          <w:rFonts w:ascii="Times New Roman" w:hAnsi="Times New Roman"/>
          <w:sz w:val="24"/>
          <w:szCs w:val="24"/>
        </w:rPr>
        <w:t>urisprudence</w:t>
      </w:r>
    </w:p>
    <w:p w:rsidR="00012C2D" w:rsidRDefault="00012C2D" w:rsidP="00E2343A">
      <w:pPr>
        <w:pStyle w:val="NoSpacing"/>
        <w:numPr>
          <w:ilvl w:val="0"/>
          <w:numId w:val="49"/>
        </w:numPr>
        <w:jc w:val="both"/>
        <w:rPr>
          <w:rFonts w:ascii="Times New Roman" w:hAnsi="Times New Roman"/>
          <w:sz w:val="24"/>
          <w:szCs w:val="24"/>
        </w:rPr>
      </w:pPr>
      <w:r>
        <w:rPr>
          <w:rFonts w:ascii="Times New Roman" w:hAnsi="Times New Roman"/>
          <w:sz w:val="24"/>
          <w:szCs w:val="24"/>
        </w:rPr>
        <w:t>C.K. Allen - J</w:t>
      </w:r>
      <w:r w:rsidRPr="00012C2D">
        <w:rPr>
          <w:rFonts w:ascii="Times New Roman" w:hAnsi="Times New Roman"/>
          <w:sz w:val="24"/>
          <w:szCs w:val="24"/>
        </w:rPr>
        <w:t>urisprudence</w:t>
      </w:r>
    </w:p>
    <w:p w:rsidR="00012C2D" w:rsidRPr="00CB2E7A" w:rsidRDefault="00012C2D" w:rsidP="00E2343A">
      <w:pPr>
        <w:pStyle w:val="NoSpacing"/>
        <w:numPr>
          <w:ilvl w:val="0"/>
          <w:numId w:val="49"/>
        </w:numPr>
        <w:jc w:val="both"/>
        <w:rPr>
          <w:b/>
        </w:rPr>
      </w:pPr>
      <w:r>
        <w:rPr>
          <w:rFonts w:ascii="Times New Roman" w:hAnsi="Times New Roman"/>
          <w:sz w:val="24"/>
          <w:szCs w:val="24"/>
        </w:rPr>
        <w:t>G.W. Paton - Textbook O</w:t>
      </w:r>
      <w:r w:rsidRPr="00012C2D">
        <w:rPr>
          <w:rFonts w:ascii="Times New Roman" w:hAnsi="Times New Roman"/>
          <w:sz w:val="24"/>
          <w:szCs w:val="24"/>
        </w:rPr>
        <w:t>f</w:t>
      </w:r>
      <w:r>
        <w:rPr>
          <w:rFonts w:ascii="Times New Roman" w:hAnsi="Times New Roman"/>
          <w:sz w:val="24"/>
          <w:szCs w:val="24"/>
        </w:rPr>
        <w:t xml:space="preserve"> J</w:t>
      </w:r>
      <w:r w:rsidRPr="00012C2D">
        <w:rPr>
          <w:rFonts w:ascii="Times New Roman" w:hAnsi="Times New Roman"/>
          <w:sz w:val="24"/>
          <w:szCs w:val="24"/>
        </w:rPr>
        <w:t>urisprudence</w:t>
      </w:r>
    </w:p>
    <w:p w:rsidR="00012C2D" w:rsidRPr="00CB2E7A" w:rsidRDefault="00012C2D" w:rsidP="000113DA">
      <w:pPr>
        <w:pStyle w:val="NoSpacing"/>
        <w:ind w:left="720"/>
        <w:jc w:val="both"/>
        <w:rPr>
          <w:rFonts w:ascii="Times New Roman" w:hAnsi="Times New Roman"/>
          <w:b/>
          <w:sz w:val="24"/>
          <w:szCs w:val="24"/>
        </w:rPr>
      </w:pPr>
    </w:p>
    <w:p w:rsidR="000113DA" w:rsidRDefault="000113DA"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FAMILY LAW – II</w:t>
      </w:r>
    </w:p>
    <w:p w:rsidR="00F51CE9" w:rsidRPr="00CB2E7A" w:rsidRDefault="00F51CE9" w:rsidP="00CB2E7A">
      <w:pPr>
        <w:jc w:val="both"/>
      </w:pPr>
      <w:r w:rsidRPr="00CB2E7A">
        <w:rPr>
          <w:b/>
        </w:rPr>
        <w:t xml:space="preserve">OBJECTIVE OF THE COURSE: </w:t>
      </w:r>
      <w:r w:rsidRPr="00CB2E7A">
        <w:t xml:space="preserve">In India as the students studied in the previous semester, the law of family is heavily influenced by religion. In this module the students will be introduced to Family law influence by Islam.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348EF" w:rsidRDefault="00F348EF" w:rsidP="00CB2E7A">
      <w:pPr>
        <w:jc w:val="both"/>
        <w:rPr>
          <w:b/>
        </w:rPr>
      </w:pPr>
    </w:p>
    <w:p w:rsidR="00F51CE9" w:rsidRPr="00CB2E7A" w:rsidRDefault="00F51CE9" w:rsidP="00F348EF">
      <w:pPr>
        <w:jc w:val="both"/>
      </w:pPr>
      <w:r w:rsidRPr="00CB2E7A">
        <w:rPr>
          <w:b/>
        </w:rPr>
        <w:t>MODULE-I:</w:t>
      </w:r>
      <w:r w:rsidRPr="00CB2E7A">
        <w:t xml:space="preserve"> Introduction-Natur</w:t>
      </w:r>
      <w:r w:rsidR="00F348EF">
        <w:t xml:space="preserve">e, </w:t>
      </w:r>
      <w:r w:rsidRPr="00CB2E7A">
        <w:t>Origin, Philosophy, Concept and Application of Mohammedan Law</w:t>
      </w:r>
    </w:p>
    <w:p w:rsidR="00F348EF" w:rsidRDefault="00F348EF" w:rsidP="00CB2E7A">
      <w:pPr>
        <w:spacing w:after="200" w:line="276" w:lineRule="auto"/>
        <w:jc w:val="both"/>
        <w:rPr>
          <w:b/>
        </w:rPr>
      </w:pPr>
    </w:p>
    <w:p w:rsidR="00F51CE9" w:rsidRPr="00CB2E7A" w:rsidRDefault="00F51CE9" w:rsidP="00CB2E7A">
      <w:pPr>
        <w:spacing w:after="200" w:line="276" w:lineRule="auto"/>
        <w:jc w:val="both"/>
      </w:pPr>
      <w:r w:rsidRPr="00CB2E7A">
        <w:rPr>
          <w:b/>
        </w:rPr>
        <w:t>MODULE-II:</w:t>
      </w:r>
      <w:r w:rsidRPr="00CB2E7A">
        <w:t xml:space="preserve"> Sources of Mohammedan Law</w:t>
      </w:r>
    </w:p>
    <w:p w:rsidR="00F51CE9" w:rsidRPr="00CB2E7A" w:rsidRDefault="00F51CE9" w:rsidP="00CB2E7A">
      <w:pPr>
        <w:spacing w:after="200" w:line="276" w:lineRule="auto"/>
        <w:jc w:val="both"/>
      </w:pPr>
      <w:r w:rsidRPr="00CB2E7A">
        <w:rPr>
          <w:b/>
        </w:rPr>
        <w:t>MODULE-III:</w:t>
      </w:r>
      <w:r w:rsidRPr="00CB2E7A">
        <w:t xml:space="preserve"> Schools of Mohammedan Law</w:t>
      </w:r>
    </w:p>
    <w:p w:rsidR="00F51CE9" w:rsidRPr="00CB2E7A" w:rsidRDefault="00F51CE9" w:rsidP="00CB2E7A">
      <w:pPr>
        <w:spacing w:after="200" w:line="276" w:lineRule="auto"/>
        <w:jc w:val="both"/>
      </w:pPr>
      <w:r w:rsidRPr="00CB2E7A">
        <w:rPr>
          <w:b/>
        </w:rPr>
        <w:t>MODULE-IV:</w:t>
      </w:r>
      <w:r w:rsidRPr="00CB2E7A">
        <w:t xml:space="preserve"> Marriage</w:t>
      </w:r>
    </w:p>
    <w:p w:rsidR="00F51CE9" w:rsidRPr="00CB2E7A" w:rsidRDefault="00F51CE9" w:rsidP="00CB2E7A">
      <w:pPr>
        <w:spacing w:after="200" w:line="276" w:lineRule="auto"/>
        <w:jc w:val="both"/>
      </w:pPr>
      <w:r w:rsidRPr="00CB2E7A">
        <w:rPr>
          <w:b/>
        </w:rPr>
        <w:t>MODULE-V:</w:t>
      </w:r>
      <w:r w:rsidRPr="00CB2E7A">
        <w:t xml:space="preserve"> Dower</w:t>
      </w:r>
    </w:p>
    <w:p w:rsidR="00F51CE9" w:rsidRPr="00CB2E7A" w:rsidRDefault="00F51CE9" w:rsidP="00CB2E7A">
      <w:pPr>
        <w:spacing w:after="200" w:line="276" w:lineRule="auto"/>
        <w:jc w:val="both"/>
      </w:pPr>
      <w:r w:rsidRPr="00CB2E7A">
        <w:rPr>
          <w:b/>
        </w:rPr>
        <w:t>MODULE-VI:</w:t>
      </w:r>
      <w:r w:rsidRPr="00CB2E7A">
        <w:t xml:space="preserve">Talaq, Divorce under the Dissolution of Muslim Marriage Act, 1939 </w:t>
      </w:r>
    </w:p>
    <w:p w:rsidR="00F51CE9" w:rsidRPr="00CB2E7A" w:rsidRDefault="00F51CE9" w:rsidP="00CB2E7A">
      <w:pPr>
        <w:spacing w:after="200" w:line="276" w:lineRule="auto"/>
        <w:jc w:val="both"/>
      </w:pPr>
      <w:r w:rsidRPr="00CB2E7A">
        <w:rPr>
          <w:b/>
        </w:rPr>
        <w:t>MODULE-VII:</w:t>
      </w:r>
      <w:r w:rsidRPr="00CB2E7A">
        <w:t xml:space="preserve"> Maintenance: under customary law and under the Muslim Women (Protection of Rights on Divorce) Act, 1986 and Sections 125 to 128 of The Code of Criminal Procedure, 1973.</w:t>
      </w:r>
    </w:p>
    <w:p w:rsidR="00F51CE9" w:rsidRPr="00CB2E7A" w:rsidRDefault="00F51CE9" w:rsidP="00CB2E7A">
      <w:pPr>
        <w:spacing w:after="200" w:line="276" w:lineRule="auto"/>
        <w:jc w:val="both"/>
      </w:pPr>
      <w:r w:rsidRPr="00CB2E7A">
        <w:rPr>
          <w:b/>
        </w:rPr>
        <w:t>MODULE-VIII:</w:t>
      </w:r>
      <w:r w:rsidRPr="00CB2E7A">
        <w:t xml:space="preserve"> Acknowledgement</w:t>
      </w:r>
    </w:p>
    <w:p w:rsidR="00F51CE9" w:rsidRPr="00CB2E7A" w:rsidRDefault="00F51CE9" w:rsidP="00CB2E7A">
      <w:pPr>
        <w:spacing w:after="200" w:line="276" w:lineRule="auto"/>
        <w:jc w:val="both"/>
      </w:pPr>
      <w:r w:rsidRPr="00CB2E7A">
        <w:rPr>
          <w:b/>
        </w:rPr>
        <w:t>MODULE-IX:</w:t>
      </w:r>
      <w:r w:rsidRPr="00CB2E7A">
        <w:t xml:space="preserve"> Guardianship</w:t>
      </w:r>
    </w:p>
    <w:p w:rsidR="00F51CE9" w:rsidRPr="00CB2E7A" w:rsidRDefault="00F51CE9" w:rsidP="00CB2E7A">
      <w:pPr>
        <w:spacing w:after="200" w:line="276" w:lineRule="auto"/>
        <w:jc w:val="both"/>
      </w:pPr>
      <w:r w:rsidRPr="00CB2E7A">
        <w:rPr>
          <w:b/>
        </w:rPr>
        <w:t>MODULE-X:</w:t>
      </w:r>
      <w:r w:rsidRPr="00CB2E7A">
        <w:t xml:space="preserve"> Gift </w:t>
      </w:r>
    </w:p>
    <w:p w:rsidR="00F51CE9" w:rsidRPr="00CB2E7A" w:rsidRDefault="00F51CE9" w:rsidP="00CB2E7A">
      <w:pPr>
        <w:spacing w:after="200" w:line="276" w:lineRule="auto"/>
        <w:jc w:val="both"/>
      </w:pPr>
      <w:r w:rsidRPr="00CB2E7A">
        <w:rPr>
          <w:b/>
        </w:rPr>
        <w:t>MODULE-XI:</w:t>
      </w:r>
      <w:r w:rsidRPr="00CB2E7A">
        <w:t xml:space="preserve"> Wills</w:t>
      </w:r>
    </w:p>
    <w:p w:rsidR="00F51CE9" w:rsidRPr="00CB2E7A" w:rsidRDefault="00F51CE9" w:rsidP="00CB2E7A">
      <w:pPr>
        <w:spacing w:after="200" w:line="276" w:lineRule="auto"/>
        <w:jc w:val="both"/>
      </w:pPr>
      <w:r w:rsidRPr="00CB2E7A">
        <w:rPr>
          <w:b/>
        </w:rPr>
        <w:t>MODULE-XII:</w:t>
      </w:r>
      <w:r w:rsidRPr="00CB2E7A">
        <w:t xml:space="preserve"> Pre-emption</w:t>
      </w:r>
    </w:p>
    <w:p w:rsidR="00F51CE9" w:rsidRPr="00CB2E7A" w:rsidRDefault="00F51CE9" w:rsidP="00CB2E7A">
      <w:pPr>
        <w:spacing w:after="200" w:line="276" w:lineRule="auto"/>
        <w:jc w:val="both"/>
      </w:pPr>
      <w:r w:rsidRPr="00CB2E7A">
        <w:rPr>
          <w:b/>
        </w:rPr>
        <w:t>MODULE-XIII:</w:t>
      </w:r>
      <w:r w:rsidRPr="00CB2E7A">
        <w:t xml:space="preserve"> Succession and Inheritance: General Principles, Hanafi and Shia Law</w:t>
      </w:r>
    </w:p>
    <w:p w:rsidR="00F51CE9" w:rsidRPr="00CB2E7A" w:rsidRDefault="00F51CE9" w:rsidP="00CB2E7A">
      <w:pPr>
        <w:spacing w:after="200" w:line="276" w:lineRule="auto"/>
        <w:jc w:val="both"/>
      </w:pPr>
      <w:r w:rsidRPr="00CB2E7A">
        <w:rPr>
          <w:b/>
        </w:rPr>
        <w:t>MODULE-XIV:</w:t>
      </w:r>
      <w:r w:rsidRPr="00CB2E7A">
        <w:t xml:space="preserve"> The Divorce Act, 1869- Sections 1 to 62</w:t>
      </w:r>
    </w:p>
    <w:p w:rsidR="00F51CE9" w:rsidRPr="00CB2E7A" w:rsidRDefault="00F51CE9" w:rsidP="00CB2E7A">
      <w:pPr>
        <w:spacing w:after="200" w:line="276" w:lineRule="auto"/>
        <w:jc w:val="both"/>
      </w:pPr>
      <w:r w:rsidRPr="00CB2E7A">
        <w:rPr>
          <w:b/>
        </w:rPr>
        <w:t>MODULE-XV:</w:t>
      </w:r>
      <w:r w:rsidRPr="00CB2E7A">
        <w:t xml:space="preserve"> The Indian Succession Act, 1925- Applicability, Intestate Succession (Sections 29 to 56), Succession Certificate (Section 370 to 390)</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F348EF"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Mulla’s</w:t>
      </w:r>
      <w:r w:rsidR="00F348EF">
        <w:rPr>
          <w:rFonts w:ascii="Times New Roman" w:hAnsi="Times New Roman"/>
          <w:sz w:val="24"/>
          <w:szCs w:val="24"/>
        </w:rPr>
        <w:t xml:space="preserve">- </w:t>
      </w:r>
      <w:r w:rsidRPr="00CB2E7A">
        <w:rPr>
          <w:rFonts w:ascii="Times New Roman" w:hAnsi="Times New Roman"/>
          <w:sz w:val="24"/>
          <w:szCs w:val="24"/>
        </w:rPr>
        <w:t>Principles of Mahomedan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Fyzee-Outlines of Muhammadan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Ameer Ali- Muhammadan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Tahir Mahmood- Muslim Law</w:t>
      </w:r>
    </w:p>
    <w:p w:rsidR="00F51CE9" w:rsidRPr="00CB2E7A" w:rsidRDefault="00F51CE9" w:rsidP="00E2343A">
      <w:pPr>
        <w:pStyle w:val="NoSpacing"/>
        <w:numPr>
          <w:ilvl w:val="0"/>
          <w:numId w:val="34"/>
        </w:numPr>
        <w:jc w:val="both"/>
        <w:rPr>
          <w:rFonts w:ascii="Times New Roman" w:hAnsi="Times New Roman"/>
          <w:sz w:val="24"/>
          <w:szCs w:val="24"/>
        </w:rPr>
      </w:pPr>
      <w:r w:rsidRPr="00CB2E7A">
        <w:rPr>
          <w:rFonts w:ascii="Times New Roman" w:hAnsi="Times New Roman"/>
          <w:sz w:val="24"/>
          <w:szCs w:val="24"/>
        </w:rPr>
        <w:t>Aquil Ahmed- Muhammadan Law</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S.A.Kader-Muslim Law of Marriage and Succession in India</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B.B.Mitra-Indian Succession Act</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N.D.Basu-Succession Act</w:t>
      </w:r>
    </w:p>
    <w:p w:rsidR="00F51CE9" w:rsidRPr="00CB2E7A" w:rsidRDefault="00F51CE9" w:rsidP="00E2343A">
      <w:pPr>
        <w:pStyle w:val="NoSpacing"/>
        <w:numPr>
          <w:ilvl w:val="0"/>
          <w:numId w:val="34"/>
        </w:numPr>
        <w:jc w:val="both"/>
        <w:rPr>
          <w:rFonts w:ascii="Times New Roman" w:hAnsi="Times New Roman"/>
          <w:sz w:val="24"/>
          <w:szCs w:val="24"/>
          <w:u w:val="single"/>
        </w:rPr>
      </w:pPr>
      <w:r w:rsidRPr="00CB2E7A">
        <w:rPr>
          <w:rFonts w:ascii="Times New Roman" w:hAnsi="Times New Roman"/>
          <w:sz w:val="24"/>
          <w:szCs w:val="24"/>
        </w:rPr>
        <w:t>Dr. Gangotri Chakraborty- Law of Maintenance</w:t>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spacing w:line="360" w:lineRule="auto"/>
        <w:jc w:val="center"/>
        <w:rPr>
          <w:b/>
        </w:rPr>
      </w:pPr>
      <w:r w:rsidRPr="00CB2E7A">
        <w:rPr>
          <w:b/>
        </w:rPr>
        <w:t>CONSTITUTIONAL LAW OF INDIA-I</w:t>
      </w:r>
    </w:p>
    <w:p w:rsidR="00F51CE9" w:rsidRPr="00CB2E7A" w:rsidRDefault="00F51CE9" w:rsidP="00CB2E7A">
      <w:pPr>
        <w:jc w:val="both"/>
      </w:pPr>
    </w:p>
    <w:p w:rsidR="00F51CE9" w:rsidRPr="00CB2E7A" w:rsidRDefault="00F51CE9" w:rsidP="00CB2E7A">
      <w:pPr>
        <w:jc w:val="both"/>
      </w:pPr>
      <w:r w:rsidRPr="00CB2E7A">
        <w:rPr>
          <w:b/>
        </w:rPr>
        <w:t>OBJECTIVE OF THE COURSE</w:t>
      </w:r>
      <w:r w:rsidRPr="00CB2E7A">
        <w:t xml:space="preserve">: Constitution is the foundation of a nation and fountain head of all laws. This module introduces the students to the characteristics of the constitution and the fundamental rights that are enshrined in the constitution.    </w:t>
      </w:r>
    </w:p>
    <w:p w:rsidR="00F51CE9" w:rsidRPr="00CB2E7A" w:rsidRDefault="00F51CE9" w:rsidP="00CB2E7A">
      <w:pPr>
        <w:ind w:left="5040"/>
        <w:jc w:val="both"/>
      </w:pPr>
      <w:r w:rsidRPr="00CB2E7A">
        <w:tab/>
      </w:r>
      <w:r w:rsidRPr="00CB2E7A">
        <w:tab/>
      </w:r>
      <w:r w:rsidRPr="00CB2E7A">
        <w:tab/>
      </w:r>
      <w:r w:rsidRPr="00CB2E7A">
        <w:tab/>
        <w:t>Marks-100</w:t>
      </w:r>
    </w:p>
    <w:p w:rsidR="00F51CE9" w:rsidRPr="00CB2E7A" w:rsidRDefault="00F51CE9" w:rsidP="00CB2E7A">
      <w:pPr>
        <w:ind w:left="7200" w:firstLine="720"/>
        <w:jc w:val="both"/>
      </w:pPr>
      <w:r w:rsidRPr="00CB2E7A">
        <w:t>Credit-04</w:t>
      </w:r>
    </w:p>
    <w:p w:rsidR="00F51CE9" w:rsidRPr="00CB2E7A" w:rsidRDefault="00F51CE9" w:rsidP="00CB2E7A">
      <w:pPr>
        <w:ind w:left="5040"/>
        <w:jc w:val="both"/>
      </w:pPr>
    </w:p>
    <w:p w:rsidR="00F51CE9" w:rsidRPr="00CB2E7A" w:rsidRDefault="00F51CE9" w:rsidP="00CB2E7A">
      <w:pPr>
        <w:jc w:val="both"/>
      </w:pPr>
      <w:r w:rsidRPr="00CB2E7A">
        <w:rPr>
          <w:b/>
        </w:rPr>
        <w:t>MODULE-I:</w:t>
      </w:r>
      <w:r w:rsidRPr="00CB2E7A">
        <w:t xml:space="preserve"> Characteristics of Indian Constitution</w:t>
      </w:r>
    </w:p>
    <w:p w:rsidR="00F348EF" w:rsidRDefault="00F348EF" w:rsidP="00CB2E7A">
      <w:pPr>
        <w:jc w:val="both"/>
        <w:rPr>
          <w:b/>
        </w:rPr>
      </w:pPr>
    </w:p>
    <w:p w:rsidR="00F51CE9" w:rsidRPr="00CB2E7A" w:rsidRDefault="00F51CE9" w:rsidP="00CB2E7A">
      <w:pPr>
        <w:jc w:val="both"/>
      </w:pPr>
      <w:r w:rsidRPr="00CB2E7A">
        <w:rPr>
          <w:b/>
        </w:rPr>
        <w:t>MODULE II</w:t>
      </w:r>
      <w:r w:rsidRPr="00CB2E7A">
        <w:t>: Preamble</w:t>
      </w:r>
    </w:p>
    <w:p w:rsidR="00F348EF" w:rsidRDefault="00F348EF" w:rsidP="00CB2E7A">
      <w:pPr>
        <w:jc w:val="both"/>
        <w:rPr>
          <w:b/>
        </w:rPr>
      </w:pPr>
    </w:p>
    <w:p w:rsidR="00F51CE9" w:rsidRPr="00CB2E7A" w:rsidRDefault="00F51CE9" w:rsidP="00CB2E7A">
      <w:pPr>
        <w:jc w:val="both"/>
      </w:pPr>
      <w:r w:rsidRPr="00CB2E7A">
        <w:rPr>
          <w:b/>
        </w:rPr>
        <w:t>MODULE-III:</w:t>
      </w:r>
      <w:r w:rsidRPr="00CB2E7A">
        <w:t xml:space="preserve"> Definition of the State-Laws inconsistent with or in derogation of the Fundamental Rights.</w:t>
      </w:r>
    </w:p>
    <w:p w:rsidR="00F348EF" w:rsidRDefault="00F348EF" w:rsidP="00CB2E7A">
      <w:pPr>
        <w:jc w:val="both"/>
        <w:rPr>
          <w:b/>
        </w:rPr>
      </w:pPr>
    </w:p>
    <w:p w:rsidR="00F51CE9" w:rsidRPr="00CB2E7A" w:rsidRDefault="00F51CE9" w:rsidP="00CB2E7A">
      <w:pPr>
        <w:jc w:val="both"/>
      </w:pPr>
      <w:r w:rsidRPr="00CB2E7A">
        <w:rPr>
          <w:b/>
        </w:rPr>
        <w:t xml:space="preserve">MODULE-IV: </w:t>
      </w:r>
      <w:r w:rsidRPr="00CB2E7A">
        <w:t>Fundamental Rights- Right to Equality-Right to Freedom of Speech and Expression –Right to Life and Personal Liberty-Right Against Exploitation- Right to Religion –Cultural and Educational Rights-Right to Constitutional Remedies-Relationship between Fundamental Rights and Directive Principles of State Policy (Arts. 14-35)</w:t>
      </w:r>
    </w:p>
    <w:p w:rsidR="00F348EF" w:rsidRDefault="00F348EF" w:rsidP="00CB2E7A">
      <w:pPr>
        <w:jc w:val="both"/>
        <w:rPr>
          <w:b/>
        </w:rPr>
      </w:pPr>
    </w:p>
    <w:p w:rsidR="00F51CE9" w:rsidRPr="00CB2E7A" w:rsidRDefault="00F51CE9" w:rsidP="00CB2E7A">
      <w:pPr>
        <w:jc w:val="both"/>
      </w:pPr>
      <w:r w:rsidRPr="00CB2E7A">
        <w:rPr>
          <w:b/>
        </w:rPr>
        <w:t>MODULE V</w:t>
      </w:r>
      <w:r w:rsidRPr="00CB2E7A">
        <w:t>: Directive Principles of State Policy</w:t>
      </w:r>
    </w:p>
    <w:p w:rsidR="00F348EF" w:rsidRDefault="00F348EF" w:rsidP="00CB2E7A">
      <w:pPr>
        <w:jc w:val="both"/>
        <w:rPr>
          <w:b/>
        </w:rPr>
      </w:pPr>
    </w:p>
    <w:p w:rsidR="00F51CE9" w:rsidRPr="00CB2E7A" w:rsidRDefault="00F51CE9" w:rsidP="00CB2E7A">
      <w:pPr>
        <w:jc w:val="both"/>
      </w:pPr>
      <w:r w:rsidRPr="00CB2E7A">
        <w:rPr>
          <w:b/>
        </w:rPr>
        <w:t>MODULE VI</w:t>
      </w:r>
      <w:r w:rsidRPr="00CB2E7A">
        <w:t>: Fundamental Duties</w:t>
      </w:r>
    </w:p>
    <w:p w:rsidR="00F348EF" w:rsidRDefault="00F348EF" w:rsidP="00CB2E7A">
      <w:pPr>
        <w:jc w:val="both"/>
        <w:rPr>
          <w:b/>
        </w:rPr>
      </w:pPr>
    </w:p>
    <w:p w:rsidR="00F51CE9" w:rsidRPr="00CB2E7A" w:rsidRDefault="00F51CE9" w:rsidP="00CB2E7A">
      <w:pPr>
        <w:jc w:val="both"/>
      </w:pPr>
      <w:r w:rsidRPr="00CB2E7A">
        <w:rPr>
          <w:b/>
        </w:rPr>
        <w:t>MODULE-VI:</w:t>
      </w:r>
      <w:r w:rsidRPr="00CB2E7A">
        <w:t xml:space="preserve"> The Union Executive-The President: Powers, Functions and Procedure for Impeachment; Council of Ministers and Formation of the Government.</w:t>
      </w:r>
    </w:p>
    <w:p w:rsidR="00F348EF" w:rsidRDefault="00F348EF" w:rsidP="00CB2E7A">
      <w:pPr>
        <w:jc w:val="both"/>
        <w:rPr>
          <w:b/>
        </w:rPr>
      </w:pPr>
    </w:p>
    <w:p w:rsidR="00F51CE9" w:rsidRPr="00CB2E7A" w:rsidRDefault="00F51CE9" w:rsidP="00CB2E7A">
      <w:pPr>
        <w:jc w:val="both"/>
      </w:pPr>
      <w:r w:rsidRPr="00CB2E7A">
        <w:rPr>
          <w:b/>
        </w:rPr>
        <w:t>MODULE-VII:</w:t>
      </w:r>
      <w:r w:rsidRPr="00CB2E7A">
        <w:t xml:space="preserve"> The State Executive- The Governor: Powers, Functions and the Role of Governor.</w:t>
      </w:r>
    </w:p>
    <w:p w:rsidR="00F51CE9" w:rsidRPr="00CB2E7A" w:rsidRDefault="00F51CE9" w:rsidP="00CB2E7A">
      <w:pPr>
        <w:ind w:left="360"/>
        <w:jc w:val="both"/>
      </w:pPr>
    </w:p>
    <w:p w:rsidR="00F51CE9" w:rsidRPr="00CB2E7A" w:rsidRDefault="00F348EF"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384B28" w:rsidRPr="00384B28" w:rsidRDefault="00F348EF"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V.N. Shukla - </w:t>
      </w:r>
      <w:r w:rsidR="00F51CE9" w:rsidRPr="00384B28">
        <w:rPr>
          <w:rFonts w:ascii="Times New Roman" w:hAnsi="Times New Roman"/>
          <w:sz w:val="24"/>
          <w:szCs w:val="24"/>
        </w:rPr>
        <w:t>Constitution</w:t>
      </w:r>
      <w:r w:rsidR="00384B28" w:rsidRPr="00384B28">
        <w:rPr>
          <w:rFonts w:ascii="Times New Roman" w:hAnsi="Times New Roman"/>
          <w:sz w:val="24"/>
          <w:szCs w:val="24"/>
        </w:rPr>
        <w:t>al Law</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J.N. Pandey - Constitutional Law</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D.D. Basu - </w:t>
      </w:r>
      <w:r w:rsidR="00F51CE9" w:rsidRPr="00384B28">
        <w:rPr>
          <w:rFonts w:ascii="Times New Roman" w:hAnsi="Times New Roman"/>
          <w:sz w:val="24"/>
          <w:szCs w:val="24"/>
        </w:rPr>
        <w:t>Constitution of India</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M.P. Jain - </w:t>
      </w:r>
      <w:r w:rsidR="00F51CE9" w:rsidRPr="00384B28">
        <w:rPr>
          <w:rFonts w:ascii="Times New Roman" w:hAnsi="Times New Roman"/>
          <w:sz w:val="24"/>
          <w:szCs w:val="24"/>
        </w:rPr>
        <w:t>Indian Constitutional Law</w:t>
      </w:r>
    </w:p>
    <w:p w:rsidR="00384B28" w:rsidRPr="00384B28"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H.M. Seervai - </w:t>
      </w:r>
      <w:r w:rsidR="00F51CE9" w:rsidRPr="00384B28">
        <w:rPr>
          <w:rFonts w:ascii="Times New Roman" w:hAnsi="Times New Roman"/>
          <w:sz w:val="24"/>
          <w:szCs w:val="24"/>
        </w:rPr>
        <w:t>Constitution of India</w:t>
      </w:r>
    </w:p>
    <w:p w:rsidR="00F51CE9" w:rsidRPr="000113DA" w:rsidRDefault="00384B28" w:rsidP="00E2343A">
      <w:pPr>
        <w:pStyle w:val="ListParagraph"/>
        <w:numPr>
          <w:ilvl w:val="0"/>
          <w:numId w:val="109"/>
        </w:numPr>
        <w:jc w:val="both"/>
        <w:rPr>
          <w:rFonts w:ascii="Times New Roman" w:hAnsi="Times New Roman"/>
          <w:sz w:val="24"/>
          <w:szCs w:val="24"/>
        </w:rPr>
      </w:pPr>
      <w:r w:rsidRPr="00384B28">
        <w:rPr>
          <w:rFonts w:ascii="Times New Roman" w:hAnsi="Times New Roman"/>
          <w:sz w:val="24"/>
          <w:szCs w:val="24"/>
        </w:rPr>
        <w:t xml:space="preserve">M.C.J. Kagzi - </w:t>
      </w:r>
      <w:r w:rsidR="00F51CE9" w:rsidRPr="00384B28">
        <w:rPr>
          <w:rFonts w:ascii="Times New Roman" w:hAnsi="Times New Roman"/>
          <w:sz w:val="24"/>
          <w:szCs w:val="24"/>
        </w:rPr>
        <w:t>Constitution of India</w:t>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CRIMES – I</w:t>
      </w:r>
    </w:p>
    <w:p w:rsidR="00F51CE9"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[Indian Penal Code]</w:t>
      </w:r>
    </w:p>
    <w:p w:rsidR="00384B28" w:rsidRPr="00CB2E7A" w:rsidRDefault="00384B28" w:rsidP="000A0D7E">
      <w:pPr>
        <w:pStyle w:val="NoSpacing"/>
        <w:jc w:val="center"/>
        <w:rPr>
          <w:rFonts w:ascii="Times New Roman" w:hAnsi="Times New Roman"/>
          <w:b/>
          <w:sz w:val="24"/>
          <w:szCs w:val="24"/>
        </w:rPr>
      </w:pPr>
    </w:p>
    <w:p w:rsidR="00F51CE9" w:rsidRPr="00CB2E7A" w:rsidRDefault="00F51CE9" w:rsidP="00CB2E7A">
      <w:pPr>
        <w:jc w:val="both"/>
      </w:pPr>
      <w:r w:rsidRPr="00CB2E7A">
        <w:rPr>
          <w:b/>
        </w:rPr>
        <w:t xml:space="preserve">OBJECTIVE OF THE COURSE: </w:t>
      </w:r>
      <w:r w:rsidRPr="00CB2E7A">
        <w:t xml:space="preserve">This module intends to </w:t>
      </w:r>
      <w:r w:rsidR="00384B28" w:rsidRPr="00CB2E7A">
        <w:t>familiarize</w:t>
      </w:r>
      <w:r w:rsidRPr="00CB2E7A">
        <w:t xml:space="preserve"> the students to a new area of law called crimes. Here the students will learn about offences, their elements and the punishment.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Credit-04                                    </w:t>
      </w:r>
    </w:p>
    <w:p w:rsidR="00F51CE9" w:rsidRPr="00CB2E7A" w:rsidRDefault="00F51CE9" w:rsidP="00CB2E7A">
      <w:pPr>
        <w:ind w:left="720" w:firstLine="720"/>
        <w:jc w:val="both"/>
      </w:pPr>
      <w:r w:rsidRPr="00CB2E7A">
        <w:tab/>
      </w:r>
    </w:p>
    <w:p w:rsidR="00F51CE9" w:rsidRPr="00CB2E7A" w:rsidRDefault="00F51CE9" w:rsidP="00CB2E7A">
      <w:pPr>
        <w:ind w:left="240"/>
        <w:jc w:val="both"/>
        <w:rPr>
          <w:bCs/>
        </w:rPr>
      </w:pPr>
      <w:r w:rsidRPr="00CB2E7A">
        <w:rPr>
          <w:b/>
        </w:rPr>
        <w:t xml:space="preserve">MODULE-I: </w:t>
      </w:r>
      <w:r w:rsidRPr="00CB2E7A">
        <w:t>E</w:t>
      </w:r>
      <w:r w:rsidRPr="00CB2E7A">
        <w:rPr>
          <w:bCs/>
        </w:rPr>
        <w:t>lements and stages of crime, punishment and general explanation</w:t>
      </w:r>
    </w:p>
    <w:p w:rsidR="00F51CE9" w:rsidRPr="00CB2E7A" w:rsidRDefault="00F51CE9" w:rsidP="00CB2E7A">
      <w:pPr>
        <w:ind w:left="360"/>
        <w:jc w:val="both"/>
        <w:rPr>
          <w:bCs/>
        </w:rPr>
      </w:pPr>
    </w:p>
    <w:p w:rsidR="00F51CE9" w:rsidRPr="00CB2E7A" w:rsidRDefault="00F51CE9" w:rsidP="00CB2E7A">
      <w:pPr>
        <w:ind w:left="240"/>
        <w:jc w:val="both"/>
        <w:rPr>
          <w:bCs/>
        </w:rPr>
      </w:pPr>
      <w:r w:rsidRPr="00CB2E7A">
        <w:rPr>
          <w:b/>
        </w:rPr>
        <w:t xml:space="preserve">MODULE-II: </w:t>
      </w:r>
      <w:r w:rsidRPr="00CB2E7A">
        <w:t>J</w:t>
      </w:r>
      <w:r w:rsidRPr="00CB2E7A">
        <w:rPr>
          <w:bCs/>
        </w:rPr>
        <w:t>oint liability-common intention, common object</w:t>
      </w:r>
    </w:p>
    <w:p w:rsidR="00F51CE9" w:rsidRPr="00CB2E7A" w:rsidRDefault="00F51CE9" w:rsidP="00CB2E7A">
      <w:pPr>
        <w:jc w:val="both"/>
        <w:rPr>
          <w:bCs/>
        </w:rPr>
      </w:pPr>
    </w:p>
    <w:p w:rsidR="00F51CE9" w:rsidRPr="00CB2E7A" w:rsidRDefault="00F51CE9" w:rsidP="00CB2E7A">
      <w:pPr>
        <w:ind w:left="240"/>
        <w:jc w:val="both"/>
        <w:rPr>
          <w:bCs/>
        </w:rPr>
      </w:pPr>
      <w:r w:rsidRPr="00CB2E7A">
        <w:rPr>
          <w:b/>
        </w:rPr>
        <w:t xml:space="preserve">MODULE-III: </w:t>
      </w:r>
      <w:r w:rsidRPr="00CB2E7A">
        <w:rPr>
          <w:bCs/>
        </w:rPr>
        <w:t>General exceptions</w:t>
      </w:r>
    </w:p>
    <w:p w:rsidR="00F51CE9" w:rsidRPr="00CB2E7A" w:rsidRDefault="00F51CE9" w:rsidP="00E2343A">
      <w:pPr>
        <w:numPr>
          <w:ilvl w:val="1"/>
          <w:numId w:val="36"/>
        </w:numPr>
        <w:jc w:val="both"/>
        <w:rPr>
          <w:bCs/>
        </w:rPr>
      </w:pPr>
      <w:r w:rsidRPr="00CB2E7A">
        <w:rPr>
          <w:bCs/>
        </w:rPr>
        <w:t xml:space="preserve">mistake of fact </w:t>
      </w:r>
    </w:p>
    <w:p w:rsidR="00F51CE9" w:rsidRPr="00CB2E7A" w:rsidRDefault="00F51CE9" w:rsidP="00E2343A">
      <w:pPr>
        <w:numPr>
          <w:ilvl w:val="1"/>
          <w:numId w:val="36"/>
        </w:numPr>
        <w:jc w:val="both"/>
        <w:rPr>
          <w:bCs/>
        </w:rPr>
      </w:pPr>
      <w:r w:rsidRPr="00CB2E7A">
        <w:rPr>
          <w:bCs/>
        </w:rPr>
        <w:t>misconception of fact</w:t>
      </w:r>
    </w:p>
    <w:p w:rsidR="00F51CE9" w:rsidRPr="00CB2E7A" w:rsidRDefault="00F51CE9" w:rsidP="00E2343A">
      <w:pPr>
        <w:numPr>
          <w:ilvl w:val="1"/>
          <w:numId w:val="36"/>
        </w:numPr>
        <w:jc w:val="both"/>
        <w:rPr>
          <w:bCs/>
        </w:rPr>
      </w:pPr>
      <w:r w:rsidRPr="00CB2E7A">
        <w:rPr>
          <w:bCs/>
        </w:rPr>
        <w:t>act or order of the court</w:t>
      </w:r>
    </w:p>
    <w:p w:rsidR="00F51CE9" w:rsidRPr="00CB2E7A" w:rsidRDefault="00F51CE9" w:rsidP="00E2343A">
      <w:pPr>
        <w:numPr>
          <w:ilvl w:val="1"/>
          <w:numId w:val="36"/>
        </w:numPr>
        <w:jc w:val="both"/>
        <w:rPr>
          <w:bCs/>
        </w:rPr>
      </w:pPr>
      <w:r w:rsidRPr="00CB2E7A">
        <w:rPr>
          <w:bCs/>
        </w:rPr>
        <w:t>accident or act to prevent other harm</w:t>
      </w:r>
    </w:p>
    <w:p w:rsidR="00F51CE9" w:rsidRPr="00CB2E7A" w:rsidRDefault="00F51CE9" w:rsidP="00E2343A">
      <w:pPr>
        <w:numPr>
          <w:ilvl w:val="1"/>
          <w:numId w:val="36"/>
        </w:numPr>
        <w:jc w:val="both"/>
        <w:rPr>
          <w:bCs/>
        </w:rPr>
      </w:pPr>
      <w:r w:rsidRPr="00CB2E7A">
        <w:rPr>
          <w:bCs/>
        </w:rPr>
        <w:t>necessity</w:t>
      </w:r>
    </w:p>
    <w:p w:rsidR="00F51CE9" w:rsidRPr="00CB2E7A" w:rsidRDefault="00F51CE9" w:rsidP="00E2343A">
      <w:pPr>
        <w:numPr>
          <w:ilvl w:val="1"/>
          <w:numId w:val="36"/>
        </w:numPr>
        <w:jc w:val="both"/>
        <w:rPr>
          <w:bCs/>
        </w:rPr>
      </w:pPr>
      <w:r w:rsidRPr="00CB2E7A">
        <w:rPr>
          <w:bCs/>
        </w:rPr>
        <w:t>doliincapax and qualified immunity</w:t>
      </w:r>
    </w:p>
    <w:p w:rsidR="00F51CE9" w:rsidRPr="00CB2E7A" w:rsidRDefault="00F51CE9" w:rsidP="00E2343A">
      <w:pPr>
        <w:numPr>
          <w:ilvl w:val="1"/>
          <w:numId w:val="36"/>
        </w:numPr>
        <w:jc w:val="both"/>
        <w:rPr>
          <w:bCs/>
        </w:rPr>
      </w:pPr>
      <w:r w:rsidRPr="00CB2E7A">
        <w:rPr>
          <w:bCs/>
        </w:rPr>
        <w:t>unsoundness of mind</w:t>
      </w:r>
    </w:p>
    <w:p w:rsidR="00F51CE9" w:rsidRPr="00CB2E7A" w:rsidRDefault="00F51CE9" w:rsidP="00E2343A">
      <w:pPr>
        <w:numPr>
          <w:ilvl w:val="1"/>
          <w:numId w:val="36"/>
        </w:numPr>
        <w:jc w:val="both"/>
        <w:rPr>
          <w:bCs/>
        </w:rPr>
      </w:pPr>
      <w:r w:rsidRPr="00CB2E7A">
        <w:rPr>
          <w:bCs/>
        </w:rPr>
        <w:t>voluntary or involuntary intoxication</w:t>
      </w:r>
    </w:p>
    <w:p w:rsidR="00F51CE9" w:rsidRPr="00CB2E7A" w:rsidRDefault="00F51CE9" w:rsidP="00E2343A">
      <w:pPr>
        <w:numPr>
          <w:ilvl w:val="1"/>
          <w:numId w:val="36"/>
        </w:numPr>
        <w:jc w:val="both"/>
        <w:rPr>
          <w:bCs/>
        </w:rPr>
      </w:pPr>
      <w:r w:rsidRPr="00CB2E7A">
        <w:rPr>
          <w:bCs/>
        </w:rPr>
        <w:t>act done in good faith</w:t>
      </w:r>
    </w:p>
    <w:p w:rsidR="00F51CE9" w:rsidRPr="00CB2E7A" w:rsidRDefault="00F51CE9" w:rsidP="00E2343A">
      <w:pPr>
        <w:numPr>
          <w:ilvl w:val="1"/>
          <w:numId w:val="36"/>
        </w:numPr>
        <w:jc w:val="both"/>
        <w:rPr>
          <w:bCs/>
        </w:rPr>
      </w:pPr>
      <w:r w:rsidRPr="00CB2E7A">
        <w:rPr>
          <w:bCs/>
        </w:rPr>
        <w:t xml:space="preserve">consent </w:t>
      </w:r>
    </w:p>
    <w:p w:rsidR="00F51CE9" w:rsidRPr="00CB2E7A" w:rsidRDefault="00F51CE9" w:rsidP="00E2343A">
      <w:pPr>
        <w:numPr>
          <w:ilvl w:val="1"/>
          <w:numId w:val="36"/>
        </w:numPr>
        <w:jc w:val="both"/>
        <w:rPr>
          <w:bCs/>
        </w:rPr>
      </w:pPr>
      <w:r w:rsidRPr="00CB2E7A">
        <w:rPr>
          <w:bCs/>
        </w:rPr>
        <w:t>exclusion of acts which are offences independently of harm caused</w:t>
      </w:r>
    </w:p>
    <w:p w:rsidR="00F51CE9" w:rsidRPr="00CB2E7A" w:rsidRDefault="00F51CE9" w:rsidP="00E2343A">
      <w:pPr>
        <w:numPr>
          <w:ilvl w:val="1"/>
          <w:numId w:val="36"/>
        </w:numPr>
        <w:jc w:val="both"/>
        <w:rPr>
          <w:bCs/>
        </w:rPr>
      </w:pPr>
      <w:r w:rsidRPr="00CB2E7A">
        <w:rPr>
          <w:bCs/>
        </w:rPr>
        <w:t>communication in good faith</w:t>
      </w:r>
    </w:p>
    <w:p w:rsidR="00F51CE9" w:rsidRPr="00CB2E7A" w:rsidRDefault="00F51CE9" w:rsidP="00E2343A">
      <w:pPr>
        <w:numPr>
          <w:ilvl w:val="1"/>
          <w:numId w:val="36"/>
        </w:numPr>
        <w:jc w:val="both"/>
        <w:rPr>
          <w:bCs/>
        </w:rPr>
      </w:pPr>
      <w:r w:rsidRPr="00CB2E7A">
        <w:rPr>
          <w:bCs/>
        </w:rPr>
        <w:t>act under compulsion of threat</w:t>
      </w:r>
    </w:p>
    <w:p w:rsidR="00F51CE9" w:rsidRPr="00CB2E7A" w:rsidRDefault="00F51CE9" w:rsidP="00E2343A">
      <w:pPr>
        <w:numPr>
          <w:ilvl w:val="1"/>
          <w:numId w:val="36"/>
        </w:numPr>
        <w:jc w:val="both"/>
        <w:rPr>
          <w:bCs/>
        </w:rPr>
      </w:pPr>
      <w:r w:rsidRPr="00CB2E7A">
        <w:rPr>
          <w:bCs/>
        </w:rPr>
        <w:t>act causing slight harm</w:t>
      </w:r>
    </w:p>
    <w:p w:rsidR="00F51CE9" w:rsidRPr="00CB2E7A" w:rsidRDefault="00F51CE9" w:rsidP="00E2343A">
      <w:pPr>
        <w:numPr>
          <w:ilvl w:val="1"/>
          <w:numId w:val="36"/>
        </w:numPr>
        <w:jc w:val="both"/>
        <w:rPr>
          <w:bCs/>
        </w:rPr>
      </w:pPr>
      <w:r w:rsidRPr="00CB2E7A">
        <w:rPr>
          <w:bCs/>
        </w:rPr>
        <w:t>Private defense of body and property</w:t>
      </w:r>
    </w:p>
    <w:p w:rsidR="00F51CE9" w:rsidRPr="00CB2E7A" w:rsidRDefault="00F51CE9" w:rsidP="00CB2E7A">
      <w:pPr>
        <w:jc w:val="both"/>
        <w:rPr>
          <w:bCs/>
        </w:rPr>
      </w:pPr>
    </w:p>
    <w:p w:rsidR="00F51CE9" w:rsidRPr="00CB2E7A" w:rsidRDefault="00F51CE9" w:rsidP="00CB2E7A">
      <w:pPr>
        <w:ind w:left="240"/>
        <w:jc w:val="both"/>
        <w:rPr>
          <w:bCs/>
        </w:rPr>
      </w:pPr>
      <w:r w:rsidRPr="00CB2E7A">
        <w:rPr>
          <w:b/>
        </w:rPr>
        <w:t xml:space="preserve">MODULE-IV: </w:t>
      </w:r>
      <w:r w:rsidRPr="00CB2E7A">
        <w:rPr>
          <w:bCs/>
        </w:rPr>
        <w:t>Abetment-instigation, conspiracy and intentional aid</w:t>
      </w:r>
    </w:p>
    <w:p w:rsidR="00F51CE9" w:rsidRPr="00CB2E7A" w:rsidRDefault="00F51CE9" w:rsidP="00CB2E7A">
      <w:pPr>
        <w:ind w:left="360"/>
        <w:jc w:val="both"/>
        <w:rPr>
          <w:bCs/>
        </w:rPr>
      </w:pPr>
    </w:p>
    <w:p w:rsidR="00F51CE9" w:rsidRPr="00CB2E7A" w:rsidRDefault="00F51CE9" w:rsidP="00CB2E7A">
      <w:pPr>
        <w:ind w:left="240"/>
        <w:jc w:val="both"/>
        <w:rPr>
          <w:bCs/>
        </w:rPr>
      </w:pPr>
      <w:r w:rsidRPr="00CB2E7A">
        <w:rPr>
          <w:b/>
        </w:rPr>
        <w:t xml:space="preserve">MODULE-V: </w:t>
      </w:r>
      <w:r w:rsidRPr="00CB2E7A">
        <w:rPr>
          <w:bCs/>
        </w:rPr>
        <w:t>Criminal conspiracy</w:t>
      </w:r>
    </w:p>
    <w:p w:rsidR="00F51CE9" w:rsidRPr="00CB2E7A" w:rsidRDefault="00F51CE9" w:rsidP="00CB2E7A">
      <w:pPr>
        <w:jc w:val="both"/>
        <w:rPr>
          <w:bCs/>
        </w:rPr>
      </w:pPr>
    </w:p>
    <w:p w:rsidR="00F51CE9" w:rsidRPr="00CB2E7A" w:rsidRDefault="00F51CE9" w:rsidP="00CB2E7A">
      <w:pPr>
        <w:ind w:firstLine="240"/>
        <w:jc w:val="both"/>
      </w:pPr>
      <w:r w:rsidRPr="00CB2E7A">
        <w:rPr>
          <w:b/>
        </w:rPr>
        <w:t xml:space="preserve">MODULE-VI: </w:t>
      </w:r>
      <w:r w:rsidRPr="00CB2E7A">
        <w:t>Offences against the State</w:t>
      </w:r>
    </w:p>
    <w:p w:rsidR="00384B28" w:rsidRDefault="00384B28" w:rsidP="00CB2E7A">
      <w:pPr>
        <w:ind w:firstLine="240"/>
        <w:jc w:val="both"/>
        <w:rPr>
          <w:b/>
        </w:rPr>
      </w:pPr>
    </w:p>
    <w:p w:rsidR="00F51CE9" w:rsidRPr="00CB2E7A" w:rsidRDefault="00F51CE9" w:rsidP="00CB2E7A">
      <w:pPr>
        <w:ind w:firstLine="240"/>
        <w:jc w:val="both"/>
      </w:pPr>
      <w:r w:rsidRPr="00CB2E7A">
        <w:rPr>
          <w:b/>
        </w:rPr>
        <w:t>MODULE VII</w:t>
      </w:r>
      <w:r w:rsidRPr="00CB2E7A">
        <w:t>: Offences against public tranquility- u</w:t>
      </w:r>
      <w:r w:rsidR="00384B28">
        <w:t>nlawful assembly, riot &amp; affray</w:t>
      </w:r>
    </w:p>
    <w:p w:rsidR="00384B28" w:rsidRDefault="00384B28" w:rsidP="00CB2E7A">
      <w:pPr>
        <w:ind w:firstLine="240"/>
        <w:jc w:val="both"/>
        <w:rPr>
          <w:b/>
        </w:rPr>
      </w:pPr>
    </w:p>
    <w:p w:rsidR="00F51CE9" w:rsidRPr="00CB2E7A" w:rsidRDefault="00F51CE9" w:rsidP="00CB2E7A">
      <w:pPr>
        <w:ind w:firstLine="240"/>
        <w:jc w:val="both"/>
      </w:pPr>
      <w:r w:rsidRPr="00CB2E7A">
        <w:rPr>
          <w:b/>
        </w:rPr>
        <w:t>MODULE VIII</w:t>
      </w:r>
      <w:r w:rsidRPr="00CB2E7A">
        <w:t xml:space="preserve">: False evidence and </w:t>
      </w:r>
      <w:r w:rsidR="00384B28">
        <w:t>offences against public justice</w:t>
      </w:r>
    </w:p>
    <w:p w:rsidR="00F51CE9" w:rsidRPr="00CB2E7A" w:rsidRDefault="00F51CE9" w:rsidP="00CB2E7A">
      <w:pPr>
        <w:jc w:val="both"/>
      </w:pPr>
    </w:p>
    <w:p w:rsidR="00F51CE9" w:rsidRPr="00CB2E7A" w:rsidRDefault="00F51CE9" w:rsidP="00CB2E7A">
      <w:pPr>
        <w:ind w:firstLine="240"/>
        <w:jc w:val="both"/>
      </w:pPr>
      <w:r w:rsidRPr="00CB2E7A">
        <w:rPr>
          <w:b/>
        </w:rPr>
        <w:t xml:space="preserve">MODULE-IX: </w:t>
      </w:r>
      <w:r w:rsidR="00384B28">
        <w:t>Offences relating to religion</w:t>
      </w:r>
    </w:p>
    <w:p w:rsidR="00384B28" w:rsidRDefault="00384B28" w:rsidP="00CB2E7A">
      <w:pPr>
        <w:ind w:firstLine="240"/>
        <w:jc w:val="both"/>
        <w:rPr>
          <w:b/>
        </w:rPr>
      </w:pPr>
    </w:p>
    <w:p w:rsidR="00F51CE9" w:rsidRPr="00CB2E7A" w:rsidRDefault="00F51CE9" w:rsidP="00CB2E7A">
      <w:pPr>
        <w:ind w:firstLine="240"/>
        <w:jc w:val="both"/>
      </w:pPr>
      <w:r w:rsidRPr="00CB2E7A">
        <w:rPr>
          <w:b/>
        </w:rPr>
        <w:t>MODULE X</w:t>
      </w:r>
      <w:r w:rsidRPr="00CB2E7A">
        <w:t>: Offences affecting the human body</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Offences affecting life.</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Causing of Miscarriage, of Injuries to unborn Children, of the Exposure of Infants, and of the concealment of Births.</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Hurt.</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Wrongful restraint and wrongful confinement.</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Criminal Force and Assault.</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Kidnapping, Abduction, Slavery and Forced Labour.</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Sexual offences.</w:t>
      </w:r>
    </w:p>
    <w:p w:rsidR="00F51CE9" w:rsidRPr="00CB2E7A" w:rsidRDefault="00F51CE9" w:rsidP="00E2343A">
      <w:pPr>
        <w:pStyle w:val="ListParagraph"/>
        <w:numPr>
          <w:ilvl w:val="0"/>
          <w:numId w:val="39"/>
        </w:numPr>
        <w:spacing w:after="160" w:line="259" w:lineRule="auto"/>
        <w:jc w:val="both"/>
        <w:rPr>
          <w:rFonts w:ascii="Times New Roman" w:hAnsi="Times New Roman"/>
          <w:sz w:val="24"/>
          <w:szCs w:val="24"/>
        </w:rPr>
      </w:pPr>
      <w:r w:rsidRPr="00CB2E7A">
        <w:rPr>
          <w:rFonts w:ascii="Times New Roman" w:hAnsi="Times New Roman"/>
          <w:sz w:val="24"/>
          <w:szCs w:val="24"/>
        </w:rPr>
        <w:t>Unnatural offences.</w:t>
      </w:r>
    </w:p>
    <w:p w:rsidR="00F51CE9" w:rsidRPr="00CB2E7A" w:rsidRDefault="00F51CE9" w:rsidP="00CB2E7A">
      <w:pPr>
        <w:ind w:left="1080"/>
        <w:jc w:val="both"/>
        <w:rPr>
          <w:bCs/>
        </w:rPr>
      </w:pPr>
    </w:p>
    <w:p w:rsidR="00F51CE9" w:rsidRPr="00CB2E7A" w:rsidRDefault="00F51CE9" w:rsidP="00CB2E7A">
      <w:pPr>
        <w:ind w:left="240"/>
        <w:jc w:val="both"/>
        <w:rPr>
          <w:bCs/>
        </w:rPr>
      </w:pPr>
      <w:r w:rsidRPr="00CB2E7A">
        <w:rPr>
          <w:b/>
        </w:rPr>
        <w:t xml:space="preserve">MODULE-XI: </w:t>
      </w:r>
      <w:r w:rsidRPr="00CB2E7A">
        <w:t>O</w:t>
      </w:r>
      <w:r w:rsidRPr="00CB2E7A">
        <w:rPr>
          <w:bCs/>
        </w:rPr>
        <w:t>ffences against property</w:t>
      </w:r>
    </w:p>
    <w:p w:rsidR="00F51CE9" w:rsidRPr="00CB2E7A" w:rsidRDefault="00F51CE9" w:rsidP="00E2343A">
      <w:pPr>
        <w:numPr>
          <w:ilvl w:val="0"/>
          <w:numId w:val="37"/>
        </w:numPr>
        <w:jc w:val="both"/>
        <w:rPr>
          <w:bCs/>
        </w:rPr>
      </w:pPr>
      <w:r w:rsidRPr="00CB2E7A">
        <w:rPr>
          <w:bCs/>
        </w:rPr>
        <w:t xml:space="preserve">Theft, extortion, robbery, dacoity, </w:t>
      </w:r>
    </w:p>
    <w:p w:rsidR="00F51CE9" w:rsidRPr="00CB2E7A" w:rsidRDefault="00F51CE9" w:rsidP="00E2343A">
      <w:pPr>
        <w:numPr>
          <w:ilvl w:val="0"/>
          <w:numId w:val="37"/>
        </w:numPr>
        <w:jc w:val="both"/>
        <w:rPr>
          <w:bCs/>
        </w:rPr>
      </w:pPr>
      <w:r w:rsidRPr="00CB2E7A">
        <w:rPr>
          <w:bCs/>
        </w:rPr>
        <w:t>Criminal misappropriation, criminal breach of trust, cheating, mischief, criminal trespass, Dishonest receiving of stolen property</w:t>
      </w:r>
    </w:p>
    <w:p w:rsidR="00F51CE9" w:rsidRPr="00CB2E7A" w:rsidRDefault="00F51CE9" w:rsidP="00CB2E7A">
      <w:pPr>
        <w:jc w:val="both"/>
        <w:rPr>
          <w:bCs/>
        </w:rPr>
      </w:pPr>
    </w:p>
    <w:p w:rsidR="00F51CE9" w:rsidRPr="00CB2E7A" w:rsidRDefault="00F51CE9" w:rsidP="00CB2E7A">
      <w:pPr>
        <w:jc w:val="both"/>
      </w:pPr>
      <w:r w:rsidRPr="00CB2E7A">
        <w:rPr>
          <w:b/>
        </w:rPr>
        <w:t xml:space="preserve">MODULE-XII: </w:t>
      </w:r>
      <w:r w:rsidRPr="00CB2E7A">
        <w:t>Offences relating to marriage – bigamy, adultery, cruelty &amp; dowry death</w:t>
      </w:r>
    </w:p>
    <w:p w:rsidR="00384B28" w:rsidRDefault="00384B28" w:rsidP="00CB2E7A">
      <w:pPr>
        <w:jc w:val="both"/>
        <w:rPr>
          <w:b/>
        </w:rPr>
      </w:pPr>
    </w:p>
    <w:p w:rsidR="00F51CE9" w:rsidRPr="00CB2E7A" w:rsidRDefault="00F51CE9" w:rsidP="00CB2E7A">
      <w:pPr>
        <w:jc w:val="both"/>
      </w:pPr>
      <w:r w:rsidRPr="00CB2E7A">
        <w:rPr>
          <w:b/>
        </w:rPr>
        <w:t>MODULE XIII</w:t>
      </w:r>
      <w:r w:rsidRPr="00CB2E7A">
        <w:t>: Defamation</w:t>
      </w:r>
    </w:p>
    <w:p w:rsidR="00384B28" w:rsidRDefault="00384B28" w:rsidP="00CB2E7A">
      <w:pPr>
        <w:jc w:val="both"/>
        <w:rPr>
          <w:b/>
        </w:rPr>
      </w:pPr>
    </w:p>
    <w:p w:rsidR="00F51CE9" w:rsidRPr="00CB2E7A" w:rsidRDefault="00F51CE9" w:rsidP="00CB2E7A">
      <w:pPr>
        <w:jc w:val="both"/>
      </w:pPr>
      <w:r w:rsidRPr="00CB2E7A">
        <w:rPr>
          <w:b/>
        </w:rPr>
        <w:t>MODULE XIV</w:t>
      </w:r>
      <w:r w:rsidRPr="00CB2E7A">
        <w:t>: Criminal i</w:t>
      </w:r>
      <w:r w:rsidR="00384B28">
        <w:t>ntimidation, insult &amp; annoyance</w:t>
      </w:r>
    </w:p>
    <w:p w:rsidR="00384B28" w:rsidRDefault="00384B28" w:rsidP="00CB2E7A">
      <w:pPr>
        <w:jc w:val="both"/>
        <w:rPr>
          <w:b/>
        </w:rPr>
      </w:pPr>
    </w:p>
    <w:p w:rsidR="00F51CE9" w:rsidRPr="00CB2E7A" w:rsidRDefault="00F51CE9" w:rsidP="00CB2E7A">
      <w:pPr>
        <w:jc w:val="both"/>
      </w:pPr>
      <w:r w:rsidRPr="00CB2E7A">
        <w:rPr>
          <w:b/>
        </w:rPr>
        <w:t>MODULE XV</w:t>
      </w:r>
      <w:r w:rsidR="00384B28">
        <w:t>: Attempt to commit offence</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b/>
          <w:sz w:val="24"/>
          <w:szCs w:val="24"/>
          <w:highlight w:val="yellow"/>
        </w:rPr>
      </w:pPr>
    </w:p>
    <w:p w:rsidR="00F51CE9" w:rsidRPr="00CB2E7A" w:rsidRDefault="00384B28"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Ratanlal and Dhirajlal - </w:t>
      </w:r>
      <w:r w:rsidR="00F51CE9" w:rsidRPr="00CB2E7A">
        <w:rPr>
          <w:rFonts w:ascii="Times New Roman" w:hAnsi="Times New Roman"/>
          <w:sz w:val="24"/>
          <w:szCs w:val="24"/>
        </w:rPr>
        <w:t xml:space="preserve">Indian Penal Code </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Bangia - </w:t>
      </w:r>
      <w:r w:rsidR="00F51CE9" w:rsidRPr="00CB2E7A">
        <w:rPr>
          <w:rFonts w:ascii="Times New Roman" w:hAnsi="Times New Roman"/>
          <w:sz w:val="24"/>
          <w:szCs w:val="24"/>
        </w:rPr>
        <w:t>Indian Penal Code</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K. D. Gaur - </w:t>
      </w:r>
      <w:r w:rsidR="00F51CE9" w:rsidRPr="00CB2E7A">
        <w:rPr>
          <w:rFonts w:ascii="Times New Roman" w:hAnsi="Times New Roman"/>
          <w:sz w:val="24"/>
          <w:szCs w:val="24"/>
        </w:rPr>
        <w:t>Criminal Law ; Cases and Materials</w:t>
      </w:r>
    </w:p>
    <w:p w:rsidR="00F51CE9" w:rsidRPr="00CB2E7A" w:rsidRDefault="00384B28" w:rsidP="00E2343A">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Glanville Williams - </w:t>
      </w:r>
      <w:r w:rsidR="00F51CE9" w:rsidRPr="00CB2E7A">
        <w:rPr>
          <w:rFonts w:ascii="Times New Roman" w:hAnsi="Times New Roman"/>
          <w:sz w:val="24"/>
          <w:szCs w:val="24"/>
        </w:rPr>
        <w:t>Text Book on Criminal Law</w:t>
      </w:r>
    </w:p>
    <w:p w:rsidR="00F51CE9" w:rsidRPr="00CB2E7A" w:rsidRDefault="00F51CE9" w:rsidP="00CB2E7A">
      <w:pPr>
        <w:jc w:val="both"/>
      </w:pPr>
    </w:p>
    <w:p w:rsidR="00F51CE9" w:rsidRPr="00CB2E7A" w:rsidRDefault="00F51CE9" w:rsidP="00CB2E7A">
      <w:pPr>
        <w:jc w:val="both"/>
      </w:pPr>
    </w:p>
    <w:p w:rsidR="000113DA" w:rsidRDefault="000113DA" w:rsidP="000A0D7E">
      <w:pPr>
        <w:jc w:val="center"/>
        <w:rPr>
          <w:b/>
        </w:rPr>
      </w:pPr>
    </w:p>
    <w:p w:rsidR="000113DA" w:rsidRDefault="000113DA" w:rsidP="000A0D7E">
      <w:pPr>
        <w:jc w:val="center"/>
        <w:rPr>
          <w:b/>
        </w:rPr>
      </w:pPr>
    </w:p>
    <w:p w:rsidR="00F51CE9" w:rsidRPr="00CB2E7A" w:rsidRDefault="00F51CE9" w:rsidP="000A0D7E">
      <w:pPr>
        <w:jc w:val="center"/>
        <w:rPr>
          <w:b/>
        </w:rPr>
      </w:pPr>
      <w:r w:rsidRPr="00CB2E7A">
        <w:rPr>
          <w:b/>
        </w:rPr>
        <w:t>GENDER JUSTICE AND FEMINIST JURISPRUDENCE</w:t>
      </w:r>
    </w:p>
    <w:p w:rsidR="00F51CE9" w:rsidRPr="00CB2E7A" w:rsidRDefault="00F51CE9" w:rsidP="000A0D7E">
      <w:pPr>
        <w:jc w:val="center"/>
        <w:rPr>
          <w:b/>
        </w:rPr>
      </w:pPr>
      <w:r w:rsidRPr="00CB2E7A">
        <w:rPr>
          <w:b/>
        </w:rPr>
        <w:t>(ELECTIVE COURSE)</w:t>
      </w:r>
    </w:p>
    <w:p w:rsidR="00F51CE9" w:rsidRDefault="000A0D7E" w:rsidP="000A0D7E">
      <w:pPr>
        <w:ind w:left="7200" w:firstLine="720"/>
        <w:jc w:val="both"/>
      </w:pPr>
      <w:r>
        <w:t>Marks 100</w:t>
      </w:r>
    </w:p>
    <w:p w:rsidR="000A0D7E" w:rsidRDefault="000A0D7E" w:rsidP="000A0D7E">
      <w:pPr>
        <w:ind w:left="7200" w:firstLine="720"/>
        <w:jc w:val="both"/>
      </w:pPr>
      <w:r>
        <w:t>Credit 04</w:t>
      </w:r>
    </w:p>
    <w:p w:rsidR="000A0D7E" w:rsidRDefault="000A0D7E" w:rsidP="000A0D7E">
      <w:pPr>
        <w:jc w:val="both"/>
      </w:pPr>
    </w:p>
    <w:p w:rsidR="00F51CE9" w:rsidRPr="00CB2E7A" w:rsidRDefault="00F51CE9" w:rsidP="000A0D7E">
      <w:pPr>
        <w:jc w:val="both"/>
      </w:pPr>
      <w:r w:rsidRPr="00CB2E7A">
        <w:rPr>
          <w:b/>
        </w:rPr>
        <w:t>Module I</w:t>
      </w:r>
      <w:r w:rsidRPr="00CB2E7A">
        <w:t xml:space="preserve">- </w:t>
      </w:r>
      <w:r w:rsidRPr="00CB2E7A">
        <w:rPr>
          <w:b/>
        </w:rPr>
        <w:t>GENDER JUSTICE</w:t>
      </w:r>
    </w:p>
    <w:p w:rsidR="00F51CE9" w:rsidRPr="00CB2E7A" w:rsidRDefault="00F51CE9" w:rsidP="00CB2E7A">
      <w:pPr>
        <w:jc w:val="both"/>
      </w:pPr>
      <w:r w:rsidRPr="00CB2E7A">
        <w:t>Meaning, Types of genders, Sex and Gender, Gender Injustice, Reasons associated, Gender Identity, Gender stereotype, Gender roles</w:t>
      </w:r>
    </w:p>
    <w:p w:rsidR="00384B28" w:rsidRDefault="00384B28" w:rsidP="00CB2E7A">
      <w:pPr>
        <w:jc w:val="both"/>
        <w:rPr>
          <w:b/>
        </w:rPr>
      </w:pPr>
    </w:p>
    <w:p w:rsidR="00F51CE9" w:rsidRPr="00CB2E7A" w:rsidRDefault="00F51CE9" w:rsidP="00CB2E7A">
      <w:pPr>
        <w:jc w:val="both"/>
        <w:rPr>
          <w:b/>
        </w:rPr>
      </w:pPr>
      <w:r w:rsidRPr="00CB2E7A">
        <w:rPr>
          <w:b/>
        </w:rPr>
        <w:t>Module II- Gender Inequality and Gender Stratification</w:t>
      </w:r>
    </w:p>
    <w:p w:rsidR="00F51CE9" w:rsidRPr="00CB2E7A" w:rsidRDefault="00F51CE9" w:rsidP="00CB2E7A">
      <w:pPr>
        <w:jc w:val="both"/>
      </w:pPr>
      <w:r w:rsidRPr="00CB2E7A">
        <w:t>Gender and Socialization, Sociological Perspectives on Gender Stratification, Gender Stratification in home, education, workplace, politics, healthcare.</w:t>
      </w:r>
    </w:p>
    <w:p w:rsidR="00384B28" w:rsidRDefault="00384B28" w:rsidP="00CB2E7A">
      <w:pPr>
        <w:jc w:val="both"/>
        <w:rPr>
          <w:b/>
        </w:rPr>
      </w:pPr>
    </w:p>
    <w:p w:rsidR="00F51CE9" w:rsidRPr="00CB2E7A" w:rsidRDefault="00F51CE9" w:rsidP="00CB2E7A">
      <w:pPr>
        <w:jc w:val="both"/>
        <w:rPr>
          <w:b/>
        </w:rPr>
      </w:pPr>
      <w:r w:rsidRPr="00CB2E7A">
        <w:rPr>
          <w:b/>
        </w:rPr>
        <w:t>Module III- Femininity and Masculinity</w:t>
      </w:r>
    </w:p>
    <w:p w:rsidR="00F51CE9" w:rsidRPr="00CB2E7A" w:rsidRDefault="00F51CE9" w:rsidP="00CB2E7A">
      <w:pPr>
        <w:jc w:val="both"/>
      </w:pPr>
      <w:r w:rsidRPr="00CB2E7A">
        <w:t>Meaning, Concept, nature, Ancestry and origin of Femininity/Masculinity, Development and Expansion of Femininity and Masculinity, Measuring Masculinity and Femininity: A Sociological and A, Psychological view</w:t>
      </w:r>
    </w:p>
    <w:p w:rsidR="00384B28" w:rsidRDefault="00384B28" w:rsidP="00CB2E7A">
      <w:pPr>
        <w:jc w:val="both"/>
        <w:rPr>
          <w:b/>
        </w:rPr>
      </w:pPr>
    </w:p>
    <w:p w:rsidR="00F51CE9" w:rsidRPr="00CB2E7A" w:rsidRDefault="00F51CE9" w:rsidP="00CB2E7A">
      <w:pPr>
        <w:jc w:val="both"/>
        <w:rPr>
          <w:b/>
        </w:rPr>
      </w:pPr>
      <w:r w:rsidRPr="00CB2E7A">
        <w:rPr>
          <w:b/>
        </w:rPr>
        <w:t xml:space="preserve">Module IV- Evolving Concept of Gender Justice </w:t>
      </w:r>
    </w:p>
    <w:p w:rsidR="00F51CE9" w:rsidRPr="00CB2E7A" w:rsidRDefault="00F51CE9" w:rsidP="00CB2E7A">
      <w:pPr>
        <w:jc w:val="both"/>
      </w:pPr>
      <w:r w:rsidRPr="00CB2E7A">
        <w:t>Evolving Concept of Gender Justice in West</w:t>
      </w:r>
    </w:p>
    <w:p w:rsidR="00F51CE9" w:rsidRPr="00CB2E7A" w:rsidRDefault="00F51CE9" w:rsidP="00CB2E7A">
      <w:pPr>
        <w:jc w:val="both"/>
      </w:pPr>
      <w:r w:rsidRPr="00CB2E7A">
        <w:t>Evolving Concept of Gender Justice in Asia</w:t>
      </w:r>
    </w:p>
    <w:p w:rsidR="00F51CE9" w:rsidRPr="00CB2E7A" w:rsidRDefault="00F51CE9" w:rsidP="00CB2E7A">
      <w:pPr>
        <w:jc w:val="both"/>
        <w:rPr>
          <w:b/>
        </w:rPr>
      </w:pPr>
      <w:r w:rsidRPr="00CB2E7A">
        <w:rPr>
          <w:b/>
        </w:rPr>
        <w:t xml:space="preserve">Module V- Women and Third Gender through Different Periods </w:t>
      </w:r>
    </w:p>
    <w:p w:rsidR="00F51CE9" w:rsidRPr="00CB2E7A" w:rsidRDefault="00F51CE9" w:rsidP="00CB2E7A">
      <w:pPr>
        <w:jc w:val="both"/>
      </w:pPr>
      <w:r w:rsidRPr="00CB2E7A">
        <w:t>Women in Ancient period, Women in Medieval Period, Women in Modern Period, Evolution of Third Gender, Rights of Women and Third Gender through different periods.</w:t>
      </w:r>
    </w:p>
    <w:p w:rsidR="00384B28" w:rsidRDefault="00384B28" w:rsidP="00CB2E7A">
      <w:pPr>
        <w:jc w:val="both"/>
        <w:rPr>
          <w:b/>
        </w:rPr>
      </w:pPr>
    </w:p>
    <w:p w:rsidR="00F51CE9" w:rsidRPr="00CB2E7A" w:rsidRDefault="00F51CE9" w:rsidP="00CB2E7A">
      <w:pPr>
        <w:jc w:val="both"/>
        <w:rPr>
          <w:b/>
        </w:rPr>
      </w:pPr>
      <w:r w:rsidRPr="00CB2E7A">
        <w:rPr>
          <w:b/>
        </w:rPr>
        <w:t>Module VI- Development of Feminism in India and Abroad</w:t>
      </w:r>
    </w:p>
    <w:p w:rsidR="00F51CE9" w:rsidRPr="00CB2E7A" w:rsidRDefault="00F51CE9" w:rsidP="00CB2E7A">
      <w:pPr>
        <w:jc w:val="both"/>
      </w:pPr>
      <w:r w:rsidRPr="00CB2E7A">
        <w:t>Evolution, Meaning, Forms, Various Theories of Feminism, Feminism in India, Feminist Thinkers and Activists in Contemporary India,</w:t>
      </w:r>
    </w:p>
    <w:p w:rsidR="00384B28" w:rsidRDefault="00384B28" w:rsidP="00CB2E7A">
      <w:pPr>
        <w:jc w:val="both"/>
        <w:rPr>
          <w:b/>
        </w:rPr>
      </w:pPr>
    </w:p>
    <w:p w:rsidR="00F51CE9" w:rsidRPr="00CB2E7A" w:rsidRDefault="00F51CE9" w:rsidP="00CB2E7A">
      <w:pPr>
        <w:jc w:val="both"/>
        <w:rPr>
          <w:b/>
        </w:rPr>
      </w:pPr>
      <w:r w:rsidRPr="00CB2E7A">
        <w:rPr>
          <w:b/>
        </w:rPr>
        <w:t xml:space="preserve">Module VII- Women Movements in India and World </w:t>
      </w:r>
    </w:p>
    <w:p w:rsidR="00F51CE9" w:rsidRPr="00CB2E7A" w:rsidRDefault="00F51CE9" w:rsidP="00CB2E7A">
      <w:pPr>
        <w:jc w:val="both"/>
      </w:pPr>
      <w:r w:rsidRPr="00CB2E7A">
        <w:t>Social Reform Movement in Colonial India, National Movement, Women Movement in Post Independent India, Religious Movements, Peasant Movements, Tribal Movements, Dalit Movements and Chipko Movement, The Three Waves of International Women’s Movement.</w:t>
      </w:r>
    </w:p>
    <w:p w:rsidR="00384B28" w:rsidRDefault="00384B28" w:rsidP="00CB2E7A">
      <w:pPr>
        <w:jc w:val="both"/>
        <w:rPr>
          <w:b/>
        </w:rPr>
      </w:pPr>
    </w:p>
    <w:p w:rsidR="00F51CE9" w:rsidRPr="00CB2E7A" w:rsidRDefault="00F51CE9" w:rsidP="00CB2E7A">
      <w:pPr>
        <w:jc w:val="both"/>
        <w:rPr>
          <w:b/>
        </w:rPr>
      </w:pPr>
      <w:r w:rsidRPr="00CB2E7A">
        <w:rPr>
          <w:b/>
        </w:rPr>
        <w:t xml:space="preserve">Module VIII- Global Conferences for the Progression of women </w:t>
      </w:r>
    </w:p>
    <w:p w:rsidR="00F51CE9" w:rsidRPr="00CB2E7A" w:rsidRDefault="00F51CE9" w:rsidP="00CB2E7A">
      <w:pPr>
        <w:jc w:val="both"/>
      </w:pPr>
      <w:r w:rsidRPr="00CB2E7A">
        <w:t>World Conference on Women, Mexico (1975)</w:t>
      </w:r>
    </w:p>
    <w:p w:rsidR="00F51CE9" w:rsidRPr="00CB2E7A" w:rsidRDefault="00F51CE9" w:rsidP="00CB2E7A">
      <w:pPr>
        <w:jc w:val="both"/>
      </w:pPr>
      <w:r w:rsidRPr="00CB2E7A">
        <w:t>World Conference on Women, Copenhagen (1980)</w:t>
      </w:r>
    </w:p>
    <w:p w:rsidR="00F51CE9" w:rsidRPr="00CB2E7A" w:rsidRDefault="00F51CE9" w:rsidP="00CB2E7A">
      <w:pPr>
        <w:jc w:val="both"/>
      </w:pPr>
      <w:r w:rsidRPr="00CB2E7A">
        <w:t>World Conference on Women, Nairobi (1985)</w:t>
      </w:r>
    </w:p>
    <w:p w:rsidR="00F51CE9" w:rsidRPr="00CB2E7A" w:rsidRDefault="00F51CE9" w:rsidP="00CB2E7A">
      <w:pPr>
        <w:jc w:val="both"/>
      </w:pPr>
      <w:r w:rsidRPr="00CB2E7A">
        <w:t>World Conference on Women, Beijing (1995).</w:t>
      </w:r>
    </w:p>
    <w:p w:rsidR="00F51CE9" w:rsidRPr="00CB2E7A" w:rsidRDefault="00F51CE9" w:rsidP="00CB2E7A">
      <w:pPr>
        <w:jc w:val="both"/>
      </w:pPr>
    </w:p>
    <w:p w:rsidR="00F51CE9" w:rsidRDefault="00F51CE9" w:rsidP="00CB2E7A">
      <w:pPr>
        <w:jc w:val="both"/>
        <w:rPr>
          <w:b/>
        </w:rPr>
      </w:pPr>
    </w:p>
    <w:p w:rsidR="00384B28" w:rsidRPr="00CB2E7A" w:rsidRDefault="00384B28" w:rsidP="00384B28">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384B28" w:rsidRPr="00CB2E7A" w:rsidRDefault="00384B28" w:rsidP="00384B28">
      <w:pPr>
        <w:pStyle w:val="NoSpacing"/>
        <w:jc w:val="both"/>
        <w:rPr>
          <w:rFonts w:ascii="Times New Roman" w:hAnsi="Times New Roman"/>
          <w:b/>
          <w:sz w:val="24"/>
          <w:szCs w:val="24"/>
          <w:highlight w:val="yellow"/>
        </w:rPr>
      </w:pPr>
    </w:p>
    <w:p w:rsidR="00384B28" w:rsidRPr="00CB2E7A" w:rsidRDefault="00384B28" w:rsidP="00384B28">
      <w:pPr>
        <w:pStyle w:val="NoSpacing"/>
        <w:jc w:val="both"/>
        <w:rPr>
          <w:rFonts w:ascii="Times New Roman" w:hAnsi="Times New Roman"/>
          <w:b/>
          <w:sz w:val="24"/>
          <w:szCs w:val="24"/>
        </w:rPr>
      </w:pPr>
      <w:r>
        <w:rPr>
          <w:rFonts w:ascii="Times New Roman" w:hAnsi="Times New Roman"/>
          <w:b/>
          <w:sz w:val="24"/>
          <w:szCs w:val="24"/>
        </w:rPr>
        <w:t>RECOMMENDED READINGS</w:t>
      </w:r>
    </w:p>
    <w:p w:rsidR="00384B28" w:rsidRPr="00CB2E7A" w:rsidRDefault="00384B28" w:rsidP="00384B28">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384B28" w:rsidRPr="00CB2E7A" w:rsidRDefault="00384B28" w:rsidP="00CB2E7A">
      <w:pPr>
        <w:jc w:val="both"/>
        <w:rPr>
          <w:b/>
        </w:rPr>
      </w:pPr>
    </w:p>
    <w:p w:rsidR="00F51CE9" w:rsidRPr="00CB2E7A" w:rsidRDefault="00384B28"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Girija Khanna</w:t>
      </w:r>
      <w:r w:rsidR="00F51CE9" w:rsidRPr="00CB2E7A">
        <w:rPr>
          <w:rFonts w:ascii="Times New Roman" w:hAnsi="Times New Roman"/>
          <w:sz w:val="24"/>
          <w:szCs w:val="24"/>
        </w:rPr>
        <w:t>&amp;</w:t>
      </w:r>
      <w:r>
        <w:rPr>
          <w:rFonts w:ascii="Times New Roman" w:hAnsi="Times New Roman"/>
          <w:sz w:val="24"/>
          <w:szCs w:val="24"/>
        </w:rPr>
        <w:t xml:space="preserve">A. MariammaVerghese - </w:t>
      </w:r>
      <w:r w:rsidR="00F51CE9" w:rsidRPr="00CB2E7A">
        <w:rPr>
          <w:rFonts w:ascii="Times New Roman" w:hAnsi="Times New Roman"/>
          <w:sz w:val="24"/>
          <w:szCs w:val="24"/>
        </w:rPr>
        <w:t>Indian Women Today</w:t>
      </w:r>
    </w:p>
    <w:p w:rsidR="00F51CE9" w:rsidRPr="00CB2E7A" w:rsidRDefault="00F51CE9" w:rsidP="00E2343A">
      <w:pPr>
        <w:pStyle w:val="ListParagraph"/>
        <w:numPr>
          <w:ilvl w:val="0"/>
          <w:numId w:val="35"/>
        </w:numPr>
        <w:spacing w:after="0" w:line="259" w:lineRule="auto"/>
        <w:jc w:val="both"/>
        <w:rPr>
          <w:rFonts w:ascii="Times New Roman" w:hAnsi="Times New Roman"/>
          <w:sz w:val="24"/>
          <w:szCs w:val="24"/>
        </w:rPr>
      </w:pPr>
      <w:r w:rsidRPr="00CB2E7A">
        <w:rPr>
          <w:rFonts w:ascii="Times New Roman" w:hAnsi="Times New Roman"/>
          <w:sz w:val="24"/>
          <w:szCs w:val="24"/>
        </w:rPr>
        <w:t>Bem</w:t>
      </w:r>
      <w:r w:rsidR="00384B28">
        <w:rPr>
          <w:rFonts w:ascii="Times New Roman" w:hAnsi="Times New Roman"/>
          <w:sz w:val="24"/>
          <w:szCs w:val="24"/>
        </w:rPr>
        <w:t xml:space="preserve">L. Sandra Bem - </w:t>
      </w:r>
      <w:r w:rsidRPr="00CB2E7A">
        <w:rPr>
          <w:rFonts w:ascii="Times New Roman" w:hAnsi="Times New Roman"/>
          <w:sz w:val="24"/>
          <w:szCs w:val="24"/>
        </w:rPr>
        <w:t>The Lenses of Gender Transforming the Debate on Sexual Inequality</w:t>
      </w:r>
    </w:p>
    <w:p w:rsidR="00F51CE9" w:rsidRPr="00384B28" w:rsidRDefault="00384B28"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Alfred </w:t>
      </w:r>
      <w:r w:rsidR="00F51CE9" w:rsidRPr="00CB2E7A">
        <w:rPr>
          <w:rFonts w:ascii="Times New Roman" w:hAnsi="Times New Roman"/>
          <w:sz w:val="24"/>
          <w:szCs w:val="24"/>
        </w:rPr>
        <w:t>D</w:t>
      </w:r>
      <w:r>
        <w:rPr>
          <w:rFonts w:ascii="Times New Roman" w:hAnsi="Times New Roman"/>
          <w:sz w:val="24"/>
          <w:szCs w:val="24"/>
        </w:rPr>
        <w:t>e Souza (ed.</w:t>
      </w:r>
      <w:r w:rsidR="00F51CE9" w:rsidRPr="00CB2E7A">
        <w:rPr>
          <w:rFonts w:ascii="Times New Roman" w:hAnsi="Times New Roman"/>
          <w:sz w:val="24"/>
          <w:szCs w:val="24"/>
        </w:rPr>
        <w:t xml:space="preserve">) </w:t>
      </w:r>
      <w:r>
        <w:rPr>
          <w:rFonts w:ascii="Times New Roman" w:hAnsi="Times New Roman"/>
          <w:sz w:val="24"/>
          <w:szCs w:val="24"/>
        </w:rPr>
        <w:t>- Women in Contemporary India</w:t>
      </w:r>
      <w:r w:rsidR="00F51CE9" w:rsidRPr="00CB2E7A">
        <w:rPr>
          <w:rFonts w:ascii="Times New Roman" w:hAnsi="Times New Roman"/>
          <w:sz w:val="24"/>
          <w:szCs w:val="24"/>
        </w:rPr>
        <w:t>: Traditional Images and</w:t>
      </w:r>
      <w:r w:rsidR="00F51CE9" w:rsidRPr="00384B28">
        <w:rPr>
          <w:rFonts w:ascii="Times New Roman" w:hAnsi="Times New Roman"/>
          <w:sz w:val="24"/>
          <w:szCs w:val="24"/>
        </w:rPr>
        <w:t>Changing Roles</w:t>
      </w:r>
    </w:p>
    <w:p w:rsidR="00F51CE9" w:rsidRPr="00CB2E7A" w:rsidRDefault="00384B28"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N. </w:t>
      </w:r>
      <w:r w:rsidR="00F51CE9" w:rsidRPr="00CB2E7A">
        <w:rPr>
          <w:rFonts w:ascii="Times New Roman" w:hAnsi="Times New Roman"/>
          <w:sz w:val="24"/>
          <w:szCs w:val="24"/>
        </w:rPr>
        <w:t>D</w:t>
      </w:r>
      <w:r>
        <w:rPr>
          <w:rFonts w:ascii="Times New Roman" w:hAnsi="Times New Roman"/>
          <w:sz w:val="24"/>
          <w:szCs w:val="24"/>
        </w:rPr>
        <w:t xml:space="preserve">esai </w:t>
      </w:r>
      <w:r w:rsidR="00F51CE9" w:rsidRPr="00CB2E7A">
        <w:rPr>
          <w:rFonts w:ascii="Times New Roman" w:hAnsi="Times New Roman"/>
          <w:sz w:val="24"/>
          <w:szCs w:val="24"/>
        </w:rPr>
        <w:t>&amp;</w:t>
      </w:r>
      <w:r>
        <w:rPr>
          <w:rFonts w:ascii="Times New Roman" w:hAnsi="Times New Roman"/>
          <w:sz w:val="24"/>
          <w:szCs w:val="24"/>
        </w:rPr>
        <w:t xml:space="preserve"> M. Krishnaraj - Women and Society in India</w:t>
      </w:r>
    </w:p>
    <w:p w:rsidR="00F51CE9" w:rsidRPr="00CB2E7A" w:rsidRDefault="00A85FEA"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Inderjeet Kaur- </w:t>
      </w:r>
      <w:r w:rsidR="00F51CE9" w:rsidRPr="00CB2E7A">
        <w:rPr>
          <w:rFonts w:ascii="Times New Roman" w:hAnsi="Times New Roman"/>
          <w:sz w:val="24"/>
          <w:szCs w:val="24"/>
        </w:rPr>
        <w:t>Status of Hindu Women in India</w:t>
      </w:r>
    </w:p>
    <w:p w:rsidR="00F51CE9" w:rsidRPr="00CB2E7A" w:rsidRDefault="00A85FEA"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 xml:space="preserve">RachanaKaushal - </w:t>
      </w:r>
      <w:r w:rsidR="00F51CE9" w:rsidRPr="00CB2E7A">
        <w:rPr>
          <w:rFonts w:ascii="Times New Roman" w:hAnsi="Times New Roman"/>
          <w:sz w:val="24"/>
          <w:szCs w:val="24"/>
        </w:rPr>
        <w:t>Women and Human Rights in India</w:t>
      </w:r>
    </w:p>
    <w:p w:rsidR="00F51CE9" w:rsidRPr="00CB2E7A" w:rsidRDefault="00A85FEA" w:rsidP="00E2343A">
      <w:pPr>
        <w:pStyle w:val="ListParagraph"/>
        <w:numPr>
          <w:ilvl w:val="0"/>
          <w:numId w:val="35"/>
        </w:numPr>
        <w:spacing w:after="0" w:line="259" w:lineRule="auto"/>
        <w:jc w:val="both"/>
        <w:rPr>
          <w:rFonts w:ascii="Times New Roman" w:hAnsi="Times New Roman"/>
          <w:sz w:val="24"/>
          <w:szCs w:val="24"/>
        </w:rPr>
      </w:pPr>
      <w:r>
        <w:rPr>
          <w:rFonts w:ascii="Times New Roman" w:hAnsi="Times New Roman"/>
          <w:sz w:val="24"/>
          <w:szCs w:val="24"/>
        </w:rPr>
        <w:t>Neera</w:t>
      </w:r>
      <w:r w:rsidR="00F51CE9" w:rsidRPr="00CB2E7A">
        <w:rPr>
          <w:rFonts w:ascii="Times New Roman" w:hAnsi="Times New Roman"/>
          <w:sz w:val="24"/>
          <w:szCs w:val="24"/>
        </w:rPr>
        <w:t>D</w:t>
      </w:r>
      <w:r>
        <w:rPr>
          <w:rFonts w:ascii="Times New Roman" w:hAnsi="Times New Roman"/>
          <w:sz w:val="24"/>
          <w:szCs w:val="24"/>
        </w:rPr>
        <w:t>esai - Woman in Modern India</w:t>
      </w:r>
    </w:p>
    <w:p w:rsidR="00F51CE9" w:rsidRPr="00CB2E7A" w:rsidRDefault="00A85FEA" w:rsidP="00E2343A">
      <w:pPr>
        <w:pStyle w:val="ListParagraph"/>
        <w:numPr>
          <w:ilvl w:val="0"/>
          <w:numId w:val="35"/>
        </w:numPr>
        <w:spacing w:after="0" w:line="259" w:lineRule="auto"/>
        <w:jc w:val="both"/>
      </w:pPr>
      <w:r>
        <w:rPr>
          <w:rFonts w:ascii="Times New Roman" w:hAnsi="Times New Roman"/>
          <w:sz w:val="24"/>
          <w:szCs w:val="24"/>
        </w:rPr>
        <w:t>Neera Desai (ed.) -</w:t>
      </w:r>
      <w:r w:rsidR="00F51CE9" w:rsidRPr="00CB2E7A">
        <w:rPr>
          <w:rFonts w:ascii="Times New Roman" w:hAnsi="Times New Roman"/>
          <w:sz w:val="24"/>
          <w:szCs w:val="24"/>
        </w:rPr>
        <w:t xml:space="preserve"> A Deca</w:t>
      </w:r>
      <w:r>
        <w:rPr>
          <w:rFonts w:ascii="Times New Roman" w:hAnsi="Times New Roman"/>
          <w:sz w:val="24"/>
          <w:szCs w:val="24"/>
        </w:rPr>
        <w:t>de of Women’s Movement in India</w:t>
      </w:r>
    </w:p>
    <w:p w:rsidR="00F51CE9" w:rsidRDefault="00F51CE9" w:rsidP="00CB2E7A">
      <w:pPr>
        <w:jc w:val="both"/>
      </w:pPr>
    </w:p>
    <w:p w:rsidR="00A85FEA" w:rsidRPr="00CB2E7A" w:rsidRDefault="00A85FEA" w:rsidP="00CB2E7A">
      <w:pPr>
        <w:jc w:val="both"/>
      </w:pPr>
    </w:p>
    <w:p w:rsidR="00F51CE9" w:rsidRPr="00CB2E7A" w:rsidRDefault="00F51CE9" w:rsidP="000A0D7E">
      <w:pPr>
        <w:jc w:val="center"/>
        <w:rPr>
          <w:b/>
        </w:rPr>
      </w:pPr>
      <w:r w:rsidRPr="00CB2E7A">
        <w:rPr>
          <w:b/>
        </w:rPr>
        <w:t>RESEARCH METHODOLOGY AND PROJECT WRITING</w:t>
      </w:r>
    </w:p>
    <w:p w:rsidR="00F51CE9" w:rsidRPr="00CB2E7A" w:rsidRDefault="00F51CE9" w:rsidP="000A0D7E">
      <w:pPr>
        <w:jc w:val="center"/>
        <w:rPr>
          <w:b/>
        </w:rPr>
      </w:pPr>
      <w:r w:rsidRPr="00CB2E7A">
        <w:rPr>
          <w:b/>
        </w:rPr>
        <w:t>(ABILITY ENHANCEMENT COURSE)</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Marks-100</w:t>
      </w:r>
    </w:p>
    <w:p w:rsidR="00F51CE9" w:rsidRPr="00CB2E7A" w:rsidRDefault="00F51CE9" w:rsidP="00CB2E7A">
      <w:pPr>
        <w:jc w:val="both"/>
        <w:rPr>
          <w:b/>
        </w:rPr>
      </w:pPr>
      <w:r w:rsidRPr="00CB2E7A">
        <w:rPr>
          <w:b/>
        </w:rPr>
        <w:t>Part A- (Students are expected to know the following)</w:t>
      </w:r>
    </w:p>
    <w:p w:rsidR="00F51CE9" w:rsidRPr="00CB2E7A" w:rsidRDefault="00F51CE9" w:rsidP="00CB2E7A">
      <w:pPr>
        <w:jc w:val="both"/>
        <w:rPr>
          <w:b/>
        </w:rPr>
      </w:pPr>
      <w:r w:rsidRPr="00CB2E7A">
        <w:rPr>
          <w:b/>
        </w:rPr>
        <w:t xml:space="preserve">1. </w:t>
      </w:r>
      <w:r w:rsidRPr="00CB2E7A">
        <w:t>Introduction to the process of conducting research</w:t>
      </w:r>
    </w:p>
    <w:p w:rsidR="00F51CE9" w:rsidRPr="00CB2E7A" w:rsidRDefault="00F51CE9" w:rsidP="00CB2E7A">
      <w:pPr>
        <w:jc w:val="both"/>
      </w:pPr>
      <w:r w:rsidRPr="00CB2E7A">
        <w:t>a.</w:t>
      </w:r>
      <w:r w:rsidRPr="00CB2E7A">
        <w:tab/>
        <w:t>Choosing a topic and central/ originating question</w:t>
      </w:r>
    </w:p>
    <w:p w:rsidR="00F51CE9" w:rsidRPr="00CB2E7A" w:rsidRDefault="00F51CE9" w:rsidP="00CB2E7A">
      <w:pPr>
        <w:jc w:val="both"/>
      </w:pPr>
      <w:r w:rsidRPr="00CB2E7A">
        <w:t>b.</w:t>
      </w:r>
      <w:r w:rsidRPr="00CB2E7A">
        <w:tab/>
        <w:t>Formulation of research question,</w:t>
      </w:r>
    </w:p>
    <w:p w:rsidR="00F51CE9" w:rsidRPr="00CB2E7A" w:rsidRDefault="00F51CE9" w:rsidP="00CB2E7A">
      <w:pPr>
        <w:jc w:val="both"/>
      </w:pPr>
      <w:r w:rsidRPr="00CB2E7A">
        <w:t>c.</w:t>
      </w:r>
      <w:r w:rsidRPr="00CB2E7A">
        <w:tab/>
        <w:t>Making of good arguments</w:t>
      </w:r>
    </w:p>
    <w:p w:rsidR="00F51CE9" w:rsidRPr="00CB2E7A" w:rsidRDefault="00F51CE9" w:rsidP="00CB2E7A">
      <w:pPr>
        <w:jc w:val="both"/>
      </w:pPr>
    </w:p>
    <w:p w:rsidR="00F51CE9" w:rsidRPr="00CB2E7A" w:rsidRDefault="00F51CE9" w:rsidP="00CB2E7A">
      <w:pPr>
        <w:jc w:val="both"/>
      </w:pPr>
      <w:r w:rsidRPr="00CB2E7A">
        <w:t>2.  Research Design Introduction</w:t>
      </w:r>
    </w:p>
    <w:p w:rsidR="00F51CE9" w:rsidRPr="00CB2E7A" w:rsidRDefault="00F51CE9" w:rsidP="00CB2E7A">
      <w:pPr>
        <w:jc w:val="both"/>
      </w:pPr>
      <w:r w:rsidRPr="00CB2E7A">
        <w:t>a.</w:t>
      </w:r>
      <w:r w:rsidRPr="00CB2E7A">
        <w:tab/>
        <w:t xml:space="preserve">Steps in the Process of Research  </w:t>
      </w:r>
    </w:p>
    <w:p w:rsidR="00F51CE9" w:rsidRPr="00CB2E7A" w:rsidRDefault="00F51CE9" w:rsidP="00CB2E7A">
      <w:pPr>
        <w:ind w:left="720" w:hanging="720"/>
        <w:jc w:val="both"/>
      </w:pPr>
      <w:r w:rsidRPr="00CB2E7A">
        <w:t>b.</w:t>
      </w:r>
      <w:r w:rsidRPr="00CB2E7A">
        <w:tab/>
        <w:t xml:space="preserve">Identifying a hypothesis and/or research problem, specifying a purpose, creating research questions </w:t>
      </w:r>
    </w:p>
    <w:p w:rsidR="00F51CE9" w:rsidRPr="00CB2E7A" w:rsidRDefault="00F51CE9" w:rsidP="00CB2E7A">
      <w:pPr>
        <w:jc w:val="both"/>
      </w:pPr>
      <w:r w:rsidRPr="00CB2E7A">
        <w:t>c.</w:t>
      </w:r>
      <w:r w:rsidRPr="00CB2E7A">
        <w:tab/>
        <w:t xml:space="preserve">Reviewing literature </w:t>
      </w:r>
    </w:p>
    <w:p w:rsidR="00F51CE9" w:rsidRPr="00CB2E7A" w:rsidRDefault="00F51CE9" w:rsidP="00CB2E7A">
      <w:pPr>
        <w:jc w:val="both"/>
      </w:pPr>
      <w:r w:rsidRPr="00CB2E7A">
        <w:t>d.</w:t>
      </w:r>
      <w:r w:rsidRPr="00CB2E7A">
        <w:tab/>
        <w:t>Ethics of research and informed consent.</w:t>
      </w:r>
    </w:p>
    <w:p w:rsidR="00F51CE9" w:rsidRPr="00CB2E7A" w:rsidRDefault="00F51CE9" w:rsidP="00CB2E7A">
      <w:pPr>
        <w:jc w:val="both"/>
      </w:pPr>
    </w:p>
    <w:p w:rsidR="00F51CE9" w:rsidRPr="00CB2E7A" w:rsidRDefault="00F51CE9" w:rsidP="00CB2E7A">
      <w:pPr>
        <w:jc w:val="both"/>
      </w:pPr>
      <w:r w:rsidRPr="00CB2E7A">
        <w:t xml:space="preserve">3.  Introduction to Qualitative Research </w:t>
      </w:r>
    </w:p>
    <w:p w:rsidR="00F51CE9" w:rsidRPr="00CB2E7A" w:rsidRDefault="00F51CE9" w:rsidP="00CB2E7A">
      <w:pPr>
        <w:jc w:val="both"/>
      </w:pPr>
      <w:r w:rsidRPr="00CB2E7A">
        <w:t>a.</w:t>
      </w:r>
      <w:r w:rsidRPr="00CB2E7A">
        <w:tab/>
        <w:t xml:space="preserve">Essence of Qualitative Data </w:t>
      </w:r>
    </w:p>
    <w:p w:rsidR="00F51CE9" w:rsidRPr="00CB2E7A" w:rsidRDefault="00F51CE9" w:rsidP="00CB2E7A">
      <w:pPr>
        <w:jc w:val="both"/>
      </w:pPr>
      <w:r w:rsidRPr="00CB2E7A">
        <w:t>b.</w:t>
      </w:r>
      <w:r w:rsidRPr="00CB2E7A">
        <w:tab/>
        <w:t xml:space="preserve">Sampling </w:t>
      </w:r>
    </w:p>
    <w:p w:rsidR="00F51CE9" w:rsidRPr="00CB2E7A" w:rsidRDefault="00F51CE9" w:rsidP="00CB2E7A">
      <w:pPr>
        <w:jc w:val="both"/>
      </w:pPr>
      <w:r w:rsidRPr="00CB2E7A">
        <w:t>c.</w:t>
      </w:r>
      <w:r w:rsidRPr="00CB2E7A">
        <w:tab/>
        <w:t xml:space="preserve">Collection Techniques </w:t>
      </w:r>
    </w:p>
    <w:p w:rsidR="00F51CE9" w:rsidRPr="00CB2E7A" w:rsidRDefault="000A0D7E" w:rsidP="00CB2E7A">
      <w:pPr>
        <w:jc w:val="both"/>
      </w:pPr>
      <w:r>
        <w:t>d.</w:t>
      </w:r>
      <w:r>
        <w:tab/>
        <w:t xml:space="preserve">Bibliography </w:t>
      </w:r>
    </w:p>
    <w:p w:rsidR="00F51CE9" w:rsidRPr="00CB2E7A" w:rsidRDefault="00F51CE9" w:rsidP="00CB2E7A">
      <w:pPr>
        <w:jc w:val="both"/>
      </w:pPr>
      <w:r w:rsidRPr="00CB2E7A">
        <w:t>e.</w:t>
      </w:r>
      <w:r w:rsidRPr="00CB2E7A">
        <w:tab/>
        <w:t xml:space="preserve">Phenomenology </w:t>
      </w:r>
    </w:p>
    <w:p w:rsidR="00F51CE9" w:rsidRPr="00CB2E7A" w:rsidRDefault="00F51CE9" w:rsidP="00CB2E7A">
      <w:pPr>
        <w:jc w:val="both"/>
      </w:pPr>
      <w:r w:rsidRPr="00CB2E7A">
        <w:t>f.</w:t>
      </w:r>
      <w:r w:rsidRPr="00CB2E7A">
        <w:tab/>
        <w:t xml:space="preserve">Grounded Theory </w:t>
      </w:r>
    </w:p>
    <w:p w:rsidR="00F51CE9" w:rsidRPr="00CB2E7A" w:rsidRDefault="00F51CE9" w:rsidP="00CB2E7A">
      <w:pPr>
        <w:jc w:val="both"/>
      </w:pPr>
      <w:r w:rsidRPr="00CB2E7A">
        <w:t>g.</w:t>
      </w:r>
      <w:r w:rsidRPr="00CB2E7A">
        <w:tab/>
        <w:t xml:space="preserve">Ethnography </w:t>
      </w:r>
    </w:p>
    <w:p w:rsidR="00F51CE9" w:rsidRPr="00CB2E7A" w:rsidRDefault="00F51CE9" w:rsidP="00CB2E7A">
      <w:pPr>
        <w:jc w:val="both"/>
      </w:pPr>
      <w:r w:rsidRPr="00CB2E7A">
        <w:t>h.</w:t>
      </w:r>
      <w:r w:rsidRPr="00CB2E7A">
        <w:tab/>
        <w:t>Case Study</w:t>
      </w:r>
    </w:p>
    <w:p w:rsidR="00F51CE9" w:rsidRPr="00CB2E7A" w:rsidRDefault="00F51CE9" w:rsidP="00CB2E7A">
      <w:pPr>
        <w:jc w:val="both"/>
      </w:pPr>
    </w:p>
    <w:p w:rsidR="00F51CE9" w:rsidRPr="00CB2E7A" w:rsidRDefault="00F51CE9" w:rsidP="00CB2E7A">
      <w:pPr>
        <w:jc w:val="both"/>
      </w:pPr>
      <w:r w:rsidRPr="00CB2E7A">
        <w:t xml:space="preserve">4. Introduction to Quantitative Research </w:t>
      </w:r>
    </w:p>
    <w:p w:rsidR="00F51CE9" w:rsidRPr="00CB2E7A" w:rsidRDefault="00F51CE9" w:rsidP="00CB2E7A">
      <w:pPr>
        <w:jc w:val="both"/>
      </w:pPr>
      <w:r w:rsidRPr="00CB2E7A">
        <w:t xml:space="preserve">Essence of Quantitative Data </w:t>
      </w:r>
    </w:p>
    <w:p w:rsidR="00F51CE9" w:rsidRPr="00CB2E7A" w:rsidRDefault="00F51CE9" w:rsidP="00CB2E7A">
      <w:pPr>
        <w:jc w:val="both"/>
      </w:pPr>
      <w:r w:rsidRPr="00CB2E7A">
        <w:t>Collection and Analysis Techniques</w:t>
      </w:r>
    </w:p>
    <w:p w:rsidR="00F51CE9" w:rsidRPr="00CB2E7A" w:rsidRDefault="00F51CE9" w:rsidP="00CB2E7A">
      <w:pPr>
        <w:jc w:val="both"/>
      </w:pPr>
    </w:p>
    <w:p w:rsidR="00F51CE9" w:rsidRPr="00CB2E7A" w:rsidRDefault="00F51CE9" w:rsidP="00CB2E7A">
      <w:pPr>
        <w:jc w:val="both"/>
      </w:pPr>
      <w:r w:rsidRPr="00CB2E7A">
        <w:t>5. Writing Projects</w:t>
      </w:r>
    </w:p>
    <w:p w:rsidR="00F51CE9" w:rsidRPr="00CB2E7A" w:rsidRDefault="00F51CE9" w:rsidP="00CB2E7A">
      <w:pPr>
        <w:jc w:val="both"/>
      </w:pPr>
      <w:r w:rsidRPr="00CB2E7A">
        <w:t>a.</w:t>
      </w:r>
      <w:r w:rsidRPr="00CB2E7A">
        <w:tab/>
        <w:t>Citation</w:t>
      </w:r>
    </w:p>
    <w:p w:rsidR="00F51CE9" w:rsidRPr="00CB2E7A" w:rsidRDefault="00F51CE9" w:rsidP="00CB2E7A">
      <w:pPr>
        <w:jc w:val="both"/>
      </w:pPr>
      <w:r w:rsidRPr="00CB2E7A">
        <w:t>b.</w:t>
      </w:r>
      <w:r w:rsidRPr="00CB2E7A">
        <w:tab/>
        <w:t>Bibliography,</w:t>
      </w:r>
    </w:p>
    <w:p w:rsidR="00F51CE9" w:rsidRPr="00CB2E7A" w:rsidRDefault="00F51CE9" w:rsidP="00CB2E7A">
      <w:pPr>
        <w:jc w:val="both"/>
      </w:pPr>
    </w:p>
    <w:p w:rsidR="00F51CE9" w:rsidRPr="00CB2E7A" w:rsidRDefault="00F51CE9" w:rsidP="00CB2E7A">
      <w:pPr>
        <w:jc w:val="both"/>
      </w:pPr>
      <w:r w:rsidRPr="00CB2E7A">
        <w:t xml:space="preserve">6.  Writing Up / Discussion of Mixed Methods Studies </w:t>
      </w:r>
    </w:p>
    <w:p w:rsidR="00F51CE9" w:rsidRPr="00CB2E7A" w:rsidRDefault="00F51CE9" w:rsidP="00CB2E7A">
      <w:pPr>
        <w:jc w:val="both"/>
      </w:pPr>
      <w:r w:rsidRPr="00CB2E7A">
        <w:t>a.</w:t>
      </w:r>
      <w:r w:rsidRPr="00CB2E7A">
        <w:tab/>
        <w:t xml:space="preserve"> Presenting and writing up results </w:t>
      </w:r>
    </w:p>
    <w:p w:rsidR="00F51CE9" w:rsidRPr="00CB2E7A" w:rsidRDefault="00F51CE9" w:rsidP="00CB2E7A">
      <w:pPr>
        <w:jc w:val="both"/>
      </w:pPr>
      <w:r w:rsidRPr="00CB2E7A">
        <w:t>b.</w:t>
      </w:r>
      <w:r w:rsidRPr="00CB2E7A">
        <w:tab/>
        <w:t>Questions re: final papers</w:t>
      </w:r>
    </w:p>
    <w:p w:rsidR="00F51CE9" w:rsidRPr="00CB2E7A" w:rsidRDefault="00F51CE9" w:rsidP="00CB2E7A">
      <w:pPr>
        <w:jc w:val="both"/>
      </w:pPr>
    </w:p>
    <w:p w:rsidR="00F51CE9" w:rsidRPr="00CB2E7A" w:rsidRDefault="00F51CE9" w:rsidP="00CB2E7A">
      <w:pPr>
        <w:jc w:val="both"/>
        <w:rPr>
          <w:b/>
        </w:rPr>
      </w:pPr>
      <w:r w:rsidRPr="00CB2E7A">
        <w:rPr>
          <w:b/>
        </w:rPr>
        <w:t>Part B- (Students are expected to do the following exercises for evaluation)</w:t>
      </w:r>
    </w:p>
    <w:p w:rsidR="00F51CE9" w:rsidRPr="00CB2E7A" w:rsidRDefault="00F51CE9" w:rsidP="00CB2E7A">
      <w:pPr>
        <w:jc w:val="both"/>
        <w:rPr>
          <w:b/>
        </w:rPr>
      </w:pPr>
    </w:p>
    <w:p w:rsidR="00F51CE9" w:rsidRPr="00CB2E7A" w:rsidRDefault="00F51CE9" w:rsidP="00CB2E7A">
      <w:pPr>
        <w:jc w:val="both"/>
      </w:pPr>
      <w:r w:rsidRPr="00CB2E7A">
        <w:t>Final Paper presentation (Division of Marks)</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Title- 2</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Evolution of the problem- 5.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Statement of the problem- 5.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Hypothesis/ Research question or both- 10.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Scope of the study- 5.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Limitation of the study- 5.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Objective of the study- 5.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Significance of the study- 8.</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Research methodology- 10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Footnote model adopted (Indian Law Institute method) - 10.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Chapterisation- 5.</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Literature review- 10.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Literature survey/ Bibliography- 10.</w:t>
      </w:r>
    </w:p>
    <w:p w:rsidR="00F51CE9" w:rsidRPr="00CB2E7A" w:rsidRDefault="00F51CE9" w:rsidP="00E2343A">
      <w:pPr>
        <w:pStyle w:val="ListParagraph"/>
        <w:numPr>
          <w:ilvl w:val="0"/>
          <w:numId w:val="46"/>
        </w:numPr>
        <w:jc w:val="both"/>
        <w:rPr>
          <w:rFonts w:ascii="Times New Roman" w:hAnsi="Times New Roman"/>
          <w:sz w:val="24"/>
          <w:szCs w:val="24"/>
        </w:rPr>
      </w:pPr>
      <w:r w:rsidRPr="00CB2E7A">
        <w:rPr>
          <w:rFonts w:ascii="Times New Roman" w:hAnsi="Times New Roman"/>
          <w:sz w:val="24"/>
          <w:szCs w:val="24"/>
        </w:rPr>
        <w:t>Presentation- 10.</w:t>
      </w:r>
    </w:p>
    <w:p w:rsidR="00F51CE9" w:rsidRPr="00CB2E7A" w:rsidRDefault="00F51CE9" w:rsidP="00CB2E7A">
      <w:pPr>
        <w:ind w:left="2880" w:firstLine="720"/>
        <w:jc w:val="both"/>
      </w:pPr>
      <w:r w:rsidRPr="00CB2E7A">
        <w:t>-------xxxxxx-------</w:t>
      </w:r>
    </w:p>
    <w:p w:rsidR="00F51CE9" w:rsidRPr="00CB2E7A" w:rsidRDefault="00F51CE9" w:rsidP="00CB2E7A">
      <w:pPr>
        <w:jc w:val="both"/>
      </w:pPr>
    </w:p>
    <w:p w:rsidR="00FC480A" w:rsidRDefault="00FC480A" w:rsidP="000A0D7E">
      <w:pPr>
        <w:jc w:val="center"/>
        <w:rPr>
          <w:b/>
          <w:sz w:val="28"/>
          <w:szCs w:val="28"/>
        </w:rPr>
      </w:pPr>
    </w:p>
    <w:p w:rsidR="00F51CE9" w:rsidRDefault="00F51CE9" w:rsidP="000A0D7E">
      <w:pPr>
        <w:jc w:val="center"/>
        <w:rPr>
          <w:b/>
          <w:sz w:val="28"/>
          <w:szCs w:val="28"/>
        </w:rPr>
      </w:pPr>
      <w:r w:rsidRPr="00CB2E7A">
        <w:rPr>
          <w:b/>
          <w:sz w:val="28"/>
          <w:szCs w:val="28"/>
        </w:rPr>
        <w:t>SEMESTER V</w:t>
      </w:r>
    </w:p>
    <w:p w:rsidR="002C0812" w:rsidRDefault="002C0812" w:rsidP="000A0D7E">
      <w:pPr>
        <w:jc w:val="center"/>
        <w:rPr>
          <w:b/>
          <w:sz w:val="28"/>
          <w:szCs w:val="28"/>
        </w:rPr>
      </w:pPr>
    </w:p>
    <w:p w:rsidR="002C0812" w:rsidRDefault="002E62C2" w:rsidP="000A0D7E">
      <w:pPr>
        <w:jc w:val="center"/>
        <w:rPr>
          <w:b/>
          <w:sz w:val="28"/>
          <w:szCs w:val="28"/>
        </w:rPr>
      </w:pPr>
      <w:r>
        <w:rPr>
          <w:b/>
          <w:sz w:val="28"/>
          <w:szCs w:val="28"/>
        </w:rPr>
        <w:t>SECRETARIAL PRACTICE</w:t>
      </w:r>
    </w:p>
    <w:p w:rsidR="002C0812" w:rsidRDefault="002C0812" w:rsidP="000A0D7E">
      <w:pPr>
        <w:jc w:val="center"/>
        <w:rPr>
          <w:b/>
          <w:sz w:val="28"/>
          <w:szCs w:val="28"/>
        </w:rPr>
      </w:pPr>
    </w:p>
    <w:p w:rsidR="00CF3CDB" w:rsidRDefault="00CF3CDB" w:rsidP="002C0812">
      <w:pPr>
        <w:rPr>
          <w:b/>
        </w:rPr>
      </w:pPr>
    </w:p>
    <w:p w:rsidR="002C0812" w:rsidRDefault="002C0812" w:rsidP="002C0812">
      <w:r w:rsidRPr="00CB2E7A">
        <w:rPr>
          <w:b/>
        </w:rPr>
        <w:t>OBJECTIVE OF THE COURSE</w:t>
      </w:r>
      <w:r w:rsidRPr="00CB2E7A">
        <w:t>:</w:t>
      </w:r>
    </w:p>
    <w:p w:rsidR="002E62C2" w:rsidRDefault="002E62C2" w:rsidP="002E62C2">
      <w:pPr>
        <w:jc w:val="both"/>
      </w:pPr>
      <w:r>
        <w:t>Through this module the students learns about internal administrative function in a business organization and co-relation between various departments of the organization.</w:t>
      </w:r>
    </w:p>
    <w:p w:rsidR="00057740" w:rsidRDefault="00057740" w:rsidP="002C0812"/>
    <w:p w:rsidR="00057740" w:rsidRPr="00CB2E7A" w:rsidRDefault="00057740" w:rsidP="00057740">
      <w:pPr>
        <w:ind w:left="5040"/>
        <w:jc w:val="right"/>
      </w:pPr>
      <w:r w:rsidRPr="00CB2E7A">
        <w:t xml:space="preserve">Marks-100 </w:t>
      </w:r>
    </w:p>
    <w:p w:rsidR="00057740" w:rsidRPr="00CB2E7A" w:rsidRDefault="00057740" w:rsidP="00057740">
      <w:pPr>
        <w:ind w:left="7200" w:firstLine="720"/>
        <w:jc w:val="right"/>
      </w:pPr>
      <w:r w:rsidRPr="00CB2E7A">
        <w:t>Credit-04</w:t>
      </w:r>
    </w:p>
    <w:p w:rsidR="00057740" w:rsidRDefault="00057740" w:rsidP="002C0812"/>
    <w:p w:rsidR="007209CE" w:rsidRDefault="002E62C2" w:rsidP="005E464D">
      <w:pPr>
        <w:jc w:val="both"/>
      </w:pPr>
      <w:r>
        <w:t xml:space="preserve">Changing role of Company Secretary, Position of Company Secretary in India, Development of Institute of Company Secretaries of India, Appointment of Secretary, Resignation removal of Company Secretary, Statutory duties and authorities of Company Secretary, Conventional duties of Company Secretary, Liabilities of Company Secretary, Secretary in whole time practice, Definition of Company Secretary in practice, Certificate </w:t>
      </w:r>
      <w:r w:rsidR="007209CE">
        <w:t>of Practices as a practicing secretary, Statutory Certification, Authorized Representative Under various Act.</w:t>
      </w:r>
    </w:p>
    <w:p w:rsidR="007209CE" w:rsidRDefault="007209CE" w:rsidP="005E464D">
      <w:pPr>
        <w:jc w:val="both"/>
      </w:pPr>
    </w:p>
    <w:p w:rsidR="007209CE" w:rsidRDefault="007209CE" w:rsidP="005E464D">
      <w:pPr>
        <w:jc w:val="both"/>
      </w:pPr>
      <w:r>
        <w:t>Returns of Records of Company (ROC), Forms for returns, Payment of Fee, Document may be certified by practicing CA/CS/ICWA, Payment of Additional fees for late filing of document, Registers and Records: Registers and books to be maintained, Place where register should be maintained, Inspection of Registers, Return to be filed.</w:t>
      </w:r>
    </w:p>
    <w:p w:rsidR="007209CE" w:rsidRDefault="007209CE" w:rsidP="005E464D">
      <w:pPr>
        <w:jc w:val="both"/>
      </w:pPr>
    </w:p>
    <w:p w:rsidR="007209CE" w:rsidRDefault="007209CE" w:rsidP="005E464D">
      <w:pPr>
        <w:jc w:val="both"/>
      </w:pPr>
      <w:r>
        <w:t>Shares: Share allotment procedure, Specimen allotment letter, Latter of Regret, Splitting of allotment, Calls forfeiture and Reissue of Shares, Procedure for transfer and transmission of Shares.</w:t>
      </w:r>
    </w:p>
    <w:p w:rsidR="007209CE" w:rsidRDefault="007209CE" w:rsidP="005E464D">
      <w:pPr>
        <w:jc w:val="both"/>
      </w:pPr>
    </w:p>
    <w:p w:rsidR="00FC480A" w:rsidRDefault="007209CE" w:rsidP="005E464D">
      <w:pPr>
        <w:jc w:val="both"/>
      </w:pPr>
      <w:r>
        <w:t xml:space="preserve">Dividends: Definition of dividend, Legal </w:t>
      </w:r>
      <w:r w:rsidR="00FC480A">
        <w:t>provisions dividends, Secretarial Procedure regarding declaration and payment of dividend,</w:t>
      </w:r>
    </w:p>
    <w:p w:rsidR="00FC480A" w:rsidRDefault="00FC480A" w:rsidP="005E464D">
      <w:pPr>
        <w:jc w:val="both"/>
      </w:pPr>
    </w:p>
    <w:p w:rsidR="002E62C2" w:rsidRDefault="00FC480A" w:rsidP="005E464D">
      <w:pPr>
        <w:jc w:val="both"/>
      </w:pPr>
      <w:r>
        <w:t xml:space="preserve">General Principles of meeting: Meaning of meeting, Notices of meeting, Agenda, Quorum, Chairman, Interrelations in debate/discussion point or order, Methods of Ascertaining sense of meeting, Proxies, Minutes of Meeting, Motions, Resolution. Statutory meeting, Annual General Meeting, Extraordinary Meeting and other meeting.  </w:t>
      </w:r>
      <w:r w:rsidR="007209CE">
        <w:t xml:space="preserve">  </w:t>
      </w:r>
      <w:r w:rsidR="002E62C2">
        <w:t xml:space="preserve"> </w:t>
      </w:r>
    </w:p>
    <w:p w:rsidR="00F51CE9" w:rsidRPr="00CB2E7A" w:rsidRDefault="00F51CE9" w:rsidP="00CB2E7A">
      <w:pPr>
        <w:jc w:val="both"/>
        <w:rPr>
          <w:b/>
        </w:rPr>
      </w:pPr>
    </w:p>
    <w:p w:rsidR="003214BC" w:rsidRDefault="003214BC" w:rsidP="000A0D7E">
      <w:pPr>
        <w:pStyle w:val="ListParagraph"/>
        <w:jc w:val="center"/>
        <w:rPr>
          <w:rFonts w:ascii="Times New Roman" w:hAnsi="Times New Roman"/>
          <w:b/>
          <w:sz w:val="24"/>
          <w:szCs w:val="24"/>
        </w:rPr>
      </w:pP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JURISPRUDENCE-II</w:t>
      </w:r>
    </w:p>
    <w:p w:rsidR="00F51CE9"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[Legal Concepts]</w:t>
      </w:r>
    </w:p>
    <w:p w:rsidR="002E00B9" w:rsidRPr="00CB2E7A" w:rsidRDefault="002E00B9" w:rsidP="000A0D7E">
      <w:pPr>
        <w:pStyle w:val="ListParagraph"/>
        <w:jc w:val="center"/>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Jurisprudence is a window that gives into the making, mechanics and meaning of law. It also throws light on all the intricate factors that go on to make up what is known as law. This module intends to take the students to journey into law and legal concepts.</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Marks-100</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0A0D7E" w:rsidRDefault="00F51CE9" w:rsidP="00CB2E7A">
      <w:pPr>
        <w:pStyle w:val="NoSpacing"/>
        <w:jc w:val="both"/>
        <w:rPr>
          <w:rFonts w:ascii="Times New Roman" w:hAnsi="Times New Roman"/>
          <w:b/>
          <w:sz w:val="24"/>
          <w:szCs w:val="24"/>
        </w:rPr>
      </w:pPr>
      <w:r w:rsidRPr="000A0D7E">
        <w:rPr>
          <w:rFonts w:ascii="Times New Roman" w:hAnsi="Times New Roman"/>
          <w:b/>
          <w:sz w:val="24"/>
          <w:szCs w:val="24"/>
        </w:rPr>
        <w:t>LEGAL CONCEPTS</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RIGHTS AND DUTIES</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INTEREST</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LIABILITY</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 xml:space="preserve">LAW AND MORALS </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PERSONALITY</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 xml:space="preserve">PROPERTY </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OWNERSHIP</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POSSESSION</w:t>
      </w:r>
    </w:p>
    <w:p w:rsidR="00F51CE9" w:rsidRPr="00CB2E7A" w:rsidRDefault="00F51CE9"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JUSTICE</w:t>
      </w:r>
    </w:p>
    <w:p w:rsidR="0089466F" w:rsidRPr="00CB2E7A" w:rsidRDefault="0089466F" w:rsidP="00E2343A">
      <w:pPr>
        <w:pStyle w:val="NoSpacing"/>
        <w:numPr>
          <w:ilvl w:val="0"/>
          <w:numId w:val="48"/>
        </w:numPr>
        <w:jc w:val="both"/>
        <w:rPr>
          <w:rFonts w:ascii="Times New Roman" w:hAnsi="Times New Roman"/>
          <w:sz w:val="24"/>
          <w:szCs w:val="24"/>
        </w:rPr>
      </w:pPr>
      <w:r w:rsidRPr="00CB2E7A">
        <w:rPr>
          <w:rFonts w:ascii="Times New Roman" w:hAnsi="Times New Roman"/>
          <w:sz w:val="24"/>
          <w:szCs w:val="24"/>
        </w:rPr>
        <w:t>ADMINISTRATION OF JUSTICE</w:t>
      </w:r>
    </w:p>
    <w:p w:rsidR="00F51CE9" w:rsidRPr="00CB2E7A" w:rsidRDefault="00F51CE9" w:rsidP="00CB2E7A">
      <w:pPr>
        <w:pStyle w:val="NoSpacing"/>
        <w:ind w:left="720"/>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sz w:val="24"/>
          <w:szCs w:val="24"/>
        </w:rPr>
      </w:pPr>
    </w:p>
    <w:p w:rsidR="00F51CE9" w:rsidRPr="002E00B9" w:rsidRDefault="002E00B9" w:rsidP="00CB2E7A">
      <w:pPr>
        <w:pStyle w:val="NoSpacing"/>
        <w:jc w:val="both"/>
        <w:rPr>
          <w:rFonts w:ascii="Times New Roman" w:hAnsi="Times New Roman"/>
          <w:b/>
          <w:sz w:val="24"/>
          <w:szCs w:val="24"/>
        </w:rPr>
      </w:pPr>
      <w:r w:rsidRPr="002E00B9">
        <w:rPr>
          <w:rFonts w:ascii="Times New Roman" w:hAnsi="Times New Roman"/>
          <w:b/>
          <w:sz w:val="24"/>
          <w:szCs w:val="24"/>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N. R.  Madhava Menon (ed.) - Holland On Jurisprudence</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H.L.A. Hart - The Concept of Law</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M.D.A. Freeman (ed.) - Lloyd’s Introduction To Jurisprudence</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 xml:space="preserve">R.M.V. Dias </w:t>
      </w:r>
      <w:r>
        <w:rPr>
          <w:rFonts w:ascii="Times New Roman" w:hAnsi="Times New Roman"/>
          <w:sz w:val="24"/>
          <w:szCs w:val="24"/>
        </w:rPr>
        <w:t>–</w:t>
      </w:r>
      <w:r w:rsidRPr="00012C2D">
        <w:rPr>
          <w:rFonts w:ascii="Times New Roman" w:hAnsi="Times New Roman"/>
          <w:sz w:val="24"/>
          <w:szCs w:val="24"/>
        </w:rPr>
        <w:t xml:space="preserve"> Jurisprudence</w:t>
      </w:r>
    </w:p>
    <w:p w:rsid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 xml:space="preserve">C.K. Allen </w:t>
      </w:r>
      <w:r>
        <w:rPr>
          <w:rFonts w:ascii="Times New Roman" w:hAnsi="Times New Roman"/>
          <w:sz w:val="24"/>
          <w:szCs w:val="24"/>
        </w:rPr>
        <w:t>–</w:t>
      </w:r>
      <w:r w:rsidRPr="00012C2D">
        <w:rPr>
          <w:rFonts w:ascii="Times New Roman" w:hAnsi="Times New Roman"/>
          <w:sz w:val="24"/>
          <w:szCs w:val="24"/>
        </w:rPr>
        <w:t xml:space="preserve"> Jurisprudence</w:t>
      </w:r>
    </w:p>
    <w:p w:rsidR="00F51CE9" w:rsidRPr="00012C2D" w:rsidRDefault="00012C2D" w:rsidP="00E2343A">
      <w:pPr>
        <w:pStyle w:val="NoSpacing"/>
        <w:numPr>
          <w:ilvl w:val="0"/>
          <w:numId w:val="111"/>
        </w:numPr>
        <w:jc w:val="both"/>
        <w:rPr>
          <w:rFonts w:ascii="Times New Roman" w:hAnsi="Times New Roman"/>
          <w:sz w:val="24"/>
          <w:szCs w:val="24"/>
        </w:rPr>
      </w:pPr>
      <w:r w:rsidRPr="00012C2D">
        <w:rPr>
          <w:rFonts w:ascii="Times New Roman" w:hAnsi="Times New Roman"/>
          <w:sz w:val="24"/>
          <w:szCs w:val="24"/>
        </w:rPr>
        <w:t>G.W. Paton - Textbook Of Jurisprudence</w:t>
      </w:r>
    </w:p>
    <w:p w:rsidR="00F51CE9" w:rsidRPr="00CB2E7A" w:rsidRDefault="00F51CE9" w:rsidP="00CB2E7A">
      <w:pPr>
        <w:jc w:val="both"/>
        <w:rPr>
          <w:b/>
        </w:rPr>
      </w:pPr>
    </w:p>
    <w:p w:rsidR="00012C2D" w:rsidRDefault="00012C2D"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ADMINISTRATIVE LAW</w:t>
      </w:r>
    </w:p>
    <w:p w:rsidR="00F51CE9" w:rsidRPr="00CB2E7A" w:rsidRDefault="00F51CE9" w:rsidP="00CB2E7A">
      <w:pPr>
        <w:jc w:val="both"/>
      </w:pPr>
      <w:r w:rsidRPr="00CB2E7A">
        <w:rPr>
          <w:b/>
        </w:rPr>
        <w:t xml:space="preserve">OBJECTIVE OF THE COURSE: </w:t>
      </w:r>
      <w:r w:rsidRPr="00CB2E7A">
        <w:t>This module will expose the students to administrative law and the rules that ensure a fair deal when a person is working. It has a close relationship with constitution help the student to understand the importance of fairness.</w:t>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012C2D">
        <w:tab/>
      </w:r>
      <w:r w:rsidR="00012C2D">
        <w:tab/>
      </w:r>
      <w:r w:rsidR="00012C2D">
        <w:tab/>
      </w:r>
      <w:r w:rsidR="00012C2D">
        <w:tab/>
      </w:r>
      <w:r w:rsidR="00012C2D">
        <w:tab/>
      </w:r>
      <w:r w:rsidR="00012C2D">
        <w:tab/>
      </w:r>
      <w:r w:rsidR="00012C2D">
        <w:tab/>
      </w:r>
      <w:r w:rsidR="00012C2D">
        <w:tab/>
      </w:r>
      <w:r w:rsidR="00012C2D">
        <w:tab/>
      </w:r>
      <w:r w:rsidR="00012C2D">
        <w:tab/>
      </w:r>
      <w:r w:rsidR="00012C2D">
        <w:tab/>
      </w:r>
      <w:r w:rsidRPr="00CB2E7A">
        <w:t xml:space="preserve">Marks-100                                 </w:t>
      </w:r>
    </w:p>
    <w:p w:rsidR="00F51CE9" w:rsidRPr="00CB2E7A" w:rsidRDefault="00F51CE9" w:rsidP="00CB2E7A">
      <w:pPr>
        <w:ind w:left="720" w:firstLine="720"/>
        <w:jc w:val="both"/>
      </w:pPr>
      <w:r w:rsidRPr="00CB2E7A">
        <w:tab/>
      </w:r>
      <w:r w:rsidRPr="00CB2E7A">
        <w:tab/>
      </w:r>
      <w:r w:rsidRPr="00CB2E7A">
        <w:tab/>
      </w:r>
      <w:r w:rsidRPr="00CB2E7A">
        <w:tab/>
      </w:r>
      <w:r w:rsidRPr="00CB2E7A">
        <w:tab/>
      </w:r>
      <w:r w:rsidRPr="00CB2E7A">
        <w:tab/>
      </w:r>
      <w:r w:rsidRPr="00CB2E7A">
        <w:tab/>
      </w:r>
      <w:r w:rsidRPr="00CB2E7A">
        <w:tab/>
      </w:r>
      <w:r w:rsidR="000A0D7E">
        <w:tab/>
      </w:r>
      <w:r w:rsidRPr="00CB2E7A">
        <w:t>Credit-04</w:t>
      </w:r>
    </w:p>
    <w:p w:rsidR="00F51CE9" w:rsidRPr="00CB2E7A" w:rsidRDefault="00F51CE9" w:rsidP="00CB2E7A">
      <w:pPr>
        <w:ind w:left="720" w:firstLine="720"/>
        <w:jc w:val="both"/>
      </w:pPr>
    </w:p>
    <w:p w:rsidR="00F51CE9" w:rsidRPr="00CB2E7A" w:rsidRDefault="00F51CE9" w:rsidP="00012C2D">
      <w:pPr>
        <w:jc w:val="both"/>
      </w:pPr>
      <w:r w:rsidRPr="00CB2E7A">
        <w:rPr>
          <w:b/>
        </w:rPr>
        <w:t xml:space="preserve">MODULE-I: </w:t>
      </w:r>
      <w:r w:rsidRPr="00CB2E7A">
        <w:t>Definition, Nature, Scope and development of Administrative Law</w:t>
      </w:r>
    </w:p>
    <w:p w:rsidR="00012C2D" w:rsidRDefault="00012C2D" w:rsidP="00CB2E7A">
      <w:pPr>
        <w:ind w:left="360"/>
        <w:jc w:val="both"/>
        <w:rPr>
          <w:b/>
        </w:rPr>
      </w:pPr>
    </w:p>
    <w:p w:rsidR="00F51CE9" w:rsidRPr="00CB2E7A" w:rsidRDefault="00F51CE9" w:rsidP="00012C2D">
      <w:pPr>
        <w:jc w:val="both"/>
      </w:pPr>
      <w:r w:rsidRPr="00CB2E7A">
        <w:rPr>
          <w:b/>
        </w:rPr>
        <w:t xml:space="preserve">MODULE-II: </w:t>
      </w:r>
      <w:r w:rsidRPr="00CB2E7A">
        <w:t>Sources of Administrative Law, Relationship between Constitutional Law and Administrative Law</w:t>
      </w:r>
    </w:p>
    <w:p w:rsidR="00012C2D" w:rsidRDefault="00012C2D" w:rsidP="00CB2E7A">
      <w:pPr>
        <w:ind w:left="360"/>
        <w:jc w:val="both"/>
        <w:rPr>
          <w:b/>
        </w:rPr>
      </w:pPr>
    </w:p>
    <w:p w:rsidR="00F51CE9" w:rsidRPr="00CB2E7A" w:rsidRDefault="00F51CE9" w:rsidP="00012C2D">
      <w:pPr>
        <w:jc w:val="both"/>
      </w:pPr>
      <w:r w:rsidRPr="00CB2E7A">
        <w:rPr>
          <w:b/>
        </w:rPr>
        <w:t xml:space="preserve">MODULE-III: </w:t>
      </w:r>
      <w:r w:rsidRPr="00CB2E7A">
        <w:t>Rule of Law</w:t>
      </w:r>
    </w:p>
    <w:p w:rsidR="00012C2D" w:rsidRDefault="00012C2D" w:rsidP="00CB2E7A">
      <w:pPr>
        <w:ind w:left="360"/>
        <w:jc w:val="both"/>
        <w:rPr>
          <w:b/>
        </w:rPr>
      </w:pPr>
    </w:p>
    <w:p w:rsidR="00F51CE9" w:rsidRPr="00CB2E7A" w:rsidRDefault="00F51CE9" w:rsidP="00012C2D">
      <w:pPr>
        <w:jc w:val="both"/>
      </w:pPr>
      <w:r w:rsidRPr="00CB2E7A">
        <w:rPr>
          <w:b/>
        </w:rPr>
        <w:t xml:space="preserve">MODULE-IV: </w:t>
      </w:r>
      <w:r w:rsidRPr="00CB2E7A">
        <w:t>Separation of Powers</w:t>
      </w:r>
    </w:p>
    <w:p w:rsidR="00012C2D" w:rsidRDefault="00012C2D" w:rsidP="00CB2E7A">
      <w:pPr>
        <w:ind w:left="360"/>
        <w:jc w:val="both"/>
        <w:rPr>
          <w:b/>
        </w:rPr>
      </w:pPr>
    </w:p>
    <w:p w:rsidR="00F51CE9" w:rsidRPr="00CB2E7A" w:rsidRDefault="00F51CE9" w:rsidP="00012C2D">
      <w:pPr>
        <w:jc w:val="both"/>
      </w:pPr>
      <w:r w:rsidRPr="00CB2E7A">
        <w:rPr>
          <w:b/>
        </w:rPr>
        <w:t xml:space="preserve">MODULE-V: </w:t>
      </w:r>
      <w:r w:rsidRPr="00CB2E7A">
        <w:t>Classification of Administrative Action</w:t>
      </w:r>
    </w:p>
    <w:p w:rsidR="00F51CE9" w:rsidRPr="00CB2E7A" w:rsidRDefault="00F51CE9" w:rsidP="00CB2E7A">
      <w:pPr>
        <w:ind w:left="720"/>
        <w:jc w:val="both"/>
      </w:pPr>
      <w:r w:rsidRPr="00CB2E7A">
        <w:t>i) Rule making action or quasi legislative action</w:t>
      </w:r>
    </w:p>
    <w:p w:rsidR="00F51CE9" w:rsidRPr="00CB2E7A" w:rsidRDefault="00F51CE9" w:rsidP="00CB2E7A">
      <w:pPr>
        <w:ind w:left="720"/>
        <w:jc w:val="both"/>
      </w:pPr>
      <w:r w:rsidRPr="00CB2E7A">
        <w:t>ii) Rule – decision action or quasi – judicial action</w:t>
      </w:r>
    </w:p>
    <w:p w:rsidR="00F51CE9" w:rsidRPr="00CB2E7A" w:rsidRDefault="00F51CE9" w:rsidP="00CB2E7A">
      <w:pPr>
        <w:ind w:left="720"/>
        <w:jc w:val="both"/>
      </w:pPr>
      <w:r w:rsidRPr="00CB2E7A">
        <w:t>iii) Rule application action or administrative action</w:t>
      </w:r>
    </w:p>
    <w:p w:rsidR="00F51CE9" w:rsidRPr="00CB2E7A" w:rsidRDefault="00F51CE9" w:rsidP="00CB2E7A">
      <w:pPr>
        <w:ind w:left="720"/>
        <w:jc w:val="both"/>
      </w:pPr>
      <w:r w:rsidRPr="00CB2E7A">
        <w:t>iv) Ministerial action</w:t>
      </w:r>
    </w:p>
    <w:p w:rsidR="00012C2D" w:rsidRDefault="00012C2D" w:rsidP="00012C2D">
      <w:pPr>
        <w:jc w:val="both"/>
        <w:rPr>
          <w:b/>
        </w:rPr>
      </w:pPr>
    </w:p>
    <w:p w:rsidR="00F51CE9" w:rsidRPr="00CB2E7A" w:rsidRDefault="00F51CE9" w:rsidP="00012C2D">
      <w:pPr>
        <w:jc w:val="both"/>
      </w:pPr>
      <w:r w:rsidRPr="00CB2E7A">
        <w:rPr>
          <w:b/>
        </w:rPr>
        <w:t xml:space="preserve">MODULE-VI: </w:t>
      </w:r>
      <w:r w:rsidRPr="00CB2E7A">
        <w:t>Natural Justice – Rule against bias, Audi AlteramPartem, Post decision hearing – Exceptions to the Rule of Natural Justice – Reasoned decision</w:t>
      </w:r>
    </w:p>
    <w:p w:rsidR="00012C2D" w:rsidRDefault="00012C2D" w:rsidP="00012C2D">
      <w:pPr>
        <w:jc w:val="both"/>
        <w:rPr>
          <w:b/>
        </w:rPr>
      </w:pPr>
    </w:p>
    <w:p w:rsidR="00F51CE9" w:rsidRPr="00CB2E7A" w:rsidRDefault="00F51CE9" w:rsidP="00012C2D">
      <w:pPr>
        <w:jc w:val="both"/>
      </w:pPr>
      <w:r w:rsidRPr="00CB2E7A">
        <w:rPr>
          <w:b/>
        </w:rPr>
        <w:t xml:space="preserve">MODULE-VII: </w:t>
      </w:r>
      <w:r w:rsidRPr="00CB2E7A">
        <w:t>Delegated Legislation</w:t>
      </w:r>
    </w:p>
    <w:p w:rsidR="00012C2D" w:rsidRDefault="00012C2D" w:rsidP="00012C2D">
      <w:pPr>
        <w:jc w:val="both"/>
        <w:rPr>
          <w:b/>
        </w:rPr>
      </w:pPr>
    </w:p>
    <w:p w:rsidR="00F51CE9" w:rsidRPr="00CB2E7A" w:rsidRDefault="00F51CE9" w:rsidP="00012C2D">
      <w:pPr>
        <w:jc w:val="both"/>
      </w:pPr>
      <w:r w:rsidRPr="00CB2E7A">
        <w:rPr>
          <w:b/>
        </w:rPr>
        <w:t xml:space="preserve">MODULE-VIII: </w:t>
      </w:r>
      <w:r w:rsidRPr="00CB2E7A">
        <w:t>Control mechanism of Delegated legislation</w:t>
      </w:r>
    </w:p>
    <w:p w:rsidR="00F51CE9" w:rsidRPr="00CB2E7A" w:rsidRDefault="00F51CE9" w:rsidP="00CB2E7A">
      <w:pPr>
        <w:ind w:left="1440"/>
        <w:jc w:val="both"/>
      </w:pPr>
      <w:r w:rsidRPr="00CB2E7A">
        <w:t>a) Parliamentary Control</w:t>
      </w:r>
    </w:p>
    <w:p w:rsidR="00F51CE9" w:rsidRPr="00CB2E7A" w:rsidRDefault="00F51CE9" w:rsidP="00CB2E7A">
      <w:pPr>
        <w:ind w:left="1440"/>
        <w:jc w:val="both"/>
      </w:pPr>
      <w:r w:rsidRPr="00CB2E7A">
        <w:t>b) Procedural Control</w:t>
      </w:r>
    </w:p>
    <w:p w:rsidR="00F51CE9" w:rsidRPr="00CB2E7A" w:rsidRDefault="00F51CE9" w:rsidP="00CB2E7A">
      <w:pPr>
        <w:ind w:left="1440"/>
        <w:jc w:val="both"/>
      </w:pPr>
      <w:r w:rsidRPr="00CB2E7A">
        <w:t>c) Judicial Control</w:t>
      </w:r>
    </w:p>
    <w:p w:rsidR="00012C2D" w:rsidRDefault="00012C2D" w:rsidP="00012C2D">
      <w:pPr>
        <w:jc w:val="both"/>
        <w:rPr>
          <w:b/>
        </w:rPr>
      </w:pPr>
    </w:p>
    <w:p w:rsidR="00F51CE9" w:rsidRPr="00CB2E7A" w:rsidRDefault="00F51CE9" w:rsidP="00012C2D">
      <w:pPr>
        <w:jc w:val="both"/>
      </w:pPr>
      <w:r w:rsidRPr="00CB2E7A">
        <w:rPr>
          <w:b/>
        </w:rPr>
        <w:t xml:space="preserve">MODULE-IX: </w:t>
      </w:r>
      <w:r w:rsidRPr="00CB2E7A">
        <w:t>Judicial Review of Administrative Action</w:t>
      </w:r>
    </w:p>
    <w:p w:rsidR="00F51CE9" w:rsidRPr="00CB2E7A" w:rsidRDefault="00F51CE9" w:rsidP="00CB2E7A">
      <w:pPr>
        <w:ind w:left="1440"/>
        <w:jc w:val="both"/>
      </w:pPr>
      <w:r w:rsidRPr="00CB2E7A">
        <w:t>a) Principles</w:t>
      </w:r>
    </w:p>
    <w:p w:rsidR="00F51CE9" w:rsidRPr="00CB2E7A" w:rsidRDefault="00F51CE9" w:rsidP="00CB2E7A">
      <w:pPr>
        <w:ind w:left="1440"/>
        <w:jc w:val="both"/>
      </w:pPr>
      <w:r w:rsidRPr="00CB2E7A">
        <w:t>b) Modes</w:t>
      </w:r>
    </w:p>
    <w:p w:rsidR="00F51CE9" w:rsidRPr="00CB2E7A" w:rsidRDefault="00F51CE9" w:rsidP="00E2343A">
      <w:pPr>
        <w:numPr>
          <w:ilvl w:val="3"/>
          <w:numId w:val="50"/>
        </w:numPr>
        <w:jc w:val="both"/>
      </w:pPr>
      <w:r w:rsidRPr="00CB2E7A">
        <w:t xml:space="preserve">Mandamus </w:t>
      </w:r>
    </w:p>
    <w:p w:rsidR="00F51CE9" w:rsidRPr="00CB2E7A" w:rsidRDefault="00F51CE9" w:rsidP="00E2343A">
      <w:pPr>
        <w:numPr>
          <w:ilvl w:val="3"/>
          <w:numId w:val="50"/>
        </w:numPr>
        <w:jc w:val="both"/>
      </w:pPr>
      <w:r w:rsidRPr="00CB2E7A">
        <w:t>Certiorari</w:t>
      </w:r>
    </w:p>
    <w:p w:rsidR="00F51CE9" w:rsidRPr="00CB2E7A" w:rsidRDefault="00F51CE9" w:rsidP="00E2343A">
      <w:pPr>
        <w:numPr>
          <w:ilvl w:val="3"/>
          <w:numId w:val="50"/>
        </w:numPr>
        <w:jc w:val="both"/>
      </w:pPr>
      <w:r w:rsidRPr="00CB2E7A">
        <w:t>Habeas Corpus</w:t>
      </w:r>
    </w:p>
    <w:p w:rsidR="00F51CE9" w:rsidRPr="00CB2E7A" w:rsidRDefault="00F51CE9" w:rsidP="00E2343A">
      <w:pPr>
        <w:numPr>
          <w:ilvl w:val="3"/>
          <w:numId w:val="50"/>
        </w:numPr>
        <w:jc w:val="both"/>
      </w:pPr>
      <w:r w:rsidRPr="00CB2E7A">
        <w:t>Quo – warranto</w:t>
      </w:r>
    </w:p>
    <w:p w:rsidR="00F51CE9" w:rsidRPr="00CB2E7A" w:rsidRDefault="00F51CE9" w:rsidP="00E2343A">
      <w:pPr>
        <w:numPr>
          <w:ilvl w:val="3"/>
          <w:numId w:val="50"/>
        </w:numPr>
        <w:jc w:val="both"/>
      </w:pPr>
      <w:r w:rsidRPr="00CB2E7A">
        <w:t>Prohibition</w:t>
      </w:r>
    </w:p>
    <w:p w:rsidR="00F51CE9" w:rsidRPr="00CB2E7A" w:rsidRDefault="00F51CE9" w:rsidP="00CB2E7A">
      <w:pPr>
        <w:ind w:left="1440"/>
        <w:jc w:val="both"/>
      </w:pPr>
      <w:r w:rsidRPr="00CB2E7A">
        <w:t>c)  Declaratory Decree and Injunction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 </w:t>
      </w:r>
      <w:r w:rsidRPr="00CB2E7A">
        <w:t>Suit against the Government in Torts and Contract, Liability of the Administration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 </w:t>
      </w:r>
      <w:r w:rsidRPr="00CB2E7A">
        <w:t>Public</w:t>
      </w:r>
      <w:r w:rsidR="00CF3CDB">
        <w:t xml:space="preserve"> </w:t>
      </w:r>
      <w:r w:rsidRPr="00CB2E7A">
        <w:t xml:space="preserve">Corporation </w:t>
      </w:r>
    </w:p>
    <w:p w:rsidR="00F51CE9" w:rsidRPr="00CB2E7A" w:rsidRDefault="00F51CE9" w:rsidP="00CB2E7A">
      <w:pPr>
        <w:ind w:firstLine="360"/>
        <w:jc w:val="both"/>
      </w:pPr>
      <w:r w:rsidRPr="00CB2E7A">
        <w:t>Statutory Public Corporation – characteristics, classification and their control</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MODULE-XII: </w:t>
      </w:r>
      <w:r w:rsidRPr="00CB2E7A">
        <w:t>Ombudsman: Lokpal, Lokayukta and Vigilance Commission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MODULE-XIII: </w:t>
      </w:r>
      <w:r w:rsidRPr="00CB2E7A">
        <w:t>The Administrative Tribunal Act – 1985 – Its constitutionality and working</w:t>
      </w:r>
    </w:p>
    <w:p w:rsidR="00012C2D" w:rsidRDefault="00012C2D" w:rsidP="00CB2E7A">
      <w:pPr>
        <w:ind w:left="360"/>
        <w:jc w:val="both"/>
        <w:rPr>
          <w:b/>
        </w:rPr>
      </w:pPr>
    </w:p>
    <w:p w:rsidR="00F51CE9" w:rsidRPr="00CB2E7A" w:rsidRDefault="00F51CE9" w:rsidP="00CB2E7A">
      <w:pPr>
        <w:ind w:left="360"/>
        <w:jc w:val="both"/>
      </w:pPr>
      <w:r w:rsidRPr="00CB2E7A">
        <w:rPr>
          <w:b/>
        </w:rPr>
        <w:t>MODULE-XIV:</w:t>
      </w:r>
      <w:r w:rsidRPr="00CB2E7A">
        <w:t xml:space="preserve"> Public Interest Litigation</w:t>
      </w:r>
    </w:p>
    <w:p w:rsidR="00F51CE9" w:rsidRPr="00CB2E7A" w:rsidRDefault="00F51CE9" w:rsidP="00CB2E7A">
      <w:pPr>
        <w:pStyle w:val="NoSpacing"/>
        <w:ind w:left="720"/>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b/>
          <w:sz w:val="24"/>
          <w:szCs w:val="24"/>
        </w:rPr>
      </w:pPr>
    </w:p>
    <w:p w:rsidR="00F51CE9" w:rsidRPr="00CB2E7A" w:rsidRDefault="004A0BE7"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012C2D" w:rsidP="00CB2E7A">
      <w:pPr>
        <w:jc w:val="both"/>
      </w:pPr>
      <w:r>
        <w:t xml:space="preserve">1. Jain  and  Jain - </w:t>
      </w:r>
      <w:r w:rsidR="00F51CE9" w:rsidRPr="00CB2E7A">
        <w:t>Principles of Administrative Law</w:t>
      </w:r>
    </w:p>
    <w:p w:rsidR="00F51CE9" w:rsidRPr="00CB2E7A" w:rsidRDefault="00012C2D" w:rsidP="00CB2E7A">
      <w:pPr>
        <w:jc w:val="both"/>
      </w:pPr>
      <w:r>
        <w:t xml:space="preserve">2. I.P. Massey - </w:t>
      </w:r>
      <w:r w:rsidR="00F51CE9" w:rsidRPr="00CB2E7A">
        <w:t>Administrative Law</w:t>
      </w:r>
    </w:p>
    <w:p w:rsidR="00F51CE9" w:rsidRPr="00CB2E7A" w:rsidRDefault="00012C2D" w:rsidP="00CB2E7A">
      <w:pPr>
        <w:jc w:val="both"/>
      </w:pPr>
      <w:r>
        <w:t xml:space="preserve">3. </w:t>
      </w:r>
      <w:r w:rsidR="00F51CE9" w:rsidRPr="00CB2E7A">
        <w:t>U.P.D</w:t>
      </w:r>
      <w:r>
        <w:t xml:space="preserve">. Kesari - </w:t>
      </w:r>
      <w:r w:rsidR="00F51CE9" w:rsidRPr="00CB2E7A">
        <w:t>Administrative Law</w:t>
      </w:r>
    </w:p>
    <w:p w:rsidR="00F51CE9" w:rsidRPr="00CB2E7A" w:rsidRDefault="00012C2D" w:rsidP="00CB2E7A">
      <w:pPr>
        <w:jc w:val="both"/>
      </w:pPr>
      <w:r>
        <w:t xml:space="preserve">4. H.W.R Wade - </w:t>
      </w:r>
      <w:r w:rsidR="00F51CE9" w:rsidRPr="00CB2E7A">
        <w:t>Administrative Law</w:t>
      </w:r>
    </w:p>
    <w:p w:rsidR="00F51CE9" w:rsidRPr="00CB2E7A" w:rsidRDefault="00F51CE9" w:rsidP="00CB2E7A">
      <w:pPr>
        <w:jc w:val="both"/>
      </w:pPr>
      <w:r w:rsidRPr="00CB2E7A">
        <w:t xml:space="preserve">5. </w:t>
      </w:r>
      <w:r w:rsidR="00012C2D">
        <w:t xml:space="preserve">S.P. </w:t>
      </w:r>
      <w:r w:rsidRPr="00CB2E7A">
        <w:t>Sathe</w:t>
      </w:r>
      <w:r w:rsidR="00012C2D">
        <w:t>-</w:t>
      </w:r>
      <w:r w:rsidR="00012C2D">
        <w:tab/>
      </w:r>
      <w:r w:rsidRPr="00CB2E7A">
        <w:t>Administrative Law</w:t>
      </w:r>
    </w:p>
    <w:p w:rsidR="00F51CE9" w:rsidRPr="00CB2E7A" w:rsidRDefault="00F51CE9" w:rsidP="00CB2E7A">
      <w:pPr>
        <w:jc w:val="both"/>
      </w:pPr>
      <w:r w:rsidRPr="00CB2E7A">
        <w:t xml:space="preserve">6. </w:t>
      </w:r>
      <w:r w:rsidR="00012C2D">
        <w:t xml:space="preserve">J.J.R. Upadhyay - </w:t>
      </w:r>
      <w:r w:rsidRPr="00CB2E7A">
        <w:t>Administrative Law</w:t>
      </w:r>
    </w:p>
    <w:p w:rsidR="00F51CE9" w:rsidRPr="00CB2E7A" w:rsidRDefault="00012C2D" w:rsidP="00CB2E7A">
      <w:pPr>
        <w:jc w:val="both"/>
      </w:pPr>
      <w:r>
        <w:t xml:space="preserve">7. D.D. Basu - </w:t>
      </w:r>
      <w:r w:rsidR="00F51CE9" w:rsidRPr="00CB2E7A">
        <w:t>Administrative Law</w:t>
      </w:r>
    </w:p>
    <w:p w:rsidR="00F51CE9" w:rsidRPr="00CB2E7A" w:rsidRDefault="00F51CE9" w:rsidP="00CB2E7A">
      <w:pPr>
        <w:jc w:val="both"/>
      </w:pPr>
    </w:p>
    <w:p w:rsidR="00012C2D" w:rsidRDefault="00012C2D" w:rsidP="000A0D7E">
      <w:pPr>
        <w:pStyle w:val="ListParagraph"/>
        <w:jc w:val="center"/>
        <w:rPr>
          <w:rFonts w:ascii="Times New Roman" w:hAnsi="Times New Roman"/>
          <w:b/>
          <w:sz w:val="24"/>
          <w:szCs w:val="24"/>
        </w:rPr>
      </w:pPr>
    </w:p>
    <w:p w:rsidR="00F51CE9"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CONSTITUTIONAL LAW</w:t>
      </w:r>
      <w:r w:rsidR="00D32201">
        <w:rPr>
          <w:rFonts w:ascii="Times New Roman" w:hAnsi="Times New Roman"/>
          <w:b/>
          <w:sz w:val="24"/>
          <w:szCs w:val="24"/>
        </w:rPr>
        <w:t xml:space="preserve"> OF INDIA</w:t>
      </w:r>
      <w:r w:rsidRPr="00CB2E7A">
        <w:rPr>
          <w:rFonts w:ascii="Times New Roman" w:hAnsi="Times New Roman"/>
          <w:b/>
          <w:sz w:val="24"/>
          <w:szCs w:val="24"/>
        </w:rPr>
        <w:t xml:space="preserve"> – II</w:t>
      </w:r>
    </w:p>
    <w:p w:rsidR="00012C2D" w:rsidRPr="00CB2E7A" w:rsidRDefault="00012C2D" w:rsidP="000A0D7E">
      <w:pPr>
        <w:pStyle w:val="ListParagraph"/>
        <w:jc w:val="center"/>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In this module the students will be taught intricacies of governance. They will get an insight into Centre-state relations and also that of the executive, judiciary and the legislature.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360"/>
        <w:jc w:val="both"/>
        <w:rPr>
          <w:u w:val="single"/>
        </w:rPr>
      </w:pPr>
      <w:r w:rsidRPr="00CB2E7A">
        <w:rPr>
          <w:b/>
        </w:rPr>
        <w:t xml:space="preserve">MODULE-I: </w:t>
      </w:r>
      <w:r w:rsidRPr="00CB2E7A">
        <w:t>Federalism, Co-operative Federalism, Nature of Indian Federalism from British Raj to Swaraj.</w:t>
      </w:r>
    </w:p>
    <w:p w:rsidR="004A0BE7" w:rsidRDefault="004A0BE7" w:rsidP="00CB2E7A">
      <w:pPr>
        <w:ind w:left="360"/>
        <w:jc w:val="both"/>
        <w:rPr>
          <w:b/>
        </w:rPr>
      </w:pPr>
    </w:p>
    <w:p w:rsidR="00F51CE9" w:rsidRPr="00CB2E7A" w:rsidRDefault="00F51CE9" w:rsidP="00CB2E7A">
      <w:pPr>
        <w:ind w:left="360"/>
        <w:jc w:val="both"/>
        <w:rPr>
          <w:u w:val="single"/>
        </w:rPr>
      </w:pPr>
      <w:r w:rsidRPr="00CB2E7A">
        <w:rPr>
          <w:b/>
        </w:rPr>
        <w:t xml:space="preserve">MODULE-II: </w:t>
      </w:r>
      <w:r w:rsidRPr="00CB2E7A">
        <w:t>Centre State Relations.</w:t>
      </w:r>
    </w:p>
    <w:p w:rsidR="00F51CE9" w:rsidRPr="00CB2E7A" w:rsidRDefault="00F51CE9" w:rsidP="00CB2E7A">
      <w:pPr>
        <w:ind w:left="720"/>
        <w:jc w:val="both"/>
      </w:pPr>
      <w:r w:rsidRPr="00CB2E7A">
        <w:t>a. Legislative Relations</w:t>
      </w:r>
    </w:p>
    <w:p w:rsidR="00F51CE9" w:rsidRPr="00CB2E7A" w:rsidRDefault="00F51CE9" w:rsidP="00CB2E7A">
      <w:pPr>
        <w:ind w:left="720"/>
        <w:jc w:val="both"/>
      </w:pPr>
      <w:r w:rsidRPr="00CB2E7A">
        <w:t>b. Administrative Relations</w:t>
      </w:r>
    </w:p>
    <w:p w:rsidR="00F51CE9" w:rsidRPr="00CB2E7A" w:rsidRDefault="00F51CE9" w:rsidP="00CB2E7A">
      <w:pPr>
        <w:ind w:left="720"/>
        <w:jc w:val="both"/>
      </w:pPr>
      <w:r w:rsidRPr="00CB2E7A">
        <w:t>c. Financial Relations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MODULE-III: </w:t>
      </w:r>
      <w:r w:rsidRPr="00CB2E7A">
        <w:t>Supreme Court of India: Constitution and Jurisdiction - High Courts-Constitution and Jurisdiction</w:t>
      </w:r>
    </w:p>
    <w:p w:rsidR="004A0BE7" w:rsidRDefault="004A0BE7" w:rsidP="00CB2E7A">
      <w:pPr>
        <w:ind w:left="360"/>
        <w:jc w:val="both"/>
        <w:rPr>
          <w:b/>
        </w:rPr>
      </w:pPr>
    </w:p>
    <w:p w:rsidR="00F51CE9" w:rsidRPr="00CB2E7A" w:rsidRDefault="00F51CE9" w:rsidP="00CB2E7A">
      <w:pPr>
        <w:ind w:left="360"/>
        <w:jc w:val="both"/>
      </w:pPr>
      <w:r w:rsidRPr="00CB2E7A">
        <w:rPr>
          <w:b/>
        </w:rPr>
        <w:t>MODULE IV:</w:t>
      </w:r>
      <w:r w:rsidRPr="00CB2E7A">
        <w:t xml:space="preserve"> Elections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 </w:t>
      </w:r>
      <w:r w:rsidRPr="00CB2E7A">
        <w:t>Freedom of Trade, Commerce and Intercourse</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 </w:t>
      </w:r>
      <w:r w:rsidRPr="00CB2E7A">
        <w:t>Doctrine of Pleasure and Constitutional Safeguards to Civil Servants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MODULE-VII: </w:t>
      </w:r>
      <w:r w:rsidRPr="00CB2E7A">
        <w:t>The Emergency Provisions – National, State and Financial</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MODULE-VIII: </w:t>
      </w:r>
      <w:r w:rsidRPr="00CB2E7A">
        <w:t>Th</w:t>
      </w:r>
      <w:r w:rsidR="004A0BE7">
        <w:t>e Amendment of the Constitution</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sz w:val="24"/>
          <w:szCs w:val="24"/>
        </w:rPr>
      </w:pPr>
    </w:p>
    <w:p w:rsidR="00F51CE9" w:rsidRPr="004A0BE7" w:rsidRDefault="004A0BE7" w:rsidP="00CB2E7A">
      <w:pPr>
        <w:pStyle w:val="NoSpacing"/>
        <w:jc w:val="both"/>
        <w:rPr>
          <w:rFonts w:ascii="Times New Roman" w:hAnsi="Times New Roman"/>
          <w:b/>
          <w:sz w:val="24"/>
          <w:szCs w:val="24"/>
        </w:rPr>
      </w:pPr>
      <w:r w:rsidRPr="004A0BE7">
        <w:rPr>
          <w:rFonts w:ascii="Times New Roman" w:hAnsi="Times New Roman"/>
          <w:b/>
          <w:sz w:val="24"/>
          <w:szCs w:val="24"/>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4A0BE7" w:rsidP="00E2343A">
      <w:pPr>
        <w:numPr>
          <w:ilvl w:val="0"/>
          <w:numId w:val="51"/>
        </w:numPr>
        <w:jc w:val="both"/>
      </w:pPr>
      <w:r>
        <w:t xml:space="preserve">V.N. Shukla - </w:t>
      </w:r>
      <w:r w:rsidR="00F51CE9" w:rsidRPr="00CB2E7A">
        <w:t>Constitutional law</w:t>
      </w:r>
    </w:p>
    <w:p w:rsidR="00F51CE9" w:rsidRPr="00CB2E7A" w:rsidRDefault="004A0BE7" w:rsidP="00E2343A">
      <w:pPr>
        <w:numPr>
          <w:ilvl w:val="0"/>
          <w:numId w:val="51"/>
        </w:numPr>
        <w:jc w:val="both"/>
      </w:pPr>
      <w:r>
        <w:t xml:space="preserve">J.N. Pandey - </w:t>
      </w:r>
      <w:r w:rsidR="00F51CE9" w:rsidRPr="00CB2E7A">
        <w:t>Constitutional Law</w:t>
      </w:r>
    </w:p>
    <w:p w:rsidR="00F51CE9" w:rsidRPr="00CB2E7A" w:rsidRDefault="004A0BE7" w:rsidP="00E2343A">
      <w:pPr>
        <w:numPr>
          <w:ilvl w:val="0"/>
          <w:numId w:val="51"/>
        </w:numPr>
        <w:jc w:val="both"/>
      </w:pPr>
      <w:r>
        <w:t xml:space="preserve">D.D. Basu - </w:t>
      </w:r>
      <w:r w:rsidR="00F51CE9" w:rsidRPr="00CB2E7A">
        <w:t>Constitution of India</w:t>
      </w:r>
    </w:p>
    <w:p w:rsidR="00F51CE9" w:rsidRPr="00CB2E7A" w:rsidRDefault="004A0BE7" w:rsidP="00E2343A">
      <w:pPr>
        <w:numPr>
          <w:ilvl w:val="0"/>
          <w:numId w:val="51"/>
        </w:numPr>
        <w:jc w:val="both"/>
      </w:pPr>
      <w:r>
        <w:t xml:space="preserve">M.P. Jain - </w:t>
      </w:r>
      <w:r w:rsidR="00F51CE9" w:rsidRPr="00CB2E7A">
        <w:t>Indian Constitutional Law</w:t>
      </w:r>
    </w:p>
    <w:p w:rsidR="00F51CE9" w:rsidRPr="00CB2E7A" w:rsidRDefault="004A0BE7" w:rsidP="00E2343A">
      <w:pPr>
        <w:numPr>
          <w:ilvl w:val="0"/>
          <w:numId w:val="51"/>
        </w:numPr>
        <w:jc w:val="both"/>
      </w:pPr>
      <w:r>
        <w:t xml:space="preserve">H.M. </w:t>
      </w:r>
      <w:r w:rsidR="00D32201">
        <w:t>Seer</w:t>
      </w:r>
      <w:r>
        <w:t xml:space="preserve">vai - </w:t>
      </w:r>
      <w:r w:rsidR="00F51CE9" w:rsidRPr="00CB2E7A">
        <w:t>Constitution of India</w:t>
      </w:r>
    </w:p>
    <w:p w:rsidR="00F51CE9" w:rsidRPr="00CB2E7A" w:rsidRDefault="004A0BE7" w:rsidP="00E2343A">
      <w:pPr>
        <w:numPr>
          <w:ilvl w:val="0"/>
          <w:numId w:val="51"/>
        </w:numPr>
        <w:jc w:val="both"/>
      </w:pPr>
      <w:r>
        <w:t xml:space="preserve">M.C.J. Karzi - </w:t>
      </w:r>
      <w:r w:rsidR="00F51CE9" w:rsidRPr="00CB2E7A">
        <w:t>Constitution of India</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CRIMES - II</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[Criminal Procedure Code]</w:t>
      </w:r>
    </w:p>
    <w:p w:rsidR="00952409" w:rsidRDefault="00952409" w:rsidP="00CB2E7A">
      <w:pPr>
        <w:jc w:val="both"/>
        <w:rPr>
          <w:b/>
        </w:rPr>
      </w:pPr>
    </w:p>
    <w:p w:rsidR="00F51CE9" w:rsidRPr="00CB2E7A" w:rsidRDefault="00F51CE9" w:rsidP="00CB2E7A">
      <w:pPr>
        <w:jc w:val="both"/>
      </w:pPr>
      <w:r w:rsidRPr="00CB2E7A">
        <w:rPr>
          <w:b/>
        </w:rPr>
        <w:t>OBJECTIVE OF THE COURSE:</w:t>
      </w:r>
      <w:r w:rsidRPr="00CB2E7A">
        <w:t xml:space="preserve"> The world of offences is now familiar to the students. However to punish for the offence committed, there is a process which will be taught in this module.</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w:t>
      </w:r>
      <w:r w:rsidRPr="00CB2E7A">
        <w:t xml:space="preserve"> Object Purpose and History of the Criminal Procedure Code.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MODULE-II:</w:t>
      </w:r>
      <w:r w:rsidR="00C32D74" w:rsidRPr="00CB2E7A">
        <w:t xml:space="preserve"> Definitions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MODULE-III</w:t>
      </w:r>
      <w:r w:rsidR="00C32D74" w:rsidRPr="00CB2E7A">
        <w:t xml:space="preserve">: </w:t>
      </w:r>
      <w:r w:rsidRPr="00CB2E7A">
        <w:t xml:space="preserve">Constitution and Powers of Criminal and </w:t>
      </w:r>
      <w:r w:rsidR="00C32D74" w:rsidRPr="00CB2E7A">
        <w:t>Executive Courts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MODULE-IV</w:t>
      </w:r>
      <w:r w:rsidR="00C32D74" w:rsidRPr="00CB2E7A">
        <w:t xml:space="preserve">: </w:t>
      </w:r>
      <w:r w:rsidRPr="00CB2E7A">
        <w:t>Arr</w:t>
      </w:r>
      <w:r w:rsidR="00C32D74" w:rsidRPr="00CB2E7A">
        <w:t>est of Persons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w:t>
      </w:r>
      <w:r w:rsidR="00C32D74" w:rsidRPr="00CB2E7A">
        <w:t xml:space="preserve">: </w:t>
      </w:r>
      <w:r w:rsidRPr="00CB2E7A">
        <w:t>Process to Compel Appearance and Production of Things and Reciprocal Ar</w:t>
      </w:r>
      <w:r w:rsidR="00C32D74" w:rsidRPr="00CB2E7A">
        <w:t xml:space="preserve">rangements   </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w:t>
      </w:r>
      <w:r w:rsidR="00C32D74" w:rsidRPr="00CB2E7A">
        <w:t xml:space="preserve">: </w:t>
      </w:r>
      <w:r w:rsidRPr="00CB2E7A">
        <w:t>Preventive and Precautionary Measures of Security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MODULE-VII</w:t>
      </w:r>
      <w:r w:rsidR="00C32D74" w:rsidRPr="00CB2E7A">
        <w:t xml:space="preserve">: </w:t>
      </w:r>
      <w:r w:rsidRPr="00CB2E7A">
        <w:t>Maintenance of Wives, Childr</w:t>
      </w:r>
      <w:r w:rsidR="00C32D74" w:rsidRPr="00CB2E7A">
        <w:t>en and Parents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MODULE-VIII</w:t>
      </w:r>
      <w:r w:rsidR="00C32D74" w:rsidRPr="00CB2E7A">
        <w:t xml:space="preserve">: </w:t>
      </w:r>
      <w:r w:rsidRPr="00CB2E7A">
        <w:t>Information to the Police and their Powers t</w:t>
      </w:r>
      <w:r w:rsidR="00C32D74" w:rsidRPr="00CB2E7A">
        <w:t>o Investigate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MODULE-IX</w:t>
      </w:r>
      <w:r w:rsidR="00C32D74" w:rsidRPr="00CB2E7A">
        <w:t xml:space="preserve">: </w:t>
      </w:r>
      <w:r w:rsidRPr="00CB2E7A">
        <w:t>Jurisdiction of the Criminal Courts in Inquirie</w:t>
      </w:r>
      <w:r w:rsidR="00C32D74" w:rsidRPr="00CB2E7A">
        <w:t>s and Trials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C32D74" w:rsidRPr="00CB2E7A">
        <w:t xml:space="preserve">: </w:t>
      </w:r>
      <w:r w:rsidRPr="00CB2E7A">
        <w:t>Cognizance of Offences and Commencement of Judicial</w:t>
      </w:r>
      <w:r w:rsidR="00C32D74" w:rsidRPr="00CB2E7A">
        <w:t xml:space="preserve">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w:t>
      </w:r>
      <w:r w:rsidR="00C32D74" w:rsidRPr="00CB2E7A">
        <w:t>: Charge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MODULE-XII</w:t>
      </w:r>
      <w:r w:rsidR="00C32D74" w:rsidRPr="00CB2E7A">
        <w:t xml:space="preserve">: </w:t>
      </w:r>
      <w:r w:rsidRPr="00CB2E7A">
        <w:t>Trial before various Courts: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ind w:left="426"/>
        <w:jc w:val="both"/>
      </w:pPr>
      <w:r w:rsidRPr="00CB2E7A">
        <w:tab/>
        <w:t>a)  Court</w:t>
      </w:r>
      <w:r w:rsidR="00C32D74" w:rsidRPr="00CB2E7A">
        <w:t xml:space="preserve"> of Sessions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b)  Warrant cases by</w:t>
      </w:r>
      <w:r w:rsidR="00C32D74" w:rsidRPr="00CB2E7A">
        <w:t xml:space="preserve"> Magistrates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 xml:space="preserve">c)  Summons cases by </w:t>
      </w:r>
      <w:r w:rsidR="00C32D74" w:rsidRPr="00CB2E7A">
        <w:t>Magistrates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d) S</w:t>
      </w:r>
      <w:r w:rsidR="00C32D74" w:rsidRPr="00CB2E7A">
        <w:t>ummary Trial</w:t>
      </w:r>
    </w:p>
    <w:p w:rsidR="002472C2" w:rsidRDefault="002472C2"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MODULE-XIII</w:t>
      </w:r>
      <w:r w:rsidR="00C32D74" w:rsidRPr="00CB2E7A">
        <w:t xml:space="preserve">: </w:t>
      </w:r>
      <w:r w:rsidRPr="00CB2E7A">
        <w:t>Mode of Taking Evidence and General Provisions as to Inquirie</w:t>
      </w:r>
      <w:r w:rsidR="00C32D74" w:rsidRPr="00CB2E7A">
        <w:t xml:space="preserve">s and Trials </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MODULE-XIV</w:t>
      </w:r>
      <w:r w:rsidR="00C32D74" w:rsidRPr="00CB2E7A">
        <w:t>: Judgment</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w:t>
      </w:r>
      <w:r w:rsidR="00C32D74" w:rsidRPr="00CB2E7A">
        <w:t>: Appeals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MODULE-XVI</w:t>
      </w:r>
      <w:r w:rsidR="00C32D74" w:rsidRPr="00CB2E7A">
        <w:t xml:space="preserve">: </w:t>
      </w:r>
      <w:r w:rsidRPr="00CB2E7A">
        <w:t>Reference a</w:t>
      </w:r>
      <w:r w:rsidR="00C32D74" w:rsidRPr="00CB2E7A">
        <w:t>nd Revision</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MODULE-XVII</w:t>
      </w:r>
      <w:r w:rsidR="00C32D74" w:rsidRPr="00CB2E7A">
        <w:t xml:space="preserve">: </w:t>
      </w:r>
      <w:r w:rsidRPr="00CB2E7A">
        <w:t>Provisions as to Bai</w:t>
      </w:r>
      <w:r w:rsidR="00C32D74" w:rsidRPr="00CB2E7A">
        <w:t>ls and Bonds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w:t>
      </w:r>
      <w:r w:rsidR="00C32D74" w:rsidRPr="00CB2E7A">
        <w:rPr>
          <w:b/>
        </w:rPr>
        <w:t>-</w:t>
      </w:r>
      <w:r w:rsidRPr="00CB2E7A">
        <w:rPr>
          <w:b/>
        </w:rPr>
        <w:t>XVIII</w:t>
      </w:r>
      <w:r w:rsidR="00C32D74" w:rsidRPr="00CB2E7A">
        <w:t xml:space="preserve">: </w:t>
      </w:r>
      <w:r w:rsidRPr="00CB2E7A">
        <w:t>Irregular</w:t>
      </w:r>
      <w:r w:rsidR="00C32D74" w:rsidRPr="00CB2E7A">
        <w:t xml:space="preserve">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MODULE-XIX</w:t>
      </w:r>
      <w:r w:rsidR="00C32D74" w:rsidRPr="00CB2E7A">
        <w:t xml:space="preserve">: </w:t>
      </w:r>
      <w:r w:rsidRPr="00CB2E7A">
        <w:t>Limitation for taking</w:t>
      </w:r>
      <w:r w:rsidR="00C32D74" w:rsidRPr="00CB2E7A">
        <w:t xml:space="preserve"> Cognizance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MODULE-XX</w:t>
      </w:r>
      <w:r w:rsidR="00C32D74" w:rsidRPr="00CB2E7A">
        <w:rPr>
          <w:b/>
        </w:rPr>
        <w:t xml:space="preserve">: </w:t>
      </w:r>
      <w:r w:rsidR="00C32D74" w:rsidRPr="00CB2E7A">
        <w:t>The</w:t>
      </w:r>
      <w:r w:rsidRPr="00CB2E7A">
        <w:t xml:space="preserve"> Probation of Offe</w:t>
      </w:r>
      <w:r w:rsidR="00C32D74" w:rsidRPr="00CB2E7A">
        <w:t xml:space="preserve">nders </w:t>
      </w:r>
      <w:r w:rsidR="00D47A22">
        <w:t xml:space="preserve">Act, 1958 </w:t>
      </w:r>
    </w:p>
    <w:p w:rsidR="00F51CE9" w:rsidRPr="00CB2E7A" w:rsidRDefault="00F51CE9"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MODULE-XXI</w:t>
      </w:r>
      <w:r w:rsidR="00C32D74" w:rsidRPr="00CB2E7A">
        <w:t xml:space="preserve">: The </w:t>
      </w:r>
      <w:r w:rsidRPr="00CB2E7A">
        <w:t>Juvenile Justice (Care and P</w:t>
      </w:r>
      <w:r w:rsidR="00C32D74" w:rsidRPr="00CB2E7A">
        <w:t>rotection of Children) Act, 2015</w:t>
      </w: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r w:rsidRPr="00CB2E7A">
        <w:rPr>
          <w:b/>
        </w:rPr>
        <w:t>RECOMMENDED READING</w:t>
      </w:r>
      <w:r w:rsidR="002472C2">
        <w:rPr>
          <w:b/>
        </w:rPr>
        <w:t>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R.V.Kelkar’s 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Ratanlal and Dhirajlal-Criminal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Mishra-Code of 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B.B.Mitra- Code of Criminal Procedure</w:t>
      </w:r>
    </w:p>
    <w:p w:rsidR="00F51CE9" w:rsidRPr="00CB2E7A" w:rsidRDefault="00F51CE9" w:rsidP="00E2343A">
      <w:pPr>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Sarkar’s Code of Criminal Procedure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INTERPRETATION OF STATUTES AND PRINCIPLES OF LEGISLATION</w:t>
      </w:r>
    </w:p>
    <w:p w:rsidR="00F51CE9"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(ELECTIVE COURSE)</w:t>
      </w:r>
    </w:p>
    <w:p w:rsidR="003214BC" w:rsidRPr="00CB2E7A" w:rsidRDefault="003214BC" w:rsidP="000A0D7E">
      <w:pPr>
        <w:pStyle w:val="ListParagraph"/>
        <w:jc w:val="center"/>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Legislation is a major source of law. Legislators create law after much deliberation. This process takes into account the present and future need of the nation. Interpretation of statute is a method by which the judiciary explores the intention of the legislators behind the statute. This involves a method which will be taught in this module.</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 PRINCIPLES OF LEGISLATION</w:t>
      </w:r>
      <w:r w:rsidRPr="00CB2E7A">
        <w:rPr>
          <w:rFonts w:ascii="Times New Roman" w:hAnsi="Times New Roman"/>
          <w:sz w:val="24"/>
          <w:szCs w:val="24"/>
        </w:rPr>
        <w:t>- Law making [legislature, executive, Judiciary]-Principle of utility.</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INTERPRETATION OF STATUTE</w:t>
      </w:r>
      <w:r w:rsidRPr="00CB2E7A">
        <w:rPr>
          <w:rFonts w:ascii="Times New Roman" w:hAnsi="Times New Roman"/>
          <w:sz w:val="24"/>
          <w:szCs w:val="24"/>
        </w:rPr>
        <w:t>- Meaning of the term Statute-Component, operation and repeal-Internal Aids to interpretation [Title, Preamble, Headings &amp; Marginal notes, Sections &amp; Subsections, Punctuations, Illustrations, exceptions, proviso &amp; saving clauses, Schedules, Non Obstante clause]- External Aids to interpretation [Dictionary, Translation, TravauxPreparatiores, Statutes in pari material, ContemporaneaExposito, Debates, Reports]</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 RULES OF STATUTORY INTERPRETATION</w:t>
      </w:r>
      <w:r w:rsidRPr="00CB2E7A">
        <w:rPr>
          <w:rFonts w:ascii="Times New Roman" w:hAnsi="Times New Roman"/>
          <w:sz w:val="24"/>
          <w:szCs w:val="24"/>
        </w:rPr>
        <w:t>- Primary Rules [Literal rule, Golden rule, Mischief rule, harmonious Construction] Secondary Rules [Noscitur a sociis, ejusdem generis, Reddendo singular singulis].</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MODULE-IV: PRESUMPTION IN STATUTORY INTERPRETATION</w:t>
      </w:r>
      <w:r w:rsidRPr="00CB2E7A">
        <w:rPr>
          <w:rFonts w:ascii="Times New Roman" w:hAnsi="Times New Roman"/>
          <w:sz w:val="24"/>
          <w:szCs w:val="24"/>
        </w:rPr>
        <w:t xml:space="preserve">-Statutes are valid-Statutes are territorial in operation-Presumption as to jurisdiction-presumption against the inconvenient and absurd- Presumption against intended injustice-Presumption against impairing obligations or permitting advantage from one’s own wrong-Prospective operation of statutes. </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 MAXIMS OF STATUTORY INTERPRETATION</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Delegatus non potestdelegare</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Expressiounius exclusion alterius</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Generiliaspecialibus non derogant</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In pari delicto potiorest condition possidentis</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Utres valet potior quam pariat</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Expressumfacitcessaretacitum</w:t>
      </w:r>
    </w:p>
    <w:p w:rsidR="00F51CE9" w:rsidRPr="00CB2E7A" w:rsidRDefault="00F51CE9" w:rsidP="00E2343A">
      <w:pPr>
        <w:pStyle w:val="ListParagraph"/>
        <w:numPr>
          <w:ilvl w:val="0"/>
          <w:numId w:val="53"/>
        </w:numPr>
        <w:jc w:val="both"/>
        <w:rPr>
          <w:rFonts w:ascii="Times New Roman" w:hAnsi="Times New Roman"/>
          <w:sz w:val="24"/>
          <w:szCs w:val="24"/>
        </w:rPr>
      </w:pPr>
      <w:r w:rsidRPr="00CB2E7A">
        <w:rPr>
          <w:rFonts w:ascii="Times New Roman" w:hAnsi="Times New Roman"/>
          <w:sz w:val="24"/>
          <w:szCs w:val="24"/>
        </w:rPr>
        <w:t>In bonampartem</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 INTERPRETATION WITH REFERENCE TO SUBJECT MATTER AND PURPOSE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Restrictive and beneficial construction</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Taxing statutes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Penal Statutes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Welfare Legislations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Substantive and adjunctival Statute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Discretionary and mandatory provisions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Enabling statutes</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Codifying and Consolidating statute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Right conferring statute</w:t>
      </w:r>
    </w:p>
    <w:p w:rsidR="00F51CE9" w:rsidRPr="00CB2E7A" w:rsidRDefault="00F51CE9" w:rsidP="00E2343A">
      <w:pPr>
        <w:pStyle w:val="ListParagraph"/>
        <w:numPr>
          <w:ilvl w:val="0"/>
          <w:numId w:val="44"/>
        </w:numPr>
        <w:jc w:val="both"/>
        <w:rPr>
          <w:rFonts w:ascii="Times New Roman" w:hAnsi="Times New Roman"/>
          <w:sz w:val="24"/>
          <w:szCs w:val="24"/>
        </w:rPr>
      </w:pPr>
      <w:r w:rsidRPr="00CB2E7A">
        <w:rPr>
          <w:rFonts w:ascii="Times New Roman" w:hAnsi="Times New Roman"/>
          <w:sz w:val="24"/>
          <w:szCs w:val="24"/>
        </w:rPr>
        <w:t>Power conferring statute</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MODULE-VII: PRINCIPLES OF CONSTITUTIONAL INTERPRETATION</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Pith and Substance</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Colourable Legislation</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Residuary Power</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Repugnancy</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Doctrine of Ancillary Powers</w:t>
      </w:r>
    </w:p>
    <w:p w:rsidR="00F51CE9" w:rsidRPr="00CB2E7A" w:rsidRDefault="00F51CE9" w:rsidP="00E2343A">
      <w:pPr>
        <w:pStyle w:val="ListParagraph"/>
        <w:numPr>
          <w:ilvl w:val="0"/>
          <w:numId w:val="54"/>
        </w:numPr>
        <w:jc w:val="both"/>
        <w:rPr>
          <w:rFonts w:ascii="Times New Roman" w:hAnsi="Times New Roman"/>
          <w:sz w:val="24"/>
          <w:szCs w:val="24"/>
        </w:rPr>
      </w:pPr>
      <w:r w:rsidRPr="00CB2E7A">
        <w:rPr>
          <w:rFonts w:ascii="Times New Roman" w:hAnsi="Times New Roman"/>
          <w:sz w:val="24"/>
          <w:szCs w:val="24"/>
        </w:rPr>
        <w:t>“Occupied Field”</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2472C2"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2472C2" w:rsidRDefault="002472C2" w:rsidP="00CB2E7A">
      <w:pPr>
        <w:pStyle w:val="NoSpacing"/>
        <w:jc w:val="both"/>
        <w:rPr>
          <w:rFonts w:ascii="Times New Roman" w:hAnsi="Times New Roman"/>
          <w:sz w:val="24"/>
          <w:szCs w:val="24"/>
        </w:rPr>
      </w:pPr>
      <w:r>
        <w:rPr>
          <w:rFonts w:ascii="Times New Roman" w:hAnsi="Times New Roman"/>
          <w:sz w:val="24"/>
          <w:szCs w:val="24"/>
        </w:rPr>
        <w:t xml:space="preserve">1. G. P. Singh - </w:t>
      </w:r>
      <w:r w:rsidR="00F51CE9" w:rsidRPr="00CB2E7A">
        <w:rPr>
          <w:rFonts w:ascii="Times New Roman" w:hAnsi="Times New Roman"/>
          <w:sz w:val="24"/>
          <w:szCs w:val="24"/>
        </w:rPr>
        <w:t>Principles of Statut</w:t>
      </w:r>
      <w:r>
        <w:rPr>
          <w:rFonts w:ascii="Times New Roman" w:hAnsi="Times New Roman"/>
          <w:sz w:val="24"/>
          <w:szCs w:val="24"/>
        </w:rPr>
        <w:t>ory Interpretation</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 xml:space="preserve">2. </w:t>
      </w:r>
      <w:r w:rsidR="00F51CE9" w:rsidRPr="00CB2E7A">
        <w:rPr>
          <w:rFonts w:ascii="Times New Roman" w:hAnsi="Times New Roman"/>
          <w:sz w:val="24"/>
          <w:szCs w:val="24"/>
        </w:rPr>
        <w:t>P. St. Langan</w:t>
      </w:r>
      <w:r>
        <w:rPr>
          <w:rFonts w:ascii="Times New Roman" w:hAnsi="Times New Roman"/>
          <w:sz w:val="24"/>
          <w:szCs w:val="24"/>
        </w:rPr>
        <w:t xml:space="preserve"> (e</w:t>
      </w:r>
      <w:r w:rsidR="00F51CE9" w:rsidRPr="00CB2E7A">
        <w:rPr>
          <w:rFonts w:ascii="Times New Roman" w:hAnsi="Times New Roman"/>
          <w:sz w:val="24"/>
          <w:szCs w:val="24"/>
        </w:rPr>
        <w:t>d</w:t>
      </w:r>
      <w:r>
        <w:rPr>
          <w:rFonts w:ascii="Times New Roman" w:hAnsi="Times New Roman"/>
          <w:sz w:val="24"/>
          <w:szCs w:val="24"/>
        </w:rPr>
        <w:t>.) -</w:t>
      </w:r>
      <w:r w:rsidR="00F51CE9" w:rsidRPr="00CB2E7A">
        <w:rPr>
          <w:rFonts w:ascii="Times New Roman" w:hAnsi="Times New Roman"/>
          <w:sz w:val="24"/>
          <w:szCs w:val="24"/>
        </w:rPr>
        <w:t xml:space="preserve"> Maxwell on Interpretation of Statute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3. K. Shanmukham -</w:t>
      </w:r>
      <w:r w:rsidR="00F51CE9" w:rsidRPr="00CB2E7A">
        <w:rPr>
          <w:rFonts w:ascii="Times New Roman" w:hAnsi="Times New Roman"/>
          <w:sz w:val="24"/>
          <w:szCs w:val="24"/>
        </w:rPr>
        <w:t xml:space="preserve"> N. S. Bindras Interpretation of Statue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4. V. Sarathi -</w:t>
      </w:r>
      <w:r w:rsidR="00F51CE9" w:rsidRPr="00CB2E7A">
        <w:rPr>
          <w:rFonts w:ascii="Times New Roman" w:hAnsi="Times New Roman"/>
          <w:sz w:val="24"/>
          <w:szCs w:val="24"/>
        </w:rPr>
        <w:t xml:space="preserve"> Interpretation of Statue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5. M. P. Singh (ed.) - V. N. S</w:t>
      </w:r>
      <w:r w:rsidR="00F51CE9" w:rsidRPr="00CB2E7A">
        <w:rPr>
          <w:rFonts w:ascii="Times New Roman" w:hAnsi="Times New Roman"/>
          <w:sz w:val="24"/>
          <w:szCs w:val="24"/>
        </w:rPr>
        <w:t>hukla’s Constitution of India</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6. M. P. Jain -</w:t>
      </w:r>
      <w:r w:rsidR="00F51CE9" w:rsidRPr="00CB2E7A">
        <w:rPr>
          <w:rFonts w:ascii="Times New Roman" w:hAnsi="Times New Roman"/>
          <w:sz w:val="24"/>
          <w:szCs w:val="24"/>
        </w:rPr>
        <w:t xml:space="preserve"> Constitution</w:t>
      </w:r>
      <w:r>
        <w:rPr>
          <w:rFonts w:ascii="Times New Roman" w:hAnsi="Times New Roman"/>
          <w:sz w:val="24"/>
          <w:szCs w:val="24"/>
        </w:rPr>
        <w:t>al Law of India</w:t>
      </w:r>
    </w:p>
    <w:p w:rsidR="00F51CE9" w:rsidRPr="00CB2E7A" w:rsidRDefault="00F51CE9" w:rsidP="00CB2E7A">
      <w:pPr>
        <w:jc w:val="both"/>
        <w:rPr>
          <w:b/>
        </w:rPr>
      </w:pPr>
    </w:p>
    <w:p w:rsidR="00F51CE9" w:rsidRPr="00CB2E7A" w:rsidRDefault="00F51CE9" w:rsidP="000A0D7E">
      <w:pPr>
        <w:jc w:val="center"/>
        <w:rPr>
          <w:b/>
        </w:rPr>
      </w:pPr>
      <w:r w:rsidRPr="00CB2E7A">
        <w:rPr>
          <w:b/>
        </w:rPr>
        <w:t>SERVICE LEARNING UNDER CONSUMER PROTECTION ACT, 1986</w:t>
      </w:r>
    </w:p>
    <w:p w:rsidR="00F51CE9" w:rsidRPr="00CB2E7A" w:rsidRDefault="00F51CE9" w:rsidP="000A0D7E">
      <w:pPr>
        <w:jc w:val="center"/>
        <w:rPr>
          <w:b/>
        </w:rPr>
      </w:pPr>
      <w:r w:rsidRPr="00CB2E7A">
        <w:rPr>
          <w:b/>
        </w:rPr>
        <w:t>(Ability Enhancement Course)</w:t>
      </w:r>
    </w:p>
    <w:p w:rsidR="00F51CE9" w:rsidRPr="00CB2E7A" w:rsidRDefault="00F51CE9" w:rsidP="00CB2E7A">
      <w:pPr>
        <w:jc w:val="both"/>
      </w:pPr>
    </w:p>
    <w:p w:rsidR="00F51CE9" w:rsidRPr="00CB2E7A" w:rsidRDefault="00F51CE9" w:rsidP="000A0D7E">
      <w:pPr>
        <w:ind w:left="7920"/>
        <w:jc w:val="both"/>
      </w:pPr>
      <w:r w:rsidRPr="00CB2E7A">
        <w:t>Marks 100</w:t>
      </w:r>
    </w:p>
    <w:p w:rsidR="00F51CE9" w:rsidRPr="00CB2E7A" w:rsidRDefault="00F51CE9" w:rsidP="00CB2E7A">
      <w:pPr>
        <w:spacing w:after="160" w:line="259" w:lineRule="auto"/>
        <w:jc w:val="both"/>
        <w:rPr>
          <w:b/>
        </w:rPr>
      </w:pPr>
      <w:r w:rsidRPr="00CB2E7A">
        <w:rPr>
          <w:b/>
        </w:rPr>
        <w:t>Part A- (Students are expected to know the following)</w:t>
      </w:r>
    </w:p>
    <w:p w:rsidR="00F51CE9" w:rsidRPr="00CB2E7A" w:rsidRDefault="00F51CE9" w:rsidP="00CB2E7A">
      <w:pPr>
        <w:spacing w:after="160" w:line="259" w:lineRule="auto"/>
        <w:jc w:val="both"/>
      </w:pPr>
      <w:r w:rsidRPr="00CB2E7A">
        <w:t>1. Introduction to Consumer Protection and policies in India</w:t>
      </w:r>
    </w:p>
    <w:p w:rsidR="00F51CE9" w:rsidRPr="00CB2E7A" w:rsidRDefault="00F51CE9" w:rsidP="00CB2E7A">
      <w:pPr>
        <w:spacing w:after="160" w:line="259" w:lineRule="auto"/>
        <w:jc w:val="both"/>
      </w:pPr>
      <w:r w:rsidRPr="00CB2E7A">
        <w:t>a.</w:t>
      </w:r>
      <w:r w:rsidRPr="00CB2E7A">
        <w:tab/>
        <w:t>Development of market and consumer relations</w:t>
      </w:r>
    </w:p>
    <w:p w:rsidR="00F51CE9" w:rsidRPr="00CB2E7A" w:rsidRDefault="00F51CE9" w:rsidP="00CB2E7A">
      <w:pPr>
        <w:spacing w:after="160" w:line="259" w:lineRule="auto"/>
        <w:jc w:val="both"/>
      </w:pPr>
      <w:r w:rsidRPr="00CB2E7A">
        <w:t>b.</w:t>
      </w:r>
      <w:r w:rsidRPr="00CB2E7A">
        <w:tab/>
        <w:t xml:space="preserve"> Globalization and consumerism </w:t>
      </w:r>
    </w:p>
    <w:p w:rsidR="00F51CE9" w:rsidRPr="00CB2E7A" w:rsidRDefault="00F51CE9" w:rsidP="00CB2E7A">
      <w:pPr>
        <w:spacing w:after="160" w:line="259" w:lineRule="auto"/>
        <w:jc w:val="both"/>
      </w:pPr>
      <w:r w:rsidRPr="00CB2E7A">
        <w:t>c.</w:t>
      </w:r>
      <w:r w:rsidRPr="00CB2E7A">
        <w:tab/>
        <w:t xml:space="preserve">Consumer movement in the global context </w:t>
      </w:r>
    </w:p>
    <w:p w:rsidR="00F51CE9" w:rsidRPr="00CB2E7A" w:rsidRDefault="00F51CE9" w:rsidP="00CB2E7A">
      <w:pPr>
        <w:spacing w:after="160" w:line="259" w:lineRule="auto"/>
        <w:jc w:val="both"/>
      </w:pPr>
      <w:r w:rsidRPr="00CB2E7A">
        <w:t>d.</w:t>
      </w:r>
      <w:r w:rsidRPr="00CB2E7A">
        <w:tab/>
        <w:t>Legal frame work and policy challenges</w:t>
      </w:r>
    </w:p>
    <w:p w:rsidR="00F51CE9" w:rsidRPr="00CB2E7A" w:rsidRDefault="00F51CE9" w:rsidP="00CB2E7A">
      <w:pPr>
        <w:spacing w:after="160" w:line="259" w:lineRule="auto"/>
        <w:jc w:val="both"/>
      </w:pPr>
      <w:r w:rsidRPr="00CB2E7A">
        <w:t>e.</w:t>
      </w:r>
      <w:r w:rsidRPr="00CB2E7A">
        <w:tab/>
        <w:t>Consumer’s Rights- UN role, Right to safety, Right to be informed, Right to choose, Right to be heard and assured, Right to redressal, Right to consumer education</w:t>
      </w:r>
    </w:p>
    <w:p w:rsidR="00F51CE9" w:rsidRPr="00CB2E7A" w:rsidRDefault="00F51CE9" w:rsidP="00CB2E7A">
      <w:pPr>
        <w:spacing w:after="160" w:line="259" w:lineRule="auto"/>
        <w:jc w:val="both"/>
      </w:pPr>
      <w:r w:rsidRPr="00CB2E7A">
        <w:t>2. Legislative Framework on Consumer Protection</w:t>
      </w:r>
    </w:p>
    <w:p w:rsidR="00F51CE9" w:rsidRPr="00CB2E7A" w:rsidRDefault="00F51CE9" w:rsidP="00CB2E7A">
      <w:pPr>
        <w:spacing w:after="160" w:line="259" w:lineRule="auto"/>
        <w:jc w:val="both"/>
      </w:pPr>
      <w:r w:rsidRPr="00CB2E7A">
        <w:t>a.</w:t>
      </w:r>
      <w:r w:rsidRPr="00CB2E7A">
        <w:tab/>
        <w:t xml:space="preserve">Consumer friendly Legislations </w:t>
      </w:r>
    </w:p>
    <w:p w:rsidR="00F51CE9" w:rsidRPr="00CB2E7A" w:rsidRDefault="00F51CE9" w:rsidP="00CB2E7A">
      <w:pPr>
        <w:spacing w:after="160" w:line="259" w:lineRule="auto"/>
        <w:jc w:val="both"/>
      </w:pPr>
      <w:r w:rsidRPr="00CB2E7A">
        <w:t>b.</w:t>
      </w:r>
      <w:r w:rsidRPr="00CB2E7A">
        <w:tab/>
        <w:t xml:space="preserve"> Prevention of Food Adulteration Act, 1954 </w:t>
      </w:r>
    </w:p>
    <w:p w:rsidR="00F51CE9" w:rsidRPr="00CB2E7A" w:rsidRDefault="00F51CE9" w:rsidP="00CB2E7A">
      <w:pPr>
        <w:spacing w:after="160" w:line="259" w:lineRule="auto"/>
        <w:jc w:val="both"/>
      </w:pPr>
      <w:r w:rsidRPr="00CB2E7A">
        <w:t>c.</w:t>
      </w:r>
      <w:r w:rsidRPr="00CB2E7A">
        <w:tab/>
        <w:t xml:space="preserve">Standards of Weights and Measures Act, 1976 </w:t>
      </w:r>
    </w:p>
    <w:p w:rsidR="00F51CE9" w:rsidRPr="00CB2E7A" w:rsidRDefault="00F51CE9" w:rsidP="00CB2E7A">
      <w:pPr>
        <w:spacing w:after="160" w:line="259" w:lineRule="auto"/>
        <w:jc w:val="both"/>
      </w:pPr>
      <w:r w:rsidRPr="00CB2E7A">
        <w:t>d.</w:t>
      </w:r>
      <w:r w:rsidRPr="00CB2E7A">
        <w:tab/>
        <w:t xml:space="preserve">The Drugs and Magic Remedies (Objectionable Advertisement) Act 1954 </w:t>
      </w:r>
    </w:p>
    <w:p w:rsidR="00F51CE9" w:rsidRPr="00CB2E7A" w:rsidRDefault="00F51CE9" w:rsidP="00CB2E7A">
      <w:pPr>
        <w:spacing w:after="160" w:line="259" w:lineRule="auto"/>
        <w:jc w:val="both"/>
      </w:pPr>
      <w:r w:rsidRPr="00CB2E7A">
        <w:t>e.</w:t>
      </w:r>
      <w:r w:rsidRPr="00CB2E7A">
        <w:tab/>
        <w:t xml:space="preserve">MRTP Act </w:t>
      </w:r>
    </w:p>
    <w:p w:rsidR="00F51CE9" w:rsidRPr="00CB2E7A" w:rsidRDefault="00F51CE9" w:rsidP="00CB2E7A">
      <w:pPr>
        <w:spacing w:after="160" w:line="259" w:lineRule="auto"/>
        <w:jc w:val="both"/>
      </w:pPr>
      <w:r w:rsidRPr="00CB2E7A">
        <w:t>f.</w:t>
      </w:r>
      <w:r w:rsidRPr="00CB2E7A">
        <w:tab/>
        <w:t xml:space="preserve">Sale of Goods Act, 1930 </w:t>
      </w:r>
    </w:p>
    <w:p w:rsidR="00F51CE9" w:rsidRPr="00CB2E7A" w:rsidRDefault="00F51CE9" w:rsidP="00CB2E7A">
      <w:pPr>
        <w:spacing w:after="160" w:line="259" w:lineRule="auto"/>
        <w:jc w:val="both"/>
      </w:pPr>
      <w:r w:rsidRPr="00CB2E7A">
        <w:t>g.</w:t>
      </w:r>
      <w:r w:rsidRPr="00CB2E7A">
        <w:tab/>
        <w:t xml:space="preserve"> Consumer Protection Act, 1986-the vision of the legislation</w:t>
      </w:r>
    </w:p>
    <w:p w:rsidR="00F51CE9" w:rsidRPr="00CB2E7A" w:rsidRDefault="00F51CE9" w:rsidP="00CB2E7A">
      <w:pPr>
        <w:spacing w:after="160" w:line="259" w:lineRule="auto"/>
        <w:jc w:val="both"/>
      </w:pPr>
      <w:r w:rsidRPr="00CB2E7A">
        <w:t>3. Drafting of complaint under the Consumer Protection Act, 1986.</w:t>
      </w:r>
    </w:p>
    <w:p w:rsidR="00F51CE9" w:rsidRPr="00CB2E7A" w:rsidRDefault="00F51CE9" w:rsidP="00CB2E7A">
      <w:pPr>
        <w:spacing w:after="160" w:line="259" w:lineRule="auto"/>
        <w:jc w:val="both"/>
      </w:pPr>
      <w:r w:rsidRPr="00CB2E7A">
        <w:t>4. Analysis of legal issues arising under Consumer Laws.</w:t>
      </w:r>
    </w:p>
    <w:p w:rsidR="00F51CE9" w:rsidRPr="00CB2E7A" w:rsidRDefault="00F51CE9" w:rsidP="00CB2E7A">
      <w:pPr>
        <w:spacing w:after="160" w:line="259" w:lineRule="auto"/>
        <w:jc w:val="both"/>
      </w:pPr>
      <w:r w:rsidRPr="00CB2E7A">
        <w:t>5. Drafting on different litigation topic arising out of following issues</w:t>
      </w:r>
    </w:p>
    <w:p w:rsidR="00F51CE9" w:rsidRPr="00CB2E7A" w:rsidRDefault="00F51CE9" w:rsidP="00CB2E7A">
      <w:pPr>
        <w:spacing w:after="160" w:line="259" w:lineRule="auto"/>
        <w:jc w:val="both"/>
      </w:pPr>
      <w:r w:rsidRPr="00CB2E7A">
        <w:t>a.</w:t>
      </w:r>
      <w:r w:rsidRPr="00CB2E7A">
        <w:tab/>
        <w:t>Repairing of rented shop.</w:t>
      </w:r>
    </w:p>
    <w:p w:rsidR="00F51CE9" w:rsidRPr="00CB2E7A" w:rsidRDefault="00F51CE9" w:rsidP="00CB2E7A">
      <w:pPr>
        <w:spacing w:after="160" w:line="259" w:lineRule="auto"/>
        <w:jc w:val="both"/>
      </w:pPr>
      <w:r w:rsidRPr="00CB2E7A">
        <w:t>b.</w:t>
      </w:r>
      <w:r w:rsidRPr="00CB2E7A">
        <w:tab/>
        <w:t xml:space="preserve">Bad condition of recently purchased flat. </w:t>
      </w:r>
    </w:p>
    <w:p w:rsidR="00F51CE9" w:rsidRPr="00CB2E7A" w:rsidRDefault="00F51CE9" w:rsidP="00CB2E7A">
      <w:pPr>
        <w:spacing w:after="160" w:line="259" w:lineRule="auto"/>
        <w:jc w:val="both"/>
      </w:pPr>
      <w:r w:rsidRPr="00CB2E7A">
        <w:t>c.</w:t>
      </w:r>
      <w:r w:rsidRPr="00CB2E7A">
        <w:tab/>
        <w:t>Exchange of products purchased online.</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CB2E7A">
      <w:pPr>
        <w:spacing w:after="160" w:line="259" w:lineRule="auto"/>
        <w:jc w:val="both"/>
      </w:pPr>
      <w:r w:rsidRPr="00CB2E7A">
        <w:t>Students are expected to maintain a diary reporting 5 cases (of 20 marks each), be observed in Consumer Courts during their visit.</w:t>
      </w:r>
    </w:p>
    <w:p w:rsidR="00F51CE9" w:rsidRPr="00CB2E7A" w:rsidRDefault="00F51CE9" w:rsidP="00CB2E7A">
      <w:pPr>
        <w:spacing w:after="160" w:line="259" w:lineRule="auto"/>
        <w:ind w:left="2880" w:firstLine="720"/>
        <w:jc w:val="both"/>
      </w:pPr>
      <w:r w:rsidRPr="00CB2E7A">
        <w:t>-------xxxxxx-------</w:t>
      </w:r>
    </w:p>
    <w:p w:rsidR="00F51CE9" w:rsidRDefault="00F51CE9" w:rsidP="000A0D7E">
      <w:pPr>
        <w:spacing w:after="160" w:line="259" w:lineRule="auto"/>
        <w:jc w:val="center"/>
        <w:rPr>
          <w:b/>
          <w:sz w:val="28"/>
          <w:szCs w:val="28"/>
        </w:rPr>
      </w:pPr>
      <w:r w:rsidRPr="00CB2E7A">
        <w:rPr>
          <w:b/>
          <w:sz w:val="28"/>
          <w:szCs w:val="28"/>
        </w:rPr>
        <w:t>SEMESTER VI</w:t>
      </w:r>
    </w:p>
    <w:p w:rsidR="00CF3CDB" w:rsidRDefault="00BA1A13" w:rsidP="000A0D7E">
      <w:pPr>
        <w:spacing w:after="160" w:line="259" w:lineRule="auto"/>
        <w:jc w:val="center"/>
        <w:rPr>
          <w:b/>
          <w:sz w:val="28"/>
          <w:szCs w:val="28"/>
        </w:rPr>
      </w:pPr>
      <w:r>
        <w:rPr>
          <w:b/>
          <w:sz w:val="28"/>
          <w:szCs w:val="28"/>
        </w:rPr>
        <w:t>ORGANISATIONAL BEHAVIOUR</w:t>
      </w:r>
    </w:p>
    <w:p w:rsidR="00CF3CDB" w:rsidRDefault="00CF3CDB" w:rsidP="00CF3CDB">
      <w:pPr>
        <w:spacing w:after="160" w:line="259" w:lineRule="auto"/>
        <w:rPr>
          <w:b/>
        </w:rPr>
      </w:pPr>
    </w:p>
    <w:p w:rsidR="00CF3CDB" w:rsidRDefault="00CF3CDB" w:rsidP="00BA5FB0">
      <w:pPr>
        <w:rPr>
          <w:b/>
        </w:rPr>
      </w:pPr>
      <w:r w:rsidRPr="00CB2E7A">
        <w:rPr>
          <w:b/>
        </w:rPr>
        <w:t>OBJECTIVE OF THE COURSE:</w:t>
      </w:r>
    </w:p>
    <w:p w:rsidR="00CF3CDB" w:rsidRDefault="00BA1A13" w:rsidP="00BA5FB0">
      <w:pPr>
        <w:jc w:val="both"/>
      </w:pPr>
      <w:r>
        <w:t xml:space="preserve">Understanding the behavior of various organizations in a society goes a long way in making student gain knowledge regarding group behaviours, politics, conflict, culture amongst the different strata of the society and its role in forging a nations development. </w:t>
      </w:r>
    </w:p>
    <w:p w:rsidR="00BA5FB0" w:rsidRDefault="00BA5FB0" w:rsidP="00BA5FB0">
      <w:pPr>
        <w:jc w:val="both"/>
      </w:pPr>
    </w:p>
    <w:p w:rsidR="00BA5FB0" w:rsidRPr="00CB2E7A" w:rsidRDefault="00BA5FB0" w:rsidP="00BA5FB0">
      <w:pPr>
        <w:jc w:val="right"/>
      </w:pPr>
      <w:r w:rsidRPr="00CB2E7A">
        <w:t xml:space="preserve">Marks-100 </w:t>
      </w:r>
    </w:p>
    <w:p w:rsidR="00BA5FB0" w:rsidRPr="00CB2E7A" w:rsidRDefault="00BA5FB0" w:rsidP="00BA5FB0">
      <w:pPr>
        <w:jc w:val="right"/>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Credit-04                                      </w:t>
      </w:r>
    </w:p>
    <w:p w:rsidR="00BA5FB0" w:rsidRDefault="00BA5FB0" w:rsidP="00BA5FB0">
      <w:pPr>
        <w:jc w:val="both"/>
      </w:pPr>
    </w:p>
    <w:p w:rsidR="00BA5FB0" w:rsidRDefault="00BA5FB0" w:rsidP="00BA5FB0">
      <w:pPr>
        <w:jc w:val="both"/>
      </w:pPr>
    </w:p>
    <w:p w:rsidR="00BA1A13" w:rsidRDefault="00BA1A13" w:rsidP="00BA5FB0">
      <w:pPr>
        <w:jc w:val="both"/>
      </w:pPr>
      <w:r>
        <w:t>Organizational Behaviour: The concept and its evolution, contributing fields. Individual Behaviour, biographical factors, ability, personality, learning, perception and individual decision making, value, attitudes, behavior modification.</w:t>
      </w:r>
    </w:p>
    <w:p w:rsidR="00BA1A13" w:rsidRDefault="00BA1A13" w:rsidP="00BA5FB0">
      <w:pPr>
        <w:jc w:val="both"/>
      </w:pPr>
    </w:p>
    <w:p w:rsidR="006411A8" w:rsidRDefault="00BA1A13" w:rsidP="00BA5FB0">
      <w:pPr>
        <w:jc w:val="both"/>
      </w:pPr>
      <w:r>
        <w:t xml:space="preserve">Group Behaviour – Definition and classification, stages of group development, major elements in group behavior, analyzing group </w:t>
      </w:r>
      <w:r w:rsidR="006411A8">
        <w:t>interactions, explaining group behaviour, analyzing group interaction, explaining group behavior.</w:t>
      </w:r>
    </w:p>
    <w:p w:rsidR="006411A8" w:rsidRDefault="006411A8" w:rsidP="00BA5FB0">
      <w:pPr>
        <w:jc w:val="both"/>
      </w:pPr>
    </w:p>
    <w:p w:rsidR="006411A8" w:rsidRDefault="006411A8" w:rsidP="00BA5FB0">
      <w:pPr>
        <w:jc w:val="both"/>
      </w:pPr>
      <w:r>
        <w:t>Organizational Power and Politics. Power – definitions, bases of power – dependency, indentification, tactics, Politics, reality, factors, defensive behaviour.</w:t>
      </w:r>
    </w:p>
    <w:p w:rsidR="006411A8" w:rsidRDefault="006411A8" w:rsidP="00BA5FB0">
      <w:pPr>
        <w:jc w:val="both"/>
      </w:pPr>
    </w:p>
    <w:p w:rsidR="006411A8" w:rsidRDefault="006411A8" w:rsidP="00BA5FB0">
      <w:pPr>
        <w:jc w:val="both"/>
      </w:pPr>
      <w:r>
        <w:t>Conflict and Negotiation: conflict, definitions, different views, process, functional vs. dysfunctional conflict, negotiation, bargaining strategies, process, issues, skill.</w:t>
      </w:r>
    </w:p>
    <w:p w:rsidR="006411A8" w:rsidRDefault="006411A8" w:rsidP="00BA5FB0">
      <w:pPr>
        <w:jc w:val="both"/>
      </w:pPr>
    </w:p>
    <w:p w:rsidR="006411A8" w:rsidRDefault="006411A8" w:rsidP="00BA5FB0">
      <w:pPr>
        <w:jc w:val="both"/>
      </w:pPr>
      <w:r>
        <w:t>Organizational Change: Situational reasons, organizational evolution and life cycles, model of organizational charge, resistance to change, guidelines for facilitating change.</w:t>
      </w:r>
    </w:p>
    <w:p w:rsidR="006411A8" w:rsidRDefault="006411A8" w:rsidP="00BA5FB0">
      <w:pPr>
        <w:jc w:val="both"/>
      </w:pPr>
    </w:p>
    <w:p w:rsidR="006411A8" w:rsidRDefault="006411A8" w:rsidP="00BA5FB0">
      <w:pPr>
        <w:jc w:val="both"/>
      </w:pPr>
      <w:r>
        <w:t>Work Stress: Definition, Source, consequences, management of.</w:t>
      </w:r>
    </w:p>
    <w:p w:rsidR="006411A8" w:rsidRDefault="006411A8" w:rsidP="00BA5FB0">
      <w:pPr>
        <w:jc w:val="both"/>
      </w:pPr>
    </w:p>
    <w:p w:rsidR="006411A8" w:rsidRDefault="006411A8" w:rsidP="00BA5FB0">
      <w:pPr>
        <w:jc w:val="both"/>
      </w:pPr>
      <w:r>
        <w:t>Organizational Culture: Definition, functions, types</w:t>
      </w:r>
      <w:r w:rsidR="00A64314">
        <w:t>, organizational culture and success.</w:t>
      </w:r>
    </w:p>
    <w:p w:rsidR="006411A8" w:rsidRDefault="006411A8" w:rsidP="00BA5FB0">
      <w:pPr>
        <w:jc w:val="both"/>
      </w:pPr>
      <w:r>
        <w:t xml:space="preserve">  </w:t>
      </w:r>
    </w:p>
    <w:p w:rsidR="006411A8" w:rsidRDefault="006411A8" w:rsidP="00BA5FB0">
      <w:pPr>
        <w:jc w:val="both"/>
      </w:pPr>
    </w:p>
    <w:p w:rsidR="00BA1A13" w:rsidRDefault="006411A8" w:rsidP="00BA5FB0">
      <w:pPr>
        <w:jc w:val="both"/>
      </w:pPr>
      <w:r>
        <w:t xml:space="preserve"> </w:t>
      </w:r>
    </w:p>
    <w:p w:rsidR="00BC1425" w:rsidRDefault="00BC1425" w:rsidP="00BC1425">
      <w:pPr>
        <w:pStyle w:val="NoSpacing"/>
        <w:rPr>
          <w:rFonts w:ascii="Times New Roman" w:eastAsia="Times New Roman" w:hAnsi="Times New Roman"/>
          <w:b/>
          <w:sz w:val="24"/>
          <w:szCs w:val="24"/>
        </w:rPr>
      </w:pPr>
    </w:p>
    <w:p w:rsidR="00F51CE9" w:rsidRPr="00CB2E7A" w:rsidRDefault="00F51CE9" w:rsidP="00BC1425">
      <w:pPr>
        <w:pStyle w:val="NoSpacing"/>
        <w:ind w:left="2160" w:firstLine="720"/>
        <w:rPr>
          <w:rFonts w:ascii="Times New Roman" w:hAnsi="Times New Roman"/>
          <w:b/>
          <w:sz w:val="24"/>
          <w:szCs w:val="24"/>
        </w:rPr>
      </w:pPr>
      <w:r w:rsidRPr="00CB2E7A">
        <w:rPr>
          <w:rFonts w:ascii="Times New Roman" w:hAnsi="Times New Roman"/>
          <w:b/>
          <w:sz w:val="24"/>
          <w:szCs w:val="24"/>
        </w:rPr>
        <w:t>LABOUR &amp; INDUSTRIAL LAW – I</w:t>
      </w:r>
    </w:p>
    <w:p w:rsidR="00BC1425" w:rsidRDefault="00BC1425" w:rsidP="00CB2E7A">
      <w:pPr>
        <w:jc w:val="both"/>
        <w:rPr>
          <w:b/>
        </w:rPr>
      </w:pPr>
    </w:p>
    <w:p w:rsidR="00F51CE9" w:rsidRPr="00CB2E7A" w:rsidRDefault="00F51CE9" w:rsidP="00CB2E7A">
      <w:pPr>
        <w:jc w:val="both"/>
      </w:pPr>
      <w:r w:rsidRPr="00CB2E7A">
        <w:rPr>
          <w:b/>
        </w:rPr>
        <w:t>OBJECTIVE OF THE COURSE:</w:t>
      </w:r>
      <w:r w:rsidRPr="00CB2E7A">
        <w:t xml:space="preserve"> Economy of a country is dependent on its industry and agriculture. One of the most important factors of both agricultural and industrial production is labour. In this module the students will be introduced to these factors. </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pStyle w:val="NoSpacing"/>
        <w:jc w:val="both"/>
        <w:rPr>
          <w:rFonts w:ascii="Times New Roman" w:hAnsi="Times New Roman"/>
          <w:sz w:val="24"/>
          <w:szCs w:val="24"/>
        </w:rPr>
      </w:pPr>
    </w:p>
    <w:p w:rsidR="00BC1425" w:rsidRDefault="00BC1425" w:rsidP="00CB2E7A">
      <w:pPr>
        <w:ind w:left="270"/>
        <w:jc w:val="both"/>
        <w:rPr>
          <w:b/>
        </w:rPr>
      </w:pPr>
    </w:p>
    <w:p w:rsidR="00F51CE9" w:rsidRPr="00CB2E7A" w:rsidRDefault="00F51CE9" w:rsidP="00BC1425">
      <w:pPr>
        <w:jc w:val="both"/>
      </w:pPr>
      <w:r w:rsidRPr="00CB2E7A">
        <w:rPr>
          <w:b/>
        </w:rPr>
        <w:t xml:space="preserve">MODULE-I: </w:t>
      </w:r>
      <w:r w:rsidRPr="00BC1425">
        <w:rPr>
          <w:b/>
        </w:rPr>
        <w:t>Industrial Disputes Act, 1947</w:t>
      </w:r>
    </w:p>
    <w:p w:rsidR="00F51CE9" w:rsidRPr="00CB2E7A" w:rsidRDefault="00F51CE9" w:rsidP="00BC1425">
      <w:pPr>
        <w:jc w:val="both"/>
      </w:pPr>
      <w:r w:rsidRPr="00CB2E7A">
        <w:t>Object and Reason; Definitions; Authorities under the Act; Strike; Lock- out; Public utility service; Lay off; Retrenchment and Closure in certain Establishments; Unfair Labour Practice.</w:t>
      </w:r>
    </w:p>
    <w:p w:rsidR="00F51CE9" w:rsidRPr="00CB2E7A" w:rsidRDefault="00F51CE9" w:rsidP="00CB2E7A">
      <w:pPr>
        <w:ind w:left="360"/>
        <w:jc w:val="both"/>
      </w:pPr>
    </w:p>
    <w:p w:rsidR="00F51CE9" w:rsidRPr="00BC1425" w:rsidRDefault="00F51CE9" w:rsidP="00BC1425">
      <w:pPr>
        <w:jc w:val="both"/>
        <w:rPr>
          <w:b/>
        </w:rPr>
      </w:pPr>
      <w:r w:rsidRPr="00CB2E7A">
        <w:rPr>
          <w:b/>
        </w:rPr>
        <w:t xml:space="preserve">MODULE-II: </w:t>
      </w:r>
      <w:r w:rsidRPr="00BC1425">
        <w:rPr>
          <w:b/>
        </w:rPr>
        <w:t>Employee’s Compensation Act, 1923</w:t>
      </w:r>
    </w:p>
    <w:p w:rsidR="00F51CE9" w:rsidRPr="00CB2E7A" w:rsidRDefault="00F51CE9" w:rsidP="00BC1425">
      <w:pPr>
        <w:jc w:val="both"/>
      </w:pPr>
      <w:r w:rsidRPr="00CB2E7A">
        <w:t>Object and Reason; Definitions; Employer’s liability for compensation; Determination of quantum of compensation; Distribution of compensation; Indemnity and benefits of employers.</w:t>
      </w:r>
    </w:p>
    <w:p w:rsidR="00F51CE9" w:rsidRPr="00CB2E7A" w:rsidRDefault="00F51CE9" w:rsidP="00CB2E7A">
      <w:pPr>
        <w:ind w:left="360"/>
        <w:jc w:val="both"/>
      </w:pPr>
    </w:p>
    <w:p w:rsidR="00F51CE9" w:rsidRPr="00CB2E7A" w:rsidRDefault="00F51CE9" w:rsidP="00BC1425">
      <w:pPr>
        <w:jc w:val="both"/>
      </w:pPr>
      <w:r w:rsidRPr="00CB2E7A">
        <w:rPr>
          <w:b/>
        </w:rPr>
        <w:t xml:space="preserve">MODULE-III: </w:t>
      </w:r>
      <w:r w:rsidRPr="00BC1425">
        <w:rPr>
          <w:b/>
        </w:rPr>
        <w:t>Factories Act, 1948</w:t>
      </w:r>
    </w:p>
    <w:p w:rsidR="00F51CE9" w:rsidRPr="00CB2E7A" w:rsidRDefault="00F51CE9" w:rsidP="00BC1425">
      <w:pPr>
        <w:jc w:val="both"/>
      </w:pPr>
      <w:r w:rsidRPr="00CB2E7A">
        <w:t>Object and Reason; Definitions; Health-Safety and Welfare measures; Employment of young person’s; Working hours of adult.</w:t>
      </w:r>
    </w:p>
    <w:p w:rsidR="00F51CE9" w:rsidRPr="00CB2E7A" w:rsidRDefault="00F51CE9" w:rsidP="00CB2E7A">
      <w:pPr>
        <w:ind w:left="360"/>
        <w:jc w:val="both"/>
      </w:pPr>
    </w:p>
    <w:p w:rsidR="00F51CE9" w:rsidRPr="00CB2E7A" w:rsidRDefault="00F51CE9" w:rsidP="00CB2E7A">
      <w:pPr>
        <w:ind w:left="360"/>
        <w:jc w:val="both"/>
      </w:pPr>
    </w:p>
    <w:p w:rsidR="00F51CE9" w:rsidRPr="00CB2E7A" w:rsidRDefault="00F51CE9" w:rsidP="00BC1425">
      <w:pPr>
        <w:jc w:val="both"/>
      </w:pPr>
      <w:r w:rsidRPr="00CB2E7A">
        <w:rPr>
          <w:b/>
        </w:rPr>
        <w:t xml:space="preserve">MODULE- IV: </w:t>
      </w:r>
      <w:r w:rsidRPr="00BC1425">
        <w:rPr>
          <w:b/>
        </w:rPr>
        <w:t>Maternity Benefit Act, 1961</w:t>
      </w:r>
    </w:p>
    <w:p w:rsidR="00F51CE9" w:rsidRPr="00CB2E7A" w:rsidRDefault="00F51CE9" w:rsidP="00BC1425">
      <w:pPr>
        <w:jc w:val="both"/>
      </w:pPr>
      <w:r w:rsidRPr="00CB2E7A">
        <w:t xml:space="preserve">Object and Reason; Definitions; Right to payment of Maternity Benefit; Payment of Maternity Benefit in certain cases; Maximum period of entitlement; Prohibition of  pregnant employment; Benefit in certain cases; Payment in case of death; Leave-miscarriage; Dismissal during absence due to pregnancy; Inspector – Penalties.  </w:t>
      </w:r>
    </w:p>
    <w:p w:rsidR="00F51CE9" w:rsidRPr="00CB2E7A" w:rsidRDefault="00F51CE9" w:rsidP="00CB2E7A">
      <w:pPr>
        <w:ind w:left="360"/>
        <w:jc w:val="both"/>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spacing w:after="200" w:line="276" w:lineRule="auto"/>
        <w:jc w:val="both"/>
        <w:rPr>
          <w:b/>
        </w:rPr>
      </w:pPr>
    </w:p>
    <w:p w:rsidR="00F51CE9" w:rsidRPr="00CB2E7A" w:rsidRDefault="00BC142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59"/>
        </w:numPr>
        <w:jc w:val="both"/>
      </w:pPr>
      <w:r w:rsidRPr="00CB2E7A">
        <w:t>K.D Srivastava- The Industrial Disputes Act.</w:t>
      </w:r>
    </w:p>
    <w:p w:rsidR="00F51CE9" w:rsidRPr="00CB2E7A" w:rsidRDefault="00F51CE9" w:rsidP="00E2343A">
      <w:pPr>
        <w:numPr>
          <w:ilvl w:val="0"/>
          <w:numId w:val="59"/>
        </w:numPr>
        <w:jc w:val="both"/>
      </w:pPr>
      <w:r w:rsidRPr="00CB2E7A">
        <w:t>S.N. Mishra- Labour and Industrial Laws</w:t>
      </w:r>
    </w:p>
    <w:p w:rsidR="00F51CE9" w:rsidRPr="00CB2E7A" w:rsidRDefault="00F51CE9" w:rsidP="00E2343A">
      <w:pPr>
        <w:numPr>
          <w:ilvl w:val="0"/>
          <w:numId w:val="59"/>
        </w:numPr>
        <w:jc w:val="both"/>
      </w:pPr>
      <w:r w:rsidRPr="00CB2E7A">
        <w:t>Indian Law Institute- Labour Law and Labour Relations</w:t>
      </w:r>
    </w:p>
    <w:p w:rsidR="00F51CE9" w:rsidRPr="00CB2E7A" w:rsidRDefault="00F51CE9" w:rsidP="00E2343A">
      <w:pPr>
        <w:numPr>
          <w:ilvl w:val="0"/>
          <w:numId w:val="59"/>
        </w:numPr>
        <w:jc w:val="both"/>
      </w:pPr>
      <w:r w:rsidRPr="00CB2E7A">
        <w:t>O.P. Mishra- The Law of Industrial Disputes</w:t>
      </w:r>
    </w:p>
    <w:p w:rsidR="00F51CE9" w:rsidRPr="00CB2E7A" w:rsidRDefault="00F51CE9" w:rsidP="00E2343A">
      <w:pPr>
        <w:numPr>
          <w:ilvl w:val="0"/>
          <w:numId w:val="59"/>
        </w:numPr>
        <w:jc w:val="both"/>
      </w:pPr>
      <w:r w:rsidRPr="00CB2E7A">
        <w:t>V.V. Giri- Labour Problems in Indian Industry</w:t>
      </w:r>
    </w:p>
    <w:p w:rsidR="00F51CE9" w:rsidRPr="00CB2E7A" w:rsidRDefault="00F51CE9" w:rsidP="00E2343A">
      <w:pPr>
        <w:numPr>
          <w:ilvl w:val="0"/>
          <w:numId w:val="59"/>
        </w:numPr>
        <w:jc w:val="both"/>
      </w:pPr>
      <w:r w:rsidRPr="00CB2E7A">
        <w:t>S.C. Srivastava- Social Security and Labour Laws</w:t>
      </w:r>
    </w:p>
    <w:p w:rsidR="00F51CE9" w:rsidRPr="00CB2E7A" w:rsidRDefault="00F51CE9" w:rsidP="00E2343A">
      <w:pPr>
        <w:numPr>
          <w:ilvl w:val="0"/>
          <w:numId w:val="59"/>
        </w:numPr>
        <w:jc w:val="both"/>
      </w:pPr>
      <w:r w:rsidRPr="00CB2E7A">
        <w:t>S.K. Puri- Labour and Industrial Law</w:t>
      </w:r>
    </w:p>
    <w:p w:rsidR="00F51CE9" w:rsidRPr="00CB2E7A" w:rsidRDefault="00F51CE9" w:rsidP="00E2343A">
      <w:pPr>
        <w:numPr>
          <w:ilvl w:val="0"/>
          <w:numId w:val="59"/>
        </w:numPr>
        <w:jc w:val="both"/>
      </w:pPr>
      <w:r w:rsidRPr="00CB2E7A">
        <w:t>R. Dayal</w:t>
      </w:r>
      <w:r w:rsidR="00BC1425">
        <w:t xml:space="preserve"> - Labour and Industrial Law</w:t>
      </w:r>
    </w:p>
    <w:p w:rsidR="00F51CE9" w:rsidRPr="00CB2E7A" w:rsidRDefault="00F51CE9" w:rsidP="00CB2E7A">
      <w:pPr>
        <w:spacing w:after="160" w:line="259" w:lineRule="auto"/>
        <w:jc w:val="both"/>
        <w:rPr>
          <w:b/>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ENVIRONMENTAL LAW</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The Environment in which we live is in danger. In this module the students will learn the laws which are enacted to protect and preserve the environment</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 xml:space="preserve">MODULE-I: </w:t>
      </w:r>
      <w:r w:rsidR="00BC1425">
        <w:t>C</w:t>
      </w:r>
      <w:r w:rsidR="00BC1425" w:rsidRPr="00CB2E7A">
        <w:t xml:space="preserve">oncept of </w:t>
      </w:r>
      <w:r w:rsidR="00BC1425">
        <w:t>Environment and its Importance, Pollution and H</w:t>
      </w:r>
      <w:r w:rsidR="00BC1425" w:rsidRPr="00CB2E7A">
        <w:t xml:space="preserve">ealth </w:t>
      </w:r>
      <w:r w:rsidR="00BC1425">
        <w:t>H</w:t>
      </w:r>
      <w:r w:rsidR="00BC1425" w:rsidRPr="00CB2E7A">
        <w:t>azard</w:t>
      </w:r>
    </w:p>
    <w:p w:rsidR="00BC1425" w:rsidRDefault="00BC1425" w:rsidP="00CB2E7A">
      <w:pPr>
        <w:jc w:val="both"/>
        <w:rPr>
          <w:b/>
        </w:rPr>
      </w:pPr>
    </w:p>
    <w:p w:rsidR="00F51CE9" w:rsidRPr="00CB2E7A" w:rsidRDefault="00F51CE9" w:rsidP="00CB2E7A">
      <w:pPr>
        <w:jc w:val="both"/>
      </w:pPr>
      <w:r w:rsidRPr="00CB2E7A">
        <w:rPr>
          <w:b/>
        </w:rPr>
        <w:t xml:space="preserve">MODULE-II: </w:t>
      </w:r>
      <w:r w:rsidRPr="00CB2E7A">
        <w:t>N</w:t>
      </w:r>
      <w:r w:rsidR="00BC1425">
        <w:t>ational Policy of E</w:t>
      </w:r>
      <w:r w:rsidR="00BC1425" w:rsidRPr="00CB2E7A">
        <w:t>nvironment</w:t>
      </w:r>
    </w:p>
    <w:p w:rsidR="00BC1425" w:rsidRDefault="00BC1425" w:rsidP="00CB2E7A">
      <w:pPr>
        <w:jc w:val="both"/>
        <w:rPr>
          <w:b/>
        </w:rPr>
      </w:pPr>
    </w:p>
    <w:p w:rsidR="00F51CE9" w:rsidRPr="00CB2E7A" w:rsidRDefault="00F51CE9" w:rsidP="00CB2E7A">
      <w:pPr>
        <w:jc w:val="both"/>
      </w:pPr>
      <w:r w:rsidRPr="00CB2E7A">
        <w:rPr>
          <w:b/>
        </w:rPr>
        <w:t xml:space="preserve">MODULE-III: </w:t>
      </w:r>
      <w:r w:rsidR="00CE099B">
        <w:t>Common Law P</w:t>
      </w:r>
      <w:r w:rsidR="00CE099B" w:rsidRPr="00CB2E7A">
        <w:t>erspective</w:t>
      </w:r>
    </w:p>
    <w:p w:rsidR="00CE099B" w:rsidRDefault="00CE099B" w:rsidP="00CB2E7A">
      <w:pPr>
        <w:jc w:val="both"/>
        <w:rPr>
          <w:b/>
        </w:rPr>
      </w:pPr>
    </w:p>
    <w:p w:rsidR="00F51CE9" w:rsidRPr="00CB2E7A" w:rsidRDefault="00F51CE9" w:rsidP="00CB2E7A">
      <w:pPr>
        <w:jc w:val="both"/>
      </w:pPr>
      <w:r w:rsidRPr="00CB2E7A">
        <w:rPr>
          <w:b/>
        </w:rPr>
        <w:t xml:space="preserve">MODULE-IV: </w:t>
      </w:r>
      <w:r w:rsidRPr="00CB2E7A">
        <w:t>C</w:t>
      </w:r>
      <w:r w:rsidR="00CE099B" w:rsidRPr="00CB2E7A">
        <w:t xml:space="preserve">onstitutional </w:t>
      </w:r>
      <w:r w:rsidR="00CE099B">
        <w:t>Law P</w:t>
      </w:r>
      <w:r w:rsidR="00CE099B" w:rsidRPr="00CB2E7A">
        <w:t>erspective</w:t>
      </w:r>
    </w:p>
    <w:p w:rsidR="00CE099B" w:rsidRDefault="00CE099B" w:rsidP="00CB2E7A">
      <w:pPr>
        <w:jc w:val="both"/>
        <w:rPr>
          <w:b/>
        </w:rPr>
      </w:pPr>
    </w:p>
    <w:p w:rsidR="00F51CE9" w:rsidRPr="00CB2E7A" w:rsidRDefault="00F51CE9" w:rsidP="00CB2E7A">
      <w:pPr>
        <w:jc w:val="both"/>
      </w:pPr>
      <w:r w:rsidRPr="00CB2E7A">
        <w:rPr>
          <w:b/>
        </w:rPr>
        <w:t xml:space="preserve">MODULE-V: </w:t>
      </w:r>
      <w:r w:rsidR="00CE099B">
        <w:t>Sustainable D</w:t>
      </w:r>
      <w:r w:rsidR="004D7FBE">
        <w:t>evelopment,</w:t>
      </w:r>
      <w:r w:rsidR="00CE099B">
        <w:t>Precautionary P</w:t>
      </w:r>
      <w:r w:rsidR="004D7FBE">
        <w:t>rinciple,</w:t>
      </w:r>
      <w:r w:rsidR="00CE099B">
        <w:t xml:space="preserve"> Polluter Pay P</w:t>
      </w:r>
      <w:r w:rsidR="00CE099B" w:rsidRPr="00CB2E7A">
        <w:t>rinciple</w:t>
      </w:r>
      <w:r w:rsidR="004D7FBE">
        <w:t>,</w:t>
      </w:r>
      <w:r w:rsidR="00CE099B">
        <w:t>Public T</w:t>
      </w:r>
      <w:r w:rsidR="00CE099B" w:rsidRPr="00CB2E7A">
        <w:t>ru</w:t>
      </w:r>
      <w:r w:rsidR="00CE099B">
        <w:t>st D</w:t>
      </w:r>
      <w:r w:rsidR="00CE099B" w:rsidRPr="00CB2E7A">
        <w:t>octrine</w:t>
      </w:r>
    </w:p>
    <w:p w:rsidR="00CE099B" w:rsidRDefault="00CE099B" w:rsidP="00CB2E7A">
      <w:pPr>
        <w:jc w:val="both"/>
        <w:rPr>
          <w:b/>
        </w:rPr>
      </w:pPr>
    </w:p>
    <w:p w:rsidR="00F51CE9" w:rsidRPr="00CB2E7A" w:rsidRDefault="00F51CE9" w:rsidP="00CB2E7A">
      <w:pPr>
        <w:jc w:val="both"/>
      </w:pPr>
      <w:r w:rsidRPr="00CB2E7A">
        <w:rPr>
          <w:b/>
        </w:rPr>
        <w:t>MODULE-VI</w:t>
      </w:r>
      <w:r w:rsidRPr="00CB2E7A">
        <w:t xml:space="preserve">: </w:t>
      </w:r>
      <w:r w:rsidR="004D7FBE">
        <w:t>P</w:t>
      </w:r>
      <w:r w:rsidR="004D7FBE" w:rsidRPr="00CB2E7A">
        <w:t xml:space="preserve">rinciple of </w:t>
      </w:r>
      <w:r w:rsidR="004D7FBE">
        <w:t>Liability and Public Liability I</w:t>
      </w:r>
      <w:r w:rsidR="004D7FBE" w:rsidRPr="00CB2E7A">
        <w:t xml:space="preserve">nsurance </w:t>
      </w:r>
    </w:p>
    <w:p w:rsidR="00CE099B" w:rsidRDefault="00CE099B" w:rsidP="00CB2E7A">
      <w:pPr>
        <w:jc w:val="both"/>
        <w:rPr>
          <w:b/>
        </w:rPr>
      </w:pPr>
    </w:p>
    <w:p w:rsidR="00F51CE9" w:rsidRPr="00CB2E7A" w:rsidRDefault="00F51CE9" w:rsidP="00CB2E7A">
      <w:pPr>
        <w:jc w:val="both"/>
        <w:rPr>
          <w:b/>
          <w:bCs/>
        </w:rPr>
      </w:pPr>
      <w:r w:rsidRPr="00CB2E7A">
        <w:rPr>
          <w:b/>
        </w:rPr>
        <w:t xml:space="preserve">MODULE-VII: </w:t>
      </w:r>
      <w:r w:rsidRPr="00CB2E7A">
        <w:rPr>
          <w:b/>
          <w:bCs/>
        </w:rPr>
        <w:t>THE ENVIRONMENT (PROTECTION) ACT, 1986-</w:t>
      </w:r>
      <w:r w:rsidR="004D7FBE">
        <w:t>P</w:t>
      </w:r>
      <w:r w:rsidR="004D7FBE" w:rsidRPr="00CB2E7A">
        <w:t>reamble</w:t>
      </w:r>
      <w:r w:rsidR="004D7FBE">
        <w:t>, Definition, G</w:t>
      </w:r>
      <w:r w:rsidR="004D7FBE" w:rsidRPr="00CB2E7A">
        <w:t>enera</w:t>
      </w:r>
      <w:r w:rsidR="004D7FBE">
        <w:t>l Powers of Central Government, Prevention, Control and A</w:t>
      </w:r>
      <w:r w:rsidR="004D7FBE" w:rsidRPr="00CB2E7A">
        <w:t xml:space="preserve">batement of </w:t>
      </w:r>
      <w:r w:rsidR="004D7FBE">
        <w:t>E</w:t>
      </w:r>
      <w:r w:rsidR="004D7FBE" w:rsidRPr="00CB2E7A">
        <w:t xml:space="preserve">nvironmental </w:t>
      </w:r>
      <w:r w:rsidR="004D7FBE">
        <w:t>P</w:t>
      </w:r>
      <w:r w:rsidR="004D7FBE" w:rsidRPr="00CB2E7A">
        <w:t>ollution</w:t>
      </w:r>
    </w:p>
    <w:p w:rsidR="00CE099B" w:rsidRDefault="00CE099B" w:rsidP="00CB2E7A">
      <w:pPr>
        <w:jc w:val="both"/>
        <w:rPr>
          <w:b/>
        </w:rPr>
      </w:pPr>
    </w:p>
    <w:p w:rsidR="00F51CE9" w:rsidRPr="00CB2E7A" w:rsidRDefault="00F51CE9" w:rsidP="00CB2E7A">
      <w:pPr>
        <w:jc w:val="both"/>
      </w:pPr>
      <w:r w:rsidRPr="00CB2E7A">
        <w:rPr>
          <w:b/>
        </w:rPr>
        <w:t>MODULE-VIII:</w:t>
      </w:r>
      <w:r w:rsidR="004D7FBE">
        <w:rPr>
          <w:bCs/>
        </w:rPr>
        <w:t>Prevention and Control of Air P</w:t>
      </w:r>
      <w:r w:rsidR="004D7FBE" w:rsidRPr="00CB2E7A">
        <w:rPr>
          <w:bCs/>
        </w:rPr>
        <w:t>ollution</w:t>
      </w:r>
    </w:p>
    <w:p w:rsidR="00CE099B" w:rsidRDefault="00CE099B" w:rsidP="00CE099B">
      <w:pPr>
        <w:ind w:right="-120"/>
        <w:jc w:val="both"/>
        <w:rPr>
          <w:b/>
          <w:bCs/>
        </w:rPr>
      </w:pPr>
    </w:p>
    <w:p w:rsidR="00CE099B" w:rsidRDefault="00F51CE9" w:rsidP="00CE099B">
      <w:pPr>
        <w:ind w:right="-120"/>
        <w:jc w:val="both"/>
        <w:rPr>
          <w:b/>
          <w:bCs/>
        </w:rPr>
      </w:pPr>
      <w:r w:rsidRPr="00CB2E7A">
        <w:rPr>
          <w:b/>
        </w:rPr>
        <w:t>MODULE-</w:t>
      </w:r>
      <w:r w:rsidRPr="00CB2E7A">
        <w:rPr>
          <w:b/>
          <w:bCs/>
        </w:rPr>
        <w:t xml:space="preserve"> IX: </w:t>
      </w:r>
      <w:r w:rsidR="004D7FBE">
        <w:rPr>
          <w:bCs/>
        </w:rPr>
        <w:t>Prevention and Control of Water P</w:t>
      </w:r>
      <w:r w:rsidR="004D7FBE" w:rsidRPr="00CB2E7A">
        <w:rPr>
          <w:bCs/>
        </w:rPr>
        <w:t>ollution</w:t>
      </w:r>
    </w:p>
    <w:p w:rsidR="00CE099B" w:rsidRDefault="00CE099B" w:rsidP="00CE099B">
      <w:pPr>
        <w:ind w:right="-120"/>
        <w:jc w:val="both"/>
        <w:rPr>
          <w:b/>
        </w:rPr>
      </w:pPr>
    </w:p>
    <w:p w:rsidR="00F51CE9" w:rsidRPr="00CB2E7A" w:rsidRDefault="00F51CE9" w:rsidP="00CE099B">
      <w:pPr>
        <w:ind w:right="-120"/>
        <w:jc w:val="both"/>
        <w:rPr>
          <w:b/>
          <w:bCs/>
        </w:rPr>
      </w:pPr>
      <w:r w:rsidRPr="00CB2E7A">
        <w:rPr>
          <w:b/>
        </w:rPr>
        <w:t xml:space="preserve">MODULE-X: </w:t>
      </w:r>
      <w:r w:rsidR="004D7FBE">
        <w:rPr>
          <w:bCs/>
        </w:rPr>
        <w:t>Wild Life P</w:t>
      </w:r>
      <w:r w:rsidR="004D7FBE" w:rsidRPr="00CB2E7A">
        <w:rPr>
          <w:bCs/>
        </w:rPr>
        <w:t>rotection</w:t>
      </w:r>
    </w:p>
    <w:p w:rsidR="00CE099B" w:rsidRDefault="00CE099B" w:rsidP="00CB2E7A">
      <w:pPr>
        <w:jc w:val="both"/>
        <w:rPr>
          <w:b/>
        </w:rPr>
      </w:pPr>
    </w:p>
    <w:p w:rsidR="00F51CE9" w:rsidRPr="00CB2E7A" w:rsidRDefault="00F51CE9" w:rsidP="00CB2E7A">
      <w:pPr>
        <w:jc w:val="both"/>
        <w:rPr>
          <w:b/>
          <w:bCs/>
        </w:rPr>
      </w:pPr>
      <w:r w:rsidRPr="00CB2E7A">
        <w:rPr>
          <w:b/>
        </w:rPr>
        <w:t xml:space="preserve">MODULE-XI: </w:t>
      </w:r>
      <w:r w:rsidR="004D7FBE">
        <w:rPr>
          <w:bCs/>
        </w:rPr>
        <w:t>Forest C</w:t>
      </w:r>
      <w:r w:rsidR="004D7FBE" w:rsidRPr="00CB2E7A">
        <w:rPr>
          <w:bCs/>
        </w:rPr>
        <w:t>onservation</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434A5D"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The Air (Prevention and Control of Pollution) A</w:t>
      </w:r>
      <w:r w:rsidRPr="00CB2E7A">
        <w:rPr>
          <w:rFonts w:ascii="Times New Roman" w:hAnsi="Times New Roman"/>
          <w:sz w:val="24"/>
          <w:szCs w:val="24"/>
        </w:rPr>
        <w:t>ct, 1981</w:t>
      </w:r>
      <w:r w:rsidR="006B16BD">
        <w:rPr>
          <w:rFonts w:ascii="Times New Roman" w:hAnsi="Times New Roman"/>
          <w:sz w:val="24"/>
          <w:szCs w:val="24"/>
        </w:rPr>
        <w:t xml:space="preserve"> – Bare Act</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The Water (P</w:t>
      </w:r>
      <w:r w:rsidRPr="00CB2E7A">
        <w:rPr>
          <w:rFonts w:ascii="Times New Roman" w:hAnsi="Times New Roman"/>
          <w:sz w:val="24"/>
          <w:szCs w:val="24"/>
        </w:rPr>
        <w:t>reven</w:t>
      </w:r>
      <w:r>
        <w:rPr>
          <w:rFonts w:ascii="Times New Roman" w:hAnsi="Times New Roman"/>
          <w:sz w:val="24"/>
          <w:szCs w:val="24"/>
        </w:rPr>
        <w:t>tion and Control of Pollution) A</w:t>
      </w:r>
      <w:r w:rsidRPr="00CB2E7A">
        <w:rPr>
          <w:rFonts w:ascii="Times New Roman" w:hAnsi="Times New Roman"/>
          <w:sz w:val="24"/>
          <w:szCs w:val="24"/>
        </w:rPr>
        <w:t>ct 1974</w:t>
      </w:r>
      <w:r w:rsidR="006B16BD">
        <w:rPr>
          <w:rFonts w:ascii="Times New Roman" w:hAnsi="Times New Roman"/>
          <w:sz w:val="24"/>
          <w:szCs w:val="24"/>
        </w:rPr>
        <w:t xml:space="preserve"> – Bare Act</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The Wild L</w:t>
      </w:r>
      <w:r w:rsidRPr="00CB2E7A">
        <w:rPr>
          <w:rFonts w:ascii="Times New Roman" w:hAnsi="Times New Roman"/>
          <w:sz w:val="24"/>
          <w:szCs w:val="24"/>
        </w:rPr>
        <w:t>ife (</w:t>
      </w:r>
      <w:r>
        <w:rPr>
          <w:rFonts w:ascii="Times New Roman" w:hAnsi="Times New Roman"/>
          <w:sz w:val="24"/>
          <w:szCs w:val="24"/>
        </w:rPr>
        <w:t>Protection) A</w:t>
      </w:r>
      <w:r w:rsidRPr="00CB2E7A">
        <w:rPr>
          <w:rFonts w:ascii="Times New Roman" w:hAnsi="Times New Roman"/>
          <w:sz w:val="24"/>
          <w:szCs w:val="24"/>
        </w:rPr>
        <w:t>ct</w:t>
      </w:r>
      <w:r>
        <w:rPr>
          <w:rFonts w:ascii="Times New Roman" w:hAnsi="Times New Roman"/>
          <w:sz w:val="24"/>
          <w:szCs w:val="24"/>
        </w:rPr>
        <w:t>,</w:t>
      </w:r>
      <w:r w:rsidRPr="00CB2E7A">
        <w:rPr>
          <w:rFonts w:ascii="Times New Roman" w:hAnsi="Times New Roman"/>
          <w:sz w:val="24"/>
          <w:szCs w:val="24"/>
        </w:rPr>
        <w:t xml:space="preserve"> 1972</w:t>
      </w:r>
      <w:r w:rsidR="006B16BD">
        <w:rPr>
          <w:rFonts w:ascii="Times New Roman" w:hAnsi="Times New Roman"/>
          <w:sz w:val="24"/>
          <w:szCs w:val="24"/>
        </w:rPr>
        <w:t xml:space="preserve"> – Bare Act</w:t>
      </w:r>
    </w:p>
    <w:p w:rsidR="00F51CE9" w:rsidRPr="00CB2E7A" w:rsidRDefault="00434A5D" w:rsidP="00E2343A">
      <w:pPr>
        <w:pStyle w:val="NoSpacing"/>
        <w:numPr>
          <w:ilvl w:val="1"/>
          <w:numId w:val="18"/>
        </w:numPr>
        <w:jc w:val="both"/>
        <w:rPr>
          <w:rFonts w:ascii="Times New Roman" w:hAnsi="Times New Roman"/>
          <w:sz w:val="24"/>
          <w:szCs w:val="24"/>
        </w:rPr>
      </w:pPr>
      <w:r>
        <w:rPr>
          <w:rFonts w:ascii="Times New Roman" w:hAnsi="Times New Roman"/>
          <w:sz w:val="24"/>
          <w:szCs w:val="24"/>
        </w:rPr>
        <w:t>T</w:t>
      </w:r>
      <w:r w:rsidRPr="00CB2E7A">
        <w:rPr>
          <w:rFonts w:ascii="Times New Roman" w:hAnsi="Times New Roman"/>
          <w:sz w:val="24"/>
          <w:szCs w:val="24"/>
        </w:rPr>
        <w:t xml:space="preserve">he </w:t>
      </w:r>
      <w:r>
        <w:rPr>
          <w:rFonts w:ascii="Times New Roman" w:hAnsi="Times New Roman"/>
          <w:sz w:val="24"/>
          <w:szCs w:val="24"/>
        </w:rPr>
        <w:t>Forest (Conservation) A</w:t>
      </w:r>
      <w:r w:rsidRPr="00CB2E7A">
        <w:rPr>
          <w:rFonts w:ascii="Times New Roman" w:hAnsi="Times New Roman"/>
          <w:sz w:val="24"/>
          <w:szCs w:val="24"/>
        </w:rPr>
        <w:t>ct</w:t>
      </w:r>
      <w:r>
        <w:rPr>
          <w:rFonts w:ascii="Times New Roman" w:hAnsi="Times New Roman"/>
          <w:sz w:val="24"/>
          <w:szCs w:val="24"/>
        </w:rPr>
        <w:t>,</w:t>
      </w:r>
      <w:r w:rsidRPr="00CB2E7A">
        <w:rPr>
          <w:rFonts w:ascii="Times New Roman" w:hAnsi="Times New Roman"/>
          <w:sz w:val="24"/>
          <w:szCs w:val="24"/>
        </w:rPr>
        <w:t xml:space="preserve"> 1980</w:t>
      </w:r>
      <w:r w:rsidR="006B16BD">
        <w:rPr>
          <w:rFonts w:ascii="Times New Roman" w:hAnsi="Times New Roman"/>
          <w:sz w:val="24"/>
          <w:szCs w:val="24"/>
        </w:rPr>
        <w:t xml:space="preserve"> – Bare Act</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A.K. Tiwari </w:t>
      </w:r>
      <w:r w:rsidR="00F51CE9" w:rsidRPr="00CB2E7A">
        <w:rPr>
          <w:rFonts w:ascii="Times New Roman" w:hAnsi="Times New Roman"/>
          <w:color w:val="000000"/>
          <w:sz w:val="24"/>
          <w:szCs w:val="24"/>
        </w:rPr>
        <w:t>-Environmental Laws in India</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P. </w:t>
      </w:r>
      <w:r w:rsidR="00F51CE9" w:rsidRPr="00CB2E7A">
        <w:rPr>
          <w:rFonts w:ascii="Times New Roman" w:hAnsi="Times New Roman"/>
          <w:color w:val="000000"/>
          <w:sz w:val="24"/>
          <w:szCs w:val="24"/>
        </w:rPr>
        <w:t>Leelakrish</w:t>
      </w:r>
      <w:r>
        <w:rPr>
          <w:rFonts w:ascii="Times New Roman" w:hAnsi="Times New Roman"/>
          <w:color w:val="000000"/>
          <w:sz w:val="24"/>
          <w:szCs w:val="24"/>
        </w:rPr>
        <w:t xml:space="preserve">nan - </w:t>
      </w:r>
      <w:r w:rsidR="00F51CE9" w:rsidRPr="00CB2E7A">
        <w:rPr>
          <w:rFonts w:ascii="Times New Roman" w:hAnsi="Times New Roman"/>
          <w:color w:val="000000"/>
          <w:sz w:val="24"/>
          <w:szCs w:val="24"/>
        </w:rPr>
        <w:t>Environmental Law in India</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Dr. I. A. </w:t>
      </w:r>
      <w:r w:rsidR="00F51CE9" w:rsidRPr="00CB2E7A">
        <w:rPr>
          <w:rFonts w:ascii="Times New Roman" w:hAnsi="Times New Roman"/>
          <w:color w:val="000000"/>
          <w:sz w:val="24"/>
          <w:szCs w:val="24"/>
        </w:rPr>
        <w:t>Khan</w:t>
      </w:r>
      <w:r>
        <w:rPr>
          <w:rFonts w:ascii="Times New Roman" w:hAnsi="Times New Roman"/>
          <w:color w:val="000000"/>
          <w:sz w:val="24"/>
          <w:szCs w:val="24"/>
        </w:rPr>
        <w:t xml:space="preserve"> - </w:t>
      </w:r>
      <w:r w:rsidR="00F51CE9" w:rsidRPr="00CB2E7A">
        <w:rPr>
          <w:rFonts w:ascii="Times New Roman" w:hAnsi="Times New Roman"/>
          <w:color w:val="000000"/>
          <w:sz w:val="24"/>
          <w:szCs w:val="24"/>
        </w:rPr>
        <w:t>Environmental Law</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Shyam Divan</w:t>
      </w:r>
      <w:r w:rsidR="00F51CE9" w:rsidRPr="00CB2E7A">
        <w:rPr>
          <w:rFonts w:ascii="Times New Roman" w:hAnsi="Times New Roman"/>
          <w:color w:val="000000"/>
          <w:sz w:val="24"/>
          <w:szCs w:val="24"/>
        </w:rPr>
        <w:t>&amp;</w:t>
      </w:r>
      <w:r>
        <w:rPr>
          <w:rFonts w:ascii="Times New Roman" w:hAnsi="Times New Roman"/>
          <w:color w:val="000000"/>
          <w:sz w:val="24"/>
          <w:szCs w:val="24"/>
        </w:rPr>
        <w:t>Armin Rosencranz -</w:t>
      </w:r>
      <w:r w:rsidR="00F51CE9" w:rsidRPr="00CB2E7A">
        <w:rPr>
          <w:rFonts w:ascii="Times New Roman" w:hAnsi="Times New Roman"/>
          <w:color w:val="000000"/>
          <w:sz w:val="24"/>
          <w:szCs w:val="24"/>
        </w:rPr>
        <w:t xml:space="preserve"> Environmental Law and Policy in India</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S.C. Shastri - </w:t>
      </w:r>
      <w:r w:rsidR="00F51CE9" w:rsidRPr="00CB2E7A">
        <w:rPr>
          <w:rFonts w:ascii="Times New Roman" w:hAnsi="Times New Roman"/>
          <w:color w:val="000000"/>
          <w:sz w:val="24"/>
          <w:szCs w:val="24"/>
        </w:rPr>
        <w:t>Environmental Law</w:t>
      </w:r>
    </w:p>
    <w:p w:rsidR="00F51CE9" w:rsidRPr="00CB2E7A" w:rsidRDefault="00F51CE9" w:rsidP="00E2343A">
      <w:pPr>
        <w:pStyle w:val="NoSpacing"/>
        <w:numPr>
          <w:ilvl w:val="1"/>
          <w:numId w:val="18"/>
        </w:numPr>
        <w:jc w:val="both"/>
        <w:rPr>
          <w:rFonts w:ascii="Times New Roman" w:hAnsi="Times New Roman"/>
          <w:sz w:val="24"/>
          <w:szCs w:val="24"/>
        </w:rPr>
      </w:pPr>
      <w:r w:rsidRPr="00CB2E7A">
        <w:rPr>
          <w:rFonts w:ascii="Times New Roman" w:hAnsi="Times New Roman"/>
          <w:color w:val="000000"/>
          <w:sz w:val="24"/>
          <w:szCs w:val="24"/>
        </w:rPr>
        <w:t>Dr. H. N</w:t>
      </w:r>
      <w:r w:rsidR="006B16BD">
        <w:rPr>
          <w:rFonts w:ascii="Times New Roman" w:hAnsi="Times New Roman"/>
          <w:color w:val="000000"/>
          <w:sz w:val="24"/>
          <w:szCs w:val="24"/>
        </w:rPr>
        <w:t xml:space="preserve">. Tiwari - </w:t>
      </w:r>
      <w:r w:rsidRPr="00CB2E7A">
        <w:rPr>
          <w:rFonts w:ascii="Times New Roman" w:hAnsi="Times New Roman"/>
          <w:color w:val="000000"/>
          <w:sz w:val="24"/>
          <w:szCs w:val="24"/>
        </w:rPr>
        <w:t>Environmental Law</w:t>
      </w:r>
    </w:p>
    <w:p w:rsidR="00F51CE9" w:rsidRPr="00CB2E7A" w:rsidRDefault="006B16BD" w:rsidP="00E2343A">
      <w:pPr>
        <w:pStyle w:val="NoSpacing"/>
        <w:numPr>
          <w:ilvl w:val="1"/>
          <w:numId w:val="18"/>
        </w:numPr>
        <w:jc w:val="both"/>
        <w:rPr>
          <w:rFonts w:ascii="Times New Roman" w:hAnsi="Times New Roman"/>
          <w:sz w:val="24"/>
          <w:szCs w:val="24"/>
        </w:rPr>
      </w:pPr>
      <w:r>
        <w:rPr>
          <w:rFonts w:ascii="Times New Roman" w:hAnsi="Times New Roman"/>
          <w:color w:val="000000"/>
          <w:sz w:val="24"/>
          <w:szCs w:val="24"/>
        </w:rPr>
        <w:t xml:space="preserve">P.S. Jaswal - </w:t>
      </w:r>
      <w:r w:rsidR="00F51CE9" w:rsidRPr="00CB2E7A">
        <w:rPr>
          <w:rFonts w:ascii="Times New Roman" w:hAnsi="Times New Roman"/>
          <w:color w:val="000000"/>
          <w:sz w:val="24"/>
          <w:szCs w:val="24"/>
        </w:rPr>
        <w:t>Environmental Law</w:t>
      </w:r>
    </w:p>
    <w:p w:rsidR="00F51CE9" w:rsidRPr="00CB2E7A" w:rsidRDefault="00F51CE9" w:rsidP="00CB2E7A">
      <w:pPr>
        <w:jc w:val="both"/>
        <w:rPr>
          <w:b/>
        </w:rPr>
      </w:pPr>
    </w:p>
    <w:p w:rsidR="000A0D7E" w:rsidRDefault="000A0D7E" w:rsidP="000A0D7E">
      <w:pPr>
        <w:pStyle w:val="NoSpacing"/>
        <w:jc w:val="center"/>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PROPERTY</w:t>
      </w:r>
    </w:p>
    <w:p w:rsidR="006B16BD" w:rsidRDefault="006B16BD" w:rsidP="00CB2E7A">
      <w:pPr>
        <w:jc w:val="both"/>
        <w:rPr>
          <w:b/>
        </w:rPr>
      </w:pPr>
    </w:p>
    <w:p w:rsidR="00F51CE9" w:rsidRPr="00CB2E7A" w:rsidRDefault="00F51CE9" w:rsidP="00CB2E7A">
      <w:pPr>
        <w:jc w:val="both"/>
      </w:pPr>
      <w:r w:rsidRPr="00CB2E7A">
        <w:rPr>
          <w:b/>
        </w:rPr>
        <w:t>OBJECTIVE OF THE COURSE:</w:t>
      </w:r>
      <w:r w:rsidRPr="00CB2E7A">
        <w:t xml:space="preserve"> The world of Property is a very important part of national as well as individual life. This module offers a glimpse of the world of property.</w:t>
      </w:r>
    </w:p>
    <w:p w:rsidR="00F51CE9" w:rsidRPr="00CB2E7A" w:rsidRDefault="00F51CE9" w:rsidP="00CB2E7A">
      <w:pPr>
        <w:ind w:left="5760" w:firstLine="720"/>
        <w:jc w:val="both"/>
      </w:pPr>
    </w:p>
    <w:p w:rsidR="00F51CE9" w:rsidRPr="00CB2E7A" w:rsidRDefault="00F51CE9" w:rsidP="00CB2E7A">
      <w:pPr>
        <w:ind w:left="7200" w:firstLine="720"/>
        <w:jc w:val="both"/>
      </w:pPr>
      <w:r w:rsidRPr="00CB2E7A">
        <w:t xml:space="preserve">Marks-100                                     </w:t>
      </w:r>
    </w:p>
    <w:p w:rsidR="00F51CE9" w:rsidRPr="00CB2E7A" w:rsidRDefault="006B16BD" w:rsidP="00CB2E7A">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Credit-04</w:t>
      </w:r>
    </w:p>
    <w:p w:rsidR="00F51CE9" w:rsidRPr="00CB2E7A" w:rsidRDefault="006B16BD" w:rsidP="00CB2E7A">
      <w:pPr>
        <w:spacing w:after="200" w:line="276" w:lineRule="auto"/>
        <w:jc w:val="both"/>
        <w:rPr>
          <w:b/>
        </w:rPr>
      </w:pPr>
      <w:r>
        <w:rPr>
          <w:b/>
        </w:rPr>
        <w:t xml:space="preserve">MODULE-I: </w:t>
      </w:r>
      <w:r w:rsidR="00F51CE9" w:rsidRPr="00CB2E7A">
        <w:t>Interpretation clause</w:t>
      </w:r>
    </w:p>
    <w:p w:rsidR="00F51CE9" w:rsidRPr="00CB2E7A" w:rsidRDefault="006B16BD" w:rsidP="00CB2E7A">
      <w:pPr>
        <w:jc w:val="both"/>
      </w:pPr>
      <w:r>
        <w:rPr>
          <w:b/>
        </w:rPr>
        <w:t xml:space="preserve">MODULE-II: </w:t>
      </w:r>
      <w:r w:rsidR="00F51CE9" w:rsidRPr="00CB2E7A">
        <w:t>Transfer of property – what may be transferred and persons competent to transfer, operation of transfer, oral transfer.</w:t>
      </w:r>
    </w:p>
    <w:p w:rsidR="00F51CE9" w:rsidRPr="00CB2E7A" w:rsidRDefault="00F51CE9" w:rsidP="00CB2E7A">
      <w:pPr>
        <w:jc w:val="both"/>
      </w:pPr>
    </w:p>
    <w:p w:rsidR="00F51CE9" w:rsidRPr="00CB2E7A" w:rsidRDefault="006B16BD" w:rsidP="00CB2E7A">
      <w:pPr>
        <w:spacing w:after="200" w:line="276" w:lineRule="auto"/>
        <w:jc w:val="both"/>
        <w:rPr>
          <w:b/>
        </w:rPr>
      </w:pPr>
      <w:r>
        <w:rPr>
          <w:b/>
        </w:rPr>
        <w:t xml:space="preserve">MODULE-III: </w:t>
      </w:r>
      <w:r w:rsidR="00F51CE9" w:rsidRPr="00CB2E7A">
        <w:t>Conditions restraining alienation</w:t>
      </w:r>
    </w:p>
    <w:p w:rsidR="00F51CE9" w:rsidRPr="00CB2E7A" w:rsidRDefault="006B16BD" w:rsidP="00CB2E7A">
      <w:pPr>
        <w:spacing w:after="200" w:line="276" w:lineRule="auto"/>
        <w:jc w:val="both"/>
        <w:rPr>
          <w:b/>
        </w:rPr>
      </w:pPr>
      <w:r>
        <w:rPr>
          <w:b/>
        </w:rPr>
        <w:t xml:space="preserve">MODULE-IV: </w:t>
      </w:r>
      <w:r w:rsidR="00F51CE9" w:rsidRPr="00CB2E7A">
        <w:t>Transfer for the benefit of unborn person- Rule against perpetuity-Direction for accumulation-Vested Interest- Contingent Interest-Fulfilment of Condition precedent &amp; condition subsequent</w:t>
      </w:r>
    </w:p>
    <w:p w:rsidR="00F51CE9" w:rsidRPr="00CB2E7A" w:rsidRDefault="006B16BD" w:rsidP="00CB2E7A">
      <w:pPr>
        <w:spacing w:after="200" w:line="276" w:lineRule="auto"/>
        <w:jc w:val="both"/>
        <w:rPr>
          <w:b/>
        </w:rPr>
      </w:pPr>
      <w:r>
        <w:rPr>
          <w:b/>
        </w:rPr>
        <w:t xml:space="preserve">MODULE-V: </w:t>
      </w:r>
      <w:r w:rsidR="00F51CE9" w:rsidRPr="00CB2E7A">
        <w:t>Doctrine of Election</w:t>
      </w:r>
    </w:p>
    <w:p w:rsidR="00F51CE9" w:rsidRPr="00CB2E7A" w:rsidRDefault="006B16BD" w:rsidP="00CB2E7A">
      <w:pPr>
        <w:spacing w:after="200" w:line="276" w:lineRule="auto"/>
        <w:jc w:val="both"/>
        <w:rPr>
          <w:b/>
        </w:rPr>
      </w:pPr>
      <w:r>
        <w:rPr>
          <w:b/>
        </w:rPr>
        <w:t xml:space="preserve">MODULE-VI: </w:t>
      </w:r>
      <w:r w:rsidR="00F51CE9" w:rsidRPr="00CB2E7A">
        <w:t>Transfer where third person is entitled to maintenance</w:t>
      </w:r>
    </w:p>
    <w:p w:rsidR="00F51CE9" w:rsidRPr="00CB2E7A" w:rsidRDefault="006B16BD" w:rsidP="00CB2E7A">
      <w:pPr>
        <w:spacing w:after="200" w:line="276" w:lineRule="auto"/>
        <w:jc w:val="both"/>
        <w:rPr>
          <w:b/>
        </w:rPr>
      </w:pPr>
      <w:r>
        <w:rPr>
          <w:b/>
        </w:rPr>
        <w:t xml:space="preserve">MODULE-VII: </w:t>
      </w:r>
      <w:r w:rsidR="00F51CE9" w:rsidRPr="00CB2E7A">
        <w:t xml:space="preserve">Transfer by ostensible owner- By unauthorised person who subsequently acquires interest in property concerned </w:t>
      </w:r>
      <w:r>
        <w:t>[Feeding the Estoppel by grant]</w:t>
      </w:r>
    </w:p>
    <w:p w:rsidR="00F51CE9" w:rsidRPr="00CB2E7A" w:rsidRDefault="006B16BD" w:rsidP="00CB2E7A">
      <w:pPr>
        <w:spacing w:after="200" w:line="276" w:lineRule="auto"/>
        <w:jc w:val="both"/>
        <w:rPr>
          <w:b/>
        </w:rPr>
      </w:pPr>
      <w:r>
        <w:rPr>
          <w:b/>
        </w:rPr>
        <w:t xml:space="preserve">MODULE-VIII: </w:t>
      </w:r>
      <w:r w:rsidR="00F51CE9" w:rsidRPr="00CB2E7A">
        <w:t>Doctrine of lis-pendens</w:t>
      </w:r>
    </w:p>
    <w:p w:rsidR="00F51CE9" w:rsidRPr="00CB2E7A" w:rsidRDefault="006B16BD" w:rsidP="00CB2E7A">
      <w:pPr>
        <w:spacing w:after="200" w:line="276" w:lineRule="auto"/>
        <w:jc w:val="both"/>
      </w:pPr>
      <w:r>
        <w:rPr>
          <w:b/>
        </w:rPr>
        <w:t xml:space="preserve">MODULE-IX: </w:t>
      </w:r>
      <w:r w:rsidR="00F51CE9" w:rsidRPr="00CB2E7A">
        <w:t>Fraudulent Transfer</w:t>
      </w:r>
    </w:p>
    <w:p w:rsidR="00F51CE9" w:rsidRPr="00CB2E7A" w:rsidRDefault="006B16BD" w:rsidP="00CB2E7A">
      <w:pPr>
        <w:spacing w:after="200" w:line="276" w:lineRule="auto"/>
        <w:jc w:val="both"/>
        <w:rPr>
          <w:b/>
        </w:rPr>
      </w:pPr>
      <w:r>
        <w:rPr>
          <w:b/>
        </w:rPr>
        <w:t xml:space="preserve">MODULE-X: </w:t>
      </w:r>
      <w:r w:rsidR="00F51CE9" w:rsidRPr="00CB2E7A">
        <w:t>Doctrine of part performance</w:t>
      </w:r>
    </w:p>
    <w:p w:rsidR="00F51CE9" w:rsidRPr="00CB2E7A" w:rsidRDefault="006B16BD" w:rsidP="00CB2E7A">
      <w:pPr>
        <w:spacing w:after="200" w:line="276" w:lineRule="auto"/>
        <w:jc w:val="both"/>
      </w:pPr>
      <w:r>
        <w:rPr>
          <w:b/>
        </w:rPr>
        <w:t xml:space="preserve">MODULE-XI: </w:t>
      </w:r>
      <w:r w:rsidR="00F51CE9" w:rsidRPr="00CB2E7A">
        <w:t>Sale of immovable property</w:t>
      </w:r>
    </w:p>
    <w:p w:rsidR="00F51CE9" w:rsidRPr="00CB2E7A" w:rsidRDefault="006B16BD" w:rsidP="00CB2E7A">
      <w:pPr>
        <w:jc w:val="both"/>
      </w:pPr>
      <w:r>
        <w:rPr>
          <w:b/>
        </w:rPr>
        <w:t xml:space="preserve">MODULE-XII: </w:t>
      </w:r>
      <w:r w:rsidR="00F51CE9" w:rsidRPr="00CB2E7A">
        <w:t xml:space="preserve">Mortgage </w:t>
      </w:r>
    </w:p>
    <w:p w:rsidR="001E774D" w:rsidRDefault="001E774D" w:rsidP="00CB2E7A">
      <w:pPr>
        <w:spacing w:after="200" w:line="276" w:lineRule="auto"/>
        <w:jc w:val="both"/>
        <w:rPr>
          <w:b/>
        </w:rPr>
      </w:pPr>
    </w:p>
    <w:p w:rsidR="00F51CE9" w:rsidRPr="00CB2E7A" w:rsidRDefault="006B16BD" w:rsidP="00CB2E7A">
      <w:pPr>
        <w:spacing w:after="200" w:line="276" w:lineRule="auto"/>
        <w:jc w:val="both"/>
      </w:pPr>
      <w:r>
        <w:rPr>
          <w:b/>
        </w:rPr>
        <w:t xml:space="preserve">MODULE-XIII: </w:t>
      </w:r>
      <w:r w:rsidR="00F51CE9" w:rsidRPr="00CB2E7A">
        <w:t>Lease of immovable property</w:t>
      </w:r>
    </w:p>
    <w:p w:rsidR="00F51CE9" w:rsidRPr="00CB2E7A" w:rsidRDefault="006B16BD" w:rsidP="00CB2E7A">
      <w:pPr>
        <w:spacing w:after="200" w:line="276" w:lineRule="auto"/>
        <w:jc w:val="both"/>
      </w:pPr>
      <w:r>
        <w:rPr>
          <w:b/>
        </w:rPr>
        <w:t xml:space="preserve">MODULE-XIV: </w:t>
      </w:r>
      <w:r w:rsidR="00F51CE9" w:rsidRPr="00CB2E7A">
        <w:t>Exchange</w:t>
      </w:r>
    </w:p>
    <w:p w:rsidR="00F51CE9" w:rsidRPr="00CB2E7A" w:rsidRDefault="00F51CE9" w:rsidP="00CB2E7A">
      <w:pPr>
        <w:spacing w:after="200" w:line="276" w:lineRule="auto"/>
        <w:jc w:val="both"/>
      </w:pPr>
      <w:r w:rsidRPr="00CB2E7A">
        <w:rPr>
          <w:b/>
        </w:rPr>
        <w:t>MODULE-XV</w:t>
      </w:r>
      <w:r w:rsidR="006B16BD" w:rsidRPr="006B16BD">
        <w:rPr>
          <w:b/>
        </w:rPr>
        <w:t>:</w:t>
      </w:r>
      <w:r w:rsidRPr="00CB2E7A">
        <w:t>Gifts</w:t>
      </w:r>
    </w:p>
    <w:p w:rsidR="00F51CE9" w:rsidRPr="00CB2E7A" w:rsidRDefault="00F51CE9" w:rsidP="00CB2E7A">
      <w:pPr>
        <w:jc w:val="both"/>
      </w:pPr>
      <w:r w:rsidRPr="00CB2E7A">
        <w:rPr>
          <w:b/>
        </w:rPr>
        <w:t>MODULE</w:t>
      </w:r>
      <w:r w:rsidRPr="006B16BD">
        <w:rPr>
          <w:b/>
        </w:rPr>
        <w:t>-</w:t>
      </w:r>
      <w:r w:rsidR="006B16BD" w:rsidRPr="006B16BD">
        <w:rPr>
          <w:b/>
        </w:rPr>
        <w:t>XVI:</w:t>
      </w:r>
      <w:r w:rsidRPr="00CB2E7A">
        <w:t>T</w:t>
      </w:r>
      <w:r w:rsidR="006B16BD" w:rsidRPr="00CB2E7A">
        <w:t>ransfer of actionable claims</w:t>
      </w:r>
    </w:p>
    <w:p w:rsidR="006B16BD" w:rsidRDefault="006B16BD" w:rsidP="00CB2E7A">
      <w:pPr>
        <w:jc w:val="both"/>
      </w:pPr>
    </w:p>
    <w:p w:rsidR="00F51CE9" w:rsidRPr="00CB2E7A" w:rsidRDefault="006B16BD" w:rsidP="00CB2E7A">
      <w:pPr>
        <w:jc w:val="both"/>
      </w:pPr>
      <w:r>
        <w:rPr>
          <w:b/>
        </w:rPr>
        <w:t>MODULE-</w:t>
      </w:r>
      <w:r w:rsidR="00F51CE9" w:rsidRPr="006B16BD">
        <w:rPr>
          <w:b/>
        </w:rPr>
        <w:t>XVII</w:t>
      </w:r>
      <w:r w:rsidRPr="006B16BD">
        <w:rPr>
          <w:b/>
        </w:rPr>
        <w:t>:</w:t>
      </w:r>
      <w:r w:rsidR="00F51CE9" w:rsidRPr="00CB2E7A">
        <w:t xml:space="preserve"> Easement-definition- Kinds-Imposition, acquisition and transfer of easement-incidents of easements-disturbance of easement-extinction, suspension and revival of easements-Licence</w:t>
      </w:r>
    </w:p>
    <w:p w:rsidR="006B16BD" w:rsidRDefault="006B16BD" w:rsidP="00CB2E7A">
      <w:pPr>
        <w:spacing w:after="200" w:line="276" w:lineRule="auto"/>
        <w:jc w:val="both"/>
        <w:rPr>
          <w:b/>
        </w:rPr>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w:t>
      </w:r>
      <w:r w:rsidR="006B16BD">
        <w:rPr>
          <w:rFonts w:ascii="Times New Roman" w:hAnsi="Times New Roman"/>
          <w:b/>
          <w:sz w:val="24"/>
          <w:szCs w:val="24"/>
        </w:rPr>
        <w:t>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pStyle w:val="NoSpacing"/>
        <w:numPr>
          <w:ilvl w:val="0"/>
          <w:numId w:val="60"/>
        </w:numPr>
        <w:jc w:val="both"/>
        <w:rPr>
          <w:rFonts w:ascii="Times New Roman" w:hAnsi="Times New Roman"/>
          <w:sz w:val="24"/>
          <w:szCs w:val="24"/>
        </w:rPr>
      </w:pPr>
      <w:r w:rsidRPr="00CB2E7A">
        <w:rPr>
          <w:rFonts w:ascii="Times New Roman" w:hAnsi="Times New Roman"/>
          <w:sz w:val="24"/>
          <w:szCs w:val="24"/>
        </w:rPr>
        <w:t>Transfer of Property Act, 1882</w:t>
      </w:r>
      <w:r w:rsidR="006B16BD">
        <w:rPr>
          <w:rFonts w:ascii="Times New Roman" w:hAnsi="Times New Roman"/>
          <w:sz w:val="24"/>
          <w:szCs w:val="24"/>
        </w:rPr>
        <w:t xml:space="preserve"> – Bare Act</w:t>
      </w:r>
    </w:p>
    <w:p w:rsidR="00F51CE9" w:rsidRPr="00CB2E7A" w:rsidRDefault="00F51CE9" w:rsidP="00E2343A">
      <w:pPr>
        <w:pStyle w:val="NoSpacing"/>
        <w:numPr>
          <w:ilvl w:val="0"/>
          <w:numId w:val="60"/>
        </w:numPr>
        <w:jc w:val="both"/>
        <w:rPr>
          <w:rFonts w:ascii="Times New Roman" w:hAnsi="Times New Roman"/>
          <w:sz w:val="24"/>
          <w:szCs w:val="24"/>
        </w:rPr>
      </w:pPr>
      <w:r w:rsidRPr="00CB2E7A">
        <w:rPr>
          <w:rFonts w:ascii="Times New Roman" w:hAnsi="Times New Roman"/>
          <w:sz w:val="24"/>
          <w:szCs w:val="24"/>
        </w:rPr>
        <w:t>The Indian Easement Act, 1882</w:t>
      </w:r>
      <w:r w:rsidR="006B16BD">
        <w:rPr>
          <w:rFonts w:ascii="Times New Roman" w:hAnsi="Times New Roman"/>
          <w:sz w:val="24"/>
          <w:szCs w:val="24"/>
        </w:rPr>
        <w:t xml:space="preserve"> – Bare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G. P. Tripathi - </w:t>
      </w:r>
      <w:r w:rsidR="00F51CE9"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Mulla - </w:t>
      </w:r>
      <w:r w:rsidR="00F51CE9"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S. N. Shukla - </w:t>
      </w:r>
      <w:r w:rsidR="00F51CE9"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B. B. Mitra - </w:t>
      </w:r>
      <w:r w:rsidR="00F51CE9" w:rsidRPr="00CB2E7A">
        <w:rPr>
          <w:rFonts w:ascii="Times New Roman" w:hAnsi="Times New Roman"/>
          <w:sz w:val="24"/>
          <w:szCs w:val="24"/>
        </w:rPr>
        <w:t>Transfer of Property Act</w:t>
      </w:r>
    </w:p>
    <w:p w:rsidR="00F51CE9" w:rsidRPr="00CB2E7A" w:rsidRDefault="00F51CE9" w:rsidP="00E2343A">
      <w:pPr>
        <w:pStyle w:val="NoSpacing"/>
        <w:numPr>
          <w:ilvl w:val="0"/>
          <w:numId w:val="60"/>
        </w:numPr>
        <w:jc w:val="both"/>
        <w:rPr>
          <w:rFonts w:ascii="Times New Roman" w:hAnsi="Times New Roman"/>
          <w:sz w:val="24"/>
          <w:szCs w:val="24"/>
        </w:rPr>
      </w:pPr>
      <w:r w:rsidRPr="00CB2E7A">
        <w:rPr>
          <w:rFonts w:ascii="Times New Roman" w:hAnsi="Times New Roman"/>
          <w:sz w:val="24"/>
          <w:szCs w:val="24"/>
        </w:rPr>
        <w:t>R. Da</w:t>
      </w:r>
      <w:r w:rsidR="006B16BD">
        <w:rPr>
          <w:rFonts w:ascii="Times New Roman" w:hAnsi="Times New Roman"/>
          <w:sz w:val="24"/>
          <w:szCs w:val="24"/>
        </w:rPr>
        <w:t xml:space="preserve">yal - </w:t>
      </w:r>
      <w:r w:rsidRPr="00CB2E7A">
        <w:rPr>
          <w:rFonts w:ascii="Times New Roman" w:hAnsi="Times New Roman"/>
          <w:sz w:val="24"/>
          <w:szCs w:val="24"/>
        </w:rPr>
        <w:t>Transfer of Property Act</w:t>
      </w:r>
    </w:p>
    <w:p w:rsidR="00F51CE9" w:rsidRPr="00CB2E7A" w:rsidRDefault="006B16BD" w:rsidP="00E2343A">
      <w:pPr>
        <w:pStyle w:val="NoSpacing"/>
        <w:numPr>
          <w:ilvl w:val="0"/>
          <w:numId w:val="60"/>
        </w:numPr>
        <w:jc w:val="both"/>
        <w:rPr>
          <w:rFonts w:ascii="Times New Roman" w:hAnsi="Times New Roman"/>
          <w:sz w:val="24"/>
          <w:szCs w:val="24"/>
        </w:rPr>
      </w:pPr>
      <w:r>
        <w:rPr>
          <w:rFonts w:ascii="Times New Roman" w:hAnsi="Times New Roman"/>
          <w:sz w:val="24"/>
          <w:szCs w:val="24"/>
        </w:rPr>
        <w:t xml:space="preserve">S. K. Agarwal - </w:t>
      </w:r>
      <w:r w:rsidR="00F51CE9" w:rsidRPr="00CB2E7A">
        <w:rPr>
          <w:rFonts w:ascii="Times New Roman" w:hAnsi="Times New Roman"/>
          <w:sz w:val="24"/>
          <w:szCs w:val="24"/>
        </w:rPr>
        <w:t>Easement Act</w:t>
      </w:r>
    </w:p>
    <w:p w:rsidR="00F51CE9" w:rsidRPr="00CB2E7A" w:rsidRDefault="00F51CE9" w:rsidP="00CB2E7A">
      <w:pPr>
        <w:jc w:val="both"/>
        <w:rPr>
          <w:b/>
        </w:rPr>
      </w:pPr>
    </w:p>
    <w:p w:rsidR="006B16BD" w:rsidRDefault="006B16BD"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CITIZENSHIP &amp; EMIGRATION LAW</w:t>
      </w:r>
    </w:p>
    <w:p w:rsidR="00F51CE9" w:rsidRPr="00CB2E7A" w:rsidRDefault="00F51CE9" w:rsidP="00CB2E7A">
      <w:pPr>
        <w:jc w:val="both"/>
      </w:pPr>
      <w:r w:rsidRPr="00CB2E7A">
        <w:rPr>
          <w:b/>
        </w:rPr>
        <w:t xml:space="preserve">OBJECTIVE OF THE COURSE: </w:t>
      </w:r>
      <w:r w:rsidRPr="00CB2E7A">
        <w:t>This module intends to equip the students to understand their own status of being a citizen of this country and also to be aware of their rights and duties vis a vis that of non-citizens. This module is closely related with refugee and humanitarian rights as well as human rights which the students will study in subsequent semesters.</w:t>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6B16BD">
        <w:tab/>
      </w:r>
      <w:r w:rsidR="006B16BD">
        <w:tab/>
      </w:r>
      <w:r w:rsidR="006B16BD">
        <w:tab/>
      </w:r>
      <w:r w:rsidR="006B16BD">
        <w:tab/>
      </w:r>
      <w:r w:rsidR="006B16BD">
        <w:tab/>
      </w:r>
      <w:r w:rsidR="006B16BD">
        <w:tab/>
      </w:r>
      <w:r w:rsidR="006B16BD">
        <w:tab/>
      </w:r>
      <w:r w:rsidR="006B16BD">
        <w:tab/>
      </w:r>
      <w:r w:rsidR="006B16BD">
        <w:tab/>
      </w:r>
      <w:r w:rsidRPr="00CB2E7A">
        <w:t xml:space="preserve">Marks-100                                       </w:t>
      </w:r>
    </w:p>
    <w:p w:rsidR="00F51CE9" w:rsidRPr="00CB2E7A" w:rsidRDefault="00F51CE9" w:rsidP="00CB2E7A">
      <w:pPr>
        <w:ind w:left="720" w:firstLine="720"/>
        <w:jc w:val="both"/>
      </w:pPr>
      <w:r w:rsidRPr="00CB2E7A">
        <w:tab/>
      </w:r>
      <w:r w:rsidRPr="00CB2E7A">
        <w:tab/>
      </w:r>
      <w:r w:rsidRPr="00CB2E7A">
        <w:tab/>
      </w:r>
      <w:r w:rsidRPr="00CB2E7A">
        <w:tab/>
      </w:r>
      <w:r w:rsidRPr="00CB2E7A">
        <w:tab/>
      </w:r>
      <w:r w:rsidRPr="00CB2E7A">
        <w:tab/>
      </w:r>
      <w:r w:rsidRPr="00CB2E7A">
        <w:tab/>
      </w:r>
      <w:r w:rsidRPr="00CB2E7A">
        <w:tab/>
      </w:r>
      <w:r w:rsidR="000A0D7E">
        <w:tab/>
      </w:r>
      <w:r w:rsidRPr="00CB2E7A">
        <w:t>Credit-04</w:t>
      </w:r>
    </w:p>
    <w:p w:rsidR="00F51CE9" w:rsidRPr="00CB2E7A" w:rsidRDefault="00F51CE9" w:rsidP="00CB2E7A">
      <w:pPr>
        <w:ind w:left="720" w:firstLine="720"/>
        <w:jc w:val="both"/>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w:t>
      </w:r>
      <w:r w:rsidRPr="00CB2E7A">
        <w:rPr>
          <w:rFonts w:ascii="Times New Roman" w:hAnsi="Times New Roman"/>
          <w:sz w:val="24"/>
          <w:szCs w:val="24"/>
        </w:rPr>
        <w:t xml:space="preserve"> Concept-Nature- Scope- Historical perspective of Citizenship.</w:t>
      </w:r>
    </w:p>
    <w:p w:rsidR="006B16BD" w:rsidRDefault="006B16BD"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w:t>
      </w:r>
      <w:r w:rsidRPr="00CB2E7A">
        <w:rPr>
          <w:rFonts w:ascii="Times New Roman" w:hAnsi="Times New Roman"/>
          <w:sz w:val="24"/>
          <w:szCs w:val="24"/>
        </w:rPr>
        <w:t xml:space="preserve"> Indian Constitutional provisions on Right of Citizenship [Constitution of India Part II, Articles 5-11]</w:t>
      </w:r>
    </w:p>
    <w:p w:rsidR="006B16BD" w:rsidRDefault="006B16BD" w:rsidP="00CB2E7A">
      <w:pPr>
        <w:pStyle w:val="ListParagraph"/>
        <w:ind w:left="0"/>
        <w:jc w:val="both"/>
        <w:rPr>
          <w:rFonts w:ascii="Times New Roman" w:hAnsi="Times New Roman"/>
          <w:b/>
          <w:sz w:val="24"/>
          <w:szCs w:val="24"/>
        </w:rPr>
      </w:pPr>
    </w:p>
    <w:p w:rsidR="00F51CE9"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w:t>
      </w:r>
      <w:r w:rsidRPr="00CB2E7A">
        <w:rPr>
          <w:rFonts w:ascii="Times New Roman" w:hAnsi="Times New Roman"/>
          <w:sz w:val="24"/>
          <w:szCs w:val="24"/>
        </w:rPr>
        <w:t xml:space="preserve"> Fundamental Rights and Duties of Citizen of India [Relation between Part III &amp; IV</w:t>
      </w:r>
      <w:r w:rsidR="006B16BD">
        <w:rPr>
          <w:rFonts w:ascii="Times New Roman" w:hAnsi="Times New Roman"/>
          <w:sz w:val="24"/>
          <w:szCs w:val="24"/>
        </w:rPr>
        <w:t>-A</w:t>
      </w:r>
      <w:r w:rsidRPr="00CB2E7A">
        <w:rPr>
          <w:rFonts w:ascii="Times New Roman" w:hAnsi="Times New Roman"/>
          <w:sz w:val="24"/>
          <w:szCs w:val="24"/>
        </w:rPr>
        <w:t xml:space="preserve"> of Constitution of India]</w:t>
      </w:r>
    </w:p>
    <w:p w:rsidR="00A847B2" w:rsidRDefault="00A847B2" w:rsidP="00CB2E7A">
      <w:pPr>
        <w:pStyle w:val="ListParagraph"/>
        <w:ind w:left="0"/>
        <w:jc w:val="both"/>
        <w:rPr>
          <w:rFonts w:ascii="Times New Roman" w:hAnsi="Times New Roman"/>
          <w:sz w:val="24"/>
          <w:szCs w:val="24"/>
        </w:rPr>
      </w:pPr>
    </w:p>
    <w:p w:rsidR="00A847B2" w:rsidRPr="00CB2E7A" w:rsidRDefault="00A847B2" w:rsidP="00A847B2">
      <w:pPr>
        <w:pStyle w:val="ListParagraph"/>
        <w:ind w:left="0"/>
        <w:jc w:val="both"/>
        <w:rPr>
          <w:rFonts w:ascii="Times New Roman" w:hAnsi="Times New Roman"/>
          <w:sz w:val="24"/>
          <w:szCs w:val="24"/>
        </w:rPr>
      </w:pPr>
      <w:r w:rsidRPr="00CB2E7A">
        <w:rPr>
          <w:rFonts w:ascii="Times New Roman" w:hAnsi="Times New Roman"/>
          <w:b/>
          <w:sz w:val="24"/>
          <w:szCs w:val="24"/>
        </w:rPr>
        <w:t>MODULE-</w:t>
      </w:r>
      <w:r>
        <w:rPr>
          <w:rFonts w:ascii="Times New Roman" w:hAnsi="Times New Roman"/>
          <w:b/>
          <w:sz w:val="24"/>
          <w:szCs w:val="24"/>
        </w:rPr>
        <w:t>IV</w:t>
      </w:r>
      <w:r w:rsidRPr="00CB2E7A">
        <w:rPr>
          <w:rFonts w:ascii="Times New Roman" w:hAnsi="Times New Roman"/>
          <w:b/>
          <w:sz w:val="24"/>
          <w:szCs w:val="24"/>
        </w:rPr>
        <w:t>:</w:t>
      </w:r>
      <w:r w:rsidRPr="00CB2E7A">
        <w:rPr>
          <w:rFonts w:ascii="Times New Roman" w:hAnsi="Times New Roman"/>
          <w:sz w:val="24"/>
          <w:szCs w:val="24"/>
        </w:rPr>
        <w:t xml:space="preserve"> Constitutional and Fundamental Rights and duties of the non- citizens.</w:t>
      </w:r>
    </w:p>
    <w:p w:rsidR="00A847B2" w:rsidRPr="00CB2E7A" w:rsidRDefault="00A847B2" w:rsidP="00CB2E7A">
      <w:pPr>
        <w:pStyle w:val="ListParagraph"/>
        <w:ind w:left="0"/>
        <w:jc w:val="both"/>
        <w:rPr>
          <w:rFonts w:ascii="Times New Roman" w:hAnsi="Times New Roman"/>
          <w:sz w:val="24"/>
          <w:szCs w:val="24"/>
        </w:rPr>
      </w:pPr>
    </w:p>
    <w:p w:rsidR="00F51CE9" w:rsidRPr="00CB2E7A" w:rsidRDefault="00A847B2" w:rsidP="00CB2E7A">
      <w:pPr>
        <w:pStyle w:val="ListParagraph"/>
        <w:ind w:left="0"/>
        <w:jc w:val="both"/>
        <w:rPr>
          <w:rFonts w:ascii="Times New Roman" w:hAnsi="Times New Roman"/>
          <w:sz w:val="24"/>
          <w:szCs w:val="24"/>
        </w:rPr>
      </w:pPr>
      <w:r>
        <w:rPr>
          <w:rFonts w:ascii="Times New Roman" w:hAnsi="Times New Roman"/>
          <w:b/>
          <w:sz w:val="24"/>
          <w:szCs w:val="24"/>
        </w:rPr>
        <w:t>MODULE-</w:t>
      </w:r>
      <w:r w:rsidR="00F51CE9" w:rsidRPr="00CB2E7A">
        <w:rPr>
          <w:rFonts w:ascii="Times New Roman" w:hAnsi="Times New Roman"/>
          <w:b/>
          <w:sz w:val="24"/>
          <w:szCs w:val="24"/>
        </w:rPr>
        <w:t>V:</w:t>
      </w:r>
      <w:r w:rsidR="006B16BD">
        <w:rPr>
          <w:rFonts w:ascii="Times New Roman" w:hAnsi="Times New Roman"/>
          <w:sz w:val="24"/>
          <w:szCs w:val="24"/>
        </w:rPr>
        <w:t xml:space="preserve"> The Citizenship Act, 1955; The Citizenship Rules, 2009</w:t>
      </w:r>
    </w:p>
    <w:p w:rsidR="006B16BD" w:rsidRDefault="006B16BD"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w:t>
      </w:r>
      <w:r w:rsidR="00A847B2">
        <w:rPr>
          <w:rFonts w:ascii="Times New Roman" w:hAnsi="Times New Roman"/>
          <w:b/>
          <w:sz w:val="24"/>
          <w:szCs w:val="24"/>
        </w:rPr>
        <w:t>I</w:t>
      </w:r>
      <w:r w:rsidRPr="00CB2E7A">
        <w:rPr>
          <w:rFonts w:ascii="Times New Roman" w:hAnsi="Times New Roman"/>
          <w:b/>
          <w:sz w:val="24"/>
          <w:szCs w:val="24"/>
        </w:rPr>
        <w:t>:</w:t>
      </w:r>
      <w:r w:rsidR="00A847B2">
        <w:rPr>
          <w:rFonts w:ascii="Times New Roman" w:hAnsi="Times New Roman"/>
          <w:sz w:val="24"/>
          <w:szCs w:val="24"/>
        </w:rPr>
        <w:t xml:space="preserve"> The Passport Act, 1967; The Passport Rules, 1980; The Passport (Entry into India) Act, 1920; The Passport (Entry into India) Rules, 1950</w:t>
      </w:r>
    </w:p>
    <w:p w:rsidR="00A847B2" w:rsidRDefault="00A847B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MODULE-VI</w:t>
      </w:r>
      <w:r w:rsidR="00A847B2">
        <w:rPr>
          <w:rFonts w:ascii="Times New Roman" w:hAnsi="Times New Roman"/>
          <w:b/>
          <w:sz w:val="24"/>
          <w:szCs w:val="24"/>
        </w:rPr>
        <w:t>I</w:t>
      </w:r>
      <w:r w:rsidRPr="00CB2E7A">
        <w:rPr>
          <w:rFonts w:ascii="Times New Roman" w:hAnsi="Times New Roman"/>
          <w:b/>
          <w:sz w:val="24"/>
          <w:szCs w:val="24"/>
        </w:rPr>
        <w:t>:</w:t>
      </w:r>
      <w:r w:rsidR="00A847B2">
        <w:rPr>
          <w:rFonts w:ascii="Times New Roman" w:hAnsi="Times New Roman"/>
          <w:sz w:val="24"/>
          <w:szCs w:val="24"/>
        </w:rPr>
        <w:t xml:space="preserve"> The Foreigners Act, 1946; The Registration of Foreigners Rules, 1992</w:t>
      </w:r>
    </w:p>
    <w:p w:rsidR="00A847B2" w:rsidRDefault="00A847B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MODULE-VIII:</w:t>
      </w:r>
      <w:r w:rsidRPr="00CB2E7A">
        <w:rPr>
          <w:rFonts w:ascii="Times New Roman" w:hAnsi="Times New Roman"/>
          <w:sz w:val="24"/>
          <w:szCs w:val="24"/>
        </w:rPr>
        <w:t xml:space="preserve"> Comparative study of Immigration laws of USA, UK, Canada, Australia and India.</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sz w:val="24"/>
          <w:szCs w:val="24"/>
        </w:rPr>
      </w:pPr>
    </w:p>
    <w:p w:rsidR="00F51CE9" w:rsidRPr="00CB2E7A" w:rsidRDefault="001E774D"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pStyle w:val="NoSpacing"/>
        <w:jc w:val="both"/>
        <w:rPr>
          <w:rFonts w:ascii="Times New Roman" w:hAnsi="Times New Roman"/>
          <w:sz w:val="24"/>
          <w:szCs w:val="24"/>
        </w:rPr>
      </w:pPr>
    </w:p>
    <w:p w:rsid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V. K. Dewan - </w:t>
      </w:r>
      <w:r w:rsidR="00F51CE9" w:rsidRPr="00CB2E7A">
        <w:rPr>
          <w:rFonts w:ascii="Times New Roman" w:hAnsi="Times New Roman"/>
          <w:sz w:val="24"/>
          <w:szCs w:val="24"/>
        </w:rPr>
        <w:t>Law o</w:t>
      </w:r>
      <w:r>
        <w:rPr>
          <w:rFonts w:ascii="Times New Roman" w:hAnsi="Times New Roman"/>
          <w:sz w:val="24"/>
          <w:szCs w:val="24"/>
        </w:rPr>
        <w:t>f Citizenship, Orient Law House</w:t>
      </w:r>
    </w:p>
    <w:p w:rsid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RathinBandyopadhyay - </w:t>
      </w:r>
      <w:r w:rsidR="00F51CE9" w:rsidRPr="00A847B2">
        <w:rPr>
          <w:rFonts w:ascii="Times New Roman" w:hAnsi="Times New Roman"/>
          <w:sz w:val="24"/>
          <w:szCs w:val="24"/>
        </w:rPr>
        <w:t>Human Rights of the Non-Citizens: Law and Real</w:t>
      </w:r>
      <w:r>
        <w:rPr>
          <w:rFonts w:ascii="Times New Roman" w:hAnsi="Times New Roman"/>
          <w:sz w:val="24"/>
          <w:szCs w:val="24"/>
        </w:rPr>
        <w:t>ity</w:t>
      </w:r>
    </w:p>
    <w:p w:rsidR="00A847B2" w:rsidRDefault="00F51CE9" w:rsidP="00E2343A">
      <w:pPr>
        <w:pStyle w:val="NoSpacing"/>
        <w:numPr>
          <w:ilvl w:val="0"/>
          <w:numId w:val="112"/>
        </w:numPr>
        <w:jc w:val="both"/>
        <w:rPr>
          <w:rFonts w:ascii="Times New Roman" w:hAnsi="Times New Roman"/>
          <w:sz w:val="24"/>
          <w:szCs w:val="24"/>
        </w:rPr>
      </w:pPr>
      <w:r w:rsidRPr="00A847B2">
        <w:rPr>
          <w:rFonts w:ascii="Times New Roman" w:hAnsi="Times New Roman"/>
          <w:sz w:val="24"/>
          <w:szCs w:val="24"/>
        </w:rPr>
        <w:t>P. M</w:t>
      </w:r>
      <w:r w:rsidR="00A847B2">
        <w:rPr>
          <w:rFonts w:ascii="Times New Roman" w:hAnsi="Times New Roman"/>
          <w:sz w:val="24"/>
          <w:szCs w:val="24"/>
        </w:rPr>
        <w:t>. Bakshi - Constitution of India</w:t>
      </w:r>
    </w:p>
    <w:p w:rsidR="00A847B2" w:rsidRDefault="00A847B2" w:rsidP="00E2343A">
      <w:pPr>
        <w:pStyle w:val="NoSpacing"/>
        <w:numPr>
          <w:ilvl w:val="0"/>
          <w:numId w:val="112"/>
        </w:numPr>
        <w:jc w:val="both"/>
        <w:rPr>
          <w:rFonts w:ascii="Times New Roman" w:hAnsi="Times New Roman"/>
          <w:sz w:val="24"/>
          <w:szCs w:val="24"/>
        </w:rPr>
      </w:pPr>
      <w:r w:rsidRPr="00A847B2">
        <w:rPr>
          <w:rFonts w:ascii="Times New Roman" w:hAnsi="Times New Roman"/>
          <w:sz w:val="24"/>
          <w:szCs w:val="24"/>
        </w:rPr>
        <w:t xml:space="preserve">M. P. Jain - </w:t>
      </w:r>
      <w:r w:rsidR="00F51CE9" w:rsidRPr="00A847B2">
        <w:rPr>
          <w:rFonts w:ascii="Times New Roman" w:hAnsi="Times New Roman"/>
          <w:sz w:val="24"/>
          <w:szCs w:val="24"/>
        </w:rPr>
        <w:t>India</w:t>
      </w:r>
      <w:r>
        <w:rPr>
          <w:rFonts w:ascii="Times New Roman" w:hAnsi="Times New Roman"/>
          <w:sz w:val="24"/>
          <w:szCs w:val="24"/>
        </w:rPr>
        <w:t>n Constitutional Law, Vol. I&amp;II</w:t>
      </w:r>
    </w:p>
    <w:p w:rsidR="00A847B2" w:rsidRDefault="00A847B2" w:rsidP="00E2343A">
      <w:pPr>
        <w:pStyle w:val="NoSpacing"/>
        <w:numPr>
          <w:ilvl w:val="0"/>
          <w:numId w:val="112"/>
        </w:numPr>
        <w:jc w:val="both"/>
        <w:rPr>
          <w:rFonts w:ascii="Times New Roman" w:hAnsi="Times New Roman"/>
          <w:sz w:val="24"/>
          <w:szCs w:val="24"/>
        </w:rPr>
      </w:pPr>
      <w:r w:rsidRPr="00A847B2">
        <w:rPr>
          <w:rFonts w:ascii="Times New Roman" w:hAnsi="Times New Roman"/>
          <w:sz w:val="24"/>
          <w:szCs w:val="24"/>
        </w:rPr>
        <w:t xml:space="preserve">H. M. Seervai - </w:t>
      </w:r>
      <w:r w:rsidR="00F51CE9" w:rsidRPr="00A847B2">
        <w:rPr>
          <w:rFonts w:ascii="Times New Roman" w:hAnsi="Times New Roman"/>
          <w:sz w:val="24"/>
          <w:szCs w:val="24"/>
        </w:rPr>
        <w:t>Indian Constitution</w:t>
      </w:r>
    </w:p>
    <w:p w:rsid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V.R. Krishna Iyer - </w:t>
      </w:r>
      <w:r w:rsidR="00F51CE9" w:rsidRPr="00A847B2">
        <w:rPr>
          <w:rFonts w:ascii="Times New Roman" w:hAnsi="Times New Roman"/>
          <w:sz w:val="24"/>
          <w:szCs w:val="24"/>
        </w:rPr>
        <w:t>Human Rights in India [Yesterday, Today</w:t>
      </w:r>
      <w:r w:rsidRPr="00A847B2">
        <w:rPr>
          <w:rFonts w:ascii="Times New Roman" w:hAnsi="Times New Roman"/>
          <w:sz w:val="24"/>
          <w:szCs w:val="24"/>
        </w:rPr>
        <w:t>&amp; Tomorrow]</w:t>
      </w:r>
    </w:p>
    <w:p w:rsidR="00F51CE9"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 xml:space="preserve">PalakBasu, J. - </w:t>
      </w:r>
      <w:r w:rsidR="00F51CE9" w:rsidRPr="00A847B2">
        <w:rPr>
          <w:rFonts w:ascii="Times New Roman" w:hAnsi="Times New Roman"/>
          <w:sz w:val="24"/>
          <w:szCs w:val="24"/>
        </w:rPr>
        <w:t xml:space="preserve">Human </w:t>
      </w:r>
      <w:r>
        <w:rPr>
          <w:rFonts w:ascii="Times New Roman" w:hAnsi="Times New Roman"/>
          <w:sz w:val="24"/>
          <w:szCs w:val="24"/>
        </w:rPr>
        <w:t>Rights</w:t>
      </w:r>
    </w:p>
    <w:p w:rsidR="00A847B2" w:rsidRPr="00A847B2" w:rsidRDefault="00A847B2" w:rsidP="00E2343A">
      <w:pPr>
        <w:pStyle w:val="NoSpacing"/>
        <w:numPr>
          <w:ilvl w:val="0"/>
          <w:numId w:val="112"/>
        </w:numPr>
        <w:jc w:val="both"/>
        <w:rPr>
          <w:rFonts w:ascii="Times New Roman" w:hAnsi="Times New Roman"/>
          <w:sz w:val="24"/>
          <w:szCs w:val="24"/>
        </w:rPr>
      </w:pPr>
      <w:r>
        <w:rPr>
          <w:rFonts w:ascii="Times New Roman" w:hAnsi="Times New Roman"/>
          <w:sz w:val="24"/>
          <w:szCs w:val="24"/>
        </w:rPr>
        <w:t>Dr. Guruban Singh – Law of Foreigners, Citizenship and Passports in India</w:t>
      </w:r>
    </w:p>
    <w:p w:rsidR="00F51CE9" w:rsidRPr="00CB2E7A" w:rsidRDefault="00F51CE9" w:rsidP="00CB2E7A">
      <w:pPr>
        <w:jc w:val="both"/>
      </w:pPr>
    </w:p>
    <w:p w:rsidR="00F51CE9" w:rsidRPr="00CB2E7A" w:rsidRDefault="00F51CE9" w:rsidP="000A0D7E">
      <w:pPr>
        <w:jc w:val="center"/>
        <w:rPr>
          <w:b/>
        </w:rPr>
      </w:pPr>
      <w:r w:rsidRPr="00CB2E7A">
        <w:rPr>
          <w:b/>
        </w:rPr>
        <w:t>COMPETITION LAW</w:t>
      </w:r>
    </w:p>
    <w:p w:rsidR="00F51CE9" w:rsidRPr="00CB2E7A" w:rsidRDefault="00F51CE9" w:rsidP="000A0D7E">
      <w:pPr>
        <w:jc w:val="center"/>
        <w:rPr>
          <w:b/>
        </w:rPr>
      </w:pPr>
      <w:r w:rsidRPr="00CB2E7A">
        <w:rPr>
          <w:b/>
        </w:rPr>
        <w:t>(ELECTIVE COURSE)</w:t>
      </w:r>
    </w:p>
    <w:p w:rsidR="00A847B2" w:rsidRDefault="00A847B2" w:rsidP="00CB2E7A">
      <w:pPr>
        <w:jc w:val="both"/>
        <w:rPr>
          <w:b/>
        </w:rPr>
      </w:pPr>
    </w:p>
    <w:p w:rsidR="00F51CE9" w:rsidRPr="00CB2E7A" w:rsidRDefault="00F51CE9" w:rsidP="00CB2E7A">
      <w:pPr>
        <w:jc w:val="both"/>
      </w:pPr>
      <w:r w:rsidRPr="00CB2E7A">
        <w:rPr>
          <w:b/>
        </w:rPr>
        <w:t>OBJECTIVE OF THE COURSE:</w:t>
      </w:r>
      <w:r w:rsidRPr="00CB2E7A">
        <w:t xml:space="preserve"> There are some rules of market and one important rule is fair competition and avoidance of monopoly. This module offers an insight into the law that regulates competition.</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A847B2" w:rsidRDefault="0044008A" w:rsidP="00A847B2">
      <w:pPr>
        <w:jc w:val="both"/>
        <w:rPr>
          <w:b/>
        </w:rPr>
      </w:pPr>
      <w:r>
        <w:rPr>
          <w:b/>
        </w:rPr>
        <w:t>MODULE –I</w:t>
      </w:r>
      <w:r w:rsidR="00A847B2">
        <w:rPr>
          <w:b/>
        </w:rPr>
        <w:t xml:space="preserve">: </w:t>
      </w:r>
      <w:r>
        <w:rPr>
          <w:b/>
        </w:rPr>
        <w:t>HISTORY AND</w:t>
      </w:r>
      <w:r w:rsidR="00A847B2">
        <w:rPr>
          <w:b/>
        </w:rPr>
        <w:t xml:space="preserve"> DEVELOPMENT OF COMPETITION LAW</w:t>
      </w:r>
    </w:p>
    <w:p w:rsidR="0044008A" w:rsidRPr="00A847B2" w:rsidRDefault="0044008A" w:rsidP="00A847B2">
      <w:pPr>
        <w:jc w:val="both"/>
        <w:rPr>
          <w:b/>
          <w:lang w:val="en-IN"/>
        </w:rPr>
      </w:pPr>
      <w:r>
        <w:t>Evolution and  Development of Competition law/Anti – Trust Law ; An Overview of Legal framework in USA ,UK and EC Competition Law; History and Development of Competition Law in India; Constitutional aspect of elimination of concentration of wealth and distribution of resources(Article 39 (a) and (b); Sachar Committee; Relevance of MRTP Act,1969;Falure of MRTP Act;  Raghavan Committee Report and  enactment of  Competition Act,2002 ;Difference between MRTP Act and Competition Act,2002 ;Salient features  of Competition Act,2002; Important Definitions under the Competition Act,2002</w:t>
      </w:r>
    </w:p>
    <w:p w:rsidR="0044008A" w:rsidRDefault="0044008A" w:rsidP="00A847B2">
      <w:pPr>
        <w:pStyle w:val="NoSpacing"/>
        <w:jc w:val="both"/>
        <w:rPr>
          <w:rFonts w:ascii="Times New Roman" w:hAnsi="Times New Roman"/>
          <w:i/>
          <w:sz w:val="24"/>
          <w:szCs w:val="24"/>
        </w:rPr>
      </w:pPr>
    </w:p>
    <w:p w:rsidR="00A847B2" w:rsidRDefault="00A847B2" w:rsidP="00A847B2">
      <w:pPr>
        <w:jc w:val="both"/>
        <w:rPr>
          <w:b/>
        </w:rPr>
      </w:pPr>
      <w:r>
        <w:rPr>
          <w:b/>
        </w:rPr>
        <w:t>MODULE - II: ANTI – COMPETITIVE AGREEMENT</w:t>
      </w:r>
    </w:p>
    <w:p w:rsidR="0044008A" w:rsidRDefault="0044008A" w:rsidP="00A847B2">
      <w:pPr>
        <w:jc w:val="both"/>
        <w:rPr>
          <w:b/>
        </w:rPr>
      </w:pPr>
      <w:r>
        <w:t xml:space="preserve">Anti -Competitive Agreements under the Competition Act,2002-Horizontal and Vertical Agreement, Rule of </w:t>
      </w:r>
      <w:r w:rsidR="00610F3B">
        <w:rPr>
          <w:i/>
        </w:rPr>
        <w:t>p</w:t>
      </w:r>
      <w:r>
        <w:rPr>
          <w:i/>
        </w:rPr>
        <w:t>er se</w:t>
      </w:r>
      <w:r>
        <w:t xml:space="preserve"> and Rule of Reason; Determination of Relevant Market; Adverse Effect on Competition (AEEC) in India; Exemptions, Penalties; Prohibition of Anti- Competitive Agreements/Cartels in EU ,UK and US Laws</w:t>
      </w:r>
    </w:p>
    <w:p w:rsidR="00610F3B" w:rsidRDefault="00610F3B" w:rsidP="00A847B2">
      <w:pPr>
        <w:jc w:val="both"/>
        <w:rPr>
          <w:b/>
        </w:rPr>
      </w:pPr>
    </w:p>
    <w:p w:rsidR="00610F3B" w:rsidRDefault="00610F3B" w:rsidP="00A847B2">
      <w:pPr>
        <w:jc w:val="both"/>
        <w:rPr>
          <w:b/>
        </w:rPr>
      </w:pPr>
      <w:r>
        <w:rPr>
          <w:b/>
        </w:rPr>
        <w:t xml:space="preserve">MODULE - V: </w:t>
      </w:r>
      <w:r w:rsidR="0044008A">
        <w:rPr>
          <w:b/>
        </w:rPr>
        <w:t xml:space="preserve">REGULATION </w:t>
      </w:r>
      <w:r>
        <w:rPr>
          <w:b/>
        </w:rPr>
        <w:t>OF ABUSE OF DOMINANT POSITION</w:t>
      </w:r>
    </w:p>
    <w:p w:rsidR="0044008A" w:rsidRDefault="0044008A" w:rsidP="00A847B2">
      <w:pPr>
        <w:jc w:val="both"/>
      </w:pPr>
      <w:r>
        <w:t>Dominance in Relevant Market; Abusive conducts under the Competition Act,2002;Regulation of Abuse; Penalties; Prevention of Abuse of Dominance under EU,UK and US Laws</w:t>
      </w:r>
    </w:p>
    <w:p w:rsidR="00610F3B" w:rsidRDefault="00610F3B" w:rsidP="00A847B2">
      <w:pPr>
        <w:jc w:val="both"/>
        <w:rPr>
          <w:b/>
        </w:rPr>
      </w:pPr>
    </w:p>
    <w:p w:rsidR="00610F3B" w:rsidRDefault="0044008A" w:rsidP="00A847B2">
      <w:pPr>
        <w:jc w:val="both"/>
        <w:rPr>
          <w:b/>
        </w:rPr>
      </w:pPr>
      <w:r>
        <w:rPr>
          <w:b/>
        </w:rPr>
        <w:t>MO</w:t>
      </w:r>
      <w:r w:rsidR="00610F3B">
        <w:rPr>
          <w:b/>
        </w:rPr>
        <w:t>DULE - VI: REGULATION OF COMBINATIONS</w:t>
      </w:r>
    </w:p>
    <w:p w:rsidR="0044008A" w:rsidRDefault="0044008A" w:rsidP="00A847B2">
      <w:pPr>
        <w:jc w:val="both"/>
      </w:pPr>
      <w:r>
        <w:t>Combinations, Mergers, Acquisition, Amalgamation and Takeover; Horizontal, Vertical and Conglomerate Mergers; Regulation of Combination under Competition Act,2002;Penalties;Regulation of Combinations under EU,UK and US Laws</w:t>
      </w:r>
    </w:p>
    <w:p w:rsidR="00610F3B" w:rsidRDefault="00610F3B" w:rsidP="00A847B2">
      <w:pPr>
        <w:jc w:val="both"/>
        <w:rPr>
          <w:b/>
        </w:rPr>
      </w:pPr>
    </w:p>
    <w:p w:rsidR="00610F3B" w:rsidRDefault="0044008A" w:rsidP="00A847B2">
      <w:pPr>
        <w:jc w:val="both"/>
        <w:rPr>
          <w:b/>
        </w:rPr>
      </w:pPr>
      <w:r>
        <w:rPr>
          <w:b/>
        </w:rPr>
        <w:t>MODU</w:t>
      </w:r>
      <w:r w:rsidR="00610F3B">
        <w:rPr>
          <w:b/>
        </w:rPr>
        <w:t>LE - VII: ENFORCEMENT MECHANISM</w:t>
      </w:r>
    </w:p>
    <w:p w:rsidR="0044008A" w:rsidRDefault="0044008A" w:rsidP="00A847B2">
      <w:pPr>
        <w:jc w:val="both"/>
      </w:pPr>
      <w:r>
        <w:t>Enforcement Mechanism under Competition Act,2002;Establishment and Composition of Competition Commission of India ;Duties, Powers and Functions of Competition Commission of India; Adjudication and Appeals; Competition Appellate Tribunal (CompAT);Director General of Investigation (DGI) ;Enforcement Mechan</w:t>
      </w:r>
      <w:r w:rsidR="00610F3B">
        <w:t>ism under the EU,UK and US Laws</w:t>
      </w:r>
    </w:p>
    <w:p w:rsidR="00610F3B" w:rsidRDefault="00610F3B" w:rsidP="00A847B2">
      <w:pPr>
        <w:jc w:val="both"/>
      </w:pPr>
    </w:p>
    <w:p w:rsidR="00610F3B" w:rsidRDefault="00610F3B" w:rsidP="00A847B2">
      <w:pPr>
        <w:jc w:val="both"/>
        <w:rPr>
          <w:b/>
        </w:rPr>
      </w:pPr>
      <w:r>
        <w:rPr>
          <w:b/>
        </w:rPr>
        <w:t>MODULE – VIII: COMPETITION ADVOCACY</w:t>
      </w:r>
    </w:p>
    <w:p w:rsidR="0044008A" w:rsidRDefault="0044008A" w:rsidP="00A847B2">
      <w:pPr>
        <w:jc w:val="both"/>
      </w:pPr>
      <w:r>
        <w:t>Competition   Advocacy in India and other foreign Jurisdictions</w:t>
      </w:r>
    </w:p>
    <w:p w:rsidR="0044008A" w:rsidRDefault="0044008A" w:rsidP="00A847B2">
      <w:pPr>
        <w:jc w:val="both"/>
        <w:rPr>
          <w:b/>
          <w:i/>
          <w:sz w:val="28"/>
          <w:szCs w:val="28"/>
        </w:rPr>
      </w:pPr>
    </w:p>
    <w:p w:rsidR="00610F3B" w:rsidRPr="00CB2E7A" w:rsidRDefault="00610F3B" w:rsidP="00610F3B">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44008A" w:rsidRDefault="00F51CE9" w:rsidP="00A847B2">
      <w:pPr>
        <w:jc w:val="both"/>
        <w:rPr>
          <w:b/>
          <w:u w:val="single"/>
        </w:rPr>
      </w:pPr>
    </w:p>
    <w:p w:rsidR="00F51CE9" w:rsidRPr="00CB2E7A" w:rsidRDefault="00610F3B" w:rsidP="00CB2E7A">
      <w:pPr>
        <w:spacing w:after="200" w:line="276" w:lineRule="auto"/>
        <w:jc w:val="both"/>
        <w:rPr>
          <w:b/>
        </w:rPr>
      </w:pPr>
      <w:r>
        <w:rPr>
          <w:b/>
        </w:rPr>
        <w:t>R</w:t>
      </w:r>
      <w:r w:rsidR="00A847B2">
        <w:rPr>
          <w:b/>
        </w:rPr>
        <w:t>ECOMMENDED READINGS</w:t>
      </w:r>
    </w:p>
    <w:p w:rsidR="00F51CE9" w:rsidRPr="00CB2E7A" w:rsidRDefault="00F51CE9" w:rsidP="00CB2E7A">
      <w:pPr>
        <w:pStyle w:val="NoSpacing"/>
        <w:spacing w:line="360" w:lineRule="auto"/>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Jonathan Foull&amp; Ali Nickpay - </w:t>
      </w:r>
      <w:r w:rsidR="00F51CE9" w:rsidRPr="00CB2E7A">
        <w:rPr>
          <w:rFonts w:ascii="Times New Roman" w:hAnsi="Times New Roman"/>
          <w:sz w:val="24"/>
          <w:szCs w:val="24"/>
        </w:rPr>
        <w:t>The E.C. Law of Competition</w:t>
      </w:r>
    </w:p>
    <w:p w:rsidR="00F51CE9" w:rsidRPr="00CB2E7A" w:rsidRDefault="0098549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Vinod D</w:t>
      </w:r>
      <w:r w:rsidR="00F51CE9" w:rsidRPr="00CB2E7A">
        <w:rPr>
          <w:rFonts w:ascii="Times New Roman" w:hAnsi="Times New Roman"/>
          <w:sz w:val="24"/>
          <w:szCs w:val="24"/>
        </w:rPr>
        <w:t>hall</w:t>
      </w:r>
      <w:r>
        <w:rPr>
          <w:rFonts w:ascii="Times New Roman" w:hAnsi="Times New Roman"/>
          <w:sz w:val="24"/>
          <w:szCs w:val="24"/>
        </w:rPr>
        <w:t xml:space="preserve"> (ed.)</w:t>
      </w:r>
      <w:r w:rsidR="00610F3B">
        <w:rPr>
          <w:rFonts w:ascii="Times New Roman" w:hAnsi="Times New Roman"/>
          <w:sz w:val="24"/>
          <w:szCs w:val="24"/>
        </w:rPr>
        <w:t xml:space="preserve"> - </w:t>
      </w:r>
      <w:r w:rsidR="00F51CE9" w:rsidRPr="00CB2E7A">
        <w:rPr>
          <w:rFonts w:ascii="Times New Roman" w:hAnsi="Times New Roman"/>
          <w:sz w:val="24"/>
          <w:szCs w:val="24"/>
        </w:rPr>
        <w:t>Competition Law Today[Concepts, Issues and the Law in Practice]</w:t>
      </w:r>
    </w:p>
    <w:p w:rsidR="00F51CE9"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T. Ramappa - </w:t>
      </w:r>
      <w:r w:rsidR="00F51CE9" w:rsidRPr="00CB2E7A">
        <w:rPr>
          <w:rFonts w:ascii="Times New Roman" w:hAnsi="Times New Roman"/>
          <w:sz w:val="24"/>
          <w:szCs w:val="24"/>
        </w:rPr>
        <w:t>Competition Law in India[Policies, Issues and Developments]</w:t>
      </w:r>
    </w:p>
    <w:p w:rsidR="0098549B"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K.S.Anantharaman - </w:t>
      </w:r>
      <w:r w:rsidR="0098549B">
        <w:rPr>
          <w:rFonts w:ascii="Times New Roman" w:hAnsi="Times New Roman"/>
          <w:sz w:val="24"/>
          <w:szCs w:val="24"/>
        </w:rPr>
        <w:t>Company Law and The Competition Act</w:t>
      </w:r>
    </w:p>
    <w:p w:rsidR="0098549B" w:rsidRDefault="00610F3B" w:rsidP="00E2343A">
      <w:pPr>
        <w:pStyle w:val="NoSpacing"/>
        <w:numPr>
          <w:ilvl w:val="1"/>
          <w:numId w:val="61"/>
        </w:numPr>
        <w:spacing w:line="360" w:lineRule="auto"/>
        <w:jc w:val="both"/>
        <w:rPr>
          <w:rFonts w:ascii="Times New Roman" w:hAnsi="Times New Roman"/>
          <w:sz w:val="24"/>
          <w:szCs w:val="24"/>
        </w:rPr>
      </w:pPr>
      <w:r>
        <w:rPr>
          <w:rFonts w:ascii="Times New Roman" w:hAnsi="Times New Roman"/>
          <w:sz w:val="24"/>
          <w:szCs w:val="24"/>
        </w:rPr>
        <w:t xml:space="preserve">D.P.Mittal - </w:t>
      </w:r>
      <w:r w:rsidR="0098549B">
        <w:rPr>
          <w:rFonts w:ascii="Times New Roman" w:hAnsi="Times New Roman"/>
          <w:sz w:val="24"/>
          <w:szCs w:val="24"/>
        </w:rPr>
        <w:t>Taxmann’s Competition Law and Practice</w:t>
      </w:r>
    </w:p>
    <w:p w:rsidR="00F51CE9" w:rsidRPr="00CB2E7A" w:rsidRDefault="00F51CE9" w:rsidP="00CB2E7A">
      <w:pPr>
        <w:jc w:val="both"/>
        <w:rPr>
          <w:b/>
        </w:rPr>
      </w:pPr>
    </w:p>
    <w:p w:rsidR="00F51CE9" w:rsidRPr="00CB2E7A" w:rsidRDefault="00F51CE9" w:rsidP="00CB2E7A">
      <w:pPr>
        <w:spacing w:after="160" w:line="259" w:lineRule="auto"/>
        <w:jc w:val="both"/>
        <w:rPr>
          <w:b/>
        </w:rPr>
      </w:pPr>
    </w:p>
    <w:p w:rsidR="00F51CE9" w:rsidRPr="00CB2E7A" w:rsidRDefault="00F51CE9" w:rsidP="000A0D7E">
      <w:pPr>
        <w:spacing w:after="160" w:line="259" w:lineRule="auto"/>
        <w:jc w:val="center"/>
        <w:rPr>
          <w:b/>
        </w:rPr>
      </w:pPr>
      <w:r w:rsidRPr="00CB2E7A">
        <w:rPr>
          <w:b/>
        </w:rPr>
        <w:t>SERVICE LEARNING UNDER MOTOR VEHICLES ACT, 1988</w:t>
      </w:r>
    </w:p>
    <w:p w:rsidR="00F51CE9" w:rsidRPr="00CB2E7A" w:rsidRDefault="00F51CE9" w:rsidP="000A0D7E">
      <w:pPr>
        <w:spacing w:after="160" w:line="259" w:lineRule="auto"/>
        <w:jc w:val="center"/>
        <w:rPr>
          <w:b/>
        </w:rPr>
      </w:pPr>
      <w:r w:rsidRPr="00CB2E7A">
        <w:rPr>
          <w:b/>
        </w:rPr>
        <w:t>(Ability Enhancement Course)</w:t>
      </w:r>
    </w:p>
    <w:p w:rsidR="00F51CE9" w:rsidRPr="00CB2E7A" w:rsidRDefault="00F51CE9" w:rsidP="000A0D7E">
      <w:pPr>
        <w:spacing w:after="160" w:line="259" w:lineRule="auto"/>
        <w:ind w:left="7200" w:firstLine="720"/>
        <w:jc w:val="both"/>
      </w:pPr>
      <w:r w:rsidRPr="00CB2E7A">
        <w:t>Marks 100</w:t>
      </w:r>
    </w:p>
    <w:p w:rsidR="00F51CE9" w:rsidRPr="00CB2E7A" w:rsidRDefault="00F51CE9" w:rsidP="00CB2E7A">
      <w:pPr>
        <w:spacing w:after="160" w:line="259" w:lineRule="auto"/>
        <w:jc w:val="both"/>
        <w:rPr>
          <w:b/>
        </w:rPr>
      </w:pPr>
      <w:r w:rsidRPr="00CB2E7A">
        <w:rPr>
          <w:b/>
        </w:rPr>
        <w:t>Part A- (Students are expected to know the following)</w:t>
      </w:r>
    </w:p>
    <w:p w:rsidR="00F51CE9" w:rsidRPr="00CB2E7A" w:rsidRDefault="00F51CE9" w:rsidP="00CB2E7A">
      <w:pPr>
        <w:spacing w:after="160" w:line="259" w:lineRule="auto"/>
        <w:jc w:val="both"/>
      </w:pPr>
      <w:r w:rsidRPr="00CB2E7A">
        <w:t>1. Introduction to Motor Vehicles Act in India</w:t>
      </w:r>
    </w:p>
    <w:p w:rsidR="00F51CE9" w:rsidRPr="00CB2E7A" w:rsidRDefault="00F51CE9" w:rsidP="00CB2E7A">
      <w:pPr>
        <w:spacing w:after="160" w:line="259" w:lineRule="auto"/>
        <w:jc w:val="both"/>
      </w:pPr>
      <w:r w:rsidRPr="00CB2E7A">
        <w:t>a.</w:t>
      </w:r>
      <w:r w:rsidRPr="00CB2E7A">
        <w:tab/>
        <w:t>Motor Vehicles Act, 1988</w:t>
      </w:r>
    </w:p>
    <w:p w:rsidR="00F51CE9" w:rsidRPr="00CB2E7A" w:rsidRDefault="00F51CE9" w:rsidP="00CB2E7A">
      <w:pPr>
        <w:spacing w:after="160" w:line="259" w:lineRule="auto"/>
        <w:jc w:val="both"/>
      </w:pPr>
      <w:r w:rsidRPr="00CB2E7A">
        <w:t>b.</w:t>
      </w:r>
      <w:r w:rsidRPr="00CB2E7A">
        <w:tab/>
        <w:t>The Central Motor Vehicles Rules, 1989</w:t>
      </w:r>
    </w:p>
    <w:p w:rsidR="00F51CE9" w:rsidRPr="00CB2E7A" w:rsidRDefault="00F51CE9" w:rsidP="00CB2E7A">
      <w:pPr>
        <w:spacing w:after="160" w:line="259" w:lineRule="auto"/>
        <w:jc w:val="both"/>
      </w:pPr>
      <w:r w:rsidRPr="00CB2E7A">
        <w:t>c.</w:t>
      </w:r>
      <w:r w:rsidRPr="00CB2E7A">
        <w:tab/>
        <w:t>Motor Vehicles Amendment Bill, 2017</w:t>
      </w:r>
    </w:p>
    <w:p w:rsidR="00F51CE9" w:rsidRPr="00CB2E7A" w:rsidRDefault="00F51CE9" w:rsidP="00CB2E7A">
      <w:pPr>
        <w:spacing w:after="160" w:line="259" w:lineRule="auto"/>
        <w:jc w:val="both"/>
      </w:pPr>
      <w:r w:rsidRPr="00CB2E7A">
        <w:t>2. Drafting of Complaint under the Motor Vehicles Act, 1988</w:t>
      </w:r>
    </w:p>
    <w:p w:rsidR="00F51CE9" w:rsidRPr="00CB2E7A" w:rsidRDefault="00F51CE9" w:rsidP="00CB2E7A">
      <w:pPr>
        <w:spacing w:after="160" w:line="259" w:lineRule="auto"/>
        <w:jc w:val="both"/>
      </w:pPr>
      <w:r w:rsidRPr="00CB2E7A">
        <w:t>3.  Liabilities under the M.V. Act, 1988</w:t>
      </w:r>
    </w:p>
    <w:p w:rsidR="00F51CE9" w:rsidRPr="00CB2E7A" w:rsidRDefault="00F51CE9" w:rsidP="00CB2E7A">
      <w:pPr>
        <w:spacing w:after="160" w:line="259" w:lineRule="auto"/>
        <w:jc w:val="both"/>
      </w:pPr>
      <w:r w:rsidRPr="00CB2E7A">
        <w:t>a.</w:t>
      </w:r>
      <w:r w:rsidRPr="00CB2E7A">
        <w:tab/>
        <w:t>No fault liability under section 140.</w:t>
      </w:r>
    </w:p>
    <w:p w:rsidR="00F51CE9" w:rsidRPr="00CB2E7A" w:rsidRDefault="00F51CE9" w:rsidP="00CB2E7A">
      <w:pPr>
        <w:spacing w:after="160" w:line="259" w:lineRule="auto"/>
        <w:jc w:val="both"/>
      </w:pPr>
      <w:r w:rsidRPr="00CB2E7A">
        <w:t>b.</w:t>
      </w:r>
      <w:r w:rsidRPr="00CB2E7A">
        <w:tab/>
        <w:t>Liability under section 163 A</w:t>
      </w:r>
    </w:p>
    <w:p w:rsidR="00F51CE9" w:rsidRPr="00CB2E7A" w:rsidRDefault="00F51CE9" w:rsidP="00CB2E7A">
      <w:pPr>
        <w:spacing w:after="160" w:line="259" w:lineRule="auto"/>
        <w:jc w:val="both"/>
      </w:pPr>
      <w:r w:rsidRPr="00CB2E7A">
        <w:t>c.</w:t>
      </w:r>
      <w:r w:rsidRPr="00CB2E7A">
        <w:tab/>
        <w:t>Liability under 166</w:t>
      </w:r>
    </w:p>
    <w:p w:rsidR="00F51CE9" w:rsidRPr="00CB2E7A" w:rsidRDefault="00F51CE9" w:rsidP="00CB2E7A">
      <w:pPr>
        <w:spacing w:after="160" w:line="259" w:lineRule="auto"/>
        <w:jc w:val="both"/>
      </w:pPr>
      <w:r w:rsidRPr="00CB2E7A">
        <w:t>4. Analysis of legal issues arising out</w:t>
      </w:r>
      <w:r w:rsidR="001E774D">
        <w:t xml:space="preserve"> of Motor Accident Claim Cases</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Default="00F51CE9" w:rsidP="00CB2E7A">
      <w:pPr>
        <w:spacing w:after="160" w:line="259" w:lineRule="auto"/>
        <w:jc w:val="both"/>
      </w:pPr>
      <w:r w:rsidRPr="00CB2E7A">
        <w:t>Students are expected to maintain a diary reporting 5 cases (of 20 marks each), to be observed in Motor Accidental Claims Tribunal during their visit.</w:t>
      </w:r>
    </w:p>
    <w:p w:rsidR="001E774D" w:rsidRDefault="001E774D" w:rsidP="001E774D">
      <w:pPr>
        <w:jc w:val="both"/>
        <w:rPr>
          <w:b/>
        </w:rPr>
      </w:pPr>
    </w:p>
    <w:p w:rsidR="001E774D" w:rsidRPr="00106A35" w:rsidRDefault="001E774D" w:rsidP="001E774D">
      <w:pPr>
        <w:jc w:val="both"/>
      </w:pPr>
      <w:r w:rsidRPr="00CB2E7A">
        <w:rPr>
          <w:b/>
        </w:rPr>
        <w:t>NOTE:</w:t>
      </w:r>
      <w:r w:rsidRPr="00CB2E7A">
        <w:t xml:space="preserve"> Students will have to put in four  weeks of internship compulsorily in Semesters </w:t>
      </w:r>
      <w:r>
        <w:t xml:space="preserve">VI, </w:t>
      </w:r>
      <w:r w:rsidRPr="00CB2E7A">
        <w:t>VII</w:t>
      </w:r>
      <w:r>
        <w:t>,</w:t>
      </w:r>
      <w:r w:rsidRPr="00CB2E7A">
        <w:t xml:space="preserve"> VIII, IX, X,  and obtain a certificate of internship without which the Bar Council may not enroll them. The students must maintain diary. </w:t>
      </w:r>
      <w:r>
        <w:t>They will be evaluated in the X</w:t>
      </w:r>
      <w:r w:rsidRPr="00106A35">
        <w:rPr>
          <w:vertAlign w:val="superscript"/>
        </w:rPr>
        <w:t>th</w:t>
      </w:r>
      <w:r>
        <w:t xml:space="preserve"> Semester</w:t>
      </w:r>
      <w:r w:rsidRPr="00106A35">
        <w:t xml:space="preserve"> along with Moot Court Exercise and Internship Practical Paper. The internship should be in the following Institutions or Organisations:</w:t>
      </w:r>
    </w:p>
    <w:p w:rsidR="001E774D" w:rsidRPr="00CB2E7A" w:rsidRDefault="001E774D" w:rsidP="00E2343A">
      <w:pPr>
        <w:numPr>
          <w:ilvl w:val="0"/>
          <w:numId w:val="66"/>
        </w:numPr>
        <w:jc w:val="both"/>
      </w:pPr>
      <w:r w:rsidRPr="00CB2E7A">
        <w:t>NGO</w:t>
      </w:r>
    </w:p>
    <w:p w:rsidR="001E774D" w:rsidRPr="00CB2E7A" w:rsidRDefault="001E774D" w:rsidP="00E2343A">
      <w:pPr>
        <w:numPr>
          <w:ilvl w:val="0"/>
          <w:numId w:val="66"/>
        </w:numPr>
        <w:jc w:val="both"/>
      </w:pPr>
      <w:r w:rsidRPr="00CB2E7A">
        <w:t xml:space="preserve">Trial and Appellate Advocates [compulsory] </w:t>
      </w:r>
    </w:p>
    <w:p w:rsidR="001E774D" w:rsidRPr="00CB2E7A" w:rsidRDefault="001E774D" w:rsidP="00E2343A">
      <w:pPr>
        <w:numPr>
          <w:ilvl w:val="0"/>
          <w:numId w:val="66"/>
        </w:numPr>
        <w:jc w:val="both"/>
      </w:pPr>
      <w:r>
        <w:t>Judiciary</w:t>
      </w:r>
    </w:p>
    <w:p w:rsidR="001E774D" w:rsidRPr="00CB2E7A" w:rsidRDefault="001E774D" w:rsidP="00E2343A">
      <w:pPr>
        <w:numPr>
          <w:ilvl w:val="0"/>
          <w:numId w:val="66"/>
        </w:numPr>
        <w:jc w:val="both"/>
      </w:pPr>
      <w:r>
        <w:t>Legal Regulatory Authorities</w:t>
      </w:r>
    </w:p>
    <w:p w:rsidR="001E774D" w:rsidRPr="00CB2E7A" w:rsidRDefault="001E774D" w:rsidP="00E2343A">
      <w:pPr>
        <w:numPr>
          <w:ilvl w:val="0"/>
          <w:numId w:val="66"/>
        </w:numPr>
        <w:jc w:val="both"/>
      </w:pPr>
      <w:r>
        <w:t>Legislatures and Parliament</w:t>
      </w:r>
    </w:p>
    <w:p w:rsidR="001E774D" w:rsidRPr="00CB2E7A" w:rsidRDefault="001E774D" w:rsidP="00E2343A">
      <w:pPr>
        <w:numPr>
          <w:ilvl w:val="0"/>
          <w:numId w:val="66"/>
        </w:numPr>
        <w:jc w:val="both"/>
      </w:pPr>
      <w:r>
        <w:t>Market Institutions</w:t>
      </w:r>
    </w:p>
    <w:p w:rsidR="001E774D" w:rsidRPr="00CB2E7A" w:rsidRDefault="001E774D" w:rsidP="00E2343A">
      <w:pPr>
        <w:numPr>
          <w:ilvl w:val="0"/>
          <w:numId w:val="66"/>
        </w:numPr>
        <w:jc w:val="both"/>
      </w:pPr>
      <w:r>
        <w:t>Law Firms</w:t>
      </w:r>
    </w:p>
    <w:p w:rsidR="001E774D" w:rsidRPr="00CB2E7A" w:rsidRDefault="001E774D" w:rsidP="00E2343A">
      <w:pPr>
        <w:numPr>
          <w:ilvl w:val="0"/>
          <w:numId w:val="66"/>
        </w:numPr>
        <w:jc w:val="both"/>
      </w:pPr>
      <w:r w:rsidRPr="00CB2E7A">
        <w:t>Companies</w:t>
      </w:r>
    </w:p>
    <w:p w:rsidR="001E774D" w:rsidRPr="00CB2E7A" w:rsidRDefault="001E774D" w:rsidP="00E2343A">
      <w:pPr>
        <w:numPr>
          <w:ilvl w:val="0"/>
          <w:numId w:val="66"/>
        </w:numPr>
        <w:jc w:val="both"/>
      </w:pPr>
      <w:r>
        <w:t>Local Self-government</w:t>
      </w:r>
    </w:p>
    <w:p w:rsidR="001E774D" w:rsidRPr="00CB2E7A" w:rsidRDefault="001E774D" w:rsidP="00E2343A">
      <w:pPr>
        <w:numPr>
          <w:ilvl w:val="0"/>
          <w:numId w:val="66"/>
        </w:numPr>
        <w:jc w:val="both"/>
      </w:pPr>
      <w:r>
        <w:t>Other Legal Functionaries</w:t>
      </w:r>
    </w:p>
    <w:p w:rsidR="001E774D" w:rsidRPr="00CB2E7A" w:rsidRDefault="001E774D" w:rsidP="00E2343A">
      <w:pPr>
        <w:numPr>
          <w:ilvl w:val="0"/>
          <w:numId w:val="66"/>
        </w:numPr>
        <w:jc w:val="both"/>
      </w:pPr>
      <w:r w:rsidRPr="00CB2E7A">
        <w:t xml:space="preserve">Any other </w:t>
      </w:r>
      <w:r>
        <w:t>body approved by the University</w:t>
      </w:r>
    </w:p>
    <w:p w:rsidR="001E774D" w:rsidRPr="00CB2E7A" w:rsidRDefault="001E774D" w:rsidP="00CB2E7A">
      <w:pPr>
        <w:spacing w:after="160" w:line="259" w:lineRule="auto"/>
        <w:jc w:val="both"/>
      </w:pPr>
    </w:p>
    <w:p w:rsidR="00610F3B" w:rsidRPr="001E774D" w:rsidRDefault="00F51CE9" w:rsidP="001E774D">
      <w:pPr>
        <w:spacing w:after="160" w:line="259" w:lineRule="auto"/>
        <w:jc w:val="both"/>
      </w:pPr>
      <w:r w:rsidRPr="00CB2E7A">
        <w:tab/>
      </w:r>
      <w:r w:rsidRPr="00CB2E7A">
        <w:tab/>
      </w:r>
      <w:r w:rsidRPr="00CB2E7A">
        <w:tab/>
      </w:r>
      <w:r w:rsidRPr="00CB2E7A">
        <w:tab/>
      </w:r>
      <w:r w:rsidRPr="00CB2E7A">
        <w:tab/>
        <w:t>-------xxxxxx-------</w:t>
      </w:r>
    </w:p>
    <w:p w:rsidR="00610F3B" w:rsidRDefault="00610F3B" w:rsidP="000A0D7E">
      <w:pPr>
        <w:jc w:val="center"/>
        <w:rPr>
          <w:b/>
          <w:sz w:val="28"/>
          <w:szCs w:val="28"/>
        </w:rPr>
      </w:pPr>
    </w:p>
    <w:p w:rsidR="00F51CE9" w:rsidRPr="00CB2E7A" w:rsidRDefault="00F51CE9" w:rsidP="000A0D7E">
      <w:pPr>
        <w:jc w:val="center"/>
        <w:rPr>
          <w:b/>
          <w:sz w:val="28"/>
          <w:szCs w:val="28"/>
        </w:rPr>
      </w:pPr>
      <w:r w:rsidRPr="00CB2E7A">
        <w:rPr>
          <w:b/>
          <w:sz w:val="28"/>
          <w:szCs w:val="28"/>
        </w:rPr>
        <w:t>SEMESTER VII</w:t>
      </w:r>
    </w:p>
    <w:p w:rsidR="00F51CE9" w:rsidRPr="00CB2E7A" w:rsidRDefault="00F51CE9" w:rsidP="000A0D7E">
      <w:pPr>
        <w:jc w:val="center"/>
      </w:pPr>
    </w:p>
    <w:p w:rsidR="00F51CE9" w:rsidRPr="00CB2E7A" w:rsidRDefault="00F51CE9" w:rsidP="000A0D7E">
      <w:pPr>
        <w:jc w:val="center"/>
        <w:rPr>
          <w:b/>
        </w:rPr>
      </w:pPr>
      <w:r w:rsidRPr="00CB2E7A">
        <w:rPr>
          <w:b/>
        </w:rPr>
        <w:t>LAW OF CIVIL PROCEDURE AND LIMITATION</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All substantive law find expression in procedure. This module teaches the procedure for trial in civil cases.  </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w:t>
      </w:r>
      <w:r w:rsidRPr="00CB2E7A">
        <w:t xml:space="preserve"> History, Object and Purpose of the Code of Civil Procedure, 1908</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 </w:t>
      </w:r>
      <w:r w:rsidRPr="00CB2E7A">
        <w:t xml:space="preserve">Definitions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MODULE-III: </w:t>
      </w:r>
      <w:r w:rsidRPr="00CB2E7A">
        <w:t>Jurisdiction of Civil Courts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MODULE-IV: </w:t>
      </w:r>
      <w:r w:rsidRPr="00CB2E7A">
        <w:t xml:space="preserve">Res Sub Judice and Res Judicata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 </w:t>
      </w:r>
      <w:r w:rsidRPr="00CB2E7A">
        <w:t xml:space="preserve">Foreign Judgment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 </w:t>
      </w:r>
      <w:r w:rsidRPr="00CB2E7A">
        <w:t>Place of Suing</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MODULE-VII: </w:t>
      </w:r>
      <w:r w:rsidRPr="00CB2E7A">
        <w:t>Institution of Suits, Parties to Suits, Frame of Suit, Suits in Particular Cases (By or against governments or Public Officers; Substantial question of Law; By or against Corporations; By or against Firms; By or against Trustees, executors and administrators; By or against Minors and Lunatics; Matters concerning family; By Indigent Persons; Mortgages; Interpleader  Suits)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MODULE-VIII: </w:t>
      </w:r>
      <w:r w:rsidRPr="00CB2E7A">
        <w:t>Issue and Service of Summons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MODULE-IX: </w:t>
      </w:r>
      <w:r w:rsidRPr="00CB2E7A">
        <w:t>Pleadings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w:t>
      </w:r>
      <w:r w:rsidR="00F51CE9" w:rsidRPr="00CB2E7A">
        <w:rPr>
          <w:b/>
        </w:rPr>
        <w:t xml:space="preserve">: </w:t>
      </w:r>
      <w:r w:rsidR="00F51CE9" w:rsidRPr="00CB2E7A">
        <w:t>Plaint and Written Statement</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MODULE-XI: </w:t>
      </w:r>
      <w:r w:rsidRPr="00CB2E7A">
        <w:t>Set-off and Counter-Claim</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w:t>
      </w:r>
      <w:r w:rsidR="00F51CE9" w:rsidRPr="00CB2E7A">
        <w:rPr>
          <w:b/>
        </w:rPr>
        <w:t xml:space="preserve">II: </w:t>
      </w:r>
      <w:r w:rsidR="00F51CE9" w:rsidRPr="00CB2E7A">
        <w:t>Discovery and Inspection</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III</w:t>
      </w:r>
      <w:r w:rsidRPr="00CB2E7A">
        <w:rPr>
          <w:b/>
        </w:rPr>
        <w:t>:</w:t>
      </w:r>
      <w:r w:rsidRPr="00CB2E7A">
        <w:t xml:space="preserve"> Production, Impounding and Return of Documents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w:t>
      </w:r>
      <w:r w:rsidRPr="00CB2E7A">
        <w:rPr>
          <w:b/>
        </w:rPr>
        <w:t xml:space="preserve">V: </w:t>
      </w:r>
      <w:r w:rsidRPr="00CB2E7A">
        <w:t>Interim Orders:-Commissions, Arrest before judgment, Attachment before judgment, Temporary Injunctions, Interlocutory Orders, Receivers, Costs and Security for Costs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w:t>
      </w:r>
      <w:r w:rsidR="00F51CE9" w:rsidRPr="00CB2E7A">
        <w:rPr>
          <w:b/>
        </w:rPr>
        <w:t xml:space="preserve">: </w:t>
      </w:r>
      <w:r w:rsidR="00F51CE9" w:rsidRPr="00CB2E7A">
        <w:t>Withdrawal and Compromise of Suits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w:t>
      </w:r>
      <w:r w:rsidR="00F51CE9" w:rsidRPr="00CB2E7A">
        <w:rPr>
          <w:b/>
        </w:rPr>
        <w:t xml:space="preserve">: </w:t>
      </w:r>
      <w:r w:rsidR="00F51CE9" w:rsidRPr="00CB2E7A">
        <w:t>Death, Marriage and Insolvency of Parties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w:t>
      </w:r>
      <w:r w:rsidR="00F51CE9" w:rsidRPr="00CB2E7A">
        <w:rPr>
          <w:b/>
        </w:rPr>
        <w:t xml:space="preserve">I: </w:t>
      </w:r>
      <w:r w:rsidR="00F51CE9" w:rsidRPr="00CB2E7A">
        <w:t>Framing and Settlement of Issues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MODULE-XVIII</w:t>
      </w:r>
      <w:r w:rsidR="00F51CE9" w:rsidRPr="00CB2E7A">
        <w:rPr>
          <w:b/>
        </w:rPr>
        <w:t xml:space="preserve">: </w:t>
      </w:r>
      <w:r w:rsidR="00F51CE9" w:rsidRPr="00CB2E7A">
        <w:t>Appearance and Non-appearance of Parties, Summoning and Attendance of Witnesses, Hearing of the Suit and Examination of Witnesses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w:t>
      </w:r>
      <w:r w:rsidRPr="00CB2E7A">
        <w:rPr>
          <w:b/>
        </w:rPr>
        <w:t xml:space="preserve">X: </w:t>
      </w:r>
      <w:r w:rsidRPr="00CB2E7A">
        <w:t>Judgment and Decree</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w:t>
      </w:r>
      <w:r w:rsidR="00F51CE9" w:rsidRPr="00CB2E7A">
        <w:rPr>
          <w:b/>
        </w:rPr>
        <w:t xml:space="preserve">: </w:t>
      </w:r>
      <w:r w:rsidR="00F51CE9" w:rsidRPr="00CB2E7A">
        <w:t>Execution of Decrees and Orders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MODULE-XXI</w:t>
      </w:r>
      <w:r w:rsidR="00F51CE9" w:rsidRPr="00CB2E7A">
        <w:rPr>
          <w:b/>
        </w:rPr>
        <w:t xml:space="preserve">: </w:t>
      </w:r>
      <w:r w:rsidR="00F51CE9" w:rsidRPr="00CB2E7A">
        <w:t>Appeals, Reference, Review and Revision</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MODULE-XXII: </w:t>
      </w:r>
      <w:r w:rsidRPr="00CB2E7A">
        <w:t>Restitution, Caveat and Inherent Powers of Courts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MODULE-XXIII</w:t>
      </w:r>
      <w:r w:rsidR="00F51CE9" w:rsidRPr="00CB2E7A">
        <w:rPr>
          <w:b/>
        </w:rPr>
        <w:t xml:space="preserve">: </w:t>
      </w:r>
      <w:r w:rsidR="00F51CE9" w:rsidRPr="00CB2E7A">
        <w:t xml:space="preserve">The Limitation Act, </w:t>
      </w:r>
      <w:r w:rsidR="00E61743" w:rsidRPr="00CB2E7A">
        <w:t>1963</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spacing w:after="200" w:line="276" w:lineRule="auto"/>
        <w:jc w:val="both"/>
        <w:rPr>
          <w:b/>
        </w:rPr>
      </w:pPr>
      <w:r w:rsidRPr="00CB2E7A">
        <w:rPr>
          <w:b/>
        </w:rPr>
        <w:t>**** All books are to be read in current edition.</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C.K.Thakker (Takwani)-Civil Procedure</w:t>
      </w:r>
      <w:r w:rsidR="00610F3B">
        <w:t xml:space="preserv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Mulla-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Sarkar- Code of Civil Procedure Code (2 Volumes)</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Ganguly-Civil Court Practice and Procedure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Nandi- Code of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A.N.Saha- Code of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P.K.Majumder- Code of Civil Procedure Code</w:t>
      </w:r>
    </w:p>
    <w:p w:rsidR="00F51CE9" w:rsidRPr="00CB2E7A" w:rsidRDefault="00F51CE9" w:rsidP="00E2343A">
      <w:pPr>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B.B.Mitra-Limitation Act</w:t>
      </w:r>
    </w:p>
    <w:p w:rsidR="00F51CE9" w:rsidRPr="00CB2E7A" w:rsidRDefault="00F51CE9" w:rsidP="00CB2E7A">
      <w:pPr>
        <w:spacing w:after="200" w:line="276" w:lineRule="auto"/>
        <w:jc w:val="both"/>
        <w:rPr>
          <w:b/>
        </w:rPr>
      </w:pPr>
    </w:p>
    <w:p w:rsidR="00F51CE9" w:rsidRPr="00CB2E7A" w:rsidRDefault="00F51CE9" w:rsidP="000A0D7E">
      <w:pPr>
        <w:jc w:val="center"/>
        <w:rPr>
          <w:b/>
        </w:rPr>
      </w:pPr>
      <w:r w:rsidRPr="00CB2E7A">
        <w:rPr>
          <w:b/>
        </w:rPr>
        <w:t>LABOUR AND INDUSTRIAL LAW – II</w:t>
      </w:r>
    </w:p>
    <w:p w:rsidR="00610F3B" w:rsidRDefault="00610F3B" w:rsidP="00CB2E7A">
      <w:pPr>
        <w:jc w:val="both"/>
        <w:rPr>
          <w:b/>
        </w:rPr>
      </w:pPr>
    </w:p>
    <w:p w:rsidR="00F51CE9" w:rsidRPr="00CB2E7A" w:rsidRDefault="00F51CE9" w:rsidP="00CB2E7A">
      <w:pPr>
        <w:jc w:val="both"/>
      </w:pPr>
      <w:r w:rsidRPr="00CB2E7A">
        <w:rPr>
          <w:b/>
        </w:rPr>
        <w:t xml:space="preserve">OBJECTIVE OF THE COURSE: </w:t>
      </w:r>
      <w:r w:rsidRPr="00CB2E7A">
        <w:t>The students are already familiar with labour and the law that relate to them. This is another aspect of the same law.</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610F3B">
      <w:pPr>
        <w:jc w:val="both"/>
      </w:pPr>
      <w:r w:rsidRPr="00CB2E7A">
        <w:rPr>
          <w:b/>
        </w:rPr>
        <w:t xml:space="preserve">MODULE-I: </w:t>
      </w:r>
      <w:r w:rsidRPr="00610F3B">
        <w:rPr>
          <w:b/>
        </w:rPr>
        <w:t>The Trade Unions Act, 1926</w:t>
      </w:r>
    </w:p>
    <w:p w:rsidR="00F51CE9" w:rsidRPr="00CB2E7A" w:rsidRDefault="00F51CE9" w:rsidP="00610F3B">
      <w:pPr>
        <w:jc w:val="both"/>
      </w:pPr>
      <w:r w:rsidRPr="00CB2E7A">
        <w:t>Object and Reason; Definitions; Registration of Trade Union; Rights and Liabilities of Registered Trade Unions; Recognition of Trade Unions;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MODULE-II: </w:t>
      </w:r>
      <w:r w:rsidRPr="00610F3B">
        <w:rPr>
          <w:b/>
        </w:rPr>
        <w:t>The Employees State Insurance Act, 1948</w:t>
      </w:r>
    </w:p>
    <w:p w:rsidR="00F51CE9" w:rsidRPr="00CB2E7A" w:rsidRDefault="00F51CE9" w:rsidP="00610F3B">
      <w:pPr>
        <w:jc w:val="both"/>
      </w:pPr>
      <w:r w:rsidRPr="00CB2E7A">
        <w:t>Object and Reason; Definitions; Corporation Standing Committee and Medical Benefit Council; Contribution, benefits; Adjudication of disputes and claims;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MODULE-III: </w:t>
      </w:r>
      <w:r w:rsidRPr="00610F3B">
        <w:rPr>
          <w:b/>
        </w:rPr>
        <w:t>Minimum Wages Act, 1948</w:t>
      </w:r>
    </w:p>
    <w:p w:rsidR="00F51CE9" w:rsidRPr="00CB2E7A" w:rsidRDefault="00F51CE9" w:rsidP="00CB2E7A">
      <w:pPr>
        <w:ind w:left="360"/>
        <w:jc w:val="both"/>
      </w:pPr>
    </w:p>
    <w:p w:rsidR="00F51CE9" w:rsidRPr="00CB2E7A" w:rsidRDefault="00F51CE9" w:rsidP="00610F3B">
      <w:pPr>
        <w:jc w:val="both"/>
      </w:pPr>
      <w:r w:rsidRPr="00CB2E7A">
        <w:t>Object and Reason; Definitions; Fixation of Minimum rate of wages, Working weeks and determination of wages and claims etc.;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MODULE-IV: </w:t>
      </w:r>
      <w:r w:rsidRPr="00610F3B">
        <w:rPr>
          <w:b/>
        </w:rPr>
        <w:t>Employees’ Provident Fund and Miscellaneous Provisions Act, 1952</w:t>
      </w:r>
    </w:p>
    <w:p w:rsidR="00F51CE9" w:rsidRPr="00CB2E7A" w:rsidRDefault="00F51CE9" w:rsidP="00610F3B">
      <w:pPr>
        <w:jc w:val="both"/>
      </w:pPr>
      <w:r w:rsidRPr="00CB2E7A">
        <w:t>Object and Reason; Definitions; Employees’ Provident Fund Scheme and Authorities; Penalties</w:t>
      </w:r>
    </w:p>
    <w:p w:rsidR="00F51CE9" w:rsidRPr="00CB2E7A" w:rsidRDefault="00F51CE9" w:rsidP="00CB2E7A">
      <w:pPr>
        <w:ind w:left="360"/>
        <w:jc w:val="both"/>
        <w:rPr>
          <w:highlight w:val="yellow"/>
        </w:rPr>
      </w:pPr>
    </w:p>
    <w:p w:rsidR="00F51CE9" w:rsidRPr="00CB2E7A" w:rsidRDefault="00F51CE9" w:rsidP="00610F3B">
      <w:pPr>
        <w:jc w:val="both"/>
      </w:pPr>
      <w:r w:rsidRPr="00CB2E7A">
        <w:rPr>
          <w:b/>
        </w:rPr>
        <w:t xml:space="preserve">MODULE-V: </w:t>
      </w:r>
      <w:r w:rsidRPr="00610F3B">
        <w:rPr>
          <w:b/>
        </w:rPr>
        <w:t>Child Labour (Prohibition and Regulation) Act, 1986</w:t>
      </w:r>
    </w:p>
    <w:p w:rsidR="00F51CE9" w:rsidRPr="00CB2E7A" w:rsidRDefault="00F51CE9" w:rsidP="00E247C5">
      <w:pPr>
        <w:jc w:val="both"/>
      </w:pPr>
      <w:r w:rsidRPr="00CB2E7A">
        <w:t xml:space="preserve">Object and Reason; Definitions; Prohibition of employment of children in certain Occupations and Processes; Regulation of Conditions of Work of Children; Penalties &amp; Producers.    </w:t>
      </w:r>
    </w:p>
    <w:p w:rsidR="00F51CE9" w:rsidRPr="00CB2E7A" w:rsidRDefault="00F51CE9" w:rsidP="00CB2E7A">
      <w:pPr>
        <w:ind w:left="360"/>
        <w:jc w:val="both"/>
      </w:pPr>
    </w:p>
    <w:p w:rsidR="00F51CE9" w:rsidRPr="00E247C5" w:rsidRDefault="00F51CE9" w:rsidP="00CB2E7A">
      <w:pPr>
        <w:jc w:val="both"/>
        <w:rPr>
          <w:b/>
        </w:rPr>
      </w:pPr>
      <w:r w:rsidRPr="00E247C5">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62"/>
        </w:numPr>
        <w:jc w:val="both"/>
      </w:pPr>
      <w:r w:rsidRPr="00CB2E7A">
        <w:t>K.D Srivastava- The Industrial Disputes Act.</w:t>
      </w:r>
    </w:p>
    <w:p w:rsidR="00F51CE9" w:rsidRPr="00CB2E7A" w:rsidRDefault="00F51CE9" w:rsidP="00E2343A">
      <w:pPr>
        <w:numPr>
          <w:ilvl w:val="0"/>
          <w:numId w:val="62"/>
        </w:numPr>
        <w:jc w:val="both"/>
      </w:pPr>
      <w:r w:rsidRPr="00CB2E7A">
        <w:t>S.N. Mishra- Labour and Industrial Laws</w:t>
      </w:r>
    </w:p>
    <w:p w:rsidR="00F51CE9" w:rsidRPr="00CB2E7A" w:rsidRDefault="00F51CE9" w:rsidP="00E2343A">
      <w:pPr>
        <w:numPr>
          <w:ilvl w:val="0"/>
          <w:numId w:val="62"/>
        </w:numPr>
        <w:jc w:val="both"/>
      </w:pPr>
      <w:r w:rsidRPr="00CB2E7A">
        <w:t>Indian Law Institute- Labour Law and Labour Relations</w:t>
      </w:r>
    </w:p>
    <w:p w:rsidR="00F51CE9" w:rsidRPr="00CB2E7A" w:rsidRDefault="00F51CE9" w:rsidP="00E2343A">
      <w:pPr>
        <w:numPr>
          <w:ilvl w:val="0"/>
          <w:numId w:val="62"/>
        </w:numPr>
        <w:jc w:val="both"/>
      </w:pPr>
      <w:r w:rsidRPr="00CB2E7A">
        <w:t>O.P. Mishra- The Law of Industrial Disputes</w:t>
      </w:r>
    </w:p>
    <w:p w:rsidR="00F51CE9" w:rsidRPr="00CB2E7A" w:rsidRDefault="00F51CE9" w:rsidP="00E2343A">
      <w:pPr>
        <w:numPr>
          <w:ilvl w:val="0"/>
          <w:numId w:val="62"/>
        </w:numPr>
        <w:jc w:val="both"/>
      </w:pPr>
      <w:r w:rsidRPr="00CB2E7A">
        <w:t>V.V. Giri- Labour Problems in Indian Industry</w:t>
      </w:r>
    </w:p>
    <w:p w:rsidR="00F51CE9" w:rsidRPr="00CB2E7A" w:rsidRDefault="00F51CE9" w:rsidP="00E2343A">
      <w:pPr>
        <w:numPr>
          <w:ilvl w:val="0"/>
          <w:numId w:val="62"/>
        </w:numPr>
        <w:jc w:val="both"/>
      </w:pPr>
      <w:r w:rsidRPr="00CB2E7A">
        <w:t>S.C. Srivastava- Social Security and Labour Laws</w:t>
      </w:r>
    </w:p>
    <w:p w:rsidR="00F51CE9" w:rsidRPr="00CB2E7A" w:rsidRDefault="00F51CE9" w:rsidP="00E2343A">
      <w:pPr>
        <w:numPr>
          <w:ilvl w:val="0"/>
          <w:numId w:val="62"/>
        </w:numPr>
        <w:jc w:val="both"/>
      </w:pPr>
      <w:r w:rsidRPr="00CB2E7A">
        <w:t>S.K. Puri- Labour and Industrial Law</w:t>
      </w:r>
    </w:p>
    <w:p w:rsidR="00F51CE9" w:rsidRPr="00CB2E7A" w:rsidRDefault="00F51CE9" w:rsidP="00E2343A">
      <w:pPr>
        <w:numPr>
          <w:ilvl w:val="0"/>
          <w:numId w:val="62"/>
        </w:numPr>
        <w:jc w:val="both"/>
      </w:pPr>
      <w:r w:rsidRPr="00CB2E7A">
        <w:t>R. Dayal- Labour and Industrial Law.</w:t>
      </w:r>
    </w:p>
    <w:p w:rsidR="00F51CE9" w:rsidRPr="00CB2E7A" w:rsidRDefault="00F51CE9" w:rsidP="00CB2E7A">
      <w:pPr>
        <w:ind w:left="360"/>
        <w:jc w:val="both"/>
      </w:pPr>
    </w:p>
    <w:p w:rsidR="00F51CE9" w:rsidRPr="00CB2E7A" w:rsidRDefault="00F51CE9" w:rsidP="00CB2E7A">
      <w:pPr>
        <w:jc w:val="both"/>
      </w:pPr>
    </w:p>
    <w:p w:rsidR="00F51CE9" w:rsidRPr="00CB2E7A" w:rsidRDefault="00F51CE9" w:rsidP="000A0D7E">
      <w:pPr>
        <w:jc w:val="center"/>
        <w:rPr>
          <w:b/>
        </w:rPr>
      </w:pPr>
      <w:r w:rsidRPr="00CB2E7A">
        <w:rPr>
          <w:b/>
        </w:rPr>
        <w:t>COMPANY LAW</w:t>
      </w:r>
    </w:p>
    <w:p w:rsidR="00E247C5" w:rsidRDefault="00E247C5" w:rsidP="00CB2E7A">
      <w:pPr>
        <w:jc w:val="both"/>
        <w:rPr>
          <w:b/>
        </w:rPr>
      </w:pPr>
    </w:p>
    <w:p w:rsidR="00F51CE9" w:rsidRPr="00CB2E7A" w:rsidRDefault="00F51CE9" w:rsidP="00CB2E7A">
      <w:pPr>
        <w:jc w:val="both"/>
      </w:pPr>
      <w:r w:rsidRPr="00CB2E7A">
        <w:rPr>
          <w:b/>
        </w:rPr>
        <w:t>OBJECTIVE OF THE COURSE:</w:t>
      </w:r>
      <w:r w:rsidRPr="00CB2E7A">
        <w:t xml:space="preserve"> Company is legal person who is as important for a nation as an individual is. This module talks about formation and managing a company.</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E247C5">
      <w:pPr>
        <w:jc w:val="both"/>
        <w:rPr>
          <w:bCs/>
          <w:color w:val="000000"/>
        </w:rPr>
      </w:pPr>
      <w:r w:rsidRPr="00CB2E7A">
        <w:rPr>
          <w:b/>
        </w:rPr>
        <w:t>MODULE-I:</w:t>
      </w:r>
      <w:r w:rsidR="00E247C5">
        <w:rPr>
          <w:bCs/>
          <w:color w:val="000000"/>
        </w:rPr>
        <w:t>F</w:t>
      </w:r>
      <w:r w:rsidR="00E247C5" w:rsidRPr="00CB2E7A">
        <w:rPr>
          <w:bCs/>
          <w:color w:val="000000"/>
        </w:rPr>
        <w:t>ormation o</w:t>
      </w:r>
      <w:r w:rsidR="00E247C5">
        <w:rPr>
          <w:bCs/>
          <w:color w:val="000000"/>
        </w:rPr>
        <w:t>f C</w:t>
      </w:r>
      <w:r w:rsidR="00E247C5" w:rsidRPr="00CB2E7A">
        <w:rPr>
          <w:bCs/>
          <w:color w:val="000000"/>
        </w:rPr>
        <w:t>ompanies</w:t>
      </w:r>
    </w:p>
    <w:p w:rsidR="00F51CE9" w:rsidRPr="00CB2E7A" w:rsidRDefault="00F51CE9" w:rsidP="00CB2E7A">
      <w:pPr>
        <w:ind w:left="360"/>
        <w:jc w:val="both"/>
        <w:rPr>
          <w:bCs/>
          <w:color w:val="000000"/>
        </w:rPr>
      </w:pPr>
      <w:r w:rsidRPr="00CB2E7A">
        <w:rPr>
          <w:bCs/>
          <w:color w:val="000000"/>
        </w:rPr>
        <w:t xml:space="preserve">           A.   Promoting</w:t>
      </w:r>
    </w:p>
    <w:p w:rsidR="00F51CE9" w:rsidRPr="00CB2E7A" w:rsidRDefault="00F51CE9" w:rsidP="00E2343A">
      <w:pPr>
        <w:numPr>
          <w:ilvl w:val="1"/>
          <w:numId w:val="64"/>
        </w:numPr>
        <w:jc w:val="both"/>
        <w:rPr>
          <w:bCs/>
          <w:color w:val="000000"/>
        </w:rPr>
      </w:pPr>
      <w:r w:rsidRPr="00CB2E7A">
        <w:rPr>
          <w:bCs/>
          <w:color w:val="000000"/>
        </w:rPr>
        <w:t>Memorandum of Association</w:t>
      </w:r>
    </w:p>
    <w:p w:rsidR="00F51CE9" w:rsidRPr="00CB2E7A" w:rsidRDefault="00F51CE9" w:rsidP="00E2343A">
      <w:pPr>
        <w:numPr>
          <w:ilvl w:val="1"/>
          <w:numId w:val="64"/>
        </w:numPr>
        <w:jc w:val="both"/>
        <w:rPr>
          <w:color w:val="000000"/>
        </w:rPr>
      </w:pPr>
      <w:r w:rsidRPr="00CB2E7A">
        <w:rPr>
          <w:bCs/>
          <w:color w:val="000000"/>
        </w:rPr>
        <w:t>Articles of Association</w:t>
      </w:r>
    </w:p>
    <w:p w:rsidR="00F51CE9" w:rsidRPr="00CB2E7A" w:rsidRDefault="00F51CE9" w:rsidP="00E2343A">
      <w:pPr>
        <w:numPr>
          <w:ilvl w:val="1"/>
          <w:numId w:val="64"/>
        </w:numPr>
        <w:jc w:val="both"/>
        <w:rPr>
          <w:color w:val="000000"/>
        </w:rPr>
      </w:pPr>
      <w:r w:rsidRPr="00CB2E7A">
        <w:rPr>
          <w:bCs/>
          <w:color w:val="000000"/>
        </w:rPr>
        <w:t>Registration</w:t>
      </w:r>
    </w:p>
    <w:p w:rsidR="00F51CE9" w:rsidRPr="00CB2E7A" w:rsidRDefault="00F51CE9" w:rsidP="00CB2E7A">
      <w:pPr>
        <w:ind w:left="1020"/>
        <w:jc w:val="both"/>
        <w:rPr>
          <w:color w:val="000000"/>
        </w:rPr>
      </w:pPr>
    </w:p>
    <w:p w:rsidR="00F51CE9" w:rsidRPr="00CB2E7A" w:rsidRDefault="00F51CE9" w:rsidP="00E247C5">
      <w:pPr>
        <w:jc w:val="both"/>
        <w:rPr>
          <w:bCs/>
          <w:color w:val="000000"/>
        </w:rPr>
      </w:pPr>
      <w:r w:rsidRPr="00CB2E7A">
        <w:rPr>
          <w:b/>
        </w:rPr>
        <w:t xml:space="preserve">MODULE-II: </w:t>
      </w:r>
      <w:r w:rsidR="00E247C5">
        <w:t>K</w:t>
      </w:r>
      <w:r w:rsidR="00E247C5">
        <w:rPr>
          <w:bCs/>
          <w:color w:val="000000"/>
        </w:rPr>
        <w:t>inds of C</w:t>
      </w:r>
      <w:r w:rsidR="00E247C5" w:rsidRPr="00CB2E7A">
        <w:rPr>
          <w:bCs/>
          <w:color w:val="000000"/>
        </w:rPr>
        <w:t>ompanies and the process of their transformation from one kind to another</w:t>
      </w:r>
    </w:p>
    <w:p w:rsidR="00F51CE9" w:rsidRPr="00CB2E7A" w:rsidRDefault="00F51CE9" w:rsidP="00CB2E7A">
      <w:pPr>
        <w:ind w:left="360"/>
        <w:jc w:val="both"/>
        <w:rPr>
          <w:bCs/>
          <w:color w:val="000000"/>
        </w:rPr>
      </w:pPr>
    </w:p>
    <w:p w:rsidR="00F51CE9" w:rsidRPr="00CB2E7A" w:rsidRDefault="00F51CE9" w:rsidP="00E247C5">
      <w:pPr>
        <w:jc w:val="both"/>
        <w:rPr>
          <w:bCs/>
          <w:color w:val="000000"/>
        </w:rPr>
      </w:pPr>
      <w:r w:rsidRPr="00CB2E7A">
        <w:rPr>
          <w:b/>
        </w:rPr>
        <w:t xml:space="preserve">MODULE-III: </w:t>
      </w:r>
      <w:r w:rsidR="00E247C5">
        <w:rPr>
          <w:bCs/>
          <w:color w:val="000000"/>
        </w:rPr>
        <w:t>Advantages and Disadvantages of I</w:t>
      </w:r>
      <w:r w:rsidR="00E247C5" w:rsidRPr="00CB2E7A">
        <w:rPr>
          <w:bCs/>
          <w:color w:val="000000"/>
        </w:rPr>
        <w:t>ncorporation</w:t>
      </w:r>
    </w:p>
    <w:p w:rsidR="00F51CE9" w:rsidRPr="00CB2E7A" w:rsidRDefault="00F51CE9" w:rsidP="00CB2E7A">
      <w:pPr>
        <w:ind w:left="360"/>
        <w:jc w:val="both"/>
        <w:rPr>
          <w:bCs/>
          <w:color w:val="000000"/>
        </w:rPr>
      </w:pPr>
    </w:p>
    <w:p w:rsidR="00F51CE9" w:rsidRPr="00CB2E7A" w:rsidRDefault="00F51CE9" w:rsidP="00E247C5">
      <w:pPr>
        <w:jc w:val="both"/>
        <w:rPr>
          <w:color w:val="000000"/>
        </w:rPr>
      </w:pPr>
      <w:r w:rsidRPr="00CB2E7A">
        <w:rPr>
          <w:b/>
        </w:rPr>
        <w:t xml:space="preserve">MODULE-IV: </w:t>
      </w:r>
      <w:r w:rsidRPr="00CB2E7A">
        <w:rPr>
          <w:bCs/>
          <w:color w:val="000000"/>
        </w:rPr>
        <w:t xml:space="preserve"> P</w:t>
      </w:r>
      <w:r w:rsidR="00E247C5" w:rsidRPr="00CB2E7A">
        <w:rPr>
          <w:bCs/>
          <w:color w:val="000000"/>
        </w:rPr>
        <w:t>rospectus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 </w:t>
      </w:r>
      <w:r w:rsidR="00E247C5">
        <w:rPr>
          <w:bCs/>
          <w:color w:val="000000"/>
        </w:rPr>
        <w:t>S</w:t>
      </w:r>
      <w:r w:rsidR="00E247C5" w:rsidRPr="00CB2E7A">
        <w:rPr>
          <w:bCs/>
          <w:color w:val="000000"/>
        </w:rPr>
        <w:t>hares and related matters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MODULE-VI: </w:t>
      </w:r>
      <w:r w:rsidR="00E247C5">
        <w:rPr>
          <w:bCs/>
          <w:color w:val="000000"/>
        </w:rPr>
        <w:t>D</w:t>
      </w:r>
      <w:r w:rsidR="00E247C5" w:rsidRPr="00CB2E7A">
        <w:rPr>
          <w:bCs/>
          <w:color w:val="000000"/>
        </w:rPr>
        <w:t>ebentures and related matters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MODULE-VII: </w:t>
      </w:r>
      <w:r w:rsidR="00E247C5">
        <w:rPr>
          <w:bCs/>
          <w:color w:val="000000"/>
        </w:rPr>
        <w:t>Compan</w:t>
      </w:r>
      <w:r w:rsidR="00E247C5" w:rsidRPr="00CB2E7A">
        <w:rPr>
          <w:bCs/>
          <w:color w:val="000000"/>
        </w:rPr>
        <w:t>y and its organs:-their power, function, duty and interrelationship</w:t>
      </w:r>
    </w:p>
    <w:p w:rsidR="00F51CE9" w:rsidRPr="00CB2E7A" w:rsidRDefault="00F51CE9" w:rsidP="00CB2E7A">
      <w:pPr>
        <w:jc w:val="both"/>
        <w:rPr>
          <w:color w:val="000000"/>
        </w:rPr>
      </w:pPr>
    </w:p>
    <w:p w:rsidR="00F51CE9" w:rsidRPr="00CB2E7A" w:rsidRDefault="00F51CE9" w:rsidP="00E247C5">
      <w:pPr>
        <w:jc w:val="both"/>
        <w:rPr>
          <w:bCs/>
          <w:color w:val="000000"/>
        </w:rPr>
      </w:pPr>
      <w:r w:rsidRPr="00CB2E7A">
        <w:rPr>
          <w:b/>
        </w:rPr>
        <w:t xml:space="preserve">MODULE-VIII: </w:t>
      </w:r>
      <w:r w:rsidRPr="00CB2E7A">
        <w:rPr>
          <w:bCs/>
          <w:color w:val="000000"/>
        </w:rPr>
        <w:t xml:space="preserve">FOSS v. HARBOTTLE </w:t>
      </w:r>
      <w:r w:rsidR="00E247C5" w:rsidRPr="00CB2E7A">
        <w:rPr>
          <w:bCs/>
          <w:color w:val="000000"/>
        </w:rPr>
        <w:t>rule and its exceptions</w:t>
      </w:r>
    </w:p>
    <w:p w:rsidR="00F51CE9" w:rsidRPr="00CB2E7A" w:rsidRDefault="00F51CE9" w:rsidP="00CB2E7A">
      <w:pPr>
        <w:jc w:val="both"/>
        <w:rPr>
          <w:bCs/>
          <w:color w:val="000000"/>
        </w:rPr>
      </w:pPr>
    </w:p>
    <w:p w:rsidR="00F51CE9" w:rsidRPr="00CB2E7A" w:rsidRDefault="00F51CE9" w:rsidP="00E247C5">
      <w:pPr>
        <w:jc w:val="both"/>
        <w:rPr>
          <w:bCs/>
          <w:color w:val="000000"/>
        </w:rPr>
      </w:pPr>
      <w:r w:rsidRPr="00CB2E7A">
        <w:rPr>
          <w:b/>
        </w:rPr>
        <w:t xml:space="preserve">MODULE-IX: </w:t>
      </w:r>
      <w:r w:rsidR="00E247C5">
        <w:rPr>
          <w:bCs/>
          <w:color w:val="000000"/>
        </w:rPr>
        <w:t>Merger and De</w:t>
      </w:r>
      <w:r w:rsidR="00E247C5" w:rsidRPr="00CB2E7A">
        <w:rPr>
          <w:bCs/>
          <w:color w:val="000000"/>
        </w:rPr>
        <w:t>merger</w:t>
      </w:r>
    </w:p>
    <w:p w:rsidR="00F51CE9" w:rsidRPr="00CB2E7A" w:rsidRDefault="00F51CE9" w:rsidP="00CB2E7A">
      <w:pPr>
        <w:jc w:val="both"/>
        <w:rPr>
          <w:bCs/>
          <w:color w:val="000000"/>
        </w:rPr>
      </w:pPr>
    </w:p>
    <w:p w:rsidR="00F51CE9" w:rsidRPr="00CB2E7A" w:rsidRDefault="00F51CE9" w:rsidP="00E247C5">
      <w:pPr>
        <w:jc w:val="both"/>
        <w:rPr>
          <w:bCs/>
          <w:color w:val="000000"/>
        </w:rPr>
      </w:pPr>
      <w:r w:rsidRPr="00CB2E7A">
        <w:rPr>
          <w:b/>
        </w:rPr>
        <w:t xml:space="preserve">MODULE-X: </w:t>
      </w:r>
      <w:r w:rsidR="00E247C5">
        <w:rPr>
          <w:bCs/>
          <w:color w:val="000000"/>
        </w:rPr>
        <w:t>Winding U</w:t>
      </w:r>
      <w:r w:rsidR="00E247C5" w:rsidRPr="00CB2E7A">
        <w:rPr>
          <w:bCs/>
          <w:color w:val="000000"/>
        </w:rPr>
        <w:t>p (by court and voluntary</w:t>
      </w:r>
      <w:r w:rsidRPr="00CB2E7A">
        <w:rPr>
          <w:bCs/>
          <w:color w:val="000000"/>
        </w:rPr>
        <w:t>)</w:t>
      </w:r>
    </w:p>
    <w:p w:rsidR="00F51CE9" w:rsidRPr="00CB2E7A" w:rsidRDefault="00F51CE9" w:rsidP="00CB2E7A">
      <w:pPr>
        <w:jc w:val="both"/>
        <w:rPr>
          <w:bCs/>
          <w:color w:val="000000"/>
        </w:rPr>
      </w:pPr>
    </w:p>
    <w:p w:rsidR="00F51CE9" w:rsidRPr="00CB2E7A" w:rsidRDefault="00E247C5" w:rsidP="00E247C5">
      <w:pPr>
        <w:jc w:val="both"/>
        <w:rPr>
          <w:bCs/>
          <w:color w:val="000000"/>
        </w:rPr>
      </w:pPr>
      <w:r>
        <w:rPr>
          <w:b/>
        </w:rPr>
        <w:t xml:space="preserve">MODULE-XI: </w:t>
      </w:r>
      <w:r>
        <w:rPr>
          <w:bCs/>
          <w:color w:val="000000"/>
        </w:rPr>
        <w:t>C</w:t>
      </w:r>
      <w:r w:rsidRPr="00CB2E7A">
        <w:rPr>
          <w:bCs/>
          <w:color w:val="000000"/>
        </w:rPr>
        <w:t xml:space="preserve">ompany </w:t>
      </w:r>
      <w:r>
        <w:rPr>
          <w:bCs/>
          <w:color w:val="000000"/>
        </w:rPr>
        <w:t>Law Board and N</w:t>
      </w:r>
      <w:r w:rsidRPr="00CB2E7A">
        <w:rPr>
          <w:bCs/>
          <w:color w:val="000000"/>
        </w:rPr>
        <w:t xml:space="preserve">ational </w:t>
      </w:r>
      <w:r>
        <w:rPr>
          <w:bCs/>
          <w:color w:val="000000"/>
        </w:rPr>
        <w:t>Company Law T</w:t>
      </w:r>
      <w:r w:rsidRPr="00CB2E7A">
        <w:rPr>
          <w:bCs/>
          <w:color w:val="000000"/>
        </w:rPr>
        <w:t>ribunal</w:t>
      </w:r>
    </w:p>
    <w:p w:rsidR="00F51CE9" w:rsidRPr="00CB2E7A" w:rsidRDefault="00F51CE9" w:rsidP="00CB2E7A">
      <w:pPr>
        <w:pStyle w:val="ListParagraph"/>
        <w:jc w:val="both"/>
        <w:rPr>
          <w:rFonts w:ascii="Times New Roman" w:hAnsi="Times New Roman"/>
          <w:bCs/>
          <w:color w:val="000000"/>
          <w:sz w:val="24"/>
          <w:szCs w:val="24"/>
        </w:rPr>
      </w:pPr>
    </w:p>
    <w:p w:rsidR="00F51CE9" w:rsidRPr="00CB2E7A" w:rsidRDefault="00F51CE9" w:rsidP="00E247C5">
      <w:pPr>
        <w:jc w:val="both"/>
        <w:rPr>
          <w:bCs/>
          <w:color w:val="000000"/>
        </w:rPr>
      </w:pPr>
      <w:r w:rsidRPr="00CB2E7A">
        <w:rPr>
          <w:b/>
        </w:rPr>
        <w:t xml:space="preserve">MODULE-XII: </w:t>
      </w:r>
      <w:r w:rsidR="00E247C5">
        <w:rPr>
          <w:bCs/>
          <w:color w:val="000000"/>
        </w:rPr>
        <w:t>Brief Over V</w:t>
      </w:r>
      <w:r w:rsidR="00E247C5" w:rsidRPr="00CB2E7A">
        <w:rPr>
          <w:bCs/>
          <w:color w:val="000000"/>
        </w:rPr>
        <w:t xml:space="preserve">iew of </w:t>
      </w:r>
      <w:r w:rsidR="00E247C5">
        <w:rPr>
          <w:bCs/>
          <w:color w:val="000000"/>
        </w:rPr>
        <w:t>SEBI G</w:t>
      </w:r>
      <w:r w:rsidR="00E247C5" w:rsidRPr="00CB2E7A">
        <w:rPr>
          <w:bCs/>
          <w:color w:val="000000"/>
        </w:rPr>
        <w:t>uidelines</w:t>
      </w:r>
    </w:p>
    <w:p w:rsidR="00F51CE9" w:rsidRPr="00CB2E7A" w:rsidRDefault="00F51CE9" w:rsidP="00CB2E7A">
      <w:pPr>
        <w:jc w:val="both"/>
        <w:rPr>
          <w:color w:val="FF0000"/>
        </w:rPr>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65"/>
        </w:numPr>
        <w:jc w:val="both"/>
        <w:rPr>
          <w:bCs/>
          <w:color w:val="000000"/>
        </w:rPr>
      </w:pPr>
      <w:r w:rsidRPr="00CB2E7A">
        <w:rPr>
          <w:bCs/>
          <w:color w:val="000000"/>
        </w:rPr>
        <w:t>Avtar</w:t>
      </w:r>
      <w:r w:rsidR="00E247C5">
        <w:rPr>
          <w:bCs/>
          <w:color w:val="000000"/>
        </w:rPr>
        <w:t xml:space="preserve"> Singh </w:t>
      </w:r>
      <w:r w:rsidRPr="00CB2E7A">
        <w:rPr>
          <w:bCs/>
          <w:color w:val="000000"/>
        </w:rPr>
        <w:t>-Company Law</w:t>
      </w:r>
    </w:p>
    <w:p w:rsidR="00F51CE9" w:rsidRPr="00CB2E7A" w:rsidRDefault="00E247C5" w:rsidP="00E2343A">
      <w:pPr>
        <w:numPr>
          <w:ilvl w:val="0"/>
          <w:numId w:val="65"/>
        </w:numPr>
        <w:jc w:val="both"/>
        <w:rPr>
          <w:bCs/>
          <w:color w:val="000000"/>
        </w:rPr>
      </w:pPr>
      <w:r>
        <w:rPr>
          <w:bCs/>
          <w:color w:val="000000"/>
        </w:rPr>
        <w:t xml:space="preserve">A. Ramaiya - </w:t>
      </w:r>
      <w:r w:rsidR="00F51CE9" w:rsidRPr="00CB2E7A">
        <w:rPr>
          <w:bCs/>
          <w:color w:val="000000"/>
        </w:rPr>
        <w:t>G</w:t>
      </w:r>
      <w:r>
        <w:rPr>
          <w:bCs/>
          <w:color w:val="000000"/>
        </w:rPr>
        <w:t>uide to the C</w:t>
      </w:r>
      <w:r w:rsidRPr="00CB2E7A">
        <w:rPr>
          <w:bCs/>
          <w:color w:val="000000"/>
        </w:rPr>
        <w:t xml:space="preserve">ompanies </w:t>
      </w:r>
      <w:r>
        <w:rPr>
          <w:bCs/>
          <w:color w:val="000000"/>
        </w:rPr>
        <w:t>A</w:t>
      </w:r>
      <w:r w:rsidRPr="00CB2E7A">
        <w:rPr>
          <w:bCs/>
          <w:color w:val="000000"/>
        </w:rPr>
        <w:t>ct</w:t>
      </w:r>
    </w:p>
    <w:p w:rsidR="00F51CE9" w:rsidRPr="00CB2E7A" w:rsidRDefault="00F51CE9" w:rsidP="00E2343A">
      <w:pPr>
        <w:numPr>
          <w:ilvl w:val="0"/>
          <w:numId w:val="65"/>
        </w:numPr>
        <w:jc w:val="both"/>
        <w:rPr>
          <w:bCs/>
          <w:color w:val="000000"/>
        </w:rPr>
      </w:pPr>
      <w:r w:rsidRPr="00CB2E7A">
        <w:rPr>
          <w:bCs/>
          <w:color w:val="000000"/>
        </w:rPr>
        <w:t>Paul.L</w:t>
      </w:r>
      <w:r w:rsidR="00E247C5">
        <w:rPr>
          <w:bCs/>
          <w:color w:val="000000"/>
        </w:rPr>
        <w:t xml:space="preserve"> Davis - </w:t>
      </w:r>
      <w:r w:rsidRPr="00CB2E7A">
        <w:rPr>
          <w:bCs/>
          <w:color w:val="000000"/>
        </w:rPr>
        <w:t>Gower’s Principles of Modern Company Law</w:t>
      </w:r>
    </w:p>
    <w:p w:rsidR="00F51CE9" w:rsidRPr="00CB2E7A" w:rsidRDefault="00F51CE9" w:rsidP="00E2343A">
      <w:pPr>
        <w:numPr>
          <w:ilvl w:val="0"/>
          <w:numId w:val="65"/>
        </w:numPr>
        <w:jc w:val="both"/>
        <w:rPr>
          <w:bCs/>
          <w:color w:val="000000"/>
        </w:rPr>
      </w:pPr>
      <w:r w:rsidRPr="00CB2E7A">
        <w:rPr>
          <w:bCs/>
          <w:color w:val="000000"/>
        </w:rPr>
        <w:t>N.K</w:t>
      </w:r>
      <w:r w:rsidR="00E247C5">
        <w:rPr>
          <w:bCs/>
          <w:color w:val="000000"/>
        </w:rPr>
        <w:t xml:space="preserve">. Jain - </w:t>
      </w:r>
      <w:r w:rsidRPr="00CB2E7A">
        <w:rPr>
          <w:bCs/>
          <w:color w:val="000000"/>
        </w:rPr>
        <w:t>Company Law</w:t>
      </w:r>
    </w:p>
    <w:p w:rsidR="00F51CE9" w:rsidRPr="00CB2E7A" w:rsidRDefault="00E247C5" w:rsidP="00E2343A">
      <w:pPr>
        <w:numPr>
          <w:ilvl w:val="0"/>
          <w:numId w:val="65"/>
        </w:numPr>
        <w:jc w:val="both"/>
        <w:rPr>
          <w:bCs/>
          <w:color w:val="000000"/>
        </w:rPr>
      </w:pPr>
      <w:r>
        <w:rPr>
          <w:bCs/>
          <w:color w:val="000000"/>
        </w:rPr>
        <w:t xml:space="preserve">M.C. Bhandari - </w:t>
      </w:r>
      <w:r w:rsidR="00F51CE9" w:rsidRPr="00CB2E7A">
        <w:rPr>
          <w:bCs/>
          <w:color w:val="000000"/>
        </w:rPr>
        <w:t>Guide to Company Law Procedures</w:t>
      </w:r>
    </w:p>
    <w:p w:rsidR="00F51CE9" w:rsidRPr="00CB2E7A" w:rsidRDefault="00E247C5" w:rsidP="00E2343A">
      <w:pPr>
        <w:numPr>
          <w:ilvl w:val="0"/>
          <w:numId w:val="65"/>
        </w:numPr>
        <w:jc w:val="both"/>
        <w:rPr>
          <w:b/>
          <w:bCs/>
          <w:color w:val="000000"/>
        </w:rPr>
      </w:pPr>
      <w:r>
        <w:rPr>
          <w:bCs/>
          <w:color w:val="000000"/>
        </w:rPr>
        <w:t xml:space="preserve">A. Michel Hitt - </w:t>
      </w:r>
      <w:r w:rsidR="00F51CE9" w:rsidRPr="00CB2E7A">
        <w:rPr>
          <w:bCs/>
          <w:color w:val="000000"/>
        </w:rPr>
        <w:t>Merger and Acquisitions</w:t>
      </w:r>
    </w:p>
    <w:p w:rsidR="00F51CE9" w:rsidRPr="00CB2E7A" w:rsidRDefault="00F51CE9" w:rsidP="00CB2E7A">
      <w:pPr>
        <w:jc w:val="both"/>
        <w:rPr>
          <w:bCs/>
          <w:color w:val="000000"/>
        </w:rPr>
      </w:pPr>
    </w:p>
    <w:p w:rsidR="00F51CE9" w:rsidRPr="00CB2E7A" w:rsidRDefault="00F51CE9" w:rsidP="00CB2E7A">
      <w:pPr>
        <w:jc w:val="both"/>
        <w:rPr>
          <w:b/>
        </w:rPr>
      </w:pPr>
    </w:p>
    <w:p w:rsidR="00F51CE9" w:rsidRPr="00CB2E7A" w:rsidRDefault="00F51CE9" w:rsidP="0014195E">
      <w:pPr>
        <w:jc w:val="center"/>
        <w:rPr>
          <w:b/>
        </w:rPr>
      </w:pPr>
      <w:r w:rsidRPr="00CB2E7A">
        <w:rPr>
          <w:b/>
        </w:rPr>
        <w:t>CORPORATE GOVERNANCE</w:t>
      </w:r>
    </w:p>
    <w:p w:rsidR="00E247C5" w:rsidRDefault="00E247C5" w:rsidP="00CB2E7A">
      <w:pPr>
        <w:jc w:val="both"/>
        <w:rPr>
          <w:b/>
        </w:rPr>
      </w:pPr>
    </w:p>
    <w:p w:rsidR="00F51CE9" w:rsidRPr="00CB2E7A" w:rsidRDefault="00F51CE9" w:rsidP="00CB2E7A">
      <w:pPr>
        <w:jc w:val="both"/>
      </w:pPr>
      <w:r w:rsidRPr="00CB2E7A">
        <w:rPr>
          <w:b/>
        </w:rPr>
        <w:t>OBJECTIVE OF THE COURSE:</w:t>
      </w:r>
      <w:r w:rsidRPr="00CB2E7A">
        <w:t xml:space="preserve"> Corporate world is a capital-technology intensive organisation and it tends to get alienated from the society. This module demonstrates that the law ensures that such alienation does not take place.</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spacing w:line="360" w:lineRule="auto"/>
        <w:jc w:val="both"/>
      </w:pPr>
      <w:r w:rsidRPr="00CB2E7A">
        <w:rPr>
          <w:b/>
        </w:rPr>
        <w:t>MODULE-I:</w:t>
      </w:r>
      <w:r w:rsidRPr="00CB2E7A">
        <w:t xml:space="preserve"> Corporate governance- concept, features, objective and principles</w:t>
      </w:r>
    </w:p>
    <w:p w:rsidR="00F51CE9" w:rsidRPr="00CB2E7A" w:rsidRDefault="00F51CE9" w:rsidP="00B652DE">
      <w:pPr>
        <w:spacing w:after="240"/>
        <w:jc w:val="both"/>
      </w:pPr>
      <w:r w:rsidRPr="00CB2E7A">
        <w:rPr>
          <w:b/>
        </w:rPr>
        <w:t>MODULE-II</w:t>
      </w:r>
      <w:r w:rsidRPr="00CB2E7A">
        <w:t>: Corporate governance under The Companies Act; Impact of Legal Traditions and the Rule of Law on Corporate Governance; Legal Reforms of Corporate Governance in India</w:t>
      </w:r>
    </w:p>
    <w:p w:rsidR="00F51CE9" w:rsidRPr="00CB2E7A" w:rsidRDefault="00F51CE9" w:rsidP="00B652DE">
      <w:pPr>
        <w:jc w:val="both"/>
      </w:pPr>
      <w:r w:rsidRPr="00CB2E7A">
        <w:rPr>
          <w:b/>
        </w:rPr>
        <w:t>MODULE-III</w:t>
      </w:r>
      <w:r w:rsidRPr="00CB2E7A">
        <w:t>: Board of Directors-Functions, Appointments, Removal-Structure and functions</w:t>
      </w:r>
    </w:p>
    <w:p w:rsidR="00F51CE9" w:rsidRPr="00CB2E7A" w:rsidRDefault="00F51CE9" w:rsidP="00CB2E7A">
      <w:pPr>
        <w:spacing w:line="360" w:lineRule="auto"/>
        <w:jc w:val="both"/>
      </w:pPr>
      <w:r w:rsidRPr="00CB2E7A">
        <w:rPr>
          <w:b/>
        </w:rPr>
        <w:t>MODULE-IV:</w:t>
      </w:r>
      <w:r w:rsidRPr="00CB2E7A">
        <w:t xml:space="preserve"> Share Holder’s Decision making</w:t>
      </w:r>
    </w:p>
    <w:p w:rsidR="00F51CE9" w:rsidRPr="00CB2E7A" w:rsidRDefault="00F51CE9" w:rsidP="00CB2E7A">
      <w:pPr>
        <w:spacing w:line="360" w:lineRule="auto"/>
        <w:jc w:val="both"/>
      </w:pPr>
      <w:r w:rsidRPr="00CB2E7A">
        <w:rPr>
          <w:b/>
        </w:rPr>
        <w:t>MODULE-V:</w:t>
      </w:r>
      <w:r w:rsidRPr="00CB2E7A">
        <w:t xml:space="preserve"> Director’s Duties-Enforcement of Director’s Duties</w:t>
      </w:r>
    </w:p>
    <w:p w:rsidR="00F51CE9" w:rsidRPr="00CB2E7A" w:rsidRDefault="00F51CE9" w:rsidP="00CB2E7A">
      <w:pPr>
        <w:spacing w:line="360" w:lineRule="auto"/>
        <w:jc w:val="both"/>
      </w:pPr>
      <w:r w:rsidRPr="00CB2E7A">
        <w:rPr>
          <w:b/>
        </w:rPr>
        <w:t>MODULE- VI:</w:t>
      </w:r>
      <w:r w:rsidRPr="00CB2E7A">
        <w:t xml:space="preserve"> Breach of Corporate Duties –Administrative Remedies</w:t>
      </w:r>
    </w:p>
    <w:p w:rsidR="00F51CE9" w:rsidRPr="00CB2E7A" w:rsidRDefault="00F51CE9" w:rsidP="00CB2E7A">
      <w:pPr>
        <w:spacing w:line="360" w:lineRule="auto"/>
        <w:jc w:val="both"/>
      </w:pPr>
      <w:r w:rsidRPr="00CB2E7A">
        <w:rPr>
          <w:b/>
        </w:rPr>
        <w:t>MODULE-VII:</w:t>
      </w:r>
      <w:r w:rsidRPr="00CB2E7A">
        <w:t xml:space="preserve"> Controlling Members’ Voting</w:t>
      </w:r>
    </w:p>
    <w:p w:rsidR="00F51CE9" w:rsidRPr="00CB2E7A" w:rsidRDefault="00F51CE9" w:rsidP="00CB2E7A">
      <w:pPr>
        <w:spacing w:line="360" w:lineRule="auto"/>
        <w:jc w:val="both"/>
      </w:pPr>
      <w:r w:rsidRPr="00CB2E7A">
        <w:rPr>
          <w:b/>
        </w:rPr>
        <w:t>MODULE-VIII:</w:t>
      </w:r>
      <w:r w:rsidRPr="00CB2E7A">
        <w:t xml:space="preserve"> Unfair Prejudice</w:t>
      </w:r>
    </w:p>
    <w:p w:rsidR="00F51CE9" w:rsidRPr="00CB2E7A" w:rsidRDefault="00F51CE9" w:rsidP="00CB2E7A">
      <w:pPr>
        <w:spacing w:line="360" w:lineRule="auto"/>
        <w:jc w:val="both"/>
      </w:pPr>
      <w:r w:rsidRPr="00CB2E7A">
        <w:rPr>
          <w:b/>
        </w:rPr>
        <w:t>MODULE- IX:</w:t>
      </w:r>
      <w:r w:rsidRPr="00CB2E7A">
        <w:t xml:space="preserve"> Corporate Governance under SEBI</w:t>
      </w:r>
    </w:p>
    <w:p w:rsidR="00F51CE9" w:rsidRPr="00CB2E7A" w:rsidRDefault="00F51CE9" w:rsidP="00CB2E7A">
      <w:pPr>
        <w:spacing w:line="360" w:lineRule="auto"/>
        <w:jc w:val="both"/>
      </w:pPr>
      <w:r w:rsidRPr="00CB2E7A">
        <w:rPr>
          <w:b/>
        </w:rPr>
        <w:t>MODULE-X:</w:t>
      </w:r>
      <w:r w:rsidRPr="00CB2E7A">
        <w:t xml:space="preserve"> Corporate Social and Environmental Responsibility</w:t>
      </w:r>
    </w:p>
    <w:p w:rsidR="00F51CE9" w:rsidRPr="00CB2E7A" w:rsidRDefault="00F51CE9" w:rsidP="00CB2E7A">
      <w:pPr>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F51CE9" w:rsidP="00CB2E7A">
      <w:pPr>
        <w:jc w:val="both"/>
        <w:rPr>
          <w:b/>
          <w:u w:val="single"/>
        </w:rPr>
      </w:pPr>
    </w:p>
    <w:p w:rsidR="00F51CE9" w:rsidRPr="00CB2E7A" w:rsidRDefault="00F51CE9" w:rsidP="00CB2E7A">
      <w:pPr>
        <w:spacing w:after="200" w:line="276" w:lineRule="auto"/>
        <w:jc w:val="both"/>
        <w:rPr>
          <w:b/>
        </w:rPr>
      </w:pPr>
      <w:r w:rsidRPr="00CB2E7A">
        <w:rPr>
          <w:b/>
        </w:rPr>
        <w:t>RECOMMENDED READING:</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Gower &amp; Davies- Principles of Modern Company Law, Sweet &amp; Maxwell</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Adrian Cadbury- Corporate Governance and Chairmanship, Oxford University Press</w:t>
      </w:r>
    </w:p>
    <w:p w:rsidR="00F51CE9" w:rsidRPr="00CB2E7A" w:rsidRDefault="00B652DE" w:rsidP="00E2343A">
      <w:pPr>
        <w:pStyle w:val="ListParagraph"/>
        <w:numPr>
          <w:ilvl w:val="0"/>
          <w:numId w:val="76"/>
        </w:numPr>
        <w:spacing w:line="360" w:lineRule="auto"/>
        <w:jc w:val="both"/>
        <w:rPr>
          <w:rFonts w:ascii="Times New Roman" w:hAnsi="Times New Roman"/>
          <w:sz w:val="24"/>
          <w:szCs w:val="24"/>
        </w:rPr>
      </w:pPr>
      <w:r>
        <w:rPr>
          <w:rFonts w:ascii="Times New Roman" w:hAnsi="Times New Roman"/>
          <w:sz w:val="24"/>
          <w:szCs w:val="24"/>
        </w:rPr>
        <w:t>Avtar</w:t>
      </w:r>
      <w:r w:rsidR="00F51CE9" w:rsidRPr="00CB2E7A">
        <w:rPr>
          <w:rFonts w:ascii="Times New Roman" w:hAnsi="Times New Roman"/>
          <w:sz w:val="24"/>
          <w:szCs w:val="24"/>
        </w:rPr>
        <w:t xml:space="preserve"> Singh- Company Law, Eastern Book Co.</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Baily &amp; Groves- Corporate Insolvency</w:t>
      </w:r>
    </w:p>
    <w:p w:rsidR="00F51CE9" w:rsidRPr="00CB2E7A" w:rsidRDefault="00F51CE9" w:rsidP="00E2343A">
      <w:pPr>
        <w:pStyle w:val="ListParagraph"/>
        <w:numPr>
          <w:ilvl w:val="0"/>
          <w:numId w:val="76"/>
        </w:numPr>
        <w:spacing w:line="360" w:lineRule="auto"/>
        <w:jc w:val="both"/>
        <w:rPr>
          <w:rFonts w:ascii="Times New Roman" w:hAnsi="Times New Roman"/>
          <w:sz w:val="24"/>
          <w:szCs w:val="24"/>
        </w:rPr>
      </w:pPr>
      <w:r w:rsidRPr="00CB2E7A">
        <w:rPr>
          <w:rFonts w:ascii="Times New Roman" w:hAnsi="Times New Roman"/>
          <w:sz w:val="24"/>
          <w:szCs w:val="24"/>
        </w:rPr>
        <w:t>Bharat- Corporate Laws</w:t>
      </w:r>
    </w:p>
    <w:p w:rsidR="00F51CE9" w:rsidRPr="00CB2E7A" w:rsidRDefault="00F51CE9" w:rsidP="00CB2E7A">
      <w:pPr>
        <w:spacing w:line="360" w:lineRule="auto"/>
        <w:jc w:val="both"/>
      </w:pPr>
    </w:p>
    <w:p w:rsidR="00F51CE9" w:rsidRPr="00CB2E7A" w:rsidRDefault="007626B6" w:rsidP="0014195E">
      <w:pPr>
        <w:jc w:val="center"/>
        <w:rPr>
          <w:rFonts w:eastAsia="SimSun"/>
          <w:lang w:val="en-IN" w:eastAsia="zh-CN"/>
        </w:rPr>
      </w:pPr>
      <w:r w:rsidRPr="00CB2E7A">
        <w:rPr>
          <w:rFonts w:eastAsia="SimSun"/>
          <w:b/>
          <w:lang w:val="en-IN" w:eastAsia="zh-CN"/>
        </w:rPr>
        <w:t>THE INTERNATIONAL LABOUR ORGANIZATION</w:t>
      </w:r>
      <w:r w:rsidR="00B652DE">
        <w:rPr>
          <w:rFonts w:eastAsia="SimSun"/>
          <w:b/>
          <w:lang w:val="en-IN" w:eastAsia="zh-CN"/>
        </w:rPr>
        <w:t xml:space="preserve"> AND LABUR LAWS</w:t>
      </w:r>
    </w:p>
    <w:p w:rsidR="00F51CE9" w:rsidRPr="00CB2E7A" w:rsidRDefault="00F51CE9" w:rsidP="00CB2E7A">
      <w:pPr>
        <w:ind w:left="1440" w:firstLine="720"/>
        <w:jc w:val="both"/>
        <w:rPr>
          <w:rFonts w:eastAsia="SimSun"/>
          <w:lang w:val="en-IN" w:eastAsia="zh-CN"/>
        </w:rPr>
      </w:pP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lang w:val="en-IN" w:eastAsia="zh-CN"/>
        </w:rPr>
        <w:t>Marks 100</w:t>
      </w:r>
    </w:p>
    <w:p w:rsidR="00F51CE9" w:rsidRPr="00CB2E7A" w:rsidRDefault="00F51CE9" w:rsidP="00CB2E7A">
      <w:pPr>
        <w:ind w:left="1440" w:firstLine="720"/>
        <w:jc w:val="both"/>
        <w:rPr>
          <w:rFonts w:eastAsia="SimSun"/>
          <w:lang w:val="en-IN" w:eastAsia="zh-CN"/>
        </w:rPr>
      </w:pP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t>Credit 04</w:t>
      </w:r>
    </w:p>
    <w:p w:rsidR="00F51CE9" w:rsidRPr="00CB2E7A" w:rsidRDefault="00F51CE9" w:rsidP="00CB2E7A">
      <w:pPr>
        <w:jc w:val="both"/>
        <w:rPr>
          <w:rFonts w:eastAsia="SimSun"/>
          <w:lang w:val="en-IN" w:eastAsia="zh-CN"/>
        </w:rPr>
      </w:pPr>
      <w:r w:rsidRPr="00CB2E7A">
        <w:rPr>
          <w:rFonts w:eastAsia="SimSun"/>
          <w:b/>
          <w:lang w:val="en-IN" w:eastAsia="zh-CN"/>
        </w:rPr>
        <w:t>MODULE I</w:t>
      </w:r>
      <w:r w:rsidRPr="00CB2E7A">
        <w:rPr>
          <w:rFonts w:eastAsia="SimSun"/>
          <w:lang w:val="en-IN" w:eastAsia="zh-CN"/>
        </w:rPr>
        <w:t>: Concept and Growth of Labour Jurisprudence.</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II</w:t>
      </w:r>
      <w:r w:rsidRPr="00CB2E7A">
        <w:rPr>
          <w:rFonts w:eastAsia="SimSun"/>
          <w:lang w:val="en-IN" w:eastAsia="zh-CN"/>
        </w:rPr>
        <w:t>: Concept of Social Justice, Natural Justice and the Labour.</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III</w:t>
      </w:r>
      <w:r w:rsidRPr="00CB2E7A">
        <w:rPr>
          <w:rFonts w:eastAsia="SimSun"/>
          <w:lang w:val="en-IN" w:eastAsia="zh-CN"/>
        </w:rPr>
        <w:t>: Constitution of India, 1950 and the Labour.</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IV</w:t>
      </w:r>
      <w:r w:rsidRPr="00CB2E7A">
        <w:rPr>
          <w:rFonts w:eastAsia="SimSun"/>
          <w:lang w:val="en-IN" w:eastAsia="zh-CN"/>
        </w:rPr>
        <w:t>: Labour and Judicial Process and Public Interest Legislation.</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w:t>
      </w:r>
      <w:r w:rsidRPr="00CB2E7A">
        <w:rPr>
          <w:rFonts w:eastAsia="SimSun"/>
          <w:lang w:val="en-IN" w:eastAsia="zh-CN"/>
        </w:rPr>
        <w:t>:  Tripartism- Voluntarism in Labour Relations and Code of Discipline in Industry.</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VI</w:t>
      </w:r>
      <w:r w:rsidR="00B652DE">
        <w:rPr>
          <w:rFonts w:eastAsia="SimSun"/>
          <w:lang w:val="en-IN" w:eastAsia="zh-CN"/>
        </w:rPr>
        <w:t xml:space="preserve">: International </w:t>
      </w:r>
      <w:r w:rsidRPr="00CB2E7A">
        <w:rPr>
          <w:rFonts w:eastAsia="SimSun"/>
          <w:lang w:val="en-IN" w:eastAsia="zh-CN"/>
        </w:rPr>
        <w:t>L</w:t>
      </w:r>
      <w:r w:rsidR="00B652DE">
        <w:rPr>
          <w:rFonts w:eastAsia="SimSun"/>
          <w:lang w:val="en-IN" w:eastAsia="zh-CN"/>
        </w:rPr>
        <w:t>aw Organization</w:t>
      </w:r>
      <w:r w:rsidRPr="00CB2E7A">
        <w:rPr>
          <w:rFonts w:eastAsia="SimSun"/>
          <w:lang w:val="en-IN" w:eastAsia="zh-CN"/>
        </w:rPr>
        <w:t xml:space="preserve"> - Genesis, Aims and Objectives, Constitutions; I. L. O. - Conventions and Recommendation: Procedure for Ratify</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VII</w:t>
      </w:r>
      <w:r w:rsidR="00B652DE">
        <w:rPr>
          <w:rFonts w:eastAsia="SimSun"/>
          <w:lang w:val="en-IN" w:eastAsia="zh-CN"/>
        </w:rPr>
        <w:t>: International Law Organization -</w:t>
      </w:r>
      <w:r w:rsidRPr="00CB2E7A">
        <w:rPr>
          <w:rFonts w:eastAsia="SimSun"/>
          <w:lang w:val="en-IN" w:eastAsia="zh-CN"/>
        </w:rPr>
        <w:t xml:space="preserve"> Conventions and Recommendations and Pro</w:t>
      </w:r>
      <w:r w:rsidR="00B652DE">
        <w:rPr>
          <w:rFonts w:eastAsia="SimSun"/>
          <w:lang w:val="en-IN" w:eastAsia="zh-CN"/>
        </w:rPr>
        <w:t>blems in their Rectification; International Law Organization</w:t>
      </w:r>
      <w:r w:rsidRPr="00CB2E7A">
        <w:rPr>
          <w:rFonts w:eastAsia="SimSun"/>
          <w:lang w:val="en-IN" w:eastAsia="zh-CN"/>
        </w:rPr>
        <w:t xml:space="preserve">&amp; Regional Conferences; International Labour Standards and </w:t>
      </w:r>
      <w:r w:rsidR="00B652DE">
        <w:rPr>
          <w:rFonts w:eastAsia="SimSun"/>
          <w:lang w:val="en-IN" w:eastAsia="zh-CN"/>
        </w:rPr>
        <w:t>Labour Legislations in India; International</w:t>
      </w:r>
      <w:r w:rsidRPr="00CB2E7A">
        <w:rPr>
          <w:rFonts w:eastAsia="SimSun"/>
          <w:lang w:val="en-IN" w:eastAsia="zh-CN"/>
        </w:rPr>
        <w:t xml:space="preserve"> L</w:t>
      </w:r>
      <w:r w:rsidR="00B652DE">
        <w:rPr>
          <w:rFonts w:eastAsia="SimSun"/>
          <w:lang w:val="en-IN" w:eastAsia="zh-CN"/>
        </w:rPr>
        <w:t xml:space="preserve">aw Organization- Problems and Prospects; </w:t>
      </w:r>
      <w:r w:rsidRPr="00CB2E7A">
        <w:rPr>
          <w:rFonts w:eastAsia="SimSun"/>
          <w:lang w:val="en-IN" w:eastAsia="zh-CN"/>
        </w:rPr>
        <w:t>I</w:t>
      </w:r>
      <w:r w:rsidR="00B652DE">
        <w:rPr>
          <w:rFonts w:eastAsia="SimSun"/>
          <w:lang w:val="en-IN" w:eastAsia="zh-CN"/>
        </w:rPr>
        <w:t xml:space="preserve">nternational </w:t>
      </w:r>
      <w:r w:rsidRPr="00CB2E7A">
        <w:rPr>
          <w:rFonts w:eastAsia="SimSun"/>
          <w:lang w:val="en-IN" w:eastAsia="zh-CN"/>
        </w:rPr>
        <w:t>L</w:t>
      </w:r>
      <w:r w:rsidR="00B652DE">
        <w:rPr>
          <w:rFonts w:eastAsia="SimSun"/>
          <w:lang w:val="en-IN" w:eastAsia="zh-CN"/>
        </w:rPr>
        <w:t xml:space="preserve">aw </w:t>
      </w:r>
      <w:r w:rsidRPr="00CB2E7A">
        <w:rPr>
          <w:rFonts w:eastAsia="SimSun"/>
          <w:lang w:val="en-IN" w:eastAsia="zh-CN"/>
        </w:rPr>
        <w:t>O</w:t>
      </w:r>
      <w:r w:rsidR="00B652DE">
        <w:rPr>
          <w:rFonts w:eastAsia="SimSun"/>
          <w:lang w:val="en-IN" w:eastAsia="zh-CN"/>
        </w:rPr>
        <w:t>rganization</w:t>
      </w:r>
      <w:r w:rsidRPr="00CB2E7A">
        <w:rPr>
          <w:rFonts w:eastAsia="SimSun"/>
          <w:lang w:val="en-IN" w:eastAsia="zh-CN"/>
        </w:rPr>
        <w:t xml:space="preserve"> and Human Rights in India</w:t>
      </w:r>
      <w:r w:rsidR="00B652DE">
        <w:rPr>
          <w:rFonts w:eastAsia="SimSun"/>
          <w:lang w:val="en-IN" w:eastAsia="zh-CN"/>
        </w:rPr>
        <w:t xml:space="preserve"> and</w:t>
      </w:r>
      <w:r w:rsidRPr="00CB2E7A">
        <w:rPr>
          <w:rFonts w:eastAsia="SimSun"/>
          <w:lang w:val="en-IN" w:eastAsia="zh-CN"/>
        </w:rPr>
        <w:t xml:space="preserve"> Perspectives.</w:t>
      </w:r>
    </w:p>
    <w:p w:rsidR="00F51CE9" w:rsidRPr="00CB2E7A" w:rsidRDefault="00F51CE9" w:rsidP="00CB2E7A">
      <w:pPr>
        <w:jc w:val="both"/>
        <w:rPr>
          <w:rFonts w:eastAsia="SimSun"/>
          <w:lang w:val="en-IN" w:eastAsia="zh-CN"/>
        </w:rPr>
      </w:pPr>
    </w:p>
    <w:p w:rsidR="00B652DE" w:rsidRPr="00CB2E7A" w:rsidRDefault="00B652DE" w:rsidP="00B652DE">
      <w:pPr>
        <w:jc w:val="both"/>
        <w:rPr>
          <w:b/>
        </w:rPr>
      </w:pPr>
      <w:r w:rsidRPr="00CB2E7A">
        <w:rPr>
          <w:b/>
        </w:rPr>
        <w:t>****Students are expected to read current case laws. Only the current enactments and enactments as amended upto date will be taught.</w:t>
      </w:r>
    </w:p>
    <w:p w:rsidR="00B652DE" w:rsidRPr="00CB2E7A" w:rsidRDefault="00B652DE" w:rsidP="00B652DE">
      <w:pPr>
        <w:jc w:val="both"/>
        <w:rPr>
          <w:b/>
          <w:u w:val="single"/>
        </w:rPr>
      </w:pPr>
    </w:p>
    <w:p w:rsidR="00B652DE" w:rsidRPr="00CB2E7A" w:rsidRDefault="00B652DE" w:rsidP="00B652DE">
      <w:pPr>
        <w:spacing w:after="200" w:line="276" w:lineRule="auto"/>
        <w:jc w:val="both"/>
        <w:rPr>
          <w:b/>
        </w:rPr>
      </w:pPr>
      <w:r>
        <w:rPr>
          <w:b/>
        </w:rPr>
        <w:t>RECOMMENDED READINGS</w:t>
      </w:r>
    </w:p>
    <w:p w:rsidR="00F51CE9" w:rsidRPr="00CB2E7A" w:rsidRDefault="00B652DE" w:rsidP="00B652DE">
      <w:pPr>
        <w:jc w:val="both"/>
        <w:rPr>
          <w:rFonts w:eastAsia="SimSun"/>
          <w:b/>
          <w:lang w:val="en-IN" w:eastAsia="zh-CN"/>
        </w:rPr>
      </w:pPr>
      <w:r w:rsidRPr="00CB2E7A">
        <w:rPr>
          <w:b/>
        </w:rPr>
        <w:t>**** All books are to be read in current edition</w:t>
      </w:r>
      <w:r>
        <w:rPr>
          <w:b/>
        </w:rPr>
        <w:t>.</w:t>
      </w:r>
    </w:p>
    <w:p w:rsidR="00B652DE" w:rsidRDefault="00B652DE" w:rsidP="00CB2E7A">
      <w:pPr>
        <w:jc w:val="both"/>
        <w:rPr>
          <w:rFonts w:eastAsia="SimSun"/>
          <w:lang w:val="en-IN" w:eastAsia="zh-CN"/>
        </w:rPr>
      </w:pPr>
    </w:p>
    <w:p w:rsidR="00F51CE9" w:rsidRPr="00CB2E7A" w:rsidRDefault="00F51CE9" w:rsidP="00CB2E7A">
      <w:pPr>
        <w:jc w:val="both"/>
        <w:rPr>
          <w:rFonts w:eastAsia="SimSun"/>
          <w:lang w:val="en-IN" w:eastAsia="zh-CN"/>
        </w:rPr>
      </w:pPr>
      <w:r w:rsidRPr="00CB2E7A">
        <w:rPr>
          <w:rFonts w:eastAsia="SimSun"/>
          <w:lang w:val="en-IN" w:eastAsia="zh-CN"/>
        </w:rPr>
        <w:t>1. I. L. O. Internati</w:t>
      </w:r>
      <w:r w:rsidR="00B652DE">
        <w:rPr>
          <w:rFonts w:eastAsia="SimSun"/>
          <w:lang w:val="en-IN" w:eastAsia="zh-CN"/>
        </w:rPr>
        <w:t xml:space="preserve">onal Labour Codes </w:t>
      </w:r>
    </w:p>
    <w:p w:rsidR="00F51CE9" w:rsidRPr="00CB2E7A" w:rsidRDefault="00F51CE9" w:rsidP="00CB2E7A">
      <w:pPr>
        <w:jc w:val="both"/>
        <w:rPr>
          <w:rFonts w:eastAsia="SimSun"/>
          <w:lang w:val="en-IN" w:eastAsia="zh-CN"/>
        </w:rPr>
      </w:pPr>
      <w:r w:rsidRPr="00CB2E7A">
        <w:rPr>
          <w:rFonts w:eastAsia="SimSun"/>
          <w:lang w:val="en-IN" w:eastAsia="zh-CN"/>
        </w:rPr>
        <w:t>2. S.</w:t>
      </w:r>
      <w:r w:rsidR="00B652DE">
        <w:rPr>
          <w:rFonts w:eastAsia="SimSun"/>
          <w:lang w:val="en-IN" w:eastAsia="zh-CN"/>
        </w:rPr>
        <w:t xml:space="preserve"> N. Dhyani - I. L. O. and India</w:t>
      </w:r>
      <w:r w:rsidRPr="00CB2E7A">
        <w:rPr>
          <w:rFonts w:eastAsia="SimSun"/>
          <w:lang w:val="en-IN" w:eastAsia="zh-CN"/>
        </w:rPr>
        <w:t>: In pursuit of Social Justice.</w:t>
      </w:r>
    </w:p>
    <w:p w:rsidR="00F51CE9" w:rsidRPr="00CB2E7A" w:rsidRDefault="00B652DE" w:rsidP="00CB2E7A">
      <w:pPr>
        <w:jc w:val="both"/>
        <w:rPr>
          <w:rFonts w:eastAsia="SimSun"/>
          <w:lang w:val="en-IN" w:eastAsia="zh-CN"/>
        </w:rPr>
      </w:pPr>
      <w:r>
        <w:rPr>
          <w:rFonts w:eastAsia="SimSun"/>
          <w:lang w:val="en-IN" w:eastAsia="zh-CN"/>
        </w:rPr>
        <w:t>3. G. A. Johnston - The International Labour Organization</w:t>
      </w:r>
    </w:p>
    <w:p w:rsidR="00F51CE9" w:rsidRPr="00CB2E7A" w:rsidRDefault="00F51CE9" w:rsidP="00CB2E7A">
      <w:pPr>
        <w:jc w:val="both"/>
        <w:rPr>
          <w:rFonts w:eastAsia="SimSun"/>
          <w:lang w:val="en-IN" w:eastAsia="zh-CN"/>
        </w:rPr>
      </w:pPr>
      <w:r w:rsidRPr="00CB2E7A">
        <w:rPr>
          <w:rFonts w:eastAsia="SimSun"/>
          <w:lang w:val="en-IN" w:eastAsia="zh-CN"/>
        </w:rPr>
        <w:t>4. Kamal Mathur and N. R. Seth -Tripartitism in Labour Policy</w:t>
      </w:r>
    </w:p>
    <w:p w:rsidR="00F51CE9" w:rsidRPr="00CB2E7A" w:rsidRDefault="00F51CE9" w:rsidP="00CB2E7A">
      <w:pPr>
        <w:jc w:val="both"/>
        <w:rPr>
          <w:rFonts w:eastAsia="SimSun"/>
          <w:lang w:val="en-IN" w:eastAsia="zh-CN"/>
        </w:rPr>
      </w:pPr>
      <w:r w:rsidRPr="00CB2E7A">
        <w:rPr>
          <w:rFonts w:eastAsia="SimSun"/>
          <w:lang w:val="en-IN" w:eastAsia="zh-CN"/>
        </w:rPr>
        <w:t>5. S. K. Agrawal - K. N. Mushi Lectures on Public Interest Litigation in India.</w:t>
      </w:r>
    </w:p>
    <w:p w:rsidR="00F51CE9" w:rsidRPr="00CB2E7A" w:rsidRDefault="00F51CE9" w:rsidP="00CB2E7A">
      <w:pPr>
        <w:jc w:val="both"/>
        <w:rPr>
          <w:rFonts w:eastAsia="SimSun"/>
          <w:lang w:val="en-IN" w:eastAsia="zh-CN"/>
        </w:rPr>
      </w:pPr>
      <w:r w:rsidRPr="00CB2E7A">
        <w:rPr>
          <w:rFonts w:eastAsia="SimSun"/>
          <w:lang w:val="en-IN" w:eastAsia="zh-CN"/>
        </w:rPr>
        <w:t>6. G. K. Johri - Indian Tripartite System.</w:t>
      </w:r>
    </w:p>
    <w:p w:rsidR="00F51CE9" w:rsidRPr="00CB2E7A" w:rsidRDefault="00F51CE9" w:rsidP="00CB2E7A">
      <w:pPr>
        <w:jc w:val="both"/>
        <w:rPr>
          <w:rFonts w:eastAsia="SimSun"/>
          <w:lang w:val="en-IN" w:eastAsia="zh-CN"/>
        </w:rPr>
      </w:pPr>
      <w:r w:rsidRPr="00CB2E7A">
        <w:rPr>
          <w:rFonts w:eastAsia="SimSun"/>
          <w:lang w:val="en-IN" w:eastAsia="zh-CN"/>
        </w:rPr>
        <w:t>7. S. R. Samant - Industrial Jurisprudence.</w:t>
      </w:r>
    </w:p>
    <w:p w:rsidR="00F51CE9" w:rsidRPr="00CB2E7A" w:rsidRDefault="00F51CE9" w:rsidP="00CB2E7A">
      <w:pPr>
        <w:jc w:val="both"/>
        <w:rPr>
          <w:rFonts w:eastAsia="SimSun"/>
          <w:lang w:val="en-IN" w:eastAsia="zh-CN"/>
        </w:rPr>
      </w:pPr>
      <w:r w:rsidRPr="00CB2E7A">
        <w:rPr>
          <w:rFonts w:eastAsia="SimSun"/>
          <w:lang w:val="en-IN" w:eastAsia="zh-CN"/>
        </w:rPr>
        <w:t>8. R. G. Chaturvedi - Natural and Social Justice.</w:t>
      </w:r>
    </w:p>
    <w:p w:rsidR="00F51CE9" w:rsidRPr="00CB2E7A" w:rsidRDefault="00F51CE9" w:rsidP="00CB2E7A">
      <w:pPr>
        <w:jc w:val="both"/>
        <w:rPr>
          <w:rFonts w:eastAsia="SimSun"/>
          <w:lang w:val="en-IN" w:eastAsia="zh-CN"/>
        </w:rPr>
      </w:pPr>
      <w:r w:rsidRPr="00CB2E7A">
        <w:rPr>
          <w:rFonts w:eastAsia="SimSun"/>
          <w:lang w:val="en-IN" w:eastAsia="zh-CN"/>
        </w:rPr>
        <w:t>9. Mahesh Chandra - Industrial Jurisprudence.</w:t>
      </w:r>
    </w:p>
    <w:p w:rsidR="00F51CE9" w:rsidRPr="00CB2E7A" w:rsidRDefault="00F51CE9" w:rsidP="00CB2E7A">
      <w:pPr>
        <w:jc w:val="both"/>
        <w:rPr>
          <w:rFonts w:eastAsia="SimSun"/>
          <w:lang w:val="en-IN" w:eastAsia="zh-CN"/>
        </w:rPr>
      </w:pPr>
      <w:r w:rsidRPr="00CB2E7A">
        <w:rPr>
          <w:rFonts w:eastAsia="SimSun"/>
          <w:lang w:val="en-IN" w:eastAsia="zh-CN"/>
        </w:rPr>
        <w:t>10. Ridoout - Principles of Labour Law.</w:t>
      </w:r>
    </w:p>
    <w:p w:rsidR="00F51CE9" w:rsidRPr="00CB2E7A" w:rsidRDefault="00F51CE9" w:rsidP="00CB2E7A">
      <w:pPr>
        <w:jc w:val="both"/>
        <w:rPr>
          <w:rFonts w:eastAsia="SimSun"/>
          <w:lang w:val="en-IN" w:eastAsia="zh-CN"/>
        </w:rPr>
      </w:pPr>
      <w:r w:rsidRPr="00CB2E7A">
        <w:rPr>
          <w:rFonts w:eastAsia="SimSun"/>
          <w:lang w:val="en-IN" w:eastAsia="zh-CN"/>
        </w:rPr>
        <w:t>11. N. Vaidyanathan - International Labour Standards.</w:t>
      </w:r>
    </w:p>
    <w:p w:rsidR="00F51CE9" w:rsidRPr="00CB2E7A" w:rsidRDefault="00F51CE9" w:rsidP="00CB2E7A">
      <w:pPr>
        <w:spacing w:line="360" w:lineRule="auto"/>
        <w:jc w:val="both"/>
      </w:pPr>
    </w:p>
    <w:p w:rsidR="00F51CE9" w:rsidRPr="00CB2E7A" w:rsidRDefault="00F51CE9" w:rsidP="00CB2E7A">
      <w:pPr>
        <w:ind w:left="360"/>
        <w:jc w:val="both"/>
      </w:pPr>
    </w:p>
    <w:p w:rsidR="00F51CE9" w:rsidRPr="00CB2E7A" w:rsidRDefault="00F51CE9" w:rsidP="0014195E">
      <w:pPr>
        <w:jc w:val="center"/>
        <w:rPr>
          <w:b/>
        </w:rPr>
      </w:pPr>
      <w:r w:rsidRPr="00CB2E7A">
        <w:rPr>
          <w:b/>
        </w:rPr>
        <w:t>Legal Aid in Surrounding Villages</w:t>
      </w:r>
    </w:p>
    <w:p w:rsidR="00F51CE9" w:rsidRPr="00CB2E7A" w:rsidRDefault="00F51CE9" w:rsidP="0014195E">
      <w:pPr>
        <w:jc w:val="center"/>
        <w:rPr>
          <w:b/>
        </w:rPr>
      </w:pPr>
      <w:r w:rsidRPr="00CB2E7A">
        <w:rPr>
          <w:b/>
        </w:rPr>
        <w:t>(Ability Enhancement Course)</w:t>
      </w:r>
    </w:p>
    <w:p w:rsidR="00F51CE9" w:rsidRPr="00CB2E7A" w:rsidRDefault="00F51CE9" w:rsidP="0014195E">
      <w:pPr>
        <w:jc w:val="center"/>
      </w:pPr>
    </w:p>
    <w:p w:rsidR="00F51CE9" w:rsidRPr="00CB2E7A" w:rsidRDefault="00F51CE9" w:rsidP="0014195E">
      <w:pPr>
        <w:ind w:left="6480" w:firstLine="720"/>
        <w:jc w:val="center"/>
      </w:pPr>
      <w:r w:rsidRPr="00CB2E7A">
        <w:t>Marks 100</w:t>
      </w:r>
    </w:p>
    <w:p w:rsidR="00F51CE9" w:rsidRPr="00CB2E7A" w:rsidRDefault="00F51CE9" w:rsidP="00CB2E7A">
      <w:pPr>
        <w:jc w:val="both"/>
      </w:pPr>
    </w:p>
    <w:p w:rsidR="00B652DE" w:rsidRDefault="00F51CE9" w:rsidP="00B652DE">
      <w:pPr>
        <w:spacing w:after="160" w:line="259" w:lineRule="auto"/>
        <w:jc w:val="both"/>
        <w:rPr>
          <w:b/>
        </w:rPr>
      </w:pPr>
      <w:r w:rsidRPr="00CB2E7A">
        <w:rPr>
          <w:b/>
        </w:rPr>
        <w:t xml:space="preserve">Part A- (Students are </w:t>
      </w:r>
      <w:r w:rsidR="00B652DE">
        <w:rPr>
          <w:b/>
        </w:rPr>
        <w:t>expected to know the following)</w:t>
      </w:r>
    </w:p>
    <w:p w:rsidR="00B652DE" w:rsidRPr="00B652DE" w:rsidRDefault="00F51CE9" w:rsidP="00E2343A">
      <w:pPr>
        <w:pStyle w:val="ListParagraph"/>
        <w:numPr>
          <w:ilvl w:val="0"/>
          <w:numId w:val="113"/>
        </w:numPr>
        <w:spacing w:after="160" w:line="259" w:lineRule="auto"/>
        <w:jc w:val="both"/>
        <w:rPr>
          <w:rFonts w:ascii="Times New Roman" w:hAnsi="Times New Roman"/>
          <w:sz w:val="24"/>
          <w:szCs w:val="24"/>
        </w:rPr>
      </w:pPr>
      <w:r w:rsidRPr="00B652DE">
        <w:rPr>
          <w:rFonts w:ascii="Times New Roman" w:hAnsi="Times New Roman"/>
          <w:sz w:val="24"/>
          <w:szCs w:val="24"/>
        </w:rPr>
        <w:t>Introduction of Legal Aid Service</w:t>
      </w:r>
    </w:p>
    <w:p w:rsidR="00B652DE" w:rsidRPr="00B652DE" w:rsidRDefault="00F51CE9" w:rsidP="00E2343A">
      <w:pPr>
        <w:pStyle w:val="ListParagraph"/>
        <w:numPr>
          <w:ilvl w:val="2"/>
          <w:numId w:val="55"/>
        </w:numPr>
        <w:spacing w:after="160" w:line="259" w:lineRule="auto"/>
        <w:jc w:val="both"/>
      </w:pPr>
      <w:r w:rsidRPr="00B652DE">
        <w:rPr>
          <w:rFonts w:ascii="Times New Roman" w:hAnsi="Times New Roman"/>
          <w:sz w:val="24"/>
          <w:szCs w:val="24"/>
        </w:rPr>
        <w:t>Legal Services Authorities Act, 1987</w:t>
      </w:r>
    </w:p>
    <w:p w:rsidR="00F51CE9" w:rsidRPr="001E774D" w:rsidRDefault="00F51CE9" w:rsidP="00E2343A">
      <w:pPr>
        <w:pStyle w:val="ListParagraph"/>
        <w:numPr>
          <w:ilvl w:val="2"/>
          <w:numId w:val="55"/>
        </w:numPr>
        <w:spacing w:after="160" w:line="259" w:lineRule="auto"/>
        <w:jc w:val="both"/>
      </w:pPr>
      <w:r w:rsidRPr="00B652DE">
        <w:rPr>
          <w:rFonts w:ascii="Times New Roman" w:hAnsi="Times New Roman"/>
          <w:sz w:val="24"/>
          <w:szCs w:val="24"/>
        </w:rPr>
        <w:t>Fundamental Right to free legal aid</w:t>
      </w:r>
    </w:p>
    <w:p w:rsidR="00B652DE" w:rsidRDefault="00F51CE9" w:rsidP="00E2343A">
      <w:pPr>
        <w:pStyle w:val="ListParagraph"/>
        <w:numPr>
          <w:ilvl w:val="0"/>
          <w:numId w:val="55"/>
        </w:numPr>
        <w:jc w:val="both"/>
        <w:rPr>
          <w:rFonts w:ascii="Times New Roman" w:hAnsi="Times New Roman"/>
          <w:sz w:val="24"/>
          <w:szCs w:val="24"/>
        </w:rPr>
      </w:pPr>
      <w:r w:rsidRPr="00B652DE">
        <w:rPr>
          <w:rFonts w:ascii="Times New Roman" w:hAnsi="Times New Roman"/>
          <w:sz w:val="24"/>
          <w:szCs w:val="24"/>
        </w:rPr>
        <w:t>Legal Ser</w:t>
      </w:r>
      <w:r w:rsidR="00B652DE">
        <w:rPr>
          <w:rFonts w:ascii="Times New Roman" w:hAnsi="Times New Roman"/>
          <w:sz w:val="24"/>
          <w:szCs w:val="24"/>
        </w:rPr>
        <w:t>vices Authorities under the Act</w:t>
      </w:r>
    </w:p>
    <w:p w:rsidR="00B652DE"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 xml:space="preserve">Legal Services Authorities </w:t>
      </w:r>
    </w:p>
    <w:p w:rsidR="00F51CE9" w:rsidRPr="001E774D"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Legal Aid Service, West Bengal (LASWEB)</w:t>
      </w:r>
    </w:p>
    <w:p w:rsidR="00B652DE" w:rsidRDefault="00F51CE9" w:rsidP="00E2343A">
      <w:pPr>
        <w:pStyle w:val="ListParagraph"/>
        <w:numPr>
          <w:ilvl w:val="0"/>
          <w:numId w:val="55"/>
        </w:numPr>
        <w:jc w:val="both"/>
        <w:rPr>
          <w:rFonts w:ascii="Times New Roman" w:hAnsi="Times New Roman"/>
          <w:sz w:val="24"/>
          <w:szCs w:val="24"/>
        </w:rPr>
      </w:pPr>
      <w:r w:rsidRPr="00B652DE">
        <w:rPr>
          <w:rFonts w:ascii="Times New Roman" w:hAnsi="Times New Roman"/>
          <w:sz w:val="24"/>
          <w:szCs w:val="24"/>
        </w:rPr>
        <w:t xml:space="preserve">Client Counselling </w:t>
      </w:r>
    </w:p>
    <w:p w:rsidR="00B652DE"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Traini</w:t>
      </w:r>
      <w:r w:rsidR="00B652DE">
        <w:rPr>
          <w:rFonts w:ascii="Times New Roman" w:hAnsi="Times New Roman"/>
          <w:sz w:val="24"/>
          <w:szCs w:val="24"/>
        </w:rPr>
        <w:t>ng regarding client counselling</w:t>
      </w:r>
      <w:r w:rsidRPr="00B652DE">
        <w:rPr>
          <w:rFonts w:ascii="Times New Roman" w:hAnsi="Times New Roman"/>
          <w:sz w:val="24"/>
          <w:szCs w:val="24"/>
        </w:rPr>
        <w:t>/ Interviewing technique</w:t>
      </w:r>
    </w:p>
    <w:p w:rsidR="00B652DE"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Intra Class Client Counselling competi</w:t>
      </w:r>
      <w:r w:rsidR="00B652DE">
        <w:rPr>
          <w:rFonts w:ascii="Times New Roman" w:hAnsi="Times New Roman"/>
          <w:sz w:val="24"/>
          <w:szCs w:val="24"/>
        </w:rPr>
        <w:t>tion</w:t>
      </w:r>
    </w:p>
    <w:p w:rsidR="00F51CE9" w:rsidRPr="001E774D" w:rsidRDefault="00F51CE9" w:rsidP="00E2343A">
      <w:pPr>
        <w:pStyle w:val="ListParagraph"/>
        <w:numPr>
          <w:ilvl w:val="2"/>
          <w:numId w:val="55"/>
        </w:numPr>
        <w:jc w:val="both"/>
        <w:rPr>
          <w:rFonts w:ascii="Times New Roman" w:hAnsi="Times New Roman"/>
          <w:sz w:val="24"/>
          <w:szCs w:val="24"/>
        </w:rPr>
      </w:pPr>
      <w:r w:rsidRPr="00B652DE">
        <w:rPr>
          <w:rFonts w:ascii="Times New Roman" w:hAnsi="Times New Roman"/>
          <w:sz w:val="24"/>
          <w:szCs w:val="24"/>
        </w:rPr>
        <w:t>Inter Class</w:t>
      </w:r>
      <w:r w:rsidR="001E774D">
        <w:rPr>
          <w:rFonts w:ascii="Times New Roman" w:hAnsi="Times New Roman"/>
          <w:sz w:val="24"/>
          <w:szCs w:val="24"/>
        </w:rPr>
        <w:t xml:space="preserve"> Client Counselling competition</w:t>
      </w:r>
    </w:p>
    <w:p w:rsidR="00F51CE9" w:rsidRPr="00CB2E7A" w:rsidRDefault="00F51CE9" w:rsidP="00E2343A">
      <w:pPr>
        <w:pStyle w:val="ListParagraph"/>
        <w:numPr>
          <w:ilvl w:val="0"/>
          <w:numId w:val="55"/>
        </w:numPr>
        <w:jc w:val="both"/>
        <w:rPr>
          <w:rFonts w:ascii="Times New Roman" w:hAnsi="Times New Roman"/>
          <w:sz w:val="24"/>
          <w:szCs w:val="24"/>
        </w:rPr>
      </w:pPr>
      <w:r w:rsidRPr="00CB2E7A">
        <w:rPr>
          <w:rFonts w:ascii="Times New Roman" w:hAnsi="Times New Roman"/>
          <w:sz w:val="24"/>
          <w:szCs w:val="24"/>
        </w:rPr>
        <w:t>Or</w:t>
      </w:r>
      <w:r w:rsidR="00B652DE">
        <w:rPr>
          <w:rFonts w:ascii="Times New Roman" w:hAnsi="Times New Roman"/>
          <w:sz w:val="24"/>
          <w:szCs w:val="24"/>
        </w:rPr>
        <w:t>ganisation of Legal Aid camps i</w:t>
      </w:r>
      <w:r w:rsidRPr="00CB2E7A">
        <w:rPr>
          <w:rFonts w:ascii="Times New Roman" w:hAnsi="Times New Roman"/>
          <w:sz w:val="24"/>
          <w:szCs w:val="24"/>
        </w:rPr>
        <w:t xml:space="preserve">n consultation with the Centre for Clinical Legal Aid, Department of </w:t>
      </w:r>
      <w:r w:rsidR="001E774D">
        <w:rPr>
          <w:rFonts w:ascii="Times New Roman" w:hAnsi="Times New Roman"/>
          <w:sz w:val="24"/>
          <w:szCs w:val="24"/>
        </w:rPr>
        <w:t>Law, University of North Bengal</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E2343A">
      <w:pPr>
        <w:pStyle w:val="ListParagraph"/>
        <w:numPr>
          <w:ilvl w:val="0"/>
          <w:numId w:val="67"/>
        </w:numPr>
        <w:spacing w:after="160" w:line="259" w:lineRule="auto"/>
        <w:jc w:val="both"/>
        <w:rPr>
          <w:rFonts w:ascii="Times New Roman" w:hAnsi="Times New Roman"/>
          <w:sz w:val="24"/>
          <w:szCs w:val="24"/>
        </w:rPr>
      </w:pPr>
      <w:r w:rsidRPr="00CB2E7A">
        <w:rPr>
          <w:rFonts w:ascii="Times New Roman" w:hAnsi="Times New Roman"/>
          <w:sz w:val="24"/>
          <w:szCs w:val="24"/>
        </w:rPr>
        <w:t>Visiting schools for awareness of lega</w:t>
      </w:r>
      <w:r w:rsidR="00B652DE">
        <w:rPr>
          <w:rFonts w:ascii="Times New Roman" w:hAnsi="Times New Roman"/>
          <w:sz w:val="24"/>
          <w:szCs w:val="24"/>
        </w:rPr>
        <w:t>l service (any two schools)</w:t>
      </w:r>
      <w:r w:rsidR="00B652DE">
        <w:rPr>
          <w:rFonts w:ascii="Times New Roman" w:hAnsi="Times New Roman"/>
          <w:sz w:val="24"/>
          <w:szCs w:val="24"/>
        </w:rPr>
        <w:tab/>
      </w:r>
      <w:r w:rsidR="00B652DE">
        <w:rPr>
          <w:rFonts w:ascii="Times New Roman" w:hAnsi="Times New Roman"/>
          <w:sz w:val="24"/>
          <w:szCs w:val="24"/>
        </w:rPr>
        <w:tab/>
        <w:t>[2x</w:t>
      </w:r>
      <w:r w:rsidRPr="00CB2E7A">
        <w:rPr>
          <w:rFonts w:ascii="Times New Roman" w:hAnsi="Times New Roman"/>
          <w:sz w:val="24"/>
          <w:szCs w:val="24"/>
        </w:rPr>
        <w:t>25=50]</w:t>
      </w:r>
    </w:p>
    <w:p w:rsidR="00F51CE9" w:rsidRPr="00CB2E7A" w:rsidRDefault="00F51CE9" w:rsidP="00E2343A">
      <w:pPr>
        <w:pStyle w:val="ListParagraph"/>
        <w:numPr>
          <w:ilvl w:val="0"/>
          <w:numId w:val="67"/>
        </w:numPr>
        <w:spacing w:after="160" w:line="259" w:lineRule="auto"/>
        <w:jc w:val="both"/>
        <w:rPr>
          <w:rFonts w:ascii="Times New Roman" w:hAnsi="Times New Roman"/>
          <w:sz w:val="24"/>
          <w:szCs w:val="24"/>
        </w:rPr>
      </w:pPr>
      <w:r w:rsidRPr="00CB2E7A">
        <w:rPr>
          <w:rFonts w:ascii="Times New Roman" w:hAnsi="Times New Roman"/>
          <w:sz w:val="24"/>
          <w:szCs w:val="24"/>
        </w:rPr>
        <w:t>Survey in v</w:t>
      </w:r>
      <w:r w:rsidR="00B652DE">
        <w:rPr>
          <w:rFonts w:ascii="Times New Roman" w:hAnsi="Times New Roman"/>
          <w:sz w:val="24"/>
          <w:szCs w:val="24"/>
        </w:rPr>
        <w:t>illages awareness camp-</w:t>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t>[2x</w:t>
      </w:r>
      <w:r w:rsidRPr="00CB2E7A">
        <w:rPr>
          <w:rFonts w:ascii="Times New Roman" w:hAnsi="Times New Roman"/>
          <w:sz w:val="24"/>
          <w:szCs w:val="24"/>
        </w:rPr>
        <w:t>25=50]</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Sanitation</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Maternal mortality</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Health</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Education</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Banking</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Legal</w:t>
      </w:r>
    </w:p>
    <w:p w:rsidR="00F51CE9" w:rsidRPr="00CB2E7A" w:rsidRDefault="00F51CE9" w:rsidP="00E2343A">
      <w:pPr>
        <w:pStyle w:val="ListParagraph"/>
        <w:numPr>
          <w:ilvl w:val="2"/>
          <w:numId w:val="55"/>
        </w:numPr>
        <w:spacing w:after="160" w:line="259" w:lineRule="auto"/>
        <w:jc w:val="both"/>
        <w:rPr>
          <w:rFonts w:ascii="Times New Roman" w:hAnsi="Times New Roman"/>
          <w:sz w:val="24"/>
          <w:szCs w:val="24"/>
        </w:rPr>
      </w:pPr>
      <w:r w:rsidRPr="00CB2E7A">
        <w:rPr>
          <w:rFonts w:ascii="Times New Roman" w:hAnsi="Times New Roman"/>
          <w:sz w:val="24"/>
          <w:szCs w:val="24"/>
        </w:rPr>
        <w:t>Family related issues</w:t>
      </w:r>
    </w:p>
    <w:p w:rsidR="00F51CE9" w:rsidRPr="00CB2E7A" w:rsidRDefault="00F51CE9" w:rsidP="00CB2E7A">
      <w:pPr>
        <w:jc w:val="both"/>
      </w:pPr>
    </w:p>
    <w:p w:rsidR="00F51CE9" w:rsidRPr="00CB2E7A" w:rsidRDefault="00F51CE9" w:rsidP="0014195E">
      <w:pPr>
        <w:pStyle w:val="NoSpacing"/>
        <w:jc w:val="center"/>
        <w:rPr>
          <w:rFonts w:ascii="Times New Roman" w:hAnsi="Times New Roman"/>
          <w:b/>
          <w:sz w:val="24"/>
          <w:szCs w:val="24"/>
        </w:rPr>
      </w:pPr>
      <w:r w:rsidRPr="00CB2E7A">
        <w:rPr>
          <w:rFonts w:ascii="Times New Roman" w:hAnsi="Times New Roman"/>
          <w:b/>
          <w:sz w:val="24"/>
          <w:szCs w:val="24"/>
        </w:rPr>
        <w:t>PROFESSIONAL ETHICS AND PROFESSIONAL ACCOUNTING SYSTEM</w:t>
      </w:r>
    </w:p>
    <w:p w:rsidR="00F51CE9" w:rsidRPr="00CB2E7A" w:rsidRDefault="00F51CE9" w:rsidP="00CB2E7A">
      <w:pPr>
        <w:spacing w:after="160" w:line="259" w:lineRule="auto"/>
        <w:ind w:left="2880" w:firstLine="720"/>
        <w:jc w:val="both"/>
        <w:rPr>
          <w:b/>
        </w:rPr>
      </w:pPr>
      <w:r w:rsidRPr="00CB2E7A">
        <w:rPr>
          <w:b/>
        </w:rPr>
        <w:t>(PRACTICAL-I)</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jc w:val="both"/>
      </w:pPr>
      <w:r w:rsidRPr="00CB2E7A">
        <w:rPr>
          <w:b/>
        </w:rPr>
        <w:t>OBJECTIVE OF THE COURSE:</w:t>
      </w:r>
      <w:r w:rsidRPr="00CB2E7A">
        <w:t xml:space="preserve"> The lawyers, like other professionals have a code of conduct and basic knowledge of professional accounting. This module deals with them. </w:t>
      </w:r>
    </w:p>
    <w:p w:rsidR="00F51CE9" w:rsidRPr="00CB2E7A" w:rsidRDefault="00F51CE9" w:rsidP="00CB2E7A">
      <w:pPr>
        <w:ind w:left="7200" w:firstLine="720"/>
        <w:jc w:val="both"/>
      </w:pPr>
      <w:r w:rsidRPr="00CB2E7A">
        <w:t xml:space="preserve">Marks-100 </w:t>
      </w:r>
    </w:p>
    <w:p w:rsidR="00F51CE9" w:rsidRPr="00CB2E7A" w:rsidRDefault="00F51CE9" w:rsidP="00CB2E7A">
      <w:pPr>
        <w:jc w:val="both"/>
      </w:pPr>
      <w:r w:rsidRPr="00CB2E7A">
        <w:t>[Written submissions +Viva voce: 90+10 marks]</w:t>
      </w:r>
      <w:r w:rsidRPr="00CB2E7A">
        <w:tab/>
      </w:r>
      <w:r w:rsidRPr="00CB2E7A">
        <w:tab/>
      </w:r>
      <w:r w:rsidRPr="00CB2E7A">
        <w:tab/>
      </w:r>
      <w:r w:rsidRPr="00CB2E7A">
        <w:tab/>
      </w:r>
      <w:r w:rsidRPr="00CB2E7A">
        <w:tab/>
      </w:r>
      <w:r w:rsidRPr="00CB2E7A">
        <w:tab/>
      </w:r>
      <w:r w:rsidRPr="00CB2E7A">
        <w:tab/>
      </w:r>
    </w:p>
    <w:p w:rsidR="00F51CE9" w:rsidRPr="00CB2E7A" w:rsidRDefault="00F51CE9" w:rsidP="00CB2E7A">
      <w:pPr>
        <w:jc w:val="both"/>
      </w:pPr>
    </w:p>
    <w:p w:rsidR="00F51CE9" w:rsidRPr="00106A35" w:rsidRDefault="00F51CE9" w:rsidP="00CB2E7A">
      <w:pPr>
        <w:jc w:val="both"/>
        <w:rPr>
          <w:b/>
        </w:rPr>
      </w:pPr>
      <w:r w:rsidRPr="00106A35">
        <w:rPr>
          <w:b/>
        </w:rPr>
        <w:t>MODULE I: History of Legal Profession in India</w:t>
      </w:r>
    </w:p>
    <w:p w:rsidR="00F51CE9" w:rsidRPr="00CB2E7A" w:rsidRDefault="00F51CE9" w:rsidP="00CB2E7A">
      <w:pPr>
        <w:jc w:val="both"/>
      </w:pPr>
      <w:r w:rsidRPr="00CB2E7A">
        <w:t>This module contains the study of legal profession in India in ancient, medieval and especially the changes which the profession underwent during British rule and other related aspects essential to understand the history of legal profession in India.</w:t>
      </w:r>
    </w:p>
    <w:p w:rsidR="00F51CE9" w:rsidRPr="00CB2E7A" w:rsidRDefault="00F51CE9" w:rsidP="00CB2E7A">
      <w:pPr>
        <w:jc w:val="both"/>
      </w:pPr>
    </w:p>
    <w:p w:rsidR="00F51CE9" w:rsidRPr="00106A35" w:rsidRDefault="00F51CE9" w:rsidP="00CB2E7A">
      <w:pPr>
        <w:jc w:val="both"/>
        <w:rPr>
          <w:b/>
        </w:rPr>
      </w:pPr>
      <w:r w:rsidRPr="00106A35">
        <w:rPr>
          <w:b/>
        </w:rPr>
        <w:t>MODULE II: Professional Ethics and Duties of Lawyers</w:t>
      </w:r>
    </w:p>
    <w:p w:rsidR="00F51CE9" w:rsidRPr="00CB2E7A" w:rsidRDefault="00F51CE9" w:rsidP="00CB2E7A">
      <w:pPr>
        <w:jc w:val="both"/>
      </w:pPr>
      <w:r w:rsidRPr="00CB2E7A">
        <w:t>This module includes issues like need and necessity of ethics in the legal profession, relevant theories explaining its value and relevance in legal profession. In addition, duties of lawyers towards his clients, court, public, his fellow attorneys, self, society, etc., will also be undertaken for discussion. Indian code of ethics will be discussed in comparison with that of American Code. The module will also include role played by a lawyer in the administration of justice and advocate's duty towards legal reform and duty to provide legal aid etc.</w:t>
      </w:r>
    </w:p>
    <w:p w:rsidR="00F51CE9" w:rsidRPr="00CB2E7A" w:rsidRDefault="00F51CE9" w:rsidP="00CB2E7A">
      <w:pPr>
        <w:jc w:val="both"/>
      </w:pPr>
    </w:p>
    <w:p w:rsidR="00F51CE9" w:rsidRPr="00106A35" w:rsidRDefault="00F51CE9" w:rsidP="00CB2E7A">
      <w:pPr>
        <w:jc w:val="both"/>
        <w:rPr>
          <w:b/>
        </w:rPr>
      </w:pPr>
      <w:r w:rsidRPr="00106A35">
        <w:rPr>
          <w:b/>
        </w:rPr>
        <w:t>MODULE III: Advocates Act, 1961</w:t>
      </w:r>
    </w:p>
    <w:p w:rsidR="00F51CE9" w:rsidRPr="00CB2E7A" w:rsidRDefault="00F51CE9" w:rsidP="00CB2E7A">
      <w:pPr>
        <w:jc w:val="both"/>
      </w:pPr>
      <w:r w:rsidRPr="00CB2E7A">
        <w:t xml:space="preserve">This module covers the Advocates Act, l96l and relevant provisions of The Bar </w:t>
      </w:r>
      <w:r w:rsidR="00106A35">
        <w:t xml:space="preserve">Council of India </w:t>
      </w:r>
      <w:r w:rsidRPr="00CB2E7A">
        <w:t>Rules.</w:t>
      </w:r>
    </w:p>
    <w:p w:rsidR="00F51CE9" w:rsidRPr="00CB2E7A" w:rsidRDefault="00F51CE9" w:rsidP="00CB2E7A">
      <w:pPr>
        <w:jc w:val="both"/>
      </w:pPr>
    </w:p>
    <w:p w:rsidR="00F51CE9" w:rsidRPr="00106A35" w:rsidRDefault="00F51CE9" w:rsidP="00CB2E7A">
      <w:pPr>
        <w:jc w:val="both"/>
        <w:rPr>
          <w:b/>
        </w:rPr>
      </w:pPr>
      <w:r w:rsidRPr="00106A35">
        <w:rPr>
          <w:b/>
        </w:rPr>
        <w:t>MODULE IV: Rights and Limitations of such Rights</w:t>
      </w:r>
    </w:p>
    <w:p w:rsidR="00F51CE9" w:rsidRPr="00CB2E7A" w:rsidRDefault="00F51CE9" w:rsidP="00CB2E7A">
      <w:pPr>
        <w:jc w:val="both"/>
      </w:pPr>
      <w:r w:rsidRPr="00CB2E7A">
        <w:t>The core contents of this module are right to practice, right to argue his case, right over his professional fees. Decisions of courts on Advocate's right to strike will be subject of deliberation. Conflicts of interests, Lawyer's versus client's interests and limitations of the rights of lawyers including restrictions on advertising, bar from carrying on other professions, etc. will also be taken up for discussion.</w:t>
      </w:r>
    </w:p>
    <w:p w:rsidR="00F51CE9" w:rsidRPr="00CB2E7A" w:rsidRDefault="00F51CE9" w:rsidP="00CB2E7A">
      <w:pPr>
        <w:jc w:val="both"/>
      </w:pPr>
    </w:p>
    <w:p w:rsidR="00F51CE9" w:rsidRPr="00106A35" w:rsidRDefault="00F51CE9" w:rsidP="00CB2E7A">
      <w:pPr>
        <w:jc w:val="both"/>
        <w:rPr>
          <w:b/>
        </w:rPr>
      </w:pPr>
      <w:r w:rsidRPr="00106A35">
        <w:rPr>
          <w:b/>
        </w:rPr>
        <w:t>MODULE V: Liability for Deficiency in Service and other Wrongs Committed by Lawyers</w:t>
      </w:r>
    </w:p>
    <w:p w:rsidR="00F51CE9" w:rsidRPr="00CB2E7A" w:rsidRDefault="00F51CE9" w:rsidP="00CB2E7A">
      <w:pPr>
        <w:jc w:val="both"/>
      </w:pPr>
      <w:r w:rsidRPr="00CB2E7A">
        <w:t>This module includes essential skills of a lawyer, case laws and relevant enactments like consumer Protection Act, 1986; the contempt of Court Act, l97l etc. which imposes liability upon an advocate for the wrongs he commits in the course of his professional service.</w:t>
      </w:r>
    </w:p>
    <w:p w:rsidR="00F51CE9" w:rsidRPr="00CB2E7A" w:rsidRDefault="00F51CE9" w:rsidP="00CB2E7A">
      <w:pPr>
        <w:jc w:val="both"/>
      </w:pPr>
    </w:p>
    <w:p w:rsidR="00F51CE9" w:rsidRPr="00106A35" w:rsidRDefault="00106A35" w:rsidP="00CB2E7A">
      <w:pPr>
        <w:jc w:val="both"/>
        <w:rPr>
          <w:b/>
        </w:rPr>
      </w:pPr>
      <w:r>
        <w:rPr>
          <w:b/>
        </w:rPr>
        <w:t>MODULE VI: Impact of Globalization on Legal S</w:t>
      </w:r>
      <w:r w:rsidR="00F51CE9" w:rsidRPr="00106A35">
        <w:rPr>
          <w:b/>
        </w:rPr>
        <w:t>ervices in India</w:t>
      </w:r>
    </w:p>
    <w:p w:rsidR="00F51CE9" w:rsidRPr="00CB2E7A" w:rsidRDefault="00F51CE9" w:rsidP="00CB2E7A">
      <w:pPr>
        <w:jc w:val="both"/>
      </w:pPr>
      <w:r w:rsidRPr="00CB2E7A">
        <w:t>The following important topics will be taken up for class discussion during the course:</w:t>
      </w:r>
    </w:p>
    <w:p w:rsidR="00F51CE9" w:rsidRPr="00CB2E7A" w:rsidRDefault="00F51CE9" w:rsidP="00CB2E7A">
      <w:pPr>
        <w:jc w:val="both"/>
      </w:pPr>
      <w:r w:rsidRPr="00CB2E7A">
        <w:t>Impact of Globalization on legal profession, Legal outsourcing in India, Role of advocate in providing legal aid services, Advocate's role in outside court/informal settlement of disputes and age bar and entry into practice.</w:t>
      </w:r>
    </w:p>
    <w:p w:rsidR="00F51CE9" w:rsidRPr="00CB2E7A" w:rsidRDefault="00F51CE9" w:rsidP="00CB2E7A">
      <w:pPr>
        <w:jc w:val="both"/>
      </w:pPr>
    </w:p>
    <w:p w:rsidR="00106A35" w:rsidRPr="00CB2E7A" w:rsidRDefault="00106A35" w:rsidP="00106A35">
      <w:pPr>
        <w:jc w:val="both"/>
        <w:rPr>
          <w:b/>
        </w:rPr>
      </w:pPr>
      <w:r w:rsidRPr="00CB2E7A">
        <w:rPr>
          <w:b/>
        </w:rPr>
        <w:t>****Students are expected to read current case laws. Only the current enactments and enactments as amended upto date will be taught.</w:t>
      </w:r>
    </w:p>
    <w:p w:rsidR="00106A35" w:rsidRPr="00CB2E7A" w:rsidRDefault="00106A35" w:rsidP="00106A35">
      <w:pPr>
        <w:jc w:val="both"/>
        <w:rPr>
          <w:b/>
          <w:u w:val="single"/>
        </w:rPr>
      </w:pPr>
    </w:p>
    <w:p w:rsidR="00106A35" w:rsidRPr="00CB2E7A" w:rsidRDefault="00106A35" w:rsidP="00106A35">
      <w:pPr>
        <w:spacing w:after="200" w:line="276" w:lineRule="auto"/>
        <w:jc w:val="both"/>
        <w:rPr>
          <w:b/>
        </w:rPr>
      </w:pPr>
      <w:r>
        <w:rPr>
          <w:b/>
        </w:rPr>
        <w:t>RECOMMENDED READINGS</w:t>
      </w:r>
    </w:p>
    <w:p w:rsidR="00106A35" w:rsidRPr="00CB2E7A" w:rsidRDefault="00106A35" w:rsidP="00106A35">
      <w:pPr>
        <w:jc w:val="both"/>
        <w:rPr>
          <w:rFonts w:eastAsia="SimSun"/>
          <w:b/>
          <w:lang w:val="en-IN" w:eastAsia="zh-CN"/>
        </w:rPr>
      </w:pPr>
      <w:r w:rsidRPr="00CB2E7A">
        <w:rPr>
          <w:b/>
        </w:rPr>
        <w:t>**** All books are to be read in current edition</w:t>
      </w:r>
      <w:r>
        <w:rPr>
          <w:b/>
        </w:rPr>
        <w:t>.</w:t>
      </w:r>
    </w:p>
    <w:p w:rsidR="00F51CE9" w:rsidRPr="00CB2E7A" w:rsidRDefault="00F51CE9" w:rsidP="00CB2E7A">
      <w:pPr>
        <w:jc w:val="both"/>
        <w:rPr>
          <w:b/>
        </w:rPr>
      </w:pPr>
    </w:p>
    <w:p w:rsidR="00F51CE9" w:rsidRPr="00CB2E7A" w:rsidRDefault="00106A35" w:rsidP="00CB2E7A">
      <w:pPr>
        <w:jc w:val="both"/>
      </w:pPr>
      <w:r>
        <w:t xml:space="preserve">l. Raju Ramachandran - </w:t>
      </w:r>
      <w:r w:rsidR="00F51CE9" w:rsidRPr="00CB2E7A">
        <w:t xml:space="preserve">Professional Ethics: Changing </w:t>
      </w:r>
      <w:r>
        <w:t>Profession and Changing Ethics</w:t>
      </w:r>
    </w:p>
    <w:p w:rsidR="00F51CE9" w:rsidRPr="00CB2E7A" w:rsidRDefault="00106A35" w:rsidP="00CB2E7A">
      <w:pPr>
        <w:jc w:val="both"/>
      </w:pPr>
      <w:r>
        <w:t xml:space="preserve">2. P.B. Mukharji - </w:t>
      </w:r>
      <w:r w:rsidR="00F51CE9" w:rsidRPr="00CB2E7A">
        <w:t>Professional Ethics of the</w:t>
      </w:r>
      <w:r>
        <w:t xml:space="preserve"> Advocate</w:t>
      </w:r>
    </w:p>
    <w:p w:rsidR="00F51CE9" w:rsidRPr="00CB2E7A" w:rsidRDefault="00106A35" w:rsidP="00CB2E7A">
      <w:pPr>
        <w:jc w:val="both"/>
      </w:pPr>
      <w:r>
        <w:t xml:space="preserve">3. P. RamanathaAiyer - </w:t>
      </w:r>
      <w:r w:rsidR="00F51CE9" w:rsidRPr="00CB2E7A">
        <w:t>Legal &amp; Professional Ethics- Legal Ethics, Duties &amp; Privileges of</w:t>
      </w:r>
    </w:p>
    <w:p w:rsidR="00F51CE9" w:rsidRPr="00CB2E7A" w:rsidRDefault="00106A35" w:rsidP="00CB2E7A">
      <w:pPr>
        <w:jc w:val="both"/>
      </w:pPr>
      <w:r>
        <w:t>Lawyer</w:t>
      </w:r>
    </w:p>
    <w:p w:rsidR="00F51CE9" w:rsidRPr="00CB2E7A" w:rsidRDefault="00106A35" w:rsidP="00CB2E7A">
      <w:pPr>
        <w:jc w:val="both"/>
      </w:pPr>
      <w:r>
        <w:t xml:space="preserve">4. Justice V.R. Krishna Iyer - </w:t>
      </w:r>
      <w:r w:rsidR="00F51CE9" w:rsidRPr="00CB2E7A">
        <w:t>Law, Lawyers and Just</w:t>
      </w:r>
      <w:r>
        <w:t>ice</w:t>
      </w:r>
    </w:p>
    <w:p w:rsidR="00F51CE9" w:rsidRPr="00CB2E7A" w:rsidRDefault="00106A35" w:rsidP="00CB2E7A">
      <w:pPr>
        <w:jc w:val="both"/>
      </w:pPr>
      <w:r>
        <w:t xml:space="preserve">5. Stephen Gillers - </w:t>
      </w:r>
      <w:r w:rsidR="00F51CE9" w:rsidRPr="00CB2E7A">
        <w:t>Regulation of Lawyers: Problems o</w:t>
      </w:r>
      <w:r>
        <w:t>f Law &amp; Ethics</w:t>
      </w:r>
    </w:p>
    <w:p w:rsidR="00F51CE9" w:rsidRPr="00CB2E7A" w:rsidRDefault="00F51CE9" w:rsidP="00CB2E7A">
      <w:pPr>
        <w:jc w:val="both"/>
      </w:pPr>
      <w:r w:rsidRPr="00CB2E7A">
        <w:t>6. Ross Grauston (ed.), Legal Ethics &amp; Professional R</w:t>
      </w:r>
      <w:r w:rsidR="00106A35">
        <w:t>esponsibility</w:t>
      </w:r>
    </w:p>
    <w:p w:rsidR="00F51CE9" w:rsidRPr="00CB2E7A" w:rsidRDefault="00F51CE9" w:rsidP="00CB2E7A">
      <w:pPr>
        <w:jc w:val="both"/>
      </w:pPr>
      <w:r w:rsidRPr="00CB2E7A">
        <w:t>7. Gary Bellow &amp; Bea Moultan -The Lawyering P</w:t>
      </w:r>
      <w:r w:rsidR="00106A35">
        <w:t xml:space="preserve">rocess: Ethics and Professional </w:t>
      </w:r>
      <w:r w:rsidRPr="00CB2E7A">
        <w:t>Responsibi</w:t>
      </w:r>
      <w:r w:rsidR="00106A35">
        <w:t>lity</w:t>
      </w:r>
    </w:p>
    <w:p w:rsidR="00F51CE9" w:rsidRPr="00CB2E7A" w:rsidRDefault="00106A35" w:rsidP="00CB2E7A">
      <w:pPr>
        <w:jc w:val="both"/>
      </w:pPr>
      <w:r>
        <w:t>8. D.V. SubbaRao, Sarjiva Rao</w:t>
      </w:r>
      <w:r w:rsidR="00F51CE9" w:rsidRPr="00CB2E7A">
        <w:t xml:space="preserve"> 's -The Advocates Act,</w:t>
      </w:r>
      <w:r>
        <w:t xml:space="preserve"> 1961 </w:t>
      </w:r>
    </w:p>
    <w:p w:rsidR="00F51CE9" w:rsidRPr="00CB2E7A" w:rsidRDefault="00F51CE9" w:rsidP="00CB2E7A">
      <w:pPr>
        <w:jc w:val="both"/>
      </w:pPr>
      <w:r w:rsidRPr="00CB2E7A">
        <w:t>9. Nicolson and Webb - Professional Legal</w:t>
      </w:r>
      <w:r w:rsidR="00106A35">
        <w:t xml:space="preserve"> Ethics</w:t>
      </w:r>
    </w:p>
    <w:p w:rsidR="00F51CE9" w:rsidRPr="00CB2E7A" w:rsidRDefault="00F51CE9" w:rsidP="00CB2E7A">
      <w:pPr>
        <w:jc w:val="both"/>
      </w:pPr>
      <w:r w:rsidRPr="00CB2E7A">
        <w:t>10. S.C. Sarkar - Hints on Modern Advocacy, Cross-Exami</w:t>
      </w:r>
      <w:r w:rsidR="00106A35">
        <w:t>nation and Professional Ethics</w:t>
      </w:r>
    </w:p>
    <w:p w:rsidR="00F51CE9" w:rsidRPr="00CB2E7A" w:rsidRDefault="00F51CE9" w:rsidP="00CB2E7A">
      <w:pPr>
        <w:jc w:val="both"/>
      </w:pPr>
    </w:p>
    <w:p w:rsidR="00F51CE9" w:rsidRPr="00CB2E7A" w:rsidRDefault="00F51CE9" w:rsidP="00CB2E7A">
      <w:pPr>
        <w:jc w:val="both"/>
      </w:pPr>
    </w:p>
    <w:p w:rsidR="00F51CE9" w:rsidRPr="00106A35" w:rsidRDefault="00F51CE9" w:rsidP="00CB2E7A">
      <w:pPr>
        <w:jc w:val="both"/>
      </w:pPr>
      <w:r w:rsidRPr="00CB2E7A">
        <w:rPr>
          <w:b/>
        </w:rPr>
        <w:t>NOTE:</w:t>
      </w:r>
      <w:r w:rsidRPr="00CB2E7A">
        <w:t xml:space="preserve"> Students will have to put in four  weeks of internship compulsorily in Semesters </w:t>
      </w:r>
      <w:r w:rsidR="00106A35">
        <w:t xml:space="preserve">VI, </w:t>
      </w:r>
      <w:r w:rsidRPr="00CB2E7A">
        <w:t>VII</w:t>
      </w:r>
      <w:r w:rsidR="00106A35">
        <w:t>,</w:t>
      </w:r>
      <w:r w:rsidRPr="00CB2E7A">
        <w:t xml:space="preserve"> VIII, IX, X,  and obtain a certificate of internship without which the Bar Council may not enroll them. The students must maintain diary. </w:t>
      </w:r>
      <w:r w:rsidR="00106A35">
        <w:t>They will be evaluated in the X</w:t>
      </w:r>
      <w:r w:rsidR="00106A35" w:rsidRPr="00106A35">
        <w:rPr>
          <w:vertAlign w:val="superscript"/>
        </w:rPr>
        <w:t>th</w:t>
      </w:r>
      <w:r w:rsidR="00106A35">
        <w:t xml:space="preserve"> Semester</w:t>
      </w:r>
      <w:r w:rsidRPr="00106A35">
        <w:t xml:space="preserve"> along with Moot Court Exercise and Internship Practical Paper. The internship should be in the following Institutions or Organisations:</w:t>
      </w:r>
    </w:p>
    <w:p w:rsidR="00F51CE9" w:rsidRPr="00CB2E7A" w:rsidRDefault="00F51CE9" w:rsidP="00E2343A">
      <w:pPr>
        <w:numPr>
          <w:ilvl w:val="0"/>
          <w:numId w:val="66"/>
        </w:numPr>
        <w:jc w:val="both"/>
      </w:pPr>
      <w:r w:rsidRPr="00CB2E7A">
        <w:t>NGO</w:t>
      </w:r>
    </w:p>
    <w:p w:rsidR="00F51CE9" w:rsidRPr="00CB2E7A" w:rsidRDefault="00F51CE9" w:rsidP="00E2343A">
      <w:pPr>
        <w:numPr>
          <w:ilvl w:val="0"/>
          <w:numId w:val="66"/>
        </w:numPr>
        <w:jc w:val="both"/>
      </w:pPr>
      <w:r w:rsidRPr="00CB2E7A">
        <w:t xml:space="preserve">Trial and Appellate Advocates [compulsory] </w:t>
      </w:r>
    </w:p>
    <w:p w:rsidR="00F51CE9" w:rsidRPr="00CB2E7A" w:rsidRDefault="001E774D" w:rsidP="00E2343A">
      <w:pPr>
        <w:numPr>
          <w:ilvl w:val="0"/>
          <w:numId w:val="66"/>
        </w:numPr>
        <w:jc w:val="both"/>
      </w:pPr>
      <w:r>
        <w:t>Judiciary</w:t>
      </w:r>
    </w:p>
    <w:p w:rsidR="00F51CE9" w:rsidRPr="00CB2E7A" w:rsidRDefault="001E774D" w:rsidP="00E2343A">
      <w:pPr>
        <w:numPr>
          <w:ilvl w:val="0"/>
          <w:numId w:val="66"/>
        </w:numPr>
        <w:jc w:val="both"/>
      </w:pPr>
      <w:r>
        <w:t>Legal Regulatory Authorities</w:t>
      </w:r>
    </w:p>
    <w:p w:rsidR="00F51CE9" w:rsidRPr="00CB2E7A" w:rsidRDefault="001E774D" w:rsidP="00E2343A">
      <w:pPr>
        <w:numPr>
          <w:ilvl w:val="0"/>
          <w:numId w:val="66"/>
        </w:numPr>
        <w:jc w:val="both"/>
      </w:pPr>
      <w:r>
        <w:t>Legislatures and Parliament</w:t>
      </w:r>
    </w:p>
    <w:p w:rsidR="00F51CE9" w:rsidRPr="00CB2E7A" w:rsidRDefault="001E774D" w:rsidP="00E2343A">
      <w:pPr>
        <w:numPr>
          <w:ilvl w:val="0"/>
          <w:numId w:val="66"/>
        </w:numPr>
        <w:jc w:val="both"/>
      </w:pPr>
      <w:r>
        <w:t>Market Institutions</w:t>
      </w:r>
    </w:p>
    <w:p w:rsidR="00F51CE9" w:rsidRPr="00CB2E7A" w:rsidRDefault="001E774D" w:rsidP="00E2343A">
      <w:pPr>
        <w:numPr>
          <w:ilvl w:val="0"/>
          <w:numId w:val="66"/>
        </w:numPr>
        <w:jc w:val="both"/>
      </w:pPr>
      <w:r>
        <w:t>Law Firms</w:t>
      </w:r>
    </w:p>
    <w:p w:rsidR="00F51CE9" w:rsidRPr="00CB2E7A" w:rsidRDefault="00F51CE9" w:rsidP="00E2343A">
      <w:pPr>
        <w:numPr>
          <w:ilvl w:val="0"/>
          <w:numId w:val="66"/>
        </w:numPr>
        <w:jc w:val="both"/>
      </w:pPr>
      <w:r w:rsidRPr="00CB2E7A">
        <w:t>Companies</w:t>
      </w:r>
    </w:p>
    <w:p w:rsidR="00F51CE9" w:rsidRPr="00CB2E7A" w:rsidRDefault="001E774D" w:rsidP="00E2343A">
      <w:pPr>
        <w:numPr>
          <w:ilvl w:val="0"/>
          <w:numId w:val="66"/>
        </w:numPr>
        <w:jc w:val="both"/>
      </w:pPr>
      <w:r>
        <w:t>Local Self-government</w:t>
      </w:r>
    </w:p>
    <w:p w:rsidR="00F51CE9" w:rsidRPr="00CB2E7A" w:rsidRDefault="001E774D" w:rsidP="00E2343A">
      <w:pPr>
        <w:numPr>
          <w:ilvl w:val="0"/>
          <w:numId w:val="66"/>
        </w:numPr>
        <w:jc w:val="both"/>
      </w:pPr>
      <w:r>
        <w:t>Other Legal Functionaries</w:t>
      </w:r>
    </w:p>
    <w:p w:rsidR="00F51CE9" w:rsidRPr="00CB2E7A" w:rsidRDefault="00F51CE9" w:rsidP="00E2343A">
      <w:pPr>
        <w:numPr>
          <w:ilvl w:val="0"/>
          <w:numId w:val="66"/>
        </w:numPr>
        <w:jc w:val="both"/>
      </w:pPr>
      <w:r w:rsidRPr="00CB2E7A">
        <w:t xml:space="preserve">Any other </w:t>
      </w:r>
      <w:r w:rsidR="001E774D">
        <w:t>body approved by the University</w:t>
      </w:r>
    </w:p>
    <w:p w:rsidR="00F51CE9" w:rsidRPr="00CB2E7A" w:rsidRDefault="00F51CE9" w:rsidP="00CB2E7A">
      <w:pPr>
        <w:spacing w:after="160" w:line="259" w:lineRule="auto"/>
        <w:jc w:val="both"/>
      </w:pPr>
    </w:p>
    <w:p w:rsidR="00F51CE9" w:rsidRDefault="00106A35" w:rsidP="00106A35">
      <w:pPr>
        <w:spacing w:after="160" w:line="259" w:lineRule="auto"/>
        <w:ind w:left="3600"/>
        <w:jc w:val="both"/>
      </w:pPr>
      <w:r>
        <w:t>--------xxxxxxx--------</w:t>
      </w:r>
    </w:p>
    <w:p w:rsidR="00106A35" w:rsidRPr="00CB2E7A" w:rsidRDefault="00106A35" w:rsidP="00106A35">
      <w:pPr>
        <w:spacing w:after="160" w:line="259" w:lineRule="auto"/>
        <w:ind w:left="3600"/>
        <w:jc w:val="both"/>
      </w:pPr>
    </w:p>
    <w:p w:rsidR="001E774D" w:rsidRDefault="001E774D" w:rsidP="0014195E">
      <w:pPr>
        <w:jc w:val="center"/>
        <w:rPr>
          <w:b/>
          <w:sz w:val="28"/>
          <w:szCs w:val="28"/>
        </w:rPr>
      </w:pPr>
    </w:p>
    <w:p w:rsidR="00F51CE9" w:rsidRPr="00CB2E7A" w:rsidRDefault="00F51CE9" w:rsidP="0014195E">
      <w:pPr>
        <w:jc w:val="center"/>
        <w:rPr>
          <w:b/>
          <w:sz w:val="28"/>
          <w:szCs w:val="28"/>
        </w:rPr>
      </w:pPr>
      <w:r w:rsidRPr="00CB2E7A">
        <w:rPr>
          <w:b/>
          <w:sz w:val="28"/>
          <w:szCs w:val="28"/>
        </w:rPr>
        <w:t>SEMESTER VIII</w:t>
      </w:r>
    </w:p>
    <w:p w:rsidR="00F51CE9" w:rsidRPr="00CB2E7A" w:rsidRDefault="00F51CE9" w:rsidP="0014195E">
      <w:pPr>
        <w:jc w:val="center"/>
        <w:rPr>
          <w:b/>
        </w:rPr>
      </w:pPr>
    </w:p>
    <w:p w:rsidR="00F51CE9" w:rsidRPr="00CB2E7A" w:rsidRDefault="00F51CE9" w:rsidP="0014195E">
      <w:pPr>
        <w:jc w:val="center"/>
        <w:rPr>
          <w:b/>
        </w:rPr>
      </w:pPr>
      <w:r w:rsidRPr="00CB2E7A">
        <w:rPr>
          <w:b/>
        </w:rPr>
        <w:t>LAW OF EVIDENCE</w:t>
      </w:r>
    </w:p>
    <w:p w:rsidR="00F51CE9" w:rsidRPr="00CB2E7A" w:rsidRDefault="00F51CE9" w:rsidP="00CB2E7A">
      <w:pPr>
        <w:jc w:val="both"/>
      </w:pPr>
      <w:r w:rsidRPr="00CB2E7A">
        <w:rPr>
          <w:b/>
        </w:rPr>
        <w:t>OBJECTIVE OF THE COURSE:</w:t>
      </w:r>
      <w:r w:rsidRPr="00CB2E7A">
        <w:t xml:space="preserve"> The students are by now familiar with the procedures but trial is incomplete unless proper evidence is adduced and appreciated. This module will introduce the students to the world of evidence.</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14195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 </w:t>
      </w:r>
      <w:r w:rsidRPr="00CB2E7A">
        <w:t xml:space="preserve">Nature, Functions, Object and History of the Law of Evidence. Salient features, Application and Non-application of the Indian Evidence Act, 1872. </w:t>
      </w: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 </w:t>
      </w:r>
      <w:r w:rsidRPr="00CB2E7A">
        <w:t>Definitions-Section 3 and 4</w:t>
      </w:r>
    </w:p>
    <w:p w:rsidR="00F51CE9" w:rsidRPr="00CB2E7A" w:rsidRDefault="00F51CE9" w:rsidP="00F634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MODULE-III: </w:t>
      </w:r>
      <w:r w:rsidRPr="00CB2E7A">
        <w:t>Releva</w:t>
      </w:r>
      <w:r w:rsidR="00F634A8">
        <w:t>ncy of Facts (Sections 5 to 55)</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Evidence of Facts in Issue and Relevant fact-Section 5</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Doctrine of Res gestae-Section 6</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Occasion, Cause or Effects of facts in issue-Section 7</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Motive, Preparation and Conduct-Section 8</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Introductory or Explanatory Facts-Section 9</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Conspiracy-Section 10</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Inconsistent Facts-Section 11</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Damages-Section 12</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Right or Custom-Section 13</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 of mind, Body or Bodily feeling-Section 14</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Accidental or Intentional acts-Section 15</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Existence of Course of Business-Section 16</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Admission and Confession-Section 17 to 31</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Statements by persons who cannot be called as witnesses-Section 32</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Statements made under Special Circumstances-Section 33 to 38</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Extent of proving a Statement-Section 39</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Relevancy of Judgments-Sections 40 to 44</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 xml:space="preserve"> Opinion of third persons-Sections 45 to 51</w:t>
      </w:r>
    </w:p>
    <w:p w:rsidR="00F51CE9" w:rsidRPr="00CB2E7A" w:rsidRDefault="00F51CE9" w:rsidP="00E2343A">
      <w:pPr>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Relevancy of Character-Section 52 to 55</w:t>
      </w:r>
    </w:p>
    <w:p w:rsidR="00106A35" w:rsidRDefault="00106A35"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MODULE-IV: </w:t>
      </w:r>
      <w:r w:rsidRPr="00CB2E7A">
        <w:t>On Proof (Sections 56 to 100)</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Facts which need not be proved-Sections 56 to 58</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Oral evidence-Sections 59 to 60</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Documentary Evidence-Sections 61 to 73</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Public and Private Documents-Sections 74 to 78</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Presumptions as to Documents-Sections 79 to 90A</w:t>
      </w:r>
    </w:p>
    <w:p w:rsidR="00F51CE9" w:rsidRPr="00CB2E7A" w:rsidRDefault="00F51CE9" w:rsidP="00E2343A">
      <w:pPr>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Exclusion of Oral by Documentary Evidence-Sections 91 to 100</w:t>
      </w:r>
    </w:p>
    <w:p w:rsidR="00106A35" w:rsidRDefault="00106A35"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F634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MODULE-V: </w:t>
      </w:r>
      <w:r w:rsidRPr="00CB2E7A">
        <w:t>Production and Effect of Evidence (Sections 101 to 167)</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Burden of Proof-Sections 101 to 114-A</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Estoppel-Sections 115 to 117</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Witnesses-Sections 118 to 134</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Examination of Witnesses-Section 135 to 166</w:t>
      </w:r>
    </w:p>
    <w:p w:rsidR="00F51CE9" w:rsidRPr="00CB2E7A" w:rsidRDefault="00F51CE9" w:rsidP="00E2343A">
      <w:pPr>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Improper Admission and Rejection of Evidence-Section 167</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ind w:left="720"/>
        <w:jc w:val="both"/>
      </w:pPr>
    </w:p>
    <w:p w:rsidR="00F51CE9" w:rsidRPr="00106A35" w:rsidRDefault="00F51CE9" w:rsidP="00CB2E7A">
      <w:pPr>
        <w:jc w:val="both"/>
        <w:rPr>
          <w:b/>
        </w:rPr>
      </w:pPr>
      <w:r w:rsidRPr="00106A35">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106A3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Batuklal- The 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Avtar Singh-Principles of the 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M.Monir-Textbook on the 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Vepa P. Sarathi-Law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Ratanlal and Dhirajlal-Law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Sarkar’s Law of Evidence(2 Volumes)</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Field-Law of Evidence (5 Volumes)</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N.D.Basu-Law of Evidence</w:t>
      </w:r>
    </w:p>
    <w:p w:rsidR="00F51CE9" w:rsidRPr="00CB2E7A" w:rsidRDefault="00F51CE9" w:rsidP="00E2343A">
      <w:pPr>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Woodroff and Ameer Ali-Law of Evidence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F51CE9" w:rsidRPr="00CB2E7A" w:rsidRDefault="00F51CE9" w:rsidP="0014195E">
      <w:pPr>
        <w:jc w:val="center"/>
        <w:rPr>
          <w:b/>
        </w:rPr>
      </w:pPr>
      <w:r w:rsidRPr="00CB2E7A">
        <w:rPr>
          <w:b/>
        </w:rPr>
        <w:t>HUMAN RIGHTS</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Human rights are a set of rights which go beyond the realm of formally conferred rights. These rights defy definition and have to be understood in context. This module deals with such rights.</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720"/>
        <w:jc w:val="both"/>
      </w:pPr>
    </w:p>
    <w:p w:rsidR="00F51CE9" w:rsidRPr="00CB2E7A" w:rsidRDefault="00F51CE9" w:rsidP="00E2343A">
      <w:pPr>
        <w:numPr>
          <w:ilvl w:val="0"/>
          <w:numId w:val="75"/>
        </w:numPr>
        <w:jc w:val="both"/>
      </w:pPr>
      <w:r w:rsidRPr="00CB2E7A">
        <w:t>Origin and development of Human Rights</w:t>
      </w:r>
    </w:p>
    <w:p w:rsidR="00F51CE9" w:rsidRPr="00CB2E7A" w:rsidRDefault="00F51CE9" w:rsidP="00E2343A">
      <w:pPr>
        <w:numPr>
          <w:ilvl w:val="0"/>
          <w:numId w:val="75"/>
        </w:numPr>
        <w:jc w:val="both"/>
      </w:pPr>
      <w:r w:rsidRPr="00CB2E7A">
        <w:t>Enumeration and classification of Human Rights</w:t>
      </w:r>
    </w:p>
    <w:p w:rsidR="00F51CE9" w:rsidRPr="00CB2E7A" w:rsidRDefault="00F51CE9" w:rsidP="00E2343A">
      <w:pPr>
        <w:numPr>
          <w:ilvl w:val="0"/>
          <w:numId w:val="75"/>
        </w:numPr>
        <w:jc w:val="both"/>
      </w:pPr>
      <w:r w:rsidRPr="00CB2E7A">
        <w:t>Civil and Political Rights; International Instruments: Part III of the Constitution of India</w:t>
      </w:r>
    </w:p>
    <w:p w:rsidR="00F51CE9" w:rsidRPr="00CB2E7A" w:rsidRDefault="00F51CE9" w:rsidP="00E2343A">
      <w:pPr>
        <w:numPr>
          <w:ilvl w:val="0"/>
          <w:numId w:val="75"/>
        </w:numPr>
        <w:jc w:val="both"/>
      </w:pPr>
      <w:r w:rsidRPr="00CB2E7A">
        <w:t>Social and Economic Rights: International Instruments: Part IV of the Constitution of India</w:t>
      </w:r>
    </w:p>
    <w:p w:rsidR="00F51CE9" w:rsidRPr="00CB2E7A" w:rsidRDefault="00F51CE9" w:rsidP="00E2343A">
      <w:pPr>
        <w:numPr>
          <w:ilvl w:val="0"/>
          <w:numId w:val="75"/>
        </w:numPr>
        <w:jc w:val="both"/>
      </w:pPr>
      <w:r w:rsidRPr="00CB2E7A">
        <w:t>Human Rights and Vulnerable Groups</w:t>
      </w:r>
    </w:p>
    <w:p w:rsidR="00F51CE9" w:rsidRPr="00CB2E7A" w:rsidRDefault="00F51CE9" w:rsidP="00CB2E7A">
      <w:pPr>
        <w:ind w:left="720"/>
        <w:jc w:val="both"/>
      </w:pPr>
      <w:r w:rsidRPr="00CB2E7A">
        <w:t>a) Prisoners b) Child c) Migrant Workers d) Disabled Persons e) Minorities f) Women g) Older persons h) Indigenous persons</w:t>
      </w:r>
    </w:p>
    <w:p w:rsidR="00F51CE9" w:rsidRPr="00CB2E7A" w:rsidRDefault="00F51CE9" w:rsidP="00E2343A">
      <w:pPr>
        <w:numPr>
          <w:ilvl w:val="0"/>
          <w:numId w:val="75"/>
        </w:numPr>
        <w:jc w:val="both"/>
      </w:pPr>
      <w:r w:rsidRPr="00CB2E7A">
        <w:t>Collective Rights</w:t>
      </w:r>
    </w:p>
    <w:p w:rsidR="00F51CE9" w:rsidRPr="00CB2E7A" w:rsidRDefault="00F51CE9" w:rsidP="00CB2E7A">
      <w:pPr>
        <w:ind w:left="720"/>
        <w:jc w:val="both"/>
      </w:pPr>
      <w:r w:rsidRPr="00CB2E7A">
        <w:t>a) Right to development</w:t>
      </w:r>
    </w:p>
    <w:p w:rsidR="00F51CE9" w:rsidRPr="00CB2E7A" w:rsidRDefault="00F51CE9" w:rsidP="00CB2E7A">
      <w:pPr>
        <w:ind w:left="720"/>
        <w:jc w:val="both"/>
      </w:pPr>
      <w:r w:rsidRPr="00CB2E7A">
        <w:t>b) Right to self determination</w:t>
      </w:r>
    </w:p>
    <w:p w:rsidR="00F51CE9" w:rsidRPr="00CB2E7A" w:rsidRDefault="00F51CE9" w:rsidP="00CB2E7A">
      <w:pPr>
        <w:ind w:left="720"/>
        <w:jc w:val="both"/>
      </w:pPr>
      <w:r w:rsidRPr="00CB2E7A">
        <w:t>c) Right to clean environment</w:t>
      </w:r>
    </w:p>
    <w:p w:rsidR="00F51CE9" w:rsidRPr="00CB2E7A" w:rsidRDefault="00F51CE9" w:rsidP="00E2343A">
      <w:pPr>
        <w:numPr>
          <w:ilvl w:val="0"/>
          <w:numId w:val="75"/>
        </w:numPr>
        <w:jc w:val="both"/>
      </w:pPr>
      <w:r w:rsidRPr="00CB2E7A">
        <w:t>Human Right Commissions in India, Role of NHRC, Enforcement of Human Rights – National Mechanism, The Protection of Human Rights Act, 1993</w:t>
      </w:r>
    </w:p>
    <w:p w:rsidR="00F51CE9" w:rsidRPr="00CB2E7A" w:rsidRDefault="00F51CE9" w:rsidP="00CB2E7A">
      <w:pPr>
        <w:ind w:left="720"/>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213324" w:rsidP="00CB2E7A">
      <w:pPr>
        <w:spacing w:after="200"/>
        <w:jc w:val="both"/>
        <w:rPr>
          <w:b/>
        </w:rPr>
      </w:pPr>
      <w:r>
        <w:rPr>
          <w:b/>
        </w:rPr>
        <w:t>RECOMMENDED READINGS</w:t>
      </w:r>
    </w:p>
    <w:p w:rsidR="00F51CE9" w:rsidRPr="00CB2E7A" w:rsidRDefault="00F51CE9" w:rsidP="00CB2E7A">
      <w:pPr>
        <w:spacing w:after="200"/>
        <w:jc w:val="both"/>
        <w:rPr>
          <w:b/>
        </w:rPr>
      </w:pPr>
      <w:r w:rsidRPr="00CB2E7A">
        <w:rPr>
          <w:b/>
        </w:rPr>
        <w:t>**** All books are to be read in current edition.</w:t>
      </w:r>
    </w:p>
    <w:p w:rsidR="00F51CE9" w:rsidRPr="00CB2E7A" w:rsidRDefault="00F51CE9" w:rsidP="00213324">
      <w:pPr>
        <w:ind w:firstLine="720"/>
        <w:jc w:val="both"/>
      </w:pPr>
      <w:r w:rsidRPr="00CB2E7A">
        <w:t xml:space="preserve">1. </w:t>
      </w:r>
      <w:r w:rsidR="00213324">
        <w:t>H.O. A</w:t>
      </w:r>
      <w:r w:rsidR="00213324" w:rsidRPr="00CB2E7A">
        <w:t>garwal</w:t>
      </w:r>
      <w:r w:rsidR="00213324">
        <w:t xml:space="preserve"> - Human Rights and International L</w:t>
      </w:r>
      <w:r w:rsidR="00213324" w:rsidRPr="00CB2E7A">
        <w:t>aw</w:t>
      </w:r>
    </w:p>
    <w:p w:rsidR="00F51CE9" w:rsidRPr="00CB2E7A" w:rsidRDefault="00213324" w:rsidP="00213324">
      <w:pPr>
        <w:ind w:firstLine="720"/>
        <w:jc w:val="both"/>
      </w:pPr>
      <w:r>
        <w:t>2. S.K.Avesti and R.P. Kataria - L</w:t>
      </w:r>
      <w:r w:rsidRPr="00CB2E7A">
        <w:t>a</w:t>
      </w:r>
      <w:r>
        <w:t>w Relating to Human Rights</w:t>
      </w:r>
    </w:p>
    <w:p w:rsidR="00F51CE9" w:rsidRPr="00CB2E7A" w:rsidRDefault="00213324" w:rsidP="00213324">
      <w:pPr>
        <w:ind w:left="720"/>
        <w:jc w:val="both"/>
      </w:pPr>
      <w:r>
        <w:t>3. S.K. Verma – Public International L</w:t>
      </w:r>
      <w:r w:rsidRPr="00CB2E7A">
        <w:t>aw</w:t>
      </w:r>
    </w:p>
    <w:p w:rsidR="00F51CE9" w:rsidRPr="00CB2E7A" w:rsidRDefault="00213324" w:rsidP="00213324">
      <w:pPr>
        <w:ind w:left="720"/>
        <w:jc w:val="both"/>
      </w:pPr>
      <w:r>
        <w:t>4. N</w:t>
      </w:r>
      <w:r w:rsidRPr="00CB2E7A">
        <w:t>irm</w:t>
      </w:r>
      <w:r>
        <w:t>al, C.J. (ed.) - Human Rights in I</w:t>
      </w:r>
      <w:r w:rsidRPr="00CB2E7A">
        <w:t>ndia</w:t>
      </w:r>
    </w:p>
    <w:p w:rsidR="00F51CE9" w:rsidRPr="00CB2E7A" w:rsidRDefault="00213324" w:rsidP="00213324">
      <w:pPr>
        <w:ind w:left="720"/>
        <w:jc w:val="both"/>
      </w:pPr>
      <w:r>
        <w:t>5. Dr. U.Chandra - Human R</w:t>
      </w:r>
      <w:r w:rsidRPr="00CB2E7A">
        <w:t>ights</w:t>
      </w:r>
    </w:p>
    <w:p w:rsidR="00F51CE9" w:rsidRPr="001E774D" w:rsidRDefault="001E774D" w:rsidP="001E774D">
      <w:pPr>
        <w:ind w:left="720"/>
        <w:jc w:val="both"/>
      </w:pPr>
      <w:r>
        <w:t>6. Dr. A. N. Sen- Human Rights</w:t>
      </w:r>
    </w:p>
    <w:p w:rsidR="00213324" w:rsidRDefault="00213324" w:rsidP="001E774D">
      <w:pPr>
        <w:spacing w:line="360" w:lineRule="auto"/>
        <w:rPr>
          <w:b/>
        </w:rPr>
      </w:pPr>
    </w:p>
    <w:p w:rsidR="00F51CE9" w:rsidRPr="00CB2E7A" w:rsidRDefault="00F51CE9" w:rsidP="0014195E">
      <w:pPr>
        <w:spacing w:line="360" w:lineRule="auto"/>
        <w:jc w:val="center"/>
        <w:rPr>
          <w:b/>
        </w:rPr>
      </w:pPr>
      <w:r w:rsidRPr="00CB2E7A">
        <w:rPr>
          <w:b/>
        </w:rPr>
        <w:t>INSURANCE LAW</w:t>
      </w:r>
    </w:p>
    <w:p w:rsidR="00F51CE9" w:rsidRPr="00CB2E7A" w:rsidRDefault="00F51CE9" w:rsidP="001E774D">
      <w:pPr>
        <w:jc w:val="both"/>
      </w:pPr>
      <w:r w:rsidRPr="00CB2E7A">
        <w:rPr>
          <w:b/>
        </w:rPr>
        <w:t>OBJECTIVE OF THE COURSE:</w:t>
      </w:r>
      <w:r w:rsidRPr="00CB2E7A">
        <w:t xml:space="preserve"> There are risks at every walk of life. Sometimes it is difficult to pay up and more difficult to receive payment. Insurance is a good method of overcome the difficulties relating to risk. This law introduces the students to the intricacies of insurance. </w:t>
      </w:r>
    </w:p>
    <w:p w:rsidR="00F51CE9" w:rsidRPr="00CB2E7A" w:rsidRDefault="00F51CE9" w:rsidP="001E774D">
      <w:pPr>
        <w:ind w:left="7200" w:firstLine="720"/>
        <w:jc w:val="both"/>
      </w:pPr>
      <w:r w:rsidRPr="00CB2E7A">
        <w:t xml:space="preserve">Marks-100  </w:t>
      </w:r>
    </w:p>
    <w:p w:rsidR="00F51CE9" w:rsidRPr="00CB2E7A" w:rsidRDefault="00F51CE9" w:rsidP="001E774D">
      <w:pPr>
        <w:pStyle w:val="NoSpacing"/>
        <w:ind w:left="144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spacing w:line="360" w:lineRule="auto"/>
        <w:ind w:left="4320" w:firstLine="720"/>
        <w:jc w:val="both"/>
      </w:pPr>
    </w:p>
    <w:p w:rsidR="00F51CE9" w:rsidRPr="00213324" w:rsidRDefault="00213324" w:rsidP="00213324">
      <w:pPr>
        <w:spacing w:line="0" w:lineRule="atLeast"/>
        <w:jc w:val="both"/>
        <w:rPr>
          <w:b/>
        </w:rPr>
      </w:pPr>
      <w:r>
        <w:rPr>
          <w:b/>
        </w:rPr>
        <w:t xml:space="preserve">Module – I: </w:t>
      </w:r>
      <w:r w:rsidR="00F51CE9" w:rsidRPr="00CB2E7A">
        <w:t>History and Growth of Insurance Business in India</w:t>
      </w:r>
      <w:r>
        <w:rPr>
          <w:b/>
        </w:rPr>
        <w:t xml:space="preserve">; </w:t>
      </w:r>
      <w:r w:rsidR="00F51CE9" w:rsidRPr="00CB2E7A">
        <w:t>Definition of Insurance</w:t>
      </w:r>
      <w:r>
        <w:rPr>
          <w:b/>
        </w:rPr>
        <w:t xml:space="preserve">; </w:t>
      </w:r>
      <w:r w:rsidR="00F51CE9" w:rsidRPr="00CB2E7A">
        <w:t>Insurance Contract-A Contract of Indemnity or Contingent Contract</w:t>
      </w:r>
      <w:r>
        <w:rPr>
          <w:b/>
        </w:rPr>
        <w:t xml:space="preserve">; </w:t>
      </w:r>
      <w:r w:rsidR="00F51CE9" w:rsidRPr="00CB2E7A">
        <w:t>Wager and Insurance</w:t>
      </w:r>
      <w:r>
        <w:rPr>
          <w:b/>
        </w:rPr>
        <w:t xml:space="preserve">; </w:t>
      </w:r>
      <w:r w:rsidR="00F51CE9" w:rsidRPr="00CB2E7A">
        <w:rPr>
          <w:rFonts w:eastAsia="Symbol"/>
        </w:rPr>
        <w:t>Insurance and torts</w:t>
      </w:r>
      <w:r>
        <w:rPr>
          <w:b/>
        </w:rPr>
        <w:t xml:space="preserve">; </w:t>
      </w:r>
      <w:r w:rsidR="00F51CE9" w:rsidRPr="00CB2E7A">
        <w:t>Principle of Utmost good faith</w:t>
      </w:r>
    </w:p>
    <w:p w:rsidR="00F51CE9" w:rsidRPr="00CB2E7A" w:rsidRDefault="00F51CE9" w:rsidP="00CB2E7A">
      <w:pPr>
        <w:spacing w:line="200" w:lineRule="exact"/>
        <w:jc w:val="both"/>
      </w:pPr>
    </w:p>
    <w:p w:rsidR="00F51CE9" w:rsidRPr="00213324" w:rsidRDefault="00213324" w:rsidP="00213324">
      <w:pPr>
        <w:spacing w:line="0" w:lineRule="atLeast"/>
        <w:jc w:val="both"/>
        <w:rPr>
          <w:b/>
        </w:rPr>
      </w:pPr>
      <w:r>
        <w:rPr>
          <w:b/>
        </w:rPr>
        <w:t xml:space="preserve">Module – II: </w:t>
      </w:r>
      <w:r w:rsidR="00F51CE9" w:rsidRPr="00CB2E7A">
        <w:t>Kinds of Insurance</w:t>
      </w:r>
      <w:r>
        <w:rPr>
          <w:b/>
        </w:rPr>
        <w:t xml:space="preserve">; </w:t>
      </w:r>
      <w:r w:rsidR="00F51CE9" w:rsidRPr="00CB2E7A">
        <w:t>General Principle of Insurance</w:t>
      </w:r>
      <w:r>
        <w:rPr>
          <w:b/>
        </w:rPr>
        <w:t xml:space="preserve">- </w:t>
      </w:r>
      <w:r w:rsidR="00F51CE9" w:rsidRPr="00CB2E7A">
        <w:t>Insurable interest</w:t>
      </w:r>
      <w:r>
        <w:rPr>
          <w:b/>
        </w:rPr>
        <w:t xml:space="preserve">, </w:t>
      </w:r>
      <w:r w:rsidR="00F51CE9" w:rsidRPr="00CB2E7A">
        <w:t>Premium</w:t>
      </w:r>
      <w:r>
        <w:rPr>
          <w:b/>
        </w:rPr>
        <w:t xml:space="preserve">, </w:t>
      </w:r>
      <w:r w:rsidR="00F51CE9" w:rsidRPr="00CB2E7A">
        <w:t>Risk</w:t>
      </w:r>
      <w:r>
        <w:rPr>
          <w:b/>
        </w:rPr>
        <w:t xml:space="preserve">, </w:t>
      </w:r>
      <w:r w:rsidR="00F51CE9" w:rsidRPr="00CB2E7A">
        <w:t>Doctrine of Subrogation and Contribution</w:t>
      </w:r>
      <w:r>
        <w:rPr>
          <w:b/>
        </w:rPr>
        <w:t xml:space="preserve">; </w:t>
      </w:r>
      <w:r w:rsidR="00F51CE9" w:rsidRPr="00CB2E7A">
        <w:t>Rights and Liabilities of Insurer and Insured person</w:t>
      </w:r>
      <w:r>
        <w:rPr>
          <w:b/>
        </w:rPr>
        <w:t xml:space="preserve">; </w:t>
      </w:r>
      <w:r w:rsidR="00F51CE9" w:rsidRPr="00CB2E7A">
        <w:t>Life Insurance Contract – Nature and Scope</w:t>
      </w:r>
      <w:r>
        <w:rPr>
          <w:b/>
        </w:rPr>
        <w:t xml:space="preserve">; </w:t>
      </w:r>
      <w:r w:rsidR="00F51CE9" w:rsidRPr="00CB2E7A">
        <w:t>Establishment and Functioning of LIC</w:t>
      </w:r>
    </w:p>
    <w:p w:rsidR="00F51CE9" w:rsidRPr="00CB2E7A" w:rsidRDefault="00F51CE9" w:rsidP="00CB2E7A">
      <w:pPr>
        <w:spacing w:line="200" w:lineRule="exact"/>
        <w:jc w:val="both"/>
      </w:pPr>
    </w:p>
    <w:p w:rsidR="0014195E" w:rsidRPr="0014195E" w:rsidRDefault="00213324" w:rsidP="00213324">
      <w:pPr>
        <w:spacing w:line="0" w:lineRule="atLeast"/>
        <w:jc w:val="both"/>
        <w:rPr>
          <w:b/>
        </w:rPr>
      </w:pPr>
      <w:r>
        <w:rPr>
          <w:b/>
        </w:rPr>
        <w:t xml:space="preserve">Module – III: </w:t>
      </w:r>
      <w:r w:rsidR="00F51CE9" w:rsidRPr="00CB2E7A">
        <w:t>Nature and scope of Marine Insurance</w:t>
      </w:r>
      <w:r>
        <w:rPr>
          <w:b/>
        </w:rPr>
        <w:t xml:space="preserve">; </w:t>
      </w:r>
      <w:r w:rsidR="00F51CE9" w:rsidRPr="00CB2E7A">
        <w:t>Different kinds of marine policies</w:t>
      </w:r>
      <w:r>
        <w:rPr>
          <w:b/>
        </w:rPr>
        <w:t xml:space="preserve">; </w:t>
      </w:r>
      <w:r w:rsidR="00F51CE9" w:rsidRPr="00CB2E7A">
        <w:t>Voyage –Deviation</w:t>
      </w:r>
      <w:r>
        <w:rPr>
          <w:b/>
        </w:rPr>
        <w:t xml:space="preserve">; </w:t>
      </w:r>
      <w:r w:rsidR="00F51CE9" w:rsidRPr="00CB2E7A">
        <w:t>The perils of the sea</w:t>
      </w:r>
      <w:r>
        <w:rPr>
          <w:b/>
        </w:rPr>
        <w:t xml:space="preserve">; </w:t>
      </w:r>
      <w:r w:rsidR="00F51CE9" w:rsidRPr="00CB2E7A">
        <w:t>Implied warranties in marine insurance contract</w:t>
      </w:r>
      <w:r>
        <w:rPr>
          <w:b/>
        </w:rPr>
        <w:t xml:space="preserve">; </w:t>
      </w:r>
      <w:r w:rsidR="00F51CE9" w:rsidRPr="00CB2E7A">
        <w:t xml:space="preserve">Assignment of Marine </w:t>
      </w:r>
      <w:bookmarkStart w:id="1" w:name="page2"/>
      <w:bookmarkEnd w:id="1"/>
    </w:p>
    <w:p w:rsidR="00213324" w:rsidRDefault="00213324" w:rsidP="0014195E">
      <w:pPr>
        <w:tabs>
          <w:tab w:val="left" w:pos="1080"/>
        </w:tabs>
        <w:spacing w:line="0" w:lineRule="atLeast"/>
        <w:jc w:val="both"/>
        <w:rPr>
          <w:rFonts w:ascii="Calibri" w:eastAsia="Calibri" w:hAnsi="Calibri"/>
          <w:b/>
          <w:sz w:val="22"/>
          <w:szCs w:val="22"/>
          <w:lang w:val="en-IN"/>
        </w:rPr>
      </w:pPr>
    </w:p>
    <w:p w:rsidR="00F51CE9" w:rsidRPr="00213324" w:rsidRDefault="0014195E" w:rsidP="00213324">
      <w:pPr>
        <w:tabs>
          <w:tab w:val="left" w:pos="1080"/>
        </w:tabs>
        <w:spacing w:line="0" w:lineRule="atLeast"/>
        <w:jc w:val="both"/>
        <w:rPr>
          <w:b/>
        </w:rPr>
      </w:pPr>
      <w:r w:rsidRPr="0014195E">
        <w:rPr>
          <w:b/>
        </w:rPr>
        <w:t>M</w:t>
      </w:r>
      <w:r w:rsidR="00213324">
        <w:rPr>
          <w:b/>
        </w:rPr>
        <w:t xml:space="preserve">odule –IV: </w:t>
      </w:r>
      <w:r w:rsidR="00F51CE9" w:rsidRPr="00CB2E7A">
        <w:t>Nature of Fire Insurance Contract</w:t>
      </w:r>
      <w:r w:rsidR="00213324">
        <w:rPr>
          <w:b/>
        </w:rPr>
        <w:t xml:space="preserve">; </w:t>
      </w:r>
      <w:r w:rsidR="00F51CE9" w:rsidRPr="00CB2E7A">
        <w:t>Meaning of the word ‘fire’ – Scope of Fire Policy</w:t>
      </w:r>
      <w:r w:rsidR="00213324">
        <w:rPr>
          <w:b/>
        </w:rPr>
        <w:t xml:space="preserve">; </w:t>
      </w:r>
      <w:r w:rsidR="00F51CE9" w:rsidRPr="00CB2E7A">
        <w:t>Principle of Reinstatement</w:t>
      </w:r>
      <w:r w:rsidR="00213324">
        <w:rPr>
          <w:b/>
        </w:rPr>
        <w:t xml:space="preserve">; </w:t>
      </w:r>
      <w:r w:rsidR="00F51CE9" w:rsidRPr="00CB2E7A">
        <w:t>Double insurance and reinsurance</w:t>
      </w:r>
      <w:r w:rsidR="00213324">
        <w:rPr>
          <w:b/>
        </w:rPr>
        <w:t xml:space="preserve">; </w:t>
      </w:r>
      <w:r w:rsidR="00F51CE9" w:rsidRPr="00CB2E7A">
        <w:t>Doctrine of Approximation</w:t>
      </w:r>
    </w:p>
    <w:p w:rsidR="00F51CE9" w:rsidRPr="00CB2E7A" w:rsidRDefault="00F51CE9" w:rsidP="00CB2E7A">
      <w:pPr>
        <w:spacing w:line="200" w:lineRule="exact"/>
        <w:jc w:val="both"/>
      </w:pPr>
    </w:p>
    <w:p w:rsidR="00F51CE9" w:rsidRPr="00213324" w:rsidRDefault="00213324" w:rsidP="00213324">
      <w:pPr>
        <w:spacing w:line="0" w:lineRule="atLeast"/>
        <w:jc w:val="both"/>
        <w:rPr>
          <w:b/>
        </w:rPr>
      </w:pPr>
      <w:r>
        <w:rPr>
          <w:b/>
        </w:rPr>
        <w:t xml:space="preserve">Module – V: </w:t>
      </w:r>
      <w:r w:rsidR="00F51CE9" w:rsidRPr="00CB2E7A">
        <w:t>Purpose of compulsory insurance- Motor Vehicle Insurance and Rights of third parties</w:t>
      </w:r>
      <w:r>
        <w:rPr>
          <w:b/>
        </w:rPr>
        <w:t xml:space="preserve">; </w:t>
      </w:r>
      <w:r w:rsidR="00F51CE9" w:rsidRPr="00CB2E7A">
        <w:t>Burglary Insurance</w:t>
      </w:r>
      <w:r>
        <w:rPr>
          <w:b/>
        </w:rPr>
        <w:t xml:space="preserve">; </w:t>
      </w:r>
      <w:r w:rsidR="00F51CE9" w:rsidRPr="00CB2E7A">
        <w:t>Adjudicating Authorities of Insurance Claims</w:t>
      </w:r>
      <w:r>
        <w:rPr>
          <w:b/>
        </w:rPr>
        <w:t xml:space="preserve">; </w:t>
      </w:r>
      <w:r w:rsidR="00F51CE9" w:rsidRPr="00CB2E7A">
        <w:t>Powers and Functions of the Insurance Regulatory and Development Authority</w:t>
      </w:r>
    </w:p>
    <w:p w:rsidR="00F51CE9" w:rsidRPr="00CB2E7A" w:rsidRDefault="00F51CE9" w:rsidP="00CB2E7A">
      <w:pPr>
        <w:spacing w:line="200" w:lineRule="exact"/>
        <w:jc w:val="both"/>
      </w:pPr>
    </w:p>
    <w:p w:rsidR="00F51CE9" w:rsidRPr="00CB2E7A" w:rsidRDefault="00F51CE9" w:rsidP="00CB2E7A">
      <w:pPr>
        <w:spacing w:line="360" w:lineRule="auto"/>
        <w:jc w:val="both"/>
      </w:pPr>
    </w:p>
    <w:p w:rsidR="00F51CE9" w:rsidRDefault="00F51CE9" w:rsidP="00CB2E7A">
      <w:pPr>
        <w:spacing w:line="360" w:lineRule="auto"/>
        <w:jc w:val="both"/>
        <w:rPr>
          <w:b/>
        </w:rPr>
      </w:pPr>
      <w:r w:rsidRPr="00213324">
        <w:rPr>
          <w:b/>
        </w:rPr>
        <w:t>****Students are expected to read current case laws. Only the current enactments and enactments as a</w:t>
      </w:r>
      <w:r w:rsidR="00213324">
        <w:rPr>
          <w:b/>
        </w:rPr>
        <w:t>mended upto date will be taught.</w:t>
      </w:r>
    </w:p>
    <w:p w:rsidR="00213324" w:rsidRPr="00213324" w:rsidRDefault="00213324" w:rsidP="00CB2E7A">
      <w:pPr>
        <w:spacing w:line="360" w:lineRule="auto"/>
        <w:jc w:val="both"/>
        <w:rPr>
          <w:b/>
        </w:rPr>
      </w:pPr>
    </w:p>
    <w:p w:rsidR="00F51CE9" w:rsidRPr="00213324" w:rsidRDefault="00213324" w:rsidP="00CB2E7A">
      <w:pPr>
        <w:spacing w:line="360"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94C76" w:rsidRPr="00F94C76" w:rsidRDefault="00213324" w:rsidP="00E2343A">
      <w:pPr>
        <w:pStyle w:val="ListParagraph"/>
        <w:numPr>
          <w:ilvl w:val="0"/>
          <w:numId w:val="82"/>
        </w:numPr>
        <w:tabs>
          <w:tab w:val="left" w:pos="1080"/>
        </w:tabs>
        <w:spacing w:after="0" w:line="234" w:lineRule="auto"/>
        <w:ind w:right="360"/>
        <w:jc w:val="both"/>
        <w:rPr>
          <w:rFonts w:ascii="Times New Roman" w:hAnsi="Times New Roman"/>
          <w:sz w:val="24"/>
          <w:szCs w:val="24"/>
        </w:rPr>
      </w:pPr>
      <w:r w:rsidRPr="00F94C76">
        <w:rPr>
          <w:rFonts w:ascii="Times New Roman" w:hAnsi="Times New Roman"/>
          <w:sz w:val="24"/>
          <w:szCs w:val="24"/>
        </w:rPr>
        <w:t>The Insurance Act, 1938 – Bare Act</w:t>
      </w:r>
    </w:p>
    <w:p w:rsidR="00F51CE9" w:rsidRPr="00F94C76" w:rsidRDefault="00F94C76" w:rsidP="00E2343A">
      <w:pPr>
        <w:pStyle w:val="ListParagraph"/>
        <w:numPr>
          <w:ilvl w:val="0"/>
          <w:numId w:val="82"/>
        </w:numPr>
        <w:tabs>
          <w:tab w:val="left" w:pos="1080"/>
        </w:tabs>
        <w:spacing w:after="0" w:line="234" w:lineRule="auto"/>
        <w:ind w:right="360"/>
        <w:jc w:val="both"/>
        <w:rPr>
          <w:rFonts w:ascii="Times New Roman" w:hAnsi="Times New Roman"/>
          <w:sz w:val="24"/>
          <w:szCs w:val="24"/>
        </w:rPr>
      </w:pPr>
      <w:r>
        <w:rPr>
          <w:rFonts w:ascii="Times New Roman" w:hAnsi="Times New Roman"/>
          <w:sz w:val="24"/>
          <w:szCs w:val="24"/>
        </w:rPr>
        <w:t xml:space="preserve">M.N. Srinivasan - Principles of Insurance Law </w:t>
      </w:r>
    </w:p>
    <w:p w:rsidR="00F51CE9" w:rsidRPr="00F94C76" w:rsidRDefault="00F51CE9" w:rsidP="00CB2E7A">
      <w:pPr>
        <w:spacing w:line="1" w:lineRule="exact"/>
        <w:jc w:val="both"/>
      </w:pPr>
    </w:p>
    <w:p w:rsidR="00F51CE9" w:rsidRPr="00F94C76" w:rsidRDefault="00F94C76" w:rsidP="00E2343A">
      <w:pPr>
        <w:numPr>
          <w:ilvl w:val="0"/>
          <w:numId w:val="82"/>
        </w:numPr>
        <w:tabs>
          <w:tab w:val="left" w:pos="1080"/>
        </w:tabs>
        <w:spacing w:line="0" w:lineRule="atLeast"/>
        <w:jc w:val="both"/>
      </w:pPr>
      <w:r>
        <w:t>Avatar Singh -</w:t>
      </w:r>
      <w:r w:rsidR="00F51CE9" w:rsidRPr="00F94C76">
        <w:t xml:space="preserve"> Law of Insurance</w:t>
      </w:r>
    </w:p>
    <w:p w:rsidR="00F51CE9" w:rsidRPr="00F94C76" w:rsidRDefault="00F51CE9" w:rsidP="00CB2E7A">
      <w:pPr>
        <w:spacing w:line="12" w:lineRule="exact"/>
        <w:jc w:val="both"/>
      </w:pPr>
    </w:p>
    <w:p w:rsidR="00F51CE9" w:rsidRPr="00CB2E7A" w:rsidRDefault="00F51CE9" w:rsidP="00E2343A">
      <w:pPr>
        <w:numPr>
          <w:ilvl w:val="0"/>
          <w:numId w:val="82"/>
        </w:numPr>
        <w:tabs>
          <w:tab w:val="left" w:pos="1080"/>
        </w:tabs>
        <w:spacing w:line="234" w:lineRule="auto"/>
        <w:ind w:right="360"/>
        <w:jc w:val="both"/>
      </w:pPr>
      <w:r w:rsidRPr="00F94C76">
        <w:t>K.S.N. Murthy</w:t>
      </w:r>
      <w:r w:rsidR="00F94C76">
        <w:t xml:space="preserve"> and KVS. Sharma -</w:t>
      </w:r>
      <w:r w:rsidRPr="00CB2E7A">
        <w:t xml:space="preserve"> Modern L</w:t>
      </w:r>
      <w:r w:rsidR="00F94C76">
        <w:t>aw of Insurance in India</w:t>
      </w:r>
    </w:p>
    <w:p w:rsidR="00F51CE9" w:rsidRPr="00CB2E7A" w:rsidRDefault="00F51CE9" w:rsidP="00CB2E7A">
      <w:pPr>
        <w:spacing w:line="1" w:lineRule="exact"/>
        <w:jc w:val="both"/>
      </w:pPr>
    </w:p>
    <w:p w:rsidR="00F51CE9" w:rsidRPr="00CB2E7A" w:rsidRDefault="00F94C76" w:rsidP="00E2343A">
      <w:pPr>
        <w:numPr>
          <w:ilvl w:val="0"/>
          <w:numId w:val="82"/>
        </w:numPr>
        <w:tabs>
          <w:tab w:val="left" w:pos="1080"/>
        </w:tabs>
        <w:spacing w:line="0" w:lineRule="atLeast"/>
        <w:jc w:val="both"/>
      </w:pPr>
      <w:r>
        <w:t xml:space="preserve">Haring and Eveanly - </w:t>
      </w:r>
      <w:r w:rsidR="00F51CE9" w:rsidRPr="00CB2E7A">
        <w:t>General Principles of Insurance</w:t>
      </w:r>
    </w:p>
    <w:p w:rsidR="00F51CE9" w:rsidRPr="00CB2E7A" w:rsidRDefault="00F94C76" w:rsidP="00E2343A">
      <w:pPr>
        <w:numPr>
          <w:ilvl w:val="0"/>
          <w:numId w:val="82"/>
        </w:numPr>
        <w:tabs>
          <w:tab w:val="left" w:pos="1080"/>
        </w:tabs>
        <w:spacing w:line="0" w:lineRule="atLeast"/>
        <w:jc w:val="both"/>
      </w:pPr>
      <w:r>
        <w:t xml:space="preserve">Michael Parkington - Insurance Law </w:t>
      </w:r>
    </w:p>
    <w:p w:rsidR="00F51CE9" w:rsidRPr="00CB2E7A" w:rsidRDefault="00F51CE9" w:rsidP="00CB2E7A">
      <w:pPr>
        <w:spacing w:line="12" w:lineRule="exact"/>
        <w:jc w:val="both"/>
      </w:pPr>
    </w:p>
    <w:p w:rsidR="00F51CE9" w:rsidRPr="00CB2E7A" w:rsidRDefault="00F51CE9" w:rsidP="00E2343A">
      <w:pPr>
        <w:numPr>
          <w:ilvl w:val="0"/>
          <w:numId w:val="82"/>
        </w:numPr>
        <w:tabs>
          <w:tab w:val="left" w:pos="1080"/>
        </w:tabs>
        <w:spacing w:line="234" w:lineRule="auto"/>
        <w:ind w:right="360"/>
        <w:jc w:val="both"/>
      </w:pPr>
      <w:r w:rsidRPr="00CB2E7A">
        <w:t>Bri</w:t>
      </w:r>
      <w:r w:rsidR="00F94C76">
        <w:t xml:space="preserve">jNandan Singh - Insurance Law </w:t>
      </w:r>
    </w:p>
    <w:p w:rsidR="00F51CE9" w:rsidRPr="00CB2E7A" w:rsidRDefault="00F51CE9" w:rsidP="00CB2E7A">
      <w:pPr>
        <w:spacing w:line="13" w:lineRule="exact"/>
        <w:jc w:val="both"/>
      </w:pPr>
    </w:p>
    <w:p w:rsidR="00F51CE9" w:rsidRPr="00CB2E7A" w:rsidRDefault="00F51CE9" w:rsidP="00E2343A">
      <w:pPr>
        <w:numPr>
          <w:ilvl w:val="0"/>
          <w:numId w:val="82"/>
        </w:numPr>
        <w:tabs>
          <w:tab w:val="left" w:pos="1080"/>
        </w:tabs>
        <w:spacing w:line="1" w:lineRule="exact"/>
        <w:ind w:right="360"/>
        <w:jc w:val="both"/>
      </w:pPr>
      <w:r w:rsidRPr="00CB2E7A">
        <w:t xml:space="preserve">B.C. Mithra </w:t>
      </w:r>
      <w:r w:rsidR="00F94C76">
        <w:t xml:space="preserve">- </w:t>
      </w:r>
      <w:r w:rsidRPr="00CB2E7A">
        <w:t>The Law relating to Marine Insurance</w:t>
      </w:r>
    </w:p>
    <w:p w:rsidR="00F51CE9" w:rsidRPr="00CB2E7A" w:rsidRDefault="00F94C76" w:rsidP="00E2343A">
      <w:pPr>
        <w:numPr>
          <w:ilvl w:val="0"/>
          <w:numId w:val="82"/>
        </w:numPr>
        <w:tabs>
          <w:tab w:val="left" w:pos="1080"/>
        </w:tabs>
        <w:spacing w:line="0" w:lineRule="atLeast"/>
        <w:jc w:val="both"/>
      </w:pPr>
      <w:r>
        <w:t>J.V.N. J</w:t>
      </w:r>
      <w:r w:rsidR="00F51CE9" w:rsidRPr="00CB2E7A">
        <w:t>a</w:t>
      </w:r>
      <w:r>
        <w:t>iswal -</w:t>
      </w:r>
      <w:r w:rsidR="00F51CE9" w:rsidRPr="00CB2E7A">
        <w:t xml:space="preserve"> Law of Insuranc</w:t>
      </w:r>
      <w:r>
        <w:t>e</w:t>
      </w:r>
    </w:p>
    <w:p w:rsidR="00F51CE9" w:rsidRPr="00CB2E7A" w:rsidRDefault="00F51CE9" w:rsidP="00CB2E7A">
      <w:pPr>
        <w:spacing w:line="56" w:lineRule="exact"/>
        <w:jc w:val="both"/>
      </w:pPr>
    </w:p>
    <w:p w:rsidR="00F51CE9" w:rsidRPr="00CB2E7A" w:rsidRDefault="00F51CE9" w:rsidP="00E2343A">
      <w:pPr>
        <w:numPr>
          <w:ilvl w:val="0"/>
          <w:numId w:val="82"/>
        </w:numPr>
        <w:tabs>
          <w:tab w:val="left" w:pos="1080"/>
        </w:tabs>
        <w:spacing w:line="0" w:lineRule="atLeast"/>
        <w:jc w:val="both"/>
      </w:pPr>
      <w:r w:rsidRPr="00CB2E7A">
        <w:t>Jo</w:t>
      </w:r>
      <w:r w:rsidR="00F94C76">
        <w:t xml:space="preserve">hn Birds - Modern Insurance Law </w:t>
      </w:r>
    </w:p>
    <w:p w:rsidR="00F51CE9" w:rsidRPr="00CB2E7A" w:rsidRDefault="00F51CE9" w:rsidP="00CB2E7A">
      <w:pPr>
        <w:spacing w:line="360" w:lineRule="auto"/>
        <w:jc w:val="both"/>
      </w:pPr>
    </w:p>
    <w:p w:rsidR="00F51CE9" w:rsidRPr="00CB2E7A" w:rsidRDefault="0014195E" w:rsidP="0014195E">
      <w:pPr>
        <w:ind w:firstLine="360"/>
        <w:jc w:val="center"/>
        <w:rPr>
          <w:b/>
        </w:rPr>
      </w:pPr>
      <w:r>
        <w:rPr>
          <w:b/>
        </w:rPr>
        <w:t>LAND LAWS INCLUDING TENURE AND</w:t>
      </w:r>
      <w:r w:rsidR="00F51CE9" w:rsidRPr="00CB2E7A">
        <w:rPr>
          <w:b/>
        </w:rPr>
        <w:t xml:space="preserve"> TENANCY SYSTEM</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The three factors of production are land, labour and capital. The students have already been exposed to the issues relating to labour; this module discusses the issues relating to land. </w:t>
      </w:r>
    </w:p>
    <w:p w:rsidR="00F51CE9" w:rsidRPr="00CB2E7A" w:rsidRDefault="00F51CE9" w:rsidP="0082009E">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14195E">
        <w:rPr>
          <w:rFonts w:ascii="Times New Roman" w:hAnsi="Times New Roman"/>
          <w:sz w:val="24"/>
          <w:szCs w:val="24"/>
        </w:rPr>
        <w:tab/>
      </w:r>
      <w:r w:rsidR="0082009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CB2E7A">
      <w:pPr>
        <w:ind w:left="360"/>
        <w:jc w:val="both"/>
        <w:rPr>
          <w:b/>
        </w:rPr>
      </w:pPr>
      <w:r w:rsidRPr="00CB2E7A">
        <w:rPr>
          <w:b/>
        </w:rPr>
        <w:t>MODULE-I:</w:t>
      </w:r>
      <w:r w:rsidRPr="00CB2E7A">
        <w:t xml:space="preserve"> Concept of Land Reform; Land Reforms and India. </w:t>
      </w:r>
    </w:p>
    <w:p w:rsidR="0082009E" w:rsidRDefault="0082009E" w:rsidP="00CB2E7A">
      <w:pPr>
        <w:ind w:left="360"/>
        <w:jc w:val="both"/>
        <w:rPr>
          <w:b/>
        </w:rPr>
      </w:pPr>
    </w:p>
    <w:p w:rsidR="00F51CE9" w:rsidRPr="00CB2E7A" w:rsidRDefault="00F51CE9" w:rsidP="00CB2E7A">
      <w:pPr>
        <w:ind w:left="360"/>
        <w:jc w:val="both"/>
        <w:rPr>
          <w:b/>
        </w:rPr>
      </w:pPr>
      <w:r w:rsidRPr="00CB2E7A">
        <w:rPr>
          <w:b/>
        </w:rPr>
        <w:t>MODULE-II:</w:t>
      </w:r>
      <w:r w:rsidRPr="00CB2E7A">
        <w:t xml:space="preserve"> Land Reforms in West Bengal; Operation Barga.</w:t>
      </w:r>
    </w:p>
    <w:p w:rsidR="00F51CE9" w:rsidRPr="00CB2E7A" w:rsidRDefault="00F51CE9" w:rsidP="00CB2E7A">
      <w:pPr>
        <w:ind w:left="1440"/>
        <w:jc w:val="both"/>
        <w:rPr>
          <w:b/>
        </w:rPr>
      </w:pPr>
    </w:p>
    <w:p w:rsidR="00F51CE9" w:rsidRPr="00CB2E7A" w:rsidRDefault="00F51CE9" w:rsidP="0082009E">
      <w:pPr>
        <w:ind w:left="360"/>
        <w:jc w:val="both"/>
        <w:rPr>
          <w:b/>
        </w:rPr>
      </w:pPr>
      <w:r w:rsidRPr="00CB2E7A">
        <w:rPr>
          <w:b/>
        </w:rPr>
        <w:t>MODULE-III:</w:t>
      </w:r>
      <w:r w:rsidRPr="00CB2E7A">
        <w:rPr>
          <w:b/>
          <w:shd w:val="clear" w:color="auto" w:fill="FFFFFF"/>
        </w:rPr>
        <w:t xml:space="preserve">THE WEST </w:t>
      </w:r>
      <w:r w:rsidR="007626B6" w:rsidRPr="00CB2E7A">
        <w:rPr>
          <w:b/>
          <w:shd w:val="clear" w:color="auto" w:fill="FFFFFF"/>
        </w:rPr>
        <w:t>BENGAL LAND REFORMS ACT, 1955</w:t>
      </w:r>
      <w:r w:rsidRPr="00CB2E7A">
        <w:rPr>
          <w:b/>
        </w:rPr>
        <w:tab/>
      </w:r>
      <w:r w:rsidRPr="00CB2E7A">
        <w:rPr>
          <w:b/>
        </w:rPr>
        <w:tab/>
      </w:r>
      <w:r w:rsidRPr="00CB2E7A">
        <w:rPr>
          <w:b/>
        </w:rPr>
        <w:tab/>
      </w:r>
      <w:r w:rsidRPr="00CB2E7A">
        <w:rPr>
          <w:b/>
        </w:rPr>
        <w:tab/>
      </w:r>
    </w:p>
    <w:p w:rsidR="00F51CE9" w:rsidRPr="00CB2E7A" w:rsidRDefault="00F51CE9" w:rsidP="00E2343A">
      <w:pPr>
        <w:numPr>
          <w:ilvl w:val="0"/>
          <w:numId w:val="68"/>
        </w:numPr>
        <w:jc w:val="both"/>
      </w:pPr>
      <w:r w:rsidRPr="00CB2E7A">
        <w:t>Definitions. (Section 2)</w:t>
      </w:r>
    </w:p>
    <w:p w:rsidR="00F51CE9" w:rsidRPr="00CB2E7A" w:rsidRDefault="00F51CE9" w:rsidP="00E2343A">
      <w:pPr>
        <w:numPr>
          <w:ilvl w:val="0"/>
          <w:numId w:val="68"/>
        </w:numPr>
        <w:jc w:val="both"/>
      </w:pPr>
      <w:r w:rsidRPr="00CB2E7A">
        <w:t>Raiyats: Various rights; restrictions on rights (Sections 4-7)</w:t>
      </w:r>
    </w:p>
    <w:p w:rsidR="00F51CE9" w:rsidRPr="00CB2E7A" w:rsidRDefault="00F51CE9" w:rsidP="00E2343A">
      <w:pPr>
        <w:numPr>
          <w:ilvl w:val="0"/>
          <w:numId w:val="68"/>
        </w:numPr>
        <w:jc w:val="both"/>
      </w:pPr>
      <w:r w:rsidRPr="00CB2E7A">
        <w:t xml:space="preserve">Pre- emption (Section- 8) </w:t>
      </w:r>
    </w:p>
    <w:p w:rsidR="00F51CE9" w:rsidRPr="00CB2E7A" w:rsidRDefault="00F51CE9" w:rsidP="00E2343A">
      <w:pPr>
        <w:numPr>
          <w:ilvl w:val="0"/>
          <w:numId w:val="68"/>
        </w:numPr>
        <w:jc w:val="both"/>
      </w:pPr>
      <w:r w:rsidRPr="00CB2E7A">
        <w:t>Powers of Revenue Officer (Section 9, and powers under other provisions under the Act)</w:t>
      </w:r>
    </w:p>
    <w:p w:rsidR="00F51CE9" w:rsidRPr="00CB2E7A" w:rsidRDefault="00F51CE9" w:rsidP="00E2343A">
      <w:pPr>
        <w:numPr>
          <w:ilvl w:val="0"/>
          <w:numId w:val="68"/>
        </w:numPr>
        <w:jc w:val="both"/>
      </w:pPr>
      <w:r w:rsidRPr="00CB2E7A">
        <w:t>Diluvated Land (Section 11)</w:t>
      </w:r>
    </w:p>
    <w:p w:rsidR="00F51CE9" w:rsidRPr="00CB2E7A" w:rsidRDefault="00F51CE9" w:rsidP="00E2343A">
      <w:pPr>
        <w:numPr>
          <w:ilvl w:val="0"/>
          <w:numId w:val="68"/>
        </w:numPr>
        <w:jc w:val="both"/>
      </w:pPr>
      <w:r w:rsidRPr="00CB2E7A">
        <w:t>Partition of holding among Co- sharer Raiyats (Section 14)</w:t>
      </w:r>
    </w:p>
    <w:p w:rsidR="00F51CE9" w:rsidRPr="00CB2E7A" w:rsidRDefault="00F51CE9" w:rsidP="00E2343A">
      <w:pPr>
        <w:numPr>
          <w:ilvl w:val="0"/>
          <w:numId w:val="68"/>
        </w:numPr>
        <w:jc w:val="both"/>
      </w:pPr>
      <w:r w:rsidRPr="00CB2E7A">
        <w:t xml:space="preserve">Restrictions on alienation of Land by Schedule Tribes (Sections 14A- 14I) </w:t>
      </w:r>
    </w:p>
    <w:p w:rsidR="00F51CE9" w:rsidRPr="00CB2E7A" w:rsidRDefault="00F51CE9" w:rsidP="00E2343A">
      <w:pPr>
        <w:numPr>
          <w:ilvl w:val="0"/>
          <w:numId w:val="68"/>
        </w:numPr>
        <w:jc w:val="both"/>
      </w:pPr>
      <w:r w:rsidRPr="00CB2E7A">
        <w:t>Ceiling on Holding (Sections 14J- 14Z)</w:t>
      </w:r>
    </w:p>
    <w:p w:rsidR="00F51CE9" w:rsidRPr="00CB2E7A" w:rsidRDefault="00F51CE9" w:rsidP="00E2343A">
      <w:pPr>
        <w:numPr>
          <w:ilvl w:val="0"/>
          <w:numId w:val="68"/>
        </w:numPr>
        <w:jc w:val="both"/>
      </w:pPr>
      <w:r w:rsidRPr="00CB2E7A">
        <w:t>Bargadars  (Sections 15- 21E)</w:t>
      </w:r>
    </w:p>
    <w:p w:rsidR="00F51CE9" w:rsidRPr="00CB2E7A" w:rsidRDefault="00F51CE9" w:rsidP="00E2343A">
      <w:pPr>
        <w:numPr>
          <w:ilvl w:val="0"/>
          <w:numId w:val="68"/>
        </w:numPr>
        <w:jc w:val="both"/>
      </w:pPr>
      <w:r w:rsidRPr="00CB2E7A">
        <w:t xml:space="preserve">Principles of Distribution of Land (Sections 49- 49A) </w:t>
      </w:r>
    </w:p>
    <w:p w:rsidR="00F51CE9" w:rsidRPr="00CB2E7A" w:rsidRDefault="00F51CE9" w:rsidP="00CB2E7A">
      <w:pPr>
        <w:ind w:left="840"/>
        <w:jc w:val="both"/>
      </w:pPr>
    </w:p>
    <w:p w:rsidR="00F51CE9" w:rsidRPr="00CB2E7A" w:rsidRDefault="00F51CE9" w:rsidP="00CB2E7A">
      <w:pPr>
        <w:jc w:val="both"/>
        <w:rPr>
          <w:b/>
        </w:rPr>
      </w:pPr>
      <w:r w:rsidRPr="00CB2E7A">
        <w:rPr>
          <w:b/>
        </w:rPr>
        <w:t>MODULE-IV:  THE RIGHT TOFAIR COMPENSATION AND TRANSPARANCY IN LAND ACQUISITION, REHABILITATION AND RESETTLEMENT ACT, 2013</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Definitions (section 3)</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Determination of social and public purpose (section 4-10)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Notification and acquisition (section 11-30)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Rehabilitation and resettlement award (section 31- 42)</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Procedure and manner of rehabilitation and resettlement (section 43-47)</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National monitoring committee for rehabilitation and resettlement (section 48-50)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Establishment of land acquisition, rehabilitation and resettlement authority (section 51-74)</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Apportionment of compensation (section 75-76)</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Payment (section 77-80)</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Temporary occupation of land (section 81-83)</w:t>
      </w:r>
    </w:p>
    <w:p w:rsidR="00F51CE9" w:rsidRPr="00CB2E7A" w:rsidRDefault="00F51CE9" w:rsidP="00E2343A">
      <w:pPr>
        <w:pStyle w:val="ListParagraph"/>
        <w:numPr>
          <w:ilvl w:val="0"/>
          <w:numId w:val="77"/>
        </w:numPr>
        <w:jc w:val="both"/>
        <w:rPr>
          <w:rFonts w:ascii="Times New Roman" w:hAnsi="Times New Roman"/>
          <w:sz w:val="24"/>
          <w:szCs w:val="24"/>
        </w:rPr>
      </w:pPr>
      <w:r w:rsidRPr="00CB2E7A">
        <w:rPr>
          <w:rFonts w:ascii="Times New Roman" w:hAnsi="Times New Roman"/>
          <w:sz w:val="24"/>
          <w:szCs w:val="24"/>
        </w:rPr>
        <w:t>Offences and penalties(section 84- 90)</w:t>
      </w:r>
    </w:p>
    <w:p w:rsidR="00F51CE9" w:rsidRPr="00CB2E7A" w:rsidRDefault="00F51CE9" w:rsidP="00CB2E7A">
      <w:pPr>
        <w:ind w:left="360"/>
        <w:jc w:val="both"/>
      </w:pPr>
      <w:r w:rsidRPr="00CB2E7A">
        <w:rPr>
          <w:b/>
        </w:rPr>
        <w:t>MODULE-V: THE WEST BENGAL PREMISES TENANCY ACT, 1997</w:t>
      </w:r>
      <w:r w:rsidRPr="00CB2E7A">
        <w:rPr>
          <w:b/>
        </w:rPr>
        <w:tab/>
      </w:r>
      <w:r w:rsidRPr="00CB2E7A">
        <w:rPr>
          <w:b/>
        </w:rPr>
        <w:tab/>
      </w:r>
    </w:p>
    <w:p w:rsidR="00F51CE9" w:rsidRPr="00CB2E7A" w:rsidRDefault="00F51CE9" w:rsidP="00E2343A">
      <w:pPr>
        <w:numPr>
          <w:ilvl w:val="0"/>
          <w:numId w:val="69"/>
        </w:numPr>
        <w:jc w:val="both"/>
      </w:pPr>
      <w:r w:rsidRPr="00CB2E7A">
        <w:t>Definitions (Section 2)</w:t>
      </w:r>
    </w:p>
    <w:p w:rsidR="00F51CE9" w:rsidRPr="00CB2E7A" w:rsidRDefault="00F51CE9" w:rsidP="00E2343A">
      <w:pPr>
        <w:numPr>
          <w:ilvl w:val="0"/>
          <w:numId w:val="69"/>
        </w:numPr>
        <w:jc w:val="both"/>
      </w:pPr>
      <w:r w:rsidRPr="00CB2E7A">
        <w:t>Eviction: (Sections 6- 7)</w:t>
      </w:r>
    </w:p>
    <w:p w:rsidR="00F51CE9" w:rsidRPr="00CB2E7A" w:rsidRDefault="00F51CE9" w:rsidP="00E2343A">
      <w:pPr>
        <w:numPr>
          <w:ilvl w:val="0"/>
          <w:numId w:val="69"/>
        </w:numPr>
        <w:jc w:val="both"/>
      </w:pPr>
      <w:r w:rsidRPr="00CB2E7A">
        <w:t>Fair Rent: (Sections 17- 22)</w:t>
      </w:r>
    </w:p>
    <w:p w:rsidR="00F51CE9" w:rsidRPr="00CB2E7A" w:rsidRDefault="00F51CE9" w:rsidP="00E2343A">
      <w:pPr>
        <w:numPr>
          <w:ilvl w:val="0"/>
          <w:numId w:val="69"/>
        </w:numPr>
        <w:jc w:val="both"/>
      </w:pPr>
      <w:r w:rsidRPr="00CB2E7A">
        <w:t>Appointment of Controller, Additional and Deputy Controller and Registrar: (Section 39)</w:t>
      </w:r>
    </w:p>
    <w:p w:rsidR="00F51CE9" w:rsidRPr="00CB2E7A" w:rsidRDefault="00F51CE9" w:rsidP="00E2343A">
      <w:pPr>
        <w:numPr>
          <w:ilvl w:val="0"/>
          <w:numId w:val="69"/>
        </w:numPr>
        <w:jc w:val="both"/>
      </w:pPr>
      <w:r w:rsidRPr="00CB2E7A">
        <w:t>Final Hearing of certain applications: (Section 42)</w:t>
      </w:r>
    </w:p>
    <w:p w:rsidR="00F51CE9" w:rsidRPr="00CB2E7A" w:rsidRDefault="00F51CE9" w:rsidP="00E2343A">
      <w:pPr>
        <w:numPr>
          <w:ilvl w:val="0"/>
          <w:numId w:val="69"/>
        </w:numPr>
        <w:jc w:val="both"/>
      </w:pPr>
      <w:r w:rsidRPr="00CB2E7A">
        <w:t>Appeal, Revision and Review:  Fair Rent: (Section 43)</w:t>
      </w:r>
    </w:p>
    <w:p w:rsidR="00F51CE9" w:rsidRPr="00CB2E7A" w:rsidRDefault="00F51CE9" w:rsidP="00CB2E7A">
      <w:pPr>
        <w:jc w:val="both"/>
      </w:pPr>
    </w:p>
    <w:p w:rsidR="00F51CE9" w:rsidRPr="0082009E" w:rsidRDefault="00F51CE9" w:rsidP="00CB2E7A">
      <w:pPr>
        <w:jc w:val="both"/>
        <w:rPr>
          <w:b/>
        </w:rPr>
      </w:pPr>
      <w:r w:rsidRPr="0082009E">
        <w:rPr>
          <w:b/>
        </w:rPr>
        <w:t>****Students are expected to read current case laws. Only the current enactments and enactments as amended upto date will be taught.</w:t>
      </w:r>
    </w:p>
    <w:p w:rsidR="00F51CE9" w:rsidRPr="00CB2E7A" w:rsidRDefault="00F51CE9" w:rsidP="00CB2E7A">
      <w:pPr>
        <w:spacing w:after="200" w:line="276" w:lineRule="auto"/>
        <w:jc w:val="both"/>
        <w:rPr>
          <w:b/>
        </w:rPr>
      </w:pPr>
    </w:p>
    <w:p w:rsidR="00F51CE9" w:rsidRPr="00CB2E7A" w:rsidRDefault="0082009E"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82009E" w:rsidP="00E2343A">
      <w:pPr>
        <w:numPr>
          <w:ilvl w:val="0"/>
          <w:numId w:val="78"/>
        </w:numPr>
        <w:spacing w:line="276" w:lineRule="auto"/>
        <w:jc w:val="both"/>
      </w:pPr>
      <w:r>
        <w:t>M.R. Mallick - The West Bengal Land Reforms A</w:t>
      </w:r>
      <w:r w:rsidRPr="00CB2E7A">
        <w:t>ct, 1955</w:t>
      </w:r>
    </w:p>
    <w:p w:rsidR="00F51CE9" w:rsidRPr="00CB2E7A" w:rsidRDefault="0082009E" w:rsidP="00E2343A">
      <w:pPr>
        <w:numPr>
          <w:ilvl w:val="0"/>
          <w:numId w:val="78"/>
        </w:numPr>
        <w:spacing w:line="276" w:lineRule="auto"/>
        <w:jc w:val="both"/>
      </w:pPr>
      <w:r>
        <w:t>Amal Das - The West Bengal Land Reforms A</w:t>
      </w:r>
      <w:r w:rsidRPr="00CB2E7A">
        <w:t>ct, 1955</w:t>
      </w:r>
    </w:p>
    <w:p w:rsidR="00F51CE9" w:rsidRPr="00CB2E7A" w:rsidRDefault="0082009E" w:rsidP="00E2343A">
      <w:pPr>
        <w:numPr>
          <w:ilvl w:val="0"/>
          <w:numId w:val="78"/>
        </w:numPr>
        <w:spacing w:line="276" w:lineRule="auto"/>
        <w:jc w:val="both"/>
      </w:pPr>
      <w:r>
        <w:t>A.N. Saha - The West Bengal Land Reforms A</w:t>
      </w:r>
      <w:r w:rsidRPr="00CB2E7A">
        <w:t>ct, 1955</w:t>
      </w:r>
    </w:p>
    <w:p w:rsidR="00F51CE9" w:rsidRPr="00CB2E7A" w:rsidRDefault="0082009E" w:rsidP="00E2343A">
      <w:pPr>
        <w:numPr>
          <w:ilvl w:val="0"/>
          <w:numId w:val="78"/>
        </w:numPr>
        <w:spacing w:line="276" w:lineRule="auto"/>
        <w:jc w:val="both"/>
      </w:pPr>
      <w:r>
        <w:t>S.P. Sengupta - The West Bengal Premises Tenancy A</w:t>
      </w:r>
      <w:r w:rsidRPr="00CB2E7A">
        <w:t>ct, 1997</w:t>
      </w:r>
    </w:p>
    <w:p w:rsidR="00F51CE9" w:rsidRPr="00CB2E7A" w:rsidRDefault="0082009E" w:rsidP="00E2343A">
      <w:pPr>
        <w:numPr>
          <w:ilvl w:val="0"/>
          <w:numId w:val="78"/>
        </w:numPr>
        <w:spacing w:line="276" w:lineRule="auto"/>
        <w:jc w:val="both"/>
      </w:pPr>
      <w:r>
        <w:t>D.P. Chatterjee - The West Bengal Land R</w:t>
      </w:r>
      <w:r w:rsidRPr="00CB2E7A">
        <w:t>ef</w:t>
      </w:r>
      <w:r>
        <w:t>orms A</w:t>
      </w:r>
      <w:r w:rsidRPr="00CB2E7A">
        <w:t>ct, 1955</w:t>
      </w:r>
    </w:p>
    <w:p w:rsidR="00F51CE9" w:rsidRPr="00CB2E7A" w:rsidRDefault="0082009E" w:rsidP="00E2343A">
      <w:pPr>
        <w:numPr>
          <w:ilvl w:val="0"/>
          <w:numId w:val="78"/>
        </w:numPr>
        <w:spacing w:line="276" w:lineRule="auto"/>
        <w:jc w:val="both"/>
      </w:pPr>
      <w:r>
        <w:t>Susanta Sen - T</w:t>
      </w:r>
      <w:r w:rsidRPr="00CB2E7A">
        <w:t>h</w:t>
      </w:r>
      <w:r>
        <w:t>e West Bengal Premises Tenancy A</w:t>
      </w:r>
      <w:r w:rsidRPr="00CB2E7A">
        <w:t>ct, 1997</w:t>
      </w:r>
    </w:p>
    <w:p w:rsidR="00F51CE9" w:rsidRPr="00CB2E7A" w:rsidRDefault="0082009E" w:rsidP="00E2343A">
      <w:pPr>
        <w:numPr>
          <w:ilvl w:val="0"/>
          <w:numId w:val="78"/>
        </w:numPr>
        <w:spacing w:line="276" w:lineRule="auto"/>
        <w:jc w:val="both"/>
      </w:pPr>
      <w:r>
        <w:t>Ashutosh Mukherjee - The West Bengal Premises Tenancy A</w:t>
      </w:r>
      <w:r w:rsidRPr="00CB2E7A">
        <w:t>ct, 1956</w:t>
      </w:r>
    </w:p>
    <w:p w:rsidR="00F51CE9" w:rsidRPr="00CB2E7A" w:rsidRDefault="0082009E" w:rsidP="00E2343A">
      <w:pPr>
        <w:numPr>
          <w:ilvl w:val="0"/>
          <w:numId w:val="78"/>
        </w:numPr>
        <w:spacing w:line="276" w:lineRule="auto"/>
        <w:jc w:val="both"/>
      </w:pPr>
      <w:r>
        <w:t>A.N. Saha - T</w:t>
      </w:r>
      <w:r w:rsidRPr="00CB2E7A">
        <w:t>h</w:t>
      </w:r>
      <w:r>
        <w:t>e West Bengal Premises Tenancy A</w:t>
      </w:r>
      <w:r w:rsidRPr="00CB2E7A">
        <w:t>ct</w:t>
      </w:r>
    </w:p>
    <w:p w:rsidR="00F51CE9" w:rsidRPr="00CB2E7A" w:rsidRDefault="0082009E" w:rsidP="00E2343A">
      <w:pPr>
        <w:numPr>
          <w:ilvl w:val="0"/>
          <w:numId w:val="78"/>
        </w:numPr>
        <w:spacing w:line="276" w:lineRule="auto"/>
        <w:jc w:val="both"/>
      </w:pPr>
      <w:r>
        <w:t>N.K. Roy - The West Bengal Land Reforms A</w:t>
      </w:r>
      <w:r w:rsidRPr="00CB2E7A">
        <w:t>ct, 1955</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p>
    <w:p w:rsidR="009A41EA" w:rsidRDefault="009A41EA" w:rsidP="0014195E">
      <w:pPr>
        <w:jc w:val="center"/>
        <w:rPr>
          <w:b/>
        </w:rPr>
      </w:pPr>
    </w:p>
    <w:p w:rsidR="00F51CE9" w:rsidRPr="00CB2E7A" w:rsidRDefault="00F51CE9" w:rsidP="0014195E">
      <w:pPr>
        <w:jc w:val="center"/>
        <w:rPr>
          <w:b/>
        </w:rPr>
      </w:pPr>
      <w:r w:rsidRPr="00CB2E7A">
        <w:rPr>
          <w:b/>
        </w:rPr>
        <w:t>BANKING LAW</w:t>
      </w:r>
    </w:p>
    <w:p w:rsidR="00F51CE9" w:rsidRPr="00CB2E7A" w:rsidRDefault="00F51CE9" w:rsidP="0014195E">
      <w:pPr>
        <w:jc w:val="center"/>
        <w:rPr>
          <w:b/>
        </w:rPr>
      </w:pPr>
      <w:r w:rsidRPr="00CB2E7A">
        <w:rPr>
          <w:b/>
        </w:rPr>
        <w:t>(ELECTIVE COURSE)</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Almost every person has an account in the Bank or aspires to have an account in the bank. It is also the supplier of one of the important factors of production viz. Capital. The bank therefore must be regulated, controlled and monitored to protect it from abuse as well as prevent its abuse. Banking law intends to throw light upon this.</w:t>
      </w:r>
    </w:p>
    <w:p w:rsidR="00F51CE9" w:rsidRPr="00CB2E7A" w:rsidRDefault="00F51CE9" w:rsidP="00CB2E7A">
      <w:pPr>
        <w:ind w:left="7200" w:firstLine="720"/>
        <w:jc w:val="both"/>
      </w:pPr>
      <w:r w:rsidRPr="00CB2E7A">
        <w:t>Marks-100</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spacing w:line="360" w:lineRule="auto"/>
        <w:jc w:val="both"/>
      </w:pPr>
      <w:r w:rsidRPr="00CB2E7A">
        <w:rPr>
          <w:b/>
        </w:rPr>
        <w:t>MODULE-I:</w:t>
      </w:r>
      <w:r w:rsidRPr="00CB2E7A">
        <w:t xml:space="preserve"> Ev</w:t>
      </w:r>
      <w:r w:rsidR="009A41EA">
        <w:t>olution of Banking Institutions</w:t>
      </w:r>
    </w:p>
    <w:p w:rsidR="00F51CE9" w:rsidRPr="00CB2E7A" w:rsidRDefault="00F51CE9" w:rsidP="00CB2E7A">
      <w:pPr>
        <w:spacing w:line="360" w:lineRule="auto"/>
        <w:jc w:val="both"/>
      </w:pPr>
      <w:r w:rsidRPr="00CB2E7A">
        <w:rPr>
          <w:b/>
        </w:rPr>
        <w:t>MODULE-II:</w:t>
      </w:r>
      <w:r w:rsidRPr="00CB2E7A">
        <w:t xml:space="preserve"> Functions of Commercial Bank</w:t>
      </w:r>
      <w:r w:rsidR="009A41EA">
        <w:t xml:space="preserve">s and services rendered by them: </w:t>
      </w:r>
      <w:r w:rsidRPr="00CB2E7A">
        <w:t>Agency services-General Utility Services-Overseas Trading Services</w:t>
      </w:r>
      <w:r w:rsidR="009A41EA">
        <w:t>-Information and other Services</w:t>
      </w:r>
    </w:p>
    <w:p w:rsidR="00F51CE9" w:rsidRPr="00CB2E7A" w:rsidRDefault="00F51CE9" w:rsidP="00CB2E7A">
      <w:pPr>
        <w:spacing w:line="360" w:lineRule="auto"/>
        <w:jc w:val="both"/>
      </w:pPr>
      <w:r w:rsidRPr="00CB2E7A">
        <w:rPr>
          <w:b/>
        </w:rPr>
        <w:t>MODULE-III:</w:t>
      </w:r>
      <w:r w:rsidRPr="00CB2E7A">
        <w:t xml:space="preserve"> General Structure and methods of commercial banking: Principles of Commercial Banking-Employment of funds by commercial Banks-Earning Assets-Self Liquidating Paper Theory-Anticipated Income Theory</w:t>
      </w:r>
    </w:p>
    <w:p w:rsidR="00F51CE9" w:rsidRPr="00CB2E7A" w:rsidRDefault="00F51CE9" w:rsidP="00CB2E7A">
      <w:pPr>
        <w:spacing w:line="360" w:lineRule="auto"/>
        <w:jc w:val="both"/>
      </w:pPr>
      <w:r w:rsidRPr="00CB2E7A">
        <w:rPr>
          <w:b/>
        </w:rPr>
        <w:t>MODULE-IV:</w:t>
      </w:r>
      <w:r w:rsidR="009A41EA">
        <w:t xml:space="preserve"> Mechanisms of Credit Creation</w:t>
      </w:r>
    </w:p>
    <w:p w:rsidR="00F51CE9" w:rsidRPr="00CB2E7A" w:rsidRDefault="00F51CE9" w:rsidP="00CB2E7A">
      <w:pPr>
        <w:spacing w:line="360" w:lineRule="auto"/>
        <w:jc w:val="both"/>
      </w:pPr>
      <w:r w:rsidRPr="00CB2E7A">
        <w:rPr>
          <w:b/>
        </w:rPr>
        <w:t>MODULE-V:</w:t>
      </w:r>
      <w:r w:rsidR="009A41EA">
        <w:t xml:space="preserve"> Systems of Banking:</w:t>
      </w:r>
      <w:r w:rsidRPr="00CB2E7A">
        <w:t xml:space="preserve"> Group Banking and Chain Banking-Unit Banking and Branch Banking-Joint Stock Banking-Commercial Banks and Industrial Finance-Merchant Banking-Exchange Bank-Indigenous Banks and money lending-Cooperati</w:t>
      </w:r>
      <w:r w:rsidR="009A41EA">
        <w:t>ve Banks-Land Development Banks</w:t>
      </w:r>
    </w:p>
    <w:p w:rsidR="00F51CE9" w:rsidRPr="00CB2E7A" w:rsidRDefault="00F51CE9" w:rsidP="00CB2E7A">
      <w:pPr>
        <w:spacing w:line="360" w:lineRule="auto"/>
        <w:jc w:val="both"/>
      </w:pPr>
      <w:r w:rsidRPr="00CB2E7A">
        <w:rPr>
          <w:b/>
        </w:rPr>
        <w:t>MODULE-VI:</w:t>
      </w:r>
      <w:r w:rsidR="009A41EA">
        <w:t xml:space="preserve">  Indian Banking: </w:t>
      </w:r>
      <w:r w:rsidRPr="00CB2E7A">
        <w:t>Reserve Bank of India-State Bank of India</w:t>
      </w:r>
    </w:p>
    <w:p w:rsidR="00F51CE9" w:rsidRPr="00CB2E7A" w:rsidRDefault="00F51CE9" w:rsidP="00CB2E7A">
      <w:pPr>
        <w:spacing w:line="360" w:lineRule="auto"/>
        <w:jc w:val="both"/>
      </w:pPr>
      <w:r w:rsidRPr="00CB2E7A">
        <w:rPr>
          <w:b/>
        </w:rPr>
        <w:t>MODULE-VII:</w:t>
      </w:r>
      <w:r w:rsidR="009A41EA">
        <w:t xml:space="preserve"> Practical Banking: </w:t>
      </w:r>
      <w:r w:rsidRPr="00CB2E7A">
        <w:t xml:space="preserve"> Banker and customer-Accounts of Customer-Cheques &amp; promissory notes-Pass Books-Paying Banker- Collecting Banker</w:t>
      </w:r>
    </w:p>
    <w:p w:rsidR="00F51CE9" w:rsidRPr="00CB2E7A" w:rsidRDefault="00F51CE9" w:rsidP="00CB2E7A">
      <w:pPr>
        <w:spacing w:line="360" w:lineRule="auto"/>
        <w:jc w:val="both"/>
      </w:pPr>
      <w:r w:rsidRPr="00CB2E7A">
        <w:rPr>
          <w:b/>
        </w:rPr>
        <w:t>MODULE-VIII:</w:t>
      </w:r>
      <w:r w:rsidRPr="00CB2E7A">
        <w:t xml:space="preserve"> Money Market-Foreign Exchange</w:t>
      </w:r>
    </w:p>
    <w:p w:rsidR="00F51CE9" w:rsidRPr="00CB2E7A" w:rsidRDefault="00F51CE9" w:rsidP="00CB2E7A">
      <w:pPr>
        <w:spacing w:line="360" w:lineRule="auto"/>
        <w:jc w:val="both"/>
      </w:pPr>
      <w:r w:rsidRPr="00CB2E7A">
        <w:rPr>
          <w:b/>
        </w:rPr>
        <w:t>MODULE-IX:</w:t>
      </w:r>
      <w:r w:rsidRPr="00CB2E7A">
        <w:t xml:space="preserve"> Guarantees</w:t>
      </w:r>
    </w:p>
    <w:p w:rsidR="00F51CE9" w:rsidRDefault="00F51CE9" w:rsidP="00CB2E7A">
      <w:pPr>
        <w:spacing w:line="360" w:lineRule="auto"/>
        <w:jc w:val="both"/>
      </w:pPr>
      <w:r w:rsidRPr="00CB2E7A">
        <w:rPr>
          <w:b/>
        </w:rPr>
        <w:t>MODULE-X:</w:t>
      </w:r>
      <w:r w:rsidRPr="00CB2E7A">
        <w:t xml:space="preserve"> Banking Legislation and Reforms-Banking Companies [Acquisitions and Transfer of Undertakings] Act,1980 -Baking Laws (Miscellaneous Provisions) Act- Banking Regulation Act, 1949-Reserve Bank of India Act,1934 </w:t>
      </w:r>
    </w:p>
    <w:p w:rsidR="009A41EA" w:rsidRPr="00CB2E7A" w:rsidRDefault="009A41EA" w:rsidP="00CB2E7A">
      <w:pPr>
        <w:spacing w:line="360" w:lineRule="auto"/>
        <w:jc w:val="both"/>
      </w:pP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pPr>
    </w:p>
    <w:p w:rsidR="00F51CE9" w:rsidRPr="00CB2E7A" w:rsidRDefault="00F51CE9" w:rsidP="00CB2E7A">
      <w:pPr>
        <w:jc w:val="both"/>
        <w:rPr>
          <w:b/>
        </w:rPr>
      </w:pPr>
      <w:r w:rsidRPr="00CB2E7A">
        <w:rPr>
          <w:b/>
        </w:rPr>
        <w:t>RECOMMENDED READING</w:t>
      </w:r>
      <w:r w:rsidR="00CA5007">
        <w:rPr>
          <w:b/>
        </w:rPr>
        <w:t>S</w:t>
      </w:r>
    </w:p>
    <w:p w:rsidR="00F51CE9"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9A41EA" w:rsidRPr="00CB2E7A" w:rsidRDefault="009A41EA" w:rsidP="00CB2E7A">
      <w:pPr>
        <w:pStyle w:val="NoSpacing"/>
        <w:ind w:left="795"/>
        <w:jc w:val="both"/>
        <w:rPr>
          <w:rFonts w:ascii="Times New Roman" w:hAnsi="Times New Roman"/>
          <w:b/>
          <w:sz w:val="24"/>
          <w:szCs w:val="24"/>
        </w:rPr>
      </w:pPr>
    </w:p>
    <w:p w:rsidR="00CA5007" w:rsidRDefault="00CA5007" w:rsidP="00E2343A">
      <w:pPr>
        <w:numPr>
          <w:ilvl w:val="0"/>
          <w:numId w:val="74"/>
        </w:numPr>
        <w:spacing w:line="276" w:lineRule="auto"/>
        <w:jc w:val="both"/>
      </w:pPr>
      <w:r>
        <w:t>K.C.Shekhar&amp;LekshmiShekhar - Banking Theory and P</w:t>
      </w:r>
      <w:r w:rsidRPr="00CB2E7A">
        <w:t>ractice</w:t>
      </w:r>
    </w:p>
    <w:p w:rsidR="00F51CE9" w:rsidRPr="00CB2E7A" w:rsidRDefault="00CA5007" w:rsidP="00E2343A">
      <w:pPr>
        <w:numPr>
          <w:ilvl w:val="0"/>
          <w:numId w:val="74"/>
        </w:numPr>
        <w:spacing w:line="276" w:lineRule="auto"/>
        <w:jc w:val="both"/>
      </w:pPr>
      <w:r>
        <w:t>Ross Cranston - Principles of Banking Law</w:t>
      </w:r>
    </w:p>
    <w:p w:rsidR="00F51CE9" w:rsidRPr="00CB2E7A" w:rsidRDefault="00CA5007" w:rsidP="00E2343A">
      <w:pPr>
        <w:numPr>
          <w:ilvl w:val="0"/>
          <w:numId w:val="74"/>
        </w:numPr>
        <w:spacing w:line="276" w:lineRule="auto"/>
        <w:jc w:val="both"/>
      </w:pPr>
      <w:r>
        <w:t>Vijay Malik - Law relating to Banking and Financial I</w:t>
      </w:r>
      <w:r w:rsidRPr="00CB2E7A">
        <w:t>nstitutio</w:t>
      </w:r>
      <w:r>
        <w:t>ns</w:t>
      </w:r>
    </w:p>
    <w:p w:rsidR="00F51CE9" w:rsidRPr="00CB2E7A" w:rsidRDefault="00CA5007" w:rsidP="00E2343A">
      <w:pPr>
        <w:numPr>
          <w:ilvl w:val="0"/>
          <w:numId w:val="74"/>
        </w:numPr>
        <w:spacing w:line="276" w:lineRule="auto"/>
        <w:jc w:val="both"/>
      </w:pPr>
      <w:r>
        <w:t>Mark Hapgood - P</w:t>
      </w:r>
      <w:r w:rsidRPr="00CB2E7A">
        <w:t>aget’</w:t>
      </w:r>
      <w:r>
        <w:t>s Law of Banking</w:t>
      </w:r>
    </w:p>
    <w:p w:rsidR="00F51CE9" w:rsidRPr="00CB2E7A" w:rsidRDefault="00CA5007" w:rsidP="00E2343A">
      <w:pPr>
        <w:numPr>
          <w:ilvl w:val="0"/>
          <w:numId w:val="74"/>
        </w:numPr>
        <w:spacing w:line="276" w:lineRule="auto"/>
        <w:jc w:val="both"/>
      </w:pPr>
      <w:r>
        <w:t>KaturiNageswara Rao (</w:t>
      </w:r>
      <w:r w:rsidRPr="00CB2E7A">
        <w:t>ed</w:t>
      </w:r>
      <w:r>
        <w:t>.) - Banking: New C</w:t>
      </w:r>
      <w:r w:rsidRPr="00CB2E7A">
        <w:t>hallenges</w:t>
      </w:r>
    </w:p>
    <w:p w:rsidR="00F51CE9" w:rsidRPr="00CB2E7A" w:rsidRDefault="00CA5007" w:rsidP="00E2343A">
      <w:pPr>
        <w:numPr>
          <w:ilvl w:val="0"/>
          <w:numId w:val="74"/>
        </w:numPr>
        <w:spacing w:line="276" w:lineRule="auto"/>
        <w:jc w:val="both"/>
      </w:pPr>
      <w:r>
        <w:t>R.K. Bangia - N</w:t>
      </w:r>
      <w:r w:rsidRPr="00CB2E7A">
        <w:t xml:space="preserve">egotiable </w:t>
      </w:r>
      <w:r>
        <w:t>Instrument A</w:t>
      </w:r>
      <w:r w:rsidRPr="00CB2E7A">
        <w:t>ct, 1881.</w:t>
      </w:r>
    </w:p>
    <w:p w:rsidR="00F51CE9" w:rsidRPr="00CB2E7A" w:rsidRDefault="00F51CE9" w:rsidP="00CB2E7A">
      <w:pPr>
        <w:spacing w:after="200" w:line="276" w:lineRule="auto"/>
        <w:ind w:left="720"/>
        <w:jc w:val="both"/>
      </w:pPr>
    </w:p>
    <w:p w:rsidR="00F51CE9" w:rsidRPr="00CB2E7A" w:rsidRDefault="00F51CE9" w:rsidP="0014195E">
      <w:pPr>
        <w:jc w:val="center"/>
        <w:rPr>
          <w:b/>
        </w:rPr>
      </w:pPr>
      <w:r w:rsidRPr="00CB2E7A">
        <w:rPr>
          <w:b/>
        </w:rPr>
        <w:t>HUMAN RIGHTS IN SCHOOLS AND ENVIRONMENTAL PROTECTION ORIENTATION</w:t>
      </w:r>
    </w:p>
    <w:p w:rsidR="00F51CE9" w:rsidRPr="00CB2E7A" w:rsidRDefault="00F51CE9" w:rsidP="0014195E">
      <w:pPr>
        <w:jc w:val="center"/>
        <w:rPr>
          <w:b/>
        </w:rPr>
      </w:pPr>
      <w:r w:rsidRPr="00CB2E7A">
        <w:rPr>
          <w:b/>
        </w:rPr>
        <w:t>(Ability Enhancement Course)</w:t>
      </w:r>
    </w:p>
    <w:p w:rsidR="00F51CE9" w:rsidRPr="00CB2E7A" w:rsidRDefault="00F51CE9" w:rsidP="00CB2E7A">
      <w:pPr>
        <w:jc w:val="both"/>
      </w:pPr>
    </w:p>
    <w:p w:rsidR="00F51CE9" w:rsidRPr="00CB2E7A" w:rsidRDefault="00F51CE9" w:rsidP="0014195E">
      <w:pPr>
        <w:ind w:left="7200" w:firstLine="720"/>
        <w:jc w:val="both"/>
      </w:pPr>
      <w:r w:rsidRPr="00CB2E7A">
        <w:t>Marks 100</w:t>
      </w: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A- (Students are expected to know the following)</w:t>
      </w:r>
    </w:p>
    <w:p w:rsidR="00CA5007" w:rsidRPr="00CA5007" w:rsidRDefault="00F51CE9" w:rsidP="00E2343A">
      <w:pPr>
        <w:pStyle w:val="ListParagraph"/>
        <w:numPr>
          <w:ilvl w:val="2"/>
          <w:numId w:val="79"/>
        </w:numPr>
        <w:ind w:left="1080"/>
        <w:jc w:val="both"/>
        <w:rPr>
          <w:rFonts w:ascii="Times New Roman" w:hAnsi="Times New Roman"/>
          <w:sz w:val="24"/>
          <w:szCs w:val="24"/>
        </w:rPr>
      </w:pPr>
      <w:r w:rsidRPr="00CA5007">
        <w:rPr>
          <w:rFonts w:ascii="Times New Roman" w:hAnsi="Times New Roman"/>
          <w:sz w:val="24"/>
          <w:szCs w:val="24"/>
        </w:rPr>
        <w:t xml:space="preserve">Foundational Aspects </w:t>
      </w:r>
    </w:p>
    <w:p w:rsidR="00834AB7" w:rsidRPr="00834AB7" w:rsidRDefault="00F51CE9" w:rsidP="00E2343A">
      <w:pPr>
        <w:pStyle w:val="ListParagraph"/>
        <w:numPr>
          <w:ilvl w:val="3"/>
          <w:numId w:val="79"/>
        </w:numPr>
        <w:ind w:left="1890"/>
        <w:jc w:val="both"/>
        <w:rPr>
          <w:b/>
        </w:rPr>
      </w:pPr>
      <w:r w:rsidRPr="00CA5007">
        <w:rPr>
          <w:rFonts w:ascii="Times New Roman" w:hAnsi="Times New Roman"/>
          <w:sz w:val="24"/>
          <w:szCs w:val="24"/>
        </w:rPr>
        <w:t>Mean</w:t>
      </w:r>
      <w:r w:rsidR="00834AB7">
        <w:rPr>
          <w:rFonts w:ascii="Times New Roman" w:hAnsi="Times New Roman"/>
          <w:sz w:val="24"/>
          <w:szCs w:val="24"/>
        </w:rPr>
        <w:t>ing and Concept of Human Rights</w:t>
      </w:r>
    </w:p>
    <w:p w:rsidR="00834AB7" w:rsidRPr="00834AB7" w:rsidRDefault="00F51CE9" w:rsidP="00E2343A">
      <w:pPr>
        <w:pStyle w:val="ListParagraph"/>
        <w:numPr>
          <w:ilvl w:val="3"/>
          <w:numId w:val="79"/>
        </w:numPr>
        <w:ind w:left="1890"/>
        <w:jc w:val="both"/>
        <w:rPr>
          <w:b/>
        </w:rPr>
      </w:pPr>
      <w:r w:rsidRPr="00834AB7">
        <w:rPr>
          <w:rFonts w:ascii="Times New Roman" w:hAnsi="Times New Roman"/>
          <w:sz w:val="24"/>
          <w:szCs w:val="24"/>
        </w:rPr>
        <w:t>Notion and Classification of Rights : N</w:t>
      </w:r>
      <w:r w:rsidR="00CA5007" w:rsidRPr="00834AB7">
        <w:rPr>
          <w:rFonts w:ascii="Times New Roman" w:hAnsi="Times New Roman"/>
          <w:sz w:val="24"/>
          <w:szCs w:val="24"/>
        </w:rPr>
        <w:t>atural, Moral and Legal Rights</w:t>
      </w:r>
    </w:p>
    <w:p w:rsidR="00834AB7" w:rsidRPr="00834AB7" w:rsidRDefault="00F51CE9" w:rsidP="00E2343A">
      <w:pPr>
        <w:pStyle w:val="ListParagraph"/>
        <w:numPr>
          <w:ilvl w:val="3"/>
          <w:numId w:val="79"/>
        </w:numPr>
        <w:ind w:left="1890"/>
        <w:jc w:val="both"/>
        <w:rPr>
          <w:b/>
        </w:rPr>
      </w:pPr>
      <w:r w:rsidRPr="00834AB7">
        <w:rPr>
          <w:rFonts w:ascii="Times New Roman" w:hAnsi="Times New Roman"/>
          <w:sz w:val="24"/>
          <w:szCs w:val="24"/>
        </w:rPr>
        <w:t>Three Generations of Human Rights (Civil and Political Rights; Economic, Social and Cultural Rights; Collective/Solidarity Rights)</w:t>
      </w:r>
    </w:p>
    <w:p w:rsidR="00834AB7" w:rsidRDefault="00F51CE9" w:rsidP="00E2343A">
      <w:pPr>
        <w:pStyle w:val="ListParagraph"/>
        <w:numPr>
          <w:ilvl w:val="2"/>
          <w:numId w:val="79"/>
        </w:numPr>
        <w:ind w:left="1170" w:hanging="450"/>
        <w:jc w:val="both"/>
        <w:rPr>
          <w:rFonts w:ascii="Times New Roman" w:hAnsi="Times New Roman"/>
          <w:sz w:val="24"/>
          <w:szCs w:val="24"/>
        </w:rPr>
      </w:pPr>
      <w:r w:rsidRPr="00834AB7">
        <w:rPr>
          <w:rFonts w:ascii="Times New Roman" w:hAnsi="Times New Roman"/>
          <w:sz w:val="24"/>
          <w:szCs w:val="24"/>
        </w:rPr>
        <w:t>Human Rights Commission</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Registration of complaint in</w:t>
      </w:r>
      <w:r w:rsidR="00834AB7">
        <w:rPr>
          <w:rFonts w:ascii="Times New Roman" w:hAnsi="Times New Roman"/>
          <w:sz w:val="24"/>
          <w:szCs w:val="24"/>
        </w:rPr>
        <w:t xml:space="preserve"> case of Human Rights Violation</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N</w:t>
      </w:r>
      <w:r w:rsidR="00834AB7">
        <w:rPr>
          <w:rFonts w:ascii="Times New Roman" w:hAnsi="Times New Roman"/>
          <w:sz w:val="24"/>
          <w:szCs w:val="24"/>
        </w:rPr>
        <w:t>ational Human Rights Commission</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State Human Rights Commission.</w:t>
      </w:r>
    </w:p>
    <w:p w:rsidR="00834AB7" w:rsidRDefault="00F51CE9" w:rsidP="00E2343A">
      <w:pPr>
        <w:pStyle w:val="ListParagraph"/>
        <w:numPr>
          <w:ilvl w:val="2"/>
          <w:numId w:val="79"/>
        </w:numPr>
        <w:ind w:left="1170"/>
        <w:jc w:val="both"/>
        <w:rPr>
          <w:rFonts w:ascii="Times New Roman" w:hAnsi="Times New Roman"/>
          <w:sz w:val="24"/>
          <w:szCs w:val="24"/>
        </w:rPr>
      </w:pPr>
      <w:r w:rsidRPr="00834AB7">
        <w:rPr>
          <w:rFonts w:ascii="Times New Roman" w:hAnsi="Times New Roman"/>
          <w:sz w:val="24"/>
          <w:szCs w:val="24"/>
        </w:rPr>
        <w:t>Study of case laws</w:t>
      </w:r>
    </w:p>
    <w:p w:rsid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N</w:t>
      </w:r>
      <w:r w:rsidR="00834AB7">
        <w:rPr>
          <w:rFonts w:ascii="Times New Roman" w:hAnsi="Times New Roman"/>
          <w:sz w:val="24"/>
          <w:szCs w:val="24"/>
        </w:rPr>
        <w:t>ational Human Rights Commission</w:t>
      </w:r>
    </w:p>
    <w:p w:rsidR="00F51CE9" w:rsidRPr="00834AB7" w:rsidRDefault="00F51CE9" w:rsidP="00E2343A">
      <w:pPr>
        <w:pStyle w:val="ListParagraph"/>
        <w:numPr>
          <w:ilvl w:val="3"/>
          <w:numId w:val="79"/>
        </w:numPr>
        <w:ind w:left="1890"/>
        <w:jc w:val="both"/>
        <w:rPr>
          <w:rFonts w:ascii="Times New Roman" w:hAnsi="Times New Roman"/>
          <w:sz w:val="24"/>
          <w:szCs w:val="24"/>
        </w:rPr>
      </w:pPr>
      <w:r w:rsidRPr="00834AB7">
        <w:rPr>
          <w:rFonts w:ascii="Times New Roman" w:hAnsi="Times New Roman"/>
          <w:sz w:val="24"/>
          <w:szCs w:val="24"/>
        </w:rPr>
        <w:t>State Human Rights Commission</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E2343A">
      <w:pPr>
        <w:pStyle w:val="ListParagraph"/>
        <w:numPr>
          <w:ilvl w:val="0"/>
          <w:numId w:val="80"/>
        </w:numPr>
        <w:spacing w:after="160" w:line="259" w:lineRule="auto"/>
        <w:jc w:val="both"/>
        <w:rPr>
          <w:rFonts w:ascii="Times New Roman" w:hAnsi="Times New Roman"/>
          <w:sz w:val="24"/>
          <w:szCs w:val="24"/>
        </w:rPr>
      </w:pPr>
      <w:r w:rsidRPr="00CB2E7A">
        <w:rPr>
          <w:rFonts w:ascii="Times New Roman" w:hAnsi="Times New Roman"/>
          <w:sz w:val="24"/>
          <w:szCs w:val="24"/>
        </w:rPr>
        <w:t>Visiting two schools for awareness of Human Rights and various Human Rights Commission</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834AB7">
        <w:rPr>
          <w:rFonts w:ascii="Times New Roman" w:hAnsi="Times New Roman"/>
          <w:sz w:val="24"/>
          <w:szCs w:val="24"/>
        </w:rPr>
        <w:tab/>
      </w:r>
      <w:r w:rsidR="00834AB7">
        <w:rPr>
          <w:rFonts w:ascii="Times New Roman" w:hAnsi="Times New Roman"/>
          <w:sz w:val="24"/>
          <w:szCs w:val="24"/>
        </w:rPr>
        <w:tab/>
        <w:t>[2x</w:t>
      </w:r>
      <w:r w:rsidRPr="00CB2E7A">
        <w:rPr>
          <w:rFonts w:ascii="Times New Roman" w:hAnsi="Times New Roman"/>
          <w:sz w:val="24"/>
          <w:szCs w:val="24"/>
        </w:rPr>
        <w:t>25=50 Marks]</w:t>
      </w:r>
    </w:p>
    <w:p w:rsidR="00F51CE9" w:rsidRPr="00CB2E7A" w:rsidRDefault="00F51CE9" w:rsidP="00E2343A">
      <w:pPr>
        <w:pStyle w:val="ListParagraph"/>
        <w:numPr>
          <w:ilvl w:val="0"/>
          <w:numId w:val="80"/>
        </w:numPr>
        <w:spacing w:after="160" w:line="259" w:lineRule="auto"/>
        <w:jc w:val="both"/>
        <w:rPr>
          <w:rFonts w:ascii="Times New Roman" w:hAnsi="Times New Roman"/>
          <w:sz w:val="24"/>
          <w:szCs w:val="24"/>
        </w:rPr>
      </w:pPr>
      <w:r w:rsidRPr="00CB2E7A">
        <w:rPr>
          <w:rFonts w:ascii="Times New Roman" w:hAnsi="Times New Roman"/>
          <w:sz w:val="24"/>
          <w:szCs w:val="24"/>
        </w:rPr>
        <w:t>Reporting five ca</w:t>
      </w:r>
      <w:r w:rsidR="00834AB7">
        <w:rPr>
          <w:rFonts w:ascii="Times New Roman" w:hAnsi="Times New Roman"/>
          <w:sz w:val="24"/>
          <w:szCs w:val="24"/>
        </w:rPr>
        <w:t>ses of Environment Pollution</w:t>
      </w:r>
      <w:r w:rsidR="00834AB7">
        <w:rPr>
          <w:rFonts w:ascii="Times New Roman" w:hAnsi="Times New Roman"/>
          <w:sz w:val="24"/>
          <w:szCs w:val="24"/>
        </w:rPr>
        <w:tab/>
      </w:r>
      <w:r w:rsidR="00834AB7">
        <w:rPr>
          <w:rFonts w:ascii="Times New Roman" w:hAnsi="Times New Roman"/>
          <w:sz w:val="24"/>
          <w:szCs w:val="24"/>
        </w:rPr>
        <w:tab/>
      </w:r>
      <w:r w:rsidR="00834AB7">
        <w:rPr>
          <w:rFonts w:ascii="Times New Roman" w:hAnsi="Times New Roman"/>
          <w:sz w:val="24"/>
          <w:szCs w:val="24"/>
        </w:rPr>
        <w:tab/>
        <w:t>[5x</w:t>
      </w:r>
      <w:r w:rsidRPr="00CB2E7A">
        <w:rPr>
          <w:rFonts w:ascii="Times New Roman" w:hAnsi="Times New Roman"/>
          <w:sz w:val="24"/>
          <w:szCs w:val="24"/>
        </w:rPr>
        <w:t>10=50 Marks]</w:t>
      </w:r>
    </w:p>
    <w:p w:rsidR="00F51CE9" w:rsidRDefault="00F51CE9" w:rsidP="00CB2E7A">
      <w:pPr>
        <w:jc w:val="both"/>
      </w:pPr>
    </w:p>
    <w:p w:rsidR="00F51CE9" w:rsidRPr="00CB2E7A" w:rsidRDefault="00F51CE9" w:rsidP="0014195E">
      <w:pPr>
        <w:jc w:val="center"/>
        <w:rPr>
          <w:b/>
        </w:rPr>
      </w:pPr>
      <w:r w:rsidRPr="00CB2E7A">
        <w:rPr>
          <w:b/>
        </w:rPr>
        <w:t>ALTERNATIVE DISPUTE RESOLUTION</w:t>
      </w:r>
    </w:p>
    <w:p w:rsidR="00F51CE9" w:rsidRPr="00CB2E7A" w:rsidRDefault="00F51CE9" w:rsidP="0014195E">
      <w:pPr>
        <w:jc w:val="center"/>
        <w:rPr>
          <w:b/>
        </w:rPr>
      </w:pPr>
      <w:r w:rsidRPr="00CB2E7A">
        <w:rPr>
          <w:b/>
        </w:rPr>
        <w:t>(PRACTICAL-II)</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The formal dispute resolution system is too overburdened. Further the formal system is not very accessible to the poor man. So an alternative dispute resolution system has been evolved. The students will be exposed to this process in this module.</w:t>
      </w:r>
    </w:p>
    <w:p w:rsidR="00F51CE9" w:rsidRPr="00CB2E7A" w:rsidRDefault="00F51CE9" w:rsidP="00CB2E7A">
      <w:pPr>
        <w:ind w:left="7200" w:firstLine="720"/>
        <w:jc w:val="both"/>
      </w:pPr>
      <w:r w:rsidRPr="00CB2E7A">
        <w:t xml:space="preserve">Marks-100 </w:t>
      </w:r>
    </w:p>
    <w:p w:rsidR="00F51CE9" w:rsidRPr="00CB2E7A" w:rsidRDefault="00F51CE9" w:rsidP="00CB2E7A">
      <w:pPr>
        <w:jc w:val="both"/>
      </w:pPr>
      <w:r w:rsidRPr="00CB2E7A">
        <w:rPr>
          <w:b/>
        </w:rPr>
        <w:t>MODULE-I:</w:t>
      </w:r>
      <w:r w:rsidRPr="00CB2E7A">
        <w:t xml:space="preserve"> Negotiation Skills to be learnt through simulated Programme and case studies.</w:t>
      </w:r>
    </w:p>
    <w:p w:rsidR="00834AB7" w:rsidRDefault="00834AB7" w:rsidP="00CB2E7A">
      <w:pPr>
        <w:jc w:val="both"/>
        <w:rPr>
          <w:b/>
        </w:rPr>
      </w:pPr>
    </w:p>
    <w:p w:rsidR="00F51CE9" w:rsidRPr="00CB2E7A" w:rsidRDefault="00F51CE9" w:rsidP="00CB2E7A">
      <w:pPr>
        <w:jc w:val="both"/>
      </w:pPr>
      <w:r w:rsidRPr="00CB2E7A">
        <w:rPr>
          <w:b/>
        </w:rPr>
        <w:t>MODULE-II:</w:t>
      </w:r>
      <w:r w:rsidRPr="00CB2E7A">
        <w:t xml:space="preserve"> Conciliation Skills to be learnt through simulated Programme and case studies.</w:t>
      </w:r>
    </w:p>
    <w:p w:rsidR="00834AB7" w:rsidRDefault="00834AB7" w:rsidP="00CB2E7A">
      <w:pPr>
        <w:jc w:val="both"/>
        <w:rPr>
          <w:b/>
        </w:rPr>
      </w:pPr>
    </w:p>
    <w:p w:rsidR="00F51CE9" w:rsidRPr="00CB2E7A" w:rsidRDefault="00F51CE9" w:rsidP="00CB2E7A">
      <w:pPr>
        <w:jc w:val="both"/>
      </w:pPr>
      <w:r w:rsidRPr="00CB2E7A">
        <w:rPr>
          <w:b/>
        </w:rPr>
        <w:t>MODULE-III:</w:t>
      </w:r>
      <w:r w:rsidRPr="00CB2E7A">
        <w:t xml:space="preserve"> Arbitration Law and Practice including International Arbitration and Arbitration Rules </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[Written submissions: Marks-90 and Viva Voce: Marks-10]</w:t>
      </w:r>
    </w:p>
    <w:p w:rsidR="00F51CE9" w:rsidRPr="00CB2E7A" w:rsidRDefault="00F51CE9" w:rsidP="00CB2E7A">
      <w:pPr>
        <w:jc w:val="both"/>
      </w:pPr>
      <w:r w:rsidRPr="00CB2E7A">
        <w:rPr>
          <w:b/>
        </w:rPr>
        <w:t>NOTE</w:t>
      </w:r>
      <w:r w:rsidRPr="00CB2E7A">
        <w:t>: Students will have to put in four  weeks of internship compulsorily in Semesters VI, VII, VIII, IX, X,  and obtain a certificate of internship without which the Bar Council may not enroll them. The students must maintain diary. They will be evaluated in the X</w:t>
      </w:r>
      <w:r w:rsidR="001E774D" w:rsidRPr="001E774D">
        <w:rPr>
          <w:vertAlign w:val="superscript"/>
        </w:rPr>
        <w:t>th</w:t>
      </w:r>
      <w:r w:rsidRPr="00CB2E7A">
        <w:t xml:space="preserve"> Semester along with Moot Court Practical. The internship should be in the following Institutions or Organisations: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NGO</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 xml:space="preserve">Trial and Appellate Advocates [compulsory] </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Judiciary</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Legal Regulatory Authorities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Legislatures and Parliament</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Market Institutions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Law Firms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Companies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Local Self-government</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Other Legal Functionaries</w:t>
      </w:r>
    </w:p>
    <w:p w:rsidR="00F51CE9" w:rsidRPr="00CB2E7A" w:rsidRDefault="00F51CE9" w:rsidP="00E2343A">
      <w:pPr>
        <w:pStyle w:val="ListParagraph"/>
        <w:numPr>
          <w:ilvl w:val="2"/>
          <w:numId w:val="79"/>
        </w:numPr>
        <w:tabs>
          <w:tab w:val="left" w:pos="360"/>
        </w:tabs>
        <w:ind w:left="360"/>
        <w:jc w:val="both"/>
        <w:rPr>
          <w:rFonts w:ascii="Times New Roman" w:hAnsi="Times New Roman"/>
          <w:sz w:val="24"/>
          <w:szCs w:val="24"/>
        </w:rPr>
      </w:pPr>
      <w:r w:rsidRPr="00CB2E7A">
        <w:rPr>
          <w:rFonts w:ascii="Times New Roman" w:hAnsi="Times New Roman"/>
          <w:sz w:val="24"/>
          <w:szCs w:val="24"/>
        </w:rPr>
        <w:t xml:space="preserve">Any other </w:t>
      </w:r>
      <w:r w:rsidR="00834AB7">
        <w:rPr>
          <w:rFonts w:ascii="Times New Roman" w:hAnsi="Times New Roman"/>
          <w:sz w:val="24"/>
          <w:szCs w:val="24"/>
        </w:rPr>
        <w:t>body approved by the University</w:t>
      </w:r>
    </w:p>
    <w:p w:rsidR="00F51CE9" w:rsidRPr="00CB2E7A" w:rsidRDefault="00F51CE9" w:rsidP="00CB2E7A">
      <w:pPr>
        <w:spacing w:after="160" w:line="259" w:lineRule="auto"/>
        <w:ind w:left="3600"/>
        <w:jc w:val="both"/>
      </w:pPr>
      <w:r w:rsidRPr="00CB2E7A">
        <w:t>------xxxxxxx------</w:t>
      </w:r>
    </w:p>
    <w:p w:rsidR="00F51CE9" w:rsidRPr="00CB2E7A" w:rsidRDefault="00F51CE9" w:rsidP="0014195E">
      <w:pPr>
        <w:jc w:val="center"/>
        <w:rPr>
          <w:b/>
          <w:sz w:val="28"/>
          <w:szCs w:val="28"/>
        </w:rPr>
      </w:pPr>
      <w:r w:rsidRPr="00CB2E7A">
        <w:rPr>
          <w:b/>
          <w:sz w:val="28"/>
          <w:szCs w:val="28"/>
        </w:rPr>
        <w:t>SEMESTER IX</w:t>
      </w:r>
    </w:p>
    <w:p w:rsidR="00F51CE9" w:rsidRPr="00CB2E7A" w:rsidRDefault="00F51CE9" w:rsidP="0014195E">
      <w:pPr>
        <w:jc w:val="center"/>
        <w:rPr>
          <w:b/>
        </w:rPr>
      </w:pPr>
    </w:p>
    <w:p w:rsidR="00F51CE9" w:rsidRPr="00CB2E7A" w:rsidRDefault="00F51CE9" w:rsidP="0014195E">
      <w:pPr>
        <w:jc w:val="center"/>
        <w:rPr>
          <w:b/>
        </w:rPr>
      </w:pPr>
      <w:r w:rsidRPr="00CB2E7A">
        <w:rPr>
          <w:b/>
        </w:rPr>
        <w:t>PUBLIC INTERNATIONAL LAW</w:t>
      </w:r>
    </w:p>
    <w:p w:rsidR="00F51CE9" w:rsidRPr="00CB2E7A" w:rsidRDefault="00F51CE9" w:rsidP="00CB2E7A">
      <w:pPr>
        <w:jc w:val="both"/>
      </w:pPr>
    </w:p>
    <w:p w:rsidR="00F51CE9" w:rsidRPr="00CB2E7A" w:rsidRDefault="00F51CE9" w:rsidP="00CB2E7A">
      <w:pPr>
        <w:jc w:val="both"/>
      </w:pPr>
      <w:r w:rsidRPr="00CB2E7A">
        <w:rPr>
          <w:b/>
        </w:rPr>
        <w:t>OBJECTIVE OF THE COURSE:</w:t>
      </w:r>
      <w:r w:rsidRPr="00CB2E7A">
        <w:t xml:space="preserve"> The students have so far studied the domestic law and have also been exposed to the fact that neither an individual nor a nation can survive in isolation. The students have learnt of international relations from the point of view of political science. This module will discuss the same from the legal point of view.</w:t>
      </w:r>
    </w:p>
    <w:p w:rsidR="00F51CE9" w:rsidRPr="00CB2E7A" w:rsidRDefault="00F51CE9" w:rsidP="00CB2E7A">
      <w:pPr>
        <w:ind w:left="6480" w:firstLine="720"/>
        <w:jc w:val="both"/>
      </w:pPr>
      <w:r w:rsidRPr="00CB2E7A">
        <w:tab/>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E2343A">
      <w:pPr>
        <w:numPr>
          <w:ilvl w:val="0"/>
          <w:numId w:val="85"/>
        </w:numPr>
        <w:jc w:val="both"/>
      </w:pPr>
      <w:r w:rsidRPr="00CB2E7A">
        <w:t>Definition , nature</w:t>
      </w:r>
      <w:r w:rsidR="00834AB7">
        <w:t xml:space="preserve"> and basis of International Law</w:t>
      </w:r>
    </w:p>
    <w:p w:rsidR="00F51CE9" w:rsidRPr="00CB2E7A" w:rsidRDefault="00F51CE9" w:rsidP="00E2343A">
      <w:pPr>
        <w:numPr>
          <w:ilvl w:val="0"/>
          <w:numId w:val="85"/>
        </w:numPr>
        <w:jc w:val="both"/>
      </w:pPr>
      <w:r w:rsidRPr="00CB2E7A">
        <w:t>Sources: Treaties, Customs, General Principles, United Nations General Assembly Resolution, Seconda</w:t>
      </w:r>
      <w:r w:rsidR="00834AB7">
        <w:t>ry sources of International Law</w:t>
      </w:r>
    </w:p>
    <w:p w:rsidR="00F51CE9" w:rsidRPr="00CB2E7A" w:rsidRDefault="00F51CE9" w:rsidP="00E2343A">
      <w:pPr>
        <w:numPr>
          <w:ilvl w:val="0"/>
          <w:numId w:val="85"/>
        </w:numPr>
        <w:jc w:val="both"/>
      </w:pPr>
      <w:r w:rsidRPr="00CB2E7A">
        <w:t>Relationship of International Law and Municipal Law</w:t>
      </w:r>
    </w:p>
    <w:p w:rsidR="00F51CE9" w:rsidRPr="00CB2E7A" w:rsidRDefault="00F51CE9" w:rsidP="00E2343A">
      <w:pPr>
        <w:numPr>
          <w:ilvl w:val="0"/>
          <w:numId w:val="85"/>
        </w:numPr>
        <w:jc w:val="both"/>
      </w:pPr>
      <w:r w:rsidRPr="00CB2E7A">
        <w:t>Individuals as Subjects of International Law</w:t>
      </w:r>
    </w:p>
    <w:p w:rsidR="00F51CE9" w:rsidRPr="00CB2E7A" w:rsidRDefault="00F51CE9" w:rsidP="00E2343A">
      <w:pPr>
        <w:numPr>
          <w:ilvl w:val="0"/>
          <w:numId w:val="85"/>
        </w:numPr>
        <w:jc w:val="both"/>
      </w:pPr>
      <w:r w:rsidRPr="00CB2E7A">
        <w:t>States- basic principles, kinds and jurisdiction</w:t>
      </w:r>
    </w:p>
    <w:p w:rsidR="00F51CE9" w:rsidRPr="00CB2E7A" w:rsidRDefault="00F51CE9" w:rsidP="00E2343A">
      <w:pPr>
        <w:numPr>
          <w:ilvl w:val="0"/>
          <w:numId w:val="85"/>
        </w:numPr>
        <w:jc w:val="both"/>
      </w:pPr>
      <w:r w:rsidRPr="00CB2E7A">
        <w:t xml:space="preserve">Recognition </w:t>
      </w:r>
    </w:p>
    <w:p w:rsidR="00F51CE9" w:rsidRPr="00CB2E7A" w:rsidRDefault="00F51CE9" w:rsidP="00E2343A">
      <w:pPr>
        <w:numPr>
          <w:ilvl w:val="0"/>
          <w:numId w:val="85"/>
        </w:numPr>
        <w:jc w:val="both"/>
      </w:pPr>
      <w:r w:rsidRPr="00CB2E7A">
        <w:t>Nationality</w:t>
      </w:r>
    </w:p>
    <w:p w:rsidR="00F51CE9" w:rsidRPr="00CB2E7A" w:rsidRDefault="00F51CE9" w:rsidP="00E2343A">
      <w:pPr>
        <w:numPr>
          <w:ilvl w:val="0"/>
          <w:numId w:val="85"/>
        </w:numPr>
        <w:jc w:val="both"/>
      </w:pPr>
      <w:r w:rsidRPr="00CB2E7A">
        <w:t>Asylum and Extradition</w:t>
      </w:r>
    </w:p>
    <w:p w:rsidR="00F51CE9" w:rsidRPr="00CB2E7A" w:rsidRDefault="00F51CE9" w:rsidP="00E2343A">
      <w:pPr>
        <w:numPr>
          <w:ilvl w:val="0"/>
          <w:numId w:val="85"/>
        </w:numPr>
        <w:jc w:val="both"/>
      </w:pPr>
      <w:r w:rsidRPr="00CB2E7A">
        <w:t>Peaceful Settlement of Disputes</w:t>
      </w:r>
    </w:p>
    <w:p w:rsidR="00F51CE9" w:rsidRPr="00CB2E7A" w:rsidRDefault="00F51CE9" w:rsidP="00E2343A">
      <w:pPr>
        <w:numPr>
          <w:ilvl w:val="0"/>
          <w:numId w:val="85"/>
        </w:numPr>
        <w:jc w:val="both"/>
      </w:pPr>
      <w:r w:rsidRPr="00CB2E7A">
        <w:t>Neutrality</w:t>
      </w:r>
    </w:p>
    <w:p w:rsidR="00F51CE9" w:rsidRDefault="00F51CE9" w:rsidP="00E2343A">
      <w:pPr>
        <w:numPr>
          <w:ilvl w:val="0"/>
          <w:numId w:val="85"/>
        </w:numPr>
        <w:jc w:val="both"/>
      </w:pPr>
      <w:r w:rsidRPr="00CB2E7A">
        <w:t>Law of the Sea- Continental Shelf, Exclusive Economic Zone, International Sea Bed Authority: I</w:t>
      </w:r>
      <w:r w:rsidR="00834AB7">
        <w:t>ts Functions and Powers; Piracy</w:t>
      </w:r>
    </w:p>
    <w:p w:rsidR="0093463C" w:rsidRPr="00CB2E7A" w:rsidRDefault="0093463C" w:rsidP="0093463C">
      <w:pPr>
        <w:ind w:left="720"/>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tabs>
          <w:tab w:val="left" w:pos="6330"/>
        </w:tabs>
        <w:jc w:val="both"/>
        <w:rPr>
          <w:b/>
          <w:u w:val="single"/>
        </w:rPr>
      </w:pPr>
    </w:p>
    <w:p w:rsidR="00F51CE9" w:rsidRPr="00CB2E7A" w:rsidRDefault="0093463C" w:rsidP="00CB2E7A">
      <w:pPr>
        <w:spacing w:after="200" w:line="276" w:lineRule="auto"/>
        <w:jc w:val="both"/>
        <w:rPr>
          <w:b/>
        </w:rPr>
      </w:pPr>
      <w:r>
        <w:rPr>
          <w:b/>
        </w:rPr>
        <w:t>RECOMMENDED READINGS</w:t>
      </w:r>
    </w:p>
    <w:p w:rsidR="00F51CE9"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93463C" w:rsidRPr="00CB2E7A" w:rsidRDefault="0093463C" w:rsidP="00CB2E7A">
      <w:pPr>
        <w:pStyle w:val="NoSpacing"/>
        <w:ind w:left="795"/>
        <w:jc w:val="both"/>
        <w:rPr>
          <w:rFonts w:ascii="Times New Roman" w:hAnsi="Times New Roman"/>
          <w:b/>
          <w:sz w:val="24"/>
          <w:szCs w:val="24"/>
        </w:rPr>
      </w:pPr>
    </w:p>
    <w:p w:rsidR="00F51CE9" w:rsidRPr="00CB2E7A" w:rsidRDefault="00F51CE9" w:rsidP="00CB2E7A">
      <w:pPr>
        <w:jc w:val="both"/>
      </w:pPr>
      <w:r w:rsidRPr="00CB2E7A">
        <w:t xml:space="preserve">1. </w:t>
      </w:r>
      <w:r w:rsidR="0093463C">
        <w:t>H.O. Agarwal - Human R</w:t>
      </w:r>
      <w:r w:rsidR="0093463C" w:rsidRPr="00CB2E7A">
        <w:t>ight</w:t>
      </w:r>
      <w:r w:rsidR="0093463C">
        <w:t>s and International L</w:t>
      </w:r>
      <w:r w:rsidR="0093463C" w:rsidRPr="00CB2E7A">
        <w:t>aw</w:t>
      </w:r>
    </w:p>
    <w:p w:rsidR="00F51CE9" w:rsidRPr="00CB2E7A" w:rsidRDefault="0093463C" w:rsidP="00CB2E7A">
      <w:pPr>
        <w:jc w:val="both"/>
      </w:pPr>
      <w:r>
        <w:t>2. S.K. Kapoor - International L</w:t>
      </w:r>
      <w:r w:rsidRPr="00CB2E7A">
        <w:t>aw</w:t>
      </w:r>
    </w:p>
    <w:p w:rsidR="00F51CE9" w:rsidRPr="00CB2E7A" w:rsidRDefault="0093463C" w:rsidP="00CB2E7A">
      <w:pPr>
        <w:jc w:val="both"/>
      </w:pPr>
      <w:r>
        <w:t>3. PalakB</w:t>
      </w:r>
      <w:r w:rsidRPr="00CB2E7A">
        <w:t>asu</w:t>
      </w:r>
      <w:r>
        <w:t xml:space="preserve"> - Law Relating to Protection of Human R</w:t>
      </w:r>
      <w:r w:rsidRPr="00CB2E7A">
        <w:t>ights</w:t>
      </w:r>
    </w:p>
    <w:p w:rsidR="00F51CE9" w:rsidRPr="00CB2E7A" w:rsidRDefault="0093463C" w:rsidP="00CB2E7A">
      <w:pPr>
        <w:jc w:val="both"/>
      </w:pPr>
      <w:r>
        <w:t>4. M.P. Tandon and Dr. V.K. A</w:t>
      </w:r>
      <w:r w:rsidRPr="00CB2E7A">
        <w:t>nand</w:t>
      </w:r>
      <w:r>
        <w:t xml:space="preserve"> - International Law and Human R</w:t>
      </w:r>
      <w:r w:rsidRPr="00CB2E7A">
        <w:t>ights</w:t>
      </w:r>
    </w:p>
    <w:p w:rsidR="00F51CE9" w:rsidRPr="00CB2E7A" w:rsidRDefault="0093463C" w:rsidP="00CB2E7A">
      <w:pPr>
        <w:jc w:val="both"/>
      </w:pPr>
      <w:r>
        <w:t>5. Dr. S. S</w:t>
      </w:r>
      <w:r w:rsidRPr="00CB2E7A">
        <w:t>ubramanian</w:t>
      </w:r>
      <w:r>
        <w:t xml:space="preserve"> - Human Rights: International C</w:t>
      </w:r>
      <w:r w:rsidRPr="00CB2E7A">
        <w:t>hallenges</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ind w:left="2160" w:firstLine="720"/>
        <w:jc w:val="both"/>
        <w:rPr>
          <w:b/>
        </w:rPr>
      </w:pPr>
      <w:r w:rsidRPr="00CB2E7A">
        <w:rPr>
          <w:b/>
        </w:rPr>
        <w:t>HUMANITARIAN AND REFUGEE LAW</w:t>
      </w:r>
    </w:p>
    <w:p w:rsidR="00F51CE9" w:rsidRPr="00CB2E7A" w:rsidRDefault="00F51CE9" w:rsidP="00CB2E7A">
      <w:pPr>
        <w:ind w:left="2160"/>
        <w:jc w:val="both"/>
        <w:rPr>
          <w:b/>
        </w:rPr>
      </w:pPr>
    </w:p>
    <w:p w:rsidR="00F51CE9" w:rsidRPr="00CB2E7A" w:rsidRDefault="00F51CE9" w:rsidP="00CB2E7A">
      <w:pPr>
        <w:spacing w:line="276" w:lineRule="auto"/>
        <w:jc w:val="both"/>
      </w:pPr>
      <w:r w:rsidRPr="00CB2E7A">
        <w:rPr>
          <w:b/>
        </w:rPr>
        <w:t>OBJECTIVE OF THE COURSE:</w:t>
      </w:r>
      <w:r w:rsidRPr="00CB2E7A">
        <w:t xml:space="preserve">  It is said that humanitarianism is the highest and the best philosophy of life. Nonetheless a legal frame work regulates the sphere of humanitarianism. This module intends to discuss the legal framework governing the sphere of humanitarianism.  </w:t>
      </w:r>
    </w:p>
    <w:p w:rsidR="00F51CE9" w:rsidRPr="00CB2E7A" w:rsidRDefault="00F51CE9" w:rsidP="00CB2E7A">
      <w:pPr>
        <w:jc w:val="both"/>
        <w:rPr>
          <w:b/>
        </w:rPr>
      </w:pPr>
    </w:p>
    <w:p w:rsidR="00F51CE9" w:rsidRPr="00CB2E7A" w:rsidRDefault="00F51CE9" w:rsidP="00CB2E7A">
      <w:pPr>
        <w:spacing w:line="276" w:lineRule="auto"/>
        <w:ind w:left="6480" w:firstLine="720"/>
        <w:jc w:val="both"/>
      </w:pPr>
      <w:r w:rsidRPr="00CB2E7A">
        <w:t xml:space="preserve">Marks-100 </w:t>
      </w:r>
    </w:p>
    <w:p w:rsidR="00F51CE9" w:rsidRPr="00CB2E7A" w:rsidRDefault="00F51CE9" w:rsidP="00CB2E7A">
      <w:pPr>
        <w:spacing w:line="276" w:lineRule="auto"/>
        <w:ind w:left="6480" w:firstLine="720"/>
        <w:jc w:val="both"/>
      </w:pPr>
      <w:r w:rsidRPr="00CB2E7A">
        <w:t xml:space="preserve">Credit-04  </w:t>
      </w:r>
    </w:p>
    <w:p w:rsidR="00F51CE9" w:rsidRPr="00CB2E7A" w:rsidRDefault="00F51CE9" w:rsidP="00CB2E7A">
      <w:pPr>
        <w:pStyle w:val="ListParagraph"/>
        <w:jc w:val="both"/>
        <w:rPr>
          <w:rFonts w:ascii="Times New Roman" w:hAnsi="Times New Roman"/>
          <w:b/>
          <w:sz w:val="24"/>
          <w:szCs w:val="24"/>
        </w:rPr>
      </w:pPr>
    </w:p>
    <w:p w:rsidR="00F51CE9" w:rsidRPr="00CB2E7A" w:rsidRDefault="00F51CE9" w:rsidP="00CB2E7A">
      <w:pPr>
        <w:jc w:val="both"/>
        <w:rPr>
          <w:b/>
        </w:rPr>
      </w:pPr>
      <w:r w:rsidRPr="00CB2E7A">
        <w:rPr>
          <w:b/>
        </w:rPr>
        <w:t>PART 1: INTERNATIONAL HUMANITARIAN LAW</w:t>
      </w:r>
    </w:p>
    <w:p w:rsidR="00F51CE9" w:rsidRPr="00CB2E7A" w:rsidRDefault="00F51CE9" w:rsidP="00CB2E7A">
      <w:pPr>
        <w:jc w:val="both"/>
        <w:rPr>
          <w:b/>
        </w:rPr>
      </w:pPr>
    </w:p>
    <w:p w:rsidR="00F51CE9" w:rsidRPr="00CB2E7A" w:rsidRDefault="00F51CE9" w:rsidP="00CB2E7A">
      <w:pPr>
        <w:jc w:val="both"/>
      </w:pPr>
      <w:r w:rsidRPr="00CB2E7A">
        <w:rPr>
          <w:b/>
        </w:rPr>
        <w:t>MODULE I: INTRODUCTION TO INTERNATIONAL HUMANITARIAN LAW</w:t>
      </w:r>
      <w:r w:rsidRPr="00CB2E7A">
        <w:t xml:space="preserve">: Evolution and Historical Development of International law; Sources of </w:t>
      </w:r>
      <w:r w:rsidR="0093463C">
        <w:t xml:space="preserve">International Humanitarian Law; </w:t>
      </w:r>
      <w:r w:rsidRPr="00CB2E7A">
        <w:t>Relationship of International Humanitarian Law and Human Rights Law</w:t>
      </w:r>
    </w:p>
    <w:p w:rsidR="00F51CE9" w:rsidRPr="00CB2E7A" w:rsidRDefault="00F51CE9" w:rsidP="00CB2E7A">
      <w:pPr>
        <w:jc w:val="both"/>
        <w:rPr>
          <w:b/>
        </w:rPr>
      </w:pPr>
    </w:p>
    <w:p w:rsidR="00F51CE9" w:rsidRPr="00CB2E7A" w:rsidRDefault="00F51CE9" w:rsidP="00CB2E7A">
      <w:pPr>
        <w:jc w:val="both"/>
      </w:pPr>
      <w:r w:rsidRPr="00CB2E7A">
        <w:rPr>
          <w:b/>
        </w:rPr>
        <w:t>MODULE II : INTERNATIONAL LEGAL FRAMEWORK</w:t>
      </w:r>
      <w:r w:rsidRPr="00CB2E7A">
        <w:t>: The Hague Conve</w:t>
      </w:r>
      <w:r w:rsidR="0093463C">
        <w:t xml:space="preserve">ntions; The Geneva Conventions </w:t>
      </w:r>
      <w:r w:rsidRPr="00CB2E7A">
        <w:t>and Additional Protocols; Role of</w:t>
      </w:r>
      <w:r w:rsidR="0093463C">
        <w:t xml:space="preserve"> the International Red C</w:t>
      </w:r>
      <w:r w:rsidRPr="00CB2E7A">
        <w:t>ross and Red Crescent Movement – ICRC; IFRC and National Societies</w:t>
      </w:r>
    </w:p>
    <w:p w:rsidR="00F51CE9" w:rsidRPr="00CB2E7A" w:rsidRDefault="00F51CE9" w:rsidP="00CB2E7A">
      <w:pPr>
        <w:jc w:val="both"/>
        <w:rPr>
          <w:b/>
        </w:rPr>
      </w:pPr>
    </w:p>
    <w:p w:rsidR="00F51CE9" w:rsidRPr="00CB2E7A" w:rsidRDefault="00F51CE9" w:rsidP="00CB2E7A">
      <w:pPr>
        <w:jc w:val="both"/>
        <w:rPr>
          <w:b/>
        </w:rPr>
      </w:pPr>
      <w:r w:rsidRPr="00CB2E7A">
        <w:rPr>
          <w:b/>
        </w:rPr>
        <w:t>MODULE III: PROTECTION OF CULTURAL PROPERTIES</w:t>
      </w:r>
    </w:p>
    <w:p w:rsidR="00F51CE9" w:rsidRPr="00CB2E7A" w:rsidRDefault="00F51CE9" w:rsidP="00CB2E7A">
      <w:pPr>
        <w:jc w:val="both"/>
        <w:rPr>
          <w:b/>
        </w:rPr>
      </w:pPr>
    </w:p>
    <w:p w:rsidR="00F51CE9" w:rsidRPr="00CB2E7A" w:rsidRDefault="00F51CE9" w:rsidP="00CB2E7A">
      <w:pPr>
        <w:jc w:val="both"/>
      </w:pPr>
      <w:r w:rsidRPr="00CB2E7A">
        <w:rPr>
          <w:b/>
        </w:rPr>
        <w:t>MODULE IV: CONTROL OF WEAPONS</w:t>
      </w:r>
      <w:r w:rsidRPr="00CB2E7A">
        <w:t>: Conventional, Chemical, Biological and Nuclear</w:t>
      </w:r>
    </w:p>
    <w:p w:rsidR="00F51CE9" w:rsidRPr="00CB2E7A" w:rsidRDefault="00F51CE9" w:rsidP="00CB2E7A">
      <w:pPr>
        <w:jc w:val="both"/>
        <w:rPr>
          <w:b/>
        </w:rPr>
      </w:pPr>
    </w:p>
    <w:p w:rsidR="00F51CE9" w:rsidRPr="00CB2E7A" w:rsidRDefault="00F51CE9" w:rsidP="00CB2E7A">
      <w:pPr>
        <w:jc w:val="both"/>
      </w:pPr>
      <w:r w:rsidRPr="00CB2E7A">
        <w:rPr>
          <w:b/>
        </w:rPr>
        <w:t>MODULE V: IMPLEMENTATION OF INTERNATIONAL HUMANITARIAN LAW</w:t>
      </w:r>
      <w:r w:rsidRPr="00CB2E7A">
        <w:t>: Role of International Criminal Court</w:t>
      </w:r>
      <w:r w:rsidR="0093463C">
        <w:t xml:space="preserve"> and ICRC</w:t>
      </w:r>
    </w:p>
    <w:p w:rsidR="00F51CE9" w:rsidRPr="00CB2E7A" w:rsidRDefault="00F51CE9" w:rsidP="00CB2E7A">
      <w:pPr>
        <w:jc w:val="both"/>
        <w:rPr>
          <w:b/>
        </w:rPr>
      </w:pPr>
    </w:p>
    <w:p w:rsidR="00F51CE9" w:rsidRPr="00CB2E7A" w:rsidRDefault="00F51CE9" w:rsidP="00CB2E7A">
      <w:pPr>
        <w:jc w:val="both"/>
      </w:pPr>
      <w:r w:rsidRPr="00CB2E7A">
        <w:rPr>
          <w:b/>
        </w:rPr>
        <w:t>MODULE VI: APPLICATION OF INTERNATIONAL HUMANITARIAN LAW IN INDIA</w:t>
      </w:r>
      <w:r w:rsidRPr="00CB2E7A">
        <w:t>: The Geneva Convention Act, 1960; The Role of ICRC and the Indian Red Cross Society</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jc w:val="both"/>
        <w:rPr>
          <w:b/>
        </w:rPr>
      </w:pPr>
      <w:r w:rsidRPr="00CB2E7A">
        <w:rPr>
          <w:b/>
        </w:rPr>
        <w:t>PART 2: INTERNATIONAL REFUGEE LAW</w:t>
      </w:r>
    </w:p>
    <w:p w:rsidR="00F51CE9" w:rsidRPr="00CB2E7A" w:rsidRDefault="00F51CE9" w:rsidP="00CB2E7A">
      <w:pPr>
        <w:jc w:val="both"/>
        <w:rPr>
          <w:b/>
        </w:rPr>
      </w:pPr>
    </w:p>
    <w:p w:rsidR="00F51CE9" w:rsidRPr="00CB2E7A" w:rsidRDefault="00F51CE9" w:rsidP="00CB2E7A">
      <w:pPr>
        <w:jc w:val="both"/>
      </w:pPr>
      <w:r w:rsidRPr="00CB2E7A">
        <w:rPr>
          <w:b/>
        </w:rPr>
        <w:t xml:space="preserve">MODULE I: INTRODUCTION OF INTERNATIONAL REFUGEE LAW: </w:t>
      </w:r>
      <w:r w:rsidRPr="00CB2E7A">
        <w:t>Origin and Development of Interna</w:t>
      </w:r>
      <w:r w:rsidR="00CF37C2">
        <w:t>tional Refugee Law; Sources of International H</w:t>
      </w:r>
      <w:r w:rsidRPr="00CB2E7A">
        <w:t xml:space="preserve">umanitarian </w:t>
      </w:r>
      <w:r w:rsidR="00CF37C2">
        <w:t>L</w:t>
      </w:r>
      <w:r w:rsidRPr="00CB2E7A">
        <w:t>aw; Definition and Legal Status of Refugees and Internally Displaced Persons</w:t>
      </w:r>
    </w:p>
    <w:p w:rsidR="00F51CE9" w:rsidRPr="00CB2E7A" w:rsidRDefault="00F51CE9" w:rsidP="00CB2E7A">
      <w:pPr>
        <w:jc w:val="both"/>
        <w:rPr>
          <w:b/>
        </w:rPr>
      </w:pPr>
    </w:p>
    <w:p w:rsidR="00F51CE9" w:rsidRPr="00CB2E7A" w:rsidRDefault="00F51CE9" w:rsidP="00CB2E7A">
      <w:pPr>
        <w:jc w:val="both"/>
      </w:pPr>
      <w:r w:rsidRPr="00CB2E7A">
        <w:rPr>
          <w:b/>
        </w:rPr>
        <w:t>MODULE II: INTERNATIONAL LEGAL FRAMEWORK FOR REFUGEE PROTECTION</w:t>
      </w:r>
      <w:r w:rsidRPr="00CB2E7A">
        <w:t xml:space="preserve">: U.N. Relief and Rehabilitation Administration; Role of UNHCR and other International Refugee Organisations </w:t>
      </w:r>
    </w:p>
    <w:p w:rsidR="00F51CE9" w:rsidRPr="00CB2E7A" w:rsidRDefault="00F51CE9" w:rsidP="00CB2E7A">
      <w:pPr>
        <w:jc w:val="both"/>
        <w:rPr>
          <w:b/>
        </w:rPr>
      </w:pPr>
    </w:p>
    <w:p w:rsidR="00F51CE9" w:rsidRPr="00CB2E7A" w:rsidRDefault="00F51CE9" w:rsidP="00CB2E7A">
      <w:pPr>
        <w:jc w:val="both"/>
      </w:pPr>
      <w:r w:rsidRPr="00CB2E7A">
        <w:rPr>
          <w:b/>
        </w:rPr>
        <w:t>MODULE III: REFUGEE PROTECTION IN INDIA</w:t>
      </w:r>
      <w:r w:rsidRPr="00CB2E7A">
        <w:t>: Legal Status of Refugees under the Constitution of India; Protection under National</w:t>
      </w:r>
      <w:r w:rsidR="00CF37C2">
        <w:t xml:space="preserve"> Laws – The Foreigners</w:t>
      </w:r>
      <w:r w:rsidRPr="00CB2E7A">
        <w:t xml:space="preserve"> Act, 1946; The Passport Act, 1967 and other allied laws</w:t>
      </w:r>
    </w:p>
    <w:p w:rsidR="00F51CE9" w:rsidRPr="00CB2E7A" w:rsidRDefault="00F51CE9" w:rsidP="00CB2E7A">
      <w:pPr>
        <w:jc w:val="both"/>
        <w:rPr>
          <w:b/>
        </w:rPr>
      </w:pPr>
    </w:p>
    <w:p w:rsidR="00F51CE9" w:rsidRPr="00CB2E7A" w:rsidRDefault="00F51CE9" w:rsidP="00CB2E7A">
      <w:pPr>
        <w:jc w:val="both"/>
      </w:pPr>
      <w:r w:rsidRPr="00CB2E7A">
        <w:rPr>
          <w:b/>
        </w:rPr>
        <w:t>MODULE IV: STRATEGIES TO COMBAT REFUGEE PROBLEM</w:t>
      </w:r>
      <w:r w:rsidRPr="00CB2E7A">
        <w:t>: Repatriation, Resettlement, Local Integration and Rehabilitation</w:t>
      </w:r>
    </w:p>
    <w:p w:rsidR="00F51CE9" w:rsidRPr="00CB2E7A" w:rsidRDefault="00F51CE9" w:rsidP="00CB2E7A">
      <w:pPr>
        <w:jc w:val="both"/>
      </w:pPr>
    </w:p>
    <w:p w:rsidR="00F51CE9" w:rsidRPr="00CB2E7A" w:rsidRDefault="00F51CE9" w:rsidP="00CB2E7A">
      <w:pPr>
        <w:spacing w:line="360" w:lineRule="auto"/>
        <w:ind w:left="720"/>
        <w:jc w:val="both"/>
        <w:rPr>
          <w:b/>
        </w:rPr>
      </w:pPr>
      <w:r w:rsidRPr="00CB2E7A">
        <w:t>*</w:t>
      </w:r>
      <w:r w:rsidRPr="00CB2E7A">
        <w:rPr>
          <w:b/>
        </w:rPr>
        <w:t>***Students are expected to read current case laws. Only the current enactments and enactments as amended upto date will be taught.</w:t>
      </w:r>
    </w:p>
    <w:p w:rsidR="00F51CE9" w:rsidRPr="00CB2E7A" w:rsidRDefault="00CF37C2"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CF37C2" w:rsidP="00E2343A">
      <w:pPr>
        <w:numPr>
          <w:ilvl w:val="0"/>
          <w:numId w:val="89"/>
        </w:numPr>
        <w:spacing w:line="276" w:lineRule="auto"/>
        <w:jc w:val="both"/>
      </w:pPr>
      <w:r>
        <w:t>B. S. Chimni - International Refugee Law</w:t>
      </w:r>
    </w:p>
    <w:p w:rsidR="00F51CE9" w:rsidRPr="00CB2E7A" w:rsidRDefault="00CF37C2" w:rsidP="00E2343A">
      <w:pPr>
        <w:numPr>
          <w:ilvl w:val="0"/>
          <w:numId w:val="89"/>
        </w:numPr>
        <w:spacing w:line="276" w:lineRule="auto"/>
        <w:jc w:val="both"/>
      </w:pPr>
      <w:r>
        <w:t xml:space="preserve">Jean YevesCalier - </w:t>
      </w:r>
      <w:r w:rsidR="00F51CE9" w:rsidRPr="00CB2E7A">
        <w:t>Who is a Refugee: A Comparative Care Law Study</w:t>
      </w:r>
    </w:p>
    <w:p w:rsidR="00F51CE9" w:rsidRPr="00CB2E7A" w:rsidRDefault="00F51CE9" w:rsidP="00E2343A">
      <w:pPr>
        <w:numPr>
          <w:ilvl w:val="0"/>
          <w:numId w:val="89"/>
        </w:numPr>
        <w:spacing w:line="276" w:lineRule="auto"/>
        <w:jc w:val="both"/>
      </w:pPr>
      <w:r w:rsidRPr="00CB2E7A">
        <w:t>M. K.</w:t>
      </w:r>
      <w:r w:rsidR="00CF37C2">
        <w:t xml:space="preserve"> Balachandran, Rose Verghese - </w:t>
      </w:r>
      <w:r w:rsidRPr="00CB2E7A">
        <w:t>Introduction to International Humanitarian Law</w:t>
      </w:r>
    </w:p>
    <w:p w:rsidR="00F51CE9" w:rsidRPr="00CB2E7A" w:rsidRDefault="00CF37C2" w:rsidP="00E2343A">
      <w:pPr>
        <w:numPr>
          <w:ilvl w:val="0"/>
          <w:numId w:val="89"/>
        </w:numPr>
        <w:spacing w:line="276" w:lineRule="auto"/>
        <w:jc w:val="both"/>
      </w:pPr>
      <w:r>
        <w:t xml:space="preserve">Guy S. Goodwin-Gill - </w:t>
      </w:r>
      <w:r w:rsidR="00F51CE9" w:rsidRPr="00CB2E7A">
        <w:t>The Refugee in International Law</w:t>
      </w:r>
    </w:p>
    <w:p w:rsidR="00F51CE9" w:rsidRPr="00CB2E7A" w:rsidRDefault="00CF37C2" w:rsidP="00E2343A">
      <w:pPr>
        <w:numPr>
          <w:ilvl w:val="0"/>
          <w:numId w:val="89"/>
        </w:numPr>
        <w:spacing w:line="276" w:lineRule="auto"/>
        <w:jc w:val="both"/>
      </w:pPr>
      <w:r>
        <w:t xml:space="preserve">RathinBandyopadhyay - </w:t>
      </w:r>
      <w:r w:rsidR="00F51CE9" w:rsidRPr="00CB2E7A">
        <w:t xml:space="preserve">Human Rights of the Non-Citizen: Law and </w:t>
      </w:r>
      <w:r>
        <w:t>Reality</w:t>
      </w:r>
    </w:p>
    <w:p w:rsidR="00F51CE9" w:rsidRPr="00CB2E7A" w:rsidRDefault="00CF37C2" w:rsidP="00E2343A">
      <w:pPr>
        <w:numPr>
          <w:ilvl w:val="0"/>
          <w:numId w:val="89"/>
        </w:numPr>
        <w:spacing w:line="276" w:lineRule="auto"/>
        <w:jc w:val="both"/>
      </w:pPr>
      <w:r>
        <w:t>VeralGowlland - T</w:t>
      </w:r>
      <w:r w:rsidR="00F51CE9" w:rsidRPr="00CB2E7A">
        <w:t>he Problem of Refugees in the Light of Contemporary I</w:t>
      </w:r>
      <w:r>
        <w:t>nternational Law Issues, Debbas</w:t>
      </w:r>
    </w:p>
    <w:p w:rsidR="00F51CE9" w:rsidRPr="00CB2E7A" w:rsidRDefault="00F51CE9" w:rsidP="00CB2E7A">
      <w:pPr>
        <w:jc w:val="both"/>
        <w:rPr>
          <w:b/>
        </w:rPr>
      </w:pPr>
    </w:p>
    <w:p w:rsidR="00CF37C2" w:rsidRDefault="00CF37C2" w:rsidP="0014195E">
      <w:pPr>
        <w:jc w:val="center"/>
        <w:rPr>
          <w:b/>
        </w:rPr>
      </w:pPr>
    </w:p>
    <w:p w:rsidR="00F51CE9" w:rsidRPr="00CB2E7A" w:rsidRDefault="00F51CE9" w:rsidP="0014195E">
      <w:pPr>
        <w:jc w:val="center"/>
        <w:rPr>
          <w:b/>
        </w:rPr>
      </w:pPr>
      <w:r w:rsidRPr="00CB2E7A">
        <w:rPr>
          <w:b/>
        </w:rPr>
        <w:t>INTELLECTUAL PROPERTY LAW</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Creativity is a natural virtue of human being that must be protected and preserved and for which the credit should always go to the creator. The realm of intellectual property ensures that this happens.</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ind w:left="5040" w:firstLine="720"/>
        <w:jc w:val="both"/>
      </w:pPr>
    </w:p>
    <w:p w:rsidR="00F51CE9" w:rsidRPr="00CB2E7A" w:rsidRDefault="00CF37C2" w:rsidP="00CF37C2">
      <w:pPr>
        <w:jc w:val="both"/>
        <w:rPr>
          <w:b/>
        </w:rPr>
      </w:pPr>
      <w:r>
        <w:rPr>
          <w:b/>
        </w:rPr>
        <w:t xml:space="preserve">MODULE-I: </w:t>
      </w:r>
      <w:r w:rsidR="00F51CE9" w:rsidRPr="00CB2E7A">
        <w:rPr>
          <w:b/>
        </w:rPr>
        <w:t>GENERAL PRINCIPLES</w:t>
      </w:r>
    </w:p>
    <w:p w:rsidR="00F51CE9" w:rsidRPr="00CB2E7A" w:rsidRDefault="00F51CE9" w:rsidP="00CB2E7A">
      <w:pPr>
        <w:jc w:val="both"/>
        <w:rPr>
          <w:b/>
        </w:rPr>
      </w:pPr>
    </w:p>
    <w:p w:rsidR="00F51CE9" w:rsidRPr="00CB2E7A" w:rsidRDefault="00F51CE9" w:rsidP="00E2343A">
      <w:pPr>
        <w:numPr>
          <w:ilvl w:val="0"/>
          <w:numId w:val="84"/>
        </w:numPr>
        <w:jc w:val="both"/>
      </w:pPr>
      <w:r w:rsidRPr="00CB2E7A">
        <w:t>Introduction- Nature, Character and Classification of Intellectual Properties.</w:t>
      </w:r>
    </w:p>
    <w:p w:rsidR="00F51CE9" w:rsidRPr="00CB2E7A" w:rsidRDefault="00F51CE9" w:rsidP="00E2343A">
      <w:pPr>
        <w:numPr>
          <w:ilvl w:val="0"/>
          <w:numId w:val="84"/>
        </w:numPr>
        <w:jc w:val="both"/>
      </w:pPr>
      <w:r w:rsidRPr="00CB2E7A">
        <w:t xml:space="preserve">Leading international instruments introducing principles concerning the intellectual property rights- The Paris Union, The Berne Convention, Universal Copyright Convention, The Madrid Agreement on the Registration of Marks, GATT, The UPOV Conventions, TRIPS, TRIMS, WTO,  </w:t>
      </w:r>
    </w:p>
    <w:p w:rsidR="00F51CE9" w:rsidRPr="00CB2E7A" w:rsidRDefault="00F51CE9" w:rsidP="00E2343A">
      <w:pPr>
        <w:numPr>
          <w:ilvl w:val="0"/>
          <w:numId w:val="84"/>
        </w:numPr>
        <w:jc w:val="both"/>
      </w:pPr>
      <w:r w:rsidRPr="00CB2E7A">
        <w:t>WIPO, UNESCO</w:t>
      </w:r>
    </w:p>
    <w:p w:rsidR="00F51CE9" w:rsidRPr="00CB2E7A" w:rsidRDefault="00F51CE9" w:rsidP="00CB2E7A">
      <w:pPr>
        <w:jc w:val="both"/>
      </w:pPr>
    </w:p>
    <w:p w:rsidR="00F51CE9" w:rsidRPr="00CB2E7A" w:rsidRDefault="00CF37C2" w:rsidP="00CF37C2">
      <w:pPr>
        <w:jc w:val="both"/>
        <w:rPr>
          <w:b/>
        </w:rPr>
      </w:pPr>
      <w:r>
        <w:rPr>
          <w:b/>
        </w:rPr>
        <w:t xml:space="preserve">MODULE-II: </w:t>
      </w:r>
      <w:r w:rsidR="00F51CE9" w:rsidRPr="00CB2E7A">
        <w:rPr>
          <w:b/>
        </w:rPr>
        <w:t>PATENT</w:t>
      </w:r>
    </w:p>
    <w:p w:rsidR="00F51CE9" w:rsidRPr="00CB2E7A" w:rsidRDefault="00F51CE9" w:rsidP="00CF37C2">
      <w:pPr>
        <w:jc w:val="both"/>
      </w:pPr>
      <w:r w:rsidRPr="00CB2E7A">
        <w:t>Concept of Patent- Process for obtaining Patent- Rights and obligations of a Patentee-Transfer of Patent Rights- Powers, Functions and Jurisdiction of the Controller of Patent-Infringemen</w:t>
      </w:r>
      <w:r w:rsidR="00CF37C2">
        <w:t>t of Patent Rights and Remedies</w:t>
      </w:r>
    </w:p>
    <w:p w:rsidR="00F51CE9" w:rsidRPr="00CB2E7A" w:rsidRDefault="00F51CE9" w:rsidP="00CB2E7A">
      <w:pPr>
        <w:ind w:left="360"/>
        <w:jc w:val="both"/>
        <w:rPr>
          <w:b/>
        </w:rPr>
      </w:pPr>
    </w:p>
    <w:p w:rsidR="00F51CE9" w:rsidRPr="00CB2E7A" w:rsidRDefault="00CF37C2" w:rsidP="00CF37C2">
      <w:pPr>
        <w:jc w:val="both"/>
        <w:rPr>
          <w:b/>
        </w:rPr>
      </w:pPr>
      <w:r>
        <w:rPr>
          <w:b/>
        </w:rPr>
        <w:t xml:space="preserve">MODULE-III: </w:t>
      </w:r>
      <w:r w:rsidR="00F51CE9" w:rsidRPr="00CB2E7A">
        <w:rPr>
          <w:b/>
        </w:rPr>
        <w:t>TRADE MARK</w:t>
      </w:r>
    </w:p>
    <w:p w:rsidR="00F51CE9" w:rsidRPr="00CB2E7A" w:rsidRDefault="00F51CE9" w:rsidP="00CF37C2">
      <w:pPr>
        <w:jc w:val="both"/>
        <w:rPr>
          <w:b/>
        </w:rPr>
      </w:pPr>
      <w:r w:rsidRPr="00CB2E7A">
        <w:t>Concept of Trade Mark; Registration of Marks; Doctrine of Honest and Concurrent users; Doctrine of Deceptive Similarity;  Powers,  Functions and Jurisdiction of the Registrar of Trade M</w:t>
      </w:r>
      <w:r w:rsidR="00CF37C2">
        <w:t>ark; Infringement and Remedies</w:t>
      </w:r>
    </w:p>
    <w:p w:rsidR="00F51CE9" w:rsidRPr="00CB2E7A" w:rsidRDefault="00F51CE9" w:rsidP="00CB2E7A">
      <w:pPr>
        <w:ind w:left="360"/>
        <w:jc w:val="both"/>
        <w:rPr>
          <w:b/>
        </w:rPr>
      </w:pPr>
    </w:p>
    <w:p w:rsidR="00F51CE9" w:rsidRPr="00CB2E7A" w:rsidRDefault="00CF37C2" w:rsidP="00CF37C2">
      <w:pPr>
        <w:jc w:val="both"/>
        <w:rPr>
          <w:b/>
        </w:rPr>
      </w:pPr>
      <w:r>
        <w:rPr>
          <w:b/>
        </w:rPr>
        <w:t xml:space="preserve">MODULE-IV: </w:t>
      </w:r>
      <w:r w:rsidR="00F51CE9" w:rsidRPr="00CB2E7A">
        <w:rPr>
          <w:b/>
        </w:rPr>
        <w:t>COPY RIGHT AND RELATED RIGHTS</w:t>
      </w:r>
    </w:p>
    <w:p w:rsidR="00F51CE9" w:rsidRPr="00CB2E7A" w:rsidRDefault="00F51CE9" w:rsidP="00CF37C2">
      <w:pPr>
        <w:jc w:val="both"/>
        <w:rPr>
          <w:b/>
        </w:rPr>
      </w:pPr>
      <w:r w:rsidRPr="00CB2E7A">
        <w:t>Concept of Copyright; Ownership of Copyrights; Assignment of Copyrights; Powers and Functions of the Registrar of Copyrights; Copyright Bo</w:t>
      </w:r>
      <w:r w:rsidR="00CF37C2">
        <w:t>ard; Infringement and Remedies</w:t>
      </w:r>
    </w:p>
    <w:p w:rsidR="00F51CE9" w:rsidRPr="00CB2E7A" w:rsidRDefault="00F51CE9" w:rsidP="00CB2E7A">
      <w:pPr>
        <w:ind w:left="360"/>
        <w:jc w:val="both"/>
      </w:pPr>
    </w:p>
    <w:p w:rsidR="00CF37C2" w:rsidRDefault="00CF37C2" w:rsidP="00CF37C2">
      <w:pPr>
        <w:jc w:val="both"/>
        <w:rPr>
          <w:b/>
        </w:rPr>
      </w:pPr>
      <w:r>
        <w:rPr>
          <w:b/>
        </w:rPr>
        <w:t xml:space="preserve">MODULE-V: </w:t>
      </w:r>
      <w:r w:rsidR="00F51CE9" w:rsidRPr="00CB2E7A">
        <w:rPr>
          <w:b/>
        </w:rPr>
        <w:t>THE INFORMATION TECHNOLOGY ACT, 2000</w:t>
      </w:r>
      <w:r w:rsidR="00F51CE9" w:rsidRPr="00CB2E7A">
        <w:rPr>
          <w:b/>
        </w:rPr>
        <w:tab/>
      </w:r>
    </w:p>
    <w:p w:rsidR="00F51CE9" w:rsidRPr="00CF37C2" w:rsidRDefault="00CF37C2" w:rsidP="00CF37C2">
      <w:pPr>
        <w:jc w:val="both"/>
        <w:rPr>
          <w:b/>
        </w:rPr>
      </w:pPr>
      <w:r>
        <w:t xml:space="preserve">Definitions; </w:t>
      </w:r>
      <w:r w:rsidR="00F51CE9" w:rsidRPr="00CB2E7A">
        <w:t>Digital Signature: Object and Definite Clause of Access af</w:t>
      </w:r>
      <w:r>
        <w:t xml:space="preserve">fixing digital signature; </w:t>
      </w:r>
      <w:r w:rsidR="00F51CE9" w:rsidRPr="00CB2E7A">
        <w:t>Legal recognition: Use of electronic records; Retention and Publication; Attributio</w:t>
      </w:r>
      <w:r>
        <w:t xml:space="preserve">n; Acknowledgement and Despatch; </w:t>
      </w:r>
      <w:r w:rsidR="00F51CE9" w:rsidRPr="00CB2E7A">
        <w:t>Controller: Appointment; Powers and Func</w:t>
      </w:r>
      <w:r>
        <w:t xml:space="preserve">tions; Penalty and Adjudication; </w:t>
      </w:r>
      <w:r w:rsidR="00F51CE9" w:rsidRPr="00CB2E7A">
        <w:t>Cyber Appellate Tribunal: Composition, Powers, procedur</w:t>
      </w:r>
      <w:r>
        <w:t xml:space="preserve">es and jurisdiction of offences; </w:t>
      </w:r>
      <w:r w:rsidR="00F51CE9" w:rsidRPr="00CB2E7A">
        <w:t>Cyber</w:t>
      </w:r>
      <w:r>
        <w:t xml:space="preserve"> Regulations Advisory Committee</w:t>
      </w:r>
    </w:p>
    <w:p w:rsidR="00F51CE9" w:rsidRPr="00CB2E7A" w:rsidRDefault="00F51CE9" w:rsidP="00CB2E7A">
      <w:pPr>
        <w:jc w:val="both"/>
      </w:pPr>
    </w:p>
    <w:p w:rsidR="00F51CE9" w:rsidRPr="00CB2E7A" w:rsidRDefault="00F51CE9" w:rsidP="00CB2E7A">
      <w:pPr>
        <w:ind w:left="360"/>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ind w:left="360"/>
        <w:jc w:val="both"/>
        <w:rPr>
          <w:b/>
          <w:u w:val="single"/>
        </w:rPr>
      </w:pPr>
    </w:p>
    <w:p w:rsidR="00F51CE9" w:rsidRPr="00CB2E7A" w:rsidRDefault="00CF37C2" w:rsidP="00CB2E7A">
      <w:pPr>
        <w:spacing w:after="200" w:line="276" w:lineRule="auto"/>
        <w:ind w:left="360"/>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pStyle w:val="NoSpacing"/>
        <w:ind w:left="795"/>
        <w:jc w:val="both"/>
        <w:rPr>
          <w:rFonts w:ascii="Times New Roman" w:hAnsi="Times New Roman"/>
          <w:b/>
          <w:sz w:val="24"/>
          <w:szCs w:val="24"/>
        </w:rPr>
      </w:pPr>
    </w:p>
    <w:p w:rsidR="00F51CE9" w:rsidRPr="00CB2E7A" w:rsidRDefault="00CF37C2" w:rsidP="00E2343A">
      <w:pPr>
        <w:numPr>
          <w:ilvl w:val="0"/>
          <w:numId w:val="83"/>
        </w:numPr>
        <w:jc w:val="both"/>
      </w:pPr>
      <w:r>
        <w:t xml:space="preserve">William Cornish - </w:t>
      </w:r>
      <w:r w:rsidR="00F51CE9" w:rsidRPr="00CB2E7A">
        <w:t>Intellectual</w:t>
      </w:r>
      <w:r>
        <w:t xml:space="preserve"> Property</w:t>
      </w:r>
    </w:p>
    <w:p w:rsidR="00F51CE9" w:rsidRPr="00CB2E7A" w:rsidRDefault="00CF37C2" w:rsidP="00E2343A">
      <w:pPr>
        <w:numPr>
          <w:ilvl w:val="0"/>
          <w:numId w:val="83"/>
        </w:numPr>
        <w:jc w:val="both"/>
      </w:pPr>
      <w:r>
        <w:t xml:space="preserve">Scott Beattie &amp; Elizabeth Beal - </w:t>
      </w:r>
      <w:r w:rsidR="00F51CE9" w:rsidRPr="00CB2E7A">
        <w:t>Intellectual Property &amp; Med</w:t>
      </w:r>
      <w:r>
        <w:t>ia Law</w:t>
      </w:r>
    </w:p>
    <w:p w:rsidR="00F51CE9" w:rsidRPr="00AA4F38" w:rsidRDefault="00F51CE9" w:rsidP="00E2343A">
      <w:pPr>
        <w:numPr>
          <w:ilvl w:val="0"/>
          <w:numId w:val="83"/>
        </w:numPr>
        <w:jc w:val="both"/>
      </w:pPr>
      <w:r w:rsidRPr="00CB2E7A">
        <w:t>Hector Macqueen Cha</w:t>
      </w:r>
      <w:r w:rsidR="00CF37C2">
        <w:t>rlotte Wealden, &amp; Graeme Laurie -</w:t>
      </w:r>
      <w:r w:rsidRPr="00CB2E7A">
        <w:t xml:space="preserve"> Text Book on Intellectual Pr</w:t>
      </w:r>
      <w:r w:rsidR="00CF37C2">
        <w:t>operty</w:t>
      </w:r>
    </w:p>
    <w:p w:rsidR="001E774D" w:rsidRDefault="001E774D" w:rsidP="0014195E">
      <w:pPr>
        <w:jc w:val="center"/>
        <w:rPr>
          <w:b/>
        </w:rPr>
      </w:pPr>
    </w:p>
    <w:p w:rsidR="00F51CE9" w:rsidRPr="00CB2E7A" w:rsidRDefault="00F51CE9" w:rsidP="0014195E">
      <w:pPr>
        <w:jc w:val="center"/>
        <w:rPr>
          <w:b/>
        </w:rPr>
      </w:pPr>
      <w:r w:rsidRPr="00CB2E7A">
        <w:rPr>
          <w:b/>
        </w:rPr>
        <w:t>HEALTH LAW</w:t>
      </w:r>
    </w:p>
    <w:p w:rsidR="00CF37C2" w:rsidRDefault="00CF37C2" w:rsidP="00CB2E7A">
      <w:pPr>
        <w:jc w:val="both"/>
        <w:rPr>
          <w:b/>
        </w:rPr>
      </w:pPr>
    </w:p>
    <w:p w:rsidR="00F51CE9" w:rsidRPr="00CB2E7A" w:rsidRDefault="00F51CE9" w:rsidP="00CB2E7A">
      <w:pPr>
        <w:jc w:val="both"/>
      </w:pPr>
      <w:r w:rsidRPr="00CB2E7A">
        <w:rPr>
          <w:b/>
        </w:rPr>
        <w:t>OBJECTIVE OF THE COURSE:</w:t>
      </w:r>
      <w:r w:rsidRPr="00CB2E7A">
        <w:t xml:space="preserve"> Health is not the wealth of an individual alone but also that of the nation. A nation cannot progress without the health of its people and society. In order to give effect to the fundamental right to health the students are taught this module.</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ind w:left="7200" w:firstLine="720"/>
        <w:jc w:val="both"/>
      </w:pPr>
      <w:r w:rsidRPr="00CB2E7A">
        <w:t xml:space="preserve">Credit-04 </w:t>
      </w:r>
    </w:p>
    <w:p w:rsidR="00F51CE9" w:rsidRPr="00CB2E7A" w:rsidRDefault="00F51CE9" w:rsidP="00CB2E7A">
      <w:pPr>
        <w:spacing w:line="360" w:lineRule="auto"/>
        <w:jc w:val="both"/>
        <w:rPr>
          <w:b/>
        </w:rPr>
      </w:pPr>
      <w:r w:rsidRPr="00CB2E7A">
        <w:rPr>
          <w:b/>
        </w:rPr>
        <w:t>MODULE-I: INTRODUCTION</w:t>
      </w:r>
    </w:p>
    <w:p w:rsidR="00F51CE9" w:rsidRPr="00CB2E7A" w:rsidRDefault="00AA4F38" w:rsidP="00E2343A">
      <w:pPr>
        <w:numPr>
          <w:ilvl w:val="0"/>
          <w:numId w:val="90"/>
        </w:numPr>
        <w:jc w:val="both"/>
      </w:pPr>
      <w:r>
        <w:t>Right to H</w:t>
      </w:r>
      <w:r w:rsidR="00F51CE9" w:rsidRPr="00CB2E7A">
        <w:t>ealth as emergent from Constitution Parts III &amp; IV</w:t>
      </w:r>
    </w:p>
    <w:p w:rsidR="00F51CE9" w:rsidRDefault="00CF37C2" w:rsidP="00E2343A">
      <w:pPr>
        <w:numPr>
          <w:ilvl w:val="0"/>
          <w:numId w:val="90"/>
        </w:numPr>
        <w:jc w:val="both"/>
      </w:pPr>
      <w:r>
        <w:t>National Health Policy</w:t>
      </w:r>
    </w:p>
    <w:p w:rsidR="00CF37C2" w:rsidRPr="00CB2E7A" w:rsidRDefault="00CF37C2" w:rsidP="00CF37C2">
      <w:pPr>
        <w:ind w:left="810"/>
        <w:jc w:val="both"/>
      </w:pPr>
    </w:p>
    <w:p w:rsidR="00CF37C2" w:rsidRDefault="00F51CE9" w:rsidP="00CB2E7A">
      <w:pPr>
        <w:spacing w:line="360" w:lineRule="auto"/>
        <w:jc w:val="both"/>
        <w:rPr>
          <w:b/>
        </w:rPr>
      </w:pPr>
      <w:r w:rsidRPr="00CB2E7A">
        <w:rPr>
          <w:b/>
        </w:rPr>
        <w:t>MODULE-II: DUTIES OF EMPLOYER, COMMUNITY AND</w:t>
      </w:r>
      <w:r w:rsidR="00CF37C2">
        <w:rPr>
          <w:b/>
        </w:rPr>
        <w:t xml:space="preserve"> STATE</w:t>
      </w:r>
    </w:p>
    <w:p w:rsidR="00F51CE9" w:rsidRPr="00CF37C2" w:rsidRDefault="00F51CE9" w:rsidP="00CF37C2">
      <w:pPr>
        <w:ind w:left="720"/>
        <w:jc w:val="both"/>
        <w:rPr>
          <w:b/>
        </w:rPr>
      </w:pPr>
      <w:r w:rsidRPr="00CB2E7A">
        <w:t>Industrial Accidents [e.g. Bhopal Gas Tragedy] - Rail, Air, Eco-disasters [Duties of carriers as well]</w:t>
      </w:r>
    </w:p>
    <w:p w:rsidR="00CF37C2" w:rsidRDefault="00CF37C2" w:rsidP="00CB2E7A">
      <w:pPr>
        <w:jc w:val="both"/>
        <w:rPr>
          <w:b/>
        </w:rPr>
      </w:pPr>
    </w:p>
    <w:p w:rsidR="00F51CE9" w:rsidRPr="00CB2E7A" w:rsidRDefault="00F51CE9" w:rsidP="00CB2E7A">
      <w:pPr>
        <w:jc w:val="both"/>
        <w:rPr>
          <w:b/>
        </w:rPr>
      </w:pPr>
      <w:r w:rsidRPr="00CB2E7A">
        <w:rPr>
          <w:b/>
        </w:rPr>
        <w:t>MODULE- III ORGANISATIONOF PUBLIC/ PRIVATE HEALTH CARE IN INDIA</w:t>
      </w:r>
    </w:p>
    <w:p w:rsidR="00F51CE9" w:rsidRPr="00CB2E7A" w:rsidRDefault="00AA4F3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Introduction to Public Health, State Responsibilities for Community Health in a W</w:t>
      </w:r>
      <w:r w:rsidR="00F51CE9" w:rsidRPr="00CB2E7A">
        <w:rPr>
          <w:rFonts w:ascii="Times New Roman" w:hAnsi="Times New Roman"/>
          <w:sz w:val="24"/>
          <w:szCs w:val="24"/>
        </w:rPr>
        <w:t>e</w:t>
      </w:r>
      <w:r>
        <w:rPr>
          <w:rFonts w:ascii="Times New Roman" w:hAnsi="Times New Roman"/>
          <w:sz w:val="24"/>
          <w:szCs w:val="24"/>
        </w:rPr>
        <w:t>lfare State, factors affecting Public Health: Sanitation, Waste Management, Water Management, Rural Sanitation, C</w:t>
      </w:r>
      <w:r w:rsidR="00F51CE9" w:rsidRPr="00CB2E7A">
        <w:rPr>
          <w:rFonts w:ascii="Times New Roman" w:hAnsi="Times New Roman"/>
          <w:sz w:val="24"/>
          <w:szCs w:val="24"/>
        </w:rPr>
        <w:t>auses for ill health in rural India.</w:t>
      </w:r>
    </w:p>
    <w:p w:rsidR="00F51CE9" w:rsidRPr="00CB2E7A" w:rsidRDefault="003E4E9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Medical N</w:t>
      </w:r>
      <w:r w:rsidR="00F51CE9" w:rsidRPr="00CB2E7A">
        <w:rPr>
          <w:rFonts w:ascii="Times New Roman" w:hAnsi="Times New Roman"/>
          <w:sz w:val="24"/>
          <w:szCs w:val="24"/>
        </w:rPr>
        <w:t>egligence</w:t>
      </w:r>
    </w:p>
    <w:p w:rsidR="00F51CE9" w:rsidRPr="00CB2E7A" w:rsidRDefault="00F51CE9" w:rsidP="00E2343A">
      <w:pPr>
        <w:pStyle w:val="ListParagraph"/>
        <w:numPr>
          <w:ilvl w:val="0"/>
          <w:numId w:val="88"/>
        </w:numPr>
        <w:jc w:val="both"/>
        <w:rPr>
          <w:rFonts w:ascii="Times New Roman" w:hAnsi="Times New Roman"/>
          <w:sz w:val="24"/>
          <w:szCs w:val="24"/>
        </w:rPr>
      </w:pPr>
      <w:r w:rsidRPr="00CB2E7A">
        <w:rPr>
          <w:rFonts w:ascii="Times New Roman" w:hAnsi="Times New Roman"/>
          <w:sz w:val="24"/>
          <w:szCs w:val="24"/>
        </w:rPr>
        <w:t>Amniocentesis</w:t>
      </w:r>
    </w:p>
    <w:p w:rsidR="00F51CE9" w:rsidRPr="00CB2E7A" w:rsidRDefault="003E4E9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Public Service related situations- Negligence of Private Doctors in Eye C</w:t>
      </w:r>
      <w:r w:rsidR="00F51CE9" w:rsidRPr="00CB2E7A">
        <w:rPr>
          <w:rFonts w:ascii="Times New Roman" w:hAnsi="Times New Roman"/>
          <w:sz w:val="24"/>
          <w:szCs w:val="24"/>
        </w:rPr>
        <w:t>amps etc.</w:t>
      </w:r>
    </w:p>
    <w:p w:rsidR="00F51CE9" w:rsidRPr="00CB2E7A" w:rsidRDefault="003E4E98" w:rsidP="00E2343A">
      <w:pPr>
        <w:pStyle w:val="ListParagraph"/>
        <w:numPr>
          <w:ilvl w:val="0"/>
          <w:numId w:val="88"/>
        </w:numPr>
        <w:jc w:val="both"/>
        <w:rPr>
          <w:rFonts w:ascii="Times New Roman" w:hAnsi="Times New Roman"/>
          <w:sz w:val="24"/>
          <w:szCs w:val="24"/>
        </w:rPr>
      </w:pPr>
      <w:r>
        <w:rPr>
          <w:rFonts w:ascii="Times New Roman" w:hAnsi="Times New Roman"/>
          <w:sz w:val="24"/>
          <w:szCs w:val="24"/>
        </w:rPr>
        <w:t>Disposal and Surgical Waste- Liability of Public and Private Health Care U</w:t>
      </w:r>
      <w:r w:rsidR="00F51CE9" w:rsidRPr="00CB2E7A">
        <w:rPr>
          <w:rFonts w:ascii="Times New Roman" w:hAnsi="Times New Roman"/>
          <w:sz w:val="24"/>
          <w:szCs w:val="24"/>
        </w:rPr>
        <w:t>nits</w:t>
      </w:r>
    </w:p>
    <w:p w:rsidR="00F51CE9" w:rsidRPr="00CB2E7A" w:rsidRDefault="00F51CE9" w:rsidP="00CB2E7A">
      <w:pPr>
        <w:jc w:val="both"/>
        <w:rPr>
          <w:b/>
        </w:rPr>
      </w:pPr>
      <w:r w:rsidRPr="00CB2E7A">
        <w:rPr>
          <w:b/>
        </w:rPr>
        <w:t>MODULE- IV: LIABILITY OF MEDICAL PROFESSIONALS</w:t>
      </w:r>
    </w:p>
    <w:p w:rsidR="00F51CE9" w:rsidRPr="00CB2E7A" w:rsidRDefault="00F51CE9" w:rsidP="00E2343A">
      <w:pPr>
        <w:pStyle w:val="ListParagraph"/>
        <w:numPr>
          <w:ilvl w:val="0"/>
          <w:numId w:val="87"/>
        </w:numPr>
        <w:jc w:val="both"/>
        <w:rPr>
          <w:rFonts w:ascii="Times New Roman" w:hAnsi="Times New Roman"/>
          <w:sz w:val="24"/>
          <w:szCs w:val="24"/>
        </w:rPr>
      </w:pPr>
      <w:r w:rsidRPr="00CB2E7A">
        <w:rPr>
          <w:rFonts w:ascii="Times New Roman" w:hAnsi="Times New Roman"/>
          <w:sz w:val="24"/>
          <w:szCs w:val="24"/>
        </w:rPr>
        <w:t>Doctor-patient relationship</w:t>
      </w:r>
    </w:p>
    <w:p w:rsidR="00F51CE9" w:rsidRPr="00CB2E7A" w:rsidRDefault="00F51CE9" w:rsidP="00E2343A">
      <w:pPr>
        <w:pStyle w:val="ListParagraph"/>
        <w:numPr>
          <w:ilvl w:val="0"/>
          <w:numId w:val="87"/>
        </w:numPr>
        <w:jc w:val="both"/>
        <w:rPr>
          <w:rFonts w:ascii="Times New Roman" w:hAnsi="Times New Roman"/>
          <w:sz w:val="24"/>
          <w:szCs w:val="24"/>
        </w:rPr>
      </w:pPr>
      <w:r w:rsidRPr="00CB2E7A">
        <w:rPr>
          <w:rFonts w:ascii="Times New Roman" w:hAnsi="Times New Roman"/>
          <w:sz w:val="24"/>
          <w:szCs w:val="24"/>
        </w:rPr>
        <w:t>Contracts</w:t>
      </w:r>
      <w:r w:rsidR="003E4E98">
        <w:rPr>
          <w:rFonts w:ascii="Times New Roman" w:hAnsi="Times New Roman"/>
          <w:sz w:val="24"/>
          <w:szCs w:val="24"/>
        </w:rPr>
        <w:t xml:space="preserve"> involving warranty and guarantee</w:t>
      </w:r>
    </w:p>
    <w:p w:rsidR="00F51CE9" w:rsidRPr="00CB2E7A" w:rsidRDefault="003E4E98" w:rsidP="00E2343A">
      <w:pPr>
        <w:pStyle w:val="ListParagraph"/>
        <w:numPr>
          <w:ilvl w:val="0"/>
          <w:numId w:val="87"/>
        </w:numPr>
        <w:jc w:val="both"/>
        <w:rPr>
          <w:rFonts w:ascii="Times New Roman" w:hAnsi="Times New Roman"/>
          <w:sz w:val="24"/>
          <w:szCs w:val="24"/>
        </w:rPr>
      </w:pPr>
      <w:r>
        <w:rPr>
          <w:rFonts w:ascii="Times New Roman" w:hAnsi="Times New Roman"/>
          <w:sz w:val="24"/>
          <w:szCs w:val="24"/>
        </w:rPr>
        <w:t>Liability of P</w:t>
      </w:r>
      <w:r w:rsidR="00F51CE9" w:rsidRPr="00CB2E7A">
        <w:rPr>
          <w:rFonts w:ascii="Times New Roman" w:hAnsi="Times New Roman"/>
          <w:sz w:val="24"/>
          <w:szCs w:val="24"/>
        </w:rPr>
        <w:t xml:space="preserve">rofessional </w:t>
      </w:r>
      <w:r>
        <w:rPr>
          <w:rFonts w:ascii="Times New Roman" w:hAnsi="Times New Roman"/>
          <w:sz w:val="24"/>
          <w:szCs w:val="24"/>
        </w:rPr>
        <w:t>Doctors for N</w:t>
      </w:r>
      <w:r w:rsidR="00F51CE9" w:rsidRPr="00CB2E7A">
        <w:rPr>
          <w:rFonts w:ascii="Times New Roman" w:hAnsi="Times New Roman"/>
          <w:sz w:val="24"/>
          <w:szCs w:val="24"/>
        </w:rPr>
        <w:t>egligence a</w:t>
      </w:r>
      <w:r>
        <w:rPr>
          <w:rFonts w:ascii="Times New Roman" w:hAnsi="Times New Roman"/>
          <w:sz w:val="24"/>
          <w:szCs w:val="24"/>
        </w:rPr>
        <w:t>nd E</w:t>
      </w:r>
      <w:r w:rsidR="00F51CE9" w:rsidRPr="00CB2E7A">
        <w:rPr>
          <w:rFonts w:ascii="Times New Roman" w:hAnsi="Times New Roman"/>
          <w:sz w:val="24"/>
          <w:szCs w:val="24"/>
        </w:rPr>
        <w:t>thics</w:t>
      </w:r>
    </w:p>
    <w:p w:rsidR="00F51CE9" w:rsidRPr="00CB2E7A" w:rsidRDefault="00F51CE9" w:rsidP="00E2343A">
      <w:pPr>
        <w:pStyle w:val="ListParagraph"/>
        <w:numPr>
          <w:ilvl w:val="0"/>
          <w:numId w:val="87"/>
        </w:numPr>
        <w:jc w:val="both"/>
        <w:rPr>
          <w:rFonts w:ascii="Times New Roman" w:hAnsi="Times New Roman"/>
          <w:sz w:val="24"/>
          <w:szCs w:val="24"/>
        </w:rPr>
      </w:pPr>
      <w:r w:rsidRPr="00CB2E7A">
        <w:rPr>
          <w:rFonts w:ascii="Times New Roman" w:hAnsi="Times New Roman"/>
          <w:sz w:val="24"/>
          <w:szCs w:val="24"/>
        </w:rPr>
        <w:t>T</w:t>
      </w:r>
      <w:r w:rsidR="003E4E98">
        <w:rPr>
          <w:rFonts w:ascii="Times New Roman" w:hAnsi="Times New Roman"/>
          <w:sz w:val="24"/>
          <w:szCs w:val="24"/>
        </w:rPr>
        <w:t>ermination of Pregnancy- Legal I</w:t>
      </w:r>
      <w:r w:rsidRPr="00CB2E7A">
        <w:rPr>
          <w:rFonts w:ascii="Times New Roman" w:hAnsi="Times New Roman"/>
          <w:sz w:val="24"/>
          <w:szCs w:val="24"/>
        </w:rPr>
        <w:t>ssues</w:t>
      </w:r>
    </w:p>
    <w:p w:rsidR="00F51CE9" w:rsidRPr="00CB2E7A" w:rsidRDefault="00F51CE9" w:rsidP="00CB2E7A">
      <w:pPr>
        <w:spacing w:line="360" w:lineRule="auto"/>
        <w:jc w:val="both"/>
        <w:rPr>
          <w:b/>
        </w:rPr>
      </w:pPr>
      <w:r w:rsidRPr="00CB2E7A">
        <w:rPr>
          <w:b/>
        </w:rPr>
        <w:t>MODULE-V: MEDICAL JURISPRUDENCE</w:t>
      </w:r>
    </w:p>
    <w:p w:rsidR="00F51CE9" w:rsidRPr="00CB2E7A" w:rsidRDefault="00F51CE9" w:rsidP="00E2343A">
      <w:pPr>
        <w:numPr>
          <w:ilvl w:val="0"/>
          <w:numId w:val="91"/>
        </w:numPr>
        <w:spacing w:line="360" w:lineRule="auto"/>
        <w:jc w:val="both"/>
      </w:pPr>
      <w:r w:rsidRPr="00CB2E7A">
        <w:t>Medical Evidence- meaning, use, and value</w:t>
      </w:r>
    </w:p>
    <w:p w:rsidR="00F51CE9" w:rsidRPr="00CB2E7A" w:rsidRDefault="003E4E98" w:rsidP="00E2343A">
      <w:pPr>
        <w:numPr>
          <w:ilvl w:val="0"/>
          <w:numId w:val="91"/>
        </w:numPr>
        <w:spacing w:line="360" w:lineRule="auto"/>
        <w:jc w:val="both"/>
      </w:pPr>
      <w:r>
        <w:t>Post mortem-examination, Exhumation, P</w:t>
      </w:r>
      <w:r w:rsidR="00F51CE9" w:rsidRPr="00CB2E7A">
        <w:t>ost-mortem report</w:t>
      </w:r>
    </w:p>
    <w:p w:rsidR="00F51CE9" w:rsidRPr="00CB2E7A" w:rsidRDefault="003E4E98" w:rsidP="00E2343A">
      <w:pPr>
        <w:numPr>
          <w:ilvl w:val="0"/>
          <w:numId w:val="91"/>
        </w:numPr>
        <w:spacing w:line="360" w:lineRule="auto"/>
        <w:jc w:val="both"/>
      </w:pPr>
      <w:r>
        <w:t>Post mortem, E</w:t>
      </w:r>
      <w:r w:rsidR="00F51CE9" w:rsidRPr="00CB2E7A">
        <w:t>xamination of gunshot wounds, burnt bodies</w:t>
      </w:r>
    </w:p>
    <w:p w:rsidR="00F51CE9" w:rsidRPr="00CB2E7A" w:rsidRDefault="00F51CE9" w:rsidP="00E2343A">
      <w:pPr>
        <w:numPr>
          <w:ilvl w:val="0"/>
          <w:numId w:val="91"/>
        </w:numPr>
        <w:spacing w:line="360" w:lineRule="auto"/>
        <w:jc w:val="both"/>
      </w:pPr>
      <w:r w:rsidRPr="00CB2E7A">
        <w:t>Identification- living persons- dead persons-foetus-age</w:t>
      </w:r>
    </w:p>
    <w:p w:rsidR="00F51CE9" w:rsidRPr="00CB2E7A" w:rsidRDefault="00F51CE9" w:rsidP="00E2343A">
      <w:pPr>
        <w:numPr>
          <w:ilvl w:val="0"/>
          <w:numId w:val="91"/>
        </w:numPr>
        <w:spacing w:line="360" w:lineRule="auto"/>
        <w:jc w:val="both"/>
      </w:pPr>
      <w:r w:rsidRPr="00CB2E7A">
        <w:t xml:space="preserve">Identification of mode of death-Asphyxiation, Suffocation, Hanging, </w:t>
      </w:r>
      <w:r w:rsidR="003E4E98">
        <w:t>Strangulation, Poison, Stabbing</w:t>
      </w:r>
    </w:p>
    <w:p w:rsidR="001E774D" w:rsidRPr="001E774D" w:rsidRDefault="00F51CE9" w:rsidP="00E2343A">
      <w:pPr>
        <w:numPr>
          <w:ilvl w:val="0"/>
          <w:numId w:val="91"/>
        </w:numPr>
        <w:spacing w:line="360" w:lineRule="auto"/>
        <w:jc w:val="both"/>
      </w:pPr>
      <w:r w:rsidRPr="00CB2E7A">
        <w:t>Identification of Sexual Offences- Rape, Ince</w:t>
      </w:r>
      <w:r w:rsidR="003E4E98">
        <w:t xml:space="preserve">st, Unnatural sexual offences, </w:t>
      </w:r>
      <w:r w:rsidRPr="00CB2E7A">
        <w:t>Ex</w:t>
      </w:r>
      <w:r w:rsidR="003E4E98">
        <w:t xml:space="preserve">amination of accused, victims, </w:t>
      </w:r>
      <w:r w:rsidRPr="00CB2E7A">
        <w:t>Law relat</w:t>
      </w:r>
      <w:r w:rsidR="003E4E98">
        <w:t>ing to sexual offences</w:t>
      </w:r>
    </w:p>
    <w:p w:rsidR="003E4E98" w:rsidRDefault="00F51CE9" w:rsidP="00CB2E7A">
      <w:pPr>
        <w:spacing w:line="360" w:lineRule="auto"/>
        <w:jc w:val="both"/>
        <w:rPr>
          <w:b/>
        </w:rPr>
      </w:pPr>
      <w:r w:rsidRPr="00CB2E7A">
        <w:rPr>
          <w:b/>
        </w:rPr>
        <w:t>MODULE-VI:  ACQUIRED IMMUNO DEFICIENCY SYNDROME [AIDS]</w:t>
      </w:r>
    </w:p>
    <w:p w:rsidR="00F51CE9" w:rsidRPr="003E4E98" w:rsidRDefault="00F51CE9" w:rsidP="00CB2E7A">
      <w:pPr>
        <w:spacing w:line="360" w:lineRule="auto"/>
        <w:jc w:val="both"/>
        <w:rPr>
          <w:b/>
        </w:rPr>
      </w:pPr>
      <w:r w:rsidRPr="00CB2E7A">
        <w:t>Nature and Scope-Issues relating to blood bank-Privacy and public health- Marriage and finding a family-Right to dignified treatment-rights, duties, freedom of HIV/AID patients-Education for affected persons and others</w:t>
      </w: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3E4E98"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E2343A">
      <w:pPr>
        <w:numPr>
          <w:ilvl w:val="0"/>
          <w:numId w:val="92"/>
        </w:numPr>
        <w:jc w:val="both"/>
      </w:pPr>
      <w:r w:rsidRPr="00CB2E7A">
        <w:t>Jonathan M</w:t>
      </w:r>
      <w:r w:rsidR="003E4E98">
        <w:t xml:space="preserve">ontogomery - </w:t>
      </w:r>
      <w:r w:rsidRPr="00CB2E7A">
        <w:t>Health Ca</w:t>
      </w:r>
      <w:r w:rsidR="003E4E98">
        <w:t>re Law</w:t>
      </w:r>
    </w:p>
    <w:p w:rsidR="00F51CE9" w:rsidRPr="00CB2E7A" w:rsidRDefault="003E4E98" w:rsidP="00E2343A">
      <w:pPr>
        <w:numPr>
          <w:ilvl w:val="0"/>
          <w:numId w:val="92"/>
        </w:numPr>
        <w:jc w:val="both"/>
      </w:pPr>
      <w:r>
        <w:t xml:space="preserve">S. V. Joga Rao - </w:t>
      </w:r>
      <w:r w:rsidR="00F51CE9" w:rsidRPr="00CB2E7A">
        <w:t>Curr</w:t>
      </w:r>
      <w:r>
        <w:t>ent Issues in Criminal Justice a</w:t>
      </w:r>
      <w:r w:rsidR="00F51CE9" w:rsidRPr="00CB2E7A">
        <w:t>n</w:t>
      </w:r>
      <w:r>
        <w:t>d Medical Law</w:t>
      </w:r>
    </w:p>
    <w:p w:rsidR="00F51CE9" w:rsidRPr="00CB2E7A" w:rsidRDefault="00F51CE9" w:rsidP="00E2343A">
      <w:pPr>
        <w:numPr>
          <w:ilvl w:val="0"/>
          <w:numId w:val="92"/>
        </w:numPr>
        <w:jc w:val="both"/>
      </w:pPr>
      <w:r w:rsidRPr="00CB2E7A">
        <w:t xml:space="preserve">GarciusThorman, </w:t>
      </w:r>
      <w:r w:rsidR="003E4E98">
        <w:t xml:space="preserve">N. P. Sinha, &amp; Johnson Thorman - </w:t>
      </w:r>
      <w:r w:rsidRPr="00CB2E7A">
        <w:t>AIDS, Socia</w:t>
      </w:r>
      <w:r w:rsidR="003E4E98">
        <w:t>l Work and Law</w:t>
      </w:r>
    </w:p>
    <w:p w:rsidR="00F51CE9" w:rsidRPr="00CB2E7A" w:rsidRDefault="003E4E98" w:rsidP="00E2343A">
      <w:pPr>
        <w:numPr>
          <w:ilvl w:val="0"/>
          <w:numId w:val="92"/>
        </w:numPr>
        <w:jc w:val="both"/>
      </w:pPr>
      <w:r>
        <w:t xml:space="preserve">NanditaAdlikani - </w:t>
      </w:r>
      <w:r w:rsidR="00F51CE9" w:rsidRPr="00CB2E7A">
        <w:t>Law and M</w:t>
      </w:r>
      <w:r>
        <w:t>edicine</w:t>
      </w:r>
    </w:p>
    <w:p w:rsidR="00F51CE9" w:rsidRPr="00CB2E7A" w:rsidRDefault="00F51CE9" w:rsidP="00CB2E7A">
      <w:pPr>
        <w:jc w:val="both"/>
      </w:pPr>
    </w:p>
    <w:p w:rsidR="003E4E98" w:rsidRDefault="003E4E98" w:rsidP="00CB2E7A">
      <w:pPr>
        <w:ind w:left="2880" w:firstLine="720"/>
        <w:jc w:val="both"/>
        <w:rPr>
          <w:b/>
        </w:rPr>
      </w:pPr>
    </w:p>
    <w:p w:rsidR="00F51CE9" w:rsidRPr="00CB2E7A" w:rsidRDefault="00F51CE9" w:rsidP="00CB2E7A">
      <w:pPr>
        <w:ind w:left="2880" w:firstLine="720"/>
        <w:jc w:val="both"/>
        <w:rPr>
          <w:b/>
        </w:rPr>
      </w:pPr>
      <w:r w:rsidRPr="00CB2E7A">
        <w:rPr>
          <w:b/>
        </w:rPr>
        <w:t>EQUITY AND TRUSTS</w:t>
      </w:r>
    </w:p>
    <w:p w:rsidR="00F51CE9" w:rsidRPr="00CB2E7A" w:rsidRDefault="00F51CE9" w:rsidP="00CB2E7A">
      <w:pPr>
        <w:ind w:left="2880" w:firstLine="720"/>
        <w:jc w:val="both"/>
        <w:rPr>
          <w:b/>
        </w:rPr>
      </w:pPr>
      <w:r w:rsidRPr="00CB2E7A">
        <w:rPr>
          <w:b/>
        </w:rPr>
        <w:t>(ELECTIVE COURSE)</w:t>
      </w:r>
    </w:p>
    <w:p w:rsidR="00F51CE9" w:rsidRDefault="00F51CE9" w:rsidP="00CB2E7A">
      <w:pPr>
        <w:ind w:left="2160" w:firstLine="720"/>
        <w:jc w:val="both"/>
      </w:pP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t>Marks-100</w:t>
      </w:r>
    </w:p>
    <w:p w:rsidR="003E4E98" w:rsidRPr="00CB2E7A" w:rsidRDefault="003E4E98" w:rsidP="00CB2E7A">
      <w:pPr>
        <w:ind w:left="2160" w:firstLine="720"/>
        <w:jc w:val="both"/>
      </w:pPr>
      <w:r>
        <w:tab/>
      </w:r>
      <w:r>
        <w:tab/>
      </w:r>
      <w:r>
        <w:tab/>
      </w:r>
      <w:r>
        <w:tab/>
      </w:r>
      <w:r>
        <w:tab/>
      </w:r>
      <w:r>
        <w:tab/>
      </w:r>
      <w:r>
        <w:tab/>
        <w:t>Credit- 04</w:t>
      </w:r>
    </w:p>
    <w:p w:rsidR="00F51CE9" w:rsidRPr="003E4E98" w:rsidRDefault="00F51CE9" w:rsidP="00CB2E7A">
      <w:pPr>
        <w:jc w:val="both"/>
        <w:rPr>
          <w:b/>
        </w:rPr>
      </w:pPr>
    </w:p>
    <w:p w:rsidR="00F51CE9" w:rsidRPr="003E4E98" w:rsidRDefault="00F51CE9" w:rsidP="00CB2E7A">
      <w:pPr>
        <w:jc w:val="both"/>
        <w:rPr>
          <w:b/>
        </w:rPr>
      </w:pPr>
      <w:r w:rsidRPr="003E4E98">
        <w:rPr>
          <w:b/>
        </w:rPr>
        <w:t>MODULE I: GENERAL PRINCIPLES OF EQUITY</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Concept and Definition of E</w:t>
      </w:r>
      <w:r w:rsidR="00F51CE9" w:rsidRPr="00CB2E7A">
        <w:rPr>
          <w:rFonts w:ascii="Times New Roman" w:hAnsi="Times New Roman"/>
          <w:sz w:val="24"/>
          <w:szCs w:val="24"/>
        </w:rPr>
        <w:t>quity</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Origin and D</w:t>
      </w:r>
      <w:r w:rsidR="00F51CE9" w:rsidRPr="00CB2E7A">
        <w:rPr>
          <w:rFonts w:ascii="Times New Roman" w:hAnsi="Times New Roman"/>
          <w:sz w:val="24"/>
          <w:szCs w:val="24"/>
        </w:rPr>
        <w:t>evelopment</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The Maxims of E</w:t>
      </w:r>
      <w:r w:rsidR="00F51CE9" w:rsidRPr="00CB2E7A">
        <w:rPr>
          <w:rFonts w:ascii="Times New Roman" w:hAnsi="Times New Roman"/>
          <w:sz w:val="24"/>
          <w:szCs w:val="24"/>
        </w:rPr>
        <w:t>quity</w:t>
      </w:r>
    </w:p>
    <w:p w:rsidR="00F51CE9" w:rsidRPr="00CB2E7A" w:rsidRDefault="003E4E98" w:rsidP="00E2343A">
      <w:pPr>
        <w:pStyle w:val="ListParagraph"/>
        <w:numPr>
          <w:ilvl w:val="0"/>
          <w:numId w:val="93"/>
        </w:numPr>
        <w:spacing w:after="160" w:line="259" w:lineRule="auto"/>
        <w:jc w:val="both"/>
        <w:rPr>
          <w:rFonts w:ascii="Times New Roman" w:hAnsi="Times New Roman"/>
          <w:sz w:val="24"/>
          <w:szCs w:val="24"/>
        </w:rPr>
      </w:pPr>
      <w:r>
        <w:rPr>
          <w:rFonts w:ascii="Times New Roman" w:hAnsi="Times New Roman"/>
          <w:sz w:val="24"/>
          <w:szCs w:val="24"/>
        </w:rPr>
        <w:t>The Nature of Equitable Estates and I</w:t>
      </w:r>
      <w:r w:rsidR="00F51CE9" w:rsidRPr="00CB2E7A">
        <w:rPr>
          <w:rFonts w:ascii="Times New Roman" w:hAnsi="Times New Roman"/>
          <w:sz w:val="24"/>
          <w:szCs w:val="24"/>
        </w:rPr>
        <w:t>nterests</w:t>
      </w:r>
    </w:p>
    <w:p w:rsidR="00F51CE9" w:rsidRPr="00CB2E7A" w:rsidRDefault="00F51CE9" w:rsidP="00CB2E7A">
      <w:pPr>
        <w:jc w:val="both"/>
      </w:pPr>
    </w:p>
    <w:p w:rsidR="00F51CE9" w:rsidRPr="00CB2E7A" w:rsidRDefault="00F51CE9" w:rsidP="00CB2E7A">
      <w:pPr>
        <w:jc w:val="both"/>
      </w:pPr>
      <w:r w:rsidRPr="00CB2E7A">
        <w:rPr>
          <w:b/>
        </w:rPr>
        <w:t>MODULE I</w:t>
      </w:r>
      <w:r w:rsidRPr="003E4E98">
        <w:rPr>
          <w:b/>
        </w:rPr>
        <w:t>I: THE INDIAN TRUSTS ACT, 1882</w:t>
      </w:r>
    </w:p>
    <w:p w:rsidR="00F51CE9" w:rsidRPr="00CB2E7A" w:rsidRDefault="00F51CE9" w:rsidP="00E2343A">
      <w:pPr>
        <w:pStyle w:val="ListParagraph"/>
        <w:numPr>
          <w:ilvl w:val="0"/>
          <w:numId w:val="94"/>
        </w:numPr>
        <w:spacing w:after="160" w:line="259" w:lineRule="auto"/>
        <w:jc w:val="both"/>
        <w:rPr>
          <w:rFonts w:ascii="Times New Roman" w:hAnsi="Times New Roman"/>
          <w:sz w:val="24"/>
          <w:szCs w:val="24"/>
        </w:rPr>
      </w:pPr>
      <w:r w:rsidRPr="00CB2E7A">
        <w:rPr>
          <w:rFonts w:ascii="Times New Roman" w:hAnsi="Times New Roman"/>
          <w:sz w:val="24"/>
          <w:szCs w:val="24"/>
        </w:rPr>
        <w:t>Preliminary</w:t>
      </w:r>
      <w:r w:rsidR="003E4E98">
        <w:rPr>
          <w:rFonts w:ascii="Times New Roman" w:hAnsi="Times New Roman"/>
          <w:sz w:val="24"/>
          <w:szCs w:val="24"/>
        </w:rPr>
        <w:t xml:space="preserve"> - Nature and D</w:t>
      </w:r>
      <w:r w:rsidRPr="00CB2E7A">
        <w:rPr>
          <w:rFonts w:ascii="Times New Roman" w:hAnsi="Times New Roman"/>
          <w:sz w:val="24"/>
          <w:szCs w:val="24"/>
        </w:rPr>
        <w:t>efinitions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Comparison of Trust- Debt, Bailment, Ownership, Agency, Contract, C</w:t>
      </w:r>
      <w:r w:rsidR="00F51CE9" w:rsidRPr="00CB2E7A">
        <w:rPr>
          <w:rFonts w:ascii="Times New Roman" w:hAnsi="Times New Roman"/>
          <w:sz w:val="24"/>
          <w:szCs w:val="24"/>
        </w:rPr>
        <w:t xml:space="preserve">onditions, </w:t>
      </w:r>
      <w:r>
        <w:rPr>
          <w:rFonts w:ascii="Times New Roman" w:hAnsi="Times New Roman"/>
          <w:sz w:val="24"/>
          <w:szCs w:val="24"/>
        </w:rPr>
        <w:t>Equitable Charge, Administration, Private and Public/Charitable Trusts, Executorship</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Kinds and C</w:t>
      </w:r>
      <w:r w:rsidR="00F51CE9" w:rsidRPr="00CB2E7A">
        <w:rPr>
          <w:rFonts w:ascii="Times New Roman" w:hAnsi="Times New Roman"/>
          <w:sz w:val="24"/>
          <w:szCs w:val="24"/>
        </w:rPr>
        <w:t>reati</w:t>
      </w:r>
      <w:r>
        <w:rPr>
          <w:rFonts w:ascii="Times New Roman" w:hAnsi="Times New Roman"/>
          <w:sz w:val="24"/>
          <w:szCs w:val="24"/>
        </w:rPr>
        <w:t>on of T</w:t>
      </w:r>
      <w:r w:rsidR="00F51CE9" w:rsidRPr="00CB2E7A">
        <w:rPr>
          <w:rFonts w:ascii="Times New Roman" w:hAnsi="Times New Roman"/>
          <w:sz w:val="24"/>
          <w:szCs w:val="24"/>
        </w:rPr>
        <w:t>rusts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Rights and Duties of T</w:t>
      </w:r>
      <w:r w:rsidR="00F51CE9" w:rsidRPr="00CB2E7A">
        <w:rPr>
          <w:rFonts w:ascii="Times New Roman" w:hAnsi="Times New Roman"/>
          <w:sz w:val="24"/>
          <w:szCs w:val="24"/>
        </w:rPr>
        <w:t>rustees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Disabilities of T</w:t>
      </w:r>
      <w:r w:rsidR="00F51CE9" w:rsidRPr="00CB2E7A">
        <w:rPr>
          <w:rFonts w:ascii="Times New Roman" w:hAnsi="Times New Roman"/>
          <w:sz w:val="24"/>
          <w:szCs w:val="24"/>
        </w:rPr>
        <w:t>rustees</w:t>
      </w:r>
    </w:p>
    <w:p w:rsidR="00F51CE9" w:rsidRPr="00CB2E7A" w:rsidRDefault="003E4E98" w:rsidP="00E2343A">
      <w:pPr>
        <w:pStyle w:val="ListParagraph"/>
        <w:numPr>
          <w:ilvl w:val="0"/>
          <w:numId w:val="94"/>
        </w:numPr>
        <w:spacing w:after="160" w:line="259" w:lineRule="auto"/>
        <w:jc w:val="both"/>
        <w:rPr>
          <w:rFonts w:ascii="Times New Roman" w:hAnsi="Times New Roman"/>
          <w:sz w:val="24"/>
          <w:szCs w:val="24"/>
        </w:rPr>
      </w:pPr>
      <w:r>
        <w:rPr>
          <w:rFonts w:ascii="Times New Roman" w:hAnsi="Times New Roman"/>
          <w:sz w:val="24"/>
          <w:szCs w:val="24"/>
        </w:rPr>
        <w:t>Rights and Liabilities of B</w:t>
      </w:r>
      <w:r w:rsidR="00F51CE9" w:rsidRPr="00CB2E7A">
        <w:rPr>
          <w:rFonts w:ascii="Times New Roman" w:hAnsi="Times New Roman"/>
          <w:sz w:val="24"/>
          <w:szCs w:val="24"/>
        </w:rPr>
        <w:t>eneficiaries</w:t>
      </w:r>
    </w:p>
    <w:p w:rsidR="00F51CE9" w:rsidRPr="00CB2E7A" w:rsidRDefault="00F51CE9" w:rsidP="00E2343A">
      <w:pPr>
        <w:pStyle w:val="ListParagraph"/>
        <w:numPr>
          <w:ilvl w:val="0"/>
          <w:numId w:val="94"/>
        </w:numPr>
        <w:spacing w:after="160" w:line="259" w:lineRule="auto"/>
        <w:jc w:val="both"/>
        <w:rPr>
          <w:rFonts w:ascii="Times New Roman" w:hAnsi="Times New Roman"/>
          <w:sz w:val="24"/>
          <w:szCs w:val="24"/>
        </w:rPr>
      </w:pPr>
      <w:r w:rsidRPr="00CB2E7A">
        <w:rPr>
          <w:rFonts w:ascii="Times New Roman" w:hAnsi="Times New Roman"/>
          <w:sz w:val="24"/>
          <w:szCs w:val="24"/>
        </w:rPr>
        <w:t xml:space="preserve">Vacating the office of </w:t>
      </w:r>
      <w:r w:rsidR="003E4E98">
        <w:rPr>
          <w:rFonts w:ascii="Times New Roman" w:hAnsi="Times New Roman"/>
          <w:sz w:val="24"/>
          <w:szCs w:val="24"/>
        </w:rPr>
        <w:t>Trustee, Extinction of T</w:t>
      </w:r>
      <w:r w:rsidRPr="00CB2E7A">
        <w:rPr>
          <w:rFonts w:ascii="Times New Roman" w:hAnsi="Times New Roman"/>
          <w:sz w:val="24"/>
          <w:szCs w:val="24"/>
        </w:rPr>
        <w:t>rusts</w:t>
      </w:r>
    </w:p>
    <w:p w:rsidR="00F51CE9" w:rsidRPr="00CB2E7A" w:rsidRDefault="00F51CE9" w:rsidP="00E2343A">
      <w:pPr>
        <w:pStyle w:val="ListParagraph"/>
        <w:numPr>
          <w:ilvl w:val="0"/>
          <w:numId w:val="94"/>
        </w:numPr>
        <w:spacing w:after="160" w:line="259" w:lineRule="auto"/>
        <w:jc w:val="both"/>
        <w:rPr>
          <w:rFonts w:ascii="Times New Roman" w:hAnsi="Times New Roman"/>
          <w:sz w:val="24"/>
          <w:szCs w:val="24"/>
        </w:rPr>
      </w:pPr>
      <w:r w:rsidRPr="00CB2E7A">
        <w:rPr>
          <w:rFonts w:ascii="Times New Roman" w:hAnsi="Times New Roman"/>
          <w:sz w:val="24"/>
          <w:szCs w:val="24"/>
        </w:rPr>
        <w:t>Obligations in the nature of trusts</w:t>
      </w:r>
    </w:p>
    <w:p w:rsidR="00F51CE9" w:rsidRPr="00CB2E7A" w:rsidRDefault="00F51CE9" w:rsidP="00CB2E7A">
      <w:pPr>
        <w:jc w:val="both"/>
      </w:pPr>
    </w:p>
    <w:p w:rsidR="00F51CE9" w:rsidRPr="00CB2E7A" w:rsidRDefault="00F51CE9" w:rsidP="00CB2E7A">
      <w:pPr>
        <w:jc w:val="both"/>
        <w:rPr>
          <w:b/>
        </w:rPr>
      </w:pPr>
      <w:r w:rsidRPr="00CB2E7A">
        <w:rPr>
          <w:b/>
        </w:rPr>
        <w:t>RECOMMENDED BOOKS:</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D.D. Basu</w:t>
      </w:r>
      <w:r w:rsidR="00F51CE9" w:rsidRPr="00CB2E7A">
        <w:rPr>
          <w:rFonts w:ascii="Times New Roman" w:hAnsi="Times New Roman"/>
          <w:sz w:val="24"/>
          <w:szCs w:val="24"/>
        </w:rPr>
        <w:t>- Equity, Trusts and Specific Relief</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 xml:space="preserve">Aquil Ahmad </w:t>
      </w:r>
      <w:r w:rsidR="00F51CE9" w:rsidRPr="00CB2E7A">
        <w:rPr>
          <w:rFonts w:ascii="Times New Roman" w:hAnsi="Times New Roman"/>
          <w:sz w:val="24"/>
          <w:szCs w:val="24"/>
        </w:rPr>
        <w:t>- Law of Equity, Trusts and Specific Relief</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 xml:space="preserve">B.M. Gandhi </w:t>
      </w:r>
      <w:r w:rsidR="00F51CE9" w:rsidRPr="00CB2E7A">
        <w:rPr>
          <w:rFonts w:ascii="Times New Roman" w:hAnsi="Times New Roman"/>
          <w:sz w:val="24"/>
          <w:szCs w:val="24"/>
        </w:rPr>
        <w:t>- Equity, Trusts and Specific Relief</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M.P. Tandon</w:t>
      </w:r>
      <w:r w:rsidR="00F51CE9" w:rsidRPr="00CB2E7A">
        <w:rPr>
          <w:rFonts w:ascii="Times New Roman" w:hAnsi="Times New Roman"/>
          <w:sz w:val="24"/>
          <w:szCs w:val="24"/>
        </w:rPr>
        <w:t>- The Indian Trust Act</w:t>
      </w:r>
    </w:p>
    <w:p w:rsidR="00F51CE9" w:rsidRPr="00CB2E7A" w:rsidRDefault="003E4E98"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S.C. Tripathi</w:t>
      </w:r>
      <w:r w:rsidR="00F51CE9" w:rsidRPr="00CB2E7A">
        <w:rPr>
          <w:rFonts w:ascii="Times New Roman" w:hAnsi="Times New Roman"/>
          <w:sz w:val="24"/>
          <w:szCs w:val="24"/>
        </w:rPr>
        <w:t>- Equity, Mortgages and Trusts</w:t>
      </w:r>
    </w:p>
    <w:p w:rsidR="00F51CE9" w:rsidRPr="00CB2E7A" w:rsidRDefault="00F51CE9" w:rsidP="00E2343A">
      <w:pPr>
        <w:pStyle w:val="ListParagraph"/>
        <w:numPr>
          <w:ilvl w:val="0"/>
          <w:numId w:val="95"/>
        </w:numPr>
        <w:spacing w:after="160" w:line="259" w:lineRule="auto"/>
        <w:jc w:val="both"/>
        <w:rPr>
          <w:rFonts w:ascii="Times New Roman" w:hAnsi="Times New Roman"/>
          <w:sz w:val="24"/>
          <w:szCs w:val="24"/>
        </w:rPr>
      </w:pPr>
      <w:r w:rsidRPr="00CB2E7A">
        <w:rPr>
          <w:rFonts w:ascii="Times New Roman" w:hAnsi="Times New Roman"/>
          <w:sz w:val="24"/>
          <w:szCs w:val="24"/>
        </w:rPr>
        <w:t>Suryanarayanan</w:t>
      </w:r>
      <w:r w:rsidR="00EA4E9F">
        <w:rPr>
          <w:rFonts w:ascii="Times New Roman" w:hAnsi="Times New Roman"/>
          <w:sz w:val="24"/>
          <w:szCs w:val="24"/>
        </w:rPr>
        <w:t>Iyer</w:t>
      </w:r>
      <w:r w:rsidRPr="00CB2E7A">
        <w:rPr>
          <w:rFonts w:ascii="Times New Roman" w:hAnsi="Times New Roman"/>
          <w:sz w:val="24"/>
          <w:szCs w:val="24"/>
        </w:rPr>
        <w:t>- The Indian Trust Act</w:t>
      </w:r>
    </w:p>
    <w:p w:rsidR="00F51CE9" w:rsidRPr="00CB2E7A" w:rsidRDefault="00EA4E9F" w:rsidP="00E2343A">
      <w:pPr>
        <w:pStyle w:val="ListParagraph"/>
        <w:numPr>
          <w:ilvl w:val="0"/>
          <w:numId w:val="95"/>
        </w:numPr>
        <w:spacing w:after="160" w:line="259" w:lineRule="auto"/>
        <w:jc w:val="both"/>
        <w:rPr>
          <w:rFonts w:ascii="Times New Roman" w:hAnsi="Times New Roman"/>
          <w:sz w:val="24"/>
          <w:szCs w:val="24"/>
        </w:rPr>
      </w:pPr>
      <w:r>
        <w:rPr>
          <w:rFonts w:ascii="Times New Roman" w:hAnsi="Times New Roman"/>
          <w:sz w:val="24"/>
          <w:szCs w:val="24"/>
        </w:rPr>
        <w:t>I.V. Rangacharya</w:t>
      </w:r>
      <w:r w:rsidR="00F51CE9" w:rsidRPr="00CB2E7A">
        <w:rPr>
          <w:rFonts w:ascii="Times New Roman" w:hAnsi="Times New Roman"/>
          <w:sz w:val="24"/>
          <w:szCs w:val="24"/>
        </w:rPr>
        <w:t>- The Indian Trust Act</w:t>
      </w:r>
    </w:p>
    <w:p w:rsidR="00F51CE9" w:rsidRPr="00CB2E7A" w:rsidRDefault="00F51CE9" w:rsidP="00CB2E7A">
      <w:pPr>
        <w:jc w:val="both"/>
      </w:pPr>
    </w:p>
    <w:p w:rsidR="00F51CE9" w:rsidRPr="00CB2E7A" w:rsidRDefault="00F51CE9" w:rsidP="0014195E">
      <w:pPr>
        <w:jc w:val="center"/>
        <w:rPr>
          <w:b/>
        </w:rPr>
      </w:pPr>
      <w:r w:rsidRPr="00CB2E7A">
        <w:rPr>
          <w:b/>
        </w:rPr>
        <w:t>SERVICE LEARNING UNDER THE ENVIRONMENT PROTECTION ACT, AIR, WATER, FOREST, WILD LIFE; PERSONS WITH DISABILITIES ACT, JUVENILE JUSTICE ACT</w:t>
      </w:r>
    </w:p>
    <w:p w:rsidR="00F51CE9" w:rsidRPr="00CB2E7A" w:rsidRDefault="00F51CE9" w:rsidP="0014195E">
      <w:pPr>
        <w:jc w:val="center"/>
        <w:rPr>
          <w:b/>
        </w:rPr>
      </w:pPr>
      <w:r w:rsidRPr="00CB2E7A">
        <w:rPr>
          <w:b/>
        </w:rPr>
        <w:t>(Ability Enhancement Course)</w:t>
      </w:r>
    </w:p>
    <w:p w:rsidR="00F51CE9" w:rsidRPr="00CB2E7A" w:rsidRDefault="00F51CE9" w:rsidP="00CB2E7A">
      <w:pPr>
        <w:jc w:val="both"/>
      </w:pPr>
    </w:p>
    <w:p w:rsidR="00F51CE9" w:rsidRPr="00CB2E7A" w:rsidRDefault="00F51CE9" w:rsidP="0014195E">
      <w:pPr>
        <w:ind w:left="6480" w:firstLine="720"/>
        <w:jc w:val="both"/>
      </w:pPr>
      <w:r w:rsidRPr="00CB2E7A">
        <w:t>Marks 100</w:t>
      </w:r>
    </w:p>
    <w:p w:rsidR="00F51CE9" w:rsidRPr="00CB2E7A" w:rsidRDefault="00F51CE9" w:rsidP="00CB2E7A">
      <w:pPr>
        <w:jc w:val="both"/>
      </w:pPr>
    </w:p>
    <w:p w:rsidR="00F51CE9" w:rsidRPr="00CB2E7A" w:rsidRDefault="00F51CE9" w:rsidP="00CB2E7A">
      <w:pPr>
        <w:jc w:val="both"/>
      </w:pPr>
    </w:p>
    <w:p w:rsidR="00F51CE9" w:rsidRPr="00CB2E7A" w:rsidRDefault="00F51CE9" w:rsidP="00F202FA">
      <w:pPr>
        <w:spacing w:after="160" w:line="259" w:lineRule="auto"/>
        <w:jc w:val="both"/>
        <w:rPr>
          <w:b/>
        </w:rPr>
      </w:pPr>
      <w:r w:rsidRPr="00CB2E7A">
        <w:rPr>
          <w:b/>
        </w:rPr>
        <w:t xml:space="preserve">Part A- (Students are </w:t>
      </w:r>
      <w:r w:rsidR="00F202FA">
        <w:rPr>
          <w:b/>
        </w:rPr>
        <w:t>expected to know the following)</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Overview of Environment and Law</w:t>
      </w:r>
    </w:p>
    <w:p w:rsidR="00F202FA" w:rsidRDefault="00F51CE9" w:rsidP="00E2343A">
      <w:pPr>
        <w:pStyle w:val="ListParagraph"/>
        <w:numPr>
          <w:ilvl w:val="2"/>
          <w:numId w:val="12"/>
        </w:numPr>
        <w:jc w:val="both"/>
        <w:rPr>
          <w:rFonts w:ascii="Times New Roman" w:hAnsi="Times New Roman"/>
          <w:sz w:val="24"/>
          <w:szCs w:val="24"/>
        </w:rPr>
      </w:pPr>
      <w:r w:rsidRPr="00F202FA">
        <w:rPr>
          <w:rFonts w:ascii="Times New Roman" w:hAnsi="Times New Roman"/>
          <w:sz w:val="24"/>
          <w:szCs w:val="24"/>
        </w:rPr>
        <w:t>Environment, Nature &amp; Ecosystem</w:t>
      </w:r>
    </w:p>
    <w:p w:rsidR="00F202FA" w:rsidRDefault="00F202FA" w:rsidP="00E2343A">
      <w:pPr>
        <w:pStyle w:val="ListParagraph"/>
        <w:numPr>
          <w:ilvl w:val="2"/>
          <w:numId w:val="12"/>
        </w:numPr>
        <w:jc w:val="both"/>
        <w:rPr>
          <w:rFonts w:ascii="Times New Roman" w:hAnsi="Times New Roman"/>
          <w:sz w:val="24"/>
          <w:szCs w:val="24"/>
        </w:rPr>
      </w:pPr>
      <w:r>
        <w:rPr>
          <w:rFonts w:ascii="Times New Roman" w:hAnsi="Times New Roman"/>
          <w:sz w:val="24"/>
          <w:szCs w:val="24"/>
        </w:rPr>
        <w:t>Origin of Environmental L</w:t>
      </w:r>
      <w:r w:rsidR="00F51CE9" w:rsidRPr="00F202FA">
        <w:rPr>
          <w:rFonts w:ascii="Times New Roman" w:hAnsi="Times New Roman"/>
          <w:sz w:val="24"/>
          <w:szCs w:val="24"/>
        </w:rPr>
        <w:t>aw</w:t>
      </w:r>
    </w:p>
    <w:p w:rsidR="00F51CE9" w:rsidRPr="00F202FA" w:rsidRDefault="00F202FA" w:rsidP="00E2343A">
      <w:pPr>
        <w:pStyle w:val="ListParagraph"/>
        <w:numPr>
          <w:ilvl w:val="2"/>
          <w:numId w:val="12"/>
        </w:numPr>
        <w:jc w:val="both"/>
        <w:rPr>
          <w:rFonts w:ascii="Times New Roman" w:hAnsi="Times New Roman"/>
          <w:sz w:val="24"/>
          <w:szCs w:val="24"/>
        </w:rPr>
      </w:pPr>
      <w:r>
        <w:rPr>
          <w:rFonts w:ascii="Times New Roman" w:hAnsi="Times New Roman"/>
          <w:sz w:val="24"/>
          <w:szCs w:val="24"/>
        </w:rPr>
        <w:t>Need of Environmental Law</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Introduction to Environmental Law</w:t>
      </w:r>
    </w:p>
    <w:p w:rsidR="00F202FA" w:rsidRDefault="00F51CE9" w:rsidP="00E2343A">
      <w:pPr>
        <w:pStyle w:val="ListParagraph"/>
        <w:numPr>
          <w:ilvl w:val="0"/>
          <w:numId w:val="114"/>
        </w:numPr>
        <w:ind w:left="2430"/>
        <w:jc w:val="both"/>
        <w:rPr>
          <w:rFonts w:ascii="Times New Roman" w:hAnsi="Times New Roman"/>
          <w:sz w:val="24"/>
          <w:szCs w:val="24"/>
        </w:rPr>
      </w:pPr>
      <w:r w:rsidRPr="00F202FA">
        <w:rPr>
          <w:rFonts w:ascii="Times New Roman" w:hAnsi="Times New Roman"/>
          <w:sz w:val="24"/>
          <w:szCs w:val="24"/>
        </w:rPr>
        <w:t>Policy</w:t>
      </w:r>
    </w:p>
    <w:p w:rsidR="00F202FA" w:rsidRDefault="00F51CE9" w:rsidP="00E2343A">
      <w:pPr>
        <w:pStyle w:val="ListParagraph"/>
        <w:numPr>
          <w:ilvl w:val="0"/>
          <w:numId w:val="114"/>
        </w:numPr>
        <w:ind w:left="2430"/>
        <w:jc w:val="both"/>
        <w:rPr>
          <w:rFonts w:ascii="Times New Roman" w:hAnsi="Times New Roman"/>
          <w:sz w:val="24"/>
          <w:szCs w:val="24"/>
        </w:rPr>
      </w:pPr>
      <w:r w:rsidRPr="00F202FA">
        <w:rPr>
          <w:rFonts w:ascii="Times New Roman" w:hAnsi="Times New Roman"/>
          <w:sz w:val="24"/>
          <w:szCs w:val="24"/>
        </w:rPr>
        <w:t>Act to protect Environment</w:t>
      </w:r>
      <w:r w:rsidR="00F202FA">
        <w:rPr>
          <w:rFonts w:ascii="Times New Roman" w:hAnsi="Times New Roman"/>
          <w:sz w:val="24"/>
          <w:szCs w:val="24"/>
        </w:rPr>
        <w:t>, Air, Water, Forest, Wild life</w:t>
      </w:r>
    </w:p>
    <w:p w:rsidR="00F202FA" w:rsidRDefault="00F51CE9" w:rsidP="00E2343A">
      <w:pPr>
        <w:pStyle w:val="ListParagraph"/>
        <w:numPr>
          <w:ilvl w:val="0"/>
          <w:numId w:val="114"/>
        </w:numPr>
        <w:ind w:left="2430"/>
        <w:jc w:val="both"/>
        <w:rPr>
          <w:rFonts w:ascii="Times New Roman" w:hAnsi="Times New Roman"/>
          <w:sz w:val="24"/>
          <w:szCs w:val="24"/>
        </w:rPr>
      </w:pPr>
      <w:r w:rsidRPr="00F202FA">
        <w:rPr>
          <w:rFonts w:ascii="Times New Roman" w:hAnsi="Times New Roman"/>
          <w:sz w:val="24"/>
          <w:szCs w:val="24"/>
        </w:rPr>
        <w:t>Other Major Laws and Environment (IP</w:t>
      </w:r>
      <w:r w:rsidR="00F202FA">
        <w:rPr>
          <w:rFonts w:ascii="Times New Roman" w:hAnsi="Times New Roman"/>
          <w:sz w:val="24"/>
          <w:szCs w:val="24"/>
        </w:rPr>
        <w:t>C, Cr</w:t>
      </w:r>
      <w:r w:rsidRPr="00F202FA">
        <w:rPr>
          <w:rFonts w:ascii="Times New Roman" w:hAnsi="Times New Roman"/>
          <w:sz w:val="24"/>
          <w:szCs w:val="24"/>
        </w:rPr>
        <w:t>PC, Torts)</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Environment Management</w:t>
      </w:r>
    </w:p>
    <w:p w:rsidR="00F202FA" w:rsidRDefault="00F202FA" w:rsidP="00E2343A">
      <w:pPr>
        <w:pStyle w:val="ListParagraph"/>
        <w:numPr>
          <w:ilvl w:val="0"/>
          <w:numId w:val="115"/>
        </w:numPr>
        <w:ind w:left="2520"/>
        <w:jc w:val="both"/>
        <w:rPr>
          <w:rFonts w:ascii="Times New Roman" w:hAnsi="Times New Roman"/>
          <w:sz w:val="24"/>
          <w:szCs w:val="24"/>
        </w:rPr>
      </w:pPr>
      <w:r>
        <w:rPr>
          <w:rFonts w:ascii="Times New Roman" w:hAnsi="Times New Roman"/>
          <w:sz w:val="24"/>
          <w:szCs w:val="24"/>
        </w:rPr>
        <w:t>Meaning of Environment Management</w:t>
      </w:r>
    </w:p>
    <w:p w:rsidR="00F202FA" w:rsidRDefault="00F202FA" w:rsidP="00E2343A">
      <w:pPr>
        <w:pStyle w:val="ListParagraph"/>
        <w:numPr>
          <w:ilvl w:val="0"/>
          <w:numId w:val="115"/>
        </w:numPr>
        <w:ind w:left="2520"/>
        <w:jc w:val="both"/>
        <w:rPr>
          <w:rFonts w:ascii="Times New Roman" w:hAnsi="Times New Roman"/>
          <w:sz w:val="24"/>
          <w:szCs w:val="24"/>
        </w:rPr>
      </w:pPr>
      <w:r>
        <w:rPr>
          <w:rFonts w:ascii="Times New Roman" w:hAnsi="Times New Roman"/>
          <w:sz w:val="24"/>
          <w:szCs w:val="24"/>
        </w:rPr>
        <w:t>Air, Water and Land Management</w:t>
      </w:r>
    </w:p>
    <w:p w:rsidR="00F202FA" w:rsidRDefault="00F202FA" w:rsidP="00E2343A">
      <w:pPr>
        <w:pStyle w:val="ListParagraph"/>
        <w:numPr>
          <w:ilvl w:val="0"/>
          <w:numId w:val="115"/>
        </w:numPr>
        <w:ind w:left="2520"/>
        <w:jc w:val="both"/>
        <w:rPr>
          <w:rFonts w:ascii="Times New Roman" w:hAnsi="Times New Roman"/>
          <w:sz w:val="24"/>
          <w:szCs w:val="24"/>
        </w:rPr>
      </w:pPr>
      <w:r>
        <w:rPr>
          <w:rFonts w:ascii="Times New Roman" w:hAnsi="Times New Roman"/>
          <w:sz w:val="24"/>
          <w:szCs w:val="24"/>
        </w:rPr>
        <w:t>Forest Management</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Public Interest Litigat</w:t>
      </w:r>
      <w:r w:rsidR="00F202FA">
        <w:rPr>
          <w:rFonts w:ascii="Times New Roman" w:hAnsi="Times New Roman"/>
          <w:sz w:val="24"/>
          <w:szCs w:val="24"/>
        </w:rPr>
        <w:t>ion &amp; Protection of Environment</w:t>
      </w:r>
    </w:p>
    <w:p w:rsidR="00F202FA" w:rsidRDefault="00F202FA" w:rsidP="00E2343A">
      <w:pPr>
        <w:pStyle w:val="ListParagraph"/>
        <w:numPr>
          <w:ilvl w:val="0"/>
          <w:numId w:val="116"/>
        </w:numPr>
        <w:ind w:left="2520"/>
        <w:jc w:val="both"/>
        <w:rPr>
          <w:rFonts w:ascii="Times New Roman" w:hAnsi="Times New Roman"/>
          <w:sz w:val="24"/>
          <w:szCs w:val="24"/>
        </w:rPr>
      </w:pPr>
      <w:r>
        <w:rPr>
          <w:rFonts w:ascii="Times New Roman" w:hAnsi="Times New Roman"/>
          <w:sz w:val="24"/>
          <w:szCs w:val="24"/>
        </w:rPr>
        <w:t>Meaning and Importance of PIL</w:t>
      </w:r>
    </w:p>
    <w:p w:rsidR="00F202FA" w:rsidRDefault="00F51CE9" w:rsidP="00E2343A">
      <w:pPr>
        <w:pStyle w:val="ListParagraph"/>
        <w:numPr>
          <w:ilvl w:val="0"/>
          <w:numId w:val="116"/>
        </w:numPr>
        <w:ind w:left="2520"/>
        <w:jc w:val="both"/>
        <w:rPr>
          <w:rFonts w:ascii="Times New Roman" w:hAnsi="Times New Roman"/>
          <w:sz w:val="24"/>
          <w:szCs w:val="24"/>
        </w:rPr>
      </w:pPr>
      <w:r w:rsidRPr="00F202FA">
        <w:rPr>
          <w:rFonts w:ascii="Times New Roman" w:hAnsi="Times New Roman"/>
          <w:sz w:val="24"/>
          <w:szCs w:val="24"/>
        </w:rPr>
        <w:t>Drafting of PIL related to environmental issues.</w:t>
      </w:r>
    </w:p>
    <w:p w:rsidR="00F202FA" w:rsidRDefault="00F51CE9" w:rsidP="00E2343A">
      <w:pPr>
        <w:pStyle w:val="ListParagraph"/>
        <w:numPr>
          <w:ilvl w:val="0"/>
          <w:numId w:val="96"/>
        </w:numPr>
        <w:jc w:val="both"/>
        <w:rPr>
          <w:rFonts w:ascii="Times New Roman" w:hAnsi="Times New Roman"/>
          <w:sz w:val="24"/>
          <w:szCs w:val="24"/>
        </w:rPr>
      </w:pPr>
      <w:r w:rsidRPr="00F202FA">
        <w:rPr>
          <w:rFonts w:ascii="Times New Roman" w:hAnsi="Times New Roman"/>
          <w:sz w:val="24"/>
          <w:szCs w:val="24"/>
        </w:rPr>
        <w:t xml:space="preserve">National Green </w:t>
      </w:r>
      <w:r w:rsidR="00F202FA">
        <w:rPr>
          <w:rFonts w:ascii="Times New Roman" w:hAnsi="Times New Roman"/>
          <w:sz w:val="24"/>
          <w:szCs w:val="24"/>
        </w:rPr>
        <w:t>Tribunal</w:t>
      </w:r>
    </w:p>
    <w:p w:rsidR="00E36266" w:rsidRDefault="00E36266" w:rsidP="00E2343A">
      <w:pPr>
        <w:pStyle w:val="ListParagraph"/>
        <w:numPr>
          <w:ilvl w:val="0"/>
          <w:numId w:val="117"/>
        </w:numPr>
        <w:ind w:left="2520"/>
        <w:jc w:val="both"/>
        <w:rPr>
          <w:rFonts w:ascii="Times New Roman" w:hAnsi="Times New Roman"/>
          <w:sz w:val="24"/>
          <w:szCs w:val="24"/>
        </w:rPr>
      </w:pPr>
      <w:r>
        <w:rPr>
          <w:rFonts w:ascii="Times New Roman" w:hAnsi="Times New Roman"/>
          <w:sz w:val="24"/>
          <w:szCs w:val="24"/>
        </w:rPr>
        <w:t>Composition of NGT</w:t>
      </w:r>
    </w:p>
    <w:p w:rsidR="00E36266" w:rsidRDefault="00F51CE9" w:rsidP="00E2343A">
      <w:pPr>
        <w:pStyle w:val="ListParagraph"/>
        <w:numPr>
          <w:ilvl w:val="0"/>
          <w:numId w:val="117"/>
        </w:numPr>
        <w:ind w:left="2520"/>
        <w:jc w:val="both"/>
        <w:rPr>
          <w:rFonts w:ascii="Times New Roman" w:hAnsi="Times New Roman"/>
          <w:sz w:val="24"/>
          <w:szCs w:val="24"/>
        </w:rPr>
      </w:pPr>
      <w:r w:rsidRPr="00E36266">
        <w:rPr>
          <w:rFonts w:ascii="Times New Roman" w:hAnsi="Times New Roman"/>
          <w:sz w:val="24"/>
          <w:szCs w:val="24"/>
        </w:rPr>
        <w:t xml:space="preserve">Study of </w:t>
      </w:r>
      <w:r w:rsidR="00E36266">
        <w:rPr>
          <w:rFonts w:ascii="Times New Roman" w:hAnsi="Times New Roman"/>
          <w:sz w:val="24"/>
          <w:szCs w:val="24"/>
        </w:rPr>
        <w:t>cases instituted before the NGT</w:t>
      </w:r>
    </w:p>
    <w:p w:rsidR="00E36266" w:rsidRDefault="00E36266" w:rsidP="00E2343A">
      <w:pPr>
        <w:pStyle w:val="ListParagraph"/>
        <w:numPr>
          <w:ilvl w:val="0"/>
          <w:numId w:val="117"/>
        </w:numPr>
        <w:ind w:left="2520"/>
        <w:jc w:val="both"/>
        <w:rPr>
          <w:rFonts w:ascii="Times New Roman" w:hAnsi="Times New Roman"/>
          <w:sz w:val="24"/>
          <w:szCs w:val="24"/>
        </w:rPr>
      </w:pPr>
      <w:r>
        <w:rPr>
          <w:rFonts w:ascii="Times New Roman" w:hAnsi="Times New Roman"/>
          <w:sz w:val="24"/>
          <w:szCs w:val="24"/>
        </w:rPr>
        <w:t>Study of cases decided by NGT</w:t>
      </w:r>
    </w:p>
    <w:p w:rsidR="00E36266" w:rsidRDefault="00F51CE9" w:rsidP="00E2343A">
      <w:pPr>
        <w:pStyle w:val="ListParagraph"/>
        <w:numPr>
          <w:ilvl w:val="0"/>
          <w:numId w:val="96"/>
        </w:numPr>
        <w:jc w:val="both"/>
        <w:rPr>
          <w:rFonts w:ascii="Times New Roman" w:hAnsi="Times New Roman"/>
          <w:sz w:val="24"/>
          <w:szCs w:val="24"/>
        </w:rPr>
      </w:pPr>
      <w:r w:rsidRPr="00E36266">
        <w:rPr>
          <w:rFonts w:ascii="Times New Roman" w:hAnsi="Times New Roman"/>
          <w:sz w:val="24"/>
          <w:szCs w:val="24"/>
        </w:rPr>
        <w:t>Legal Rights of Disabled in India</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bCs/>
          <w:sz w:val="24"/>
          <w:szCs w:val="24"/>
          <w:shd w:val="clear" w:color="auto" w:fill="FFFFFF"/>
        </w:rPr>
        <w:t>Disabilities</w:t>
      </w:r>
      <w:r w:rsidRPr="00E36266">
        <w:rPr>
          <w:rFonts w:ascii="Times New Roman" w:hAnsi="Times New Roman"/>
          <w:sz w:val="24"/>
          <w:szCs w:val="24"/>
          <w:shd w:val="clear" w:color="auto" w:fill="FFFFFF"/>
        </w:rPr>
        <w:t> (Equal Opportunities, Protection of </w:t>
      </w:r>
      <w:r w:rsidRPr="00E36266">
        <w:rPr>
          <w:rFonts w:ascii="Times New Roman" w:hAnsi="Times New Roman"/>
          <w:bCs/>
          <w:sz w:val="24"/>
          <w:szCs w:val="24"/>
          <w:shd w:val="clear" w:color="auto" w:fill="FFFFFF"/>
        </w:rPr>
        <w:t>Rights</w:t>
      </w:r>
      <w:r w:rsidRPr="00E36266">
        <w:rPr>
          <w:rFonts w:ascii="Times New Roman" w:hAnsi="Times New Roman"/>
          <w:sz w:val="24"/>
          <w:szCs w:val="24"/>
          <w:shd w:val="clear" w:color="auto" w:fill="FFFFFF"/>
        </w:rPr>
        <w:t> and</w:t>
      </w:r>
      <w:r w:rsidR="00E36266">
        <w:rPr>
          <w:rFonts w:ascii="Times New Roman" w:hAnsi="Times New Roman"/>
          <w:sz w:val="24"/>
          <w:szCs w:val="24"/>
          <w:shd w:val="clear" w:color="auto" w:fill="FFFFFF"/>
        </w:rPr>
        <w:t xml:space="preserve"> Full Participation) Act, 1995</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Rights of Persons with Disabilities Act, 2016</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Office of Chief Commissione</w:t>
      </w:r>
      <w:r w:rsidR="00E36266">
        <w:rPr>
          <w:rFonts w:ascii="Times New Roman" w:hAnsi="Times New Roman"/>
          <w:color w:val="000000"/>
          <w:sz w:val="24"/>
          <w:szCs w:val="24"/>
          <w:shd w:val="clear" w:color="auto" w:fill="FFFFFF"/>
        </w:rPr>
        <w:t>r for persons with Disabilities</w:t>
      </w:r>
    </w:p>
    <w:p w:rsidR="00E36266" w:rsidRPr="00E36266" w:rsidRDefault="00F51CE9" w:rsidP="00E2343A">
      <w:pPr>
        <w:pStyle w:val="ListParagraph"/>
        <w:numPr>
          <w:ilvl w:val="0"/>
          <w:numId w:val="118"/>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Registration of complaint in case rights of a disabled is violated</w:t>
      </w:r>
    </w:p>
    <w:p w:rsidR="00E36266" w:rsidRDefault="00F51CE9" w:rsidP="00E2343A">
      <w:pPr>
        <w:pStyle w:val="ListParagraph"/>
        <w:numPr>
          <w:ilvl w:val="0"/>
          <w:numId w:val="96"/>
        </w:numPr>
        <w:tabs>
          <w:tab w:val="left" w:pos="2610"/>
        </w:tabs>
        <w:jc w:val="both"/>
        <w:rPr>
          <w:rFonts w:ascii="Times New Roman" w:hAnsi="Times New Roman"/>
          <w:sz w:val="24"/>
          <w:szCs w:val="24"/>
        </w:rPr>
      </w:pPr>
      <w:r w:rsidRPr="00E36266">
        <w:rPr>
          <w:rFonts w:ascii="Times New Roman" w:hAnsi="Times New Roman"/>
          <w:sz w:val="24"/>
          <w:szCs w:val="24"/>
        </w:rPr>
        <w:t>Juvenile Justice Act</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Juvenile Justice (Care and Pr</w:t>
      </w:r>
      <w:r w:rsidR="00E36266">
        <w:rPr>
          <w:rFonts w:ascii="Times New Roman" w:hAnsi="Times New Roman"/>
          <w:sz w:val="24"/>
          <w:szCs w:val="24"/>
        </w:rPr>
        <w:t>otection of Children) Act, 2015</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Juvenile Justice (Care and Protection</w:t>
      </w:r>
      <w:r w:rsidR="00E36266">
        <w:rPr>
          <w:rFonts w:ascii="Times New Roman" w:hAnsi="Times New Roman"/>
          <w:sz w:val="24"/>
          <w:szCs w:val="24"/>
        </w:rPr>
        <w:t xml:space="preserve"> of Children) Model Rules, 2016</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Registration of</w:t>
      </w:r>
      <w:r w:rsidR="00E36266">
        <w:rPr>
          <w:rFonts w:ascii="Times New Roman" w:hAnsi="Times New Roman"/>
          <w:sz w:val="24"/>
          <w:szCs w:val="24"/>
        </w:rPr>
        <w:t xml:space="preserve"> a complaint against a juvenile</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Visit to Juvenile Justice Home ‘KOROK’ (for the district of Darjee</w:t>
      </w:r>
      <w:r w:rsidR="00E36266">
        <w:rPr>
          <w:rFonts w:ascii="Times New Roman" w:hAnsi="Times New Roman"/>
          <w:sz w:val="24"/>
          <w:szCs w:val="24"/>
        </w:rPr>
        <w:t>ling, Jalpaiguri &amp; Cooch Behar)</w:t>
      </w:r>
    </w:p>
    <w:p w:rsid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w:t>
      </w:r>
      <w:r w:rsidR="00E36266">
        <w:rPr>
          <w:rFonts w:ascii="Times New Roman" w:hAnsi="Times New Roman"/>
          <w:sz w:val="24"/>
          <w:szCs w:val="24"/>
        </w:rPr>
        <w:t>nile justice and role of police</w:t>
      </w:r>
    </w:p>
    <w:p w:rsidR="00F51CE9" w:rsidRPr="00E36266" w:rsidRDefault="00F51CE9" w:rsidP="00E2343A">
      <w:pPr>
        <w:pStyle w:val="ListParagraph"/>
        <w:numPr>
          <w:ilvl w:val="0"/>
          <w:numId w:val="119"/>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Rehabilitation of juvenile of</w:t>
      </w:r>
      <w:r w:rsidR="00E36266">
        <w:rPr>
          <w:rFonts w:ascii="Times New Roman" w:hAnsi="Times New Roman"/>
          <w:sz w:val="24"/>
          <w:szCs w:val="24"/>
        </w:rPr>
        <w:t>fenders in juvenile homes</w:t>
      </w: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E2343A">
      <w:pPr>
        <w:pStyle w:val="ListParagraph"/>
        <w:numPr>
          <w:ilvl w:val="0"/>
          <w:numId w:val="97"/>
        </w:numPr>
        <w:jc w:val="both"/>
        <w:rPr>
          <w:rFonts w:ascii="Times New Roman" w:hAnsi="Times New Roman"/>
          <w:sz w:val="24"/>
          <w:szCs w:val="24"/>
        </w:rPr>
      </w:pPr>
      <w:r w:rsidRPr="00CB2E7A">
        <w:rPr>
          <w:rFonts w:ascii="Times New Roman" w:hAnsi="Times New Roman"/>
          <w:sz w:val="24"/>
          <w:szCs w:val="24"/>
        </w:rPr>
        <w:t>Report five cases of environmental pollution relating to air, water, forest, noise and waste disposal</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p>
    <w:p w:rsidR="00F51CE9" w:rsidRPr="00CB2E7A" w:rsidRDefault="00F51CE9" w:rsidP="00E2343A">
      <w:pPr>
        <w:pStyle w:val="ListParagraph"/>
        <w:numPr>
          <w:ilvl w:val="0"/>
          <w:numId w:val="97"/>
        </w:numPr>
        <w:jc w:val="both"/>
        <w:rPr>
          <w:rFonts w:ascii="Times New Roman" w:hAnsi="Times New Roman"/>
          <w:sz w:val="24"/>
          <w:szCs w:val="24"/>
        </w:rPr>
      </w:pPr>
      <w:r w:rsidRPr="00CB2E7A">
        <w:rPr>
          <w:rFonts w:ascii="Times New Roman" w:hAnsi="Times New Roman"/>
          <w:sz w:val="24"/>
          <w:szCs w:val="24"/>
        </w:rPr>
        <w:t>Preparation of documentation of NGO</w:t>
      </w:r>
    </w:p>
    <w:p w:rsidR="00F51CE9" w:rsidRPr="00CB2E7A" w:rsidRDefault="00F51CE9" w:rsidP="00E2343A">
      <w:pPr>
        <w:pStyle w:val="ListParagraph"/>
        <w:numPr>
          <w:ilvl w:val="1"/>
          <w:numId w:val="81"/>
        </w:numPr>
        <w:jc w:val="both"/>
        <w:rPr>
          <w:rFonts w:ascii="Times New Roman" w:hAnsi="Times New Roman"/>
          <w:sz w:val="24"/>
          <w:szCs w:val="24"/>
        </w:rPr>
      </w:pPr>
      <w:r w:rsidRPr="00CB2E7A">
        <w:rPr>
          <w:rFonts w:ascii="Times New Roman" w:hAnsi="Times New Roman"/>
          <w:sz w:val="24"/>
          <w:szCs w:val="24"/>
        </w:rPr>
        <w:t>Reporting of violation of rights of disabled</w:t>
      </w:r>
    </w:p>
    <w:p w:rsidR="00F51CE9" w:rsidRPr="00CB2E7A" w:rsidRDefault="00F51CE9" w:rsidP="00E2343A">
      <w:pPr>
        <w:pStyle w:val="ListParagraph"/>
        <w:numPr>
          <w:ilvl w:val="1"/>
          <w:numId w:val="81"/>
        </w:numPr>
        <w:jc w:val="both"/>
        <w:rPr>
          <w:rFonts w:ascii="Times New Roman" w:hAnsi="Times New Roman"/>
          <w:sz w:val="24"/>
          <w:szCs w:val="24"/>
        </w:rPr>
      </w:pPr>
      <w:r w:rsidRPr="00CB2E7A">
        <w:rPr>
          <w:rFonts w:ascii="Times New Roman" w:hAnsi="Times New Roman"/>
          <w:sz w:val="24"/>
          <w:szCs w:val="24"/>
        </w:rPr>
        <w:t>Reporting of refusal of admission of disabled students</w:t>
      </w:r>
    </w:p>
    <w:p w:rsidR="00F51CE9" w:rsidRPr="00CB2E7A" w:rsidRDefault="00F51CE9" w:rsidP="00E2343A">
      <w:pPr>
        <w:pStyle w:val="ListParagraph"/>
        <w:numPr>
          <w:ilvl w:val="1"/>
          <w:numId w:val="81"/>
        </w:numPr>
        <w:jc w:val="both"/>
        <w:rPr>
          <w:rFonts w:ascii="Times New Roman" w:hAnsi="Times New Roman"/>
          <w:sz w:val="24"/>
          <w:szCs w:val="24"/>
        </w:rPr>
      </w:pPr>
      <w:r w:rsidRPr="00CB2E7A">
        <w:rPr>
          <w:rFonts w:ascii="Times New Roman" w:hAnsi="Times New Roman"/>
          <w:sz w:val="24"/>
          <w:szCs w:val="24"/>
        </w:rPr>
        <w:t>Disabled friendly infrastructure</w:t>
      </w:r>
    </w:p>
    <w:p w:rsidR="00F51CE9" w:rsidRPr="00CB2E7A" w:rsidRDefault="00E36266" w:rsidP="00E2343A">
      <w:pPr>
        <w:pStyle w:val="ListParagraph"/>
        <w:numPr>
          <w:ilvl w:val="0"/>
          <w:numId w:val="97"/>
        </w:numPr>
        <w:jc w:val="both"/>
        <w:rPr>
          <w:rFonts w:ascii="Times New Roman" w:hAnsi="Times New Roman"/>
          <w:sz w:val="24"/>
          <w:szCs w:val="24"/>
        </w:rPr>
      </w:pPr>
      <w:r>
        <w:rPr>
          <w:rFonts w:ascii="Times New Roman" w:hAnsi="Times New Roman"/>
          <w:sz w:val="24"/>
          <w:szCs w:val="24"/>
        </w:rPr>
        <w:t>Reporting of five cases of Juvenile J</w:t>
      </w:r>
      <w:r w:rsidR="00F51CE9" w:rsidRPr="00CB2E7A">
        <w:rPr>
          <w:rFonts w:ascii="Times New Roman" w:hAnsi="Times New Roman"/>
          <w:sz w:val="24"/>
          <w:szCs w:val="24"/>
        </w:rPr>
        <w:t>usti</w:t>
      </w:r>
      <w:r>
        <w:rPr>
          <w:rFonts w:ascii="Times New Roman" w:hAnsi="Times New Roman"/>
          <w:sz w:val="24"/>
          <w:szCs w:val="24"/>
        </w:rPr>
        <w:t>ce related incidents/offences (Police S</w:t>
      </w:r>
      <w:r w:rsidR="00F51CE9" w:rsidRPr="00CB2E7A">
        <w:rPr>
          <w:rFonts w:ascii="Times New Roman" w:hAnsi="Times New Roman"/>
          <w:sz w:val="24"/>
          <w:szCs w:val="24"/>
        </w:rPr>
        <w:t>tations)</w:t>
      </w:r>
    </w:p>
    <w:p w:rsidR="00F51CE9" w:rsidRPr="00CB2E7A" w:rsidRDefault="00F51CE9" w:rsidP="00CB2E7A">
      <w:pPr>
        <w:pStyle w:val="ListParagraph"/>
        <w:jc w:val="both"/>
        <w:rPr>
          <w:rFonts w:ascii="Times New Roman" w:hAnsi="Times New Roman"/>
          <w:sz w:val="24"/>
          <w:szCs w:val="24"/>
        </w:rPr>
      </w:pPr>
    </w:p>
    <w:p w:rsidR="00F51CE9" w:rsidRPr="0014195E" w:rsidRDefault="0044008A" w:rsidP="0014195E">
      <w:pPr>
        <w:jc w:val="center"/>
        <w:rPr>
          <w:b/>
        </w:rPr>
      </w:pPr>
      <w:r>
        <w:rPr>
          <w:b/>
        </w:rPr>
        <w:t xml:space="preserve">DRAFTING OF </w:t>
      </w:r>
      <w:r w:rsidR="00E36266">
        <w:rPr>
          <w:b/>
        </w:rPr>
        <w:t>PLEADING AND CONVEYANCING</w:t>
      </w:r>
    </w:p>
    <w:p w:rsidR="00F51CE9" w:rsidRPr="00CB2E7A" w:rsidRDefault="00F51CE9" w:rsidP="0014195E">
      <w:pPr>
        <w:jc w:val="center"/>
      </w:pPr>
      <w:r w:rsidRPr="0014195E">
        <w:rPr>
          <w:b/>
        </w:rPr>
        <w:t>(PRACTICAL-II)</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00E36266">
        <w:t xml:space="preserve"> Draftsman</w:t>
      </w:r>
      <w:r w:rsidRPr="00CB2E7A">
        <w:t>ship is one compulsory skill for every lawyer. This module is intended to teach drafting to the students.</w:t>
      </w:r>
    </w:p>
    <w:p w:rsidR="00F51CE9" w:rsidRPr="00CB2E7A" w:rsidRDefault="00F51CE9" w:rsidP="00CB2E7A">
      <w:pPr>
        <w:ind w:left="5040" w:firstLine="720"/>
        <w:jc w:val="both"/>
      </w:pPr>
      <w:r w:rsidRPr="00CB2E7A">
        <w:tab/>
      </w:r>
      <w:r w:rsidRPr="00CB2E7A">
        <w:tab/>
      </w:r>
      <w:r w:rsidRPr="00CB2E7A">
        <w:tab/>
        <w:t xml:space="preserve">Marks-100 </w:t>
      </w:r>
    </w:p>
    <w:p w:rsidR="00E36266" w:rsidRDefault="00E36266" w:rsidP="00CB2E7A">
      <w:pPr>
        <w:pStyle w:val="ListParagraph"/>
        <w:ind w:left="0"/>
        <w:jc w:val="both"/>
        <w:rPr>
          <w:rFonts w:ascii="Times New Roman" w:hAnsi="Times New Roman"/>
          <w:b/>
          <w:sz w:val="24"/>
          <w:szCs w:val="24"/>
        </w:rPr>
      </w:pPr>
    </w:p>
    <w:p w:rsidR="00F51CE9" w:rsidRPr="00CB2E7A" w:rsidRDefault="00C07FBB" w:rsidP="00CB2E7A">
      <w:pPr>
        <w:pStyle w:val="ListParagraph"/>
        <w:ind w:left="0"/>
        <w:jc w:val="both"/>
        <w:rPr>
          <w:rFonts w:ascii="Times New Roman" w:hAnsi="Times New Roman"/>
          <w:sz w:val="24"/>
          <w:szCs w:val="24"/>
        </w:rPr>
      </w:pPr>
      <w:r>
        <w:rPr>
          <w:rFonts w:ascii="Times New Roman" w:hAnsi="Times New Roman"/>
          <w:b/>
          <w:sz w:val="24"/>
          <w:szCs w:val="24"/>
        </w:rPr>
        <w:t xml:space="preserve">MODULE-I: DRAFTING: </w:t>
      </w:r>
      <w:r w:rsidR="00F51CE9" w:rsidRPr="00CB2E7A">
        <w:rPr>
          <w:rFonts w:ascii="Times New Roman" w:hAnsi="Times New Roman"/>
          <w:sz w:val="24"/>
          <w:szCs w:val="24"/>
        </w:rPr>
        <w:t>General principles of drafting and relevant substantive rules</w:t>
      </w:r>
    </w:p>
    <w:p w:rsidR="00F51CE9" w:rsidRPr="00CB2E7A" w:rsidRDefault="00F51CE9"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PLEADINGS:</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[Marks-45]</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Meaning and Importance -Functions of Pleadings - Essentials of Pleading- Particulars of Pleading - Striking out pleadings- Signin</w:t>
      </w:r>
      <w:r w:rsidR="00C07FBB" w:rsidRPr="00C07FBB">
        <w:rPr>
          <w:rFonts w:ascii="Times New Roman" w:hAnsi="Times New Roman"/>
          <w:sz w:val="24"/>
          <w:szCs w:val="24"/>
        </w:rPr>
        <w:t>g and verification</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Pleadings - Applicability of Order 6 CPC in Other Procee</w:t>
      </w:r>
      <w:r w:rsidR="00C07FBB" w:rsidRPr="00C07FBB">
        <w:rPr>
          <w:rFonts w:ascii="Times New Roman" w:hAnsi="Times New Roman"/>
          <w:sz w:val="24"/>
          <w:szCs w:val="24"/>
        </w:rPr>
        <w:t>dings</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Necessary Parties and Proper Parties</w:t>
      </w:r>
    </w:p>
    <w:p w:rsidR="00C07FBB" w:rsidRPr="00C07FBB" w:rsidRDefault="00C07FBB"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Joinder, Non-joinder and Mis</w:t>
      </w:r>
      <w:r w:rsidR="00F51CE9" w:rsidRPr="00C07FBB">
        <w:rPr>
          <w:rFonts w:ascii="Times New Roman" w:hAnsi="Times New Roman"/>
          <w:sz w:val="24"/>
          <w:szCs w:val="24"/>
        </w:rPr>
        <w:t>joinder of parties</w:t>
      </w:r>
    </w:p>
    <w:p w:rsidR="00C07FBB"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Jurisdiction of the Civil Courts-Pecuniary, Territorial and Subject matter jurisdiction</w:t>
      </w:r>
    </w:p>
    <w:p w:rsidR="00F51CE9" w:rsidRPr="00C07FBB" w:rsidRDefault="00F51CE9" w:rsidP="00E2343A">
      <w:pPr>
        <w:pStyle w:val="ListParagraph"/>
        <w:numPr>
          <w:ilvl w:val="0"/>
          <w:numId w:val="120"/>
        </w:numPr>
        <w:jc w:val="both"/>
        <w:rPr>
          <w:rFonts w:ascii="Times New Roman" w:hAnsi="Times New Roman"/>
          <w:sz w:val="24"/>
          <w:szCs w:val="24"/>
        </w:rPr>
      </w:pPr>
      <w:r w:rsidRPr="00C07FBB">
        <w:rPr>
          <w:rFonts w:ascii="Times New Roman" w:hAnsi="Times New Roman"/>
          <w:sz w:val="24"/>
          <w:szCs w:val="24"/>
        </w:rPr>
        <w:t>Cause of Action</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Civil-</w:t>
      </w:r>
      <w:r w:rsidRPr="00CB2E7A">
        <w:rPr>
          <w:rFonts w:ascii="Times New Roman" w:hAnsi="Times New Roman"/>
          <w:sz w:val="24"/>
          <w:szCs w:val="24"/>
        </w:rPr>
        <w:t xml:space="preserve"> Plaint, Written Statements, Affidavit, Execution Petition,</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 xml:space="preserve">Interlocutory application, Original Petition, Memorandum of Appeal and Revision, Petition under Articles 32 &amp; 226 of the Constitution of India, PIL petition, </w:t>
      </w:r>
      <w:r w:rsidRPr="00CB2E7A">
        <w:rPr>
          <w:rFonts w:ascii="Times New Roman" w:hAnsi="Times New Roman"/>
        </w:rPr>
        <w:t>Notice to Government official under Sec.80 of CPC</w:t>
      </w:r>
      <w:r w:rsidRPr="00CB2E7A">
        <w:rPr>
          <w:rFonts w:ascii="Times New Roman" w:hAnsi="Times New Roman"/>
          <w:sz w:val="24"/>
          <w:szCs w:val="24"/>
        </w:rPr>
        <w:t xml:space="preserve">, </w:t>
      </w:r>
      <w:r w:rsidRPr="00CB2E7A">
        <w:rPr>
          <w:rFonts w:ascii="Times New Roman" w:hAnsi="Times New Roman"/>
        </w:rPr>
        <w:t>Temporary Injunction Application</w:t>
      </w:r>
      <w:r w:rsidRPr="00CB2E7A">
        <w:rPr>
          <w:rFonts w:ascii="Times New Roman" w:hAnsi="Times New Roman"/>
          <w:sz w:val="24"/>
          <w:szCs w:val="24"/>
        </w:rPr>
        <w:tab/>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Criminal-</w:t>
      </w:r>
      <w:r w:rsidRPr="00CB2E7A">
        <w:rPr>
          <w:rFonts w:ascii="Times New Roman" w:hAnsi="Times New Roman"/>
          <w:sz w:val="24"/>
          <w:szCs w:val="24"/>
        </w:rPr>
        <w:t xml:space="preserve"> Complaint, Criminal Miscellaneous Petition, Bail</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Application, Memorandum of Appeal and Revision</w:t>
      </w:r>
      <w:r w:rsidRPr="00CB2E7A">
        <w:rPr>
          <w:rFonts w:ascii="Times New Roman" w:hAnsi="Times New Roman"/>
          <w:sz w:val="24"/>
          <w:szCs w:val="24"/>
        </w:rPr>
        <w:tab/>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Practical exercises-15</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t xml:space="preserve">  3x15</w:t>
      </w:r>
    </w:p>
    <w:p w:rsidR="00F51CE9" w:rsidRPr="00CB2E7A" w:rsidRDefault="00F51CE9" w:rsidP="00CB2E7A">
      <w:pPr>
        <w:pStyle w:val="ListParagraph"/>
        <w:ind w:left="0"/>
        <w:jc w:val="both"/>
        <w:rPr>
          <w:rFonts w:ascii="Times New Roman" w:hAnsi="Times New Roman"/>
          <w:b/>
          <w:sz w:val="24"/>
          <w:szCs w:val="24"/>
        </w:rPr>
      </w:pPr>
    </w:p>
    <w:p w:rsidR="00F51CE9" w:rsidRPr="00C07FBB"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 CONVEYENCE:</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C07FBB">
        <w:rPr>
          <w:rFonts w:ascii="Times New Roman" w:hAnsi="Times New Roman"/>
          <w:b/>
          <w:sz w:val="24"/>
          <w:szCs w:val="24"/>
        </w:rPr>
        <w:tab/>
      </w:r>
      <w:r w:rsidRPr="00C07FBB">
        <w:rPr>
          <w:rFonts w:ascii="Times New Roman" w:hAnsi="Times New Roman"/>
          <w:sz w:val="24"/>
          <w:szCs w:val="24"/>
        </w:rPr>
        <w:t>[Marks-45]</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Sale Deed, Mortgage Deed, Lease Deed, Gift Deed, Promissory</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 xml:space="preserve">Note, Power of Attorney, Will, Trust Deed, </w:t>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Practical exercises-15</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t xml:space="preserve">  3x15</w:t>
      </w:r>
    </w:p>
    <w:p w:rsidR="00F51CE9" w:rsidRPr="00CB2E7A" w:rsidRDefault="00F51CE9"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 xml:space="preserve">MODULE-IV: -VIVA VOCE </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C07FBB">
        <w:rPr>
          <w:rFonts w:ascii="Times New Roman" w:hAnsi="Times New Roman"/>
          <w:b/>
          <w:sz w:val="24"/>
          <w:szCs w:val="24"/>
        </w:rPr>
        <w:tab/>
      </w:r>
      <w:r w:rsidRPr="00C07FBB">
        <w:rPr>
          <w:rFonts w:ascii="Times New Roman" w:hAnsi="Times New Roman"/>
          <w:sz w:val="24"/>
          <w:szCs w:val="24"/>
        </w:rPr>
        <w:t>[Marks-10]</w:t>
      </w:r>
    </w:p>
    <w:p w:rsidR="00F51CE9" w:rsidRPr="00CB2E7A" w:rsidRDefault="00F51CE9" w:rsidP="00CB2E7A">
      <w:pPr>
        <w:jc w:val="both"/>
      </w:pPr>
      <w:r w:rsidRPr="00CB2E7A">
        <w:rPr>
          <w:b/>
        </w:rPr>
        <w:t>NOTE</w:t>
      </w:r>
      <w:r w:rsidRPr="00CB2E7A">
        <w:t>: Students will have to put in four  weeks of internship c</w:t>
      </w:r>
      <w:r w:rsidR="00C07FBB">
        <w:t>ompulsorily in Semesters VI, VII</w:t>
      </w:r>
      <w:r w:rsidRPr="00CB2E7A">
        <w:t>, VIII, IX, X,  and obtain a certificate of internship without which the Bar Council may not enroll them. The students must maintain diary. They will be evaluated in the X</w:t>
      </w:r>
      <w:r w:rsidR="00C07FBB" w:rsidRPr="00C07FBB">
        <w:rPr>
          <w:vertAlign w:val="superscript"/>
        </w:rPr>
        <w:t>th</w:t>
      </w:r>
      <w:r w:rsidRPr="00CB2E7A">
        <w:t xml:space="preserve"> Semester along with Moot Court Practical. The internship should be in the following Institutions or Organizations:</w:t>
      </w:r>
    </w:p>
    <w:p w:rsidR="00F51CE9" w:rsidRPr="00CB2E7A" w:rsidRDefault="00F51CE9" w:rsidP="00E2343A">
      <w:pPr>
        <w:numPr>
          <w:ilvl w:val="0"/>
          <w:numId w:val="86"/>
        </w:numPr>
        <w:jc w:val="both"/>
      </w:pPr>
      <w:r w:rsidRPr="00CB2E7A">
        <w:t>NGO</w:t>
      </w:r>
    </w:p>
    <w:p w:rsidR="00F51CE9" w:rsidRPr="00CB2E7A" w:rsidRDefault="00F51CE9" w:rsidP="00E2343A">
      <w:pPr>
        <w:numPr>
          <w:ilvl w:val="0"/>
          <w:numId w:val="86"/>
        </w:numPr>
        <w:jc w:val="both"/>
      </w:pPr>
      <w:r w:rsidRPr="00CB2E7A">
        <w:t xml:space="preserve">Trial and Appellate Advocates [compulsory] </w:t>
      </w:r>
    </w:p>
    <w:p w:rsidR="00F51CE9" w:rsidRPr="00CB2E7A" w:rsidRDefault="00C07FBB" w:rsidP="00E2343A">
      <w:pPr>
        <w:numPr>
          <w:ilvl w:val="0"/>
          <w:numId w:val="86"/>
        </w:numPr>
        <w:jc w:val="both"/>
      </w:pPr>
      <w:r>
        <w:t>Judiciary</w:t>
      </w:r>
    </w:p>
    <w:p w:rsidR="00F51CE9" w:rsidRPr="00CB2E7A" w:rsidRDefault="00C07FBB" w:rsidP="00E2343A">
      <w:pPr>
        <w:numPr>
          <w:ilvl w:val="0"/>
          <w:numId w:val="86"/>
        </w:numPr>
        <w:jc w:val="both"/>
      </w:pPr>
      <w:r>
        <w:t>Legal Regulatory Authorities</w:t>
      </w:r>
    </w:p>
    <w:p w:rsidR="00F51CE9" w:rsidRPr="00CB2E7A" w:rsidRDefault="00C07FBB" w:rsidP="00E2343A">
      <w:pPr>
        <w:numPr>
          <w:ilvl w:val="0"/>
          <w:numId w:val="86"/>
        </w:numPr>
        <w:jc w:val="both"/>
      </w:pPr>
      <w:r>
        <w:t>Legislatures and Parliament</w:t>
      </w:r>
    </w:p>
    <w:p w:rsidR="00F51CE9" w:rsidRPr="00CB2E7A" w:rsidRDefault="00C07FBB" w:rsidP="00E2343A">
      <w:pPr>
        <w:numPr>
          <w:ilvl w:val="0"/>
          <w:numId w:val="86"/>
        </w:numPr>
        <w:jc w:val="both"/>
      </w:pPr>
      <w:r>
        <w:t>Market Institutions</w:t>
      </w:r>
    </w:p>
    <w:p w:rsidR="00F51CE9" w:rsidRPr="00CB2E7A" w:rsidRDefault="00C07FBB" w:rsidP="00E2343A">
      <w:pPr>
        <w:numPr>
          <w:ilvl w:val="0"/>
          <w:numId w:val="86"/>
        </w:numPr>
        <w:jc w:val="both"/>
      </w:pPr>
      <w:r>
        <w:t>Law Firms</w:t>
      </w:r>
    </w:p>
    <w:p w:rsidR="00F51CE9" w:rsidRPr="00CB2E7A" w:rsidRDefault="00C07FBB" w:rsidP="00E2343A">
      <w:pPr>
        <w:numPr>
          <w:ilvl w:val="0"/>
          <w:numId w:val="86"/>
        </w:numPr>
        <w:jc w:val="both"/>
      </w:pPr>
      <w:r>
        <w:t>Companies</w:t>
      </w:r>
    </w:p>
    <w:p w:rsidR="00F51CE9" w:rsidRPr="00CB2E7A" w:rsidRDefault="00C07FBB" w:rsidP="00E2343A">
      <w:pPr>
        <w:numPr>
          <w:ilvl w:val="0"/>
          <w:numId w:val="86"/>
        </w:numPr>
        <w:jc w:val="both"/>
      </w:pPr>
      <w:r>
        <w:t>Local Self-government</w:t>
      </w:r>
    </w:p>
    <w:p w:rsidR="00F51CE9" w:rsidRPr="00CB2E7A" w:rsidRDefault="00C07FBB" w:rsidP="00E2343A">
      <w:pPr>
        <w:numPr>
          <w:ilvl w:val="0"/>
          <w:numId w:val="86"/>
        </w:numPr>
        <w:jc w:val="both"/>
      </w:pPr>
      <w:r>
        <w:t>Other Legal Functionaries</w:t>
      </w:r>
    </w:p>
    <w:p w:rsidR="00F51CE9" w:rsidRPr="00CB2E7A" w:rsidRDefault="00F51CE9" w:rsidP="00E2343A">
      <w:pPr>
        <w:numPr>
          <w:ilvl w:val="0"/>
          <w:numId w:val="86"/>
        </w:numPr>
        <w:jc w:val="both"/>
      </w:pPr>
      <w:r w:rsidRPr="00CB2E7A">
        <w:t xml:space="preserve">Any other </w:t>
      </w:r>
      <w:r w:rsidR="00C07FBB">
        <w:t>body approved by the University</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3600" w:firstLine="720"/>
        <w:jc w:val="both"/>
        <w:rPr>
          <w:rFonts w:ascii="Times New Roman" w:hAnsi="Times New Roman"/>
          <w:sz w:val="24"/>
          <w:szCs w:val="24"/>
        </w:rPr>
      </w:pPr>
      <w:r w:rsidRPr="00CB2E7A">
        <w:rPr>
          <w:rFonts w:ascii="Times New Roman" w:hAnsi="Times New Roman"/>
          <w:sz w:val="24"/>
          <w:szCs w:val="24"/>
        </w:rPr>
        <w:t>------xxxxxxx-------</w:t>
      </w:r>
    </w:p>
    <w:p w:rsidR="00F51CE9" w:rsidRPr="00CB2E7A" w:rsidRDefault="00F51CE9" w:rsidP="0014195E">
      <w:pPr>
        <w:ind w:left="3600" w:firstLine="720"/>
        <w:jc w:val="both"/>
        <w:rPr>
          <w:b/>
          <w:sz w:val="28"/>
          <w:szCs w:val="28"/>
        </w:rPr>
      </w:pPr>
      <w:r w:rsidRPr="00CB2E7A">
        <w:rPr>
          <w:b/>
          <w:sz w:val="28"/>
          <w:szCs w:val="28"/>
        </w:rPr>
        <w:t>SEMESTER X</w:t>
      </w:r>
    </w:p>
    <w:p w:rsidR="00F51CE9" w:rsidRPr="00CB2E7A" w:rsidRDefault="00F51CE9" w:rsidP="00CB2E7A">
      <w:pPr>
        <w:spacing w:line="360" w:lineRule="auto"/>
        <w:ind w:left="2880"/>
        <w:jc w:val="both"/>
        <w:rPr>
          <w:b/>
          <w:sz w:val="32"/>
          <w:szCs w:val="32"/>
        </w:rPr>
      </w:pPr>
    </w:p>
    <w:p w:rsidR="00F51CE9" w:rsidRPr="00CB2E7A" w:rsidRDefault="00F51CE9" w:rsidP="0014195E">
      <w:pPr>
        <w:spacing w:line="360" w:lineRule="auto"/>
        <w:ind w:left="2880" w:firstLine="720"/>
        <w:jc w:val="both"/>
        <w:rPr>
          <w:b/>
        </w:rPr>
      </w:pPr>
      <w:r w:rsidRPr="00CB2E7A">
        <w:rPr>
          <w:b/>
        </w:rPr>
        <w:t>PRINCIPLES OF TAXATION LAW</w:t>
      </w:r>
    </w:p>
    <w:p w:rsidR="00F51CE9" w:rsidRPr="00CB2E7A" w:rsidRDefault="00F51CE9" w:rsidP="00CB2E7A">
      <w:pPr>
        <w:spacing w:line="360" w:lineRule="auto"/>
        <w:jc w:val="both"/>
      </w:pPr>
      <w:r w:rsidRPr="00CB2E7A">
        <w:rPr>
          <w:b/>
        </w:rPr>
        <w:t xml:space="preserve">OBJECTIVE OF THE COURSE: </w:t>
      </w:r>
      <w:r w:rsidRPr="00CB2E7A">
        <w:t xml:space="preserve">Taxation is a very important aspect of law and one of the largest contributors to a nation’s economy. This module teaches about the law which regulates and controls imposition, avoidance and evasion of tax. </w:t>
      </w:r>
    </w:p>
    <w:p w:rsidR="00F51CE9" w:rsidRPr="00CB2E7A" w:rsidRDefault="00F51CE9" w:rsidP="001E774D">
      <w:pPr>
        <w:ind w:left="7200" w:firstLine="720"/>
        <w:jc w:val="both"/>
      </w:pPr>
      <w:r w:rsidRPr="00CB2E7A">
        <w:t>Marks-100</w:t>
      </w:r>
    </w:p>
    <w:p w:rsidR="00F51CE9" w:rsidRPr="00CB2E7A" w:rsidRDefault="00F51CE9" w:rsidP="001E774D">
      <w:pPr>
        <w:ind w:left="7200" w:firstLine="720"/>
        <w:jc w:val="both"/>
      </w:pPr>
      <w:r w:rsidRPr="00CB2E7A">
        <w:t xml:space="preserve">Credit-04 </w:t>
      </w:r>
    </w:p>
    <w:p w:rsidR="001E774D" w:rsidRDefault="001E774D" w:rsidP="00CB2E7A">
      <w:pPr>
        <w:spacing w:line="360" w:lineRule="auto"/>
        <w:jc w:val="both"/>
        <w:rPr>
          <w:b/>
        </w:rPr>
      </w:pPr>
    </w:p>
    <w:p w:rsidR="00F51CE9" w:rsidRPr="00CB2E7A" w:rsidRDefault="00F51CE9" w:rsidP="00CB2E7A">
      <w:pPr>
        <w:spacing w:line="360" w:lineRule="auto"/>
        <w:jc w:val="both"/>
      </w:pPr>
      <w:r w:rsidRPr="00CB2E7A">
        <w:rPr>
          <w:b/>
        </w:rPr>
        <w:t>MODULE-I:GENE</w:t>
      </w:r>
      <w:r w:rsidR="001E774D">
        <w:rPr>
          <w:b/>
        </w:rPr>
        <w:t>RAL PRINCIPLES OF TAXATION LAWS</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History and D</w:t>
      </w:r>
      <w:r w:rsidR="001E774D" w:rsidRPr="001E774D">
        <w:rPr>
          <w:rFonts w:ascii="Times New Roman" w:hAnsi="Times New Roman"/>
          <w:sz w:val="24"/>
          <w:szCs w:val="24"/>
        </w:rPr>
        <w:t>evelopment of Tax Laws in India</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 xml:space="preserve">Fundamental </w:t>
      </w:r>
      <w:r w:rsidR="001E774D" w:rsidRPr="001E774D">
        <w:rPr>
          <w:rFonts w:ascii="Times New Roman" w:hAnsi="Times New Roman"/>
          <w:sz w:val="24"/>
          <w:szCs w:val="24"/>
        </w:rPr>
        <w:t>Principles Relating to Tax Laws</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Taxing Power</w:t>
      </w:r>
      <w:r w:rsidR="001E774D" w:rsidRPr="001E774D">
        <w:rPr>
          <w:rFonts w:ascii="Times New Roman" w:hAnsi="Times New Roman"/>
          <w:sz w:val="24"/>
          <w:szCs w:val="24"/>
        </w:rPr>
        <w:t xml:space="preserve"> and Constitutional Limitations</w:t>
      </w:r>
    </w:p>
    <w:p w:rsidR="001E774D" w:rsidRPr="001E774D" w:rsidRDefault="00F51CE9"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Distinction between: Tax, Fee and C</w:t>
      </w:r>
      <w:r w:rsidR="001E774D" w:rsidRPr="001E774D">
        <w:rPr>
          <w:rFonts w:ascii="Times New Roman" w:hAnsi="Times New Roman"/>
          <w:sz w:val="24"/>
          <w:szCs w:val="24"/>
        </w:rPr>
        <w:t>ess</w:t>
      </w:r>
    </w:p>
    <w:p w:rsidR="00F51CE9" w:rsidRPr="001E774D" w:rsidRDefault="001E774D" w:rsidP="00E2343A">
      <w:pPr>
        <w:pStyle w:val="ListParagraph"/>
        <w:numPr>
          <w:ilvl w:val="1"/>
          <w:numId w:val="98"/>
        </w:numPr>
        <w:spacing w:line="240" w:lineRule="auto"/>
        <w:jc w:val="both"/>
        <w:rPr>
          <w:rFonts w:ascii="Times New Roman" w:hAnsi="Times New Roman"/>
          <w:sz w:val="24"/>
          <w:szCs w:val="24"/>
        </w:rPr>
      </w:pPr>
      <w:r w:rsidRPr="001E774D">
        <w:rPr>
          <w:rFonts w:ascii="Times New Roman" w:hAnsi="Times New Roman"/>
          <w:sz w:val="24"/>
          <w:szCs w:val="24"/>
        </w:rPr>
        <w:t>Tax Avoidance and Tax Evasion</w:t>
      </w:r>
    </w:p>
    <w:p w:rsidR="001E774D" w:rsidRDefault="00F51CE9" w:rsidP="001E774D">
      <w:pPr>
        <w:spacing w:line="360" w:lineRule="auto"/>
        <w:jc w:val="both"/>
      </w:pPr>
      <w:r w:rsidRPr="00CB2E7A">
        <w:rPr>
          <w:b/>
        </w:rPr>
        <w:t>MODULE-II:BASIC CONCEPTS OF INCOME TAX</w:t>
      </w:r>
    </w:p>
    <w:p w:rsidR="00F1338F" w:rsidRPr="00F1338F" w:rsidRDefault="00F51CE9"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Income, Previous Year, Assessment Year, Pe</w:t>
      </w:r>
      <w:r w:rsidR="001E774D" w:rsidRPr="00F1338F">
        <w:rPr>
          <w:rFonts w:ascii="Times New Roman" w:hAnsi="Times New Roman"/>
          <w:sz w:val="24"/>
          <w:szCs w:val="24"/>
        </w:rPr>
        <w:t xml:space="preserve">rson, </w:t>
      </w:r>
      <w:r w:rsidR="00F1338F" w:rsidRPr="00F1338F">
        <w:rPr>
          <w:rFonts w:ascii="Times New Roman" w:hAnsi="Times New Roman"/>
          <w:sz w:val="24"/>
          <w:szCs w:val="24"/>
        </w:rPr>
        <w:t>Assesse</w:t>
      </w:r>
      <w:r w:rsidR="001E774D" w:rsidRPr="00F1338F">
        <w:rPr>
          <w:rFonts w:ascii="Times New Roman" w:hAnsi="Times New Roman"/>
          <w:sz w:val="24"/>
          <w:szCs w:val="24"/>
        </w:rPr>
        <w:t xml:space="preserve"> and Total Income</w:t>
      </w:r>
    </w:p>
    <w:p w:rsidR="00F1338F" w:rsidRPr="00F1338F" w:rsidRDefault="00F51CE9"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Income n</w:t>
      </w:r>
      <w:r w:rsidR="00F1338F" w:rsidRPr="00F1338F">
        <w:rPr>
          <w:rFonts w:ascii="Times New Roman" w:hAnsi="Times New Roman"/>
          <w:sz w:val="24"/>
          <w:szCs w:val="24"/>
        </w:rPr>
        <w:t>ot included in the Total Income</w:t>
      </w:r>
    </w:p>
    <w:p w:rsidR="00F1338F" w:rsidRPr="00F1338F" w:rsidRDefault="00F1338F"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Scope of Total Income</w:t>
      </w:r>
    </w:p>
    <w:p w:rsidR="00F1338F" w:rsidRPr="00F1338F" w:rsidRDefault="00F1338F"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Residential Status of Assesse</w:t>
      </w:r>
    </w:p>
    <w:p w:rsidR="00F51CE9" w:rsidRPr="00F1338F" w:rsidRDefault="00F51CE9" w:rsidP="00E2343A">
      <w:pPr>
        <w:pStyle w:val="ListParagraph"/>
        <w:numPr>
          <w:ilvl w:val="0"/>
          <w:numId w:val="121"/>
        </w:numPr>
        <w:spacing w:line="240" w:lineRule="auto"/>
        <w:jc w:val="both"/>
        <w:rPr>
          <w:rFonts w:ascii="Times New Roman" w:hAnsi="Times New Roman"/>
          <w:sz w:val="24"/>
          <w:szCs w:val="24"/>
        </w:rPr>
      </w:pPr>
      <w:r w:rsidRPr="00F1338F">
        <w:rPr>
          <w:rFonts w:ascii="Times New Roman" w:hAnsi="Times New Roman"/>
          <w:sz w:val="24"/>
          <w:szCs w:val="24"/>
        </w:rPr>
        <w:t>Clubbing</w:t>
      </w:r>
      <w:r w:rsidR="00F1338F" w:rsidRPr="00F1338F">
        <w:rPr>
          <w:rFonts w:ascii="Times New Roman" w:hAnsi="Times New Roman"/>
          <w:sz w:val="24"/>
          <w:szCs w:val="24"/>
        </w:rPr>
        <w:t xml:space="preserve"> of Income</w:t>
      </w:r>
    </w:p>
    <w:p w:rsidR="00F1338F" w:rsidRDefault="00F51CE9" w:rsidP="00F1338F">
      <w:pPr>
        <w:spacing w:line="360" w:lineRule="auto"/>
        <w:jc w:val="both"/>
        <w:rPr>
          <w:b/>
        </w:rPr>
      </w:pPr>
      <w:r w:rsidRPr="00CB2E7A">
        <w:rPr>
          <w:b/>
        </w:rPr>
        <w:t>M</w:t>
      </w:r>
      <w:r w:rsidR="00F1338F">
        <w:rPr>
          <w:b/>
        </w:rPr>
        <w:t>ODULE-III: HEADS OF INCOME</w:t>
      </w:r>
    </w:p>
    <w:p w:rsidR="00F1338F"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Salaries</w:t>
      </w:r>
    </w:p>
    <w:p w:rsidR="00F1338F"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Income from House Property</w:t>
      </w:r>
    </w:p>
    <w:p w:rsidR="00F1338F" w:rsidRPr="00F1338F" w:rsidRDefault="00F51CE9"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Inc</w:t>
      </w:r>
      <w:r w:rsidR="00F1338F" w:rsidRPr="00F1338F">
        <w:rPr>
          <w:rFonts w:ascii="Times New Roman" w:hAnsi="Times New Roman"/>
          <w:sz w:val="24"/>
          <w:szCs w:val="24"/>
        </w:rPr>
        <w:t>ome from Business or Profession</w:t>
      </w:r>
    </w:p>
    <w:p w:rsidR="00F1338F"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Capital Gains</w:t>
      </w:r>
    </w:p>
    <w:p w:rsidR="00F51CE9" w:rsidRPr="00F1338F" w:rsidRDefault="00F1338F" w:rsidP="00E2343A">
      <w:pPr>
        <w:pStyle w:val="ListParagraph"/>
        <w:numPr>
          <w:ilvl w:val="2"/>
          <w:numId w:val="98"/>
        </w:numPr>
        <w:spacing w:line="240" w:lineRule="auto"/>
        <w:jc w:val="both"/>
        <w:rPr>
          <w:rFonts w:ascii="Times New Roman" w:hAnsi="Times New Roman"/>
          <w:b/>
          <w:sz w:val="24"/>
          <w:szCs w:val="24"/>
        </w:rPr>
      </w:pPr>
      <w:r w:rsidRPr="00F1338F">
        <w:rPr>
          <w:rFonts w:ascii="Times New Roman" w:hAnsi="Times New Roman"/>
          <w:sz w:val="24"/>
          <w:szCs w:val="24"/>
        </w:rPr>
        <w:t>Income from Other Sources</w:t>
      </w:r>
    </w:p>
    <w:p w:rsidR="00F51CE9" w:rsidRPr="00CB2E7A" w:rsidRDefault="00F51CE9" w:rsidP="00F1338F">
      <w:pPr>
        <w:spacing w:line="360" w:lineRule="auto"/>
        <w:jc w:val="both"/>
      </w:pPr>
      <w:r w:rsidRPr="00CB2E7A">
        <w:rPr>
          <w:b/>
        </w:rPr>
        <w:t>MODULE-IV:</w:t>
      </w:r>
      <w:r w:rsidRPr="00CB2E7A">
        <w:t xml:space="preserve"> Deductions</w:t>
      </w:r>
      <w:r w:rsidR="00F1338F">
        <w:t xml:space="preserve"> under the Income Tax Act, 1961</w:t>
      </w:r>
    </w:p>
    <w:p w:rsidR="00F51CE9" w:rsidRPr="00CB2E7A" w:rsidRDefault="00F51CE9" w:rsidP="00F1338F">
      <w:pPr>
        <w:spacing w:line="360" w:lineRule="auto"/>
        <w:jc w:val="both"/>
      </w:pPr>
      <w:r w:rsidRPr="00CB2E7A">
        <w:rPr>
          <w:b/>
        </w:rPr>
        <w:t>MODULE-V:</w:t>
      </w:r>
      <w:r w:rsidRPr="00CB2E7A">
        <w:t xml:space="preserve"> Income Tax Authorities: Power and </w:t>
      </w:r>
      <w:r w:rsidR="00F1338F">
        <w:t>Functions</w:t>
      </w:r>
    </w:p>
    <w:p w:rsidR="00F51CE9" w:rsidRPr="00CB2E7A" w:rsidRDefault="00F51CE9" w:rsidP="00F1338F">
      <w:pPr>
        <w:spacing w:line="360" w:lineRule="auto"/>
        <w:jc w:val="both"/>
      </w:pPr>
      <w:r w:rsidRPr="00CB2E7A">
        <w:rPr>
          <w:b/>
        </w:rPr>
        <w:t>MODULE-VI:</w:t>
      </w:r>
      <w:r w:rsidRPr="00CB2E7A">
        <w:t xml:space="preserve"> Filing of Retur</w:t>
      </w:r>
      <w:r w:rsidR="00F1338F">
        <w:t>ns and Procedure for Assessment</w:t>
      </w:r>
    </w:p>
    <w:p w:rsidR="00F1338F" w:rsidRDefault="00F51CE9" w:rsidP="00CB2E7A">
      <w:pPr>
        <w:spacing w:line="360" w:lineRule="auto"/>
        <w:jc w:val="both"/>
      </w:pPr>
      <w:r w:rsidRPr="00CB2E7A">
        <w:rPr>
          <w:b/>
        </w:rPr>
        <w:t>MODULE-VII:CONSTITUTIONAL ASPECTS OF GST</w:t>
      </w:r>
    </w:p>
    <w:p w:rsidR="00F1338F" w:rsidRPr="00F1338F" w:rsidRDefault="00F51CE9" w:rsidP="00E2343A">
      <w:pPr>
        <w:pStyle w:val="ListParagraph"/>
        <w:numPr>
          <w:ilvl w:val="0"/>
          <w:numId w:val="122"/>
        </w:numPr>
        <w:spacing w:line="240" w:lineRule="auto"/>
        <w:ind w:left="1440" w:hanging="630"/>
        <w:jc w:val="both"/>
        <w:rPr>
          <w:rFonts w:ascii="Times New Roman" w:hAnsi="Times New Roman"/>
          <w:sz w:val="24"/>
          <w:szCs w:val="24"/>
        </w:rPr>
      </w:pPr>
      <w:r w:rsidRPr="00F1338F">
        <w:rPr>
          <w:rFonts w:ascii="Times New Roman" w:hAnsi="Times New Roman"/>
          <w:sz w:val="24"/>
          <w:szCs w:val="24"/>
        </w:rPr>
        <w:t>Existi</w:t>
      </w:r>
      <w:r w:rsidR="00F1338F" w:rsidRPr="00F1338F">
        <w:rPr>
          <w:rFonts w:ascii="Times New Roman" w:hAnsi="Times New Roman"/>
          <w:sz w:val="24"/>
          <w:szCs w:val="24"/>
        </w:rPr>
        <w:t>ng Indirect Taxes vis-a-vis GST</w:t>
      </w:r>
    </w:p>
    <w:p w:rsidR="00F1338F" w:rsidRPr="00F1338F" w:rsidRDefault="00F51CE9" w:rsidP="00E2343A">
      <w:pPr>
        <w:pStyle w:val="ListParagraph"/>
        <w:numPr>
          <w:ilvl w:val="0"/>
          <w:numId w:val="122"/>
        </w:numPr>
        <w:spacing w:line="240" w:lineRule="auto"/>
        <w:ind w:left="1440" w:hanging="630"/>
        <w:jc w:val="both"/>
        <w:rPr>
          <w:rFonts w:ascii="Times New Roman" w:hAnsi="Times New Roman"/>
          <w:sz w:val="24"/>
          <w:szCs w:val="24"/>
        </w:rPr>
      </w:pPr>
      <w:r w:rsidRPr="00F1338F">
        <w:rPr>
          <w:rFonts w:ascii="Times New Roman" w:hAnsi="Times New Roman"/>
          <w:sz w:val="24"/>
          <w:szCs w:val="24"/>
        </w:rPr>
        <w:t>Features of the Constitut</w:t>
      </w:r>
      <w:r w:rsidR="003559F0">
        <w:rPr>
          <w:rFonts w:ascii="Times New Roman" w:hAnsi="Times New Roman"/>
          <w:sz w:val="24"/>
          <w:szCs w:val="24"/>
        </w:rPr>
        <w:t>ion (l0l</w:t>
      </w:r>
      <w:r w:rsidR="003559F0" w:rsidRPr="003559F0">
        <w:rPr>
          <w:rFonts w:ascii="Times New Roman" w:hAnsi="Times New Roman"/>
          <w:sz w:val="24"/>
          <w:szCs w:val="24"/>
          <w:vertAlign w:val="superscript"/>
        </w:rPr>
        <w:t>th</w:t>
      </w:r>
      <w:r w:rsidR="00F1338F" w:rsidRPr="00F1338F">
        <w:rPr>
          <w:rFonts w:ascii="Times New Roman" w:hAnsi="Times New Roman"/>
          <w:sz w:val="24"/>
          <w:szCs w:val="24"/>
        </w:rPr>
        <w:t xml:space="preserve"> Amendment) Act, 2016</w:t>
      </w:r>
    </w:p>
    <w:p w:rsidR="00F51CE9" w:rsidRPr="00F1338F" w:rsidRDefault="00F51CE9" w:rsidP="00E2343A">
      <w:pPr>
        <w:pStyle w:val="ListParagraph"/>
        <w:numPr>
          <w:ilvl w:val="0"/>
          <w:numId w:val="122"/>
        </w:numPr>
        <w:spacing w:line="240" w:lineRule="auto"/>
        <w:ind w:left="1440" w:hanging="630"/>
        <w:jc w:val="both"/>
        <w:rPr>
          <w:rFonts w:ascii="Times New Roman" w:hAnsi="Times New Roman"/>
          <w:sz w:val="24"/>
          <w:szCs w:val="24"/>
        </w:rPr>
      </w:pPr>
      <w:r w:rsidRPr="00F1338F">
        <w:rPr>
          <w:rFonts w:ascii="Times New Roman" w:hAnsi="Times New Roman"/>
          <w:sz w:val="24"/>
          <w:szCs w:val="24"/>
        </w:rPr>
        <w:t>Impact</w:t>
      </w:r>
      <w:r w:rsidR="00F1338F">
        <w:rPr>
          <w:rFonts w:ascii="Times New Roman" w:hAnsi="Times New Roman"/>
          <w:sz w:val="24"/>
          <w:szCs w:val="24"/>
        </w:rPr>
        <w:t xml:space="preserve"> of</w:t>
      </w:r>
      <w:r w:rsidRPr="00F1338F">
        <w:rPr>
          <w:rFonts w:ascii="Times New Roman" w:hAnsi="Times New Roman"/>
          <w:sz w:val="24"/>
          <w:szCs w:val="24"/>
        </w:rPr>
        <w:t xml:space="preserve"> GST on Centre</w:t>
      </w:r>
      <w:r w:rsidR="00F1338F">
        <w:rPr>
          <w:rFonts w:ascii="Times New Roman" w:hAnsi="Times New Roman"/>
          <w:sz w:val="24"/>
          <w:szCs w:val="24"/>
        </w:rPr>
        <w:t>-State financial relations</w:t>
      </w:r>
    </w:p>
    <w:p w:rsidR="00F51CE9" w:rsidRPr="00CB2E7A" w:rsidRDefault="00F51CE9" w:rsidP="00CB2E7A">
      <w:pPr>
        <w:spacing w:line="360" w:lineRule="auto"/>
        <w:jc w:val="both"/>
        <w:rPr>
          <w:b/>
        </w:rPr>
      </w:pPr>
      <w:r w:rsidRPr="00CB2E7A">
        <w:rPr>
          <w:b/>
        </w:rPr>
        <w:t>M</w:t>
      </w:r>
      <w:r w:rsidR="00F1338F">
        <w:rPr>
          <w:b/>
        </w:rPr>
        <w:t>odule-</w:t>
      </w:r>
      <w:r w:rsidRPr="00CB2E7A">
        <w:rPr>
          <w:b/>
        </w:rPr>
        <w:t>VIII</w:t>
      </w:r>
      <w:r w:rsidRPr="00CB2E7A">
        <w:t xml:space="preserve">: </w:t>
      </w:r>
      <w:r w:rsidRPr="00CB2E7A">
        <w:rPr>
          <w:b/>
        </w:rPr>
        <w:t>GST LAW IN INDIA</w:t>
      </w:r>
    </w:p>
    <w:p w:rsidR="00F1338F" w:rsidRPr="00F1338F" w:rsidRDefault="00F51CE9" w:rsidP="00E2343A">
      <w:pPr>
        <w:pStyle w:val="ListParagraph"/>
        <w:numPr>
          <w:ilvl w:val="0"/>
          <w:numId w:val="123"/>
        </w:numPr>
        <w:spacing w:line="240" w:lineRule="auto"/>
        <w:jc w:val="both"/>
        <w:rPr>
          <w:rFonts w:ascii="Times New Roman" w:hAnsi="Times New Roman"/>
          <w:sz w:val="24"/>
          <w:szCs w:val="24"/>
        </w:rPr>
      </w:pPr>
      <w:r w:rsidRPr="00F1338F">
        <w:rPr>
          <w:rFonts w:ascii="Times New Roman" w:hAnsi="Times New Roman"/>
          <w:sz w:val="24"/>
          <w:szCs w:val="24"/>
        </w:rPr>
        <w:t>GST Mo</w:t>
      </w:r>
      <w:r w:rsidR="00F1338F" w:rsidRPr="00F1338F">
        <w:rPr>
          <w:rFonts w:ascii="Times New Roman" w:hAnsi="Times New Roman"/>
          <w:sz w:val="24"/>
          <w:szCs w:val="24"/>
        </w:rPr>
        <w:t>del law, 2016- CGST, SGST, IGST</w:t>
      </w:r>
    </w:p>
    <w:p w:rsidR="00F1338F" w:rsidRPr="00F1338F" w:rsidRDefault="00F1338F" w:rsidP="00E2343A">
      <w:pPr>
        <w:pStyle w:val="ListParagraph"/>
        <w:numPr>
          <w:ilvl w:val="0"/>
          <w:numId w:val="123"/>
        </w:numPr>
        <w:spacing w:line="240" w:lineRule="auto"/>
        <w:jc w:val="both"/>
        <w:rPr>
          <w:rFonts w:ascii="Times New Roman" w:hAnsi="Times New Roman"/>
          <w:sz w:val="24"/>
          <w:szCs w:val="24"/>
        </w:rPr>
      </w:pPr>
      <w:r w:rsidRPr="00F1338F">
        <w:rPr>
          <w:rFonts w:ascii="Times New Roman" w:hAnsi="Times New Roman"/>
          <w:sz w:val="24"/>
          <w:szCs w:val="24"/>
        </w:rPr>
        <w:t>GST Council</w:t>
      </w:r>
    </w:p>
    <w:p w:rsidR="00F51CE9" w:rsidRPr="00F1338F" w:rsidRDefault="00F51CE9" w:rsidP="00E2343A">
      <w:pPr>
        <w:pStyle w:val="ListParagraph"/>
        <w:numPr>
          <w:ilvl w:val="0"/>
          <w:numId w:val="123"/>
        </w:numPr>
        <w:spacing w:line="240" w:lineRule="auto"/>
        <w:jc w:val="both"/>
        <w:rPr>
          <w:rFonts w:ascii="Times New Roman" w:hAnsi="Times New Roman"/>
          <w:sz w:val="24"/>
          <w:szCs w:val="24"/>
        </w:rPr>
      </w:pPr>
      <w:r w:rsidRPr="00F1338F">
        <w:rPr>
          <w:rFonts w:ascii="Times New Roman" w:hAnsi="Times New Roman"/>
          <w:sz w:val="24"/>
          <w:szCs w:val="24"/>
        </w:rPr>
        <w:t xml:space="preserve">Taxable Event </w:t>
      </w:r>
      <w:r w:rsidR="00F1338F">
        <w:rPr>
          <w:rFonts w:ascii="Times New Roman" w:hAnsi="Times New Roman"/>
          <w:sz w:val="24"/>
          <w:szCs w:val="24"/>
        </w:rPr>
        <w:t xml:space="preserve">(supply of goods and services); </w:t>
      </w:r>
      <w:r w:rsidRPr="00F1338F">
        <w:rPr>
          <w:rFonts w:ascii="Times New Roman" w:hAnsi="Times New Roman"/>
          <w:sz w:val="24"/>
          <w:szCs w:val="24"/>
        </w:rPr>
        <w:t>time</w:t>
      </w:r>
      <w:r w:rsidR="00F1338F">
        <w:rPr>
          <w:rFonts w:ascii="Times New Roman" w:hAnsi="Times New Roman"/>
          <w:sz w:val="24"/>
          <w:szCs w:val="24"/>
        </w:rPr>
        <w:t>, place and value of supply; Exemptions; Input Tax Credit; Registration; Payment; Returns; A</w:t>
      </w:r>
      <w:r w:rsidRPr="00F1338F">
        <w:rPr>
          <w:rFonts w:ascii="Times New Roman" w:hAnsi="Times New Roman"/>
          <w:sz w:val="24"/>
          <w:szCs w:val="24"/>
        </w:rPr>
        <w:t>d</w:t>
      </w:r>
      <w:r w:rsidR="00F1338F">
        <w:rPr>
          <w:rFonts w:ascii="Times New Roman" w:hAnsi="Times New Roman"/>
          <w:sz w:val="24"/>
          <w:szCs w:val="24"/>
        </w:rPr>
        <w:t>ministration</w:t>
      </w: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F1338F">
      <w:pPr>
        <w:spacing w:line="360" w:lineRule="auto"/>
        <w:jc w:val="both"/>
      </w:pPr>
    </w:p>
    <w:p w:rsidR="00F51CE9" w:rsidRPr="00CB2E7A" w:rsidRDefault="00F1338F"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F51CE9" w:rsidRPr="00CB2E7A" w:rsidRDefault="00F51CE9" w:rsidP="00F1338F">
      <w:pPr>
        <w:jc w:val="both"/>
      </w:pPr>
      <w:r w:rsidRPr="00CB2E7A">
        <w:t>1. Taxman- Tax Planning and Manag</w:t>
      </w:r>
      <w:r w:rsidR="00F1338F">
        <w:t>ement</w:t>
      </w:r>
    </w:p>
    <w:p w:rsidR="00F51CE9" w:rsidRPr="00CB2E7A" w:rsidRDefault="00F1338F" w:rsidP="00F1338F">
      <w:pPr>
        <w:jc w:val="both"/>
      </w:pPr>
      <w:r>
        <w:t xml:space="preserve">2. </w:t>
      </w:r>
      <w:r w:rsidR="00F51CE9" w:rsidRPr="00CB2E7A">
        <w:t xml:space="preserve">N. K. Palkhivala and </w:t>
      </w:r>
      <w:r>
        <w:t>B. A. Palkhivala</w:t>
      </w:r>
      <w:r w:rsidR="00F51CE9" w:rsidRPr="00CB2E7A">
        <w:t xml:space="preserve">- Kanga and Palkhivala’s Income Tax Law </w:t>
      </w:r>
      <w:r w:rsidR="003559F0" w:rsidRPr="00CB2E7A">
        <w:t>and Practice</w:t>
      </w:r>
    </w:p>
    <w:p w:rsidR="00F51CE9" w:rsidRPr="00CB2E7A" w:rsidRDefault="00F1338F" w:rsidP="00F1338F">
      <w:pPr>
        <w:ind w:left="3600" w:hanging="3600"/>
        <w:jc w:val="both"/>
      </w:pPr>
      <w:r>
        <w:t xml:space="preserve">3. V. S. Agarwal </w:t>
      </w:r>
      <w:r w:rsidR="00F51CE9" w:rsidRPr="00CB2E7A">
        <w:t>- Taxatio</w:t>
      </w:r>
      <w:r>
        <w:t>n of Salaries with Tax Planning</w:t>
      </w:r>
    </w:p>
    <w:p w:rsidR="00F51CE9" w:rsidRPr="00CB2E7A" w:rsidRDefault="00F51CE9" w:rsidP="00F1338F">
      <w:pPr>
        <w:ind w:left="3600" w:hanging="3600"/>
        <w:jc w:val="both"/>
      </w:pPr>
      <w:r w:rsidRPr="00CB2E7A">
        <w:t>4. V. S. Sunde</w:t>
      </w:r>
      <w:r w:rsidR="00F1338F">
        <w:t>ram</w:t>
      </w:r>
      <w:r w:rsidRPr="00CB2E7A">
        <w:t>- Law of Income Tax in India</w:t>
      </w:r>
    </w:p>
    <w:p w:rsidR="00F51CE9" w:rsidRPr="00CB2E7A" w:rsidRDefault="003559F0" w:rsidP="003559F0">
      <w:pPr>
        <w:ind w:left="3600" w:hanging="3600"/>
        <w:jc w:val="both"/>
      </w:pPr>
      <w:r>
        <w:t xml:space="preserve">5. V. P. Gandhi </w:t>
      </w:r>
      <w:r w:rsidR="00F51CE9" w:rsidRPr="00CB2E7A">
        <w:t>- Some A</w:t>
      </w:r>
      <w:r>
        <w:t>spects of Indian Tax Structure:</w:t>
      </w:r>
      <w:r w:rsidR="00F51CE9" w:rsidRPr="00CB2E7A">
        <w:t xml:space="preserve"> An </w:t>
      </w:r>
      <w:r>
        <w:t>Economic Analysis</w:t>
      </w:r>
    </w:p>
    <w:p w:rsidR="00F51CE9" w:rsidRPr="00CB2E7A" w:rsidRDefault="003559F0" w:rsidP="00F1338F">
      <w:pPr>
        <w:ind w:left="3600" w:hanging="3600"/>
        <w:jc w:val="both"/>
      </w:pPr>
      <w:r>
        <w:t>6. H. M. Seervai</w:t>
      </w:r>
      <w:r w:rsidR="00F51CE9" w:rsidRPr="00CB2E7A">
        <w:t>- Constitutional Law of India.</w:t>
      </w:r>
    </w:p>
    <w:p w:rsidR="00F51CE9" w:rsidRPr="00CB2E7A" w:rsidRDefault="003559F0" w:rsidP="00F1338F">
      <w:pPr>
        <w:ind w:left="3600" w:hanging="3600"/>
        <w:jc w:val="both"/>
      </w:pPr>
      <w:r>
        <w:t>7. D V S Datey</w:t>
      </w:r>
      <w:r w:rsidR="00F51CE9" w:rsidRPr="00CB2E7A">
        <w:t xml:space="preserve">- Indirect Taxes Law and Practice </w:t>
      </w:r>
    </w:p>
    <w:p w:rsidR="00F51CE9" w:rsidRPr="00CB2E7A" w:rsidRDefault="003559F0" w:rsidP="00F1338F">
      <w:pPr>
        <w:jc w:val="both"/>
      </w:pPr>
      <w:r>
        <w:t>8. Prof N.S. Govindan</w:t>
      </w:r>
      <w:r>
        <w:tab/>
        <w:t xml:space="preserve"> - Indirect taxes made easy</w:t>
      </w:r>
    </w:p>
    <w:p w:rsidR="00F51CE9" w:rsidRPr="00CB2E7A" w:rsidRDefault="003559F0" w:rsidP="00F1338F">
      <w:pPr>
        <w:jc w:val="both"/>
      </w:pPr>
      <w:r>
        <w:t>9. Kanga &amp;Palkhivala - CENVAT Law &amp; Practice</w:t>
      </w:r>
    </w:p>
    <w:p w:rsidR="003559F0" w:rsidRDefault="003559F0" w:rsidP="00CB2E7A">
      <w:pPr>
        <w:spacing w:line="360" w:lineRule="auto"/>
        <w:jc w:val="both"/>
      </w:pPr>
      <w:r>
        <w:t>10. SukumarMukhopadhyay</w:t>
      </w:r>
      <w:r>
        <w:tab/>
        <w:t>- Essays on Indirect Taxation</w:t>
      </w:r>
    </w:p>
    <w:p w:rsidR="00F51CE9" w:rsidRPr="00CB2E7A" w:rsidRDefault="00F51CE9" w:rsidP="00CB2E7A">
      <w:pPr>
        <w:spacing w:line="360" w:lineRule="auto"/>
        <w:jc w:val="both"/>
      </w:pPr>
      <w:r w:rsidRPr="00CB2E7A">
        <w:t>11. F. V. Nagaragan- Indirect Taxes</w:t>
      </w:r>
    </w:p>
    <w:p w:rsidR="00F51CE9" w:rsidRPr="00CB2E7A" w:rsidRDefault="00F51CE9" w:rsidP="00CB2E7A">
      <w:pPr>
        <w:spacing w:line="360" w:lineRule="auto"/>
        <w:jc w:val="both"/>
        <w:rPr>
          <w:b/>
        </w:rPr>
      </w:pPr>
      <w:r w:rsidRPr="00CB2E7A">
        <w:rPr>
          <w:b/>
        </w:rPr>
        <w:t>Committee Reports/Bills</w:t>
      </w:r>
    </w:p>
    <w:p w:rsidR="00F51CE9" w:rsidRPr="00CB2E7A" w:rsidRDefault="00F51CE9" w:rsidP="003559F0">
      <w:pPr>
        <w:jc w:val="both"/>
      </w:pPr>
      <w:r w:rsidRPr="00CB2E7A">
        <w:t>Kelkar Committee Report on Indirect Tax</w:t>
      </w:r>
      <w:r w:rsidR="003559F0">
        <w:t xml:space="preserve">; </w:t>
      </w:r>
      <w:r w:rsidRPr="00CB2E7A">
        <w:t>Shome Grou</w:t>
      </w:r>
      <w:r w:rsidR="003559F0">
        <w:t xml:space="preserve">p Recommendations on Tax Reform; </w:t>
      </w:r>
      <w:r w:rsidRPr="00CB2E7A">
        <w:t>Raja Chellaiah Committee on Indirect Tax</w:t>
      </w:r>
      <w:r w:rsidR="003559F0">
        <w:t xml:space="preserve">; </w:t>
      </w:r>
      <w:r w:rsidRPr="00CB2E7A">
        <w:t>l5</w:t>
      </w:r>
      <w:r w:rsidRPr="003559F0">
        <w:rPr>
          <w:vertAlign w:val="superscript"/>
        </w:rPr>
        <w:t>th</w:t>
      </w:r>
      <w:r w:rsidRPr="00CB2E7A">
        <w:t xml:space="preserve"> Law Commission Report on Tax Courts</w:t>
      </w:r>
      <w:r w:rsidRPr="00CB2E7A">
        <w:cr/>
      </w:r>
    </w:p>
    <w:p w:rsidR="00F51CE9" w:rsidRPr="00CB2E7A" w:rsidRDefault="00F51CE9" w:rsidP="00CB2E7A">
      <w:pPr>
        <w:ind w:left="3600" w:hanging="3600"/>
        <w:jc w:val="both"/>
        <w:rPr>
          <w:rFonts w:eastAsia="SimSun"/>
          <w:lang w:val="en-IN" w:eastAsia="zh-CN"/>
        </w:rPr>
      </w:pPr>
    </w:p>
    <w:p w:rsidR="00F51CE9" w:rsidRPr="00CB2E7A" w:rsidRDefault="00F51CE9" w:rsidP="0014195E">
      <w:pPr>
        <w:pStyle w:val="NoSpacing"/>
        <w:spacing w:line="360" w:lineRule="auto"/>
        <w:ind w:firstLine="720"/>
        <w:jc w:val="center"/>
        <w:rPr>
          <w:rFonts w:ascii="Times New Roman" w:hAnsi="Times New Roman"/>
          <w:b/>
        </w:rPr>
      </w:pPr>
      <w:r w:rsidRPr="00CB2E7A">
        <w:rPr>
          <w:rFonts w:ascii="Times New Roman" w:hAnsi="Times New Roman"/>
          <w:b/>
          <w:sz w:val="28"/>
        </w:rPr>
        <w:t>PRIVATE INTERNATIONAL LAW</w:t>
      </w:r>
    </w:p>
    <w:p w:rsidR="00F51CE9" w:rsidRPr="00CB2E7A" w:rsidRDefault="00F51CE9" w:rsidP="00CB2E7A">
      <w:pPr>
        <w:spacing w:line="360" w:lineRule="auto"/>
        <w:jc w:val="both"/>
      </w:pPr>
      <w:r w:rsidRPr="00CB2E7A">
        <w:rPr>
          <w:b/>
        </w:rPr>
        <w:t>OBJECTIVE OF THE COURSE:</w:t>
      </w:r>
      <w:r w:rsidRPr="00CB2E7A">
        <w:t xml:space="preserve"> When two persons from different countries and enter into relationships, the law of their respective l</w:t>
      </w:r>
      <w:r w:rsidR="003559F0">
        <w:t>egal systems conflict. Private International L</w:t>
      </w:r>
      <w:r w:rsidRPr="00CB2E7A">
        <w:t>aw tries to tries to evolve ways to reconcile the same.</w:t>
      </w:r>
    </w:p>
    <w:p w:rsidR="00F51CE9" w:rsidRPr="00CB2E7A" w:rsidRDefault="00F51CE9" w:rsidP="00CB2E7A">
      <w:pPr>
        <w:spacing w:line="360" w:lineRule="auto"/>
        <w:ind w:left="5040" w:firstLine="720"/>
        <w:jc w:val="both"/>
      </w:pPr>
      <w:r w:rsidRPr="00CB2E7A">
        <w:tab/>
      </w:r>
      <w:r w:rsidRPr="00CB2E7A">
        <w:tab/>
      </w:r>
      <w:r w:rsidRPr="00CB2E7A">
        <w:tab/>
        <w:t xml:space="preserve">Marks-100 </w:t>
      </w:r>
    </w:p>
    <w:p w:rsidR="00F51CE9" w:rsidRPr="00CB2E7A" w:rsidRDefault="00F51CE9" w:rsidP="00CB2E7A">
      <w:pPr>
        <w:spacing w:line="360" w:lineRule="auto"/>
        <w:ind w:left="7200" w:firstLine="720"/>
        <w:jc w:val="both"/>
      </w:pPr>
      <w:r w:rsidRPr="00CB2E7A">
        <w:t xml:space="preserve">Credit-04   </w:t>
      </w:r>
    </w:p>
    <w:p w:rsidR="00F51CE9" w:rsidRPr="00CB2E7A" w:rsidRDefault="00F51CE9" w:rsidP="003559F0">
      <w:pPr>
        <w:spacing w:line="360" w:lineRule="auto"/>
        <w:jc w:val="both"/>
      </w:pPr>
      <w:r w:rsidRPr="00CB2E7A">
        <w:rPr>
          <w:b/>
        </w:rPr>
        <w:t>MODULE-I:</w:t>
      </w:r>
      <w:r w:rsidR="003559F0">
        <w:t xml:space="preserve"> Subject matter, Nature and B</w:t>
      </w:r>
      <w:r w:rsidRPr="00CB2E7A">
        <w:t>asis of Private International law</w:t>
      </w:r>
    </w:p>
    <w:p w:rsidR="00F51CE9" w:rsidRPr="00CB2E7A" w:rsidRDefault="00F51CE9" w:rsidP="003559F0">
      <w:pPr>
        <w:spacing w:line="360" w:lineRule="auto"/>
        <w:jc w:val="both"/>
      </w:pPr>
      <w:r w:rsidRPr="00CB2E7A">
        <w:rPr>
          <w:b/>
        </w:rPr>
        <w:t xml:space="preserve">MODULE-II: </w:t>
      </w:r>
      <w:r w:rsidRPr="00CB2E7A">
        <w:t xml:space="preserve">Historical Development and Theories </w:t>
      </w:r>
    </w:p>
    <w:p w:rsidR="00F51CE9" w:rsidRPr="00CB2E7A" w:rsidRDefault="00F51CE9" w:rsidP="003559F0">
      <w:pPr>
        <w:spacing w:line="360" w:lineRule="auto"/>
        <w:jc w:val="both"/>
      </w:pPr>
      <w:r w:rsidRPr="00CB2E7A">
        <w:rPr>
          <w:b/>
        </w:rPr>
        <w:t xml:space="preserve">MODULE-III: </w:t>
      </w:r>
      <w:r w:rsidRPr="00CB2E7A">
        <w:t>Relationship of Private International Law and Municipal Law</w:t>
      </w:r>
    </w:p>
    <w:p w:rsidR="00F51CE9" w:rsidRPr="00CB2E7A" w:rsidRDefault="00F51CE9" w:rsidP="003559F0">
      <w:pPr>
        <w:spacing w:line="360" w:lineRule="auto"/>
        <w:jc w:val="both"/>
      </w:pPr>
      <w:r w:rsidRPr="00CB2E7A">
        <w:rPr>
          <w:b/>
        </w:rPr>
        <w:t xml:space="preserve">MODULE-IV: </w:t>
      </w:r>
      <w:r w:rsidRPr="00CB2E7A">
        <w:t>Characterization</w:t>
      </w:r>
    </w:p>
    <w:p w:rsidR="00F51CE9" w:rsidRPr="00CB2E7A" w:rsidRDefault="00F51CE9" w:rsidP="003559F0">
      <w:pPr>
        <w:spacing w:line="360" w:lineRule="auto"/>
        <w:jc w:val="both"/>
      </w:pPr>
      <w:r w:rsidRPr="00CB2E7A">
        <w:rPr>
          <w:b/>
        </w:rPr>
        <w:t xml:space="preserve">MODULE-V: </w:t>
      </w:r>
      <w:r w:rsidRPr="00CB2E7A">
        <w:t>Renvoi</w:t>
      </w:r>
    </w:p>
    <w:p w:rsidR="00F51CE9" w:rsidRPr="00CB2E7A" w:rsidRDefault="00F51CE9" w:rsidP="003559F0">
      <w:pPr>
        <w:spacing w:line="360" w:lineRule="auto"/>
        <w:jc w:val="both"/>
      </w:pPr>
      <w:r w:rsidRPr="00CB2E7A">
        <w:rPr>
          <w:b/>
        </w:rPr>
        <w:t xml:space="preserve">MODULE-VI: </w:t>
      </w:r>
      <w:r w:rsidR="003559F0">
        <w:t>Jurisdiction, Application &amp; Exclusion of Foreign L</w:t>
      </w:r>
      <w:r w:rsidRPr="00CB2E7A">
        <w:t>aw- Foreign Judgment</w:t>
      </w:r>
    </w:p>
    <w:p w:rsidR="00F51CE9" w:rsidRPr="00CB2E7A" w:rsidRDefault="00F51CE9" w:rsidP="003559F0">
      <w:pPr>
        <w:spacing w:line="360" w:lineRule="auto"/>
        <w:jc w:val="both"/>
      </w:pPr>
      <w:r w:rsidRPr="00CB2E7A">
        <w:rPr>
          <w:b/>
        </w:rPr>
        <w:t xml:space="preserve">MODULE-VII: </w:t>
      </w:r>
      <w:r w:rsidRPr="00CB2E7A">
        <w:t>Nationality &amp; Domicile</w:t>
      </w:r>
    </w:p>
    <w:p w:rsidR="00F51CE9" w:rsidRPr="00CB2E7A" w:rsidRDefault="003559F0" w:rsidP="003559F0">
      <w:pPr>
        <w:spacing w:line="360" w:lineRule="auto"/>
        <w:jc w:val="both"/>
      </w:pPr>
      <w:r>
        <w:rPr>
          <w:b/>
        </w:rPr>
        <w:t>MODULE-VIII: Law of Family</w:t>
      </w:r>
    </w:p>
    <w:p w:rsidR="00F51CE9" w:rsidRPr="00CB2E7A" w:rsidRDefault="003559F0" w:rsidP="003559F0">
      <w:pPr>
        <w:ind w:left="360"/>
        <w:jc w:val="both"/>
      </w:pPr>
      <w:r>
        <w:t>Marriage, Matrimonial C</w:t>
      </w:r>
      <w:r w:rsidR="00F51CE9" w:rsidRPr="00CB2E7A">
        <w:t xml:space="preserve">auses, Legitimacy and Legitimation, </w:t>
      </w:r>
      <w:r>
        <w:t>Adoption, Guardianship, Custody</w:t>
      </w:r>
    </w:p>
    <w:p w:rsidR="00F51CE9" w:rsidRPr="00CB2E7A" w:rsidRDefault="00F51CE9" w:rsidP="003559F0">
      <w:pPr>
        <w:spacing w:line="360" w:lineRule="auto"/>
        <w:jc w:val="both"/>
        <w:rPr>
          <w:b/>
        </w:rPr>
      </w:pPr>
      <w:r w:rsidRPr="00CB2E7A">
        <w:rPr>
          <w:b/>
        </w:rPr>
        <w:t>MODULE-IX: Law of Persons</w:t>
      </w:r>
    </w:p>
    <w:p w:rsidR="00F51CE9" w:rsidRPr="00CB2E7A" w:rsidRDefault="00F51CE9" w:rsidP="00CB2E7A">
      <w:pPr>
        <w:spacing w:line="360" w:lineRule="auto"/>
        <w:ind w:left="360"/>
        <w:jc w:val="both"/>
      </w:pPr>
      <w:r w:rsidRPr="00CB2E7A">
        <w:t>Corporations</w:t>
      </w:r>
    </w:p>
    <w:p w:rsidR="00F51CE9" w:rsidRPr="00CB2E7A" w:rsidRDefault="00F51CE9" w:rsidP="003559F0">
      <w:pPr>
        <w:spacing w:line="360" w:lineRule="auto"/>
        <w:jc w:val="both"/>
      </w:pPr>
      <w:r w:rsidRPr="00CB2E7A">
        <w:rPr>
          <w:b/>
        </w:rPr>
        <w:t>MODULE-X: Property:</w:t>
      </w:r>
    </w:p>
    <w:p w:rsidR="00F51CE9" w:rsidRDefault="003559F0" w:rsidP="003559F0">
      <w:pPr>
        <w:ind w:left="360"/>
        <w:jc w:val="both"/>
      </w:pPr>
      <w:r>
        <w:t>Characterisation-Immovable Property, Tangible &amp; Intangible M</w:t>
      </w:r>
      <w:r w:rsidR="00F51CE9" w:rsidRPr="00CB2E7A">
        <w:t>ova</w:t>
      </w:r>
      <w:r>
        <w:t>bles, Insolvency, Succession</w:t>
      </w:r>
    </w:p>
    <w:p w:rsidR="003559F0" w:rsidRPr="00CB2E7A" w:rsidRDefault="003559F0" w:rsidP="003559F0">
      <w:pPr>
        <w:ind w:left="360"/>
        <w:jc w:val="both"/>
      </w:pPr>
    </w:p>
    <w:p w:rsidR="00F51CE9" w:rsidRPr="00CB2E7A" w:rsidRDefault="00F51CE9" w:rsidP="003559F0">
      <w:pPr>
        <w:spacing w:line="360" w:lineRule="auto"/>
        <w:jc w:val="both"/>
        <w:rPr>
          <w:b/>
        </w:rPr>
      </w:pPr>
      <w:r w:rsidRPr="00CB2E7A">
        <w:rPr>
          <w:b/>
        </w:rPr>
        <w:t>MODULE-XI: Law of Obligations</w:t>
      </w:r>
    </w:p>
    <w:p w:rsidR="00F51CE9" w:rsidRPr="00CB2E7A" w:rsidRDefault="00F51CE9" w:rsidP="00CB2E7A">
      <w:pPr>
        <w:spacing w:line="360" w:lineRule="auto"/>
        <w:ind w:left="360"/>
        <w:jc w:val="both"/>
      </w:pPr>
      <w:r w:rsidRPr="00CB2E7A">
        <w:t>Contracts-Torts</w:t>
      </w:r>
    </w:p>
    <w:p w:rsidR="003559F0" w:rsidRDefault="003559F0" w:rsidP="003559F0">
      <w:pPr>
        <w:spacing w:line="360" w:lineRule="auto"/>
        <w:jc w:val="both"/>
        <w:rPr>
          <w:b/>
        </w:rPr>
      </w:pPr>
    </w:p>
    <w:p w:rsidR="00F51CE9" w:rsidRPr="00CB2E7A" w:rsidRDefault="00F51CE9" w:rsidP="003559F0">
      <w:pPr>
        <w:spacing w:line="360" w:lineRule="auto"/>
        <w:jc w:val="both"/>
        <w:rPr>
          <w:b/>
        </w:rPr>
      </w:pPr>
      <w:r w:rsidRPr="00CB2E7A">
        <w:rPr>
          <w:b/>
        </w:rPr>
        <w:t>****Students are expected to read current case laws. Only the current enactments and enactments as am</w:t>
      </w:r>
      <w:r w:rsidR="003559F0">
        <w:rPr>
          <w:b/>
        </w:rPr>
        <w:t>ended upto date will be taught.</w:t>
      </w:r>
    </w:p>
    <w:p w:rsidR="00F51CE9" w:rsidRPr="00CB2E7A" w:rsidRDefault="003559F0" w:rsidP="00CB2E7A">
      <w:pPr>
        <w:spacing w:after="200" w:line="360"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F51CE9" w:rsidRPr="00CB2E7A" w:rsidRDefault="003559F0" w:rsidP="00E2343A">
      <w:pPr>
        <w:numPr>
          <w:ilvl w:val="0"/>
          <w:numId w:val="99"/>
        </w:numPr>
        <w:spacing w:line="360" w:lineRule="auto"/>
        <w:jc w:val="both"/>
      </w:pPr>
      <w:r>
        <w:t>Paras Diwan -</w:t>
      </w:r>
      <w:r w:rsidR="00F51CE9" w:rsidRPr="00CB2E7A">
        <w:tab/>
        <w:t>Law of Private International Law</w:t>
      </w:r>
    </w:p>
    <w:p w:rsidR="00F51CE9" w:rsidRPr="00CB2E7A" w:rsidRDefault="00F51CE9" w:rsidP="00E2343A">
      <w:pPr>
        <w:numPr>
          <w:ilvl w:val="0"/>
          <w:numId w:val="99"/>
        </w:numPr>
        <w:spacing w:line="360" w:lineRule="auto"/>
        <w:jc w:val="both"/>
      </w:pPr>
      <w:r w:rsidRPr="00CB2E7A">
        <w:t>Cheshire &amp;North</w:t>
      </w:r>
      <w:r w:rsidR="003559F0">
        <w:t xml:space="preserve"> - </w:t>
      </w:r>
      <w:r w:rsidRPr="00CB2E7A">
        <w:t>Private International Law</w:t>
      </w:r>
    </w:p>
    <w:p w:rsidR="00F51CE9" w:rsidRPr="00CB2E7A" w:rsidRDefault="00F51CE9" w:rsidP="00CB2E7A">
      <w:pPr>
        <w:spacing w:line="360" w:lineRule="auto"/>
        <w:jc w:val="both"/>
      </w:pPr>
    </w:p>
    <w:p w:rsidR="003559F0" w:rsidRDefault="003559F0" w:rsidP="00CB2E7A">
      <w:pPr>
        <w:ind w:left="2880" w:firstLine="720"/>
        <w:jc w:val="both"/>
        <w:rPr>
          <w:b/>
          <w:sz w:val="28"/>
          <w:szCs w:val="28"/>
        </w:rPr>
      </w:pPr>
    </w:p>
    <w:p w:rsidR="003559F0" w:rsidRDefault="003559F0" w:rsidP="00CB2E7A">
      <w:pPr>
        <w:ind w:left="2880" w:firstLine="720"/>
        <w:jc w:val="both"/>
        <w:rPr>
          <w:b/>
          <w:sz w:val="28"/>
          <w:szCs w:val="28"/>
        </w:rPr>
      </w:pPr>
    </w:p>
    <w:p w:rsidR="003559F0" w:rsidRDefault="003559F0" w:rsidP="00CB2E7A">
      <w:pPr>
        <w:ind w:left="2880" w:firstLine="720"/>
        <w:jc w:val="both"/>
        <w:rPr>
          <w:b/>
          <w:sz w:val="28"/>
          <w:szCs w:val="28"/>
        </w:rPr>
      </w:pPr>
    </w:p>
    <w:p w:rsidR="00F51CE9" w:rsidRPr="00CB2E7A" w:rsidRDefault="00F51CE9" w:rsidP="00CB2E7A">
      <w:pPr>
        <w:ind w:left="2880" w:firstLine="720"/>
        <w:jc w:val="both"/>
        <w:rPr>
          <w:b/>
          <w:sz w:val="28"/>
          <w:szCs w:val="28"/>
        </w:rPr>
      </w:pPr>
      <w:r w:rsidRPr="00CB2E7A">
        <w:rPr>
          <w:b/>
          <w:sz w:val="28"/>
          <w:szCs w:val="28"/>
        </w:rPr>
        <w:t xml:space="preserve">CYBER LAW </w:t>
      </w:r>
    </w:p>
    <w:p w:rsidR="00F51CE9" w:rsidRPr="00CB2E7A" w:rsidRDefault="00F51CE9" w:rsidP="003559F0">
      <w:pPr>
        <w:ind w:left="7920"/>
        <w:jc w:val="both"/>
      </w:pPr>
      <w:r w:rsidRPr="00CB2E7A">
        <w:t xml:space="preserve">Marks-100 </w:t>
      </w:r>
    </w:p>
    <w:p w:rsidR="00FD1CDD" w:rsidRDefault="00F51CE9" w:rsidP="003559F0">
      <w:pPr>
        <w:ind w:left="7200" w:firstLine="720"/>
        <w:jc w:val="both"/>
      </w:pPr>
      <w:r w:rsidRPr="00CB2E7A">
        <w:t>Credit-04</w:t>
      </w:r>
    </w:p>
    <w:p w:rsidR="00FD1CDD" w:rsidRDefault="00FD1CDD" w:rsidP="00CB2E7A">
      <w:pPr>
        <w:ind w:left="7200" w:firstLine="720"/>
        <w:jc w:val="both"/>
      </w:pPr>
    </w:p>
    <w:p w:rsidR="005A2F43" w:rsidRDefault="003559F0" w:rsidP="005A2F43">
      <w:pPr>
        <w:rPr>
          <w:b/>
          <w:bCs/>
          <w:color w:val="000000"/>
          <w:kern w:val="36"/>
          <w:lang w:eastAsia="en-IN"/>
        </w:rPr>
      </w:pPr>
      <w:r w:rsidRPr="003559F0">
        <w:rPr>
          <w:b/>
        </w:rPr>
        <w:t>MODULE-</w:t>
      </w:r>
      <w:r w:rsidR="005A2F43" w:rsidRPr="003559F0">
        <w:rPr>
          <w:b/>
        </w:rPr>
        <w:t>I:</w:t>
      </w:r>
      <w:r w:rsidR="005A2F43" w:rsidRPr="000E1B10">
        <w:rPr>
          <w:b/>
          <w:bCs/>
          <w:color w:val="000000"/>
          <w:kern w:val="36"/>
          <w:lang w:eastAsia="en-IN"/>
        </w:rPr>
        <w:t>INTRODUCTION TO THE CYBER WORLD AND CYBER LAW</w:t>
      </w:r>
    </w:p>
    <w:p w:rsidR="005A2F43" w:rsidRPr="005A0558" w:rsidRDefault="005A2F43" w:rsidP="005A2F43">
      <w:pPr>
        <w:rPr>
          <w:b/>
          <w:bCs/>
          <w:color w:val="000000"/>
          <w:kern w:val="36"/>
          <w:lang w:eastAsia="en-IN"/>
        </w:rPr>
      </w:pPr>
      <w:r>
        <w:rPr>
          <w:bCs/>
          <w:color w:val="000000"/>
          <w:kern w:val="36"/>
          <w:lang w:eastAsia="en-IN"/>
        </w:rPr>
        <w:t>1.</w:t>
      </w:r>
      <w:r w:rsidRPr="00314F75">
        <w:t>Cyber World: An Overview</w:t>
      </w:r>
      <w:r>
        <w:t xml:space="preserve">- </w:t>
      </w:r>
      <w:r w:rsidRPr="00314F75">
        <w:t>The internet and online sources</w:t>
      </w:r>
      <w:r>
        <w:t xml:space="preserve">, </w:t>
      </w:r>
      <w:r w:rsidRPr="00314F75">
        <w:t>Security of information</w:t>
      </w:r>
      <w:r>
        <w:t xml:space="preserve">, </w:t>
      </w:r>
      <w:r w:rsidRPr="00314F75">
        <w:t>Digital signature</w:t>
      </w:r>
    </w:p>
    <w:p w:rsidR="005A2F43" w:rsidRDefault="005A2F43" w:rsidP="005A2F43">
      <w:r>
        <w:t xml:space="preserve">2. </w:t>
      </w:r>
      <w:r w:rsidRPr="00314F75">
        <w:t>An Overview Cyber Law</w:t>
      </w:r>
      <w:r>
        <w:t xml:space="preserve">- </w:t>
      </w:r>
      <w:r w:rsidRPr="00314F75">
        <w:t>Introduction about cyber space</w:t>
      </w:r>
      <w:r>
        <w:t xml:space="preserve">, </w:t>
      </w:r>
      <w:r w:rsidRPr="00314F75">
        <w:t>Regulation of cyber space – introducing cyber law</w:t>
      </w:r>
      <w:r>
        <w:t xml:space="preserve">, </w:t>
      </w:r>
      <w:r w:rsidRPr="00314F75">
        <w:t>Scope of Cyber laws – e-commerce, online contracts, IPRs, (copyright, trademarks, software patenting ), e-taxation-governance And cyber</w:t>
      </w:r>
      <w:r>
        <w:t>c</w:t>
      </w:r>
      <w:r w:rsidRPr="00314F75">
        <w:t>rimes</w:t>
      </w:r>
      <w:r>
        <w:t xml:space="preserve">, </w:t>
      </w:r>
      <w:r w:rsidRPr="00314F75">
        <w:t>Cyber law in India with special reference to Information Technology Act,2000</w:t>
      </w:r>
    </w:p>
    <w:p w:rsidR="003559F0" w:rsidRPr="00314F75" w:rsidRDefault="003559F0" w:rsidP="005A2F43"/>
    <w:p w:rsidR="005A2F43" w:rsidRDefault="003559F0" w:rsidP="005A2F43">
      <w:pPr>
        <w:framePr w:hSpace="180" w:wrap="around" w:vAnchor="text" w:hAnchor="text" w:y="1"/>
        <w:jc w:val="both"/>
        <w:rPr>
          <w:b/>
          <w:bCs/>
        </w:rPr>
      </w:pPr>
      <w:r>
        <w:rPr>
          <w:b/>
          <w:bCs/>
        </w:rPr>
        <w:t xml:space="preserve">Module-II: </w:t>
      </w:r>
      <w:r w:rsidR="005A2F43">
        <w:rPr>
          <w:b/>
          <w:bCs/>
        </w:rPr>
        <w:t>REGULATORY FRAMEWORK</w:t>
      </w:r>
    </w:p>
    <w:p w:rsidR="003559F0" w:rsidRDefault="005A2F43" w:rsidP="000742B8">
      <w:pPr>
        <w:framePr w:hSpace="180" w:wrap="around" w:vAnchor="text" w:hAnchor="text" w:y="1"/>
        <w:spacing w:line="276" w:lineRule="auto"/>
        <w:jc w:val="both"/>
      </w:pPr>
      <w:r>
        <w:t xml:space="preserve">1. </w:t>
      </w:r>
      <w:r w:rsidRPr="005A0558">
        <w:t xml:space="preserve">International Legal Regime- </w:t>
      </w:r>
      <w:r w:rsidRPr="005A0558">
        <w:rPr>
          <w:sz w:val="14"/>
          <w:szCs w:val="14"/>
        </w:rPr>
        <w:t> </w:t>
      </w:r>
      <w:r w:rsidRPr="005A0558">
        <w:t>International legal regime relating to Cyber Crimes, European Convention on Cyber Crimes, Hague Convention on Jurisdiction and Foreign Judgments: Jurisdiction Agreement</w:t>
      </w:r>
    </w:p>
    <w:p w:rsidR="005A2F43" w:rsidRPr="005A0558" w:rsidRDefault="005A2F43" w:rsidP="000742B8">
      <w:pPr>
        <w:framePr w:hSpace="180" w:wrap="around" w:vAnchor="text" w:hAnchor="text" w:y="1"/>
        <w:jc w:val="both"/>
      </w:pPr>
      <w:r>
        <w:t xml:space="preserve">2. </w:t>
      </w:r>
      <w:r w:rsidRPr="005A0558">
        <w:t>International legal regime relating to E-Commerce- UNCITRAL Model Law on Electronics Commerce 1996, International legal regime relating to Intellectual Property Rights – (i) Berne Convention; (ii) Rome Convention; (iii) WIPO Copyright Treaty; (iv) WIPO Performance and Phonograms Treaty; (v) UDRP; (vi)</w:t>
      </w:r>
      <w:r w:rsidRPr="005A0558">
        <w:rPr>
          <w:bCs/>
        </w:rPr>
        <w:t> </w:t>
      </w:r>
      <w:r w:rsidR="000742B8">
        <w:t>OECD Convention on Database P</w:t>
      </w:r>
      <w:r w:rsidRPr="005A0558">
        <w:t>rotection</w:t>
      </w:r>
    </w:p>
    <w:p w:rsidR="005A2F43" w:rsidRPr="005A0558" w:rsidRDefault="005A2F43" w:rsidP="000742B8"/>
    <w:p w:rsidR="005A2F43" w:rsidRPr="005A0558" w:rsidRDefault="005A2F43" w:rsidP="000742B8">
      <w:pPr>
        <w:framePr w:hSpace="180" w:wrap="around" w:vAnchor="text" w:hAnchor="text" w:y="1"/>
        <w:jc w:val="both"/>
      </w:pPr>
      <w:r>
        <w:t xml:space="preserve">3. </w:t>
      </w:r>
      <w:r w:rsidRPr="005A0558">
        <w:t>Domestic Legal Regime – Cyber Law in India- Information Technology Act, 2000 – Digital Signature; E-Governance; Regulation of Certifying Authorities; Duties of Subscribers; Penalties and Adjudications; Offences under the Act; Making of Rules and Regulations etc. </w:t>
      </w:r>
      <w:r w:rsidRPr="005A0558">
        <w:rPr>
          <w:bCs/>
          <w:caps/>
        </w:rPr>
        <w:t> </w:t>
      </w:r>
    </w:p>
    <w:p w:rsidR="000742B8" w:rsidRDefault="000742B8" w:rsidP="005A2F43">
      <w:pPr>
        <w:spacing w:after="200" w:line="276" w:lineRule="auto"/>
        <w:jc w:val="both"/>
        <w:rPr>
          <w:rFonts w:eastAsia="Calibri"/>
          <w:b/>
        </w:rPr>
      </w:pPr>
    </w:p>
    <w:p w:rsidR="005A2F43" w:rsidRDefault="003559F0" w:rsidP="000742B8">
      <w:pPr>
        <w:spacing w:line="276" w:lineRule="auto"/>
        <w:jc w:val="both"/>
        <w:rPr>
          <w:rFonts w:eastAsia="Calibri"/>
          <w:b/>
        </w:rPr>
      </w:pPr>
      <w:r>
        <w:rPr>
          <w:rFonts w:eastAsia="Calibri"/>
          <w:b/>
        </w:rPr>
        <w:t xml:space="preserve">MODULE- </w:t>
      </w:r>
      <w:r w:rsidR="005A2F43" w:rsidRPr="006A16B2">
        <w:rPr>
          <w:rFonts w:eastAsia="Calibri"/>
          <w:b/>
        </w:rPr>
        <w:t>III: CYBER CRIMES</w:t>
      </w:r>
    </w:p>
    <w:p w:rsidR="005A2F43" w:rsidRDefault="005A2F43" w:rsidP="000742B8">
      <w:pPr>
        <w:jc w:val="both"/>
        <w:rPr>
          <w:rFonts w:eastAsia="Calibri"/>
        </w:rPr>
      </w:pPr>
      <w:r>
        <w:rPr>
          <w:rFonts w:eastAsia="Calibri"/>
        </w:rPr>
        <w:t>1. Introduction- Computer crime and cyber crime ,classification of cyber crimes</w:t>
      </w:r>
    </w:p>
    <w:p w:rsidR="005A2F43" w:rsidRDefault="005A2F43" w:rsidP="000742B8">
      <w:pPr>
        <w:jc w:val="both"/>
        <w:rPr>
          <w:rFonts w:eastAsia="Calibri"/>
        </w:rPr>
      </w:pPr>
      <w:r>
        <w:rPr>
          <w:rFonts w:eastAsia="Calibri"/>
        </w:rPr>
        <w:t>2. Cyber crime and related concepts- cyber crime and conventional crimes, reason for commission of cyber crime, cyber criminals and their objectives, kinds of cyber crime- cyber stalking,cyberpornography,forgery,fraud,cyber terrorism, computer vandalism</w:t>
      </w:r>
    </w:p>
    <w:p w:rsidR="005A2F43" w:rsidRDefault="005A2F43" w:rsidP="000742B8">
      <w:pPr>
        <w:jc w:val="both"/>
        <w:rPr>
          <w:rFonts w:eastAsia="Calibri"/>
        </w:rPr>
      </w:pPr>
      <w:r>
        <w:rPr>
          <w:rFonts w:eastAsia="Calibri"/>
        </w:rPr>
        <w:t>3. Regulation of cyber crimes- issues relating to Investigation,Jurisdiction,Evidence</w:t>
      </w:r>
    </w:p>
    <w:p w:rsidR="000742B8" w:rsidRDefault="000742B8" w:rsidP="005A2F43">
      <w:pPr>
        <w:spacing w:after="200" w:line="276" w:lineRule="auto"/>
        <w:jc w:val="both"/>
        <w:rPr>
          <w:rFonts w:eastAsia="Calibri"/>
          <w:b/>
        </w:rPr>
      </w:pPr>
    </w:p>
    <w:p w:rsidR="005A2F43" w:rsidRDefault="005A2F43" w:rsidP="000742B8">
      <w:pPr>
        <w:jc w:val="both"/>
        <w:rPr>
          <w:rFonts w:eastAsia="Calibri"/>
          <w:b/>
        </w:rPr>
      </w:pPr>
      <w:r w:rsidRPr="005A0558">
        <w:rPr>
          <w:rFonts w:eastAsia="Calibri"/>
          <w:b/>
        </w:rPr>
        <w:t>MODULE</w:t>
      </w:r>
      <w:r w:rsidR="000742B8">
        <w:rPr>
          <w:rFonts w:eastAsia="Calibri"/>
          <w:b/>
        </w:rPr>
        <w:t>-</w:t>
      </w:r>
      <w:r w:rsidRPr="005A0558">
        <w:rPr>
          <w:rFonts w:eastAsia="Calibri"/>
          <w:b/>
        </w:rPr>
        <w:t>IV: E- COMMERCE</w:t>
      </w:r>
    </w:p>
    <w:p w:rsidR="005A2F43" w:rsidRDefault="005A2F43" w:rsidP="000742B8">
      <w:pPr>
        <w:jc w:val="both"/>
        <w:rPr>
          <w:rFonts w:eastAsia="Calibri"/>
        </w:rPr>
      </w:pPr>
      <w:r w:rsidRPr="005A0558">
        <w:rPr>
          <w:rFonts w:eastAsia="Calibri"/>
        </w:rPr>
        <w:t xml:space="preserve">1. </w:t>
      </w:r>
      <w:r>
        <w:rPr>
          <w:rFonts w:eastAsia="Calibri"/>
        </w:rPr>
        <w:t>E-commerce- definition, types and important issues in global E-commerce</w:t>
      </w:r>
    </w:p>
    <w:p w:rsidR="005A2F43" w:rsidRPr="005A0558" w:rsidRDefault="005A2F43" w:rsidP="000742B8">
      <w:pPr>
        <w:jc w:val="both"/>
        <w:rPr>
          <w:rFonts w:eastAsia="Calibri"/>
        </w:rPr>
      </w:pPr>
      <w:r>
        <w:rPr>
          <w:rFonts w:eastAsia="Calibri"/>
        </w:rPr>
        <w:t>2. IPR- An Overview, copyright issues in cyberspace, trademark issues in cyberspace, Computer software and related IPR issues</w:t>
      </w:r>
    </w:p>
    <w:p w:rsidR="00FD1CDD" w:rsidRDefault="00FD1CDD" w:rsidP="005A2F43">
      <w:pPr>
        <w:jc w:val="both"/>
      </w:pPr>
    </w:p>
    <w:p w:rsidR="000742B8" w:rsidRPr="00CB2E7A" w:rsidRDefault="000742B8" w:rsidP="000742B8">
      <w:pPr>
        <w:spacing w:line="360" w:lineRule="auto"/>
        <w:jc w:val="both"/>
        <w:rPr>
          <w:b/>
        </w:rPr>
      </w:pPr>
      <w:r w:rsidRPr="00CB2E7A">
        <w:rPr>
          <w:b/>
        </w:rPr>
        <w:t>****Students are expected to read current case laws. Only the current enactments and enactments as am</w:t>
      </w:r>
      <w:r>
        <w:rPr>
          <w:b/>
        </w:rPr>
        <w:t>ended upto date will be taught.</w:t>
      </w:r>
    </w:p>
    <w:p w:rsidR="00200C84" w:rsidRDefault="00200C84" w:rsidP="000742B8">
      <w:pPr>
        <w:spacing w:after="200" w:line="360" w:lineRule="auto"/>
        <w:jc w:val="both"/>
        <w:rPr>
          <w:b/>
        </w:rPr>
      </w:pPr>
    </w:p>
    <w:p w:rsidR="000742B8" w:rsidRPr="00CB2E7A" w:rsidRDefault="000742B8" w:rsidP="000742B8">
      <w:pPr>
        <w:spacing w:after="200" w:line="360" w:lineRule="auto"/>
        <w:jc w:val="both"/>
        <w:rPr>
          <w:b/>
        </w:rPr>
      </w:pPr>
      <w:r>
        <w:rPr>
          <w:b/>
        </w:rPr>
        <w:t>RECOMMENDED READINGS</w:t>
      </w:r>
    </w:p>
    <w:p w:rsidR="000742B8" w:rsidRPr="00CB2E7A" w:rsidRDefault="000742B8" w:rsidP="000742B8">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0742B8" w:rsidRPr="000742B8" w:rsidRDefault="000742B8"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Chris Reed &amp; John Angel - </w:t>
      </w:r>
      <w:r w:rsidR="00F51CE9" w:rsidRPr="000742B8">
        <w:rPr>
          <w:rFonts w:ascii="Times New Roman" w:hAnsi="Times New Roman"/>
          <w:sz w:val="24"/>
          <w:szCs w:val="24"/>
        </w:rPr>
        <w:t>Comp</w:t>
      </w:r>
      <w:r w:rsidRPr="000742B8">
        <w:rPr>
          <w:rFonts w:ascii="Times New Roman" w:hAnsi="Times New Roman"/>
          <w:sz w:val="24"/>
          <w:szCs w:val="24"/>
        </w:rPr>
        <w:t>uter Law</w:t>
      </w:r>
    </w:p>
    <w:p w:rsidR="000742B8" w:rsidRPr="000742B8" w:rsidRDefault="000742B8"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Justice Yatindra Singh - </w:t>
      </w:r>
      <w:r w:rsidR="00F51CE9" w:rsidRPr="000742B8">
        <w:rPr>
          <w:rFonts w:ascii="Times New Roman" w:hAnsi="Times New Roman"/>
          <w:sz w:val="24"/>
          <w:szCs w:val="24"/>
        </w:rPr>
        <w:t>Cy</w:t>
      </w:r>
      <w:r w:rsidRPr="000742B8">
        <w:rPr>
          <w:rFonts w:ascii="Times New Roman" w:hAnsi="Times New Roman"/>
          <w:sz w:val="24"/>
          <w:szCs w:val="24"/>
        </w:rPr>
        <w:t>ber Laws</w:t>
      </w:r>
    </w:p>
    <w:p w:rsidR="000742B8" w:rsidRPr="000742B8" w:rsidRDefault="000742B8"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S.K. Verma, Raman Mittal Raman - </w:t>
      </w:r>
      <w:r w:rsidR="00F51CE9" w:rsidRPr="000742B8">
        <w:rPr>
          <w:rFonts w:ascii="Times New Roman" w:hAnsi="Times New Roman"/>
          <w:sz w:val="24"/>
          <w:szCs w:val="24"/>
        </w:rPr>
        <w:t>Legal Dim</w:t>
      </w:r>
      <w:r w:rsidRPr="000742B8">
        <w:rPr>
          <w:rFonts w:ascii="Times New Roman" w:hAnsi="Times New Roman"/>
          <w:sz w:val="24"/>
          <w:szCs w:val="24"/>
        </w:rPr>
        <w:t>ensions of Cyber Space</w:t>
      </w:r>
    </w:p>
    <w:p w:rsidR="000742B8"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JonthanRosenoer, Cyber </w:t>
      </w:r>
      <w:r w:rsidR="000742B8" w:rsidRPr="000742B8">
        <w:rPr>
          <w:rFonts w:ascii="Times New Roman" w:hAnsi="Times New Roman"/>
          <w:sz w:val="24"/>
          <w:szCs w:val="24"/>
        </w:rPr>
        <w:t>Law</w:t>
      </w:r>
    </w:p>
    <w:p w:rsidR="000742B8"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SudhirNaib, The Information Technology Act, 2005: </w:t>
      </w:r>
      <w:r w:rsidR="000742B8" w:rsidRPr="000742B8">
        <w:rPr>
          <w:rFonts w:ascii="Times New Roman" w:hAnsi="Times New Roman"/>
          <w:sz w:val="24"/>
          <w:szCs w:val="24"/>
        </w:rPr>
        <w:t>A Handbook</w:t>
      </w:r>
    </w:p>
    <w:p w:rsidR="000742B8"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S. R. Bhansali, Information Techn</w:t>
      </w:r>
      <w:r w:rsidR="000742B8" w:rsidRPr="000742B8">
        <w:rPr>
          <w:rFonts w:ascii="Times New Roman" w:hAnsi="Times New Roman"/>
          <w:sz w:val="24"/>
          <w:szCs w:val="24"/>
        </w:rPr>
        <w:t>ology Act, 2000</w:t>
      </w:r>
    </w:p>
    <w:p w:rsidR="00F51CE9" w:rsidRPr="000742B8" w:rsidRDefault="00F51CE9" w:rsidP="00E2343A">
      <w:pPr>
        <w:pStyle w:val="ListParagraph"/>
        <w:numPr>
          <w:ilvl w:val="0"/>
          <w:numId w:val="124"/>
        </w:numPr>
        <w:jc w:val="both"/>
        <w:rPr>
          <w:rFonts w:ascii="Times New Roman" w:hAnsi="Times New Roman"/>
          <w:sz w:val="24"/>
          <w:szCs w:val="24"/>
        </w:rPr>
      </w:pPr>
      <w:r w:rsidRPr="000742B8">
        <w:rPr>
          <w:rFonts w:ascii="Times New Roman" w:hAnsi="Times New Roman"/>
          <w:sz w:val="24"/>
          <w:szCs w:val="24"/>
        </w:rPr>
        <w:t xml:space="preserve">Vasu Deva, Cyber Crimes </w:t>
      </w:r>
      <w:r w:rsidR="000742B8" w:rsidRPr="000742B8">
        <w:rPr>
          <w:rFonts w:ascii="Times New Roman" w:hAnsi="Times New Roman"/>
          <w:sz w:val="24"/>
          <w:szCs w:val="24"/>
        </w:rPr>
        <w:t>and Law Enforcement</w:t>
      </w:r>
    </w:p>
    <w:p w:rsidR="00F51CE9" w:rsidRPr="00CB2E7A" w:rsidRDefault="00F51CE9" w:rsidP="00CB2E7A">
      <w:pPr>
        <w:jc w:val="both"/>
      </w:pPr>
    </w:p>
    <w:p w:rsidR="00F51CE9" w:rsidRPr="00CB2E7A" w:rsidRDefault="00F51CE9" w:rsidP="00CB2E7A">
      <w:pPr>
        <w:ind w:left="3600"/>
        <w:jc w:val="both"/>
        <w:rPr>
          <w:b/>
          <w:sz w:val="28"/>
          <w:szCs w:val="28"/>
        </w:rPr>
      </w:pPr>
      <w:r w:rsidRPr="00CB2E7A">
        <w:rPr>
          <w:b/>
          <w:sz w:val="28"/>
          <w:szCs w:val="28"/>
        </w:rPr>
        <w:t>SERVICE LAW</w:t>
      </w:r>
    </w:p>
    <w:p w:rsidR="00F51CE9" w:rsidRPr="00CB2E7A" w:rsidRDefault="00F51CE9" w:rsidP="000742B8">
      <w:pPr>
        <w:ind w:left="7920"/>
        <w:jc w:val="both"/>
      </w:pPr>
      <w:r w:rsidRPr="00CB2E7A">
        <w:t xml:space="preserve">Marks-100 </w:t>
      </w:r>
    </w:p>
    <w:p w:rsidR="00F51CE9" w:rsidRPr="00CB2E7A" w:rsidRDefault="00F51CE9" w:rsidP="000742B8">
      <w:pPr>
        <w:ind w:left="7200" w:firstLine="720"/>
        <w:jc w:val="both"/>
        <w:rPr>
          <w:b/>
          <w:sz w:val="28"/>
          <w:szCs w:val="28"/>
        </w:rPr>
      </w:pPr>
      <w:r w:rsidRPr="00CB2E7A">
        <w:t xml:space="preserve">Credit-04   </w:t>
      </w:r>
    </w:p>
    <w:p w:rsidR="00F51CE9" w:rsidRPr="00CB2E7A" w:rsidRDefault="00F51CE9" w:rsidP="00CB2E7A">
      <w:pPr>
        <w:jc w:val="both"/>
        <w:rPr>
          <w:b/>
          <w:sz w:val="28"/>
          <w:szCs w:val="28"/>
        </w:rPr>
      </w:pPr>
    </w:p>
    <w:p w:rsidR="00200C84" w:rsidRDefault="00200C84" w:rsidP="00CB2E7A">
      <w:pPr>
        <w:jc w:val="both"/>
      </w:pPr>
      <w:r>
        <w:rPr>
          <w:b/>
        </w:rPr>
        <w:t>MODULE-</w:t>
      </w:r>
      <w:r w:rsidR="00F51CE9" w:rsidRPr="00CB2E7A">
        <w:rPr>
          <w:b/>
        </w:rPr>
        <w:t>I:</w:t>
      </w:r>
      <w:r w:rsidR="00F51CE9" w:rsidRPr="00200C84">
        <w:rPr>
          <w:b/>
        </w:rPr>
        <w:t>HISTORICAL BACKGROUND OF PUBLIC SERVICES AND ITS IMPORTANCE</w:t>
      </w:r>
    </w:p>
    <w:p w:rsidR="00F51CE9" w:rsidRPr="00CB2E7A" w:rsidRDefault="00F51CE9" w:rsidP="00CB2E7A">
      <w:pPr>
        <w:jc w:val="both"/>
      </w:pPr>
      <w:r w:rsidRPr="00CB2E7A">
        <w:t>Civil Service in Colonial India – Origin, Objectives and Commitment.</w:t>
      </w:r>
    </w:p>
    <w:p w:rsidR="00F51CE9" w:rsidRPr="00CB2E7A" w:rsidRDefault="00F51CE9" w:rsidP="00CB2E7A">
      <w:pPr>
        <w:jc w:val="both"/>
      </w:pPr>
    </w:p>
    <w:p w:rsidR="00200C84" w:rsidRDefault="00200C84" w:rsidP="00CB2E7A">
      <w:pPr>
        <w:jc w:val="both"/>
      </w:pPr>
      <w:r>
        <w:rPr>
          <w:b/>
        </w:rPr>
        <w:t>MODULE-</w:t>
      </w:r>
      <w:r w:rsidR="00F51CE9" w:rsidRPr="00CB2E7A">
        <w:rPr>
          <w:b/>
        </w:rPr>
        <w:t>II:</w:t>
      </w:r>
      <w:r w:rsidR="00F51CE9" w:rsidRPr="00200C84">
        <w:rPr>
          <w:b/>
        </w:rPr>
        <w:t>CONSTITUTIONAL PROVISIONS</w:t>
      </w:r>
    </w:p>
    <w:p w:rsidR="00F51CE9" w:rsidRPr="00CB2E7A" w:rsidRDefault="00F51CE9" w:rsidP="00CB2E7A">
      <w:pPr>
        <w:jc w:val="both"/>
      </w:pPr>
      <w:r w:rsidRPr="00CB2E7A">
        <w:t>Relationship between State and its Servants; Fundamental Rights – Equal Treatment (Art. 14, 16), Reservation of posts (Art. 16(4)], Right to Certain Freedoms (Art. 19, 21, 23); Doctrine of Pleasure and Security of Tenure; Public Service Commission.</w:t>
      </w:r>
    </w:p>
    <w:p w:rsidR="00F51CE9" w:rsidRPr="00CB2E7A" w:rsidRDefault="00F51CE9" w:rsidP="00CB2E7A">
      <w:pPr>
        <w:jc w:val="both"/>
      </w:pPr>
    </w:p>
    <w:p w:rsidR="00F51CE9" w:rsidRPr="00200C84" w:rsidRDefault="00200C84" w:rsidP="00CB2E7A">
      <w:pPr>
        <w:jc w:val="both"/>
        <w:rPr>
          <w:b/>
        </w:rPr>
      </w:pPr>
      <w:r>
        <w:rPr>
          <w:b/>
        </w:rPr>
        <w:t>MODULE-</w:t>
      </w:r>
      <w:r w:rsidR="00F51CE9" w:rsidRPr="00CB2E7A">
        <w:rPr>
          <w:b/>
        </w:rPr>
        <w:t>III:</w:t>
      </w:r>
      <w:r w:rsidR="00F51CE9" w:rsidRPr="00200C84">
        <w:rPr>
          <w:b/>
        </w:rPr>
        <w:t>REGULATION OF RECRUITMENT AND CONDITIONS/INC</w:t>
      </w:r>
      <w:r>
        <w:rPr>
          <w:b/>
        </w:rPr>
        <w:t>IDENTS OF SERVICE</w:t>
      </w:r>
    </w:p>
    <w:p w:rsidR="00F51CE9" w:rsidRPr="00CB2E7A" w:rsidRDefault="00F51CE9" w:rsidP="00E2343A">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 xml:space="preserve">Recruitment: Qualification and Sources </w:t>
      </w:r>
      <w:r w:rsidR="00FF3EBE">
        <w:rPr>
          <w:rFonts w:ascii="Times New Roman" w:hAnsi="Times New Roman"/>
          <w:sz w:val="24"/>
          <w:szCs w:val="24"/>
        </w:rPr>
        <w:t>of Recruitment, Selections and A</w:t>
      </w:r>
      <w:r w:rsidRPr="00CB2E7A">
        <w:rPr>
          <w:rFonts w:ascii="Times New Roman" w:hAnsi="Times New Roman"/>
          <w:sz w:val="24"/>
          <w:szCs w:val="24"/>
        </w:rPr>
        <w:t>ppointment, Appointment by Transfer, Absorption</w:t>
      </w:r>
    </w:p>
    <w:p w:rsidR="00F51CE9" w:rsidRPr="00CB2E7A" w:rsidRDefault="00F51CE9" w:rsidP="00E2343A">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Promotions: Meaning, Method and Procedure for Promotion, Next below Rule, Retrospective Promotion, Importance of Seniority for Promotion</w:t>
      </w:r>
    </w:p>
    <w:p w:rsidR="00F51CE9" w:rsidRPr="00CB2E7A" w:rsidRDefault="00FF3EBE" w:rsidP="00E2343A">
      <w:pPr>
        <w:pStyle w:val="ListParagraph"/>
        <w:numPr>
          <w:ilvl w:val="0"/>
          <w:numId w:val="103"/>
        </w:numPr>
        <w:jc w:val="both"/>
        <w:rPr>
          <w:rFonts w:ascii="Times New Roman" w:hAnsi="Times New Roman"/>
          <w:sz w:val="24"/>
          <w:szCs w:val="24"/>
        </w:rPr>
      </w:pPr>
      <w:r>
        <w:rPr>
          <w:rFonts w:ascii="Times New Roman" w:hAnsi="Times New Roman"/>
          <w:sz w:val="24"/>
          <w:szCs w:val="24"/>
        </w:rPr>
        <w:t>Seniority: S</w:t>
      </w:r>
      <w:r w:rsidR="00F51CE9" w:rsidRPr="00CB2E7A">
        <w:rPr>
          <w:rFonts w:ascii="Times New Roman" w:hAnsi="Times New Roman"/>
          <w:sz w:val="24"/>
          <w:szCs w:val="24"/>
        </w:rPr>
        <w:t>eniority for Direct Recruits and P</w:t>
      </w:r>
      <w:r>
        <w:rPr>
          <w:rFonts w:ascii="Times New Roman" w:hAnsi="Times New Roman"/>
          <w:sz w:val="24"/>
          <w:szCs w:val="24"/>
        </w:rPr>
        <w:t>romotions, Principle governing F</w:t>
      </w:r>
      <w:r w:rsidR="00F51CE9" w:rsidRPr="00CB2E7A">
        <w:rPr>
          <w:rFonts w:ascii="Times New Roman" w:hAnsi="Times New Roman"/>
          <w:sz w:val="24"/>
          <w:szCs w:val="24"/>
        </w:rPr>
        <w:t>ixation of Seniority, Procedure for Fixation of seniority</w:t>
      </w:r>
    </w:p>
    <w:p w:rsidR="00F51CE9" w:rsidRPr="00CB2E7A" w:rsidRDefault="00FF3EBE" w:rsidP="00E2343A">
      <w:pPr>
        <w:pStyle w:val="ListParagraph"/>
        <w:numPr>
          <w:ilvl w:val="0"/>
          <w:numId w:val="103"/>
        </w:numPr>
        <w:jc w:val="both"/>
        <w:rPr>
          <w:rFonts w:ascii="Times New Roman" w:hAnsi="Times New Roman"/>
          <w:sz w:val="24"/>
          <w:szCs w:val="24"/>
        </w:rPr>
      </w:pPr>
      <w:r>
        <w:rPr>
          <w:rFonts w:ascii="Times New Roman" w:hAnsi="Times New Roman"/>
          <w:sz w:val="24"/>
          <w:szCs w:val="24"/>
        </w:rPr>
        <w:t>Remuneration, Pay and Pension: Rules and Types of Pay, Pay S</w:t>
      </w:r>
      <w:r w:rsidR="00F51CE9" w:rsidRPr="00CB2E7A">
        <w:rPr>
          <w:rFonts w:ascii="Times New Roman" w:hAnsi="Times New Roman"/>
          <w:sz w:val="24"/>
          <w:szCs w:val="24"/>
        </w:rPr>
        <w:t>cale, Fixation, Revision of Pay, Equal Pay for Equal work</w:t>
      </w:r>
    </w:p>
    <w:p w:rsidR="00F51CE9" w:rsidRPr="00CB2E7A" w:rsidRDefault="00FF3EBE" w:rsidP="00E2343A">
      <w:pPr>
        <w:pStyle w:val="ListParagraph"/>
        <w:numPr>
          <w:ilvl w:val="0"/>
          <w:numId w:val="103"/>
        </w:numPr>
        <w:jc w:val="both"/>
        <w:rPr>
          <w:rFonts w:ascii="Times New Roman" w:hAnsi="Times New Roman"/>
          <w:sz w:val="24"/>
          <w:szCs w:val="24"/>
        </w:rPr>
      </w:pPr>
      <w:r>
        <w:rPr>
          <w:rFonts w:ascii="Times New Roman" w:hAnsi="Times New Roman"/>
          <w:sz w:val="24"/>
          <w:szCs w:val="24"/>
        </w:rPr>
        <w:t>Termination of Service: Different modes of Termination, Termination by way of Punishment for M</w:t>
      </w:r>
      <w:r w:rsidR="00F51CE9" w:rsidRPr="00CB2E7A">
        <w:rPr>
          <w:rFonts w:ascii="Times New Roman" w:hAnsi="Times New Roman"/>
          <w:sz w:val="24"/>
          <w:szCs w:val="24"/>
        </w:rPr>
        <w:t xml:space="preserve">isconduct, </w:t>
      </w:r>
      <w:r>
        <w:rPr>
          <w:rFonts w:ascii="Times New Roman" w:hAnsi="Times New Roman"/>
          <w:sz w:val="24"/>
          <w:szCs w:val="24"/>
        </w:rPr>
        <w:t>Termination of P</w:t>
      </w:r>
      <w:r w:rsidR="00F51CE9" w:rsidRPr="00CB2E7A">
        <w:rPr>
          <w:rFonts w:ascii="Times New Roman" w:hAnsi="Times New Roman"/>
          <w:sz w:val="24"/>
          <w:szCs w:val="24"/>
        </w:rPr>
        <w:t xml:space="preserve">ermanent </w:t>
      </w:r>
      <w:r>
        <w:rPr>
          <w:rFonts w:ascii="Times New Roman" w:hAnsi="Times New Roman"/>
          <w:sz w:val="24"/>
          <w:szCs w:val="24"/>
        </w:rPr>
        <w:t>E</w:t>
      </w:r>
      <w:r w:rsidR="00F51CE9" w:rsidRPr="00CB2E7A">
        <w:rPr>
          <w:rFonts w:ascii="Times New Roman" w:hAnsi="Times New Roman"/>
          <w:sz w:val="24"/>
          <w:szCs w:val="24"/>
        </w:rPr>
        <w:t xml:space="preserve">mployees for </w:t>
      </w:r>
      <w:r>
        <w:rPr>
          <w:rFonts w:ascii="Times New Roman" w:hAnsi="Times New Roman"/>
          <w:sz w:val="24"/>
          <w:szCs w:val="24"/>
        </w:rPr>
        <w:t>reasons other than misconduct, Compulsory/Premature Retirement, Superannuation, Voluntary R</w:t>
      </w:r>
      <w:r w:rsidR="00F51CE9" w:rsidRPr="00CB2E7A">
        <w:rPr>
          <w:rFonts w:ascii="Times New Roman" w:hAnsi="Times New Roman"/>
          <w:sz w:val="24"/>
          <w:szCs w:val="24"/>
        </w:rPr>
        <w:t>eti</w:t>
      </w:r>
      <w:r>
        <w:rPr>
          <w:rFonts w:ascii="Times New Roman" w:hAnsi="Times New Roman"/>
          <w:sz w:val="24"/>
          <w:szCs w:val="24"/>
        </w:rPr>
        <w:t>rement, Resignation, Abolition of P</w:t>
      </w:r>
      <w:r w:rsidR="00F51CE9" w:rsidRPr="00CB2E7A">
        <w:rPr>
          <w:rFonts w:ascii="Times New Roman" w:hAnsi="Times New Roman"/>
          <w:sz w:val="24"/>
          <w:szCs w:val="24"/>
        </w:rPr>
        <w:t>ost</w:t>
      </w:r>
    </w:p>
    <w:p w:rsidR="00F51CE9" w:rsidRPr="00CB2E7A" w:rsidRDefault="00F51CE9" w:rsidP="00E2343A">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Socia</w:t>
      </w:r>
      <w:r w:rsidR="00FF3EBE">
        <w:rPr>
          <w:rFonts w:ascii="Times New Roman" w:hAnsi="Times New Roman"/>
          <w:sz w:val="24"/>
          <w:szCs w:val="24"/>
        </w:rPr>
        <w:t>l Security Measures: Provident Fund, Superannuation and Retirement Benefits, Maternity B</w:t>
      </w:r>
      <w:r w:rsidRPr="00CB2E7A">
        <w:rPr>
          <w:rFonts w:ascii="Times New Roman" w:hAnsi="Times New Roman"/>
          <w:sz w:val="24"/>
          <w:szCs w:val="24"/>
        </w:rPr>
        <w:t xml:space="preserve">enefit, </w:t>
      </w:r>
      <w:r w:rsidR="00FF3EBE">
        <w:rPr>
          <w:rFonts w:ascii="Times New Roman" w:hAnsi="Times New Roman"/>
          <w:sz w:val="24"/>
          <w:szCs w:val="24"/>
        </w:rPr>
        <w:t>E</w:t>
      </w:r>
      <w:r w:rsidRPr="00CB2E7A">
        <w:rPr>
          <w:rFonts w:ascii="Times New Roman" w:hAnsi="Times New Roman"/>
          <w:sz w:val="24"/>
          <w:szCs w:val="24"/>
        </w:rPr>
        <w:t>mployment of children of thos</w:t>
      </w:r>
      <w:r w:rsidR="00FF3EBE">
        <w:rPr>
          <w:rFonts w:ascii="Times New Roman" w:hAnsi="Times New Roman"/>
          <w:sz w:val="24"/>
          <w:szCs w:val="24"/>
        </w:rPr>
        <w:t>e dying in harness, Compulsory I</w:t>
      </w:r>
      <w:r w:rsidRPr="00CB2E7A">
        <w:rPr>
          <w:rFonts w:ascii="Times New Roman" w:hAnsi="Times New Roman"/>
          <w:sz w:val="24"/>
          <w:szCs w:val="24"/>
        </w:rPr>
        <w:t>nsurance</w:t>
      </w:r>
    </w:p>
    <w:p w:rsidR="00200C84" w:rsidRDefault="00200C84" w:rsidP="00CB2E7A">
      <w:pPr>
        <w:jc w:val="both"/>
      </w:pPr>
      <w:r>
        <w:rPr>
          <w:b/>
        </w:rPr>
        <w:t>MODULE-</w:t>
      </w:r>
      <w:r w:rsidR="00F51CE9" w:rsidRPr="00CB2E7A">
        <w:rPr>
          <w:b/>
        </w:rPr>
        <w:t>IV</w:t>
      </w:r>
      <w:r w:rsidR="00F51CE9" w:rsidRPr="00200C84">
        <w:rPr>
          <w:b/>
        </w:rPr>
        <w:t xml:space="preserve">: </w:t>
      </w:r>
      <w:r w:rsidRPr="00200C84">
        <w:rPr>
          <w:b/>
        </w:rPr>
        <w:t>SPECIAL CATEGORIES OF SERVICES</w:t>
      </w:r>
    </w:p>
    <w:p w:rsidR="00F51CE9" w:rsidRPr="00CB2E7A" w:rsidRDefault="00F51CE9" w:rsidP="00CB2E7A">
      <w:pPr>
        <w:jc w:val="both"/>
      </w:pPr>
      <w:r w:rsidRPr="00CB2E7A">
        <w:t>Judicial Ser</w:t>
      </w:r>
      <w:r w:rsidR="00FF3EBE">
        <w:t>vices: Subordinate Judiciary – Appointment and Conditions of Service; Officers and S</w:t>
      </w:r>
      <w:r w:rsidRPr="00CB2E7A">
        <w:t>ervants of the Supreme Court and Hig</w:t>
      </w:r>
      <w:r w:rsidR="00FF3EBE">
        <w:t>h Courts; All India Services – Object of F</w:t>
      </w:r>
      <w:r w:rsidRPr="00CB2E7A">
        <w:t xml:space="preserve">ormation, </w:t>
      </w:r>
      <w:r w:rsidR="00FF3EBE">
        <w:t>Recruitment, Conditions of Service and Disciplinary P</w:t>
      </w:r>
      <w:r w:rsidRPr="00CB2E7A">
        <w:t>roceedings, West Beng</w:t>
      </w:r>
      <w:r w:rsidR="00200C84">
        <w:t>al Public Service Rules</w:t>
      </w:r>
    </w:p>
    <w:p w:rsidR="007626B6" w:rsidRPr="00CB2E7A" w:rsidRDefault="007626B6" w:rsidP="00CB2E7A">
      <w:pPr>
        <w:jc w:val="both"/>
      </w:pPr>
    </w:p>
    <w:p w:rsidR="00200C84" w:rsidRDefault="00200C84" w:rsidP="00CB2E7A">
      <w:pPr>
        <w:jc w:val="both"/>
      </w:pPr>
      <w:r>
        <w:rPr>
          <w:b/>
        </w:rPr>
        <w:t>MODUL</w:t>
      </w:r>
      <w:r w:rsidRPr="00200C84">
        <w:rPr>
          <w:b/>
        </w:rPr>
        <w:t>E-</w:t>
      </w:r>
      <w:r w:rsidR="00F51CE9" w:rsidRPr="00200C84">
        <w:rPr>
          <w:b/>
        </w:rPr>
        <w:t>V: DISCIPLINARY CONTROL</w:t>
      </w:r>
    </w:p>
    <w:p w:rsidR="00F51CE9" w:rsidRPr="00CB2E7A" w:rsidRDefault="00FF3EBE" w:rsidP="00CB2E7A">
      <w:pPr>
        <w:jc w:val="both"/>
      </w:pPr>
      <w:r>
        <w:t>Suspension – Kinds, Suspension when effective, Duration, Judicial R</w:t>
      </w:r>
      <w:r w:rsidR="00F51CE9" w:rsidRPr="00CB2E7A">
        <w:t>eview; Disciplinary Procee</w:t>
      </w:r>
      <w:r>
        <w:t>dings – features and elements, Departmental E</w:t>
      </w:r>
      <w:r w:rsidR="00F51CE9" w:rsidRPr="00CB2E7A">
        <w:t>nquiry</w:t>
      </w:r>
    </w:p>
    <w:p w:rsidR="00F51CE9" w:rsidRPr="00CB2E7A" w:rsidRDefault="00F51CE9" w:rsidP="00CB2E7A">
      <w:pPr>
        <w:jc w:val="both"/>
      </w:pPr>
    </w:p>
    <w:p w:rsidR="00200C84" w:rsidRDefault="00200C84" w:rsidP="00CB2E7A">
      <w:pPr>
        <w:jc w:val="both"/>
      </w:pPr>
      <w:r>
        <w:rPr>
          <w:b/>
        </w:rPr>
        <w:t>MODULE-</w:t>
      </w:r>
      <w:r w:rsidR="00F51CE9" w:rsidRPr="00CB2E7A">
        <w:rPr>
          <w:b/>
        </w:rPr>
        <w:t>VI:</w:t>
      </w:r>
      <w:r w:rsidR="00F51CE9" w:rsidRPr="00200C84">
        <w:rPr>
          <w:b/>
        </w:rPr>
        <w:t xml:space="preserve"> REMEDY B</w:t>
      </w:r>
      <w:r w:rsidRPr="00200C84">
        <w:rPr>
          <w:b/>
        </w:rPr>
        <w:t>EFORE ADMINISTRATIVE TRIBUNALS</w:t>
      </w:r>
    </w:p>
    <w:p w:rsidR="00F51CE9" w:rsidRPr="00CB2E7A" w:rsidRDefault="00F51CE9" w:rsidP="00CB2E7A">
      <w:pPr>
        <w:jc w:val="both"/>
      </w:pPr>
      <w:r w:rsidRPr="00CB2E7A">
        <w:t>J</w:t>
      </w:r>
      <w:r w:rsidR="00FF3EBE">
        <w:t>urisdiction, Scope and Procedure; Merits and Demerits; Exclusion of Jurisdiction of Courts; Judicial Review of Service Matters; J</w:t>
      </w:r>
      <w:r w:rsidRPr="00CB2E7A">
        <w:t>urisdiction o</w:t>
      </w:r>
      <w:r w:rsidR="00200C84">
        <w:t>f Supreme Court and High Courts</w:t>
      </w:r>
    </w:p>
    <w:p w:rsidR="00F51CE9" w:rsidRDefault="00F51CE9" w:rsidP="00CB2E7A">
      <w:pPr>
        <w:jc w:val="both"/>
      </w:pPr>
    </w:p>
    <w:p w:rsidR="00200C84" w:rsidRPr="00CB2E7A" w:rsidRDefault="00200C84" w:rsidP="00200C84">
      <w:pPr>
        <w:spacing w:line="360" w:lineRule="auto"/>
        <w:jc w:val="both"/>
        <w:rPr>
          <w:b/>
        </w:rPr>
      </w:pPr>
      <w:r w:rsidRPr="00CB2E7A">
        <w:rPr>
          <w:b/>
        </w:rPr>
        <w:t>****Students are expected to read current case laws. Only the current enactments and enactments as am</w:t>
      </w:r>
      <w:r>
        <w:rPr>
          <w:b/>
        </w:rPr>
        <w:t>ended upto date will be taught.</w:t>
      </w:r>
    </w:p>
    <w:p w:rsidR="00200C84" w:rsidRDefault="00200C84" w:rsidP="00200C84">
      <w:pPr>
        <w:spacing w:after="200" w:line="360" w:lineRule="auto"/>
        <w:jc w:val="both"/>
        <w:rPr>
          <w:b/>
        </w:rPr>
      </w:pPr>
    </w:p>
    <w:p w:rsidR="00200C84" w:rsidRPr="00CB2E7A" w:rsidRDefault="00200C84" w:rsidP="00200C84">
      <w:pPr>
        <w:spacing w:after="200" w:line="360" w:lineRule="auto"/>
        <w:jc w:val="both"/>
        <w:rPr>
          <w:b/>
        </w:rPr>
      </w:pPr>
      <w:r>
        <w:rPr>
          <w:b/>
        </w:rPr>
        <w:t>RECOMMENDED READINGS</w:t>
      </w:r>
    </w:p>
    <w:p w:rsidR="00200C84" w:rsidRPr="00CB2E7A" w:rsidRDefault="00200C84" w:rsidP="00200C84">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200C84" w:rsidRPr="00CB2E7A" w:rsidRDefault="00200C84" w:rsidP="00CB2E7A">
      <w:pPr>
        <w:jc w:val="both"/>
      </w:pPr>
    </w:p>
    <w:p w:rsidR="00FF3EBE" w:rsidRDefault="00FF3EBE" w:rsidP="00E2343A">
      <w:pPr>
        <w:pStyle w:val="ListParagraph"/>
        <w:numPr>
          <w:ilvl w:val="0"/>
          <w:numId w:val="104"/>
        </w:numPr>
        <w:jc w:val="both"/>
        <w:rPr>
          <w:rFonts w:ascii="Times New Roman" w:hAnsi="Times New Roman"/>
          <w:sz w:val="24"/>
          <w:szCs w:val="24"/>
        </w:rPr>
      </w:pPr>
      <w:r w:rsidRPr="00FF3EBE">
        <w:rPr>
          <w:rFonts w:ascii="Times New Roman" w:hAnsi="Times New Roman"/>
          <w:sz w:val="24"/>
          <w:szCs w:val="24"/>
        </w:rPr>
        <w:t>Samaraditya Pal - Law relating to Public Service</w:t>
      </w:r>
    </w:p>
    <w:p w:rsidR="00F51CE9" w:rsidRPr="00FF3EBE" w:rsidRDefault="00FF3EBE" w:rsidP="00E2343A">
      <w:pPr>
        <w:pStyle w:val="ListParagraph"/>
        <w:numPr>
          <w:ilvl w:val="0"/>
          <w:numId w:val="104"/>
        </w:numPr>
        <w:jc w:val="both"/>
        <w:rPr>
          <w:rFonts w:ascii="Times New Roman" w:hAnsi="Times New Roman"/>
          <w:sz w:val="24"/>
          <w:szCs w:val="24"/>
        </w:rPr>
      </w:pPr>
      <w:r>
        <w:rPr>
          <w:rFonts w:ascii="Times New Roman" w:hAnsi="Times New Roman"/>
          <w:sz w:val="24"/>
          <w:szCs w:val="24"/>
        </w:rPr>
        <w:t>M. Rama Jois - Services under the State</w:t>
      </w:r>
    </w:p>
    <w:p w:rsidR="00F51CE9" w:rsidRPr="00CB2E7A" w:rsidRDefault="00F51CE9" w:rsidP="00CB2E7A">
      <w:pPr>
        <w:jc w:val="both"/>
        <w:rPr>
          <w:sz w:val="28"/>
        </w:rPr>
      </w:pPr>
    </w:p>
    <w:p w:rsidR="00426863" w:rsidRPr="00CB2E7A" w:rsidRDefault="00426863" w:rsidP="0014195E">
      <w:pPr>
        <w:jc w:val="center"/>
        <w:rPr>
          <w:b/>
          <w:sz w:val="28"/>
        </w:rPr>
      </w:pPr>
      <w:r w:rsidRPr="00CB2E7A">
        <w:rPr>
          <w:b/>
          <w:sz w:val="28"/>
        </w:rPr>
        <w:t>FOREIGN TRADE</w:t>
      </w:r>
    </w:p>
    <w:p w:rsidR="00426863" w:rsidRPr="00CB2E7A" w:rsidRDefault="00426863" w:rsidP="0014195E">
      <w:pPr>
        <w:jc w:val="center"/>
        <w:rPr>
          <w:b/>
          <w:sz w:val="28"/>
        </w:rPr>
      </w:pPr>
      <w:r w:rsidRPr="00CB2E7A">
        <w:rPr>
          <w:b/>
          <w:sz w:val="28"/>
        </w:rPr>
        <w:t>(ELECTIVE COURSE)</w:t>
      </w:r>
    </w:p>
    <w:p w:rsidR="00426863" w:rsidRPr="00CB2E7A" w:rsidRDefault="00426863" w:rsidP="00CB2E7A">
      <w:pPr>
        <w:jc w:val="both"/>
        <w:rPr>
          <w:sz w:val="28"/>
        </w:rPr>
      </w:pPr>
    </w:p>
    <w:p w:rsidR="00426863" w:rsidRPr="00CB2E7A" w:rsidRDefault="00426863" w:rsidP="00CB2E7A">
      <w:pPr>
        <w:jc w:val="both"/>
      </w:pPr>
      <w:r w:rsidRPr="00CB2E7A">
        <w:rPr>
          <w:b/>
        </w:rPr>
        <w:t>OBJECTIVE OF THE COURSE:</w:t>
      </w:r>
      <w:r w:rsidRPr="00CB2E7A">
        <w:t xml:space="preserve">  The students are already aware that a nation cannot remain isolated economically. It must have economic relationship with other countries as well. One of the methods of building up that relationship is trade. In this module the students will learn about this.</w:t>
      </w:r>
    </w:p>
    <w:p w:rsidR="00426863" w:rsidRPr="00CB2E7A" w:rsidRDefault="00426863" w:rsidP="0014195E">
      <w:pPr>
        <w:ind w:left="7920"/>
        <w:jc w:val="both"/>
      </w:pPr>
      <w:r w:rsidRPr="00CB2E7A">
        <w:t xml:space="preserve">Marks-100 </w:t>
      </w:r>
    </w:p>
    <w:p w:rsidR="00426863" w:rsidRPr="00CB2E7A" w:rsidRDefault="00426863" w:rsidP="00CB2E7A">
      <w:pPr>
        <w:pStyle w:val="NoSpacing"/>
        <w:ind w:left="2160" w:firstLine="720"/>
        <w:jc w:val="both"/>
        <w:rPr>
          <w:rFonts w:ascii="Times New Roman" w:hAnsi="Times New Roman"/>
        </w:rPr>
      </w:pP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0014195E">
        <w:rPr>
          <w:rFonts w:ascii="Times New Roman" w:hAnsi="Times New Roman"/>
          <w:sz w:val="24"/>
        </w:rPr>
        <w:tab/>
      </w:r>
      <w:r w:rsidRPr="00CB2E7A">
        <w:rPr>
          <w:rFonts w:ascii="Times New Roman" w:hAnsi="Times New Roman"/>
          <w:sz w:val="24"/>
        </w:rPr>
        <w:t>Credit-04</w:t>
      </w:r>
    </w:p>
    <w:p w:rsidR="00426863" w:rsidRPr="00CB2E7A" w:rsidRDefault="00426863" w:rsidP="00CB2E7A">
      <w:pPr>
        <w:ind w:left="5040" w:firstLine="720"/>
        <w:jc w:val="both"/>
      </w:pPr>
    </w:p>
    <w:p w:rsidR="00426863" w:rsidRPr="00CB2E7A" w:rsidRDefault="00426863" w:rsidP="00CB2E7A">
      <w:pPr>
        <w:jc w:val="both"/>
        <w:rPr>
          <w:b/>
        </w:rPr>
      </w:pPr>
      <w:r w:rsidRPr="00CB2E7A">
        <w:rPr>
          <w:b/>
        </w:rPr>
        <w:t xml:space="preserve">MODULE I-Concept, History, and Structure of International Economic Law </w:t>
      </w:r>
    </w:p>
    <w:p w:rsidR="00426863" w:rsidRPr="00CB2E7A" w:rsidRDefault="00426863" w:rsidP="00CB2E7A">
      <w:pPr>
        <w:jc w:val="both"/>
      </w:pPr>
      <w:r w:rsidRPr="00CB2E7A">
        <w:t xml:space="preserve">1: The Law of International Economic Relations: Contents and Structure </w:t>
      </w:r>
    </w:p>
    <w:p w:rsidR="00426863" w:rsidRPr="00CB2E7A" w:rsidRDefault="00426863" w:rsidP="00CB2E7A">
      <w:pPr>
        <w:jc w:val="both"/>
      </w:pPr>
      <w:r w:rsidRPr="00CB2E7A">
        <w:t xml:space="preserve">2: Past and Present of the International Economic Order </w:t>
      </w:r>
    </w:p>
    <w:p w:rsidR="00426863" w:rsidRPr="00CB2E7A" w:rsidRDefault="00426863" w:rsidP="00CB2E7A">
      <w:pPr>
        <w:jc w:val="both"/>
      </w:pPr>
      <w:r w:rsidRPr="00CB2E7A">
        <w:t xml:space="preserve">3: The Actors of International Economic Law </w:t>
      </w:r>
    </w:p>
    <w:p w:rsidR="00426863" w:rsidRPr="00CB2E7A" w:rsidRDefault="00426863" w:rsidP="00CB2E7A">
      <w:pPr>
        <w:jc w:val="both"/>
      </w:pPr>
      <w:r w:rsidRPr="00CB2E7A">
        <w:t>4: The Legal Sources of International Economic Law</w:t>
      </w:r>
    </w:p>
    <w:p w:rsidR="00426863" w:rsidRPr="00CB2E7A" w:rsidRDefault="00426863" w:rsidP="00CB2E7A">
      <w:pPr>
        <w:jc w:val="both"/>
      </w:pPr>
    </w:p>
    <w:p w:rsidR="00426863" w:rsidRPr="00CB2E7A" w:rsidRDefault="00426863" w:rsidP="00CB2E7A">
      <w:pPr>
        <w:jc w:val="both"/>
        <w:rPr>
          <w:b/>
        </w:rPr>
      </w:pPr>
      <w:r w:rsidRPr="00CB2E7A">
        <w:rPr>
          <w:b/>
        </w:rPr>
        <w:t xml:space="preserve">MODULE II- Concept of International Trade Law, Importance and Development of Foreign Trade in India </w:t>
      </w:r>
    </w:p>
    <w:p w:rsidR="00426863" w:rsidRPr="00CB2E7A" w:rsidRDefault="00426863" w:rsidP="00CB2E7A">
      <w:pPr>
        <w:jc w:val="both"/>
      </w:pPr>
      <w:r w:rsidRPr="00CB2E7A">
        <w:t xml:space="preserve">1. International Trade Law and India’s Foreign Trade Policy </w:t>
      </w:r>
    </w:p>
    <w:p w:rsidR="00426863" w:rsidRPr="00CB2E7A" w:rsidRDefault="00426863" w:rsidP="00CB2E7A">
      <w:pPr>
        <w:jc w:val="both"/>
      </w:pPr>
      <w:r w:rsidRPr="00CB2E7A">
        <w:t xml:space="preserve">2. History of Foreign Trade in India </w:t>
      </w:r>
    </w:p>
    <w:p w:rsidR="00426863" w:rsidRPr="00CB2E7A" w:rsidRDefault="00426863" w:rsidP="00CB2E7A">
      <w:pPr>
        <w:jc w:val="both"/>
      </w:pPr>
      <w:r w:rsidRPr="00CB2E7A">
        <w:t xml:space="preserve">3. Foreign Direct Investment in India </w:t>
      </w:r>
    </w:p>
    <w:p w:rsidR="00426863" w:rsidRPr="00CB2E7A" w:rsidRDefault="00426863" w:rsidP="00CB2E7A">
      <w:pPr>
        <w:jc w:val="both"/>
      </w:pPr>
      <w:r w:rsidRPr="00CB2E7A">
        <w:t xml:space="preserve">4. India’s New Industrial Policy </w:t>
      </w:r>
    </w:p>
    <w:p w:rsidR="00426863" w:rsidRPr="00CB2E7A" w:rsidRDefault="00426863" w:rsidP="00CB2E7A">
      <w:pPr>
        <w:jc w:val="both"/>
      </w:pPr>
      <w:r w:rsidRPr="00CB2E7A">
        <w:t xml:space="preserve">5. The Era of Globalisation and India’s New Economic Policy 1991 </w:t>
      </w:r>
    </w:p>
    <w:p w:rsidR="00426863" w:rsidRPr="00CB2E7A" w:rsidRDefault="00426863" w:rsidP="00CB2E7A">
      <w:pPr>
        <w:jc w:val="both"/>
      </w:pPr>
    </w:p>
    <w:p w:rsidR="00426863" w:rsidRPr="00CB2E7A" w:rsidRDefault="00426863" w:rsidP="00CB2E7A">
      <w:pPr>
        <w:jc w:val="both"/>
      </w:pPr>
      <w:r w:rsidRPr="00CB2E7A">
        <w:rPr>
          <w:b/>
        </w:rPr>
        <w:t>MODULE III- International Economic Law and its Principles</w:t>
      </w:r>
    </w:p>
    <w:p w:rsidR="00426863" w:rsidRPr="00CB2E7A" w:rsidRDefault="00426863" w:rsidP="00CB2E7A">
      <w:pPr>
        <w:jc w:val="both"/>
      </w:pPr>
      <w:r w:rsidRPr="00CB2E7A">
        <w:t xml:space="preserve">1: Basic Principles of the International Economic Order </w:t>
      </w:r>
    </w:p>
    <w:p w:rsidR="00426863" w:rsidRPr="00CB2E7A" w:rsidRDefault="00426863" w:rsidP="00CB2E7A">
      <w:pPr>
        <w:jc w:val="both"/>
      </w:pPr>
      <w:r w:rsidRPr="00CB2E7A">
        <w:t xml:space="preserve">2: Sovereignty and International Economic Relations </w:t>
      </w:r>
    </w:p>
    <w:p w:rsidR="00426863" w:rsidRPr="00CB2E7A" w:rsidRDefault="00426863" w:rsidP="00CB2E7A">
      <w:pPr>
        <w:jc w:val="both"/>
      </w:pPr>
      <w:r w:rsidRPr="00CB2E7A">
        <w:t xml:space="preserve">3: Human Rights and International Economic Relations </w:t>
      </w:r>
    </w:p>
    <w:p w:rsidR="00426863" w:rsidRPr="00CB2E7A" w:rsidRDefault="00426863" w:rsidP="00CB2E7A">
      <w:pPr>
        <w:jc w:val="both"/>
      </w:pPr>
      <w:r w:rsidRPr="00CB2E7A">
        <w:t xml:space="preserve">4: Good Governance-The Internal Structure of States and Global Economic Integration </w:t>
      </w:r>
    </w:p>
    <w:p w:rsidR="00426863" w:rsidRPr="00CB2E7A" w:rsidRDefault="00426863" w:rsidP="00CB2E7A">
      <w:pPr>
        <w:jc w:val="both"/>
      </w:pPr>
    </w:p>
    <w:p w:rsidR="00426863" w:rsidRPr="00CB2E7A" w:rsidRDefault="00426863" w:rsidP="00CB2E7A">
      <w:pPr>
        <w:jc w:val="both"/>
        <w:rPr>
          <w:b/>
        </w:rPr>
      </w:pPr>
      <w:r w:rsidRPr="00CB2E7A">
        <w:rPr>
          <w:b/>
        </w:rPr>
        <w:t xml:space="preserve">MODULE IV- World Trade Law and Regional Trade Agreements </w:t>
      </w:r>
    </w:p>
    <w:p w:rsidR="00426863" w:rsidRPr="00CB2E7A" w:rsidRDefault="00426863" w:rsidP="00CB2E7A">
      <w:pPr>
        <w:jc w:val="both"/>
      </w:pPr>
      <w:r w:rsidRPr="00CB2E7A">
        <w:t xml:space="preserve">1. History and Development of World Trade Law </w:t>
      </w:r>
    </w:p>
    <w:p w:rsidR="00426863" w:rsidRPr="00CB2E7A" w:rsidRDefault="00426863" w:rsidP="00CB2E7A">
      <w:pPr>
        <w:jc w:val="both"/>
      </w:pPr>
      <w:r w:rsidRPr="00CB2E7A">
        <w:t xml:space="preserve">2. The World Trade Organization </w:t>
      </w:r>
    </w:p>
    <w:p w:rsidR="00426863" w:rsidRPr="00CB2E7A" w:rsidRDefault="00426863" w:rsidP="00CB2E7A">
      <w:pPr>
        <w:jc w:val="both"/>
      </w:pPr>
      <w:r w:rsidRPr="00CB2E7A">
        <w:t xml:space="preserve">3. The Multilateral and the Plurilateral Agreements on Trade </w:t>
      </w:r>
    </w:p>
    <w:p w:rsidR="00426863" w:rsidRPr="00CB2E7A" w:rsidRDefault="00426863" w:rsidP="00CB2E7A">
      <w:pPr>
        <w:jc w:val="both"/>
      </w:pPr>
      <w:r w:rsidRPr="00CB2E7A">
        <w:t xml:space="preserve">4. The GATT (All Major Rounds) </w:t>
      </w:r>
    </w:p>
    <w:p w:rsidR="00426863" w:rsidRPr="00CB2E7A" w:rsidRDefault="00426863" w:rsidP="00CB2E7A">
      <w:pPr>
        <w:jc w:val="both"/>
      </w:pPr>
      <w:r w:rsidRPr="00CB2E7A">
        <w:t xml:space="preserve">5. The General Agreement on Trade in Services (GATS) </w:t>
      </w:r>
    </w:p>
    <w:p w:rsidR="00426863" w:rsidRPr="00CB2E7A" w:rsidRDefault="00426863" w:rsidP="00CB2E7A">
      <w:pPr>
        <w:jc w:val="both"/>
      </w:pPr>
      <w:r w:rsidRPr="00CB2E7A">
        <w:t xml:space="preserve">6. The Agreement on Trade Related Aspects of Intellectual Property Rights (TRIPS) </w:t>
      </w:r>
    </w:p>
    <w:p w:rsidR="00426863" w:rsidRPr="00CB2E7A" w:rsidRDefault="00426863" w:rsidP="00CB2E7A">
      <w:pPr>
        <w:jc w:val="both"/>
      </w:pPr>
      <w:r w:rsidRPr="00CB2E7A">
        <w:t xml:space="preserve">7. Dispute Settlement Mechanism in the WTO </w:t>
      </w:r>
    </w:p>
    <w:p w:rsidR="00426863" w:rsidRPr="00CB2E7A" w:rsidRDefault="00426863" w:rsidP="00CB2E7A">
      <w:pPr>
        <w:jc w:val="both"/>
      </w:pPr>
    </w:p>
    <w:p w:rsidR="00426863" w:rsidRPr="00CB2E7A" w:rsidRDefault="00426863" w:rsidP="00CB2E7A">
      <w:pPr>
        <w:jc w:val="both"/>
        <w:rPr>
          <w:b/>
        </w:rPr>
      </w:pPr>
      <w:r w:rsidRPr="00CB2E7A">
        <w:rPr>
          <w:b/>
        </w:rPr>
        <w:t xml:space="preserve">MODULE V- World Bank and International Monetary Fund (IMF) </w:t>
      </w:r>
    </w:p>
    <w:p w:rsidR="00426863" w:rsidRPr="00CB2E7A" w:rsidRDefault="00426863" w:rsidP="00CB2E7A">
      <w:pPr>
        <w:jc w:val="both"/>
      </w:pPr>
      <w:r w:rsidRPr="00CB2E7A">
        <w:t xml:space="preserve">1. History and Development of World Bank and IMF. </w:t>
      </w:r>
    </w:p>
    <w:p w:rsidR="00426863" w:rsidRPr="00CB2E7A" w:rsidRDefault="00426863" w:rsidP="00CB2E7A">
      <w:pPr>
        <w:jc w:val="both"/>
      </w:pPr>
      <w:r w:rsidRPr="00CB2E7A">
        <w:t xml:space="preserve">2. Organisation and Structure of World Bank and IMF </w:t>
      </w:r>
    </w:p>
    <w:p w:rsidR="00426863" w:rsidRPr="00CB2E7A" w:rsidRDefault="00426863" w:rsidP="00CB2E7A">
      <w:pPr>
        <w:jc w:val="both"/>
      </w:pPr>
      <w:r w:rsidRPr="00CB2E7A">
        <w:t xml:space="preserve">3. Major Achievements of World Bank and IMF </w:t>
      </w:r>
    </w:p>
    <w:p w:rsidR="00426863" w:rsidRPr="00CB2E7A" w:rsidRDefault="00426863" w:rsidP="00CB2E7A">
      <w:pPr>
        <w:jc w:val="both"/>
        <w:rPr>
          <w:b/>
        </w:rPr>
      </w:pPr>
      <w:r w:rsidRPr="00CB2E7A">
        <w:t>4. Third World Nations and International Economic Institutions.</w:t>
      </w:r>
    </w:p>
    <w:p w:rsidR="00426863" w:rsidRPr="00CB2E7A" w:rsidRDefault="00426863" w:rsidP="00CB2E7A">
      <w:pPr>
        <w:jc w:val="both"/>
        <w:rPr>
          <w:b/>
          <w:u w:val="single"/>
        </w:rPr>
      </w:pPr>
    </w:p>
    <w:p w:rsidR="00426863" w:rsidRPr="00CB2E7A" w:rsidRDefault="00426863" w:rsidP="00CB2E7A">
      <w:pPr>
        <w:jc w:val="both"/>
        <w:rPr>
          <w:b/>
          <w:u w:val="single"/>
        </w:rPr>
      </w:pPr>
    </w:p>
    <w:p w:rsidR="00426863" w:rsidRPr="0010522C" w:rsidRDefault="00426863" w:rsidP="00CB2E7A">
      <w:pPr>
        <w:jc w:val="both"/>
        <w:rPr>
          <w:b/>
        </w:rPr>
      </w:pPr>
      <w:r w:rsidRPr="0010522C">
        <w:rPr>
          <w:b/>
        </w:rPr>
        <w:t>****Students are expected to read current case laws. Only the current enactments and enactments as amended upto date will be taught.</w:t>
      </w:r>
    </w:p>
    <w:p w:rsidR="00426863" w:rsidRPr="00CB2E7A" w:rsidRDefault="00426863" w:rsidP="00CB2E7A">
      <w:pPr>
        <w:jc w:val="both"/>
        <w:rPr>
          <w:b/>
          <w:u w:val="single"/>
        </w:rPr>
      </w:pPr>
    </w:p>
    <w:p w:rsidR="00426863" w:rsidRPr="00CB2E7A" w:rsidRDefault="0010522C" w:rsidP="00CB2E7A">
      <w:pPr>
        <w:spacing w:after="200" w:line="276" w:lineRule="auto"/>
        <w:jc w:val="both"/>
        <w:rPr>
          <w:b/>
        </w:rPr>
      </w:pPr>
      <w:r>
        <w:rPr>
          <w:b/>
        </w:rPr>
        <w:t>RECOMMENDED READINGS</w:t>
      </w:r>
    </w:p>
    <w:p w:rsidR="00426863" w:rsidRDefault="00426863"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10522C" w:rsidRPr="00CB2E7A" w:rsidRDefault="0010522C" w:rsidP="00CB2E7A">
      <w:pPr>
        <w:pStyle w:val="NoSpacing"/>
        <w:ind w:left="795"/>
        <w:jc w:val="both"/>
        <w:rPr>
          <w:rFonts w:ascii="Times New Roman" w:hAnsi="Times New Roman"/>
          <w:b/>
          <w:sz w:val="24"/>
        </w:rPr>
      </w:pPr>
    </w:p>
    <w:p w:rsidR="005A2F43" w:rsidRDefault="005A2F43" w:rsidP="00E2343A">
      <w:pPr>
        <w:numPr>
          <w:ilvl w:val="0"/>
          <w:numId w:val="102"/>
        </w:numPr>
        <w:jc w:val="both"/>
      </w:pPr>
      <w:r>
        <w:t>Bernordette G</w:t>
      </w:r>
      <w:r w:rsidRPr="00CB2E7A">
        <w:t>riff</w:t>
      </w:r>
      <w:r>
        <w:t>in, Law of International T</w:t>
      </w:r>
      <w:r w:rsidRPr="00CB2E7A">
        <w:t>rade</w:t>
      </w:r>
    </w:p>
    <w:p w:rsidR="00F51CE9" w:rsidRPr="00CB2E7A" w:rsidRDefault="005A2F43" w:rsidP="00E2343A">
      <w:pPr>
        <w:numPr>
          <w:ilvl w:val="0"/>
          <w:numId w:val="102"/>
        </w:numPr>
        <w:jc w:val="both"/>
      </w:pPr>
      <w:r>
        <w:t>Rajaramm Ghosh, Foreign Direct I</w:t>
      </w:r>
      <w:r w:rsidRPr="00CB2E7A">
        <w:t>n</w:t>
      </w:r>
      <w:r>
        <w:t>vestment</w:t>
      </w:r>
    </w:p>
    <w:p w:rsidR="00426863" w:rsidRDefault="00426863" w:rsidP="00CB2E7A">
      <w:pPr>
        <w:pStyle w:val="NoSpacing"/>
        <w:jc w:val="both"/>
        <w:rPr>
          <w:rFonts w:ascii="Times New Roman" w:hAnsi="Times New Roman"/>
          <w:b/>
          <w:sz w:val="28"/>
        </w:rPr>
      </w:pPr>
    </w:p>
    <w:p w:rsidR="0010522C" w:rsidRPr="00CB2E7A" w:rsidRDefault="0010522C" w:rsidP="00CB2E7A">
      <w:pPr>
        <w:pStyle w:val="NoSpacing"/>
        <w:jc w:val="both"/>
        <w:rPr>
          <w:rFonts w:ascii="Times New Roman" w:hAnsi="Times New Roman"/>
          <w:b/>
          <w:sz w:val="28"/>
        </w:rPr>
      </w:pPr>
    </w:p>
    <w:p w:rsidR="00F51CE9" w:rsidRPr="00CB2E7A" w:rsidRDefault="00F51CE9" w:rsidP="0014195E">
      <w:pPr>
        <w:pStyle w:val="NoSpacing"/>
        <w:jc w:val="center"/>
        <w:rPr>
          <w:rFonts w:ascii="Times New Roman" w:hAnsi="Times New Roman"/>
          <w:b/>
          <w:sz w:val="28"/>
        </w:rPr>
      </w:pPr>
      <w:r w:rsidRPr="00CB2E7A">
        <w:rPr>
          <w:rFonts w:ascii="Times New Roman" w:hAnsi="Times New Roman"/>
          <w:b/>
          <w:sz w:val="28"/>
        </w:rPr>
        <w:t>EXPERIENTIAL LEARNING AND FIELD WORK</w:t>
      </w:r>
    </w:p>
    <w:p w:rsidR="00F51CE9" w:rsidRPr="00CB2E7A" w:rsidRDefault="00F51CE9" w:rsidP="00CB2E7A">
      <w:pPr>
        <w:ind w:left="2160" w:firstLine="720"/>
        <w:jc w:val="both"/>
      </w:pPr>
      <w:r w:rsidRPr="00CB2E7A">
        <w:rPr>
          <w:b/>
        </w:rPr>
        <w:t>(Ability Enhancement Course)</w:t>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0014195E">
        <w:rPr>
          <w:b/>
        </w:rPr>
        <w:tab/>
      </w:r>
      <w:r w:rsidRPr="00CB2E7A">
        <w:t>Marks 100</w:t>
      </w:r>
    </w:p>
    <w:p w:rsidR="00F51CE9" w:rsidRPr="00CB2E7A" w:rsidRDefault="00F51CE9" w:rsidP="00CB2E7A">
      <w:pPr>
        <w:jc w:val="both"/>
      </w:pPr>
      <w:r w:rsidRPr="00CB2E7A">
        <w:t xml:space="preserve">Students have to compulsorily perform group field work and submit a report of the same. </w:t>
      </w:r>
    </w:p>
    <w:p w:rsidR="0014195E" w:rsidRDefault="0014195E" w:rsidP="0014195E">
      <w:pPr>
        <w:pStyle w:val="NoSpacing"/>
        <w:jc w:val="both"/>
        <w:rPr>
          <w:rFonts w:ascii="Times New Roman" w:hAnsi="Times New Roman"/>
          <w:b/>
        </w:rPr>
      </w:pPr>
    </w:p>
    <w:p w:rsidR="0014195E" w:rsidRDefault="0014195E" w:rsidP="0014195E">
      <w:pPr>
        <w:pStyle w:val="NoSpacing"/>
        <w:jc w:val="both"/>
        <w:rPr>
          <w:rFonts w:ascii="Times New Roman" w:hAnsi="Times New Roman"/>
          <w:b/>
        </w:rPr>
      </w:pPr>
    </w:p>
    <w:p w:rsidR="0014195E" w:rsidRPr="0014195E" w:rsidRDefault="0014195E" w:rsidP="0014195E">
      <w:pPr>
        <w:pStyle w:val="NoSpacing"/>
        <w:jc w:val="center"/>
        <w:rPr>
          <w:rFonts w:ascii="Times New Roman" w:hAnsi="Times New Roman"/>
          <w:b/>
          <w:sz w:val="24"/>
          <w:szCs w:val="24"/>
        </w:rPr>
      </w:pPr>
      <w:r w:rsidRPr="0014195E">
        <w:rPr>
          <w:rFonts w:ascii="Times New Roman" w:hAnsi="Times New Roman"/>
          <w:b/>
          <w:sz w:val="24"/>
          <w:szCs w:val="24"/>
        </w:rPr>
        <w:t>MOOT COURT EXERCISE AND INTERNSHIP</w:t>
      </w:r>
    </w:p>
    <w:p w:rsidR="00F51CE9" w:rsidRPr="0014195E" w:rsidRDefault="0014195E" w:rsidP="0014195E">
      <w:pPr>
        <w:pStyle w:val="NoSpacing"/>
        <w:jc w:val="center"/>
        <w:rPr>
          <w:rFonts w:ascii="Times New Roman" w:hAnsi="Times New Roman"/>
          <w:b/>
          <w:sz w:val="24"/>
          <w:szCs w:val="24"/>
        </w:rPr>
      </w:pPr>
      <w:r w:rsidRPr="0014195E">
        <w:rPr>
          <w:rFonts w:ascii="Times New Roman" w:hAnsi="Times New Roman"/>
          <w:b/>
          <w:sz w:val="24"/>
          <w:szCs w:val="24"/>
        </w:rPr>
        <w:t>(PRACTICAL –IV)</w:t>
      </w:r>
    </w:p>
    <w:p w:rsidR="00F51CE9" w:rsidRPr="00CB2E7A" w:rsidRDefault="00F51CE9" w:rsidP="00CB2E7A">
      <w:pPr>
        <w:pStyle w:val="NoSpacing"/>
        <w:jc w:val="both"/>
        <w:rPr>
          <w:rFonts w:ascii="Times New Roman" w:hAnsi="Times New Roman"/>
        </w:rPr>
      </w:pPr>
    </w:p>
    <w:p w:rsidR="00F51CE9" w:rsidRPr="00CB2E7A" w:rsidRDefault="00F51CE9" w:rsidP="00CB2E7A">
      <w:pPr>
        <w:jc w:val="both"/>
      </w:pPr>
      <w:r w:rsidRPr="00CB2E7A">
        <w:rPr>
          <w:b/>
        </w:rPr>
        <w:t>OBJECTIVE OF THE COURSE:</w:t>
      </w:r>
      <w:r w:rsidRPr="00CB2E7A">
        <w:t xml:space="preserve"> Legal study cannot remain confined to the class room alone. This module offers a chance for the students to be exposed to the real world.</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14195E">
        <w:tab/>
      </w:r>
      <w:r w:rsidRPr="00CB2E7A">
        <w:t>Marks 100</w:t>
      </w:r>
    </w:p>
    <w:p w:rsidR="00F51CE9" w:rsidRPr="00CB2E7A" w:rsidRDefault="00F51CE9" w:rsidP="00CB2E7A">
      <w:pPr>
        <w:pStyle w:val="NoSpacing"/>
        <w:jc w:val="both"/>
        <w:rPr>
          <w:rFonts w:ascii="Times New Roman" w:hAnsi="Times New Roman"/>
          <w:b/>
        </w:rPr>
      </w:pPr>
    </w:p>
    <w:p w:rsidR="00F51CE9" w:rsidRPr="00CB2E7A" w:rsidRDefault="00F51CE9" w:rsidP="00CB2E7A">
      <w:pPr>
        <w:spacing w:line="360" w:lineRule="auto"/>
        <w:jc w:val="both"/>
        <w:rPr>
          <w:b/>
        </w:rPr>
      </w:pPr>
      <w:r w:rsidRPr="00CB2E7A">
        <w:rPr>
          <w:b/>
        </w:rPr>
        <w:t>MODULE-I: MOOT COURT</w:t>
      </w:r>
      <w:r w:rsidRPr="00CB2E7A">
        <w:rPr>
          <w:b/>
        </w:rPr>
        <w:tab/>
      </w:r>
      <w:r w:rsidRPr="00CB2E7A">
        <w:rPr>
          <w:b/>
        </w:rPr>
        <w:tab/>
      </w:r>
      <w:r w:rsidRPr="00CB2E7A">
        <w:rPr>
          <w:b/>
        </w:rPr>
        <w:tab/>
      </w:r>
      <w:r w:rsidRPr="00CB2E7A">
        <w:rPr>
          <w:b/>
        </w:rPr>
        <w:tab/>
      </w:r>
      <w:r w:rsidRPr="00CB2E7A">
        <w:rPr>
          <w:b/>
        </w:rPr>
        <w:tab/>
      </w:r>
      <w:r w:rsidRPr="00CB2E7A">
        <w:rPr>
          <w:b/>
        </w:rPr>
        <w:tab/>
      </w:r>
      <w:r w:rsidRPr="00CB2E7A">
        <w:t>[Marks-30]</w:t>
      </w:r>
    </w:p>
    <w:p w:rsidR="00F51CE9" w:rsidRPr="00CB2E7A" w:rsidRDefault="00F51CE9" w:rsidP="00E2343A">
      <w:pPr>
        <w:numPr>
          <w:ilvl w:val="0"/>
          <w:numId w:val="100"/>
        </w:numPr>
        <w:spacing w:line="360" w:lineRule="auto"/>
        <w:jc w:val="both"/>
      </w:pPr>
      <w:r w:rsidRPr="00CB2E7A">
        <w:t xml:space="preserve">Each student will do at least three Moot Courts </w:t>
      </w:r>
      <w:r w:rsidRPr="00CB2E7A">
        <w:tab/>
      </w:r>
      <w:r w:rsidRPr="00CB2E7A">
        <w:tab/>
      </w:r>
      <w:r w:rsidRPr="00CB2E7A">
        <w:tab/>
        <w:t>10x3=30</w:t>
      </w:r>
    </w:p>
    <w:p w:rsidR="00F51CE9" w:rsidRPr="00CB2E7A" w:rsidRDefault="0010522C" w:rsidP="00CB2E7A">
      <w:pPr>
        <w:spacing w:line="360" w:lineRule="auto"/>
        <w:jc w:val="both"/>
      </w:pPr>
      <w:r>
        <w:t>Prepare Memorial &amp; Argument P</w:t>
      </w:r>
      <w:r w:rsidR="00F51CE9" w:rsidRPr="00CB2E7A">
        <w:t xml:space="preserve">resentation </w:t>
      </w:r>
    </w:p>
    <w:p w:rsidR="00F51CE9" w:rsidRPr="00CB2E7A" w:rsidRDefault="00F51CE9" w:rsidP="00CB2E7A">
      <w:pPr>
        <w:spacing w:line="360" w:lineRule="auto"/>
        <w:jc w:val="both"/>
        <w:rPr>
          <w:b/>
        </w:rPr>
      </w:pPr>
      <w:r w:rsidRPr="00CB2E7A">
        <w:rPr>
          <w:b/>
        </w:rPr>
        <w:t>MODULE-II: OBSERVANCE OF TRIALS</w:t>
      </w:r>
      <w:r w:rsidRPr="00CB2E7A">
        <w:rPr>
          <w:b/>
        </w:rPr>
        <w:tab/>
      </w:r>
      <w:r w:rsidRPr="00CB2E7A">
        <w:rPr>
          <w:b/>
        </w:rPr>
        <w:tab/>
      </w:r>
      <w:r w:rsidRPr="00CB2E7A">
        <w:rPr>
          <w:b/>
        </w:rPr>
        <w:tab/>
      </w:r>
      <w:r w:rsidRPr="00CB2E7A">
        <w:rPr>
          <w:b/>
        </w:rPr>
        <w:tab/>
      </w:r>
      <w:r w:rsidRPr="00CB2E7A">
        <w:t>[Marks-30]</w:t>
      </w:r>
    </w:p>
    <w:p w:rsidR="00F51CE9" w:rsidRPr="00CB2E7A" w:rsidRDefault="00F51CE9" w:rsidP="00E2343A">
      <w:pPr>
        <w:numPr>
          <w:ilvl w:val="0"/>
          <w:numId w:val="100"/>
        </w:numPr>
        <w:spacing w:line="360" w:lineRule="auto"/>
        <w:jc w:val="both"/>
      </w:pPr>
      <w:r w:rsidRPr="00CB2E7A">
        <w:t>Civil Trial-1</w:t>
      </w:r>
      <w:r w:rsidRPr="00CB2E7A">
        <w:tab/>
      </w:r>
      <w:r w:rsidRPr="00CB2E7A">
        <w:tab/>
      </w:r>
      <w:r w:rsidRPr="00CB2E7A">
        <w:tab/>
      </w:r>
      <w:r w:rsidRPr="00CB2E7A">
        <w:tab/>
      </w:r>
      <w:r w:rsidRPr="00CB2E7A">
        <w:tab/>
      </w:r>
      <w:r w:rsidRPr="00CB2E7A">
        <w:tab/>
      </w:r>
      <w:r w:rsidRPr="00CB2E7A">
        <w:tab/>
      </w:r>
      <w:r w:rsidRPr="00CB2E7A">
        <w:tab/>
        <w:t>15</w:t>
      </w:r>
    </w:p>
    <w:p w:rsidR="00F51CE9" w:rsidRPr="00CB2E7A" w:rsidRDefault="00F51CE9" w:rsidP="00E2343A">
      <w:pPr>
        <w:numPr>
          <w:ilvl w:val="0"/>
          <w:numId w:val="100"/>
        </w:numPr>
        <w:spacing w:line="360" w:lineRule="auto"/>
        <w:jc w:val="both"/>
      </w:pPr>
      <w:r w:rsidRPr="00CB2E7A">
        <w:t>Criminal Trial-1</w:t>
      </w:r>
      <w:r w:rsidRPr="00CB2E7A">
        <w:tab/>
      </w:r>
      <w:r w:rsidRPr="00CB2E7A">
        <w:tab/>
      </w:r>
      <w:r w:rsidRPr="00CB2E7A">
        <w:tab/>
      </w:r>
      <w:r w:rsidRPr="00CB2E7A">
        <w:tab/>
      </w:r>
      <w:r w:rsidRPr="00CB2E7A">
        <w:tab/>
      </w:r>
      <w:r w:rsidRPr="00CB2E7A">
        <w:tab/>
      </w:r>
      <w:r w:rsidRPr="00CB2E7A">
        <w:tab/>
        <w:t>15</w:t>
      </w:r>
    </w:p>
    <w:p w:rsidR="00F51CE9" w:rsidRPr="00CB2E7A" w:rsidRDefault="00F51CE9" w:rsidP="00CB2E7A">
      <w:pPr>
        <w:spacing w:line="360" w:lineRule="auto"/>
        <w:jc w:val="both"/>
      </w:pPr>
      <w:r w:rsidRPr="00CB2E7A">
        <w:t>To be recorded in a diary</w:t>
      </w:r>
    </w:p>
    <w:p w:rsidR="00F51CE9" w:rsidRPr="00CB2E7A" w:rsidRDefault="00F51CE9" w:rsidP="00CB2E7A">
      <w:pPr>
        <w:spacing w:line="360" w:lineRule="auto"/>
        <w:jc w:val="both"/>
        <w:rPr>
          <w:b/>
        </w:rPr>
      </w:pPr>
      <w:r w:rsidRPr="00CB2E7A">
        <w:rPr>
          <w:b/>
        </w:rPr>
        <w:t>MODULE-III: INTERVIEWING TECHNIQUE,</w:t>
      </w:r>
    </w:p>
    <w:p w:rsidR="00F51CE9" w:rsidRPr="00CB2E7A" w:rsidRDefault="00F51CE9" w:rsidP="00CB2E7A">
      <w:pPr>
        <w:spacing w:line="360" w:lineRule="auto"/>
        <w:jc w:val="both"/>
        <w:rPr>
          <w:b/>
        </w:rPr>
      </w:pPr>
      <w:r w:rsidRPr="00CB2E7A">
        <w:rPr>
          <w:b/>
        </w:rPr>
        <w:t>PRE-TRIAL PREPARATION &amp; INTERNSHIP DIARY</w:t>
      </w:r>
      <w:r w:rsidRPr="00CB2E7A">
        <w:rPr>
          <w:b/>
        </w:rPr>
        <w:tab/>
      </w:r>
      <w:r w:rsidRPr="00CB2E7A">
        <w:rPr>
          <w:b/>
        </w:rPr>
        <w:tab/>
      </w:r>
      <w:r w:rsidRPr="00CB2E7A">
        <w:rPr>
          <w:b/>
        </w:rPr>
        <w:tab/>
      </w:r>
      <w:r w:rsidRPr="00CB2E7A">
        <w:rPr>
          <w:b/>
        </w:rPr>
        <w:tab/>
        <w:t>Marks-30</w:t>
      </w:r>
    </w:p>
    <w:p w:rsidR="00F51CE9" w:rsidRPr="00CB2E7A" w:rsidRDefault="00F51CE9" w:rsidP="00CB2E7A">
      <w:pPr>
        <w:spacing w:line="360" w:lineRule="auto"/>
        <w:jc w:val="both"/>
      </w:pPr>
      <w:r w:rsidRPr="00CB2E7A">
        <w:t>Observance of interviewing session in Lawyer’s office-2</w:t>
      </w:r>
      <w:r w:rsidRPr="00CB2E7A">
        <w:tab/>
      </w:r>
      <w:r w:rsidRPr="00CB2E7A">
        <w:tab/>
      </w:r>
      <w:r w:rsidRPr="00CB2E7A">
        <w:tab/>
        <w:t xml:space="preserve">15 </w:t>
      </w:r>
    </w:p>
    <w:p w:rsidR="00F51CE9" w:rsidRPr="00CB2E7A" w:rsidRDefault="00F51CE9" w:rsidP="00CB2E7A">
      <w:pPr>
        <w:spacing w:line="360" w:lineRule="auto"/>
        <w:jc w:val="both"/>
      </w:pPr>
      <w:r w:rsidRPr="00CB2E7A">
        <w:t>To be recorded in a diary.</w:t>
      </w:r>
    </w:p>
    <w:p w:rsidR="00F51CE9" w:rsidRPr="00CB2E7A" w:rsidRDefault="00F51CE9" w:rsidP="00CB2E7A">
      <w:pPr>
        <w:spacing w:line="360" w:lineRule="auto"/>
        <w:jc w:val="both"/>
      </w:pPr>
      <w:r w:rsidRPr="00CB2E7A">
        <w:t>Preparation of documents and court papers -Recorded in a diary.</w:t>
      </w:r>
      <w:r w:rsidRPr="00CB2E7A">
        <w:tab/>
      </w:r>
      <w:r w:rsidRPr="00CB2E7A">
        <w:tab/>
        <w:t xml:space="preserve"> 15</w:t>
      </w:r>
      <w:r w:rsidRPr="00CB2E7A">
        <w:tab/>
      </w:r>
      <w:r w:rsidRPr="00CB2E7A">
        <w:tab/>
      </w:r>
    </w:p>
    <w:p w:rsidR="00F51CE9" w:rsidRPr="00CB2E7A" w:rsidRDefault="00F51CE9" w:rsidP="00CB2E7A">
      <w:pPr>
        <w:pStyle w:val="NoSpacing"/>
        <w:jc w:val="both"/>
        <w:rPr>
          <w:rFonts w:ascii="Times New Roman" w:hAnsi="Times New Roman"/>
          <w:b/>
          <w:sz w:val="24"/>
        </w:rPr>
      </w:pPr>
      <w:r w:rsidRPr="00CB2E7A">
        <w:rPr>
          <w:rFonts w:ascii="Times New Roman" w:hAnsi="Times New Roman"/>
          <w:b/>
          <w:sz w:val="24"/>
        </w:rPr>
        <w:t>MODULE-IV: VIVA VOCE ON THE ENTIRE ABOVE MODULE</w:t>
      </w:r>
      <w:r w:rsidRPr="00CB2E7A">
        <w:rPr>
          <w:rFonts w:ascii="Times New Roman" w:hAnsi="Times New Roman"/>
          <w:b/>
          <w:sz w:val="24"/>
        </w:rPr>
        <w:tab/>
      </w:r>
      <w:r w:rsidRPr="00CB2E7A">
        <w:rPr>
          <w:rFonts w:ascii="Times New Roman" w:hAnsi="Times New Roman"/>
          <w:sz w:val="24"/>
        </w:rPr>
        <w:t xml:space="preserve">  [Marks-10]</w:t>
      </w:r>
    </w:p>
    <w:p w:rsidR="00F51CE9" w:rsidRPr="00CB2E7A" w:rsidRDefault="00F51CE9" w:rsidP="00CB2E7A">
      <w:pPr>
        <w:pStyle w:val="NoSpacing"/>
        <w:jc w:val="both"/>
        <w:rPr>
          <w:rFonts w:ascii="Times New Roman" w:hAnsi="Times New Roman"/>
          <w:b/>
          <w:sz w:val="24"/>
        </w:rPr>
      </w:pPr>
    </w:p>
    <w:p w:rsidR="00F51CE9" w:rsidRPr="0010522C" w:rsidRDefault="00F51CE9" w:rsidP="00CB2E7A">
      <w:pPr>
        <w:pStyle w:val="NoSpacing"/>
        <w:jc w:val="both"/>
        <w:rPr>
          <w:rFonts w:ascii="Times New Roman" w:hAnsi="Times New Roman"/>
          <w:sz w:val="24"/>
          <w:szCs w:val="24"/>
        </w:rPr>
      </w:pPr>
      <w:r w:rsidRPr="0010522C">
        <w:rPr>
          <w:rFonts w:ascii="Times New Roman" w:hAnsi="Times New Roman"/>
          <w:b/>
          <w:sz w:val="24"/>
          <w:szCs w:val="24"/>
        </w:rPr>
        <w:t>NOTE:</w:t>
      </w:r>
      <w:r w:rsidRPr="0010522C">
        <w:rPr>
          <w:rFonts w:ascii="Times New Roman" w:hAnsi="Times New Roman"/>
          <w:sz w:val="24"/>
          <w:szCs w:val="24"/>
        </w:rPr>
        <w:t xml:space="preserve"> Students will have to put in four  weeks of internship compulsorily in Semesters VI, VIII, VIII, IX, X,  and obtain a certificate of internship without which the Bar Council may not enroll them. The students must maintain diary. They will be evaluated in the X</w:t>
      </w:r>
      <w:r w:rsidR="0010522C" w:rsidRPr="00834A7C">
        <w:rPr>
          <w:rFonts w:ascii="Times New Roman" w:hAnsi="Times New Roman"/>
          <w:sz w:val="24"/>
          <w:szCs w:val="24"/>
          <w:vertAlign w:val="superscript"/>
        </w:rPr>
        <w:t>th</w:t>
      </w:r>
      <w:r w:rsidRPr="0010522C">
        <w:rPr>
          <w:rFonts w:ascii="Times New Roman" w:hAnsi="Times New Roman"/>
          <w:sz w:val="24"/>
          <w:szCs w:val="24"/>
        </w:rPr>
        <w:t xml:space="preserve"> Semester along with Moot Court Practical. The internship should be in the following Institutions or Organisations:</w:t>
      </w:r>
    </w:p>
    <w:p w:rsidR="00F51CE9" w:rsidRPr="0010522C" w:rsidRDefault="00F51CE9" w:rsidP="00E2343A">
      <w:pPr>
        <w:pStyle w:val="NoSpacing"/>
        <w:numPr>
          <w:ilvl w:val="0"/>
          <w:numId w:val="101"/>
        </w:numPr>
        <w:jc w:val="both"/>
        <w:rPr>
          <w:rFonts w:ascii="Times New Roman" w:hAnsi="Times New Roman"/>
          <w:sz w:val="24"/>
          <w:szCs w:val="24"/>
        </w:rPr>
      </w:pPr>
      <w:r w:rsidRPr="0010522C">
        <w:rPr>
          <w:rFonts w:ascii="Times New Roman" w:hAnsi="Times New Roman"/>
          <w:sz w:val="24"/>
          <w:szCs w:val="24"/>
        </w:rPr>
        <w:t>NGO</w:t>
      </w:r>
    </w:p>
    <w:p w:rsidR="00F51CE9" w:rsidRPr="0010522C" w:rsidRDefault="00F51CE9" w:rsidP="00E2343A">
      <w:pPr>
        <w:pStyle w:val="NoSpacing"/>
        <w:numPr>
          <w:ilvl w:val="0"/>
          <w:numId w:val="101"/>
        </w:numPr>
        <w:jc w:val="both"/>
        <w:rPr>
          <w:rFonts w:ascii="Times New Roman" w:hAnsi="Times New Roman"/>
          <w:sz w:val="24"/>
          <w:szCs w:val="24"/>
        </w:rPr>
      </w:pPr>
      <w:r w:rsidRPr="0010522C">
        <w:rPr>
          <w:rFonts w:ascii="Times New Roman" w:hAnsi="Times New Roman"/>
          <w:sz w:val="24"/>
          <w:szCs w:val="24"/>
        </w:rPr>
        <w:t xml:space="preserve">Trial and Appellate Advocates [compulsory] </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Judiciary</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Legal Regulatory Authorities</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Legislatures and Parliament</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Market Institutions</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Law Firms</w:t>
      </w:r>
    </w:p>
    <w:p w:rsidR="00F51CE9" w:rsidRPr="0010522C" w:rsidRDefault="00F51CE9" w:rsidP="00E2343A">
      <w:pPr>
        <w:pStyle w:val="NoSpacing"/>
        <w:numPr>
          <w:ilvl w:val="0"/>
          <w:numId w:val="101"/>
        </w:numPr>
        <w:jc w:val="both"/>
        <w:rPr>
          <w:rFonts w:ascii="Times New Roman" w:hAnsi="Times New Roman"/>
          <w:sz w:val="24"/>
          <w:szCs w:val="24"/>
        </w:rPr>
      </w:pPr>
      <w:r w:rsidRPr="0010522C">
        <w:rPr>
          <w:rFonts w:ascii="Times New Roman" w:hAnsi="Times New Roman"/>
          <w:sz w:val="24"/>
          <w:szCs w:val="24"/>
        </w:rPr>
        <w:t>Companies</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Local Self-government</w:t>
      </w:r>
    </w:p>
    <w:p w:rsidR="00F51CE9" w:rsidRPr="0010522C" w:rsidRDefault="00834A7C" w:rsidP="00E2343A">
      <w:pPr>
        <w:pStyle w:val="NoSpacing"/>
        <w:numPr>
          <w:ilvl w:val="0"/>
          <w:numId w:val="101"/>
        </w:numPr>
        <w:jc w:val="both"/>
        <w:rPr>
          <w:rFonts w:ascii="Times New Roman" w:hAnsi="Times New Roman"/>
          <w:sz w:val="24"/>
          <w:szCs w:val="24"/>
        </w:rPr>
      </w:pPr>
      <w:r>
        <w:rPr>
          <w:rFonts w:ascii="Times New Roman" w:hAnsi="Times New Roman"/>
          <w:sz w:val="24"/>
          <w:szCs w:val="24"/>
        </w:rPr>
        <w:t>Other Legal Functionaries</w:t>
      </w:r>
    </w:p>
    <w:p w:rsidR="00F51CE9" w:rsidRPr="0010522C" w:rsidRDefault="00F51CE9" w:rsidP="00E2343A">
      <w:pPr>
        <w:pStyle w:val="NoSpacing"/>
        <w:numPr>
          <w:ilvl w:val="0"/>
          <w:numId w:val="101"/>
        </w:numPr>
        <w:jc w:val="both"/>
        <w:rPr>
          <w:rFonts w:ascii="Times New Roman" w:hAnsi="Times New Roman"/>
          <w:b/>
          <w:sz w:val="24"/>
          <w:szCs w:val="24"/>
        </w:rPr>
      </w:pPr>
      <w:r w:rsidRPr="0010522C">
        <w:rPr>
          <w:rFonts w:ascii="Times New Roman" w:hAnsi="Times New Roman"/>
          <w:sz w:val="24"/>
          <w:szCs w:val="24"/>
        </w:rPr>
        <w:t xml:space="preserve">Any other </w:t>
      </w:r>
      <w:r w:rsidR="00834A7C">
        <w:rPr>
          <w:rFonts w:ascii="Times New Roman" w:hAnsi="Times New Roman"/>
          <w:sz w:val="24"/>
          <w:szCs w:val="24"/>
        </w:rPr>
        <w:t>body approved by the University</w:t>
      </w:r>
    </w:p>
    <w:p w:rsidR="00F51CE9" w:rsidRPr="0010522C"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pBdr>
          <w:bottom w:val="single" w:sz="4" w:space="1" w:color="auto"/>
        </w:pBdr>
        <w:rPr>
          <w:rFonts w:ascii="Times New Roman" w:hAnsi="Times New Roman"/>
          <w:sz w:val="24"/>
          <w:szCs w:val="24"/>
        </w:rPr>
      </w:pPr>
    </w:p>
    <w:p w:rsidR="00F51CE9" w:rsidRPr="00621888" w:rsidRDefault="00F51CE9" w:rsidP="00F51CE9">
      <w:pPr>
        <w:pStyle w:val="ListParagraph"/>
        <w:rPr>
          <w:rFonts w:ascii="Times New Roman" w:hAnsi="Times New Roman"/>
          <w:sz w:val="24"/>
          <w:szCs w:val="24"/>
        </w:rPr>
      </w:pPr>
    </w:p>
    <w:p w:rsidR="00F51CE9" w:rsidRDefault="00F51CE9" w:rsidP="00F51CE9">
      <w:pPr>
        <w:pStyle w:val="ListParagraph"/>
        <w:jc w:val="both"/>
        <w:rPr>
          <w:sz w:val="28"/>
        </w:rPr>
      </w:pPr>
    </w:p>
    <w:p w:rsidR="00F51CE9" w:rsidRPr="00490B7F" w:rsidRDefault="00F51CE9" w:rsidP="00F51CE9">
      <w:pPr>
        <w:pStyle w:val="ListParagraph"/>
        <w:jc w:val="both"/>
        <w:rPr>
          <w:sz w:val="28"/>
        </w:rPr>
      </w:pPr>
    </w:p>
    <w:p w:rsidR="00490B7F" w:rsidRPr="00490B7F" w:rsidRDefault="00490B7F" w:rsidP="00490B7F">
      <w:pPr>
        <w:jc w:val="both"/>
        <w:rPr>
          <w:rFonts w:asciiTheme="minorHAnsi" w:hAnsiTheme="minorHAnsi"/>
          <w:sz w:val="36"/>
          <w:szCs w:val="32"/>
        </w:rPr>
      </w:pPr>
    </w:p>
    <w:sectPr w:rsidR="00490B7F" w:rsidRPr="00490B7F" w:rsidSect="005E5A1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6C9" w:rsidRDefault="00DD16C9">
      <w:r>
        <w:separator/>
      </w:r>
    </w:p>
  </w:endnote>
  <w:endnote w:type="continuationSeparator" w:id="1">
    <w:p w:rsidR="00DD16C9" w:rsidRDefault="00DD1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C0" w:rsidRDefault="007A58C0" w:rsidP="00864233">
    <w:pPr>
      <w:pStyle w:val="Footer"/>
      <w:pBdr>
        <w:top w:val="thinThickSmallGap" w:sz="24" w:space="1" w:color="622423"/>
      </w:pBdr>
      <w:tabs>
        <w:tab w:val="clear" w:pos="4680"/>
      </w:tabs>
      <w:rPr>
        <w:rFonts w:ascii="Cambria" w:hAnsi="Cambria"/>
      </w:rPr>
    </w:pPr>
    <w:r>
      <w:rPr>
        <w:rFonts w:ascii="Cambria" w:hAnsi="Cambria"/>
      </w:rPr>
      <w:t>B.</w:t>
    </w:r>
    <w:r w:rsidR="003214BC">
      <w:rPr>
        <w:rFonts w:ascii="Cambria" w:hAnsi="Cambria"/>
      </w:rPr>
      <w:t>Com</w:t>
    </w:r>
    <w:r>
      <w:rPr>
        <w:rFonts w:ascii="Cambria" w:hAnsi="Cambria"/>
      </w:rPr>
      <w:t xml:space="preserve">. LL.B. [Hons.]                                                                                                                   Page </w:t>
    </w:r>
    <w:r w:rsidR="00F756A0" w:rsidRPr="00F756A0">
      <w:fldChar w:fldCharType="begin"/>
    </w:r>
    <w:r>
      <w:instrText xml:space="preserve"> PAGE   \* MERGEFORMAT </w:instrText>
    </w:r>
    <w:r w:rsidR="00F756A0" w:rsidRPr="00F756A0">
      <w:fldChar w:fldCharType="separate"/>
    </w:r>
    <w:r w:rsidR="00DD16C9" w:rsidRPr="00DD16C9">
      <w:rPr>
        <w:rFonts w:ascii="Cambria" w:hAnsi="Cambria"/>
        <w:noProof/>
      </w:rPr>
      <w:t>1</w:t>
    </w:r>
    <w:r w:rsidR="00F756A0">
      <w:rPr>
        <w:rFonts w:ascii="Cambria" w:hAnsi="Cambria"/>
        <w:noProof/>
      </w:rPr>
      <w:fldChar w:fldCharType="end"/>
    </w:r>
  </w:p>
  <w:p w:rsidR="007A58C0" w:rsidRDefault="007A5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6C9" w:rsidRDefault="00DD16C9">
      <w:r>
        <w:separator/>
      </w:r>
    </w:p>
  </w:footnote>
  <w:footnote w:type="continuationSeparator" w:id="1">
    <w:p w:rsidR="00DD16C9" w:rsidRDefault="00DD1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25558E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653CF8"/>
    <w:multiLevelType w:val="hybridMultilevel"/>
    <w:tmpl w:val="F65232B6"/>
    <w:lvl w:ilvl="0" w:tplc="92AA2E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59133C4"/>
    <w:multiLevelType w:val="hybridMultilevel"/>
    <w:tmpl w:val="4C0AAB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6AE7A7E"/>
    <w:multiLevelType w:val="hybridMultilevel"/>
    <w:tmpl w:val="C958C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660062"/>
    <w:multiLevelType w:val="hybridMultilevel"/>
    <w:tmpl w:val="C0C6E94C"/>
    <w:lvl w:ilvl="0" w:tplc="4E020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4A3450"/>
    <w:multiLevelType w:val="hybridMultilevel"/>
    <w:tmpl w:val="BC3CD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D92A4A"/>
    <w:multiLevelType w:val="hybridMultilevel"/>
    <w:tmpl w:val="E68C2416"/>
    <w:lvl w:ilvl="0" w:tplc="B2644B52">
      <w:start w:val="1"/>
      <w:numFmt w:val="decimal"/>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907074E"/>
    <w:multiLevelType w:val="hybridMultilevel"/>
    <w:tmpl w:val="E6BE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4666AD"/>
    <w:multiLevelType w:val="hybridMultilevel"/>
    <w:tmpl w:val="C6F89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807180"/>
    <w:multiLevelType w:val="hybridMultilevel"/>
    <w:tmpl w:val="55065C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AE76ACD"/>
    <w:multiLevelType w:val="hybridMultilevel"/>
    <w:tmpl w:val="836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5C2"/>
    <w:multiLevelType w:val="hybridMultilevel"/>
    <w:tmpl w:val="71AE9C3C"/>
    <w:lvl w:ilvl="0" w:tplc="F50EC5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C0E3272"/>
    <w:multiLevelType w:val="hybridMultilevel"/>
    <w:tmpl w:val="D536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552BAF"/>
    <w:multiLevelType w:val="hybridMultilevel"/>
    <w:tmpl w:val="0B9A6F96"/>
    <w:lvl w:ilvl="0" w:tplc="3BDE46AE">
      <w:start w:val="1"/>
      <w:numFmt w:val="lowerLetter"/>
      <w:lvlText w:val="%1."/>
      <w:lvlJc w:val="left"/>
      <w:pPr>
        <w:tabs>
          <w:tab w:val="num" w:pos="795"/>
        </w:tabs>
        <w:ind w:left="795" w:hanging="360"/>
      </w:pPr>
      <w:rPr>
        <w:rFonts w:hint="default"/>
      </w:rPr>
    </w:lvl>
    <w:lvl w:ilvl="1" w:tplc="40090019" w:tentative="1">
      <w:start w:val="1"/>
      <w:numFmt w:val="lowerLetter"/>
      <w:lvlText w:val="%2."/>
      <w:lvlJc w:val="left"/>
      <w:pPr>
        <w:tabs>
          <w:tab w:val="num" w:pos="1515"/>
        </w:tabs>
        <w:ind w:left="1515" w:hanging="360"/>
      </w:pPr>
    </w:lvl>
    <w:lvl w:ilvl="2" w:tplc="4009001B" w:tentative="1">
      <w:start w:val="1"/>
      <w:numFmt w:val="lowerRoman"/>
      <w:lvlText w:val="%3."/>
      <w:lvlJc w:val="right"/>
      <w:pPr>
        <w:tabs>
          <w:tab w:val="num" w:pos="2235"/>
        </w:tabs>
        <w:ind w:left="2235" w:hanging="180"/>
      </w:pPr>
    </w:lvl>
    <w:lvl w:ilvl="3" w:tplc="4009000F" w:tentative="1">
      <w:start w:val="1"/>
      <w:numFmt w:val="decimal"/>
      <w:lvlText w:val="%4."/>
      <w:lvlJc w:val="left"/>
      <w:pPr>
        <w:tabs>
          <w:tab w:val="num" w:pos="2955"/>
        </w:tabs>
        <w:ind w:left="2955" w:hanging="360"/>
      </w:pPr>
    </w:lvl>
    <w:lvl w:ilvl="4" w:tplc="40090019" w:tentative="1">
      <w:start w:val="1"/>
      <w:numFmt w:val="lowerLetter"/>
      <w:lvlText w:val="%5."/>
      <w:lvlJc w:val="left"/>
      <w:pPr>
        <w:tabs>
          <w:tab w:val="num" w:pos="3675"/>
        </w:tabs>
        <w:ind w:left="3675" w:hanging="360"/>
      </w:pPr>
    </w:lvl>
    <w:lvl w:ilvl="5" w:tplc="4009001B" w:tentative="1">
      <w:start w:val="1"/>
      <w:numFmt w:val="lowerRoman"/>
      <w:lvlText w:val="%6."/>
      <w:lvlJc w:val="right"/>
      <w:pPr>
        <w:tabs>
          <w:tab w:val="num" w:pos="4395"/>
        </w:tabs>
        <w:ind w:left="4395" w:hanging="180"/>
      </w:pPr>
    </w:lvl>
    <w:lvl w:ilvl="6" w:tplc="4009000F" w:tentative="1">
      <w:start w:val="1"/>
      <w:numFmt w:val="decimal"/>
      <w:lvlText w:val="%7."/>
      <w:lvlJc w:val="left"/>
      <w:pPr>
        <w:tabs>
          <w:tab w:val="num" w:pos="5115"/>
        </w:tabs>
        <w:ind w:left="5115" w:hanging="360"/>
      </w:pPr>
    </w:lvl>
    <w:lvl w:ilvl="7" w:tplc="40090019" w:tentative="1">
      <w:start w:val="1"/>
      <w:numFmt w:val="lowerLetter"/>
      <w:lvlText w:val="%8."/>
      <w:lvlJc w:val="left"/>
      <w:pPr>
        <w:tabs>
          <w:tab w:val="num" w:pos="5835"/>
        </w:tabs>
        <w:ind w:left="5835" w:hanging="360"/>
      </w:pPr>
    </w:lvl>
    <w:lvl w:ilvl="8" w:tplc="4009001B" w:tentative="1">
      <w:start w:val="1"/>
      <w:numFmt w:val="lowerRoman"/>
      <w:lvlText w:val="%9."/>
      <w:lvlJc w:val="right"/>
      <w:pPr>
        <w:tabs>
          <w:tab w:val="num" w:pos="6555"/>
        </w:tabs>
        <w:ind w:left="6555" w:hanging="180"/>
      </w:pPr>
    </w:lvl>
  </w:abstractNum>
  <w:abstractNum w:abstractNumId="14">
    <w:nsid w:val="0E005B8A"/>
    <w:multiLevelType w:val="hybridMultilevel"/>
    <w:tmpl w:val="206AE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E7C6BBF"/>
    <w:multiLevelType w:val="hybridMultilevel"/>
    <w:tmpl w:val="27CE602A"/>
    <w:lvl w:ilvl="0" w:tplc="96EA290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0FC701FE"/>
    <w:multiLevelType w:val="hybridMultilevel"/>
    <w:tmpl w:val="925EC2A8"/>
    <w:lvl w:ilvl="0" w:tplc="94AE72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0FF266AA"/>
    <w:multiLevelType w:val="hybridMultilevel"/>
    <w:tmpl w:val="8EB062FC"/>
    <w:lvl w:ilvl="0" w:tplc="2C703C56">
      <w:start w:val="1"/>
      <w:numFmt w:val="lowerLetter"/>
      <w:lvlText w:val="%1."/>
      <w:lvlJc w:val="center"/>
      <w:pPr>
        <w:ind w:left="720" w:hanging="360"/>
      </w:pPr>
      <w:rPr>
        <w:rFonts w:hint="default"/>
      </w:rPr>
    </w:lvl>
    <w:lvl w:ilvl="1" w:tplc="04090019">
      <w:start w:val="1"/>
      <w:numFmt w:val="lowerLetter"/>
      <w:lvlText w:val="%2."/>
      <w:lvlJc w:val="left"/>
      <w:pPr>
        <w:ind w:left="1440" w:hanging="360"/>
      </w:pPr>
    </w:lvl>
    <w:lvl w:ilvl="2" w:tplc="F19C762A">
      <w:start w:val="1"/>
      <w:numFmt w:val="decimal"/>
      <w:lvlText w:val="%3."/>
      <w:lvlJc w:val="left"/>
      <w:pPr>
        <w:ind w:left="2430" w:hanging="360"/>
      </w:pPr>
      <w:rPr>
        <w:rFonts w:ascii="Times New Roman" w:hAnsi="Times New Roman" w:cs="Times New Roman" w:hint="default"/>
        <w:b w:val="0"/>
        <w:sz w:val="24"/>
        <w:szCs w:val="24"/>
      </w:rPr>
    </w:lvl>
    <w:lvl w:ilvl="3" w:tplc="59BCE5DA">
      <w:start w:val="1"/>
      <w:numFmt w:val="lowerLetter"/>
      <w:lvlText w:val="%4)"/>
      <w:lvlJc w:val="left"/>
      <w:pPr>
        <w:ind w:left="2880" w:hanging="360"/>
      </w:pPr>
      <w:rPr>
        <w:rFonts w:ascii="Times New Roman" w:hAnsi="Times New Roman" w:hint="default"/>
        <w:b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F56965"/>
    <w:multiLevelType w:val="hybridMultilevel"/>
    <w:tmpl w:val="0F688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0E12814"/>
    <w:multiLevelType w:val="hybridMultilevel"/>
    <w:tmpl w:val="728A979C"/>
    <w:lvl w:ilvl="0" w:tplc="0409000F">
      <w:start w:val="1"/>
      <w:numFmt w:val="decimal"/>
      <w:lvlText w:val="%1."/>
      <w:lvlJc w:val="left"/>
      <w:pPr>
        <w:ind w:left="720" w:hanging="360"/>
      </w:pPr>
    </w:lvl>
    <w:lvl w:ilvl="1" w:tplc="A5B0F23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7430D2"/>
    <w:multiLevelType w:val="hybridMultilevel"/>
    <w:tmpl w:val="F0B85A3A"/>
    <w:lvl w:ilvl="0" w:tplc="ECEEFD42">
      <w:start w:val="1"/>
      <w:numFmt w:val="decimal"/>
      <w:lvlText w:val="%1."/>
      <w:lvlJc w:val="left"/>
      <w:pPr>
        <w:tabs>
          <w:tab w:val="num" w:pos="720"/>
        </w:tabs>
        <w:ind w:left="720" w:hanging="360"/>
      </w:pPr>
      <w:rPr>
        <w:rFonts w:hint="default"/>
        <w:b w:val="0"/>
      </w:rPr>
    </w:lvl>
    <w:lvl w:ilvl="1" w:tplc="B600CF84">
      <w:start w:val="1"/>
      <w:numFmt w:val="lowerLetter"/>
      <w:lvlText w:val="%2."/>
      <w:lvlJc w:val="left"/>
      <w:pPr>
        <w:tabs>
          <w:tab w:val="num" w:pos="1440"/>
        </w:tabs>
        <w:ind w:left="1440" w:hanging="360"/>
      </w:pPr>
      <w:rPr>
        <w:rFonts w:hint="default"/>
      </w:rPr>
    </w:lvl>
    <w:lvl w:ilvl="2" w:tplc="722A3294">
      <w:start w:val="1"/>
      <w:numFmt w:val="lowerLetter"/>
      <w:lvlText w:val="%3)"/>
      <w:lvlJc w:val="left"/>
      <w:pPr>
        <w:ind w:left="2340" w:hanging="36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1">
    <w:nsid w:val="11854B66"/>
    <w:multiLevelType w:val="hybridMultilevel"/>
    <w:tmpl w:val="BB647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660900"/>
    <w:multiLevelType w:val="hybridMultilevel"/>
    <w:tmpl w:val="8ECA66C8"/>
    <w:lvl w:ilvl="0" w:tplc="8D0439B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E147E4"/>
    <w:multiLevelType w:val="hybridMultilevel"/>
    <w:tmpl w:val="6168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226244"/>
    <w:multiLevelType w:val="hybridMultilevel"/>
    <w:tmpl w:val="2B3C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7C57D4"/>
    <w:multiLevelType w:val="hybridMultilevel"/>
    <w:tmpl w:val="073E29B4"/>
    <w:lvl w:ilvl="0" w:tplc="6100D792">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6FF653C"/>
    <w:multiLevelType w:val="hybridMultilevel"/>
    <w:tmpl w:val="D4BA8490"/>
    <w:lvl w:ilvl="0" w:tplc="1C8A60FA">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7682FA7"/>
    <w:multiLevelType w:val="hybridMultilevel"/>
    <w:tmpl w:val="81D89B74"/>
    <w:lvl w:ilvl="0" w:tplc="06E6173C">
      <w:start w:val="1"/>
      <w:numFmt w:val="decimal"/>
      <w:lvlText w:val="%1."/>
      <w:lvlJc w:val="left"/>
      <w:pPr>
        <w:tabs>
          <w:tab w:val="num" w:pos="1440"/>
        </w:tabs>
        <w:ind w:left="1440" w:hanging="360"/>
      </w:pPr>
      <w:rPr>
        <w:rFonts w:hint="default"/>
        <w:b/>
      </w:rPr>
    </w:lvl>
    <w:lvl w:ilvl="1" w:tplc="33C6A8B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6B0AE6"/>
    <w:multiLevelType w:val="hybridMultilevel"/>
    <w:tmpl w:val="3D3C9F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7CB71F2"/>
    <w:multiLevelType w:val="hybridMultilevel"/>
    <w:tmpl w:val="3BD4B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2C095D"/>
    <w:multiLevelType w:val="hybridMultilevel"/>
    <w:tmpl w:val="14A20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A46FA7"/>
    <w:multiLevelType w:val="hybridMultilevel"/>
    <w:tmpl w:val="EBD6F56A"/>
    <w:lvl w:ilvl="0" w:tplc="F2D6C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B106632"/>
    <w:multiLevelType w:val="hybridMultilevel"/>
    <w:tmpl w:val="A9FC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EB7EB7"/>
    <w:multiLevelType w:val="hybridMultilevel"/>
    <w:tmpl w:val="BA4C641C"/>
    <w:lvl w:ilvl="0" w:tplc="38380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A72D86"/>
    <w:multiLevelType w:val="hybridMultilevel"/>
    <w:tmpl w:val="8618F174"/>
    <w:lvl w:ilvl="0" w:tplc="6DC0DF76">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F2C1C7F"/>
    <w:multiLevelType w:val="hybridMultilevel"/>
    <w:tmpl w:val="EB62B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F3D15A9"/>
    <w:multiLevelType w:val="hybridMultilevel"/>
    <w:tmpl w:val="4EFA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7E576F"/>
    <w:multiLevelType w:val="hybridMultilevel"/>
    <w:tmpl w:val="16DA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940092"/>
    <w:multiLevelType w:val="hybridMultilevel"/>
    <w:tmpl w:val="3CBED830"/>
    <w:lvl w:ilvl="0" w:tplc="40090019">
      <w:start w:val="1"/>
      <w:numFmt w:val="lowerLetter"/>
      <w:lvlText w:val="%1."/>
      <w:lvlJc w:val="left"/>
      <w:pPr>
        <w:tabs>
          <w:tab w:val="num" w:pos="720"/>
        </w:tabs>
        <w:ind w:left="720" w:hanging="360"/>
      </w:pPr>
      <w:rPr>
        <w:rFonts w:hint="default"/>
      </w:rPr>
    </w:lvl>
    <w:lvl w:ilvl="1" w:tplc="4D88ED1E">
      <w:start w:val="1"/>
      <w:numFmt w:val="decimal"/>
      <w:lvlText w:val="%2."/>
      <w:lvlJc w:val="left"/>
      <w:pPr>
        <w:tabs>
          <w:tab w:val="num" w:pos="1440"/>
        </w:tabs>
        <w:ind w:left="1440" w:hanging="360"/>
      </w:pPr>
      <w:rPr>
        <w:rFonts w:hint="default"/>
        <w:b w:val="0"/>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9">
    <w:nsid w:val="20C54AED"/>
    <w:multiLevelType w:val="hybridMultilevel"/>
    <w:tmpl w:val="F7B8D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15D13C1"/>
    <w:multiLevelType w:val="hybridMultilevel"/>
    <w:tmpl w:val="5DB0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D93CBC"/>
    <w:multiLevelType w:val="hybridMultilevel"/>
    <w:tmpl w:val="0A52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DF28C2"/>
    <w:multiLevelType w:val="hybridMultilevel"/>
    <w:tmpl w:val="4D14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2FA1C0E"/>
    <w:multiLevelType w:val="hybridMultilevel"/>
    <w:tmpl w:val="963E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3925423"/>
    <w:multiLevelType w:val="hybridMultilevel"/>
    <w:tmpl w:val="0F4649F6"/>
    <w:lvl w:ilvl="0" w:tplc="469E8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3C737F2"/>
    <w:multiLevelType w:val="hybridMultilevel"/>
    <w:tmpl w:val="9FF635AE"/>
    <w:lvl w:ilvl="0" w:tplc="A5C4C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25F0179B"/>
    <w:multiLevelType w:val="hybridMultilevel"/>
    <w:tmpl w:val="5502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5F1594D"/>
    <w:multiLevelType w:val="hybridMultilevel"/>
    <w:tmpl w:val="4D369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6900D07"/>
    <w:multiLevelType w:val="hybridMultilevel"/>
    <w:tmpl w:val="76ECA536"/>
    <w:lvl w:ilvl="0" w:tplc="3056DF56">
      <w:start w:val="1"/>
      <w:numFmt w:val="decimal"/>
      <w:lvlText w:val="%1)"/>
      <w:lvlJc w:val="left"/>
      <w:pPr>
        <w:tabs>
          <w:tab w:val="num" w:pos="1200"/>
        </w:tabs>
        <w:ind w:left="1200" w:hanging="360"/>
      </w:pPr>
      <w:rPr>
        <w:rFonts w:hint="default"/>
        <w:sz w:val="26"/>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9">
    <w:nsid w:val="277D2040"/>
    <w:multiLevelType w:val="hybridMultilevel"/>
    <w:tmpl w:val="DF044F7E"/>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0">
    <w:nsid w:val="28167E92"/>
    <w:multiLevelType w:val="hybridMultilevel"/>
    <w:tmpl w:val="EDA8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1745E1"/>
    <w:multiLevelType w:val="hybridMultilevel"/>
    <w:tmpl w:val="22986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F86B28"/>
    <w:multiLevelType w:val="hybridMultilevel"/>
    <w:tmpl w:val="ED72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491753"/>
    <w:multiLevelType w:val="hybridMultilevel"/>
    <w:tmpl w:val="6FDCDAD0"/>
    <w:lvl w:ilvl="0" w:tplc="A49CA1B8">
      <w:start w:val="1"/>
      <w:numFmt w:val="decimal"/>
      <w:lvlText w:val="%1."/>
      <w:lvlJc w:val="left"/>
      <w:pPr>
        <w:tabs>
          <w:tab w:val="num" w:pos="720"/>
        </w:tabs>
        <w:ind w:left="720" w:hanging="360"/>
      </w:pPr>
      <w:rPr>
        <w:rFonts w:ascii="Calibri" w:eastAsia="Calibri" w:hAnsi="Calibri" w:cs="Times New Roman"/>
      </w:rPr>
    </w:lvl>
    <w:lvl w:ilvl="1" w:tplc="E51E449C">
      <w:start w:val="1"/>
      <w:numFmt w:val="decimal"/>
      <w:lvlText w:val="%2."/>
      <w:lvlJc w:val="left"/>
      <w:pPr>
        <w:tabs>
          <w:tab w:val="num" w:pos="360"/>
        </w:tabs>
      </w:pPr>
      <w:rPr>
        <w:rFonts w:ascii="Times New Roman" w:eastAsia="Times New Roman" w:hAnsi="Times New Roman" w:cs="Times New Roman"/>
      </w:rPr>
    </w:lvl>
    <w:lvl w:ilvl="2" w:tplc="DA765C7A">
      <w:start w:val="1"/>
      <w:numFmt w:val="decimal"/>
      <w:lvlText w:val="%3."/>
      <w:lvlJc w:val="left"/>
      <w:pPr>
        <w:tabs>
          <w:tab w:val="num" w:pos="360"/>
        </w:tabs>
      </w:pPr>
      <w:rPr>
        <w:rFonts w:ascii="Times New Roman" w:eastAsia="Times New Roman" w:hAnsi="Times New Roman" w:cs="Times New Roman"/>
        <w:b w:val="0"/>
      </w:rPr>
    </w:lvl>
    <w:lvl w:ilvl="3" w:tplc="FFDAE972">
      <w:numFmt w:val="none"/>
      <w:lvlText w:val=""/>
      <w:lvlJc w:val="left"/>
      <w:pPr>
        <w:tabs>
          <w:tab w:val="num" w:pos="360"/>
        </w:tabs>
      </w:pPr>
    </w:lvl>
    <w:lvl w:ilvl="4" w:tplc="76EA5EEE">
      <w:numFmt w:val="none"/>
      <w:lvlText w:val=""/>
      <w:lvlJc w:val="left"/>
      <w:pPr>
        <w:tabs>
          <w:tab w:val="num" w:pos="360"/>
        </w:tabs>
      </w:pPr>
    </w:lvl>
    <w:lvl w:ilvl="5" w:tplc="2E12CF2C">
      <w:numFmt w:val="none"/>
      <w:lvlText w:val=""/>
      <w:lvlJc w:val="left"/>
      <w:pPr>
        <w:tabs>
          <w:tab w:val="num" w:pos="360"/>
        </w:tabs>
      </w:pPr>
    </w:lvl>
    <w:lvl w:ilvl="6" w:tplc="8A3A742E">
      <w:numFmt w:val="none"/>
      <w:lvlText w:val=""/>
      <w:lvlJc w:val="left"/>
      <w:pPr>
        <w:tabs>
          <w:tab w:val="num" w:pos="360"/>
        </w:tabs>
      </w:pPr>
    </w:lvl>
    <w:lvl w:ilvl="7" w:tplc="62028568">
      <w:numFmt w:val="none"/>
      <w:lvlText w:val=""/>
      <w:lvlJc w:val="left"/>
      <w:pPr>
        <w:tabs>
          <w:tab w:val="num" w:pos="360"/>
        </w:tabs>
      </w:pPr>
    </w:lvl>
    <w:lvl w:ilvl="8" w:tplc="58725E56">
      <w:numFmt w:val="none"/>
      <w:lvlText w:val=""/>
      <w:lvlJc w:val="left"/>
      <w:pPr>
        <w:tabs>
          <w:tab w:val="num" w:pos="360"/>
        </w:tabs>
      </w:pPr>
    </w:lvl>
  </w:abstractNum>
  <w:abstractNum w:abstractNumId="54">
    <w:nsid w:val="2FED58B5"/>
    <w:multiLevelType w:val="hybridMultilevel"/>
    <w:tmpl w:val="DA08F6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27918EC"/>
    <w:multiLevelType w:val="hybridMultilevel"/>
    <w:tmpl w:val="B0A2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CE4A2C"/>
    <w:multiLevelType w:val="hybridMultilevel"/>
    <w:tmpl w:val="E614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2DC569F"/>
    <w:multiLevelType w:val="hybridMultilevel"/>
    <w:tmpl w:val="963E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3225472"/>
    <w:multiLevelType w:val="hybridMultilevel"/>
    <w:tmpl w:val="7F24F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46953C1"/>
    <w:multiLevelType w:val="hybridMultilevel"/>
    <w:tmpl w:val="89027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35985410"/>
    <w:multiLevelType w:val="hybridMultilevel"/>
    <w:tmpl w:val="D818BFD4"/>
    <w:lvl w:ilvl="0" w:tplc="D7AEC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5D74190"/>
    <w:multiLevelType w:val="hybridMultilevel"/>
    <w:tmpl w:val="F06A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8820F6C"/>
    <w:multiLevelType w:val="hybridMultilevel"/>
    <w:tmpl w:val="3F24D442"/>
    <w:lvl w:ilvl="0" w:tplc="C0C874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38A609D5"/>
    <w:multiLevelType w:val="hybridMultilevel"/>
    <w:tmpl w:val="BFFA4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951B05"/>
    <w:multiLevelType w:val="hybridMultilevel"/>
    <w:tmpl w:val="6454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C7B06D4"/>
    <w:multiLevelType w:val="hybridMultilevel"/>
    <w:tmpl w:val="AD980F2A"/>
    <w:lvl w:ilvl="0" w:tplc="FFDC31DA">
      <w:start w:val="1"/>
      <w:numFmt w:val="lowerLetter"/>
      <w:lvlText w:val="%1."/>
      <w:lvlJc w:val="left"/>
      <w:pPr>
        <w:tabs>
          <w:tab w:val="num" w:pos="600"/>
        </w:tabs>
        <w:ind w:left="600" w:hanging="360"/>
      </w:pPr>
      <w:rPr>
        <w:rFonts w:ascii="Calibri" w:eastAsia="Times New Roman" w:hAnsi="Calibri" w:cs="Times New Roman"/>
      </w:rPr>
    </w:lvl>
    <w:lvl w:ilvl="1" w:tplc="742667E8">
      <w:start w:val="1"/>
      <w:numFmt w:val="lowerLetter"/>
      <w:lvlText w:val="%2."/>
      <w:lvlJc w:val="left"/>
      <w:pPr>
        <w:tabs>
          <w:tab w:val="num" w:pos="1320"/>
        </w:tabs>
        <w:ind w:left="1320" w:hanging="360"/>
      </w:pPr>
      <w:rPr>
        <w:rFonts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66">
    <w:nsid w:val="3CD7561E"/>
    <w:multiLevelType w:val="hybridMultilevel"/>
    <w:tmpl w:val="5D72404A"/>
    <w:lvl w:ilvl="0" w:tplc="0068F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E0035EC"/>
    <w:multiLevelType w:val="hybridMultilevel"/>
    <w:tmpl w:val="74520042"/>
    <w:lvl w:ilvl="0" w:tplc="B0625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EB90EA8"/>
    <w:multiLevelType w:val="hybridMultilevel"/>
    <w:tmpl w:val="9B20B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F420B59"/>
    <w:multiLevelType w:val="hybridMultilevel"/>
    <w:tmpl w:val="0B46F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B36738"/>
    <w:multiLevelType w:val="hybridMultilevel"/>
    <w:tmpl w:val="0ADE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B06273"/>
    <w:multiLevelType w:val="hybridMultilevel"/>
    <w:tmpl w:val="8970FE6E"/>
    <w:lvl w:ilvl="0" w:tplc="6552674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427C5391"/>
    <w:multiLevelType w:val="hybridMultilevel"/>
    <w:tmpl w:val="6DDAA6A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B8540F"/>
    <w:multiLevelType w:val="hybridMultilevel"/>
    <w:tmpl w:val="1EB09D94"/>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4">
    <w:nsid w:val="44011540"/>
    <w:multiLevelType w:val="hybridMultilevel"/>
    <w:tmpl w:val="3692E380"/>
    <w:lvl w:ilvl="0" w:tplc="CC80EE04">
      <w:start w:val="1"/>
      <w:numFmt w:val="decimal"/>
      <w:lvlText w:val="%1."/>
      <w:lvlJc w:val="left"/>
      <w:pPr>
        <w:tabs>
          <w:tab w:val="num" w:pos="720"/>
        </w:tabs>
        <w:ind w:left="720" w:hanging="360"/>
      </w:pPr>
      <w:rPr>
        <w:rFonts w:hint="default"/>
        <w:b/>
      </w:rPr>
    </w:lvl>
    <w:lvl w:ilvl="1" w:tplc="01E62D8C">
      <w:start w:val="1"/>
      <w:numFmt w:val="lowerLetter"/>
      <w:lvlText w:val="%2."/>
      <w:lvlJc w:val="left"/>
      <w:pPr>
        <w:tabs>
          <w:tab w:val="num" w:pos="1440"/>
        </w:tabs>
        <w:ind w:left="1440" w:hanging="360"/>
      </w:pPr>
      <w:rPr>
        <w:rFonts w:hint="default"/>
      </w:rPr>
    </w:lvl>
    <w:lvl w:ilvl="2" w:tplc="53069936">
      <w:start w:val="1"/>
      <w:numFmt w:val="lowerLetter"/>
      <w:lvlText w:val="%3)"/>
      <w:lvlJc w:val="left"/>
      <w:pPr>
        <w:ind w:left="2340" w:hanging="36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5">
    <w:nsid w:val="44B64500"/>
    <w:multiLevelType w:val="hybridMultilevel"/>
    <w:tmpl w:val="F104EA24"/>
    <w:lvl w:ilvl="0" w:tplc="F07C6E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46A1588E"/>
    <w:multiLevelType w:val="hybridMultilevel"/>
    <w:tmpl w:val="483E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9DD6FB0"/>
    <w:multiLevelType w:val="hybridMultilevel"/>
    <w:tmpl w:val="8754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B6A5DE5"/>
    <w:multiLevelType w:val="hybridMultilevel"/>
    <w:tmpl w:val="6EA2DF48"/>
    <w:lvl w:ilvl="0" w:tplc="69AA39EC">
      <w:start w:val="1"/>
      <w:numFmt w:val="lowerLetter"/>
      <w:lvlText w:val="%1."/>
      <w:lvlJc w:val="left"/>
      <w:pPr>
        <w:tabs>
          <w:tab w:val="num" w:pos="795"/>
        </w:tabs>
        <w:ind w:left="795" w:hanging="360"/>
      </w:pPr>
      <w:rPr>
        <w:rFonts w:hint="default"/>
      </w:rPr>
    </w:lvl>
    <w:lvl w:ilvl="1" w:tplc="40090019">
      <w:start w:val="1"/>
      <w:numFmt w:val="lowerLetter"/>
      <w:lvlText w:val="%2."/>
      <w:lvlJc w:val="left"/>
      <w:pPr>
        <w:tabs>
          <w:tab w:val="num" w:pos="1515"/>
        </w:tabs>
        <w:ind w:left="1515" w:hanging="360"/>
      </w:pPr>
    </w:lvl>
    <w:lvl w:ilvl="2" w:tplc="4009001B" w:tentative="1">
      <w:start w:val="1"/>
      <w:numFmt w:val="lowerRoman"/>
      <w:lvlText w:val="%3."/>
      <w:lvlJc w:val="right"/>
      <w:pPr>
        <w:tabs>
          <w:tab w:val="num" w:pos="2235"/>
        </w:tabs>
        <w:ind w:left="2235" w:hanging="180"/>
      </w:pPr>
    </w:lvl>
    <w:lvl w:ilvl="3" w:tplc="4009000F" w:tentative="1">
      <w:start w:val="1"/>
      <w:numFmt w:val="decimal"/>
      <w:lvlText w:val="%4."/>
      <w:lvlJc w:val="left"/>
      <w:pPr>
        <w:tabs>
          <w:tab w:val="num" w:pos="2955"/>
        </w:tabs>
        <w:ind w:left="2955" w:hanging="360"/>
      </w:pPr>
    </w:lvl>
    <w:lvl w:ilvl="4" w:tplc="40090019" w:tentative="1">
      <w:start w:val="1"/>
      <w:numFmt w:val="lowerLetter"/>
      <w:lvlText w:val="%5."/>
      <w:lvlJc w:val="left"/>
      <w:pPr>
        <w:tabs>
          <w:tab w:val="num" w:pos="3675"/>
        </w:tabs>
        <w:ind w:left="3675" w:hanging="360"/>
      </w:pPr>
    </w:lvl>
    <w:lvl w:ilvl="5" w:tplc="4009001B" w:tentative="1">
      <w:start w:val="1"/>
      <w:numFmt w:val="lowerRoman"/>
      <w:lvlText w:val="%6."/>
      <w:lvlJc w:val="right"/>
      <w:pPr>
        <w:tabs>
          <w:tab w:val="num" w:pos="4395"/>
        </w:tabs>
        <w:ind w:left="4395" w:hanging="180"/>
      </w:pPr>
    </w:lvl>
    <w:lvl w:ilvl="6" w:tplc="4009000F" w:tentative="1">
      <w:start w:val="1"/>
      <w:numFmt w:val="decimal"/>
      <w:lvlText w:val="%7."/>
      <w:lvlJc w:val="left"/>
      <w:pPr>
        <w:tabs>
          <w:tab w:val="num" w:pos="5115"/>
        </w:tabs>
        <w:ind w:left="5115" w:hanging="360"/>
      </w:pPr>
    </w:lvl>
    <w:lvl w:ilvl="7" w:tplc="40090019" w:tentative="1">
      <w:start w:val="1"/>
      <w:numFmt w:val="lowerLetter"/>
      <w:lvlText w:val="%8."/>
      <w:lvlJc w:val="left"/>
      <w:pPr>
        <w:tabs>
          <w:tab w:val="num" w:pos="5835"/>
        </w:tabs>
        <w:ind w:left="5835" w:hanging="360"/>
      </w:pPr>
    </w:lvl>
    <w:lvl w:ilvl="8" w:tplc="4009001B" w:tentative="1">
      <w:start w:val="1"/>
      <w:numFmt w:val="lowerRoman"/>
      <w:lvlText w:val="%9."/>
      <w:lvlJc w:val="right"/>
      <w:pPr>
        <w:tabs>
          <w:tab w:val="num" w:pos="6555"/>
        </w:tabs>
        <w:ind w:left="6555" w:hanging="180"/>
      </w:pPr>
    </w:lvl>
  </w:abstractNum>
  <w:abstractNum w:abstractNumId="79">
    <w:nsid w:val="4B6E0135"/>
    <w:multiLevelType w:val="hybridMultilevel"/>
    <w:tmpl w:val="AC106404"/>
    <w:lvl w:ilvl="0" w:tplc="822C60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4C860048"/>
    <w:multiLevelType w:val="hybridMultilevel"/>
    <w:tmpl w:val="6EDED7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D895119"/>
    <w:multiLevelType w:val="hybridMultilevel"/>
    <w:tmpl w:val="0EF65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E706393"/>
    <w:multiLevelType w:val="hybridMultilevel"/>
    <w:tmpl w:val="DE3E8540"/>
    <w:lvl w:ilvl="0" w:tplc="2B7CA5A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3">
    <w:nsid w:val="4F0D7915"/>
    <w:multiLevelType w:val="hybridMultilevel"/>
    <w:tmpl w:val="F30E0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F6C3362"/>
    <w:multiLevelType w:val="hybridMultilevel"/>
    <w:tmpl w:val="DC14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FB0653D"/>
    <w:multiLevelType w:val="hybridMultilevel"/>
    <w:tmpl w:val="2BDCE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4FB62D17"/>
    <w:multiLevelType w:val="hybridMultilevel"/>
    <w:tmpl w:val="6E925456"/>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7">
    <w:nsid w:val="507014F0"/>
    <w:multiLevelType w:val="hybridMultilevel"/>
    <w:tmpl w:val="E5CA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2990B08"/>
    <w:multiLevelType w:val="hybridMultilevel"/>
    <w:tmpl w:val="E020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31C15F1"/>
    <w:multiLevelType w:val="hybridMultilevel"/>
    <w:tmpl w:val="193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4CD7269"/>
    <w:multiLevelType w:val="hybridMultilevel"/>
    <w:tmpl w:val="8C6A2158"/>
    <w:lvl w:ilvl="0" w:tplc="34C4C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5264BBB"/>
    <w:multiLevelType w:val="hybridMultilevel"/>
    <w:tmpl w:val="BAAC1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554A4B77"/>
    <w:multiLevelType w:val="hybridMultilevel"/>
    <w:tmpl w:val="FB6CE164"/>
    <w:lvl w:ilvl="0" w:tplc="234C6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61D5506"/>
    <w:multiLevelType w:val="hybridMultilevel"/>
    <w:tmpl w:val="7348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8AC0F1E"/>
    <w:multiLevelType w:val="hybridMultilevel"/>
    <w:tmpl w:val="2BC44630"/>
    <w:lvl w:ilvl="0" w:tplc="40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nsid w:val="599A29D0"/>
    <w:multiLevelType w:val="hybridMultilevel"/>
    <w:tmpl w:val="B3623514"/>
    <w:lvl w:ilvl="0" w:tplc="80D4CB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9C51A52"/>
    <w:multiLevelType w:val="hybridMultilevel"/>
    <w:tmpl w:val="22B2850C"/>
    <w:lvl w:ilvl="0" w:tplc="8DE4F15C">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A302279"/>
    <w:multiLevelType w:val="hybridMultilevel"/>
    <w:tmpl w:val="8202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C8A5EB3"/>
    <w:multiLevelType w:val="hybridMultilevel"/>
    <w:tmpl w:val="8D1AB226"/>
    <w:lvl w:ilvl="0" w:tplc="51F0F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CE17226"/>
    <w:multiLevelType w:val="hybridMultilevel"/>
    <w:tmpl w:val="130033AE"/>
    <w:lvl w:ilvl="0" w:tplc="B6C8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2132C80"/>
    <w:multiLevelType w:val="hybridMultilevel"/>
    <w:tmpl w:val="F9F8573A"/>
    <w:lvl w:ilvl="0" w:tplc="54A25432">
      <w:start w:val="1"/>
      <w:numFmt w:val="decimal"/>
      <w:lvlText w:val="%1."/>
      <w:lvlJc w:val="left"/>
      <w:pPr>
        <w:tabs>
          <w:tab w:val="num" w:pos="660"/>
        </w:tabs>
        <w:ind w:left="660" w:hanging="360"/>
      </w:pPr>
      <w:rPr>
        <w:rFonts w:hint="default"/>
      </w:rPr>
    </w:lvl>
    <w:lvl w:ilvl="1" w:tplc="C8889AC4">
      <w:start w:val="2"/>
      <w:numFmt w:val="upperLetter"/>
      <w:lvlText w:val="%2."/>
      <w:lvlJc w:val="left"/>
      <w:pPr>
        <w:tabs>
          <w:tab w:val="num" w:pos="1380"/>
        </w:tabs>
        <w:ind w:left="1380" w:hanging="360"/>
      </w:pPr>
      <w:rPr>
        <w:rFonts w:hint="default"/>
        <w:b w:val="0"/>
        <w:bCs/>
      </w:r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01">
    <w:nsid w:val="63A802C8"/>
    <w:multiLevelType w:val="hybridMultilevel"/>
    <w:tmpl w:val="9A5A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43E6D0C"/>
    <w:multiLevelType w:val="hybridMultilevel"/>
    <w:tmpl w:val="1DA244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64E56804"/>
    <w:multiLevelType w:val="hybridMultilevel"/>
    <w:tmpl w:val="44EA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4E97F04"/>
    <w:multiLevelType w:val="hybridMultilevel"/>
    <w:tmpl w:val="2132E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5677354"/>
    <w:multiLevelType w:val="hybridMultilevel"/>
    <w:tmpl w:val="92B49446"/>
    <w:lvl w:ilvl="0" w:tplc="8D3A70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nsid w:val="66367CCD"/>
    <w:multiLevelType w:val="hybridMultilevel"/>
    <w:tmpl w:val="557AACAA"/>
    <w:lvl w:ilvl="0" w:tplc="C1A09620">
      <w:start w:val="1"/>
      <w:numFmt w:val="decimal"/>
      <w:lvlText w:val="%1."/>
      <w:lvlJc w:val="left"/>
      <w:pPr>
        <w:tabs>
          <w:tab w:val="num" w:pos="720"/>
        </w:tabs>
        <w:ind w:left="720" w:hanging="360"/>
      </w:pPr>
      <w:rPr>
        <w:rFonts w:hint="default"/>
        <w:b w:val="0"/>
        <w:bCs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nsid w:val="66A527DF"/>
    <w:multiLevelType w:val="hybridMultilevel"/>
    <w:tmpl w:val="3B1A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823426A"/>
    <w:multiLevelType w:val="hybridMultilevel"/>
    <w:tmpl w:val="8ACC3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6AB62710"/>
    <w:multiLevelType w:val="hybridMultilevel"/>
    <w:tmpl w:val="C28E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BEC1C22"/>
    <w:multiLevelType w:val="hybridMultilevel"/>
    <w:tmpl w:val="36FCEFE4"/>
    <w:lvl w:ilvl="0" w:tplc="9CDC145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CA67417"/>
    <w:multiLevelType w:val="hybridMultilevel"/>
    <w:tmpl w:val="88AA8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D760F1B"/>
    <w:multiLevelType w:val="hybridMultilevel"/>
    <w:tmpl w:val="4C6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E586A4B"/>
    <w:multiLevelType w:val="hybridMultilevel"/>
    <w:tmpl w:val="1AF0A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F6A78F7"/>
    <w:multiLevelType w:val="hybridMultilevel"/>
    <w:tmpl w:val="3C8646E8"/>
    <w:lvl w:ilvl="0" w:tplc="A83692C4">
      <w:start w:val="1"/>
      <w:numFmt w:val="decimal"/>
      <w:lvlText w:val="%1."/>
      <w:lvlJc w:val="left"/>
      <w:pPr>
        <w:tabs>
          <w:tab w:val="num" w:pos="840"/>
        </w:tabs>
        <w:ind w:left="840" w:hanging="48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FB41254"/>
    <w:multiLevelType w:val="hybridMultilevel"/>
    <w:tmpl w:val="FE7A502E"/>
    <w:lvl w:ilvl="0" w:tplc="17E044A0">
      <w:start w:val="1"/>
      <w:numFmt w:val="decimal"/>
      <w:lvlText w:val="%1)"/>
      <w:lvlJc w:val="left"/>
      <w:pPr>
        <w:tabs>
          <w:tab w:val="num" w:pos="1320"/>
        </w:tabs>
        <w:ind w:left="1320" w:hanging="360"/>
      </w:pPr>
      <w:rPr>
        <w:rFonts w:hint="default"/>
        <w:sz w:val="26"/>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6">
    <w:nsid w:val="707D428D"/>
    <w:multiLevelType w:val="hybridMultilevel"/>
    <w:tmpl w:val="5BA68238"/>
    <w:lvl w:ilvl="0" w:tplc="36B4F040">
      <w:start w:val="1"/>
      <w:numFmt w:val="decimal"/>
      <w:lvlText w:val="%1."/>
      <w:lvlJc w:val="left"/>
      <w:pPr>
        <w:tabs>
          <w:tab w:val="num" w:pos="840"/>
        </w:tabs>
        <w:ind w:left="840" w:hanging="48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9E2CBF"/>
    <w:multiLevelType w:val="hybridMultilevel"/>
    <w:tmpl w:val="915E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0A4FB7"/>
    <w:multiLevelType w:val="hybridMultilevel"/>
    <w:tmpl w:val="97F0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185391A"/>
    <w:multiLevelType w:val="hybridMultilevel"/>
    <w:tmpl w:val="9CD8AF22"/>
    <w:lvl w:ilvl="0" w:tplc="A782B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1A108E1"/>
    <w:multiLevelType w:val="hybridMultilevel"/>
    <w:tmpl w:val="B8B4496E"/>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1">
    <w:nsid w:val="75E1052E"/>
    <w:multiLevelType w:val="hybridMultilevel"/>
    <w:tmpl w:val="0BF4D0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77C87D24"/>
    <w:multiLevelType w:val="hybridMultilevel"/>
    <w:tmpl w:val="39FE5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8120C04"/>
    <w:multiLevelType w:val="hybridMultilevel"/>
    <w:tmpl w:val="D032BC54"/>
    <w:lvl w:ilvl="0" w:tplc="82C06F7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9051219"/>
    <w:multiLevelType w:val="hybridMultilevel"/>
    <w:tmpl w:val="BFC6B702"/>
    <w:lvl w:ilvl="0" w:tplc="0708427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nsid w:val="7AD6382E"/>
    <w:multiLevelType w:val="hybridMultilevel"/>
    <w:tmpl w:val="BD60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9E36C4"/>
    <w:multiLevelType w:val="hybridMultilevel"/>
    <w:tmpl w:val="8698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A3711E"/>
    <w:multiLevelType w:val="hybridMultilevel"/>
    <w:tmpl w:val="AF12E9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D0C7F13"/>
    <w:multiLevelType w:val="hybridMultilevel"/>
    <w:tmpl w:val="7DD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D410167"/>
    <w:multiLevelType w:val="hybridMultilevel"/>
    <w:tmpl w:val="14D6C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D4D343E"/>
    <w:multiLevelType w:val="hybridMultilevel"/>
    <w:tmpl w:val="F24E538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1">
    <w:nsid w:val="7D713E3B"/>
    <w:multiLevelType w:val="hybridMultilevel"/>
    <w:tmpl w:val="3C22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E362DB5"/>
    <w:multiLevelType w:val="hybridMultilevel"/>
    <w:tmpl w:val="3670D7C6"/>
    <w:lvl w:ilvl="0" w:tplc="92821490">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3">
    <w:nsid w:val="7EFC5611"/>
    <w:multiLevelType w:val="hybridMultilevel"/>
    <w:tmpl w:val="082E30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4">
    <w:nsid w:val="7FBB1073"/>
    <w:multiLevelType w:val="hybridMultilevel"/>
    <w:tmpl w:val="FF3C3AF4"/>
    <w:lvl w:ilvl="0" w:tplc="1A00C0E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9"/>
  </w:num>
  <w:num w:numId="3">
    <w:abstractNumId w:val="124"/>
  </w:num>
  <w:num w:numId="4">
    <w:abstractNumId w:val="93"/>
  </w:num>
  <w:num w:numId="5">
    <w:abstractNumId w:val="70"/>
  </w:num>
  <w:num w:numId="6">
    <w:abstractNumId w:val="123"/>
  </w:num>
  <w:num w:numId="7">
    <w:abstractNumId w:val="111"/>
  </w:num>
  <w:num w:numId="8">
    <w:abstractNumId w:val="107"/>
  </w:num>
  <w:num w:numId="9">
    <w:abstractNumId w:val="29"/>
  </w:num>
  <w:num w:numId="10">
    <w:abstractNumId w:val="51"/>
  </w:num>
  <w:num w:numId="11">
    <w:abstractNumId w:val="54"/>
  </w:num>
  <w:num w:numId="12">
    <w:abstractNumId w:val="74"/>
  </w:num>
  <w:num w:numId="13">
    <w:abstractNumId w:val="115"/>
  </w:num>
  <w:num w:numId="14">
    <w:abstractNumId w:val="45"/>
  </w:num>
  <w:num w:numId="15">
    <w:abstractNumId w:val="48"/>
  </w:num>
  <w:num w:numId="16">
    <w:abstractNumId w:val="33"/>
  </w:num>
  <w:num w:numId="17">
    <w:abstractNumId w:val="55"/>
  </w:num>
  <w:num w:numId="18">
    <w:abstractNumId w:val="38"/>
  </w:num>
  <w:num w:numId="19">
    <w:abstractNumId w:val="105"/>
  </w:num>
  <w:num w:numId="20">
    <w:abstractNumId w:val="75"/>
  </w:num>
  <w:num w:numId="21">
    <w:abstractNumId w:val="132"/>
  </w:num>
  <w:num w:numId="22">
    <w:abstractNumId w:val="62"/>
  </w:num>
  <w:num w:numId="23">
    <w:abstractNumId w:val="128"/>
  </w:num>
  <w:num w:numId="24">
    <w:abstractNumId w:val="42"/>
  </w:num>
  <w:num w:numId="25">
    <w:abstractNumId w:val="18"/>
  </w:num>
  <w:num w:numId="26">
    <w:abstractNumId w:val="117"/>
  </w:num>
  <w:num w:numId="27">
    <w:abstractNumId w:val="109"/>
  </w:num>
  <w:num w:numId="28">
    <w:abstractNumId w:val="113"/>
  </w:num>
  <w:num w:numId="29">
    <w:abstractNumId w:val="32"/>
  </w:num>
  <w:num w:numId="30">
    <w:abstractNumId w:val="69"/>
  </w:num>
  <w:num w:numId="31">
    <w:abstractNumId w:val="77"/>
  </w:num>
  <w:num w:numId="32">
    <w:abstractNumId w:val="27"/>
  </w:num>
  <w:num w:numId="33">
    <w:abstractNumId w:val="104"/>
  </w:num>
  <w:num w:numId="34">
    <w:abstractNumId w:val="119"/>
  </w:num>
  <w:num w:numId="35">
    <w:abstractNumId w:val="25"/>
  </w:num>
  <w:num w:numId="36">
    <w:abstractNumId w:val="65"/>
  </w:num>
  <w:num w:numId="37">
    <w:abstractNumId w:val="127"/>
  </w:num>
  <w:num w:numId="38">
    <w:abstractNumId w:val="24"/>
  </w:num>
  <w:num w:numId="39">
    <w:abstractNumId w:val="81"/>
  </w:num>
  <w:num w:numId="40">
    <w:abstractNumId w:val="50"/>
  </w:num>
  <w:num w:numId="41">
    <w:abstractNumId w:val="64"/>
  </w:num>
  <w:num w:numId="42">
    <w:abstractNumId w:val="40"/>
  </w:num>
  <w:num w:numId="43">
    <w:abstractNumId w:val="80"/>
  </w:num>
  <w:num w:numId="44">
    <w:abstractNumId w:val="97"/>
  </w:num>
  <w:num w:numId="45">
    <w:abstractNumId w:val="108"/>
  </w:num>
  <w:num w:numId="46">
    <w:abstractNumId w:val="59"/>
  </w:num>
  <w:num w:numId="47">
    <w:abstractNumId w:val="110"/>
  </w:num>
  <w:num w:numId="48">
    <w:abstractNumId w:val="95"/>
  </w:num>
  <w:num w:numId="49">
    <w:abstractNumId w:val="22"/>
  </w:num>
  <w:num w:numId="50">
    <w:abstractNumId w:val="37"/>
  </w:num>
  <w:num w:numId="51">
    <w:abstractNumId w:val="35"/>
  </w:num>
  <w:num w:numId="52">
    <w:abstractNumId w:val="85"/>
  </w:num>
  <w:num w:numId="53">
    <w:abstractNumId w:val="72"/>
  </w:num>
  <w:num w:numId="54">
    <w:abstractNumId w:val="84"/>
  </w:num>
  <w:num w:numId="55">
    <w:abstractNumId w:val="20"/>
  </w:num>
  <w:num w:numId="56">
    <w:abstractNumId w:val="13"/>
  </w:num>
  <w:num w:numId="57">
    <w:abstractNumId w:val="78"/>
  </w:num>
  <w:num w:numId="58">
    <w:abstractNumId w:val="106"/>
  </w:num>
  <w:num w:numId="59">
    <w:abstractNumId w:val="86"/>
  </w:num>
  <w:num w:numId="60">
    <w:abstractNumId w:val="134"/>
  </w:num>
  <w:num w:numId="61">
    <w:abstractNumId w:val="19"/>
  </w:num>
  <w:num w:numId="62">
    <w:abstractNumId w:val="94"/>
  </w:num>
  <w:num w:numId="63">
    <w:abstractNumId w:val="2"/>
  </w:num>
  <w:num w:numId="64">
    <w:abstractNumId w:val="100"/>
  </w:num>
  <w:num w:numId="65">
    <w:abstractNumId w:val="15"/>
  </w:num>
  <w:num w:numId="66">
    <w:abstractNumId w:val="57"/>
  </w:num>
  <w:num w:numId="67">
    <w:abstractNumId w:val="102"/>
  </w:num>
  <w:num w:numId="68">
    <w:abstractNumId w:val="116"/>
  </w:num>
  <w:num w:numId="69">
    <w:abstractNumId w:val="114"/>
  </w:num>
  <w:num w:numId="70">
    <w:abstractNumId w:val="130"/>
  </w:num>
  <w:num w:numId="71">
    <w:abstractNumId w:val="120"/>
  </w:num>
  <w:num w:numId="72">
    <w:abstractNumId w:val="49"/>
  </w:num>
  <w:num w:numId="73">
    <w:abstractNumId w:val="73"/>
  </w:num>
  <w:num w:numId="74">
    <w:abstractNumId w:val="126"/>
  </w:num>
  <w:num w:numId="75">
    <w:abstractNumId w:val="47"/>
  </w:num>
  <w:num w:numId="76">
    <w:abstractNumId w:val="63"/>
  </w:num>
  <w:num w:numId="77">
    <w:abstractNumId w:val="58"/>
  </w:num>
  <w:num w:numId="78">
    <w:abstractNumId w:val="28"/>
  </w:num>
  <w:num w:numId="79">
    <w:abstractNumId w:val="17"/>
  </w:num>
  <w:num w:numId="80">
    <w:abstractNumId w:val="3"/>
  </w:num>
  <w:num w:numId="81">
    <w:abstractNumId w:val="0"/>
  </w:num>
  <w:num w:numId="82">
    <w:abstractNumId w:val="26"/>
  </w:num>
  <w:num w:numId="83">
    <w:abstractNumId w:val="21"/>
  </w:num>
  <w:num w:numId="84">
    <w:abstractNumId w:val="34"/>
  </w:num>
  <w:num w:numId="85">
    <w:abstractNumId w:val="129"/>
  </w:num>
  <w:num w:numId="86">
    <w:abstractNumId w:val="43"/>
  </w:num>
  <w:num w:numId="87">
    <w:abstractNumId w:val="121"/>
  </w:num>
  <w:num w:numId="88">
    <w:abstractNumId w:val="39"/>
  </w:num>
  <w:num w:numId="89">
    <w:abstractNumId w:val="23"/>
  </w:num>
  <w:num w:numId="90">
    <w:abstractNumId w:val="133"/>
  </w:num>
  <w:num w:numId="91">
    <w:abstractNumId w:val="88"/>
  </w:num>
  <w:num w:numId="92">
    <w:abstractNumId w:val="131"/>
  </w:num>
  <w:num w:numId="93">
    <w:abstractNumId w:val="14"/>
  </w:num>
  <w:num w:numId="94">
    <w:abstractNumId w:val="91"/>
  </w:num>
  <w:num w:numId="95">
    <w:abstractNumId w:val="83"/>
  </w:num>
  <w:num w:numId="96">
    <w:abstractNumId w:val="71"/>
  </w:num>
  <w:num w:numId="97">
    <w:abstractNumId w:val="9"/>
  </w:num>
  <w:num w:numId="98">
    <w:abstractNumId w:val="53"/>
  </w:num>
  <w:num w:numId="99">
    <w:abstractNumId w:val="76"/>
  </w:num>
  <w:num w:numId="100">
    <w:abstractNumId w:val="10"/>
  </w:num>
  <w:num w:numId="101">
    <w:abstractNumId w:val="96"/>
  </w:num>
  <w:num w:numId="102">
    <w:abstractNumId w:val="36"/>
  </w:num>
  <w:num w:numId="103">
    <w:abstractNumId w:val="82"/>
  </w:num>
  <w:num w:numId="104">
    <w:abstractNumId w:val="8"/>
  </w:num>
  <w:num w:numId="105">
    <w:abstractNumId w:val="112"/>
  </w:num>
  <w:num w:numId="106">
    <w:abstractNumId w:val="12"/>
  </w:num>
  <w:num w:numId="107">
    <w:abstractNumId w:val="89"/>
  </w:num>
  <w:num w:numId="108">
    <w:abstractNumId w:val="1"/>
  </w:num>
  <w:num w:numId="109">
    <w:abstractNumId w:val="16"/>
  </w:num>
  <w:num w:numId="110">
    <w:abstractNumId w:val="87"/>
  </w:num>
  <w:num w:numId="111">
    <w:abstractNumId w:val="90"/>
  </w:num>
  <w:num w:numId="112">
    <w:abstractNumId w:val="31"/>
  </w:num>
  <w:num w:numId="113">
    <w:abstractNumId w:val="103"/>
  </w:num>
  <w:num w:numId="114">
    <w:abstractNumId w:val="44"/>
  </w:num>
  <w:num w:numId="115">
    <w:abstractNumId w:val="66"/>
  </w:num>
  <w:num w:numId="116">
    <w:abstractNumId w:val="99"/>
  </w:num>
  <w:num w:numId="117">
    <w:abstractNumId w:val="67"/>
  </w:num>
  <w:num w:numId="118">
    <w:abstractNumId w:val="4"/>
  </w:num>
  <w:num w:numId="119">
    <w:abstractNumId w:val="92"/>
  </w:num>
  <w:num w:numId="120">
    <w:abstractNumId w:val="11"/>
  </w:num>
  <w:num w:numId="121">
    <w:abstractNumId w:val="60"/>
  </w:num>
  <w:num w:numId="122">
    <w:abstractNumId w:val="101"/>
  </w:num>
  <w:num w:numId="123">
    <w:abstractNumId w:val="52"/>
  </w:num>
  <w:num w:numId="124">
    <w:abstractNumId w:val="7"/>
  </w:num>
  <w:num w:numId="125">
    <w:abstractNumId w:val="68"/>
  </w:num>
  <w:num w:numId="126">
    <w:abstractNumId w:val="41"/>
  </w:num>
  <w:num w:numId="127">
    <w:abstractNumId w:val="30"/>
  </w:num>
  <w:num w:numId="128">
    <w:abstractNumId w:val="56"/>
  </w:num>
  <w:num w:numId="129">
    <w:abstractNumId w:val="122"/>
  </w:num>
  <w:num w:numId="130">
    <w:abstractNumId w:val="61"/>
  </w:num>
  <w:num w:numId="131">
    <w:abstractNumId w:val="118"/>
  </w:num>
  <w:num w:numId="132">
    <w:abstractNumId w:val="46"/>
  </w:num>
  <w:num w:numId="133">
    <w:abstractNumId w:val="125"/>
  </w:num>
  <w:num w:numId="134">
    <w:abstractNumId w:val="5"/>
  </w:num>
  <w:num w:numId="135">
    <w:abstractNumId w:val="98"/>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6D1195"/>
    <w:rsid w:val="00007899"/>
    <w:rsid w:val="000113DA"/>
    <w:rsid w:val="00012C2D"/>
    <w:rsid w:val="00057740"/>
    <w:rsid w:val="000742B8"/>
    <w:rsid w:val="0007705F"/>
    <w:rsid w:val="00077E18"/>
    <w:rsid w:val="00084BFF"/>
    <w:rsid w:val="000A0D7E"/>
    <w:rsid w:val="000C4679"/>
    <w:rsid w:val="000C6537"/>
    <w:rsid w:val="000D6D6D"/>
    <w:rsid w:val="001014E1"/>
    <w:rsid w:val="001034E8"/>
    <w:rsid w:val="0010522C"/>
    <w:rsid w:val="00106A35"/>
    <w:rsid w:val="001231CF"/>
    <w:rsid w:val="0014195E"/>
    <w:rsid w:val="00141E41"/>
    <w:rsid w:val="001517BC"/>
    <w:rsid w:val="00160C0D"/>
    <w:rsid w:val="00165848"/>
    <w:rsid w:val="001A7D2E"/>
    <w:rsid w:val="001B0788"/>
    <w:rsid w:val="001D21A8"/>
    <w:rsid w:val="001E648D"/>
    <w:rsid w:val="001E774D"/>
    <w:rsid w:val="00200C84"/>
    <w:rsid w:val="00205F9F"/>
    <w:rsid w:val="00213324"/>
    <w:rsid w:val="0022659E"/>
    <w:rsid w:val="00241125"/>
    <w:rsid w:val="002472C2"/>
    <w:rsid w:val="002652F2"/>
    <w:rsid w:val="002C0812"/>
    <w:rsid w:val="002D53F0"/>
    <w:rsid w:val="002E00B9"/>
    <w:rsid w:val="002E62C2"/>
    <w:rsid w:val="002E78AF"/>
    <w:rsid w:val="00317665"/>
    <w:rsid w:val="003214BC"/>
    <w:rsid w:val="003559F0"/>
    <w:rsid w:val="00370AEF"/>
    <w:rsid w:val="00373F33"/>
    <w:rsid w:val="00377CEF"/>
    <w:rsid w:val="00384B28"/>
    <w:rsid w:val="00390003"/>
    <w:rsid w:val="00394685"/>
    <w:rsid w:val="003A36B9"/>
    <w:rsid w:val="003C4339"/>
    <w:rsid w:val="003E4E98"/>
    <w:rsid w:val="003E59E2"/>
    <w:rsid w:val="00402DCB"/>
    <w:rsid w:val="004041E1"/>
    <w:rsid w:val="00426863"/>
    <w:rsid w:val="00434A5D"/>
    <w:rsid w:val="0044008A"/>
    <w:rsid w:val="0046606D"/>
    <w:rsid w:val="00483C46"/>
    <w:rsid w:val="00490B7F"/>
    <w:rsid w:val="004A0BE7"/>
    <w:rsid w:val="004B280D"/>
    <w:rsid w:val="004D6374"/>
    <w:rsid w:val="004D7FBE"/>
    <w:rsid w:val="004E5206"/>
    <w:rsid w:val="00507269"/>
    <w:rsid w:val="0051417E"/>
    <w:rsid w:val="0052548D"/>
    <w:rsid w:val="005333EC"/>
    <w:rsid w:val="00543E37"/>
    <w:rsid w:val="005652BA"/>
    <w:rsid w:val="005A2F43"/>
    <w:rsid w:val="005C150C"/>
    <w:rsid w:val="005E464D"/>
    <w:rsid w:val="005E5A1E"/>
    <w:rsid w:val="00610F3B"/>
    <w:rsid w:val="006411A8"/>
    <w:rsid w:val="00642649"/>
    <w:rsid w:val="0067371C"/>
    <w:rsid w:val="00673B8D"/>
    <w:rsid w:val="00681307"/>
    <w:rsid w:val="00687590"/>
    <w:rsid w:val="006A1047"/>
    <w:rsid w:val="006B16BD"/>
    <w:rsid w:val="006D1195"/>
    <w:rsid w:val="0070017C"/>
    <w:rsid w:val="007209CE"/>
    <w:rsid w:val="00724AD1"/>
    <w:rsid w:val="00752146"/>
    <w:rsid w:val="00756B18"/>
    <w:rsid w:val="007626B6"/>
    <w:rsid w:val="00773DB3"/>
    <w:rsid w:val="00780D03"/>
    <w:rsid w:val="007A58C0"/>
    <w:rsid w:val="007A6AE0"/>
    <w:rsid w:val="007B3FCA"/>
    <w:rsid w:val="007B772F"/>
    <w:rsid w:val="007C3371"/>
    <w:rsid w:val="007D1480"/>
    <w:rsid w:val="008123DC"/>
    <w:rsid w:val="0082009E"/>
    <w:rsid w:val="00834A7C"/>
    <w:rsid w:val="00834AB7"/>
    <w:rsid w:val="00843213"/>
    <w:rsid w:val="00864233"/>
    <w:rsid w:val="008931E6"/>
    <w:rsid w:val="0089466F"/>
    <w:rsid w:val="008C74BC"/>
    <w:rsid w:val="0093463C"/>
    <w:rsid w:val="00952409"/>
    <w:rsid w:val="00960FA6"/>
    <w:rsid w:val="00981996"/>
    <w:rsid w:val="0098549B"/>
    <w:rsid w:val="00985E81"/>
    <w:rsid w:val="00992B14"/>
    <w:rsid w:val="009A41EA"/>
    <w:rsid w:val="00A07B06"/>
    <w:rsid w:val="00A11492"/>
    <w:rsid w:val="00A64314"/>
    <w:rsid w:val="00A75EF9"/>
    <w:rsid w:val="00A847B2"/>
    <w:rsid w:val="00A85FEA"/>
    <w:rsid w:val="00A965E7"/>
    <w:rsid w:val="00A96CFC"/>
    <w:rsid w:val="00AA4F38"/>
    <w:rsid w:val="00B11237"/>
    <w:rsid w:val="00B652DE"/>
    <w:rsid w:val="00B73C65"/>
    <w:rsid w:val="00B8069A"/>
    <w:rsid w:val="00B83B8F"/>
    <w:rsid w:val="00B97CA9"/>
    <w:rsid w:val="00BA0430"/>
    <w:rsid w:val="00BA1A13"/>
    <w:rsid w:val="00BA2038"/>
    <w:rsid w:val="00BA5FB0"/>
    <w:rsid w:val="00BC1425"/>
    <w:rsid w:val="00BE15AF"/>
    <w:rsid w:val="00BF2CD4"/>
    <w:rsid w:val="00BF7169"/>
    <w:rsid w:val="00C07FBB"/>
    <w:rsid w:val="00C32D74"/>
    <w:rsid w:val="00C525F5"/>
    <w:rsid w:val="00CA5007"/>
    <w:rsid w:val="00CB2E7A"/>
    <w:rsid w:val="00CB3765"/>
    <w:rsid w:val="00CB4F43"/>
    <w:rsid w:val="00CD4A26"/>
    <w:rsid w:val="00CD5855"/>
    <w:rsid w:val="00CE099B"/>
    <w:rsid w:val="00CF2141"/>
    <w:rsid w:val="00CF37C2"/>
    <w:rsid w:val="00CF3CDB"/>
    <w:rsid w:val="00CF6B43"/>
    <w:rsid w:val="00D17DDB"/>
    <w:rsid w:val="00D22767"/>
    <w:rsid w:val="00D32201"/>
    <w:rsid w:val="00D47A22"/>
    <w:rsid w:val="00D761D7"/>
    <w:rsid w:val="00DB1B1F"/>
    <w:rsid w:val="00DB3491"/>
    <w:rsid w:val="00DD16C9"/>
    <w:rsid w:val="00DD4410"/>
    <w:rsid w:val="00E04043"/>
    <w:rsid w:val="00E2343A"/>
    <w:rsid w:val="00E247C5"/>
    <w:rsid w:val="00E27177"/>
    <w:rsid w:val="00E33A58"/>
    <w:rsid w:val="00E36266"/>
    <w:rsid w:val="00E40B2D"/>
    <w:rsid w:val="00E51D0B"/>
    <w:rsid w:val="00E61743"/>
    <w:rsid w:val="00E94B5D"/>
    <w:rsid w:val="00EA4E9F"/>
    <w:rsid w:val="00EB3858"/>
    <w:rsid w:val="00EB72F1"/>
    <w:rsid w:val="00EC0CBE"/>
    <w:rsid w:val="00EF2D43"/>
    <w:rsid w:val="00F1338F"/>
    <w:rsid w:val="00F202FA"/>
    <w:rsid w:val="00F27139"/>
    <w:rsid w:val="00F31254"/>
    <w:rsid w:val="00F348EF"/>
    <w:rsid w:val="00F51CE9"/>
    <w:rsid w:val="00F634A8"/>
    <w:rsid w:val="00F64D52"/>
    <w:rsid w:val="00F756A0"/>
    <w:rsid w:val="00F94C76"/>
    <w:rsid w:val="00FA5F80"/>
    <w:rsid w:val="00FC480A"/>
    <w:rsid w:val="00FD1CDD"/>
    <w:rsid w:val="00FF301A"/>
    <w:rsid w:val="00FF3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15AF"/>
    <w:pPr>
      <w:keepNext/>
      <w:jc w:val="both"/>
      <w:outlineLvl w:val="0"/>
    </w:pPr>
    <w:rPr>
      <w:b/>
      <w:bCs/>
      <w:sz w:val="26"/>
    </w:rPr>
  </w:style>
  <w:style w:type="paragraph" w:styleId="Heading2">
    <w:name w:val="heading 2"/>
    <w:basedOn w:val="Normal"/>
    <w:next w:val="Normal"/>
    <w:link w:val="Heading2Char"/>
    <w:qFormat/>
    <w:rsid w:val="00BE15AF"/>
    <w:pPr>
      <w:keepNext/>
      <w:jc w:val="both"/>
      <w:outlineLvl w:val="1"/>
    </w:pPr>
    <w:rPr>
      <w:b/>
      <w:bCs/>
    </w:rPr>
  </w:style>
  <w:style w:type="paragraph" w:styleId="Heading4">
    <w:name w:val="heading 4"/>
    <w:basedOn w:val="Normal"/>
    <w:next w:val="Normal"/>
    <w:link w:val="Heading4Char"/>
    <w:uiPriority w:val="9"/>
    <w:unhideWhenUsed/>
    <w:qFormat/>
    <w:rsid w:val="00F51C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5A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E15AF"/>
    <w:rPr>
      <w:rFonts w:ascii="Times New Roman" w:eastAsia="Times New Roman" w:hAnsi="Times New Roman" w:cs="Times New Roman"/>
      <w:b/>
      <w:bCs/>
      <w:sz w:val="26"/>
      <w:szCs w:val="24"/>
      <w:lang w:val="en-US"/>
    </w:rPr>
  </w:style>
  <w:style w:type="character" w:customStyle="1" w:styleId="Heading2Char">
    <w:name w:val="Heading 2 Char"/>
    <w:basedOn w:val="DefaultParagraphFont"/>
    <w:link w:val="Heading2"/>
    <w:rsid w:val="00BE15AF"/>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BE15AF"/>
    <w:pPr>
      <w:spacing w:after="200" w:line="276" w:lineRule="auto"/>
      <w:ind w:left="720"/>
      <w:contextualSpacing/>
    </w:pPr>
    <w:rPr>
      <w:rFonts w:ascii="Calibri" w:eastAsia="Calibri" w:hAnsi="Calibri"/>
      <w:sz w:val="22"/>
      <w:szCs w:val="22"/>
      <w:lang w:val="en-IN"/>
    </w:rPr>
  </w:style>
  <w:style w:type="paragraph" w:styleId="NoSpacing">
    <w:name w:val="No Spacing"/>
    <w:uiPriority w:val="1"/>
    <w:qFormat/>
    <w:rsid w:val="00BE15AF"/>
    <w:pPr>
      <w:spacing w:after="0" w:line="240" w:lineRule="auto"/>
    </w:pPr>
    <w:rPr>
      <w:rFonts w:ascii="Calibri" w:eastAsia="Calibri" w:hAnsi="Calibri" w:cs="Times New Roman"/>
      <w:lang w:val="en-US"/>
    </w:rPr>
  </w:style>
  <w:style w:type="character" w:customStyle="1" w:styleId="Heading4Char">
    <w:name w:val="Heading 4 Char"/>
    <w:basedOn w:val="DefaultParagraphFont"/>
    <w:link w:val="Heading4"/>
    <w:uiPriority w:val="9"/>
    <w:rsid w:val="00F51CE9"/>
    <w:rPr>
      <w:rFonts w:asciiTheme="majorHAnsi" w:eastAsiaTheme="majorEastAsia" w:hAnsiTheme="majorHAnsi" w:cstheme="majorBidi"/>
      <w:i/>
      <w:iCs/>
      <w:color w:val="2E74B5" w:themeColor="accent1" w:themeShade="BF"/>
      <w:sz w:val="24"/>
      <w:szCs w:val="24"/>
      <w:lang w:val="en-US"/>
    </w:rPr>
  </w:style>
  <w:style w:type="paragraph" w:styleId="Footer">
    <w:name w:val="footer"/>
    <w:basedOn w:val="Normal"/>
    <w:link w:val="FooterChar"/>
    <w:uiPriority w:val="99"/>
    <w:unhideWhenUsed/>
    <w:rsid w:val="00F51CE9"/>
    <w:pPr>
      <w:tabs>
        <w:tab w:val="center" w:pos="4680"/>
        <w:tab w:val="right" w:pos="9360"/>
      </w:tabs>
    </w:pPr>
  </w:style>
  <w:style w:type="character" w:customStyle="1" w:styleId="FooterChar">
    <w:name w:val="Footer Char"/>
    <w:basedOn w:val="DefaultParagraphFont"/>
    <w:link w:val="Footer"/>
    <w:uiPriority w:val="99"/>
    <w:rsid w:val="00F51CE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1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E9"/>
    <w:rPr>
      <w:rFonts w:ascii="Segoe UI" w:eastAsia="Times New Roman" w:hAnsi="Segoe UI" w:cs="Segoe UI"/>
      <w:sz w:val="18"/>
      <w:szCs w:val="18"/>
      <w:lang w:val="en-US"/>
    </w:rPr>
  </w:style>
  <w:style w:type="paragraph" w:styleId="Header">
    <w:name w:val="header"/>
    <w:basedOn w:val="Normal"/>
    <w:link w:val="HeaderChar"/>
    <w:uiPriority w:val="99"/>
    <w:semiHidden/>
    <w:unhideWhenUsed/>
    <w:rsid w:val="001014E1"/>
    <w:pPr>
      <w:tabs>
        <w:tab w:val="center" w:pos="4513"/>
        <w:tab w:val="right" w:pos="9026"/>
      </w:tabs>
    </w:pPr>
  </w:style>
  <w:style w:type="character" w:customStyle="1" w:styleId="HeaderChar">
    <w:name w:val="Header Char"/>
    <w:basedOn w:val="DefaultParagraphFont"/>
    <w:link w:val="Header"/>
    <w:uiPriority w:val="99"/>
    <w:semiHidden/>
    <w:rsid w:val="001014E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05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83</Pages>
  <Words>21044</Words>
  <Characters>119954</Characters>
  <Application>Microsoft Office Word</Application>
  <DocSecurity>0</DocSecurity>
  <Lines>999</Lines>
  <Paragraphs>281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OBJECTIVE OF THE COURSE: </vt:lpstr>
      <vt:lpstr>The learning of Business statistics is of paramount importance particularly in i</vt:lpstr>
      <vt:lpstr/>
      <vt:lpstr>    MODULE-I:General Principle			</vt:lpstr>
      <vt:lpstr/>
      <vt:lpstr>MODULE-III:Indian Economy-I		</vt:lpstr>
      <vt:lpstr>    MODULE-I: General Principle			</vt:lpstr>
    </vt:vector>
  </TitlesOfParts>
  <Company>Hewlett-Packard Company</Company>
  <LinksUpToDate>false</LinksUpToDate>
  <CharactersWithSpaces>140717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Gangotri Chakraborty</dc:creator>
  <cp:lastModifiedBy>HR</cp:lastModifiedBy>
  <cp:revision>42</cp:revision>
  <cp:lastPrinted>2018-01-09T08:12:00Z</cp:lastPrinted>
  <dcterms:created xsi:type="dcterms:W3CDTF">2018-01-08T13:48:00Z</dcterms:created>
  <dcterms:modified xsi:type="dcterms:W3CDTF">2018-01-18T08:21:00Z</dcterms:modified>
</cp:coreProperties>
</file>